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96A25B4" w14:textId="3B4B651B" w:rsidR="00D4264C" w:rsidRPr="00C25EB2" w:rsidRDefault="001232CD" w:rsidP="00C430C4">
      <w:pPr>
        <w:spacing w:beforeLines="100" w:before="312" w:afterLines="100" w:after="312" w:line="360" w:lineRule="auto"/>
        <w:jc w:val="left"/>
        <w:rPr>
          <w:rFonts w:ascii="Times New Roman" w:hAnsi="Times New Roman" w:cs="Times New Roman"/>
          <w:i/>
          <w:kern w:val="0"/>
          <w:sz w:val="28"/>
          <w:szCs w:val="36"/>
        </w:rPr>
      </w:pPr>
      <w:r w:rsidRPr="00C25EB2">
        <w:rPr>
          <w:rFonts w:ascii="Times New Roman" w:hAnsi="Times New Roman" w:cs="Times New Roman"/>
          <w:i/>
          <w:kern w:val="0"/>
          <w:sz w:val="28"/>
          <w:szCs w:val="36"/>
        </w:rPr>
        <w:t>Supplementary Information for</w:t>
      </w:r>
    </w:p>
    <w:p w14:paraId="2F2C6898" w14:textId="77777777" w:rsidR="00483D82" w:rsidRPr="00C25EB2" w:rsidRDefault="00483D82">
      <w:pPr>
        <w:autoSpaceDE w:val="0"/>
        <w:autoSpaceDN w:val="0"/>
        <w:adjustRightInd w:val="0"/>
        <w:spacing w:beforeLines="50" w:before="156" w:afterLines="50" w:after="156"/>
        <w:jc w:val="center"/>
        <w:rPr>
          <w:rFonts w:ascii="Times New Roman" w:eastAsia="宋体" w:hAnsi="Times New Roman" w:cs="Times New Roman"/>
          <w:b/>
          <w:sz w:val="28"/>
          <w:szCs w:val="20"/>
        </w:rPr>
      </w:pPr>
      <w:r w:rsidRPr="00C25EB2">
        <w:rPr>
          <w:rFonts w:ascii="Times New Roman" w:eastAsia="宋体" w:hAnsi="Times New Roman" w:cs="Times New Roman"/>
          <w:b/>
          <w:sz w:val="28"/>
          <w:szCs w:val="20"/>
        </w:rPr>
        <w:t>Halogen-free Ciamician-Dennstedt Single-Atom Skeletal Editing</w:t>
      </w:r>
    </w:p>
    <w:p w14:paraId="430095EE" w14:textId="77777777" w:rsidR="00DD5437" w:rsidRPr="00C25EB2" w:rsidRDefault="00DD5437" w:rsidP="00DD5437">
      <w:pPr>
        <w:adjustRightInd w:val="0"/>
        <w:snapToGrid w:val="0"/>
        <w:spacing w:after="120"/>
        <w:jc w:val="center"/>
        <w:rPr>
          <w:rFonts w:ascii="Times New Roman" w:hAnsi="Times New Roman" w:cs="Times New Roman"/>
          <w:bCs/>
          <w:color w:val="000000" w:themeColor="text1"/>
          <w:kern w:val="0"/>
          <w:szCs w:val="21"/>
        </w:rPr>
      </w:pPr>
      <w:bookmarkStart w:id="0" w:name="OLE_LINK2"/>
      <w:r w:rsidRPr="00C25EB2">
        <w:rPr>
          <w:rFonts w:ascii="Times New Roman" w:hAnsi="Times New Roman" w:cs="Times New Roman"/>
          <w:bCs/>
          <w:color w:val="000000" w:themeColor="text1"/>
          <w:kern w:val="0"/>
          <w:szCs w:val="21"/>
        </w:rPr>
        <w:t>Shaopeng Liu,</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Yong Yang,</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Qingmin Song</w:t>
      </w:r>
      <w:r w:rsidRPr="00C25EB2">
        <w:rPr>
          <w:rFonts w:ascii="Times New Roman" w:hAnsi="Times New Roman" w:cs="Times New Roman" w:hint="eastAsia"/>
          <w:bCs/>
          <w:color w:val="000000" w:themeColor="text1"/>
          <w:kern w:val="0"/>
          <w:szCs w:val="21"/>
        </w:rPr>
        <w:t>,</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Zhaohong Liu,</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Paramasivam Sivaguru,</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xml:space="preserve"> Yifan Zhang,</w:t>
      </w: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 xml:space="preserve"> Graham de Ruiter,</w:t>
      </w:r>
      <w:r w:rsidRPr="00C25EB2">
        <w:rPr>
          <w:rFonts w:ascii="Times New Roman" w:hAnsi="Times New Roman" w:cs="Times New Roman"/>
          <w:bCs/>
          <w:color w:val="000000" w:themeColor="text1"/>
          <w:kern w:val="0"/>
          <w:szCs w:val="21"/>
          <w:vertAlign w:val="superscript"/>
        </w:rPr>
        <w:t>2</w:t>
      </w:r>
      <w:r w:rsidRPr="00C25EB2">
        <w:rPr>
          <w:rFonts w:ascii="Times New Roman" w:hAnsi="Times New Roman" w:cs="Times New Roman"/>
          <w:bCs/>
          <w:color w:val="000000" w:themeColor="text1"/>
          <w:kern w:val="0"/>
          <w:szCs w:val="21"/>
        </w:rPr>
        <w:t xml:space="preserve"> Edward A. Anderson</w:t>
      </w:r>
      <w:r w:rsidRPr="00C25EB2">
        <w:rPr>
          <w:rFonts w:ascii="Times New Roman" w:hAnsi="Times New Roman" w:cs="Times New Roman"/>
          <w:bCs/>
          <w:color w:val="000000" w:themeColor="text1"/>
          <w:kern w:val="0"/>
          <w:szCs w:val="21"/>
          <w:vertAlign w:val="superscript"/>
        </w:rPr>
        <w:t>3</w:t>
      </w:r>
      <w:r w:rsidRPr="00C25EB2">
        <w:rPr>
          <w:rFonts w:ascii="Times New Roman" w:hAnsi="Times New Roman" w:cs="Times New Roman"/>
          <w:bCs/>
          <w:color w:val="000000" w:themeColor="text1"/>
          <w:kern w:val="0"/>
          <w:szCs w:val="21"/>
        </w:rPr>
        <w:t>* and Xihe Bi</w:t>
      </w:r>
      <w:bookmarkEnd w:id="0"/>
      <w:r w:rsidRPr="00C25EB2">
        <w:rPr>
          <w:rFonts w:ascii="Times New Roman" w:hAnsi="Times New Roman" w:cs="Times New Roman"/>
          <w:bCs/>
          <w:color w:val="000000" w:themeColor="text1"/>
          <w:kern w:val="0"/>
          <w:szCs w:val="21"/>
          <w:vertAlign w:val="superscript"/>
        </w:rPr>
        <w:t>1,4</w:t>
      </w:r>
      <w:r w:rsidRPr="00C25EB2">
        <w:rPr>
          <w:rFonts w:ascii="Times New Roman" w:hAnsi="Times New Roman" w:cs="Times New Roman"/>
          <w:bCs/>
          <w:color w:val="000000" w:themeColor="text1"/>
          <w:kern w:val="0"/>
          <w:szCs w:val="21"/>
        </w:rPr>
        <w:t>*</w:t>
      </w:r>
    </w:p>
    <w:p w14:paraId="3BE4616A" w14:textId="345F4E0A" w:rsidR="00D4264C" w:rsidRPr="00C25EB2" w:rsidRDefault="001232CD" w:rsidP="008648DB">
      <w:pPr>
        <w:adjustRightInd w:val="0"/>
        <w:snapToGrid w:val="0"/>
        <w:spacing w:after="120"/>
        <w:rPr>
          <w:rFonts w:ascii="Times New Roman" w:hAnsi="Times New Roman" w:cs="Times New Roman"/>
          <w:bCs/>
          <w:color w:val="000000" w:themeColor="text1"/>
          <w:kern w:val="0"/>
          <w:szCs w:val="21"/>
        </w:rPr>
      </w:pPr>
      <w:r w:rsidRPr="00C25EB2">
        <w:rPr>
          <w:rFonts w:ascii="Times New Roman" w:hAnsi="Times New Roman" w:cs="Times New Roman"/>
          <w:bCs/>
          <w:color w:val="000000" w:themeColor="text1"/>
          <w:kern w:val="0"/>
          <w:szCs w:val="21"/>
          <w:vertAlign w:val="superscript"/>
        </w:rPr>
        <w:t>1</w:t>
      </w:r>
      <w:r w:rsidRPr="00C25EB2">
        <w:rPr>
          <w:rFonts w:ascii="Times New Roman" w:hAnsi="Times New Roman" w:cs="Times New Roman"/>
          <w:bCs/>
          <w:color w:val="000000" w:themeColor="text1"/>
          <w:kern w:val="0"/>
          <w:szCs w:val="21"/>
        </w:rPr>
        <w:t>Department of Chemistry, Northeast Normal University; Changchun 130024, China.</w:t>
      </w:r>
    </w:p>
    <w:p w14:paraId="3D62ED3A" w14:textId="3E4645B1" w:rsidR="008648DB" w:rsidRPr="00C25EB2" w:rsidRDefault="008648DB" w:rsidP="008648DB">
      <w:pPr>
        <w:adjustRightInd w:val="0"/>
        <w:snapToGrid w:val="0"/>
        <w:spacing w:after="120"/>
        <w:rPr>
          <w:rFonts w:ascii="Times New Roman" w:hAnsi="Times New Roman" w:cs="Times New Roman"/>
          <w:bCs/>
          <w:color w:val="000000" w:themeColor="text1"/>
          <w:kern w:val="0"/>
          <w:szCs w:val="21"/>
        </w:rPr>
      </w:pPr>
      <w:r w:rsidRPr="00C25EB2">
        <w:rPr>
          <w:rFonts w:ascii="Times New Roman" w:hAnsi="Times New Roman" w:cs="Times New Roman"/>
          <w:bCs/>
          <w:color w:val="000000" w:themeColor="text1"/>
          <w:kern w:val="0"/>
          <w:szCs w:val="21"/>
          <w:vertAlign w:val="superscript"/>
        </w:rPr>
        <w:t>2</w:t>
      </w:r>
      <w:r w:rsidRPr="00C25EB2">
        <w:rPr>
          <w:rFonts w:ascii="Times New Roman" w:hAnsi="Times New Roman" w:cs="Times New Roman"/>
          <w:bCs/>
          <w:color w:val="000000" w:themeColor="text1"/>
          <w:kern w:val="0"/>
          <w:szCs w:val="21"/>
        </w:rPr>
        <w:t>Schulich Faculty of Chemistry, Technion - Israel Institute of Technology, Technion City, 3200008, Haifa, Israel.</w:t>
      </w:r>
    </w:p>
    <w:p w14:paraId="0FAC5B8D" w14:textId="1829A4FF" w:rsidR="008648DB" w:rsidRPr="00C25EB2" w:rsidRDefault="008648DB" w:rsidP="008648DB">
      <w:pPr>
        <w:adjustRightInd w:val="0"/>
        <w:snapToGrid w:val="0"/>
        <w:spacing w:after="120"/>
        <w:rPr>
          <w:rFonts w:ascii="Times New Roman" w:hAnsi="Times New Roman" w:cs="Times New Roman"/>
          <w:bCs/>
          <w:color w:val="000000" w:themeColor="text1"/>
          <w:kern w:val="0"/>
          <w:szCs w:val="21"/>
        </w:rPr>
      </w:pPr>
      <w:r w:rsidRPr="00C25EB2">
        <w:rPr>
          <w:rFonts w:ascii="Times New Roman" w:hAnsi="Times New Roman" w:cs="Times New Roman"/>
          <w:bCs/>
          <w:color w:val="000000" w:themeColor="text1"/>
          <w:kern w:val="0"/>
          <w:szCs w:val="21"/>
          <w:vertAlign w:val="superscript"/>
        </w:rPr>
        <w:t>3</w:t>
      </w:r>
      <w:r w:rsidRPr="00C25EB2">
        <w:rPr>
          <w:rFonts w:ascii="Times New Roman" w:hAnsi="Times New Roman" w:cs="Times New Roman"/>
          <w:bCs/>
          <w:color w:val="000000" w:themeColor="text1"/>
          <w:kern w:val="0"/>
          <w:szCs w:val="21"/>
        </w:rPr>
        <w:t>Chemistry Research Laboratory, Department of Chemistry, University of Oxford, 12 Mansfield Road, Oxford OX1 3TA, UK</w:t>
      </w:r>
    </w:p>
    <w:p w14:paraId="4379FB72" w14:textId="0A2FF4E1" w:rsidR="00D4264C" w:rsidRPr="00C25EB2" w:rsidRDefault="008648DB" w:rsidP="008648DB">
      <w:pPr>
        <w:adjustRightInd w:val="0"/>
        <w:snapToGrid w:val="0"/>
        <w:spacing w:after="120"/>
        <w:rPr>
          <w:rFonts w:ascii="Times New Roman" w:hAnsi="Times New Roman" w:cs="Times New Roman"/>
          <w:bCs/>
          <w:color w:val="000000" w:themeColor="text1"/>
          <w:kern w:val="0"/>
          <w:szCs w:val="21"/>
        </w:rPr>
      </w:pPr>
      <w:r w:rsidRPr="00C25EB2">
        <w:rPr>
          <w:rFonts w:ascii="Times New Roman" w:hAnsi="Times New Roman" w:cs="Times New Roman"/>
          <w:bCs/>
          <w:color w:val="000000" w:themeColor="text1"/>
          <w:kern w:val="0"/>
          <w:szCs w:val="21"/>
          <w:vertAlign w:val="superscript"/>
        </w:rPr>
        <w:t>4</w:t>
      </w:r>
      <w:r w:rsidR="001232CD" w:rsidRPr="00C25EB2">
        <w:rPr>
          <w:rFonts w:ascii="Times New Roman" w:hAnsi="Times New Roman" w:cs="Times New Roman"/>
          <w:bCs/>
          <w:color w:val="000000" w:themeColor="text1"/>
          <w:kern w:val="0"/>
          <w:szCs w:val="21"/>
        </w:rPr>
        <w:t>State Key Laboratory of Elemento-Organic Chemistry, Nankai University, Tianjin 300071, China.</w:t>
      </w:r>
    </w:p>
    <w:p w14:paraId="39B01962" w14:textId="2EEEC1D6" w:rsidR="00D4264C" w:rsidRPr="00C25EB2" w:rsidRDefault="008648DB" w:rsidP="008648DB">
      <w:pPr>
        <w:adjustRightInd w:val="0"/>
        <w:snapToGrid w:val="0"/>
        <w:spacing w:after="120"/>
        <w:rPr>
          <w:rFonts w:ascii="Times New Roman" w:hAnsi="Times New Roman" w:cs="Times New Roman"/>
          <w:bCs/>
          <w:color w:val="000000" w:themeColor="text1"/>
          <w:kern w:val="0"/>
          <w:szCs w:val="21"/>
        </w:rPr>
      </w:pPr>
      <w:r w:rsidRPr="00C25EB2">
        <w:rPr>
          <w:rFonts w:ascii="Times New Roman" w:eastAsia="Times New Roman" w:hAnsi="Times New Roman" w:cs="Times New Roman"/>
          <w:kern w:val="0"/>
          <w:szCs w:val="21"/>
          <w:vertAlign w:val="superscript"/>
          <w:lang w:eastAsia="en-US"/>
        </w:rPr>
        <w:t>‡</w:t>
      </w:r>
      <w:r w:rsidR="001232CD" w:rsidRPr="00C25EB2">
        <w:rPr>
          <w:rFonts w:ascii="Times New Roman" w:hAnsi="Times New Roman" w:cs="Times New Roman"/>
          <w:bCs/>
          <w:color w:val="000000" w:themeColor="text1"/>
          <w:kern w:val="0"/>
          <w:szCs w:val="21"/>
        </w:rPr>
        <w:t>These authors contributed equally to this work.</w:t>
      </w:r>
    </w:p>
    <w:p w14:paraId="33CA9DB1" w14:textId="055E6AD0" w:rsidR="00D4264C" w:rsidRPr="00C25EB2" w:rsidRDefault="00B64A88">
      <w:pPr>
        <w:spacing w:afterLines="50" w:after="156" w:line="360" w:lineRule="auto"/>
        <w:rPr>
          <w:rStyle w:val="ad"/>
          <w:szCs w:val="21"/>
          <w:lang w:eastAsia="en-US"/>
        </w:rPr>
      </w:pPr>
      <w:r w:rsidRPr="00C25EB2">
        <w:rPr>
          <w:rFonts w:ascii="Times New Roman" w:eastAsia="宋体" w:hAnsi="Times New Roman" w:cs="Times New Roman"/>
          <w:kern w:val="0"/>
          <w:sz w:val="20"/>
          <w:szCs w:val="20"/>
        </w:rPr>
        <w:t xml:space="preserve">*Corresponding author. </w:t>
      </w:r>
      <w:r w:rsidR="001232CD" w:rsidRPr="00C25EB2">
        <w:rPr>
          <w:rFonts w:ascii="Times New Roman" w:eastAsia="宋体" w:hAnsi="Times New Roman" w:cs="Times New Roman"/>
          <w:kern w:val="0"/>
          <w:sz w:val="20"/>
          <w:szCs w:val="20"/>
        </w:rPr>
        <w:t xml:space="preserve">Email: </w:t>
      </w:r>
      <w:hyperlink r:id="rId9" w:history="1">
        <w:r w:rsidR="001232CD" w:rsidRPr="00C25EB2">
          <w:rPr>
            <w:rStyle w:val="ad"/>
            <w:rFonts w:ascii="Times New Roman" w:eastAsia="宋体" w:hAnsi="Times New Roman" w:cs="Times New Roman"/>
            <w:kern w:val="0"/>
            <w:szCs w:val="21"/>
            <w:lang w:eastAsia="en-US"/>
          </w:rPr>
          <w:t>liuzh944@nenu.edu.cn</w:t>
        </w:r>
      </w:hyperlink>
      <w:r w:rsidR="001232CD" w:rsidRPr="00C25EB2">
        <w:rPr>
          <w:rStyle w:val="ad"/>
          <w:rFonts w:ascii="Times New Roman" w:eastAsia="宋体" w:hAnsi="Times New Roman" w:cs="Times New Roman"/>
          <w:kern w:val="0"/>
          <w:szCs w:val="21"/>
          <w:u w:val="none"/>
          <w:lang w:eastAsia="en-US"/>
        </w:rPr>
        <w:t>;</w:t>
      </w:r>
      <w:r w:rsidR="00835FAE" w:rsidRPr="00C25EB2">
        <w:rPr>
          <w:rStyle w:val="ad"/>
          <w:rFonts w:ascii="Times New Roman" w:eastAsia="宋体" w:hAnsi="Times New Roman" w:cs="Times New Roman"/>
          <w:kern w:val="0"/>
          <w:szCs w:val="21"/>
          <w:u w:val="none"/>
          <w:lang w:eastAsia="en-US"/>
        </w:rPr>
        <w:t xml:space="preserve"> </w:t>
      </w:r>
      <w:hyperlink r:id="rId10" w:history="1">
        <w:r w:rsidRPr="00C25EB2">
          <w:rPr>
            <w:rStyle w:val="ad"/>
            <w:rFonts w:ascii="Times New Roman" w:eastAsia="宋体" w:hAnsi="Times New Roman" w:cs="Times New Roman"/>
            <w:kern w:val="0"/>
            <w:szCs w:val="21"/>
            <w:lang w:eastAsia="en-US"/>
          </w:rPr>
          <w:t>edward.anderson@chem.ox.ac.uk</w:t>
        </w:r>
      </w:hyperlink>
      <w:r w:rsidRPr="00C25EB2">
        <w:rPr>
          <w:rStyle w:val="ad"/>
          <w:rFonts w:ascii="Times New Roman" w:eastAsia="宋体" w:hAnsi="Times New Roman" w:cs="Times New Roman"/>
          <w:kern w:val="0"/>
          <w:szCs w:val="21"/>
          <w:u w:val="none"/>
          <w:lang w:eastAsia="en-US"/>
        </w:rPr>
        <w:t>;</w:t>
      </w:r>
      <w:r w:rsidR="00835FAE" w:rsidRPr="00C25EB2">
        <w:rPr>
          <w:rStyle w:val="ad"/>
          <w:rFonts w:ascii="Times New Roman" w:eastAsia="宋体" w:hAnsi="Times New Roman" w:cs="Times New Roman"/>
          <w:kern w:val="0"/>
          <w:szCs w:val="21"/>
          <w:u w:val="none"/>
          <w:lang w:eastAsia="en-US"/>
        </w:rPr>
        <w:t xml:space="preserve"> </w:t>
      </w:r>
      <w:hyperlink r:id="rId11" w:history="1">
        <w:r w:rsidR="001232CD" w:rsidRPr="00C25EB2">
          <w:rPr>
            <w:rStyle w:val="ad"/>
            <w:rFonts w:ascii="Times New Roman" w:eastAsia="宋体" w:hAnsi="Times New Roman" w:cs="Times New Roman"/>
            <w:kern w:val="0"/>
            <w:szCs w:val="21"/>
            <w:lang w:eastAsia="en-US"/>
          </w:rPr>
          <w:t>bixh507@nenu.edu.cn</w:t>
        </w:r>
      </w:hyperlink>
      <w:r w:rsidR="00D71578" w:rsidRPr="00C25EB2">
        <w:rPr>
          <w:rStyle w:val="ad"/>
          <w:rFonts w:ascii="Times New Roman" w:eastAsia="宋体" w:hAnsi="Times New Roman" w:cs="Times New Roman"/>
          <w:kern w:val="0"/>
          <w:szCs w:val="21"/>
          <w:u w:val="none"/>
          <w:lang w:eastAsia="en-US"/>
        </w:rPr>
        <w:t>.</w:t>
      </w:r>
    </w:p>
    <w:p w14:paraId="33733DB1" w14:textId="77777777" w:rsidR="00D4264C" w:rsidRPr="00C25EB2" w:rsidRDefault="00D4264C">
      <w:pPr>
        <w:spacing w:before="156" w:after="156" w:line="320" w:lineRule="exact"/>
        <w:rPr>
          <w:rFonts w:ascii="Times New Roman" w:hAnsi="Times New Roman" w:cs="Times New Roman"/>
          <w:szCs w:val="21"/>
        </w:rPr>
      </w:pPr>
    </w:p>
    <w:p w14:paraId="671279DA" w14:textId="77777777" w:rsidR="00D4264C" w:rsidRPr="00C25EB2" w:rsidRDefault="00D4264C">
      <w:pPr>
        <w:spacing w:before="156" w:after="156" w:line="320" w:lineRule="exact"/>
        <w:jc w:val="center"/>
        <w:rPr>
          <w:rStyle w:val="a4"/>
          <w:rFonts w:ascii="Times New Roman" w:hAnsi="Times New Roman" w:cs="Times New Roman"/>
          <w:u w:val="single"/>
        </w:rPr>
      </w:pPr>
    </w:p>
    <w:p w14:paraId="4AD99622" w14:textId="77777777" w:rsidR="00D4264C" w:rsidRPr="00C25EB2" w:rsidRDefault="001232CD">
      <w:pPr>
        <w:spacing w:before="156" w:after="156" w:line="320" w:lineRule="exact"/>
        <w:rPr>
          <w:rFonts w:ascii="Times New Roman" w:hAnsi="Times New Roman" w:cs="Times New Roman"/>
          <w:szCs w:val="21"/>
        </w:rPr>
      </w:pPr>
      <w:r w:rsidRPr="00C25EB2">
        <w:rPr>
          <w:rFonts w:ascii="Times New Roman" w:hAnsi="Times New Roman" w:cs="Times New Roman"/>
          <w:szCs w:val="21"/>
        </w:rPr>
        <w:br w:type="page"/>
      </w:r>
    </w:p>
    <w:tbl>
      <w:tblPr>
        <w:tblpPr w:leftFromText="180" w:rightFromText="180" w:vertAnchor="page" w:tblpY="1449"/>
        <w:tblW w:w="0" w:type="auto"/>
        <w:tblLayout w:type="fixed"/>
        <w:tblLook w:val="04A0" w:firstRow="1" w:lastRow="0" w:firstColumn="1" w:lastColumn="0" w:noHBand="0" w:noVBand="1"/>
      </w:tblPr>
      <w:tblGrid>
        <w:gridCol w:w="8306"/>
      </w:tblGrid>
      <w:tr w:rsidR="00D4264C" w:rsidRPr="00C25EB2" w14:paraId="6C8A1FF0" w14:textId="77777777" w:rsidTr="001E4010">
        <w:trPr>
          <w:trHeight w:val="338"/>
        </w:trPr>
        <w:tc>
          <w:tcPr>
            <w:tcW w:w="8306" w:type="dxa"/>
            <w:shd w:val="clear" w:color="auto" w:fill="auto"/>
          </w:tcPr>
          <w:p w14:paraId="7CE6A21A" w14:textId="75336DE9" w:rsidR="008B7761" w:rsidRPr="00C25EB2" w:rsidRDefault="008B7761" w:rsidP="00624021">
            <w:pPr>
              <w:spacing w:beforeLines="100" w:before="312" w:afterLines="50" w:after="156" w:line="240" w:lineRule="exact"/>
              <w:jc w:val="center"/>
              <w:rPr>
                <w:rFonts w:ascii="Times New Roman" w:hAnsi="Times New Roman" w:cs="Times New Roman"/>
                <w:b/>
                <w:sz w:val="28"/>
                <w:szCs w:val="28"/>
              </w:rPr>
            </w:pPr>
            <w:r w:rsidRPr="00C25EB2">
              <w:rPr>
                <w:rFonts w:ascii="Times New Roman" w:hAnsi="Times New Roman" w:cs="Times New Roman"/>
                <w:b/>
                <w:sz w:val="28"/>
                <w:szCs w:val="28"/>
              </w:rPr>
              <w:lastRenderedPageBreak/>
              <w:t xml:space="preserve">Table of </w:t>
            </w:r>
            <w:r w:rsidRPr="00C25EB2">
              <w:rPr>
                <w:rFonts w:ascii="Times New Roman" w:hAnsi="Times New Roman" w:cs="Times New Roman" w:hint="eastAsia"/>
                <w:b/>
                <w:sz w:val="28"/>
                <w:szCs w:val="28"/>
              </w:rPr>
              <w:t>C</w:t>
            </w:r>
            <w:r w:rsidRPr="00C25EB2">
              <w:rPr>
                <w:rFonts w:ascii="Times New Roman" w:hAnsi="Times New Roman" w:cs="Times New Roman"/>
                <w:b/>
                <w:sz w:val="28"/>
                <w:szCs w:val="28"/>
              </w:rPr>
              <w:t>ontents</w:t>
            </w:r>
          </w:p>
          <w:tbl>
            <w:tblPr>
              <w:tblStyle w:val="aa"/>
              <w:tblW w:w="83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
              <w:gridCol w:w="7087"/>
              <w:gridCol w:w="851"/>
            </w:tblGrid>
            <w:tr w:rsidR="008B7761" w:rsidRPr="00C25EB2" w14:paraId="39EE67AA" w14:textId="77777777" w:rsidTr="008A0FD5">
              <w:trPr>
                <w:trHeight w:val="397"/>
              </w:trPr>
              <w:tc>
                <w:tcPr>
                  <w:tcW w:w="421" w:type="dxa"/>
                  <w:vAlign w:val="center"/>
                </w:tcPr>
                <w:p w14:paraId="16CC483D" w14:textId="67D3226B" w:rsidR="008B7761" w:rsidRPr="00C25EB2" w:rsidRDefault="008B7761" w:rsidP="00C25EB2">
                  <w:pPr>
                    <w:framePr w:hSpace="180" w:wrap="around" w:vAnchor="page" w:hAnchor="text" w:y="1449"/>
                    <w:jc w:val="right"/>
                    <w:rPr>
                      <w:bCs/>
                      <w:szCs w:val="21"/>
                    </w:rPr>
                  </w:pPr>
                  <w:r w:rsidRPr="00C25EB2">
                    <w:rPr>
                      <w:bCs/>
                      <w:szCs w:val="21"/>
                    </w:rPr>
                    <w:t>1.</w:t>
                  </w:r>
                </w:p>
              </w:tc>
              <w:tc>
                <w:tcPr>
                  <w:tcW w:w="7087" w:type="dxa"/>
                  <w:vAlign w:val="center"/>
                </w:tcPr>
                <w:p w14:paraId="35FBFC57" w14:textId="3EC23BC1" w:rsidR="008B7761" w:rsidRPr="00C25EB2" w:rsidRDefault="008B7761" w:rsidP="00C25EB2">
                  <w:pPr>
                    <w:framePr w:hSpace="180" w:wrap="around" w:vAnchor="page" w:hAnchor="text" w:y="1449"/>
                    <w:jc w:val="left"/>
                    <w:rPr>
                      <w:b/>
                      <w:bCs/>
                      <w:szCs w:val="21"/>
                    </w:rPr>
                  </w:pPr>
                  <w:r w:rsidRPr="00C25EB2">
                    <w:rPr>
                      <w:b/>
                      <w:szCs w:val="21"/>
                    </w:rPr>
                    <w:t>General Information</w:t>
                  </w:r>
                </w:p>
              </w:tc>
              <w:tc>
                <w:tcPr>
                  <w:tcW w:w="851" w:type="dxa"/>
                  <w:vAlign w:val="center"/>
                </w:tcPr>
                <w:p w14:paraId="1F0C6794" w14:textId="6D3C231B" w:rsidR="008B7761" w:rsidRPr="00C25EB2" w:rsidRDefault="008B7761" w:rsidP="00C25EB2">
                  <w:pPr>
                    <w:framePr w:hSpace="180" w:wrap="around" w:vAnchor="page" w:hAnchor="text" w:y="1449"/>
                    <w:jc w:val="center"/>
                    <w:rPr>
                      <w:bCs/>
                      <w:szCs w:val="21"/>
                    </w:rPr>
                  </w:pPr>
                  <w:r w:rsidRPr="00C25EB2">
                    <w:rPr>
                      <w:bCs/>
                      <w:szCs w:val="21"/>
                    </w:rPr>
                    <w:t>S1</w:t>
                  </w:r>
                </w:p>
              </w:tc>
            </w:tr>
            <w:tr w:rsidR="008B7761" w:rsidRPr="00C25EB2" w14:paraId="3D41685E" w14:textId="77777777" w:rsidTr="008A0FD5">
              <w:trPr>
                <w:trHeight w:val="397"/>
              </w:trPr>
              <w:tc>
                <w:tcPr>
                  <w:tcW w:w="421" w:type="dxa"/>
                  <w:vAlign w:val="center"/>
                </w:tcPr>
                <w:p w14:paraId="0A0BC8DE" w14:textId="29DC6313" w:rsidR="008B7761" w:rsidRPr="00C25EB2" w:rsidRDefault="008B7761" w:rsidP="00C25EB2">
                  <w:pPr>
                    <w:framePr w:hSpace="180" w:wrap="around" w:vAnchor="page" w:hAnchor="text" w:y="1449"/>
                    <w:jc w:val="right"/>
                    <w:rPr>
                      <w:bCs/>
                      <w:szCs w:val="21"/>
                    </w:rPr>
                  </w:pPr>
                  <w:r w:rsidRPr="00C25EB2">
                    <w:rPr>
                      <w:bCs/>
                      <w:szCs w:val="21"/>
                    </w:rPr>
                    <w:t>2.</w:t>
                  </w:r>
                </w:p>
              </w:tc>
              <w:tc>
                <w:tcPr>
                  <w:tcW w:w="7087" w:type="dxa"/>
                  <w:vAlign w:val="center"/>
                </w:tcPr>
                <w:p w14:paraId="0125938A" w14:textId="5CD7FF91" w:rsidR="008B7761" w:rsidRPr="00C25EB2" w:rsidRDefault="004A220A" w:rsidP="00C25EB2">
                  <w:pPr>
                    <w:framePr w:hSpace="180" w:wrap="around" w:vAnchor="page" w:hAnchor="text" w:y="1449"/>
                    <w:jc w:val="left"/>
                    <w:rPr>
                      <w:b/>
                      <w:bCs/>
                      <w:szCs w:val="21"/>
                    </w:rPr>
                  </w:pPr>
                  <w:r w:rsidRPr="00C25EB2">
                    <w:rPr>
                      <w:b/>
                      <w:szCs w:val="21"/>
                    </w:rPr>
                    <w:t>Detailed Optimization of Conditions</w:t>
                  </w:r>
                </w:p>
              </w:tc>
              <w:tc>
                <w:tcPr>
                  <w:tcW w:w="851" w:type="dxa"/>
                  <w:vAlign w:val="center"/>
                </w:tcPr>
                <w:p w14:paraId="1999D307" w14:textId="3D26B215" w:rsidR="008B7761" w:rsidRPr="00C25EB2" w:rsidRDefault="008B7761" w:rsidP="00C25EB2">
                  <w:pPr>
                    <w:framePr w:hSpace="180" w:wrap="around" w:vAnchor="page" w:hAnchor="text" w:y="1449"/>
                    <w:jc w:val="center"/>
                    <w:rPr>
                      <w:bCs/>
                      <w:szCs w:val="21"/>
                    </w:rPr>
                  </w:pPr>
                  <w:r w:rsidRPr="00C25EB2">
                    <w:rPr>
                      <w:bCs/>
                      <w:szCs w:val="21"/>
                    </w:rPr>
                    <w:t>S</w:t>
                  </w:r>
                  <w:r w:rsidR="00677CFB" w:rsidRPr="00C25EB2">
                    <w:rPr>
                      <w:bCs/>
                      <w:szCs w:val="21"/>
                    </w:rPr>
                    <w:t>2</w:t>
                  </w:r>
                </w:p>
              </w:tc>
            </w:tr>
            <w:tr w:rsidR="008B7761" w:rsidRPr="00C25EB2" w14:paraId="08F5D3FE" w14:textId="77777777" w:rsidTr="008A0FD5">
              <w:trPr>
                <w:trHeight w:val="397"/>
              </w:trPr>
              <w:tc>
                <w:tcPr>
                  <w:tcW w:w="421" w:type="dxa"/>
                  <w:vAlign w:val="center"/>
                </w:tcPr>
                <w:p w14:paraId="471A6840" w14:textId="1EA741C7" w:rsidR="008B7761" w:rsidRPr="00C25EB2" w:rsidRDefault="008B7761" w:rsidP="00C25EB2">
                  <w:pPr>
                    <w:framePr w:hSpace="180" w:wrap="around" w:vAnchor="page" w:hAnchor="text" w:y="1449"/>
                    <w:jc w:val="right"/>
                    <w:rPr>
                      <w:bCs/>
                      <w:szCs w:val="21"/>
                    </w:rPr>
                  </w:pPr>
                  <w:r w:rsidRPr="00C25EB2">
                    <w:rPr>
                      <w:bCs/>
                      <w:szCs w:val="21"/>
                    </w:rPr>
                    <w:t>3.</w:t>
                  </w:r>
                </w:p>
              </w:tc>
              <w:tc>
                <w:tcPr>
                  <w:tcW w:w="7087" w:type="dxa"/>
                  <w:vAlign w:val="center"/>
                </w:tcPr>
                <w:p w14:paraId="5B1E2D66" w14:textId="68FA4939" w:rsidR="008B7761" w:rsidRPr="00C25EB2" w:rsidRDefault="008B7761" w:rsidP="00C25EB2">
                  <w:pPr>
                    <w:framePr w:hSpace="180" w:wrap="around" w:vAnchor="page" w:hAnchor="text" w:y="1449"/>
                    <w:jc w:val="left"/>
                    <w:rPr>
                      <w:b/>
                      <w:bCs/>
                      <w:szCs w:val="21"/>
                    </w:rPr>
                  </w:pPr>
                  <w:r w:rsidRPr="00C25EB2">
                    <w:rPr>
                      <w:b/>
                      <w:szCs w:val="21"/>
                    </w:rPr>
                    <w:t>Preparation of Starting Material</w:t>
                  </w:r>
                  <w:r w:rsidR="00D71578" w:rsidRPr="00C25EB2">
                    <w:rPr>
                      <w:b/>
                      <w:szCs w:val="21"/>
                    </w:rPr>
                    <w:t>s</w:t>
                  </w:r>
                </w:p>
              </w:tc>
              <w:tc>
                <w:tcPr>
                  <w:tcW w:w="851" w:type="dxa"/>
                  <w:vAlign w:val="center"/>
                </w:tcPr>
                <w:p w14:paraId="2FC08D34" w14:textId="354D1CE5" w:rsidR="008B7761" w:rsidRPr="00C25EB2" w:rsidRDefault="008B7761" w:rsidP="00C25EB2">
                  <w:pPr>
                    <w:framePr w:hSpace="180" w:wrap="around" w:vAnchor="page" w:hAnchor="text" w:y="1449"/>
                    <w:jc w:val="center"/>
                    <w:rPr>
                      <w:bCs/>
                      <w:szCs w:val="21"/>
                    </w:rPr>
                  </w:pPr>
                  <w:r w:rsidRPr="00C25EB2">
                    <w:rPr>
                      <w:bCs/>
                      <w:szCs w:val="21"/>
                    </w:rPr>
                    <w:t>S</w:t>
                  </w:r>
                  <w:r w:rsidR="00D03200" w:rsidRPr="00C25EB2">
                    <w:rPr>
                      <w:bCs/>
                      <w:szCs w:val="21"/>
                    </w:rPr>
                    <w:t>9</w:t>
                  </w:r>
                </w:p>
              </w:tc>
            </w:tr>
            <w:tr w:rsidR="008B7761" w:rsidRPr="00C25EB2" w14:paraId="734D0641" w14:textId="77777777" w:rsidTr="008A0FD5">
              <w:trPr>
                <w:trHeight w:val="397"/>
              </w:trPr>
              <w:tc>
                <w:tcPr>
                  <w:tcW w:w="421" w:type="dxa"/>
                  <w:vAlign w:val="center"/>
                </w:tcPr>
                <w:p w14:paraId="3A4C2EE2"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17AF74B0" w14:textId="1E6E92D1" w:rsidR="008B7761" w:rsidRPr="00C25EB2" w:rsidRDefault="008B7761" w:rsidP="00C25EB2">
                  <w:pPr>
                    <w:pStyle w:val="Paragraph"/>
                    <w:framePr w:hSpace="180" w:wrap="around" w:vAnchor="page" w:hAnchor="text" w:y="1449"/>
                    <w:spacing w:before="0"/>
                    <w:ind w:left="315" w:hangingChars="150" w:hanging="315"/>
                    <w:rPr>
                      <w:sz w:val="21"/>
                      <w:szCs w:val="21"/>
                    </w:rPr>
                  </w:pPr>
                  <w:r w:rsidRPr="00C25EB2">
                    <w:rPr>
                      <w:sz w:val="21"/>
                      <w:szCs w:val="21"/>
                    </w:rPr>
                    <w:t xml:space="preserve">3.1 </w:t>
                  </w:r>
                  <w:r w:rsidR="00624021" w:rsidRPr="00C25EB2">
                    <w:rPr>
                      <w:sz w:val="21"/>
                      <w:szCs w:val="21"/>
                    </w:rPr>
                    <w:t xml:space="preserve">The Preparation of Fluoroalkyl Substituted </w:t>
                  </w:r>
                  <w:r w:rsidR="00624021" w:rsidRPr="00C25EB2">
                    <w:rPr>
                      <w:i/>
                      <w:sz w:val="21"/>
                      <w:szCs w:val="21"/>
                    </w:rPr>
                    <w:t>N</w:t>
                  </w:r>
                  <w:r w:rsidR="00624021" w:rsidRPr="00C25EB2">
                    <w:rPr>
                      <w:sz w:val="21"/>
                      <w:szCs w:val="21"/>
                    </w:rPr>
                    <w:t>-Triftosylhydrazones</w:t>
                  </w:r>
                </w:p>
              </w:tc>
              <w:tc>
                <w:tcPr>
                  <w:tcW w:w="851" w:type="dxa"/>
                  <w:vAlign w:val="center"/>
                </w:tcPr>
                <w:p w14:paraId="411C3C95" w14:textId="43AAEB97" w:rsidR="008B7761" w:rsidRPr="00C25EB2" w:rsidRDefault="008B7761" w:rsidP="00C25EB2">
                  <w:pPr>
                    <w:framePr w:hSpace="180" w:wrap="around" w:vAnchor="page" w:hAnchor="text" w:y="1449"/>
                    <w:jc w:val="center"/>
                    <w:rPr>
                      <w:bCs/>
                      <w:szCs w:val="21"/>
                    </w:rPr>
                  </w:pPr>
                  <w:r w:rsidRPr="00C25EB2">
                    <w:rPr>
                      <w:bCs/>
                      <w:szCs w:val="21"/>
                    </w:rPr>
                    <w:t>S</w:t>
                  </w:r>
                  <w:r w:rsidR="00D03200" w:rsidRPr="00C25EB2">
                    <w:rPr>
                      <w:bCs/>
                      <w:szCs w:val="21"/>
                    </w:rPr>
                    <w:t>9</w:t>
                  </w:r>
                </w:p>
              </w:tc>
            </w:tr>
            <w:tr w:rsidR="008B7761" w:rsidRPr="00C25EB2" w14:paraId="003DA500" w14:textId="77777777" w:rsidTr="008A0FD5">
              <w:trPr>
                <w:trHeight w:val="397"/>
              </w:trPr>
              <w:tc>
                <w:tcPr>
                  <w:tcW w:w="421" w:type="dxa"/>
                  <w:vAlign w:val="center"/>
                </w:tcPr>
                <w:p w14:paraId="1432497A"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683979FA" w14:textId="2076A032" w:rsidR="008B7761" w:rsidRPr="00C25EB2" w:rsidRDefault="008B7761" w:rsidP="00C25EB2">
                  <w:pPr>
                    <w:framePr w:hSpace="180" w:wrap="around" w:vAnchor="page" w:hAnchor="text" w:y="1449"/>
                    <w:rPr>
                      <w:szCs w:val="21"/>
                    </w:rPr>
                  </w:pPr>
                  <w:r w:rsidRPr="00C25EB2">
                    <w:rPr>
                      <w:szCs w:val="21"/>
                    </w:rPr>
                    <w:t xml:space="preserve">3.2 </w:t>
                  </w:r>
                  <w:r w:rsidR="00BF6F54" w:rsidRPr="00C25EB2">
                    <w:rPr>
                      <w:szCs w:val="21"/>
                    </w:rPr>
                    <w:t xml:space="preserve">The Preparation of </w:t>
                  </w:r>
                  <w:r w:rsidR="00BF6F54" w:rsidRPr="00C25EB2">
                    <w:rPr>
                      <w:i/>
                      <w:szCs w:val="21"/>
                    </w:rPr>
                    <w:t>N</w:t>
                  </w:r>
                  <w:r w:rsidR="00BF6F54" w:rsidRPr="00C25EB2">
                    <w:rPr>
                      <w:szCs w:val="21"/>
                    </w:rPr>
                    <w:t>-Triftosylhydrazone</w:t>
                  </w:r>
                  <w:r w:rsidR="00513CD7" w:rsidRPr="00C25EB2">
                    <w:rPr>
                      <w:rFonts w:hint="eastAsia"/>
                      <w:szCs w:val="21"/>
                    </w:rPr>
                    <w:t>s</w:t>
                  </w:r>
                  <w:r w:rsidR="002A3C45" w:rsidRPr="00C25EB2">
                    <w:rPr>
                      <w:szCs w:val="21"/>
                    </w:rPr>
                    <w:t>-</w:t>
                  </w:r>
                  <w:r w:rsidR="003448DD" w:rsidRPr="00C25EB2">
                    <w:rPr>
                      <w:szCs w:val="21"/>
                    </w:rPr>
                    <w:t xml:space="preserve">Derived </w:t>
                  </w:r>
                  <w:r w:rsidR="00BF6F54" w:rsidRPr="00C25EB2">
                    <w:rPr>
                      <w:szCs w:val="21"/>
                    </w:rPr>
                    <w:t>from Aldehyde</w:t>
                  </w:r>
                </w:p>
              </w:tc>
              <w:tc>
                <w:tcPr>
                  <w:tcW w:w="851" w:type="dxa"/>
                  <w:vAlign w:val="center"/>
                </w:tcPr>
                <w:p w14:paraId="00094F8E" w14:textId="396434EC" w:rsidR="008B7761" w:rsidRPr="00C25EB2" w:rsidRDefault="008B7761" w:rsidP="00C25EB2">
                  <w:pPr>
                    <w:framePr w:hSpace="180" w:wrap="around" w:vAnchor="page" w:hAnchor="text" w:y="1449"/>
                    <w:jc w:val="center"/>
                    <w:rPr>
                      <w:bCs/>
                      <w:szCs w:val="21"/>
                    </w:rPr>
                  </w:pPr>
                  <w:r w:rsidRPr="00C25EB2">
                    <w:rPr>
                      <w:bCs/>
                      <w:szCs w:val="21"/>
                    </w:rPr>
                    <w:t>S</w:t>
                  </w:r>
                  <w:r w:rsidR="00D03200" w:rsidRPr="00C25EB2">
                    <w:rPr>
                      <w:bCs/>
                      <w:szCs w:val="21"/>
                    </w:rPr>
                    <w:t>10</w:t>
                  </w:r>
                </w:p>
              </w:tc>
            </w:tr>
            <w:tr w:rsidR="008B7761" w:rsidRPr="00C25EB2" w14:paraId="775741CD" w14:textId="77777777" w:rsidTr="008A0FD5">
              <w:trPr>
                <w:trHeight w:val="397"/>
              </w:trPr>
              <w:tc>
                <w:tcPr>
                  <w:tcW w:w="421" w:type="dxa"/>
                  <w:vAlign w:val="center"/>
                </w:tcPr>
                <w:p w14:paraId="5F3AABBC" w14:textId="456ED000" w:rsidR="008B7761" w:rsidRPr="00C25EB2" w:rsidRDefault="008B7761" w:rsidP="00C25EB2">
                  <w:pPr>
                    <w:framePr w:hSpace="180" w:wrap="around" w:vAnchor="page" w:hAnchor="text" w:y="1449"/>
                    <w:jc w:val="right"/>
                    <w:rPr>
                      <w:bCs/>
                      <w:szCs w:val="21"/>
                    </w:rPr>
                  </w:pPr>
                  <w:r w:rsidRPr="00C25EB2">
                    <w:rPr>
                      <w:bCs/>
                      <w:szCs w:val="21"/>
                    </w:rPr>
                    <w:t>4.</w:t>
                  </w:r>
                </w:p>
              </w:tc>
              <w:tc>
                <w:tcPr>
                  <w:tcW w:w="7087" w:type="dxa"/>
                  <w:vAlign w:val="center"/>
                </w:tcPr>
                <w:p w14:paraId="68DB3CD0" w14:textId="3A898940" w:rsidR="008B7761" w:rsidRPr="00C25EB2" w:rsidRDefault="00827E65" w:rsidP="00C25EB2">
                  <w:pPr>
                    <w:framePr w:hSpace="180" w:wrap="around" w:vAnchor="page" w:hAnchor="text" w:y="1449"/>
                    <w:jc w:val="left"/>
                    <w:rPr>
                      <w:b/>
                      <w:szCs w:val="21"/>
                    </w:rPr>
                  </w:pPr>
                  <w:r w:rsidRPr="00C25EB2">
                    <w:rPr>
                      <w:b/>
                      <w:szCs w:val="21"/>
                    </w:rPr>
                    <w:t>Experimental Procedures</w:t>
                  </w:r>
                </w:p>
              </w:tc>
              <w:tc>
                <w:tcPr>
                  <w:tcW w:w="851" w:type="dxa"/>
                  <w:vAlign w:val="center"/>
                </w:tcPr>
                <w:p w14:paraId="3DB8D885" w14:textId="5064BAB7"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D03200" w:rsidRPr="00C25EB2">
                    <w:rPr>
                      <w:bCs/>
                      <w:szCs w:val="21"/>
                    </w:rPr>
                    <w:t>1</w:t>
                  </w:r>
                </w:p>
              </w:tc>
            </w:tr>
            <w:tr w:rsidR="008B7761" w:rsidRPr="00C25EB2" w14:paraId="652066AB" w14:textId="77777777" w:rsidTr="008A0FD5">
              <w:trPr>
                <w:trHeight w:val="397"/>
              </w:trPr>
              <w:tc>
                <w:tcPr>
                  <w:tcW w:w="421" w:type="dxa"/>
                  <w:vAlign w:val="center"/>
                </w:tcPr>
                <w:p w14:paraId="33831100"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46300AF6" w14:textId="3E4D3176" w:rsidR="008B7761" w:rsidRPr="00C25EB2" w:rsidRDefault="008B7761" w:rsidP="00C25EB2">
                  <w:pPr>
                    <w:framePr w:hSpace="180" w:wrap="around" w:vAnchor="page" w:hAnchor="text" w:y="1449"/>
                    <w:ind w:left="315" w:hangingChars="150" w:hanging="315"/>
                    <w:jc w:val="left"/>
                    <w:rPr>
                      <w:szCs w:val="21"/>
                    </w:rPr>
                  </w:pPr>
                  <w:r w:rsidRPr="00C25EB2">
                    <w:rPr>
                      <w:szCs w:val="21"/>
                    </w:rPr>
                    <w:t xml:space="preserve">4.1 </w:t>
                  </w:r>
                  <w:r w:rsidR="002A3C45" w:rsidRPr="00C25EB2">
                    <w:rPr>
                      <w:rFonts w:eastAsia="Times New Roman"/>
                      <w:bCs/>
                      <w:kern w:val="44"/>
                      <w:szCs w:val="21"/>
                      <w:lang w:eastAsia="en-US"/>
                    </w:rPr>
                    <w:t xml:space="preserve">General Procedures for One-Carbon Insertion of Indoles with Fluoroalkyl </w:t>
                  </w:r>
                  <w:r w:rsidR="002A3C45" w:rsidRPr="00C25EB2">
                    <w:rPr>
                      <w:rFonts w:eastAsia="Times New Roman"/>
                      <w:bCs/>
                      <w:i/>
                      <w:kern w:val="44"/>
                      <w:szCs w:val="21"/>
                      <w:lang w:eastAsia="en-US"/>
                    </w:rPr>
                    <w:t>N</w:t>
                  </w:r>
                  <w:r w:rsidR="002A3C45" w:rsidRPr="00C25EB2">
                    <w:rPr>
                      <w:rFonts w:eastAsia="Times New Roman"/>
                      <w:bCs/>
                      <w:kern w:val="44"/>
                      <w:szCs w:val="21"/>
                      <w:lang w:eastAsia="en-US"/>
                    </w:rPr>
                    <w:t>-Triftosylhydrazones</w:t>
                  </w:r>
                </w:p>
              </w:tc>
              <w:tc>
                <w:tcPr>
                  <w:tcW w:w="851" w:type="dxa"/>
                  <w:vAlign w:val="center"/>
                </w:tcPr>
                <w:p w14:paraId="3C2150AA" w14:textId="599AD913"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D03200" w:rsidRPr="00C25EB2">
                    <w:rPr>
                      <w:bCs/>
                      <w:szCs w:val="21"/>
                    </w:rPr>
                    <w:t>1</w:t>
                  </w:r>
                </w:p>
              </w:tc>
            </w:tr>
            <w:tr w:rsidR="008B7761" w:rsidRPr="00C25EB2" w14:paraId="43CE1BCC" w14:textId="77777777" w:rsidTr="008A0FD5">
              <w:trPr>
                <w:trHeight w:val="397"/>
              </w:trPr>
              <w:tc>
                <w:tcPr>
                  <w:tcW w:w="421" w:type="dxa"/>
                  <w:vAlign w:val="center"/>
                </w:tcPr>
                <w:p w14:paraId="57C5E7C1"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5E58B166" w14:textId="7E550F9F" w:rsidR="008B7761" w:rsidRPr="00C25EB2" w:rsidRDefault="008B7761" w:rsidP="00C25EB2">
                  <w:pPr>
                    <w:pStyle w:val="Paragraph"/>
                    <w:framePr w:hSpace="180" w:wrap="around" w:vAnchor="page" w:hAnchor="text" w:y="1449"/>
                    <w:spacing w:before="0"/>
                    <w:ind w:left="315" w:hangingChars="150" w:hanging="315"/>
                    <w:rPr>
                      <w:bCs/>
                      <w:kern w:val="44"/>
                      <w:sz w:val="21"/>
                      <w:szCs w:val="21"/>
                    </w:rPr>
                  </w:pPr>
                  <w:r w:rsidRPr="00C25EB2">
                    <w:rPr>
                      <w:sz w:val="21"/>
                      <w:szCs w:val="21"/>
                    </w:rPr>
                    <w:t xml:space="preserve">4.2 </w:t>
                  </w:r>
                  <w:r w:rsidR="002A3C45" w:rsidRPr="00C25EB2">
                    <w:rPr>
                      <w:sz w:val="21"/>
                      <w:szCs w:val="21"/>
                    </w:rPr>
                    <w:t xml:space="preserve">General Procedures for Defluorinative One-Carbon Insertion of Indoles with Fluoroalkyl </w:t>
                  </w:r>
                  <w:r w:rsidR="002A3C45" w:rsidRPr="00C25EB2">
                    <w:rPr>
                      <w:i/>
                      <w:sz w:val="21"/>
                      <w:szCs w:val="21"/>
                    </w:rPr>
                    <w:t>N</w:t>
                  </w:r>
                  <w:r w:rsidR="002A3C45" w:rsidRPr="00C25EB2">
                    <w:rPr>
                      <w:sz w:val="21"/>
                      <w:szCs w:val="21"/>
                    </w:rPr>
                    <w:t>-triftosylhydrazones</w:t>
                  </w:r>
                </w:p>
              </w:tc>
              <w:tc>
                <w:tcPr>
                  <w:tcW w:w="851" w:type="dxa"/>
                  <w:vAlign w:val="center"/>
                </w:tcPr>
                <w:p w14:paraId="0B9A918A" w14:textId="3C01E832"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D03200" w:rsidRPr="00C25EB2">
                    <w:rPr>
                      <w:bCs/>
                      <w:szCs w:val="21"/>
                    </w:rPr>
                    <w:t>2</w:t>
                  </w:r>
                </w:p>
              </w:tc>
            </w:tr>
            <w:tr w:rsidR="008B7761" w:rsidRPr="00C25EB2" w14:paraId="5B367677" w14:textId="77777777" w:rsidTr="008A0FD5">
              <w:trPr>
                <w:trHeight w:val="397"/>
              </w:trPr>
              <w:tc>
                <w:tcPr>
                  <w:tcW w:w="421" w:type="dxa"/>
                  <w:vAlign w:val="center"/>
                </w:tcPr>
                <w:p w14:paraId="7709CCC4"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4E0182E6" w14:textId="3186AB96" w:rsidR="008B7761" w:rsidRPr="00C25EB2" w:rsidRDefault="008B7761" w:rsidP="00C25EB2">
                  <w:pPr>
                    <w:pStyle w:val="Paragraph"/>
                    <w:framePr w:hSpace="180" w:wrap="around" w:vAnchor="page" w:hAnchor="text" w:y="1449"/>
                    <w:spacing w:before="0"/>
                    <w:ind w:left="315" w:hangingChars="150" w:hanging="315"/>
                    <w:rPr>
                      <w:bCs/>
                      <w:kern w:val="44"/>
                      <w:sz w:val="21"/>
                      <w:szCs w:val="21"/>
                    </w:rPr>
                  </w:pPr>
                  <w:r w:rsidRPr="00C25EB2">
                    <w:rPr>
                      <w:sz w:val="21"/>
                      <w:szCs w:val="21"/>
                    </w:rPr>
                    <w:t xml:space="preserve">4.3 </w:t>
                  </w:r>
                  <w:r w:rsidR="002A3C45" w:rsidRPr="00C25EB2">
                    <w:rPr>
                      <w:bCs/>
                      <w:kern w:val="44"/>
                      <w:sz w:val="21"/>
                      <w:szCs w:val="21"/>
                    </w:rPr>
                    <w:t xml:space="preserve">General Procedures for One-Carbon Insertion of Indoles with Functionalized </w:t>
                  </w:r>
                  <w:r w:rsidR="002A3C45" w:rsidRPr="00C25EB2">
                    <w:rPr>
                      <w:bCs/>
                      <w:i/>
                      <w:kern w:val="44"/>
                      <w:sz w:val="21"/>
                      <w:szCs w:val="21"/>
                    </w:rPr>
                    <w:t>N</w:t>
                  </w:r>
                  <w:r w:rsidR="002A3C45" w:rsidRPr="00C25EB2">
                    <w:rPr>
                      <w:bCs/>
                      <w:kern w:val="44"/>
                      <w:sz w:val="21"/>
                      <w:szCs w:val="21"/>
                    </w:rPr>
                    <w:t>-triftosylhydrazones</w:t>
                  </w:r>
                </w:p>
              </w:tc>
              <w:tc>
                <w:tcPr>
                  <w:tcW w:w="851" w:type="dxa"/>
                  <w:vAlign w:val="center"/>
                </w:tcPr>
                <w:p w14:paraId="2B078999" w14:textId="14539785"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D03200" w:rsidRPr="00C25EB2">
                    <w:rPr>
                      <w:bCs/>
                      <w:szCs w:val="21"/>
                    </w:rPr>
                    <w:t>3</w:t>
                  </w:r>
                </w:p>
              </w:tc>
            </w:tr>
            <w:tr w:rsidR="008B7761" w:rsidRPr="00C25EB2" w14:paraId="0419AE61" w14:textId="77777777" w:rsidTr="008A0FD5">
              <w:trPr>
                <w:trHeight w:val="397"/>
              </w:trPr>
              <w:tc>
                <w:tcPr>
                  <w:tcW w:w="421" w:type="dxa"/>
                  <w:vAlign w:val="center"/>
                </w:tcPr>
                <w:p w14:paraId="585B44F5"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40714A63" w14:textId="339AFEBB" w:rsidR="008B7761" w:rsidRPr="00C25EB2" w:rsidRDefault="008B7761" w:rsidP="00C25EB2">
                  <w:pPr>
                    <w:pStyle w:val="Paragraph"/>
                    <w:framePr w:hSpace="180" w:wrap="around" w:vAnchor="page" w:hAnchor="text" w:y="1449"/>
                    <w:spacing w:before="0"/>
                    <w:ind w:left="315" w:hangingChars="150" w:hanging="315"/>
                    <w:rPr>
                      <w:bCs/>
                      <w:kern w:val="44"/>
                      <w:sz w:val="21"/>
                      <w:szCs w:val="21"/>
                    </w:rPr>
                  </w:pPr>
                  <w:r w:rsidRPr="00C25EB2">
                    <w:rPr>
                      <w:sz w:val="21"/>
                      <w:szCs w:val="21"/>
                    </w:rPr>
                    <w:t xml:space="preserve">4.4 </w:t>
                  </w:r>
                  <w:r w:rsidR="005A4954" w:rsidRPr="00C25EB2">
                    <w:rPr>
                      <w:bCs/>
                      <w:kern w:val="44"/>
                      <w:sz w:val="21"/>
                      <w:szCs w:val="21"/>
                    </w:rPr>
                    <w:t xml:space="preserve">General Procedure for One-Carbon Insertion of Pyrroles with </w:t>
                  </w:r>
                  <w:r w:rsidR="005A4954" w:rsidRPr="00C25EB2">
                    <w:rPr>
                      <w:bCs/>
                      <w:i/>
                      <w:kern w:val="44"/>
                      <w:sz w:val="21"/>
                      <w:szCs w:val="21"/>
                    </w:rPr>
                    <w:t>N</w:t>
                  </w:r>
                  <w:r w:rsidR="005A4954" w:rsidRPr="00C25EB2">
                    <w:rPr>
                      <w:bCs/>
                      <w:kern w:val="44"/>
                      <w:sz w:val="21"/>
                      <w:szCs w:val="21"/>
                    </w:rPr>
                    <w:t>-Triftosylhydrazones</w:t>
                  </w:r>
                </w:p>
              </w:tc>
              <w:tc>
                <w:tcPr>
                  <w:tcW w:w="851" w:type="dxa"/>
                  <w:vAlign w:val="center"/>
                </w:tcPr>
                <w:p w14:paraId="553F9A92" w14:textId="1CF8F07C"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D03200" w:rsidRPr="00C25EB2">
                    <w:rPr>
                      <w:bCs/>
                      <w:szCs w:val="21"/>
                    </w:rPr>
                    <w:t>5</w:t>
                  </w:r>
                </w:p>
              </w:tc>
            </w:tr>
            <w:tr w:rsidR="008B7761" w:rsidRPr="00C25EB2" w14:paraId="58093234" w14:textId="77777777" w:rsidTr="008A0FD5">
              <w:trPr>
                <w:trHeight w:val="397"/>
              </w:trPr>
              <w:tc>
                <w:tcPr>
                  <w:tcW w:w="421" w:type="dxa"/>
                  <w:vAlign w:val="center"/>
                </w:tcPr>
                <w:p w14:paraId="07456931"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0CE13AD8" w14:textId="0563089A" w:rsidR="008B7761" w:rsidRPr="00C25EB2" w:rsidRDefault="008B7761" w:rsidP="00C25EB2">
                  <w:pPr>
                    <w:framePr w:hSpace="180" w:wrap="around" w:vAnchor="page" w:hAnchor="text" w:y="1449"/>
                    <w:ind w:left="315" w:hangingChars="150" w:hanging="315"/>
                    <w:jc w:val="left"/>
                    <w:rPr>
                      <w:szCs w:val="21"/>
                    </w:rPr>
                  </w:pPr>
                  <w:r w:rsidRPr="00C25EB2">
                    <w:rPr>
                      <w:szCs w:val="21"/>
                    </w:rPr>
                    <w:t xml:space="preserve">4.5 </w:t>
                  </w:r>
                  <w:r w:rsidR="00827E65" w:rsidRPr="00C25EB2">
                    <w:rPr>
                      <w:rFonts w:eastAsia="Times New Roman"/>
                      <w:bCs/>
                      <w:kern w:val="44"/>
                      <w:szCs w:val="21"/>
                      <w:lang w:eastAsia="en-US"/>
                    </w:rPr>
                    <w:t>Gram-scale Experiment</w:t>
                  </w:r>
                </w:p>
              </w:tc>
              <w:tc>
                <w:tcPr>
                  <w:tcW w:w="851" w:type="dxa"/>
                  <w:vAlign w:val="center"/>
                </w:tcPr>
                <w:p w14:paraId="379B333B" w14:textId="43F15861" w:rsidR="008B7761" w:rsidRPr="00C25EB2" w:rsidRDefault="008B7761" w:rsidP="00C25EB2">
                  <w:pPr>
                    <w:framePr w:hSpace="180" w:wrap="around" w:vAnchor="page" w:hAnchor="text" w:y="1449"/>
                    <w:jc w:val="center"/>
                    <w:rPr>
                      <w:bCs/>
                      <w:szCs w:val="21"/>
                    </w:rPr>
                  </w:pPr>
                  <w:r w:rsidRPr="00C25EB2">
                    <w:rPr>
                      <w:bCs/>
                      <w:szCs w:val="21"/>
                    </w:rPr>
                    <w:t>S1</w:t>
                  </w:r>
                  <w:r w:rsidR="00AC1CD3" w:rsidRPr="00C25EB2">
                    <w:rPr>
                      <w:bCs/>
                      <w:szCs w:val="21"/>
                    </w:rPr>
                    <w:t>6</w:t>
                  </w:r>
                </w:p>
              </w:tc>
            </w:tr>
            <w:tr w:rsidR="008B7761" w:rsidRPr="00C25EB2" w14:paraId="75A3BB9E" w14:textId="77777777" w:rsidTr="008A0FD5">
              <w:trPr>
                <w:trHeight w:val="397"/>
              </w:trPr>
              <w:tc>
                <w:tcPr>
                  <w:tcW w:w="421" w:type="dxa"/>
                  <w:vAlign w:val="center"/>
                </w:tcPr>
                <w:p w14:paraId="0327F34A"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2EAD060C" w14:textId="113C1432" w:rsidR="008B7761" w:rsidRPr="00C25EB2" w:rsidRDefault="008B7761" w:rsidP="00C25EB2">
                  <w:pPr>
                    <w:pStyle w:val="Paragraph"/>
                    <w:framePr w:hSpace="180" w:wrap="around" w:vAnchor="page" w:hAnchor="text" w:y="1449"/>
                    <w:spacing w:before="0"/>
                    <w:ind w:left="315" w:hangingChars="150" w:hanging="315"/>
                    <w:rPr>
                      <w:bCs/>
                      <w:kern w:val="44"/>
                      <w:sz w:val="21"/>
                      <w:szCs w:val="21"/>
                    </w:rPr>
                  </w:pPr>
                  <w:r w:rsidRPr="00C25EB2">
                    <w:rPr>
                      <w:sz w:val="21"/>
                      <w:szCs w:val="21"/>
                    </w:rPr>
                    <w:t xml:space="preserve">4.6 </w:t>
                  </w:r>
                  <w:r w:rsidR="00210C6A" w:rsidRPr="00C25EB2">
                    <w:rPr>
                      <w:bCs/>
                      <w:kern w:val="44"/>
                      <w:sz w:val="21"/>
                      <w:szCs w:val="21"/>
                    </w:rPr>
                    <w:t>Total Synthesis of Bioactive Molecules using the One-Carbon Insertion as Key Step</w:t>
                  </w:r>
                </w:p>
              </w:tc>
              <w:tc>
                <w:tcPr>
                  <w:tcW w:w="851" w:type="dxa"/>
                  <w:vAlign w:val="center"/>
                </w:tcPr>
                <w:p w14:paraId="3ECDBBA0" w14:textId="5B89FB55"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1</w:t>
                  </w:r>
                  <w:r w:rsidR="00AC1CD3" w:rsidRPr="00C25EB2">
                    <w:rPr>
                      <w:bCs/>
                      <w:szCs w:val="21"/>
                    </w:rPr>
                    <w:t>6</w:t>
                  </w:r>
                </w:p>
              </w:tc>
            </w:tr>
            <w:tr w:rsidR="008B7761" w:rsidRPr="00C25EB2" w14:paraId="08DC8B70" w14:textId="77777777" w:rsidTr="008A0FD5">
              <w:trPr>
                <w:trHeight w:val="397"/>
              </w:trPr>
              <w:tc>
                <w:tcPr>
                  <w:tcW w:w="421" w:type="dxa"/>
                  <w:vAlign w:val="center"/>
                </w:tcPr>
                <w:p w14:paraId="335181B6" w14:textId="4B3876B4" w:rsidR="008B7761" w:rsidRPr="00C25EB2" w:rsidRDefault="008B7761" w:rsidP="00C25EB2">
                  <w:pPr>
                    <w:framePr w:hSpace="180" w:wrap="around" w:vAnchor="page" w:hAnchor="text" w:y="1449"/>
                    <w:jc w:val="right"/>
                    <w:rPr>
                      <w:bCs/>
                      <w:szCs w:val="21"/>
                    </w:rPr>
                  </w:pPr>
                  <w:r w:rsidRPr="00C25EB2">
                    <w:rPr>
                      <w:bCs/>
                      <w:szCs w:val="21"/>
                    </w:rPr>
                    <w:t>5.</w:t>
                  </w:r>
                </w:p>
              </w:tc>
              <w:tc>
                <w:tcPr>
                  <w:tcW w:w="7087" w:type="dxa"/>
                  <w:vAlign w:val="center"/>
                </w:tcPr>
                <w:p w14:paraId="58E9F28A" w14:textId="4B68BFFB" w:rsidR="008B7761" w:rsidRPr="00C25EB2" w:rsidRDefault="008B7761" w:rsidP="00C25EB2">
                  <w:pPr>
                    <w:framePr w:hSpace="180" w:wrap="around" w:vAnchor="page" w:hAnchor="text" w:y="1449"/>
                    <w:jc w:val="left"/>
                    <w:rPr>
                      <w:b/>
                      <w:szCs w:val="21"/>
                    </w:rPr>
                  </w:pPr>
                  <w:r w:rsidRPr="00C25EB2">
                    <w:rPr>
                      <w:b/>
                      <w:szCs w:val="21"/>
                    </w:rPr>
                    <w:t>Mechanistic Considerations</w:t>
                  </w:r>
                </w:p>
              </w:tc>
              <w:tc>
                <w:tcPr>
                  <w:tcW w:w="851" w:type="dxa"/>
                  <w:vAlign w:val="center"/>
                </w:tcPr>
                <w:p w14:paraId="220A86A7" w14:textId="2DB576D5"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2</w:t>
                  </w:r>
                  <w:r w:rsidR="00AC1CD3" w:rsidRPr="00C25EB2">
                    <w:rPr>
                      <w:bCs/>
                      <w:szCs w:val="21"/>
                    </w:rPr>
                    <w:t>7</w:t>
                  </w:r>
                </w:p>
              </w:tc>
            </w:tr>
            <w:tr w:rsidR="008B7761" w:rsidRPr="00C25EB2" w14:paraId="5CCCE1FB" w14:textId="77777777" w:rsidTr="008A0FD5">
              <w:trPr>
                <w:trHeight w:val="397"/>
              </w:trPr>
              <w:tc>
                <w:tcPr>
                  <w:tcW w:w="421" w:type="dxa"/>
                  <w:vAlign w:val="center"/>
                </w:tcPr>
                <w:p w14:paraId="5A878B39"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1CF502F2" w14:textId="2D4D256C" w:rsidR="008B7761" w:rsidRPr="00C25EB2" w:rsidRDefault="008B7761" w:rsidP="00C25EB2">
                  <w:pPr>
                    <w:framePr w:hSpace="180" w:wrap="around" w:vAnchor="page" w:hAnchor="text" w:y="1449"/>
                    <w:jc w:val="left"/>
                    <w:rPr>
                      <w:szCs w:val="21"/>
                    </w:rPr>
                  </w:pPr>
                  <w:r w:rsidRPr="00C25EB2">
                    <w:rPr>
                      <w:bCs/>
                      <w:szCs w:val="21"/>
                    </w:rPr>
                    <w:t xml:space="preserve">5.1 </w:t>
                  </w:r>
                  <w:r w:rsidRPr="00C25EB2">
                    <w:rPr>
                      <w:szCs w:val="21"/>
                    </w:rPr>
                    <w:t>Controlled Experiment</w:t>
                  </w:r>
                </w:p>
              </w:tc>
              <w:tc>
                <w:tcPr>
                  <w:tcW w:w="851" w:type="dxa"/>
                  <w:vAlign w:val="center"/>
                </w:tcPr>
                <w:p w14:paraId="7E7EAD57" w14:textId="02B5ECF9" w:rsidR="008B7761" w:rsidRPr="00C25EB2" w:rsidRDefault="008B7761" w:rsidP="00C25EB2">
                  <w:pPr>
                    <w:framePr w:hSpace="180" w:wrap="around" w:vAnchor="page" w:hAnchor="text" w:y="1449"/>
                    <w:jc w:val="center"/>
                    <w:rPr>
                      <w:bCs/>
                      <w:szCs w:val="21"/>
                    </w:rPr>
                  </w:pPr>
                  <w:r w:rsidRPr="00C25EB2">
                    <w:rPr>
                      <w:bCs/>
                      <w:szCs w:val="21"/>
                    </w:rPr>
                    <w:t>S</w:t>
                  </w:r>
                  <w:r w:rsidR="00D03200" w:rsidRPr="00C25EB2">
                    <w:rPr>
                      <w:bCs/>
                      <w:szCs w:val="21"/>
                    </w:rPr>
                    <w:t>2</w:t>
                  </w:r>
                  <w:r w:rsidR="00AC1CD3" w:rsidRPr="00C25EB2">
                    <w:rPr>
                      <w:bCs/>
                      <w:szCs w:val="21"/>
                    </w:rPr>
                    <w:t>7</w:t>
                  </w:r>
                </w:p>
              </w:tc>
            </w:tr>
            <w:tr w:rsidR="008B7761" w:rsidRPr="00C25EB2" w14:paraId="51673E1E" w14:textId="77777777" w:rsidTr="008A0FD5">
              <w:trPr>
                <w:trHeight w:val="397"/>
              </w:trPr>
              <w:tc>
                <w:tcPr>
                  <w:tcW w:w="421" w:type="dxa"/>
                  <w:vAlign w:val="center"/>
                </w:tcPr>
                <w:p w14:paraId="45E7104F" w14:textId="77777777" w:rsidR="008B7761" w:rsidRPr="00C25EB2" w:rsidRDefault="008B7761" w:rsidP="00C25EB2">
                  <w:pPr>
                    <w:framePr w:hSpace="180" w:wrap="around" w:vAnchor="page" w:hAnchor="text" w:y="1449"/>
                    <w:jc w:val="right"/>
                    <w:rPr>
                      <w:bCs/>
                      <w:szCs w:val="21"/>
                    </w:rPr>
                  </w:pPr>
                </w:p>
              </w:tc>
              <w:tc>
                <w:tcPr>
                  <w:tcW w:w="7087" w:type="dxa"/>
                  <w:vAlign w:val="center"/>
                </w:tcPr>
                <w:p w14:paraId="4C698568" w14:textId="47580421" w:rsidR="008B7761" w:rsidRPr="00C25EB2" w:rsidRDefault="008B7761" w:rsidP="00C25EB2">
                  <w:pPr>
                    <w:framePr w:hSpace="180" w:wrap="around" w:vAnchor="page" w:hAnchor="text" w:y="1449"/>
                    <w:jc w:val="left"/>
                    <w:rPr>
                      <w:szCs w:val="21"/>
                    </w:rPr>
                  </w:pPr>
                  <w:r w:rsidRPr="00C25EB2">
                    <w:rPr>
                      <w:szCs w:val="21"/>
                    </w:rPr>
                    <w:t>5.2 Computational Details</w:t>
                  </w:r>
                </w:p>
              </w:tc>
              <w:tc>
                <w:tcPr>
                  <w:tcW w:w="851" w:type="dxa"/>
                  <w:vAlign w:val="center"/>
                </w:tcPr>
                <w:p w14:paraId="072FD767" w14:textId="3508C602" w:rsidR="008B7761" w:rsidRPr="00C25EB2" w:rsidRDefault="008B7761" w:rsidP="00C25EB2">
                  <w:pPr>
                    <w:framePr w:hSpace="180" w:wrap="around" w:vAnchor="page" w:hAnchor="text" w:y="1449"/>
                    <w:jc w:val="center"/>
                    <w:rPr>
                      <w:bCs/>
                      <w:szCs w:val="21"/>
                    </w:rPr>
                  </w:pPr>
                  <w:r w:rsidRPr="00C25EB2">
                    <w:rPr>
                      <w:bCs/>
                      <w:szCs w:val="21"/>
                    </w:rPr>
                    <w:t>S</w:t>
                  </w:r>
                  <w:r w:rsidR="007B3AFF" w:rsidRPr="00C25EB2">
                    <w:rPr>
                      <w:bCs/>
                      <w:szCs w:val="21"/>
                    </w:rPr>
                    <w:t>4</w:t>
                  </w:r>
                  <w:r w:rsidR="00D03200" w:rsidRPr="00C25EB2">
                    <w:rPr>
                      <w:bCs/>
                      <w:szCs w:val="21"/>
                    </w:rPr>
                    <w:t>3</w:t>
                  </w:r>
                </w:p>
              </w:tc>
            </w:tr>
            <w:tr w:rsidR="008B7761" w:rsidRPr="00C25EB2" w14:paraId="76AC0980" w14:textId="77777777" w:rsidTr="008A0FD5">
              <w:trPr>
                <w:trHeight w:val="397"/>
              </w:trPr>
              <w:tc>
                <w:tcPr>
                  <w:tcW w:w="421" w:type="dxa"/>
                  <w:vAlign w:val="center"/>
                </w:tcPr>
                <w:p w14:paraId="11FA023E" w14:textId="473BF60E" w:rsidR="008B7761" w:rsidRPr="00C25EB2" w:rsidRDefault="008B7761" w:rsidP="00C25EB2">
                  <w:pPr>
                    <w:framePr w:hSpace="180" w:wrap="around" w:vAnchor="page" w:hAnchor="text" w:y="1449"/>
                    <w:jc w:val="right"/>
                    <w:rPr>
                      <w:bCs/>
                      <w:szCs w:val="21"/>
                    </w:rPr>
                  </w:pPr>
                  <w:r w:rsidRPr="00C25EB2">
                    <w:rPr>
                      <w:bCs/>
                      <w:szCs w:val="21"/>
                    </w:rPr>
                    <w:t>6.</w:t>
                  </w:r>
                </w:p>
              </w:tc>
              <w:tc>
                <w:tcPr>
                  <w:tcW w:w="7087" w:type="dxa"/>
                  <w:vAlign w:val="center"/>
                </w:tcPr>
                <w:p w14:paraId="3F34BFCB" w14:textId="2A2D8598" w:rsidR="008B7761" w:rsidRPr="00C25EB2" w:rsidRDefault="008B7761" w:rsidP="00C25EB2">
                  <w:pPr>
                    <w:framePr w:hSpace="180" w:wrap="around" w:vAnchor="page" w:hAnchor="text" w:y="1449"/>
                    <w:jc w:val="left"/>
                    <w:rPr>
                      <w:b/>
                      <w:szCs w:val="21"/>
                    </w:rPr>
                  </w:pPr>
                  <w:r w:rsidRPr="00C25EB2">
                    <w:rPr>
                      <w:b/>
                      <w:szCs w:val="21"/>
                    </w:rPr>
                    <w:t>Characterization Data of Products</w:t>
                  </w:r>
                </w:p>
              </w:tc>
              <w:tc>
                <w:tcPr>
                  <w:tcW w:w="851" w:type="dxa"/>
                  <w:vAlign w:val="center"/>
                </w:tcPr>
                <w:p w14:paraId="65AE9C38" w14:textId="27FD9180" w:rsidR="008B7761" w:rsidRPr="00C25EB2" w:rsidRDefault="008B7761" w:rsidP="00C25EB2">
                  <w:pPr>
                    <w:framePr w:hSpace="180" w:wrap="around" w:vAnchor="page" w:hAnchor="text" w:y="1449"/>
                    <w:jc w:val="center"/>
                    <w:rPr>
                      <w:bCs/>
                      <w:szCs w:val="21"/>
                    </w:rPr>
                  </w:pPr>
                  <w:r w:rsidRPr="00C25EB2">
                    <w:rPr>
                      <w:bCs/>
                      <w:szCs w:val="21"/>
                    </w:rPr>
                    <w:t>S</w:t>
                  </w:r>
                  <w:r w:rsidR="00FE4A8B" w:rsidRPr="00C25EB2">
                    <w:rPr>
                      <w:bCs/>
                      <w:szCs w:val="21"/>
                    </w:rPr>
                    <w:t>45</w:t>
                  </w:r>
                </w:p>
              </w:tc>
            </w:tr>
            <w:tr w:rsidR="008B7761" w:rsidRPr="00C25EB2" w14:paraId="503666BE" w14:textId="77777777" w:rsidTr="008A0FD5">
              <w:trPr>
                <w:trHeight w:val="397"/>
              </w:trPr>
              <w:tc>
                <w:tcPr>
                  <w:tcW w:w="421" w:type="dxa"/>
                  <w:vAlign w:val="center"/>
                </w:tcPr>
                <w:p w14:paraId="5757A954" w14:textId="618A84CE" w:rsidR="008B7761" w:rsidRPr="00C25EB2" w:rsidRDefault="008B7761" w:rsidP="00C25EB2">
                  <w:pPr>
                    <w:framePr w:hSpace="180" w:wrap="around" w:vAnchor="page" w:hAnchor="text" w:y="1449"/>
                    <w:jc w:val="right"/>
                    <w:rPr>
                      <w:bCs/>
                      <w:szCs w:val="21"/>
                    </w:rPr>
                  </w:pPr>
                  <w:r w:rsidRPr="00C25EB2">
                    <w:rPr>
                      <w:bCs/>
                      <w:szCs w:val="21"/>
                    </w:rPr>
                    <w:t>7.</w:t>
                  </w:r>
                </w:p>
              </w:tc>
              <w:tc>
                <w:tcPr>
                  <w:tcW w:w="7087" w:type="dxa"/>
                  <w:vAlign w:val="center"/>
                </w:tcPr>
                <w:p w14:paraId="5907CF95" w14:textId="1C92E1AF" w:rsidR="008B7761" w:rsidRPr="00C25EB2" w:rsidRDefault="008B7761" w:rsidP="00C25EB2">
                  <w:pPr>
                    <w:framePr w:hSpace="180" w:wrap="around" w:vAnchor="page" w:hAnchor="text" w:y="1449"/>
                    <w:jc w:val="left"/>
                    <w:rPr>
                      <w:b/>
                      <w:szCs w:val="21"/>
                    </w:rPr>
                  </w:pPr>
                  <w:r w:rsidRPr="00C25EB2">
                    <w:rPr>
                      <w:b/>
                      <w:szCs w:val="21"/>
                    </w:rPr>
                    <w:t>References</w:t>
                  </w:r>
                </w:p>
              </w:tc>
              <w:tc>
                <w:tcPr>
                  <w:tcW w:w="851" w:type="dxa"/>
                  <w:vAlign w:val="center"/>
                </w:tcPr>
                <w:p w14:paraId="1BB37FB1" w14:textId="0EE4BFC9" w:rsidR="008B7761" w:rsidRPr="00C25EB2" w:rsidRDefault="008B7761" w:rsidP="00C25EB2">
                  <w:pPr>
                    <w:framePr w:hSpace="180" w:wrap="around" w:vAnchor="page" w:hAnchor="text" w:y="1449"/>
                    <w:jc w:val="center"/>
                    <w:rPr>
                      <w:bCs/>
                      <w:szCs w:val="21"/>
                    </w:rPr>
                  </w:pPr>
                  <w:r w:rsidRPr="00C25EB2">
                    <w:rPr>
                      <w:bCs/>
                      <w:szCs w:val="21"/>
                    </w:rPr>
                    <w:t>S</w:t>
                  </w:r>
                  <w:r w:rsidR="00FE4A8B" w:rsidRPr="00C25EB2">
                    <w:rPr>
                      <w:bCs/>
                      <w:szCs w:val="21"/>
                    </w:rPr>
                    <w:t>94</w:t>
                  </w:r>
                </w:p>
              </w:tc>
            </w:tr>
            <w:tr w:rsidR="008B7761" w:rsidRPr="00C25EB2" w14:paraId="0E6AFCF2" w14:textId="77777777" w:rsidTr="008A0FD5">
              <w:trPr>
                <w:trHeight w:val="397"/>
              </w:trPr>
              <w:tc>
                <w:tcPr>
                  <w:tcW w:w="421" w:type="dxa"/>
                  <w:vAlign w:val="center"/>
                </w:tcPr>
                <w:p w14:paraId="250BACA6" w14:textId="50FAC790" w:rsidR="008B7761" w:rsidRPr="00C25EB2" w:rsidRDefault="008B7761" w:rsidP="00C25EB2">
                  <w:pPr>
                    <w:framePr w:hSpace="180" w:wrap="around" w:vAnchor="page" w:hAnchor="text" w:y="1449"/>
                    <w:jc w:val="right"/>
                    <w:rPr>
                      <w:bCs/>
                      <w:szCs w:val="21"/>
                    </w:rPr>
                  </w:pPr>
                  <w:r w:rsidRPr="00C25EB2">
                    <w:rPr>
                      <w:bCs/>
                      <w:szCs w:val="21"/>
                    </w:rPr>
                    <w:t>8.</w:t>
                  </w:r>
                </w:p>
              </w:tc>
              <w:tc>
                <w:tcPr>
                  <w:tcW w:w="7087" w:type="dxa"/>
                  <w:vAlign w:val="center"/>
                </w:tcPr>
                <w:p w14:paraId="4BEB1AB8" w14:textId="03D1F25A" w:rsidR="008B7761" w:rsidRPr="00C25EB2" w:rsidRDefault="008B7761" w:rsidP="00C25EB2">
                  <w:pPr>
                    <w:framePr w:hSpace="180" w:wrap="around" w:vAnchor="page" w:hAnchor="text" w:y="1449"/>
                    <w:jc w:val="left"/>
                    <w:rPr>
                      <w:b/>
                      <w:szCs w:val="21"/>
                    </w:rPr>
                  </w:pPr>
                  <w:r w:rsidRPr="00C25EB2">
                    <w:rPr>
                      <w:b/>
                      <w:szCs w:val="21"/>
                    </w:rPr>
                    <w:t>NMR Spectra of Products</w:t>
                  </w:r>
                </w:p>
              </w:tc>
              <w:tc>
                <w:tcPr>
                  <w:tcW w:w="851" w:type="dxa"/>
                  <w:vAlign w:val="center"/>
                </w:tcPr>
                <w:p w14:paraId="156CEA73" w14:textId="75CC1BEC" w:rsidR="008B7761" w:rsidRPr="00C25EB2" w:rsidRDefault="008B7761" w:rsidP="00C25EB2">
                  <w:pPr>
                    <w:framePr w:hSpace="180" w:wrap="around" w:vAnchor="page" w:hAnchor="text" w:y="1449"/>
                    <w:jc w:val="center"/>
                    <w:rPr>
                      <w:bCs/>
                      <w:szCs w:val="21"/>
                    </w:rPr>
                  </w:pPr>
                  <w:r w:rsidRPr="00C25EB2">
                    <w:rPr>
                      <w:bCs/>
                      <w:szCs w:val="21"/>
                    </w:rPr>
                    <w:t>S</w:t>
                  </w:r>
                  <w:r w:rsidR="00FE4A8B" w:rsidRPr="00C25EB2">
                    <w:rPr>
                      <w:bCs/>
                      <w:szCs w:val="21"/>
                    </w:rPr>
                    <w:t>96</w:t>
                  </w:r>
                </w:p>
              </w:tc>
            </w:tr>
            <w:tr w:rsidR="008B7761" w:rsidRPr="00C25EB2" w14:paraId="4E692F1A" w14:textId="77777777" w:rsidTr="008A0FD5">
              <w:trPr>
                <w:trHeight w:val="397"/>
              </w:trPr>
              <w:tc>
                <w:tcPr>
                  <w:tcW w:w="421" w:type="dxa"/>
                  <w:vAlign w:val="center"/>
                </w:tcPr>
                <w:p w14:paraId="5158D655" w14:textId="57BEBBD3" w:rsidR="008B7761" w:rsidRPr="00C25EB2" w:rsidRDefault="008B7761" w:rsidP="00C25EB2">
                  <w:pPr>
                    <w:framePr w:hSpace="180" w:wrap="around" w:vAnchor="page" w:hAnchor="text" w:y="1449"/>
                    <w:jc w:val="right"/>
                    <w:rPr>
                      <w:bCs/>
                      <w:sz w:val="24"/>
                      <w:szCs w:val="24"/>
                    </w:rPr>
                  </w:pPr>
                </w:p>
              </w:tc>
              <w:tc>
                <w:tcPr>
                  <w:tcW w:w="7087" w:type="dxa"/>
                  <w:vAlign w:val="center"/>
                </w:tcPr>
                <w:p w14:paraId="582366B3" w14:textId="77777777" w:rsidR="008B7761" w:rsidRPr="00C25EB2" w:rsidRDefault="008B7761" w:rsidP="00C25EB2">
                  <w:pPr>
                    <w:framePr w:hSpace="180" w:wrap="around" w:vAnchor="page" w:hAnchor="text" w:y="1449"/>
                    <w:jc w:val="left"/>
                    <w:rPr>
                      <w:sz w:val="24"/>
                      <w:szCs w:val="24"/>
                    </w:rPr>
                  </w:pPr>
                </w:p>
              </w:tc>
              <w:tc>
                <w:tcPr>
                  <w:tcW w:w="851" w:type="dxa"/>
                  <w:vAlign w:val="center"/>
                </w:tcPr>
                <w:p w14:paraId="6127C97A" w14:textId="22D02267" w:rsidR="008B7761" w:rsidRPr="00C25EB2" w:rsidRDefault="008B7761" w:rsidP="00C25EB2">
                  <w:pPr>
                    <w:framePr w:hSpace="180" w:wrap="around" w:vAnchor="page" w:hAnchor="text" w:y="1449"/>
                    <w:jc w:val="center"/>
                    <w:rPr>
                      <w:bCs/>
                      <w:sz w:val="24"/>
                      <w:szCs w:val="24"/>
                    </w:rPr>
                  </w:pPr>
                </w:p>
              </w:tc>
            </w:tr>
            <w:tr w:rsidR="008B7761" w:rsidRPr="00C25EB2" w14:paraId="1C77338C" w14:textId="77777777" w:rsidTr="008A0FD5">
              <w:trPr>
                <w:trHeight w:val="397"/>
              </w:trPr>
              <w:tc>
                <w:tcPr>
                  <w:tcW w:w="421" w:type="dxa"/>
                  <w:vAlign w:val="center"/>
                </w:tcPr>
                <w:p w14:paraId="59D2716B" w14:textId="77777777" w:rsidR="008B7761" w:rsidRPr="00C25EB2" w:rsidRDefault="008B7761" w:rsidP="00C25EB2">
                  <w:pPr>
                    <w:framePr w:hSpace="180" w:wrap="around" w:vAnchor="page" w:hAnchor="text" w:y="1449"/>
                    <w:jc w:val="right"/>
                    <w:rPr>
                      <w:bCs/>
                      <w:sz w:val="24"/>
                      <w:szCs w:val="24"/>
                    </w:rPr>
                  </w:pPr>
                </w:p>
              </w:tc>
              <w:tc>
                <w:tcPr>
                  <w:tcW w:w="7087" w:type="dxa"/>
                  <w:vAlign w:val="center"/>
                </w:tcPr>
                <w:p w14:paraId="7955EDE9" w14:textId="5B8623B3" w:rsidR="008B7761" w:rsidRPr="00C25EB2" w:rsidRDefault="008B7761" w:rsidP="00C25EB2">
                  <w:pPr>
                    <w:framePr w:hSpace="180" w:wrap="around" w:vAnchor="page" w:hAnchor="text" w:y="1449"/>
                    <w:jc w:val="left"/>
                    <w:rPr>
                      <w:bCs/>
                      <w:sz w:val="24"/>
                      <w:szCs w:val="24"/>
                    </w:rPr>
                  </w:pPr>
                </w:p>
              </w:tc>
              <w:tc>
                <w:tcPr>
                  <w:tcW w:w="851" w:type="dxa"/>
                  <w:vAlign w:val="center"/>
                </w:tcPr>
                <w:p w14:paraId="7094EDE4" w14:textId="25C49A58" w:rsidR="008B7761" w:rsidRPr="00C25EB2" w:rsidRDefault="008B7761" w:rsidP="00C25EB2">
                  <w:pPr>
                    <w:framePr w:hSpace="180" w:wrap="around" w:vAnchor="page" w:hAnchor="text" w:y="1449"/>
                    <w:jc w:val="center"/>
                    <w:rPr>
                      <w:bCs/>
                      <w:sz w:val="24"/>
                      <w:szCs w:val="24"/>
                    </w:rPr>
                  </w:pPr>
                </w:p>
              </w:tc>
            </w:tr>
            <w:tr w:rsidR="008B7761" w:rsidRPr="00C25EB2" w14:paraId="70254C40" w14:textId="77777777" w:rsidTr="008A0FD5">
              <w:trPr>
                <w:trHeight w:val="397"/>
              </w:trPr>
              <w:tc>
                <w:tcPr>
                  <w:tcW w:w="421" w:type="dxa"/>
                  <w:vAlign w:val="center"/>
                </w:tcPr>
                <w:p w14:paraId="2401551B" w14:textId="77777777" w:rsidR="008B7761" w:rsidRPr="00C25EB2" w:rsidRDefault="008B7761" w:rsidP="00C25EB2">
                  <w:pPr>
                    <w:framePr w:hSpace="180" w:wrap="around" w:vAnchor="page" w:hAnchor="text" w:y="1449"/>
                    <w:jc w:val="right"/>
                    <w:rPr>
                      <w:bCs/>
                      <w:sz w:val="24"/>
                      <w:szCs w:val="24"/>
                    </w:rPr>
                  </w:pPr>
                </w:p>
              </w:tc>
              <w:tc>
                <w:tcPr>
                  <w:tcW w:w="7087" w:type="dxa"/>
                  <w:vAlign w:val="center"/>
                </w:tcPr>
                <w:p w14:paraId="622ABF14" w14:textId="77777777" w:rsidR="008B7761" w:rsidRPr="00C25EB2" w:rsidRDefault="008B7761" w:rsidP="00C25EB2">
                  <w:pPr>
                    <w:framePr w:hSpace="180" w:wrap="around" w:vAnchor="page" w:hAnchor="text" w:y="1449"/>
                    <w:jc w:val="left"/>
                    <w:rPr>
                      <w:bCs/>
                      <w:sz w:val="24"/>
                      <w:szCs w:val="24"/>
                    </w:rPr>
                  </w:pPr>
                </w:p>
              </w:tc>
              <w:tc>
                <w:tcPr>
                  <w:tcW w:w="851" w:type="dxa"/>
                  <w:vAlign w:val="center"/>
                </w:tcPr>
                <w:p w14:paraId="1CF14D0A" w14:textId="0261DC0B" w:rsidR="008B7761" w:rsidRPr="00C25EB2" w:rsidRDefault="008B7761" w:rsidP="00C25EB2">
                  <w:pPr>
                    <w:framePr w:hSpace="180" w:wrap="around" w:vAnchor="page" w:hAnchor="text" w:y="1449"/>
                    <w:jc w:val="center"/>
                    <w:rPr>
                      <w:bCs/>
                      <w:sz w:val="24"/>
                      <w:szCs w:val="24"/>
                    </w:rPr>
                  </w:pPr>
                </w:p>
              </w:tc>
            </w:tr>
          </w:tbl>
          <w:p w14:paraId="18616C72" w14:textId="1C7A7D1A" w:rsidR="001E4010" w:rsidRPr="00C25EB2" w:rsidRDefault="001E4010" w:rsidP="0088608E">
            <w:pPr>
              <w:spacing w:line="240" w:lineRule="exact"/>
              <w:jc w:val="center"/>
              <w:rPr>
                <w:rFonts w:ascii="Times New Roman" w:hAnsi="Times New Roman" w:cs="Times New Roman"/>
                <w:bCs/>
                <w:color w:val="FF0000"/>
                <w:sz w:val="28"/>
                <w:szCs w:val="28"/>
              </w:rPr>
            </w:pPr>
          </w:p>
        </w:tc>
      </w:tr>
    </w:tbl>
    <w:p w14:paraId="24D56716" w14:textId="79682F18" w:rsidR="008B7761" w:rsidRPr="00C25EB2" w:rsidRDefault="008B7761">
      <w:pPr>
        <w:keepNext/>
        <w:keepLines/>
        <w:spacing w:beforeLines="100" w:before="312" w:afterLines="50" w:after="156" w:line="360" w:lineRule="exact"/>
        <w:outlineLvl w:val="0"/>
        <w:rPr>
          <w:rFonts w:ascii="Times New Roman" w:hAnsi="Times New Roman" w:cs="Times New Roman"/>
          <w:b/>
          <w:bCs/>
          <w:kern w:val="44"/>
          <w:sz w:val="28"/>
          <w:szCs w:val="28"/>
        </w:rPr>
        <w:sectPr w:rsidR="008B7761" w:rsidRPr="00C25EB2">
          <w:footerReference w:type="default" r:id="rId12"/>
          <w:footerReference w:type="first" r:id="rId13"/>
          <w:pgSz w:w="11906" w:h="16838"/>
          <w:pgMar w:top="1440" w:right="1800" w:bottom="1440" w:left="1800" w:header="851" w:footer="992" w:gutter="0"/>
          <w:cols w:space="425"/>
          <w:titlePg/>
          <w:docGrid w:type="lines" w:linePitch="312"/>
        </w:sectPr>
      </w:pPr>
    </w:p>
    <w:p w14:paraId="29E07E07" w14:textId="77777777" w:rsidR="00D4264C" w:rsidRPr="00C25EB2" w:rsidRDefault="001232CD">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b/>
          <w:bCs/>
          <w:color w:val="002060"/>
          <w:kern w:val="44"/>
          <w:sz w:val="28"/>
          <w:szCs w:val="28"/>
        </w:rPr>
        <w:lastRenderedPageBreak/>
        <w:t>1. General Information</w:t>
      </w:r>
    </w:p>
    <w:p w14:paraId="244F8D83" w14:textId="45CFC161" w:rsidR="00D4264C" w:rsidRPr="00C25EB2" w:rsidRDefault="006763E1" w:rsidP="006763E1">
      <w:pPr>
        <w:spacing w:before="156" w:after="156" w:line="320" w:lineRule="exact"/>
        <w:ind w:firstLineChars="200" w:firstLine="420"/>
        <w:rPr>
          <w:rFonts w:ascii="Times New Roman" w:eastAsia="等线" w:hAnsi="Times New Roman" w:cs="Times New Roman"/>
          <w:bCs/>
          <w:szCs w:val="21"/>
        </w:rPr>
      </w:pPr>
      <w:r w:rsidRPr="00C25EB2">
        <w:rPr>
          <w:rFonts w:ascii="Times New Roman" w:eastAsia="等线" w:hAnsi="Times New Roman" w:cs="Times New Roman"/>
          <w:bCs/>
          <w:color w:val="000000" w:themeColor="text1"/>
          <w:szCs w:val="21"/>
        </w:rPr>
        <w:t xml:space="preserve">The products were purified by column chromatography over </w:t>
      </w:r>
      <w:r w:rsidRPr="00C25EB2">
        <w:rPr>
          <w:rFonts w:ascii="Times New Roman" w:hAnsi="Times New Roman" w:cs="Times New Roman"/>
          <w:bCs/>
          <w:color w:val="000000" w:themeColor="text1"/>
          <w:sz w:val="20"/>
          <w:szCs w:val="20"/>
        </w:rPr>
        <w:t>silica gel (200-300 mesh)</w:t>
      </w:r>
      <w:r w:rsidRPr="00C25EB2">
        <w:rPr>
          <w:rFonts w:ascii="Times New Roman" w:eastAsia="等线" w:hAnsi="Times New Roman" w:cs="Times New Roman"/>
          <w:bCs/>
          <w:color w:val="000000" w:themeColor="text1"/>
          <w:szCs w:val="21"/>
        </w:rPr>
        <w:t>.</w:t>
      </w:r>
      <w:r w:rsidRPr="00C25EB2">
        <w:rPr>
          <w:rFonts w:ascii="Times New Roman" w:eastAsia="等线" w:hAnsi="Times New Roman" w:cs="Times New Roman"/>
          <w:bCs/>
          <w:szCs w:val="21"/>
        </w:rPr>
        <w:t xml:space="preserve"> </w:t>
      </w:r>
      <w:r w:rsidR="001232CD" w:rsidRPr="00C25EB2">
        <w:rPr>
          <w:rFonts w:ascii="Times New Roman" w:eastAsia="等线" w:hAnsi="Times New Roman" w:cs="Times New Roman"/>
          <w:bCs/>
          <w:szCs w:val="21"/>
        </w:rPr>
        <w:t>NMR spectra were recorded on a Brüker Advance 600 (</w:t>
      </w:r>
      <w:r w:rsidR="001232CD" w:rsidRPr="00C25EB2">
        <w:rPr>
          <w:rFonts w:ascii="Times New Roman" w:eastAsia="等线" w:hAnsi="Times New Roman" w:cs="Times New Roman"/>
          <w:bCs/>
          <w:szCs w:val="21"/>
          <w:vertAlign w:val="superscript"/>
        </w:rPr>
        <w:t>1</w:t>
      </w:r>
      <w:r w:rsidR="001232CD" w:rsidRPr="00C25EB2">
        <w:rPr>
          <w:rFonts w:ascii="Times New Roman" w:eastAsia="等线" w:hAnsi="Times New Roman" w:cs="Times New Roman"/>
          <w:bCs/>
          <w:szCs w:val="21"/>
        </w:rPr>
        <w:t xml:space="preserve">H: 600 MHz, </w:t>
      </w:r>
      <w:r w:rsidR="001232CD" w:rsidRPr="00C25EB2">
        <w:rPr>
          <w:rFonts w:ascii="Times New Roman" w:eastAsia="等线" w:hAnsi="Times New Roman" w:cs="Times New Roman"/>
          <w:bCs/>
          <w:szCs w:val="21"/>
          <w:vertAlign w:val="superscript"/>
        </w:rPr>
        <w:t>13</w:t>
      </w:r>
      <w:r w:rsidR="001232CD" w:rsidRPr="00C25EB2">
        <w:rPr>
          <w:rFonts w:ascii="Times New Roman" w:eastAsia="等线" w:hAnsi="Times New Roman" w:cs="Times New Roman"/>
          <w:bCs/>
          <w:szCs w:val="21"/>
        </w:rPr>
        <w:t xml:space="preserve">C: 150 MHz, </w:t>
      </w:r>
      <w:r w:rsidR="001232CD" w:rsidRPr="00C25EB2">
        <w:rPr>
          <w:rFonts w:ascii="Times New Roman" w:eastAsia="等线" w:hAnsi="Times New Roman" w:cs="Times New Roman"/>
          <w:bCs/>
          <w:szCs w:val="21"/>
          <w:vertAlign w:val="superscript"/>
        </w:rPr>
        <w:t>19</w:t>
      </w:r>
      <w:r w:rsidR="001232CD" w:rsidRPr="00C25EB2">
        <w:rPr>
          <w:rFonts w:ascii="Times New Roman" w:eastAsia="等线" w:hAnsi="Times New Roman" w:cs="Times New Roman"/>
          <w:bCs/>
          <w:szCs w:val="21"/>
        </w:rPr>
        <w:t>F: 564 MHz) and Brüker Advance 500 (</w:t>
      </w:r>
      <w:r w:rsidR="001232CD" w:rsidRPr="00C25EB2">
        <w:rPr>
          <w:rFonts w:ascii="Times New Roman" w:eastAsia="等线" w:hAnsi="Times New Roman" w:cs="Times New Roman"/>
          <w:bCs/>
          <w:szCs w:val="21"/>
          <w:vertAlign w:val="superscript"/>
        </w:rPr>
        <w:t>1</w:t>
      </w:r>
      <w:r w:rsidR="001232CD" w:rsidRPr="00C25EB2">
        <w:rPr>
          <w:rFonts w:ascii="Times New Roman" w:eastAsia="等线" w:hAnsi="Times New Roman" w:cs="Times New Roman"/>
          <w:bCs/>
          <w:szCs w:val="21"/>
        </w:rPr>
        <w:t xml:space="preserve">H: 500 MHz, </w:t>
      </w:r>
      <w:r w:rsidR="001232CD" w:rsidRPr="00C25EB2">
        <w:rPr>
          <w:rFonts w:ascii="Times New Roman" w:eastAsia="等线" w:hAnsi="Times New Roman" w:cs="Times New Roman"/>
          <w:bCs/>
          <w:szCs w:val="21"/>
          <w:vertAlign w:val="superscript"/>
        </w:rPr>
        <w:t>13</w:t>
      </w:r>
      <w:r w:rsidR="001232CD" w:rsidRPr="00C25EB2">
        <w:rPr>
          <w:rFonts w:ascii="Times New Roman" w:eastAsia="等线" w:hAnsi="Times New Roman" w:cs="Times New Roman"/>
          <w:bCs/>
          <w:szCs w:val="21"/>
        </w:rPr>
        <w:t xml:space="preserve">C: 125 MHz, </w:t>
      </w:r>
      <w:r w:rsidR="001232CD" w:rsidRPr="00C25EB2">
        <w:rPr>
          <w:rFonts w:ascii="Times New Roman" w:eastAsia="等线" w:hAnsi="Times New Roman" w:cs="Times New Roman"/>
          <w:bCs/>
          <w:szCs w:val="21"/>
          <w:vertAlign w:val="superscript"/>
        </w:rPr>
        <w:t>19</w:t>
      </w:r>
      <w:r w:rsidR="001232CD" w:rsidRPr="00C25EB2">
        <w:rPr>
          <w:rFonts w:ascii="Times New Roman" w:eastAsia="等线" w:hAnsi="Times New Roman" w:cs="Times New Roman"/>
          <w:bCs/>
          <w:szCs w:val="21"/>
        </w:rPr>
        <w:t xml:space="preserve">F: 470 MHz) at ambient temperature. </w:t>
      </w:r>
      <w:r w:rsidR="001232CD" w:rsidRPr="00C25EB2">
        <w:rPr>
          <w:rFonts w:ascii="Times New Roman" w:eastAsia="等线" w:hAnsi="Times New Roman" w:cs="Times New Roman"/>
          <w:bCs/>
          <w:szCs w:val="21"/>
          <w:vertAlign w:val="superscript"/>
        </w:rPr>
        <w:t>1</w:t>
      </w:r>
      <w:r w:rsidR="001232CD" w:rsidRPr="00C25EB2">
        <w:rPr>
          <w:rFonts w:ascii="Times New Roman" w:eastAsia="等线" w:hAnsi="Times New Roman" w:cs="Times New Roman"/>
          <w:bCs/>
          <w:szCs w:val="21"/>
        </w:rPr>
        <w:t xml:space="preserve">H and </w:t>
      </w:r>
      <w:r w:rsidR="001232CD" w:rsidRPr="00C25EB2">
        <w:rPr>
          <w:rFonts w:ascii="Times New Roman" w:eastAsia="等线" w:hAnsi="Times New Roman" w:cs="Times New Roman"/>
          <w:bCs/>
          <w:szCs w:val="21"/>
          <w:vertAlign w:val="superscript"/>
        </w:rPr>
        <w:t>13</w:t>
      </w:r>
      <w:r w:rsidR="001232CD" w:rsidRPr="00C25EB2">
        <w:rPr>
          <w:rFonts w:ascii="Times New Roman" w:eastAsia="等线" w:hAnsi="Times New Roman" w:cs="Times New Roman"/>
          <w:bCs/>
          <w:szCs w:val="21"/>
        </w:rPr>
        <w:t>C NMR spectra were reported as chemical shifts in parts per million (ppm) downfield from tetramethylsilane, using the r</w:t>
      </w:r>
      <w:r w:rsidR="001232CD" w:rsidRPr="00C25EB2">
        <w:rPr>
          <w:rFonts w:ascii="Times New Roman" w:eastAsia="等线" w:hAnsi="Times New Roman" w:cs="Times New Roman"/>
          <w:szCs w:val="21"/>
        </w:rPr>
        <w:t>esi</w:t>
      </w:r>
      <w:r w:rsidR="001232CD" w:rsidRPr="00C25EB2">
        <w:rPr>
          <w:rFonts w:ascii="Times New Roman" w:eastAsia="等线" w:hAnsi="Times New Roman" w:cs="Times New Roman"/>
          <w:bCs/>
          <w:szCs w:val="21"/>
        </w:rPr>
        <w:t>dual undeuterated solvent (CHCl</w:t>
      </w:r>
      <w:r w:rsidR="001232CD" w:rsidRPr="00C25EB2">
        <w:rPr>
          <w:rFonts w:ascii="Times New Roman" w:eastAsia="等线" w:hAnsi="Times New Roman" w:cs="Times New Roman"/>
          <w:bCs/>
          <w:szCs w:val="21"/>
          <w:vertAlign w:val="subscript"/>
        </w:rPr>
        <w:t>3</w:t>
      </w:r>
      <w:r w:rsidR="001232CD" w:rsidRPr="00C25EB2">
        <w:rPr>
          <w:rFonts w:ascii="Times New Roman" w:eastAsia="等线" w:hAnsi="Times New Roman" w:cs="Times New Roman"/>
          <w:bCs/>
          <w:szCs w:val="21"/>
        </w:rPr>
        <w:t xml:space="preserve"> at 7.26 ppm </w:t>
      </w:r>
      <w:r w:rsidR="001232CD" w:rsidRPr="00C25EB2">
        <w:rPr>
          <w:rFonts w:ascii="Times New Roman" w:eastAsia="等线" w:hAnsi="Times New Roman" w:cs="Times New Roman"/>
          <w:bCs/>
          <w:szCs w:val="21"/>
          <w:vertAlign w:val="superscript"/>
        </w:rPr>
        <w:t>1</w:t>
      </w:r>
      <w:r w:rsidR="001232CD" w:rsidRPr="00C25EB2">
        <w:rPr>
          <w:rFonts w:ascii="Times New Roman" w:eastAsia="等线" w:hAnsi="Times New Roman" w:cs="Times New Roman"/>
          <w:bCs/>
          <w:szCs w:val="21"/>
        </w:rPr>
        <w:t xml:space="preserve">H NMR, 77.00 ppm </w:t>
      </w:r>
      <w:r w:rsidR="001232CD" w:rsidRPr="00C25EB2">
        <w:rPr>
          <w:rFonts w:ascii="Times New Roman" w:eastAsia="等线" w:hAnsi="Times New Roman" w:cs="Times New Roman"/>
          <w:bCs/>
          <w:szCs w:val="21"/>
          <w:vertAlign w:val="superscript"/>
        </w:rPr>
        <w:t>13</w:t>
      </w:r>
      <w:r w:rsidR="001232CD" w:rsidRPr="00C25EB2">
        <w:rPr>
          <w:rFonts w:ascii="Times New Roman" w:eastAsia="等线" w:hAnsi="Times New Roman" w:cs="Times New Roman"/>
          <w:bCs/>
          <w:szCs w:val="21"/>
        </w:rPr>
        <w:t>C NMR) or tetramethylsilane as reference.</w:t>
      </w:r>
      <w:r w:rsidR="001232CD" w:rsidRPr="00C25EB2">
        <w:rPr>
          <w:rFonts w:ascii="Times New Roman" w:eastAsia="等线" w:hAnsi="Times New Roman" w:cs="Times New Roman"/>
          <w:bCs/>
          <w:szCs w:val="21"/>
          <w:vertAlign w:val="superscript"/>
        </w:rPr>
        <w:t xml:space="preserve"> 19</w:t>
      </w:r>
      <w:r w:rsidR="001232CD" w:rsidRPr="00C25EB2">
        <w:rPr>
          <w:rFonts w:ascii="Times New Roman" w:eastAsia="等线" w:hAnsi="Times New Roman" w:cs="Times New Roman"/>
          <w:bCs/>
          <w:szCs w:val="21"/>
        </w:rPr>
        <w:t>F NMR spectra were reported as chemical shifts in parts per million (ppm) using CFCl</w:t>
      </w:r>
      <w:r w:rsidR="001232CD" w:rsidRPr="00C25EB2">
        <w:rPr>
          <w:rFonts w:ascii="Times New Roman" w:eastAsia="等线" w:hAnsi="Times New Roman" w:cs="Times New Roman"/>
          <w:bCs/>
          <w:szCs w:val="21"/>
          <w:vertAlign w:val="subscript"/>
        </w:rPr>
        <w:t>3</w:t>
      </w:r>
      <w:r w:rsidR="001232CD" w:rsidRPr="00C25EB2">
        <w:rPr>
          <w:rFonts w:ascii="Times New Roman" w:eastAsia="等线" w:hAnsi="Times New Roman" w:cs="Times New Roman"/>
          <w:bCs/>
          <w:szCs w:val="21"/>
        </w:rPr>
        <w:t xml:space="preserve"> (0 ppm) in CDCl</w:t>
      </w:r>
      <w:r w:rsidR="001232CD" w:rsidRPr="00C25EB2">
        <w:rPr>
          <w:rFonts w:ascii="Times New Roman" w:eastAsia="等线" w:hAnsi="Times New Roman" w:cs="Times New Roman"/>
          <w:bCs/>
          <w:szCs w:val="21"/>
          <w:vertAlign w:val="subscript"/>
        </w:rPr>
        <w:t>3</w:t>
      </w:r>
      <w:r w:rsidR="001232CD" w:rsidRPr="00C25EB2">
        <w:rPr>
          <w:rFonts w:ascii="Times New Roman" w:eastAsia="等线" w:hAnsi="Times New Roman" w:cs="Times New Roman"/>
          <w:bCs/>
          <w:szCs w:val="21"/>
        </w:rPr>
        <w:t xml:space="preserve"> as reference. Coupling constants were reported in hertz (Hz). The following abbreviations were used to explain the multiplicities: s = singlet, d = doublet, t = triplet, q = quartet, m = multiplet. High-resolution mass spectra (HRMS) were recorded on Bruck microTof by using ESI method. Melting points were determined with XRC-1 and are uncorrected. </w:t>
      </w:r>
    </w:p>
    <w:p w14:paraId="44A12BD3" w14:textId="27F14125" w:rsidR="007D2995" w:rsidRPr="00C25EB2" w:rsidRDefault="006763E1" w:rsidP="006763E1">
      <w:pPr>
        <w:spacing w:before="156" w:after="156" w:line="320" w:lineRule="exact"/>
        <w:ind w:firstLineChars="200" w:firstLine="420"/>
        <w:rPr>
          <w:rFonts w:ascii="Times New Roman" w:eastAsia="等线" w:hAnsi="Times New Roman" w:cs="Times New Roman"/>
          <w:bCs/>
          <w:szCs w:val="21"/>
        </w:rPr>
      </w:pPr>
      <w:r w:rsidRPr="00C25EB2">
        <w:rPr>
          <w:rFonts w:ascii="Times New Roman" w:eastAsia="等线" w:hAnsi="Times New Roman" w:cs="Times New Roman"/>
          <w:bCs/>
          <w:color w:val="000000" w:themeColor="text1"/>
          <w:szCs w:val="21"/>
        </w:rPr>
        <w:t>All chemicals were purchased from Adamas-Beta, Energy Chemical Company, ALDRICH, and J&amp;K Scientific Ltd, and were used as received from the commercial suppliers without further purification unless mentioned otherwise. All solvents were purified and dried according to standard methods prior to use. Unless otherwise stated, all reactions were carried out in flame-dried glassware under a dry argon atmosphere.</w:t>
      </w:r>
    </w:p>
    <w:p w14:paraId="1AF4B28F" w14:textId="77777777" w:rsidR="00D4264C" w:rsidRPr="00C25EB2" w:rsidRDefault="001232CD">
      <w:pPr>
        <w:spacing w:before="156" w:after="156" w:line="320" w:lineRule="exact"/>
        <w:rPr>
          <w:rFonts w:ascii="Times New Roman" w:eastAsia="等线" w:hAnsi="Times New Roman" w:cs="Times New Roman"/>
          <w:bCs/>
          <w:szCs w:val="21"/>
        </w:rPr>
      </w:pPr>
      <w:r w:rsidRPr="00C25EB2">
        <w:rPr>
          <w:rFonts w:ascii="Times New Roman" w:hAnsi="Times New Roman" w:cs="Times New Roman"/>
          <w:sz w:val="28"/>
          <w:szCs w:val="28"/>
        </w:rPr>
        <w:br w:type="page"/>
      </w:r>
    </w:p>
    <w:p w14:paraId="3872D4DE" w14:textId="1FA2C40A" w:rsidR="00D4264C" w:rsidRPr="00C25EB2" w:rsidRDefault="001232CD">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b/>
          <w:bCs/>
          <w:color w:val="002060"/>
          <w:kern w:val="44"/>
          <w:sz w:val="28"/>
          <w:szCs w:val="28"/>
        </w:rPr>
        <w:lastRenderedPageBreak/>
        <w:t xml:space="preserve">2. </w:t>
      </w:r>
      <w:r w:rsidR="004A220A" w:rsidRPr="00C25EB2">
        <w:rPr>
          <w:rFonts w:ascii="Times New Roman" w:hAnsi="Times New Roman" w:cs="Times New Roman"/>
          <w:b/>
          <w:bCs/>
          <w:color w:val="002060"/>
          <w:kern w:val="44"/>
          <w:sz w:val="28"/>
          <w:szCs w:val="28"/>
        </w:rPr>
        <w:t>Detailed Optimization of Conditions</w:t>
      </w:r>
    </w:p>
    <w:p w14:paraId="7CEFF5EE" w14:textId="6737E91A" w:rsidR="00A919EF" w:rsidRPr="00C25EB2" w:rsidRDefault="004A220A" w:rsidP="004A220A">
      <w:pPr>
        <w:pStyle w:val="2"/>
        <w:spacing w:beforeLines="50" w:before="156" w:after="0" w:line="240" w:lineRule="auto"/>
        <w:rPr>
          <w:rFonts w:ascii="Times New Roman" w:hAnsi="Times New Roman" w:cs="Times New Roman"/>
          <w:b w:val="0"/>
          <w:bCs w:val="0"/>
          <w:kern w:val="44"/>
          <w:sz w:val="21"/>
          <w:szCs w:val="21"/>
        </w:rPr>
      </w:pPr>
      <w:r w:rsidRPr="00C25EB2">
        <w:rPr>
          <w:rFonts w:ascii="Times New Roman" w:hAnsi="Times New Roman" w:cs="Times New Roman"/>
          <w:bCs w:val="0"/>
          <w:kern w:val="44"/>
          <w:sz w:val="21"/>
          <w:szCs w:val="21"/>
        </w:rPr>
        <w:t>Table S</w:t>
      </w:r>
      <w:r w:rsidRPr="00C25EB2">
        <w:rPr>
          <w:rFonts w:ascii="Times New Roman" w:hAnsi="Times New Roman" w:cs="Times New Roman" w:hint="eastAsia"/>
          <w:bCs w:val="0"/>
          <w:kern w:val="44"/>
          <w:sz w:val="21"/>
          <w:szCs w:val="21"/>
        </w:rPr>
        <w:t>1.</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 xml:space="preserve">Optimization of cyclopropanation of </w:t>
      </w:r>
      <w:r w:rsidRPr="00C25EB2">
        <w:rPr>
          <w:rFonts w:ascii="Times New Roman" w:hAnsi="Times New Roman" w:cs="Times New Roman"/>
          <w:b w:val="0"/>
          <w:bCs w:val="0"/>
          <w:i/>
          <w:kern w:val="44"/>
          <w:sz w:val="21"/>
          <w:szCs w:val="21"/>
        </w:rPr>
        <w:t>N</w:t>
      </w:r>
      <w:r w:rsidRPr="00C25EB2">
        <w:rPr>
          <w:rFonts w:ascii="Times New Roman" w:hAnsi="Times New Roman" w:cs="Times New Roman"/>
          <w:b w:val="0"/>
          <w:bCs w:val="0"/>
          <w:kern w:val="44"/>
          <w:sz w:val="21"/>
          <w:szCs w:val="21"/>
        </w:rPr>
        <w:t xml:space="preserve">-TBS indole </w:t>
      </w:r>
      <w:r w:rsidR="003D603F" w:rsidRPr="00C25EB2">
        <w:rPr>
          <w:rFonts w:ascii="Times New Roman" w:hAnsi="Times New Roman" w:cs="Times New Roman"/>
          <w:b w:val="0"/>
          <w:bCs w:val="0"/>
          <w:kern w:val="44"/>
          <w:sz w:val="21"/>
          <w:szCs w:val="21"/>
        </w:rPr>
        <w:t>and</w:t>
      </w:r>
      <w:r w:rsidRPr="00C25EB2">
        <w:rPr>
          <w:rFonts w:ascii="Times New Roman" w:hAnsi="Times New Roman" w:cs="Times New Roman"/>
          <w:b w:val="0"/>
          <w:bCs w:val="0"/>
          <w:kern w:val="44"/>
          <w:sz w:val="21"/>
          <w:szCs w:val="21"/>
        </w:rPr>
        <w:t xml:space="preserve"> TFHZ-Tfs</w:t>
      </w:r>
    </w:p>
    <w:p w14:paraId="068E7F08" w14:textId="1583C634" w:rsidR="00507A72" w:rsidRPr="00C25EB2" w:rsidRDefault="006B5408" w:rsidP="00550F9E">
      <w:pPr>
        <w:spacing w:beforeLines="50" w:before="156" w:afterLines="50" w:after="156"/>
        <w:jc w:val="center"/>
        <w:rPr>
          <w:color w:val="FF0000"/>
        </w:rPr>
      </w:pPr>
      <w:r w:rsidRPr="00C25EB2">
        <w:object w:dxaOrig="5467" w:dyaOrig="1223" w14:anchorId="274C6B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45pt;height:62pt" o:ole="">
            <v:imagedata r:id="rId14" o:title=""/>
            <o:lock v:ext="edit" aspectratio="f"/>
          </v:shape>
          <o:OLEObject Type="Embed" ProgID="ChemDraw.Document.6.0" ShapeID="_x0000_i1025" DrawAspect="Content" ObjectID="_1772899545" r:id="rId15"/>
        </w:object>
      </w:r>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829"/>
        <w:gridCol w:w="2573"/>
        <w:gridCol w:w="1197"/>
        <w:gridCol w:w="1198"/>
        <w:gridCol w:w="1198"/>
        <w:gridCol w:w="1198"/>
      </w:tblGrid>
      <w:tr w:rsidR="00431D04" w:rsidRPr="00C25EB2" w14:paraId="76FE3499" w14:textId="77777777" w:rsidTr="004A220A">
        <w:trPr>
          <w:jc w:val="center"/>
        </w:trPr>
        <w:tc>
          <w:tcPr>
            <w:tcW w:w="829" w:type="dxa"/>
            <w:tcBorders>
              <w:top w:val="single" w:sz="8" w:space="0" w:color="auto"/>
              <w:left w:val="nil"/>
              <w:bottom w:val="single" w:sz="8" w:space="0" w:color="auto"/>
              <w:right w:val="nil"/>
            </w:tcBorders>
            <w:vAlign w:val="center"/>
          </w:tcPr>
          <w:p w14:paraId="26B23796" w14:textId="77777777" w:rsidR="00431D04" w:rsidRPr="00C25EB2" w:rsidRDefault="00431D04" w:rsidP="001E4506">
            <w:pPr>
              <w:jc w:val="center"/>
              <w:rPr>
                <w:kern w:val="0"/>
                <w:sz w:val="18"/>
                <w:szCs w:val="18"/>
              </w:rPr>
            </w:pPr>
            <w:r w:rsidRPr="00C25EB2">
              <w:rPr>
                <w:b/>
                <w:kern w:val="20"/>
                <w:sz w:val="18"/>
                <w:szCs w:val="18"/>
              </w:rPr>
              <w:t>Entry</w:t>
            </w:r>
          </w:p>
        </w:tc>
        <w:tc>
          <w:tcPr>
            <w:tcW w:w="2573" w:type="dxa"/>
            <w:tcBorders>
              <w:top w:val="single" w:sz="8" w:space="0" w:color="auto"/>
              <w:left w:val="nil"/>
              <w:bottom w:val="single" w:sz="8" w:space="0" w:color="auto"/>
              <w:right w:val="nil"/>
            </w:tcBorders>
            <w:vAlign w:val="center"/>
          </w:tcPr>
          <w:p w14:paraId="2E1E1908" w14:textId="41D77909" w:rsidR="00431D04" w:rsidRPr="00C25EB2" w:rsidRDefault="00431D04" w:rsidP="00FB4744">
            <w:pPr>
              <w:jc w:val="center"/>
              <w:rPr>
                <w:b/>
                <w:kern w:val="0"/>
                <w:sz w:val="18"/>
                <w:szCs w:val="18"/>
              </w:rPr>
            </w:pPr>
            <w:r w:rsidRPr="00C25EB2">
              <w:rPr>
                <w:b/>
                <w:kern w:val="0"/>
                <w:sz w:val="18"/>
                <w:szCs w:val="18"/>
              </w:rPr>
              <w:t>Cat. [M]</w:t>
            </w:r>
            <w:r w:rsidR="00FB4744" w:rsidRPr="00C25EB2">
              <w:rPr>
                <w:rFonts w:hint="eastAsia"/>
                <w:b/>
                <w:kern w:val="0"/>
                <w:sz w:val="18"/>
                <w:szCs w:val="18"/>
              </w:rPr>
              <w:t xml:space="preserve"> </w:t>
            </w:r>
            <w:r w:rsidR="009A38B8" w:rsidRPr="00C25EB2">
              <w:rPr>
                <w:kern w:val="0"/>
                <w:sz w:val="18"/>
                <w:szCs w:val="18"/>
              </w:rPr>
              <w:t>(</w:t>
            </w:r>
            <w:r w:rsidRPr="00C25EB2">
              <w:rPr>
                <w:kern w:val="0"/>
                <w:sz w:val="18"/>
                <w:szCs w:val="18"/>
              </w:rPr>
              <w:t>mol%)</w:t>
            </w:r>
          </w:p>
        </w:tc>
        <w:tc>
          <w:tcPr>
            <w:tcW w:w="1197" w:type="dxa"/>
            <w:tcBorders>
              <w:top w:val="single" w:sz="8" w:space="0" w:color="auto"/>
              <w:left w:val="nil"/>
              <w:bottom w:val="single" w:sz="8" w:space="0" w:color="auto"/>
              <w:right w:val="nil"/>
            </w:tcBorders>
            <w:vAlign w:val="center"/>
          </w:tcPr>
          <w:p w14:paraId="1A8CC947" w14:textId="4555D8EB" w:rsidR="00431D04" w:rsidRPr="00C25EB2" w:rsidRDefault="00431D04" w:rsidP="004A220A">
            <w:pPr>
              <w:jc w:val="center"/>
              <w:rPr>
                <w:b/>
                <w:kern w:val="0"/>
                <w:sz w:val="18"/>
                <w:szCs w:val="18"/>
              </w:rPr>
            </w:pPr>
            <w:r w:rsidRPr="00C25EB2">
              <w:rPr>
                <w:b/>
                <w:kern w:val="0"/>
                <w:sz w:val="18"/>
                <w:szCs w:val="18"/>
              </w:rPr>
              <w:t>Base</w:t>
            </w:r>
            <w:r w:rsidR="002C46A2" w:rsidRPr="00C25EB2">
              <w:rPr>
                <w:b/>
                <w:kern w:val="0"/>
                <w:sz w:val="18"/>
                <w:szCs w:val="18"/>
              </w:rPr>
              <w:t xml:space="preserve"> </w:t>
            </w:r>
          </w:p>
        </w:tc>
        <w:tc>
          <w:tcPr>
            <w:tcW w:w="1198" w:type="dxa"/>
            <w:tcBorders>
              <w:top w:val="single" w:sz="8" w:space="0" w:color="auto"/>
              <w:left w:val="nil"/>
              <w:bottom w:val="single" w:sz="8" w:space="0" w:color="auto"/>
              <w:right w:val="nil"/>
            </w:tcBorders>
            <w:vAlign w:val="center"/>
          </w:tcPr>
          <w:p w14:paraId="26125CCC" w14:textId="77777777" w:rsidR="00431D04" w:rsidRPr="00C25EB2" w:rsidRDefault="00431D04" w:rsidP="001E4506">
            <w:pPr>
              <w:jc w:val="center"/>
              <w:rPr>
                <w:b/>
                <w:kern w:val="0"/>
                <w:sz w:val="18"/>
                <w:szCs w:val="18"/>
              </w:rPr>
            </w:pPr>
            <w:r w:rsidRPr="00C25EB2">
              <w:rPr>
                <w:b/>
                <w:kern w:val="0"/>
                <w:sz w:val="18"/>
                <w:szCs w:val="18"/>
              </w:rPr>
              <w:t>Solvent</w:t>
            </w:r>
          </w:p>
        </w:tc>
        <w:tc>
          <w:tcPr>
            <w:tcW w:w="1198" w:type="dxa"/>
            <w:tcBorders>
              <w:top w:val="single" w:sz="8" w:space="0" w:color="auto"/>
              <w:left w:val="nil"/>
              <w:bottom w:val="single" w:sz="8" w:space="0" w:color="auto"/>
              <w:right w:val="nil"/>
            </w:tcBorders>
            <w:vAlign w:val="center"/>
          </w:tcPr>
          <w:p w14:paraId="7CC5D548" w14:textId="38613B4B" w:rsidR="00431D04" w:rsidRPr="00C25EB2" w:rsidRDefault="00431D04" w:rsidP="00D71578">
            <w:pPr>
              <w:jc w:val="center"/>
              <w:rPr>
                <w:b/>
                <w:i/>
                <w:kern w:val="0"/>
                <w:sz w:val="18"/>
                <w:szCs w:val="18"/>
              </w:rPr>
            </w:pPr>
            <w:r w:rsidRPr="00C25EB2">
              <w:rPr>
                <w:b/>
                <w:kern w:val="0"/>
                <w:sz w:val="18"/>
                <w:szCs w:val="18"/>
              </w:rPr>
              <w:t>T</w:t>
            </w:r>
            <w:r w:rsidR="002C46A2" w:rsidRPr="00C25EB2">
              <w:rPr>
                <w:b/>
                <w:kern w:val="0"/>
                <w:sz w:val="18"/>
                <w:szCs w:val="18"/>
              </w:rPr>
              <w:t>emp.</w:t>
            </w:r>
            <w:r w:rsidRPr="00C25EB2">
              <w:rPr>
                <w:b/>
                <w:i/>
                <w:kern w:val="0"/>
                <w:sz w:val="18"/>
                <w:szCs w:val="18"/>
              </w:rPr>
              <w:t xml:space="preserve"> </w:t>
            </w:r>
            <w:r w:rsidRPr="00C25EB2">
              <w:rPr>
                <w:kern w:val="0"/>
                <w:sz w:val="18"/>
                <w:szCs w:val="18"/>
              </w:rPr>
              <w:t>(</w:t>
            </w:r>
            <w:r w:rsidR="00D71578" w:rsidRPr="00C25EB2">
              <w:rPr>
                <w:kern w:val="0"/>
                <w:sz w:val="18"/>
                <w:szCs w:val="18"/>
                <w:lang w:eastAsia="en-US"/>
              </w:rPr>
              <w:t>°C</w:t>
            </w:r>
            <w:r w:rsidRPr="00C25EB2">
              <w:rPr>
                <w:kern w:val="0"/>
                <w:sz w:val="18"/>
                <w:szCs w:val="18"/>
              </w:rPr>
              <w:t>)</w:t>
            </w:r>
          </w:p>
        </w:tc>
        <w:tc>
          <w:tcPr>
            <w:tcW w:w="1198" w:type="dxa"/>
            <w:tcBorders>
              <w:top w:val="single" w:sz="8" w:space="0" w:color="auto"/>
              <w:left w:val="nil"/>
              <w:bottom w:val="single" w:sz="8" w:space="0" w:color="auto"/>
              <w:right w:val="nil"/>
            </w:tcBorders>
            <w:vAlign w:val="center"/>
          </w:tcPr>
          <w:p w14:paraId="69F749AF" w14:textId="1D16ED27" w:rsidR="00431D04" w:rsidRPr="00C25EB2" w:rsidRDefault="002C46A2" w:rsidP="002C46A2">
            <w:pPr>
              <w:jc w:val="center"/>
              <w:rPr>
                <w:kern w:val="0"/>
                <w:sz w:val="18"/>
                <w:szCs w:val="18"/>
              </w:rPr>
            </w:pPr>
            <w:r w:rsidRPr="00C25EB2">
              <w:rPr>
                <w:kern w:val="0"/>
                <w:sz w:val="18"/>
                <w:szCs w:val="18"/>
              </w:rPr>
              <w:t>Y</w:t>
            </w:r>
            <w:r w:rsidR="00431D04" w:rsidRPr="00C25EB2">
              <w:rPr>
                <w:kern w:val="0"/>
                <w:sz w:val="18"/>
                <w:szCs w:val="18"/>
              </w:rPr>
              <w:t>ield</w:t>
            </w:r>
            <w:r w:rsidR="001944B2" w:rsidRPr="00C25EB2">
              <w:rPr>
                <w:kern w:val="0"/>
                <w:sz w:val="18"/>
                <w:szCs w:val="18"/>
              </w:rPr>
              <w:t xml:space="preserve"> of </w:t>
            </w:r>
            <w:r w:rsidR="001944B2" w:rsidRPr="00C25EB2">
              <w:rPr>
                <w:b/>
                <w:bCs/>
                <w:sz w:val="18"/>
                <w:szCs w:val="18"/>
              </w:rPr>
              <w:t>3'</w:t>
            </w:r>
          </w:p>
        </w:tc>
      </w:tr>
      <w:tr w:rsidR="00431D04" w:rsidRPr="00C25EB2" w14:paraId="00C16192" w14:textId="77777777" w:rsidTr="004A220A">
        <w:trPr>
          <w:jc w:val="center"/>
        </w:trPr>
        <w:tc>
          <w:tcPr>
            <w:tcW w:w="829" w:type="dxa"/>
            <w:tcBorders>
              <w:top w:val="nil"/>
              <w:left w:val="nil"/>
              <w:bottom w:val="nil"/>
              <w:right w:val="nil"/>
            </w:tcBorders>
            <w:vAlign w:val="center"/>
          </w:tcPr>
          <w:p w14:paraId="1134D17D" w14:textId="77777777" w:rsidR="00431D04" w:rsidRPr="00C25EB2" w:rsidRDefault="00431D04" w:rsidP="001E4506">
            <w:pPr>
              <w:jc w:val="center"/>
              <w:rPr>
                <w:kern w:val="0"/>
                <w:sz w:val="18"/>
                <w:szCs w:val="18"/>
              </w:rPr>
            </w:pPr>
            <w:r w:rsidRPr="00C25EB2">
              <w:rPr>
                <w:kern w:val="0"/>
                <w:sz w:val="18"/>
                <w:szCs w:val="18"/>
              </w:rPr>
              <w:t>1</w:t>
            </w:r>
          </w:p>
        </w:tc>
        <w:tc>
          <w:tcPr>
            <w:tcW w:w="2573" w:type="dxa"/>
            <w:tcBorders>
              <w:top w:val="nil"/>
              <w:left w:val="nil"/>
              <w:bottom w:val="nil"/>
              <w:right w:val="nil"/>
            </w:tcBorders>
            <w:vAlign w:val="center"/>
          </w:tcPr>
          <w:p w14:paraId="32555E49" w14:textId="30DF1A7D" w:rsidR="00431D04" w:rsidRPr="00C25EB2" w:rsidRDefault="00431D04" w:rsidP="000B42E5">
            <w:pPr>
              <w:rPr>
                <w:kern w:val="0"/>
                <w:sz w:val="18"/>
                <w:szCs w:val="18"/>
              </w:rPr>
            </w:pPr>
            <w:r w:rsidRPr="00C25EB2">
              <w:rPr>
                <w:sz w:val="18"/>
                <w:szCs w:val="18"/>
              </w:rPr>
              <w:t>Tp</w:t>
            </w:r>
            <w:r w:rsidRPr="00C25EB2">
              <w:rPr>
                <w:sz w:val="18"/>
                <w:szCs w:val="18"/>
                <w:vertAlign w:val="superscript"/>
              </w:rPr>
              <w:t>Br3</w:t>
            </w:r>
            <w:r w:rsidRPr="00C25EB2">
              <w:rPr>
                <w:sz w:val="18"/>
                <w:szCs w:val="18"/>
              </w:rPr>
              <w:t>Ag(</w:t>
            </w:r>
            <w:r w:rsidR="000B42E5" w:rsidRPr="00C25EB2">
              <w:rPr>
                <w:sz w:val="18"/>
                <w:szCs w:val="18"/>
              </w:rPr>
              <w:t>THF</w:t>
            </w:r>
            <w:r w:rsidRPr="00C25EB2">
              <w:rPr>
                <w:sz w:val="18"/>
                <w:szCs w:val="18"/>
              </w:rPr>
              <w:t>) (10)</w:t>
            </w:r>
          </w:p>
        </w:tc>
        <w:tc>
          <w:tcPr>
            <w:tcW w:w="1197" w:type="dxa"/>
            <w:tcBorders>
              <w:top w:val="nil"/>
              <w:left w:val="nil"/>
              <w:bottom w:val="nil"/>
              <w:right w:val="nil"/>
            </w:tcBorders>
            <w:vAlign w:val="center"/>
          </w:tcPr>
          <w:p w14:paraId="100EE100"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25DA859C" w14:textId="77777777" w:rsidR="00431D04" w:rsidRPr="00C25EB2" w:rsidRDefault="00431D04" w:rsidP="001E4506">
            <w:pPr>
              <w:jc w:val="center"/>
              <w:rPr>
                <w:kern w:val="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4B446586" w14:textId="77777777" w:rsidR="00431D04" w:rsidRPr="00C25EB2" w:rsidRDefault="00431D04" w:rsidP="001E4506">
            <w:pPr>
              <w:jc w:val="center"/>
              <w:rPr>
                <w:kern w:val="0"/>
                <w:sz w:val="18"/>
                <w:szCs w:val="18"/>
              </w:rPr>
            </w:pPr>
            <w:r w:rsidRPr="00C25EB2">
              <w:rPr>
                <w:kern w:val="0"/>
                <w:sz w:val="18"/>
                <w:szCs w:val="18"/>
              </w:rPr>
              <w:t>60</w:t>
            </w:r>
          </w:p>
        </w:tc>
        <w:tc>
          <w:tcPr>
            <w:tcW w:w="1198" w:type="dxa"/>
            <w:tcBorders>
              <w:top w:val="nil"/>
              <w:left w:val="nil"/>
              <w:bottom w:val="nil"/>
              <w:right w:val="nil"/>
            </w:tcBorders>
            <w:vAlign w:val="center"/>
          </w:tcPr>
          <w:p w14:paraId="19F793D5" w14:textId="1EF35053" w:rsidR="00431D04" w:rsidRPr="00C25EB2" w:rsidRDefault="00C84C6D" w:rsidP="001E4506">
            <w:pPr>
              <w:jc w:val="center"/>
              <w:rPr>
                <w:kern w:val="0"/>
                <w:sz w:val="18"/>
                <w:szCs w:val="18"/>
              </w:rPr>
            </w:pPr>
            <w:r w:rsidRPr="00C25EB2">
              <w:rPr>
                <w:kern w:val="0"/>
                <w:sz w:val="18"/>
                <w:szCs w:val="18"/>
              </w:rPr>
              <w:t>12</w:t>
            </w:r>
            <w:r w:rsidR="001944B2" w:rsidRPr="00C25EB2">
              <w:rPr>
                <w:kern w:val="0"/>
                <w:sz w:val="18"/>
                <w:szCs w:val="18"/>
              </w:rPr>
              <w:t>%</w:t>
            </w:r>
          </w:p>
        </w:tc>
      </w:tr>
      <w:tr w:rsidR="00431D04" w:rsidRPr="00C25EB2" w14:paraId="0D70B675" w14:textId="77777777" w:rsidTr="004A220A">
        <w:trPr>
          <w:jc w:val="center"/>
        </w:trPr>
        <w:tc>
          <w:tcPr>
            <w:tcW w:w="829" w:type="dxa"/>
            <w:tcBorders>
              <w:top w:val="nil"/>
              <w:left w:val="nil"/>
              <w:bottom w:val="nil"/>
              <w:right w:val="nil"/>
            </w:tcBorders>
            <w:vAlign w:val="center"/>
          </w:tcPr>
          <w:p w14:paraId="15C8CFB8" w14:textId="77777777" w:rsidR="00431D04" w:rsidRPr="00C25EB2" w:rsidRDefault="00431D04" w:rsidP="001E4506">
            <w:pPr>
              <w:jc w:val="center"/>
              <w:rPr>
                <w:kern w:val="0"/>
                <w:sz w:val="18"/>
                <w:szCs w:val="18"/>
              </w:rPr>
            </w:pPr>
            <w:r w:rsidRPr="00C25EB2">
              <w:rPr>
                <w:kern w:val="0"/>
                <w:sz w:val="18"/>
                <w:szCs w:val="18"/>
              </w:rPr>
              <w:t>2</w:t>
            </w:r>
          </w:p>
        </w:tc>
        <w:tc>
          <w:tcPr>
            <w:tcW w:w="2573" w:type="dxa"/>
            <w:tcBorders>
              <w:top w:val="nil"/>
              <w:left w:val="nil"/>
              <w:bottom w:val="nil"/>
              <w:right w:val="nil"/>
            </w:tcBorders>
            <w:vAlign w:val="center"/>
          </w:tcPr>
          <w:p w14:paraId="53D589BB" w14:textId="14973EB5" w:rsidR="00431D04" w:rsidRPr="00C25EB2" w:rsidRDefault="00431D04" w:rsidP="001E4506">
            <w:pPr>
              <w:rPr>
                <w:kern w:val="20"/>
                <w:sz w:val="18"/>
                <w:szCs w:val="18"/>
              </w:rPr>
            </w:pPr>
            <w:r w:rsidRPr="00C25EB2">
              <w:rPr>
                <w:sz w:val="18"/>
                <w:szCs w:val="18"/>
              </w:rPr>
              <w:t>Tp</w:t>
            </w:r>
            <w:r w:rsidRPr="00C25EB2">
              <w:rPr>
                <w:sz w:val="18"/>
                <w:szCs w:val="18"/>
                <w:vertAlign w:val="superscript"/>
              </w:rPr>
              <w:t>CF3</w:t>
            </w:r>
            <w:r w:rsidRPr="00C25EB2">
              <w:rPr>
                <w:sz w:val="18"/>
                <w:szCs w:val="18"/>
              </w:rPr>
              <w:t>Ag(</w:t>
            </w:r>
            <w:r w:rsidR="000B42E5" w:rsidRPr="00C25EB2">
              <w:rPr>
                <w:sz w:val="18"/>
                <w:szCs w:val="18"/>
              </w:rPr>
              <w:t>THF</w:t>
            </w:r>
            <w:r w:rsidRPr="00C25EB2">
              <w:rPr>
                <w:sz w:val="18"/>
                <w:szCs w:val="18"/>
              </w:rPr>
              <w:t>) (10</w:t>
            </w:r>
            <w:r w:rsidR="00764B0E" w:rsidRPr="00C25EB2">
              <w:rPr>
                <w:rFonts w:hint="eastAsia"/>
                <w:sz w:val="18"/>
                <w:szCs w:val="18"/>
              </w:rPr>
              <w:t>)</w:t>
            </w:r>
          </w:p>
        </w:tc>
        <w:tc>
          <w:tcPr>
            <w:tcW w:w="1197" w:type="dxa"/>
            <w:tcBorders>
              <w:top w:val="nil"/>
              <w:left w:val="nil"/>
              <w:bottom w:val="nil"/>
              <w:right w:val="nil"/>
            </w:tcBorders>
            <w:vAlign w:val="center"/>
          </w:tcPr>
          <w:p w14:paraId="42119FA4"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39262A80" w14:textId="77777777" w:rsidR="00431D04" w:rsidRPr="00C25EB2" w:rsidRDefault="00431D04" w:rsidP="001E4506">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083934C3" w14:textId="77777777" w:rsidR="00431D04" w:rsidRPr="00C25EB2" w:rsidRDefault="00431D04" w:rsidP="001E4506">
            <w:pPr>
              <w:jc w:val="center"/>
              <w:rPr>
                <w:kern w:val="0"/>
                <w:sz w:val="18"/>
                <w:szCs w:val="18"/>
              </w:rPr>
            </w:pPr>
            <w:r w:rsidRPr="00C25EB2">
              <w:rPr>
                <w:kern w:val="0"/>
                <w:sz w:val="18"/>
                <w:szCs w:val="18"/>
              </w:rPr>
              <w:t>60</w:t>
            </w:r>
          </w:p>
        </w:tc>
        <w:tc>
          <w:tcPr>
            <w:tcW w:w="1198" w:type="dxa"/>
            <w:tcBorders>
              <w:top w:val="nil"/>
              <w:left w:val="nil"/>
              <w:bottom w:val="nil"/>
              <w:right w:val="nil"/>
            </w:tcBorders>
            <w:vAlign w:val="center"/>
          </w:tcPr>
          <w:p w14:paraId="15A9E287" w14:textId="3CF2B1B4" w:rsidR="00431D04" w:rsidRPr="00C25EB2" w:rsidRDefault="00C84C6D" w:rsidP="001E4506">
            <w:pPr>
              <w:jc w:val="center"/>
              <w:rPr>
                <w:kern w:val="0"/>
                <w:sz w:val="18"/>
                <w:szCs w:val="18"/>
              </w:rPr>
            </w:pPr>
            <w:r w:rsidRPr="00C25EB2">
              <w:rPr>
                <w:kern w:val="0"/>
                <w:sz w:val="18"/>
                <w:szCs w:val="18"/>
              </w:rPr>
              <w:t>trace</w:t>
            </w:r>
          </w:p>
        </w:tc>
      </w:tr>
      <w:tr w:rsidR="00431D04" w:rsidRPr="00C25EB2" w14:paraId="638251F2" w14:textId="77777777" w:rsidTr="008918F5">
        <w:trPr>
          <w:jc w:val="center"/>
        </w:trPr>
        <w:tc>
          <w:tcPr>
            <w:tcW w:w="829" w:type="dxa"/>
            <w:tcBorders>
              <w:top w:val="nil"/>
              <w:left w:val="nil"/>
              <w:bottom w:val="nil"/>
              <w:right w:val="nil"/>
            </w:tcBorders>
            <w:shd w:val="clear" w:color="auto" w:fill="E2EFD9" w:themeFill="accent6" w:themeFillTint="33"/>
            <w:vAlign w:val="center"/>
          </w:tcPr>
          <w:p w14:paraId="3814667E" w14:textId="77777777" w:rsidR="00431D04" w:rsidRPr="00C25EB2" w:rsidRDefault="00431D04" w:rsidP="001E4506">
            <w:pPr>
              <w:jc w:val="center"/>
              <w:rPr>
                <w:b/>
                <w:kern w:val="0"/>
                <w:sz w:val="18"/>
                <w:szCs w:val="18"/>
              </w:rPr>
            </w:pPr>
            <w:r w:rsidRPr="00C25EB2">
              <w:rPr>
                <w:rFonts w:hint="eastAsia"/>
                <w:b/>
                <w:kern w:val="0"/>
                <w:sz w:val="18"/>
                <w:szCs w:val="18"/>
              </w:rPr>
              <w:t>3</w:t>
            </w:r>
          </w:p>
        </w:tc>
        <w:tc>
          <w:tcPr>
            <w:tcW w:w="2573" w:type="dxa"/>
            <w:tcBorders>
              <w:top w:val="nil"/>
              <w:left w:val="nil"/>
              <w:bottom w:val="nil"/>
              <w:right w:val="nil"/>
            </w:tcBorders>
            <w:shd w:val="clear" w:color="auto" w:fill="E2EFD9" w:themeFill="accent6" w:themeFillTint="33"/>
            <w:vAlign w:val="center"/>
          </w:tcPr>
          <w:p w14:paraId="01ACCE43" w14:textId="608CD134" w:rsidR="00431D04" w:rsidRPr="00C25EB2" w:rsidRDefault="00431D04" w:rsidP="001E4506">
            <w:pPr>
              <w:rPr>
                <w:b/>
                <w:kern w:val="0"/>
                <w:sz w:val="18"/>
                <w:szCs w:val="18"/>
              </w:rPr>
            </w:pPr>
            <w:r w:rsidRPr="00C25EB2">
              <w:rPr>
                <w:b/>
                <w:sz w:val="18"/>
                <w:szCs w:val="18"/>
              </w:rPr>
              <w:t>Tp</w:t>
            </w:r>
            <w:r w:rsidRPr="00C25EB2">
              <w:rPr>
                <w:b/>
                <w:sz w:val="18"/>
                <w:szCs w:val="18"/>
                <w:vertAlign w:val="superscript"/>
              </w:rPr>
              <w:t>Br3</w:t>
            </w:r>
            <w:r w:rsidRPr="00C25EB2">
              <w:rPr>
                <w:b/>
                <w:sz w:val="18"/>
                <w:szCs w:val="18"/>
              </w:rPr>
              <w:t>Cu(</w:t>
            </w:r>
            <w:r w:rsidR="00150C51" w:rsidRPr="00C25EB2">
              <w:rPr>
                <w:b/>
                <w:sz w:val="18"/>
                <w:szCs w:val="18"/>
              </w:rPr>
              <w:t>NC</w:t>
            </w:r>
            <w:r w:rsidRPr="00C25EB2">
              <w:rPr>
                <w:b/>
                <w:sz w:val="18"/>
                <w:szCs w:val="18"/>
              </w:rPr>
              <w:t>Me) (10)</w:t>
            </w:r>
          </w:p>
        </w:tc>
        <w:tc>
          <w:tcPr>
            <w:tcW w:w="1197" w:type="dxa"/>
            <w:tcBorders>
              <w:top w:val="nil"/>
              <w:left w:val="nil"/>
              <w:bottom w:val="nil"/>
              <w:right w:val="nil"/>
            </w:tcBorders>
            <w:shd w:val="clear" w:color="auto" w:fill="E2EFD9" w:themeFill="accent6" w:themeFillTint="33"/>
            <w:vAlign w:val="center"/>
          </w:tcPr>
          <w:p w14:paraId="5D7195B0" w14:textId="77777777" w:rsidR="00431D04" w:rsidRPr="00C25EB2" w:rsidRDefault="00431D04" w:rsidP="001E4506">
            <w:pPr>
              <w:jc w:val="center"/>
              <w:rPr>
                <w:b/>
                <w:kern w:val="0"/>
                <w:sz w:val="18"/>
                <w:szCs w:val="18"/>
              </w:rPr>
            </w:pPr>
            <w:r w:rsidRPr="00C25EB2">
              <w:rPr>
                <w:b/>
                <w:kern w:val="0"/>
                <w:sz w:val="18"/>
                <w:szCs w:val="18"/>
              </w:rPr>
              <w:t>NaH</w:t>
            </w:r>
          </w:p>
        </w:tc>
        <w:tc>
          <w:tcPr>
            <w:tcW w:w="1198" w:type="dxa"/>
            <w:tcBorders>
              <w:top w:val="nil"/>
              <w:left w:val="nil"/>
              <w:bottom w:val="nil"/>
              <w:right w:val="nil"/>
            </w:tcBorders>
            <w:shd w:val="clear" w:color="auto" w:fill="E2EFD9" w:themeFill="accent6" w:themeFillTint="33"/>
            <w:vAlign w:val="center"/>
          </w:tcPr>
          <w:p w14:paraId="6988675D" w14:textId="77777777" w:rsidR="00431D04" w:rsidRPr="00C25EB2" w:rsidRDefault="00431D04" w:rsidP="001E4506">
            <w:pPr>
              <w:jc w:val="center"/>
              <w:rPr>
                <w:b/>
                <w:kern w:val="0"/>
                <w:sz w:val="18"/>
                <w:szCs w:val="18"/>
              </w:rPr>
            </w:pPr>
            <w:r w:rsidRPr="00C25EB2">
              <w:rPr>
                <w:b/>
                <w:kern w:val="20"/>
                <w:sz w:val="18"/>
                <w:szCs w:val="18"/>
              </w:rPr>
              <w:t>PhCF</w:t>
            </w:r>
            <w:r w:rsidRPr="00C25EB2">
              <w:rPr>
                <w:b/>
                <w:kern w:val="20"/>
                <w:sz w:val="18"/>
                <w:szCs w:val="18"/>
                <w:vertAlign w:val="subscript"/>
              </w:rPr>
              <w:t>3</w:t>
            </w:r>
          </w:p>
        </w:tc>
        <w:tc>
          <w:tcPr>
            <w:tcW w:w="1198" w:type="dxa"/>
            <w:tcBorders>
              <w:top w:val="nil"/>
              <w:left w:val="nil"/>
              <w:bottom w:val="nil"/>
              <w:right w:val="nil"/>
            </w:tcBorders>
            <w:shd w:val="clear" w:color="auto" w:fill="E2EFD9" w:themeFill="accent6" w:themeFillTint="33"/>
            <w:vAlign w:val="center"/>
          </w:tcPr>
          <w:p w14:paraId="30F2573E" w14:textId="77777777" w:rsidR="00431D04" w:rsidRPr="00C25EB2" w:rsidRDefault="00431D04" w:rsidP="001E4506">
            <w:pPr>
              <w:jc w:val="center"/>
              <w:rPr>
                <w:b/>
                <w:kern w:val="0"/>
                <w:sz w:val="18"/>
                <w:szCs w:val="18"/>
              </w:rPr>
            </w:pPr>
            <w:r w:rsidRPr="00C25EB2">
              <w:rPr>
                <w:b/>
                <w:kern w:val="0"/>
                <w:sz w:val="18"/>
                <w:szCs w:val="18"/>
              </w:rPr>
              <w:t>60</w:t>
            </w:r>
          </w:p>
        </w:tc>
        <w:tc>
          <w:tcPr>
            <w:tcW w:w="1198" w:type="dxa"/>
            <w:tcBorders>
              <w:top w:val="nil"/>
              <w:left w:val="nil"/>
              <w:bottom w:val="nil"/>
              <w:right w:val="nil"/>
            </w:tcBorders>
            <w:shd w:val="clear" w:color="auto" w:fill="E2EFD9" w:themeFill="accent6" w:themeFillTint="33"/>
            <w:vAlign w:val="center"/>
          </w:tcPr>
          <w:p w14:paraId="5C09B40C" w14:textId="4113792A" w:rsidR="00431D04" w:rsidRPr="00C25EB2" w:rsidRDefault="00431D04" w:rsidP="003810C1">
            <w:pPr>
              <w:jc w:val="center"/>
              <w:rPr>
                <w:b/>
                <w:kern w:val="0"/>
                <w:sz w:val="18"/>
                <w:szCs w:val="18"/>
              </w:rPr>
            </w:pPr>
            <w:r w:rsidRPr="00C25EB2">
              <w:rPr>
                <w:b/>
                <w:kern w:val="0"/>
                <w:sz w:val="18"/>
                <w:szCs w:val="18"/>
              </w:rPr>
              <w:t>9</w:t>
            </w:r>
            <w:r w:rsidR="003810C1" w:rsidRPr="00C25EB2">
              <w:rPr>
                <w:b/>
                <w:kern w:val="0"/>
                <w:sz w:val="18"/>
                <w:szCs w:val="18"/>
              </w:rPr>
              <w:t>4</w:t>
            </w:r>
            <w:r w:rsidR="001944B2" w:rsidRPr="00C25EB2">
              <w:rPr>
                <w:kern w:val="0"/>
                <w:sz w:val="18"/>
                <w:szCs w:val="18"/>
              </w:rPr>
              <w:t>%</w:t>
            </w:r>
          </w:p>
        </w:tc>
      </w:tr>
      <w:tr w:rsidR="00431D04" w:rsidRPr="00C25EB2" w14:paraId="2929F120" w14:textId="77777777" w:rsidTr="004A220A">
        <w:trPr>
          <w:jc w:val="center"/>
        </w:trPr>
        <w:tc>
          <w:tcPr>
            <w:tcW w:w="829" w:type="dxa"/>
            <w:tcBorders>
              <w:top w:val="nil"/>
              <w:left w:val="nil"/>
              <w:bottom w:val="nil"/>
              <w:right w:val="nil"/>
            </w:tcBorders>
            <w:vAlign w:val="center"/>
          </w:tcPr>
          <w:p w14:paraId="198EABA6" w14:textId="77777777" w:rsidR="00431D04" w:rsidRPr="00C25EB2" w:rsidRDefault="00431D04" w:rsidP="001E4506">
            <w:pPr>
              <w:jc w:val="center"/>
              <w:rPr>
                <w:kern w:val="0"/>
                <w:sz w:val="18"/>
                <w:szCs w:val="18"/>
              </w:rPr>
            </w:pPr>
            <w:r w:rsidRPr="00C25EB2">
              <w:rPr>
                <w:rFonts w:hint="eastAsia"/>
                <w:kern w:val="0"/>
                <w:sz w:val="18"/>
                <w:szCs w:val="18"/>
              </w:rPr>
              <w:t>4</w:t>
            </w:r>
          </w:p>
        </w:tc>
        <w:tc>
          <w:tcPr>
            <w:tcW w:w="2573" w:type="dxa"/>
            <w:tcBorders>
              <w:top w:val="nil"/>
              <w:left w:val="nil"/>
              <w:bottom w:val="nil"/>
              <w:right w:val="nil"/>
            </w:tcBorders>
            <w:vAlign w:val="center"/>
          </w:tcPr>
          <w:p w14:paraId="115BC704" w14:textId="07794E04" w:rsidR="00431D04" w:rsidRPr="00C25EB2" w:rsidRDefault="00431D04" w:rsidP="001E4506">
            <w:pPr>
              <w:rPr>
                <w:kern w:val="20"/>
                <w:sz w:val="18"/>
                <w:szCs w:val="18"/>
              </w:rPr>
            </w:pPr>
            <w:r w:rsidRPr="00C25EB2">
              <w:rPr>
                <w:sz w:val="18"/>
                <w:szCs w:val="18"/>
              </w:rPr>
              <w:t>Tp</w:t>
            </w:r>
            <w:r w:rsidRPr="00C25EB2">
              <w:rPr>
                <w:sz w:val="18"/>
                <w:szCs w:val="18"/>
                <w:vertAlign w:val="superscript"/>
              </w:rPr>
              <w:t>Me2</w:t>
            </w:r>
            <w:r w:rsidRPr="00C25EB2">
              <w:rPr>
                <w:sz w:val="18"/>
                <w:szCs w:val="18"/>
              </w:rPr>
              <w:t>Cu(</w:t>
            </w:r>
            <w:r w:rsidR="00150C51" w:rsidRPr="00C25EB2">
              <w:rPr>
                <w:sz w:val="18"/>
                <w:szCs w:val="18"/>
              </w:rPr>
              <w:t>NC</w:t>
            </w:r>
            <w:r w:rsidRPr="00C25EB2">
              <w:rPr>
                <w:sz w:val="18"/>
                <w:szCs w:val="18"/>
              </w:rPr>
              <w:t>Me) (10)</w:t>
            </w:r>
          </w:p>
        </w:tc>
        <w:tc>
          <w:tcPr>
            <w:tcW w:w="1197" w:type="dxa"/>
            <w:tcBorders>
              <w:top w:val="nil"/>
              <w:left w:val="nil"/>
              <w:bottom w:val="nil"/>
              <w:right w:val="nil"/>
            </w:tcBorders>
            <w:vAlign w:val="center"/>
          </w:tcPr>
          <w:p w14:paraId="08EE916A"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434D4262" w14:textId="77777777" w:rsidR="00431D04" w:rsidRPr="00C25EB2" w:rsidRDefault="00431D04" w:rsidP="001E4506">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05F89042" w14:textId="77777777" w:rsidR="00431D04" w:rsidRPr="00C25EB2" w:rsidRDefault="00431D04" w:rsidP="001E4506">
            <w:pPr>
              <w:jc w:val="center"/>
              <w:rPr>
                <w:kern w:val="0"/>
                <w:sz w:val="18"/>
                <w:szCs w:val="18"/>
              </w:rPr>
            </w:pPr>
            <w:r w:rsidRPr="00C25EB2">
              <w:rPr>
                <w:kern w:val="0"/>
                <w:sz w:val="18"/>
                <w:szCs w:val="18"/>
              </w:rPr>
              <w:t>60</w:t>
            </w:r>
          </w:p>
        </w:tc>
        <w:tc>
          <w:tcPr>
            <w:tcW w:w="1198" w:type="dxa"/>
            <w:tcBorders>
              <w:top w:val="nil"/>
              <w:left w:val="nil"/>
              <w:bottom w:val="nil"/>
              <w:right w:val="nil"/>
            </w:tcBorders>
            <w:vAlign w:val="center"/>
          </w:tcPr>
          <w:p w14:paraId="2BC2E19C" w14:textId="3CE1C98B" w:rsidR="00431D04" w:rsidRPr="00C25EB2" w:rsidRDefault="00431D04" w:rsidP="001E4506">
            <w:pPr>
              <w:jc w:val="center"/>
              <w:rPr>
                <w:kern w:val="0"/>
                <w:sz w:val="18"/>
                <w:szCs w:val="18"/>
              </w:rPr>
            </w:pPr>
            <w:r w:rsidRPr="00C25EB2">
              <w:rPr>
                <w:rFonts w:hint="eastAsia"/>
                <w:kern w:val="0"/>
                <w:sz w:val="18"/>
                <w:szCs w:val="18"/>
              </w:rPr>
              <w:t>2</w:t>
            </w:r>
            <w:r w:rsidRPr="00C25EB2">
              <w:rPr>
                <w:kern w:val="0"/>
                <w:sz w:val="18"/>
                <w:szCs w:val="18"/>
              </w:rPr>
              <w:t>7</w:t>
            </w:r>
            <w:r w:rsidR="001944B2" w:rsidRPr="00C25EB2">
              <w:rPr>
                <w:kern w:val="0"/>
                <w:sz w:val="18"/>
                <w:szCs w:val="18"/>
              </w:rPr>
              <w:t>%</w:t>
            </w:r>
          </w:p>
        </w:tc>
      </w:tr>
      <w:tr w:rsidR="00431D04" w:rsidRPr="00C25EB2" w14:paraId="3E5A03A3" w14:textId="77777777" w:rsidTr="004A220A">
        <w:trPr>
          <w:jc w:val="center"/>
        </w:trPr>
        <w:tc>
          <w:tcPr>
            <w:tcW w:w="829" w:type="dxa"/>
            <w:tcBorders>
              <w:top w:val="nil"/>
              <w:left w:val="nil"/>
              <w:bottom w:val="nil"/>
              <w:right w:val="nil"/>
            </w:tcBorders>
            <w:vAlign w:val="center"/>
          </w:tcPr>
          <w:p w14:paraId="49143191" w14:textId="77777777" w:rsidR="00431D04" w:rsidRPr="00C25EB2" w:rsidRDefault="00431D04" w:rsidP="001E4506">
            <w:pPr>
              <w:jc w:val="center"/>
              <w:rPr>
                <w:kern w:val="0"/>
                <w:sz w:val="18"/>
                <w:szCs w:val="18"/>
              </w:rPr>
            </w:pPr>
            <w:r w:rsidRPr="00C25EB2">
              <w:rPr>
                <w:kern w:val="0"/>
                <w:sz w:val="18"/>
                <w:szCs w:val="18"/>
              </w:rPr>
              <w:t>5</w:t>
            </w:r>
          </w:p>
        </w:tc>
        <w:tc>
          <w:tcPr>
            <w:tcW w:w="2573" w:type="dxa"/>
            <w:tcBorders>
              <w:top w:val="nil"/>
              <w:left w:val="nil"/>
              <w:bottom w:val="nil"/>
              <w:right w:val="nil"/>
            </w:tcBorders>
            <w:vAlign w:val="center"/>
          </w:tcPr>
          <w:p w14:paraId="26BE5275" w14:textId="77777777" w:rsidR="00431D04" w:rsidRPr="00C25EB2" w:rsidRDefault="00431D04" w:rsidP="001E4506">
            <w:pPr>
              <w:rPr>
                <w:sz w:val="18"/>
                <w:szCs w:val="18"/>
              </w:rPr>
            </w:pPr>
            <w:r w:rsidRPr="00C25EB2">
              <w:rPr>
                <w:sz w:val="18"/>
                <w:szCs w:val="18"/>
              </w:rPr>
              <w:t>[(PC</w:t>
            </w:r>
            <w:r w:rsidRPr="00C25EB2">
              <w:rPr>
                <w:sz w:val="18"/>
                <w:szCs w:val="18"/>
                <w:vertAlign w:val="subscript"/>
              </w:rPr>
              <w:t>NHC</w:t>
            </w:r>
            <w:r w:rsidRPr="00C25EB2">
              <w:rPr>
                <w:sz w:val="18"/>
                <w:szCs w:val="18"/>
              </w:rPr>
              <w:t>P)Fe(H)</w:t>
            </w:r>
            <w:r w:rsidRPr="00C25EB2">
              <w:rPr>
                <w:sz w:val="18"/>
                <w:szCs w:val="18"/>
                <w:vertAlign w:val="subscript"/>
              </w:rPr>
              <w:t>2</w:t>
            </w:r>
            <w:r w:rsidRPr="00C25EB2">
              <w:rPr>
                <w:sz w:val="18"/>
                <w:szCs w:val="18"/>
              </w:rPr>
              <w:t>N</w:t>
            </w:r>
            <w:r w:rsidRPr="00C25EB2">
              <w:rPr>
                <w:sz w:val="18"/>
                <w:szCs w:val="18"/>
                <w:vertAlign w:val="subscript"/>
              </w:rPr>
              <w:t>2</w:t>
            </w:r>
            <w:r w:rsidRPr="00C25EB2">
              <w:rPr>
                <w:sz w:val="18"/>
                <w:szCs w:val="18"/>
              </w:rPr>
              <w:t>)] (5)</w:t>
            </w:r>
          </w:p>
        </w:tc>
        <w:tc>
          <w:tcPr>
            <w:tcW w:w="1197" w:type="dxa"/>
            <w:tcBorders>
              <w:top w:val="nil"/>
              <w:left w:val="nil"/>
              <w:bottom w:val="nil"/>
              <w:right w:val="nil"/>
            </w:tcBorders>
            <w:vAlign w:val="center"/>
          </w:tcPr>
          <w:p w14:paraId="6E6E109E"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0F806D7F" w14:textId="77777777" w:rsidR="00431D04" w:rsidRPr="00C25EB2" w:rsidRDefault="00431D04" w:rsidP="001E4506">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4CF54A6C" w14:textId="77777777" w:rsidR="00431D04" w:rsidRPr="00C25EB2" w:rsidRDefault="00431D04" w:rsidP="001E4506">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7934EE4B" w14:textId="114F6C59" w:rsidR="00431D04" w:rsidRPr="00C25EB2" w:rsidRDefault="009A38B8" w:rsidP="001E4506">
            <w:pPr>
              <w:jc w:val="center"/>
              <w:rPr>
                <w:kern w:val="0"/>
                <w:sz w:val="18"/>
                <w:szCs w:val="18"/>
              </w:rPr>
            </w:pPr>
            <w:r w:rsidRPr="00C25EB2">
              <w:rPr>
                <w:bCs/>
                <w:sz w:val="18"/>
                <w:szCs w:val="18"/>
              </w:rPr>
              <w:t>N.D.</w:t>
            </w:r>
          </w:p>
        </w:tc>
      </w:tr>
      <w:tr w:rsidR="009A38B8" w:rsidRPr="00C25EB2" w14:paraId="71082976" w14:textId="77777777" w:rsidTr="004A220A">
        <w:trPr>
          <w:jc w:val="center"/>
        </w:trPr>
        <w:tc>
          <w:tcPr>
            <w:tcW w:w="829" w:type="dxa"/>
            <w:tcBorders>
              <w:top w:val="nil"/>
              <w:left w:val="nil"/>
              <w:bottom w:val="nil"/>
              <w:right w:val="nil"/>
            </w:tcBorders>
            <w:vAlign w:val="center"/>
          </w:tcPr>
          <w:p w14:paraId="1E4A54D7" w14:textId="77777777" w:rsidR="009A38B8" w:rsidRPr="00C25EB2" w:rsidRDefault="009A38B8" w:rsidP="009A38B8">
            <w:pPr>
              <w:jc w:val="center"/>
              <w:rPr>
                <w:kern w:val="0"/>
                <w:sz w:val="18"/>
                <w:szCs w:val="18"/>
              </w:rPr>
            </w:pPr>
            <w:r w:rsidRPr="00C25EB2">
              <w:rPr>
                <w:kern w:val="0"/>
                <w:sz w:val="18"/>
                <w:szCs w:val="18"/>
              </w:rPr>
              <w:t>6</w:t>
            </w:r>
          </w:p>
        </w:tc>
        <w:tc>
          <w:tcPr>
            <w:tcW w:w="2573" w:type="dxa"/>
            <w:tcBorders>
              <w:top w:val="nil"/>
              <w:left w:val="nil"/>
              <w:bottom w:val="nil"/>
              <w:right w:val="nil"/>
            </w:tcBorders>
            <w:vAlign w:val="center"/>
          </w:tcPr>
          <w:p w14:paraId="24A580AB" w14:textId="77777777" w:rsidR="009A38B8" w:rsidRPr="00C25EB2" w:rsidRDefault="009A38B8" w:rsidP="009A38B8">
            <w:pPr>
              <w:rPr>
                <w:sz w:val="18"/>
                <w:szCs w:val="18"/>
              </w:rPr>
            </w:pPr>
            <w:r w:rsidRPr="00C25EB2">
              <w:rPr>
                <w:sz w:val="18"/>
                <w:szCs w:val="18"/>
              </w:rPr>
              <w:t>[((PC</w:t>
            </w:r>
            <w:r w:rsidRPr="00C25EB2">
              <w:rPr>
                <w:sz w:val="18"/>
                <w:szCs w:val="18"/>
                <w:vertAlign w:val="subscript"/>
              </w:rPr>
              <w:t>NHC</w:t>
            </w:r>
            <w:r w:rsidRPr="00C25EB2">
              <w:rPr>
                <w:sz w:val="18"/>
                <w:szCs w:val="18"/>
              </w:rPr>
              <w:t>P)Fe(N</w:t>
            </w:r>
            <w:r w:rsidRPr="00C25EB2">
              <w:rPr>
                <w:sz w:val="18"/>
                <w:szCs w:val="18"/>
                <w:vertAlign w:val="subscript"/>
              </w:rPr>
              <w:t>2</w:t>
            </w:r>
            <w:r w:rsidRPr="00C25EB2">
              <w:rPr>
                <w:sz w:val="18"/>
                <w:szCs w:val="18"/>
              </w:rPr>
              <w:t>))</w:t>
            </w:r>
            <w:r w:rsidRPr="00C25EB2">
              <w:rPr>
                <w:sz w:val="18"/>
                <w:szCs w:val="18"/>
                <w:vertAlign w:val="subscript"/>
              </w:rPr>
              <w:t>2</w:t>
            </w:r>
            <w:r w:rsidRPr="00C25EB2">
              <w:rPr>
                <w:sz w:val="18"/>
                <w:szCs w:val="18"/>
              </w:rPr>
              <w:t>-</w:t>
            </w:r>
            <w:r w:rsidRPr="00C25EB2">
              <w:rPr>
                <w:i/>
                <w:sz w:val="18"/>
                <w:szCs w:val="18"/>
              </w:rPr>
              <w:t>µ</w:t>
            </w:r>
            <w:r w:rsidRPr="00C25EB2">
              <w:rPr>
                <w:sz w:val="18"/>
                <w:szCs w:val="18"/>
              </w:rPr>
              <w:t>-N</w:t>
            </w:r>
            <w:r w:rsidRPr="00C25EB2">
              <w:rPr>
                <w:sz w:val="18"/>
                <w:szCs w:val="18"/>
                <w:vertAlign w:val="subscript"/>
              </w:rPr>
              <w:t>2</w:t>
            </w:r>
            <w:r w:rsidRPr="00C25EB2">
              <w:rPr>
                <w:sz w:val="18"/>
                <w:szCs w:val="18"/>
              </w:rPr>
              <w:t>)] (5)</w:t>
            </w:r>
          </w:p>
        </w:tc>
        <w:tc>
          <w:tcPr>
            <w:tcW w:w="1197" w:type="dxa"/>
            <w:tcBorders>
              <w:top w:val="nil"/>
              <w:left w:val="nil"/>
              <w:bottom w:val="nil"/>
              <w:right w:val="nil"/>
            </w:tcBorders>
            <w:vAlign w:val="center"/>
          </w:tcPr>
          <w:p w14:paraId="7C45DB50" w14:textId="77777777" w:rsidR="009A38B8" w:rsidRPr="00C25EB2" w:rsidRDefault="009A38B8" w:rsidP="009A38B8">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1EFB78F0"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305B3FD1"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tcPr>
          <w:p w14:paraId="37AC0A58" w14:textId="62C6C9B8" w:rsidR="009A38B8" w:rsidRPr="00C25EB2" w:rsidRDefault="009A38B8" w:rsidP="009A38B8">
            <w:pPr>
              <w:jc w:val="center"/>
              <w:rPr>
                <w:kern w:val="0"/>
                <w:sz w:val="18"/>
                <w:szCs w:val="18"/>
              </w:rPr>
            </w:pPr>
            <w:r w:rsidRPr="00C25EB2">
              <w:rPr>
                <w:bCs/>
                <w:sz w:val="18"/>
                <w:szCs w:val="18"/>
              </w:rPr>
              <w:t>N.D.</w:t>
            </w:r>
          </w:p>
        </w:tc>
      </w:tr>
      <w:tr w:rsidR="009A38B8" w:rsidRPr="00C25EB2" w14:paraId="00248ADA" w14:textId="77777777" w:rsidTr="004A220A">
        <w:trPr>
          <w:jc w:val="center"/>
        </w:trPr>
        <w:tc>
          <w:tcPr>
            <w:tcW w:w="829" w:type="dxa"/>
            <w:tcBorders>
              <w:top w:val="nil"/>
              <w:left w:val="nil"/>
              <w:bottom w:val="nil"/>
              <w:right w:val="nil"/>
            </w:tcBorders>
            <w:vAlign w:val="center"/>
          </w:tcPr>
          <w:p w14:paraId="612B95F1" w14:textId="77777777" w:rsidR="009A38B8" w:rsidRPr="00C25EB2" w:rsidRDefault="009A38B8" w:rsidP="009A38B8">
            <w:pPr>
              <w:jc w:val="center"/>
              <w:rPr>
                <w:kern w:val="0"/>
                <w:sz w:val="18"/>
                <w:szCs w:val="18"/>
              </w:rPr>
            </w:pPr>
            <w:r w:rsidRPr="00C25EB2">
              <w:rPr>
                <w:kern w:val="0"/>
                <w:sz w:val="18"/>
                <w:szCs w:val="18"/>
              </w:rPr>
              <w:t>7</w:t>
            </w:r>
          </w:p>
        </w:tc>
        <w:tc>
          <w:tcPr>
            <w:tcW w:w="2573" w:type="dxa"/>
            <w:tcBorders>
              <w:top w:val="nil"/>
              <w:left w:val="nil"/>
              <w:bottom w:val="nil"/>
              <w:right w:val="nil"/>
            </w:tcBorders>
            <w:vAlign w:val="center"/>
          </w:tcPr>
          <w:p w14:paraId="60243084" w14:textId="77777777" w:rsidR="009A38B8" w:rsidRPr="00C25EB2" w:rsidRDefault="009A38B8" w:rsidP="009A38B8">
            <w:pPr>
              <w:rPr>
                <w:sz w:val="18"/>
                <w:szCs w:val="18"/>
              </w:rPr>
            </w:pPr>
            <w:r w:rsidRPr="00C25EB2">
              <w:rPr>
                <w:sz w:val="18"/>
                <w:szCs w:val="18"/>
              </w:rPr>
              <w:t>PCP-Co(II)Cl</w:t>
            </w:r>
            <w:r w:rsidRPr="00C25EB2">
              <w:rPr>
                <w:sz w:val="18"/>
                <w:szCs w:val="18"/>
                <w:vertAlign w:val="subscript"/>
              </w:rPr>
              <w:t xml:space="preserve">2 </w:t>
            </w:r>
            <w:r w:rsidRPr="00C25EB2">
              <w:rPr>
                <w:sz w:val="18"/>
                <w:szCs w:val="18"/>
              </w:rPr>
              <w:t>(5)</w:t>
            </w:r>
          </w:p>
        </w:tc>
        <w:tc>
          <w:tcPr>
            <w:tcW w:w="1197" w:type="dxa"/>
            <w:tcBorders>
              <w:top w:val="nil"/>
              <w:left w:val="nil"/>
              <w:bottom w:val="nil"/>
              <w:right w:val="nil"/>
            </w:tcBorders>
            <w:vAlign w:val="center"/>
          </w:tcPr>
          <w:p w14:paraId="67661C5B" w14:textId="77777777" w:rsidR="009A38B8" w:rsidRPr="00C25EB2" w:rsidRDefault="009A38B8" w:rsidP="009A38B8">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535AB82F"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5A58B6D8"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tcPr>
          <w:p w14:paraId="186B5928" w14:textId="44DAA442" w:rsidR="009A38B8" w:rsidRPr="00C25EB2" w:rsidRDefault="009A38B8" w:rsidP="009A38B8">
            <w:pPr>
              <w:jc w:val="center"/>
              <w:rPr>
                <w:kern w:val="0"/>
                <w:sz w:val="18"/>
                <w:szCs w:val="18"/>
              </w:rPr>
            </w:pPr>
            <w:r w:rsidRPr="00C25EB2">
              <w:rPr>
                <w:bCs/>
                <w:sz w:val="18"/>
                <w:szCs w:val="18"/>
              </w:rPr>
              <w:t>N.D.</w:t>
            </w:r>
          </w:p>
        </w:tc>
      </w:tr>
      <w:tr w:rsidR="009A38B8" w:rsidRPr="00C25EB2" w14:paraId="515F5C62" w14:textId="77777777" w:rsidTr="004A220A">
        <w:trPr>
          <w:jc w:val="center"/>
        </w:trPr>
        <w:tc>
          <w:tcPr>
            <w:tcW w:w="829" w:type="dxa"/>
            <w:tcBorders>
              <w:top w:val="nil"/>
              <w:left w:val="nil"/>
              <w:bottom w:val="nil"/>
              <w:right w:val="nil"/>
            </w:tcBorders>
            <w:vAlign w:val="center"/>
          </w:tcPr>
          <w:p w14:paraId="14EF8638" w14:textId="77777777" w:rsidR="009A38B8" w:rsidRPr="00C25EB2" w:rsidRDefault="009A38B8" w:rsidP="009A38B8">
            <w:pPr>
              <w:jc w:val="center"/>
              <w:rPr>
                <w:kern w:val="0"/>
                <w:sz w:val="18"/>
                <w:szCs w:val="18"/>
              </w:rPr>
            </w:pPr>
            <w:r w:rsidRPr="00C25EB2">
              <w:rPr>
                <w:kern w:val="0"/>
                <w:sz w:val="18"/>
                <w:szCs w:val="18"/>
              </w:rPr>
              <w:t>8</w:t>
            </w:r>
          </w:p>
        </w:tc>
        <w:tc>
          <w:tcPr>
            <w:tcW w:w="2573" w:type="dxa"/>
            <w:tcBorders>
              <w:top w:val="nil"/>
              <w:left w:val="nil"/>
              <w:bottom w:val="nil"/>
              <w:right w:val="nil"/>
            </w:tcBorders>
            <w:vAlign w:val="center"/>
          </w:tcPr>
          <w:p w14:paraId="43FCCE96" w14:textId="77777777" w:rsidR="009A38B8" w:rsidRPr="00C25EB2" w:rsidRDefault="009A38B8" w:rsidP="009A38B8">
            <w:pPr>
              <w:rPr>
                <w:sz w:val="18"/>
                <w:szCs w:val="18"/>
              </w:rPr>
            </w:pPr>
            <w:r w:rsidRPr="00C25EB2">
              <w:rPr>
                <w:sz w:val="18"/>
                <w:szCs w:val="18"/>
              </w:rPr>
              <w:t>PCP-Co(I)-BArF (5)</w:t>
            </w:r>
          </w:p>
        </w:tc>
        <w:tc>
          <w:tcPr>
            <w:tcW w:w="1197" w:type="dxa"/>
            <w:tcBorders>
              <w:top w:val="nil"/>
              <w:left w:val="nil"/>
              <w:bottom w:val="nil"/>
              <w:right w:val="nil"/>
            </w:tcBorders>
            <w:vAlign w:val="center"/>
          </w:tcPr>
          <w:p w14:paraId="548E3A32" w14:textId="77777777" w:rsidR="009A38B8" w:rsidRPr="00C25EB2" w:rsidRDefault="009A38B8" w:rsidP="009A38B8">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6F5B7D2F"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23DE58EE"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tcPr>
          <w:p w14:paraId="240668D2" w14:textId="281C1D88" w:rsidR="009A38B8" w:rsidRPr="00C25EB2" w:rsidRDefault="009A38B8" w:rsidP="009A38B8">
            <w:pPr>
              <w:jc w:val="center"/>
              <w:rPr>
                <w:kern w:val="0"/>
                <w:sz w:val="18"/>
                <w:szCs w:val="18"/>
              </w:rPr>
            </w:pPr>
            <w:r w:rsidRPr="00C25EB2">
              <w:rPr>
                <w:bCs/>
                <w:sz w:val="18"/>
                <w:szCs w:val="18"/>
              </w:rPr>
              <w:t>N.D.</w:t>
            </w:r>
          </w:p>
        </w:tc>
      </w:tr>
      <w:tr w:rsidR="00431D04" w:rsidRPr="00C25EB2" w14:paraId="211887A5" w14:textId="77777777" w:rsidTr="004A220A">
        <w:trPr>
          <w:jc w:val="center"/>
        </w:trPr>
        <w:tc>
          <w:tcPr>
            <w:tcW w:w="829" w:type="dxa"/>
            <w:tcBorders>
              <w:top w:val="nil"/>
              <w:left w:val="nil"/>
              <w:bottom w:val="nil"/>
              <w:right w:val="nil"/>
            </w:tcBorders>
            <w:vAlign w:val="center"/>
          </w:tcPr>
          <w:p w14:paraId="5268089F" w14:textId="77777777" w:rsidR="00431D04" w:rsidRPr="00C25EB2" w:rsidRDefault="00431D04" w:rsidP="001E4506">
            <w:pPr>
              <w:jc w:val="center"/>
              <w:rPr>
                <w:kern w:val="0"/>
                <w:sz w:val="18"/>
                <w:szCs w:val="18"/>
              </w:rPr>
            </w:pPr>
            <w:r w:rsidRPr="00C25EB2">
              <w:rPr>
                <w:kern w:val="0"/>
                <w:sz w:val="18"/>
                <w:szCs w:val="18"/>
              </w:rPr>
              <w:t>9</w:t>
            </w:r>
          </w:p>
        </w:tc>
        <w:tc>
          <w:tcPr>
            <w:tcW w:w="2573" w:type="dxa"/>
            <w:tcBorders>
              <w:top w:val="nil"/>
              <w:left w:val="nil"/>
              <w:bottom w:val="nil"/>
              <w:right w:val="nil"/>
            </w:tcBorders>
            <w:vAlign w:val="center"/>
          </w:tcPr>
          <w:p w14:paraId="7C1FA09D" w14:textId="77777777" w:rsidR="00431D04" w:rsidRPr="00C25EB2" w:rsidRDefault="00431D04" w:rsidP="001E4506">
            <w:pPr>
              <w:rPr>
                <w:kern w:val="0"/>
                <w:sz w:val="18"/>
                <w:szCs w:val="18"/>
              </w:rPr>
            </w:pPr>
            <w:r w:rsidRPr="00C25EB2">
              <w:rPr>
                <w:sz w:val="18"/>
                <w:szCs w:val="18"/>
              </w:rPr>
              <w:t>Rh</w:t>
            </w:r>
            <w:r w:rsidRPr="00C25EB2">
              <w:rPr>
                <w:sz w:val="18"/>
                <w:szCs w:val="18"/>
                <w:vertAlign w:val="subscript"/>
              </w:rPr>
              <w:t>2</w:t>
            </w:r>
            <w:r w:rsidRPr="00C25EB2">
              <w:rPr>
                <w:sz w:val="18"/>
                <w:szCs w:val="18"/>
              </w:rPr>
              <w:t>(OAc)</w:t>
            </w:r>
            <w:r w:rsidRPr="00C25EB2">
              <w:rPr>
                <w:sz w:val="18"/>
                <w:szCs w:val="18"/>
                <w:vertAlign w:val="subscript"/>
              </w:rPr>
              <w:t>4</w:t>
            </w:r>
            <w:r w:rsidRPr="00C25EB2">
              <w:rPr>
                <w:sz w:val="18"/>
                <w:szCs w:val="18"/>
              </w:rPr>
              <w:t xml:space="preserve"> (1)</w:t>
            </w:r>
          </w:p>
        </w:tc>
        <w:tc>
          <w:tcPr>
            <w:tcW w:w="1197" w:type="dxa"/>
            <w:tcBorders>
              <w:top w:val="nil"/>
              <w:left w:val="nil"/>
              <w:bottom w:val="nil"/>
              <w:right w:val="nil"/>
            </w:tcBorders>
            <w:vAlign w:val="center"/>
          </w:tcPr>
          <w:p w14:paraId="6461939B"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0E6882CB" w14:textId="77777777" w:rsidR="00431D04" w:rsidRPr="00C25EB2" w:rsidRDefault="00431D04" w:rsidP="001E4506">
            <w:pPr>
              <w:jc w:val="center"/>
              <w:rPr>
                <w:kern w:val="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5A6E6549" w14:textId="77777777" w:rsidR="00431D04" w:rsidRPr="00C25EB2" w:rsidRDefault="00431D04" w:rsidP="001E4506">
            <w:pPr>
              <w:jc w:val="center"/>
              <w:rPr>
                <w:kern w:val="0"/>
                <w:sz w:val="18"/>
                <w:szCs w:val="18"/>
              </w:rPr>
            </w:pPr>
            <w:r w:rsidRPr="00C25EB2">
              <w:rPr>
                <w:kern w:val="0"/>
                <w:sz w:val="18"/>
                <w:szCs w:val="18"/>
              </w:rPr>
              <w:t>60</w:t>
            </w:r>
          </w:p>
        </w:tc>
        <w:tc>
          <w:tcPr>
            <w:tcW w:w="1198" w:type="dxa"/>
            <w:tcBorders>
              <w:top w:val="nil"/>
              <w:left w:val="nil"/>
              <w:bottom w:val="nil"/>
              <w:right w:val="nil"/>
            </w:tcBorders>
            <w:vAlign w:val="center"/>
          </w:tcPr>
          <w:p w14:paraId="58307C8E" w14:textId="0C3B03CB" w:rsidR="00431D04" w:rsidRPr="00C25EB2" w:rsidRDefault="00431D04" w:rsidP="001E4506">
            <w:pPr>
              <w:jc w:val="center"/>
              <w:rPr>
                <w:kern w:val="0"/>
                <w:sz w:val="18"/>
                <w:szCs w:val="18"/>
              </w:rPr>
            </w:pPr>
            <w:r w:rsidRPr="00C25EB2">
              <w:rPr>
                <w:kern w:val="0"/>
                <w:sz w:val="18"/>
                <w:szCs w:val="18"/>
              </w:rPr>
              <w:t>13</w:t>
            </w:r>
            <w:r w:rsidR="001944B2" w:rsidRPr="00C25EB2">
              <w:rPr>
                <w:kern w:val="0"/>
                <w:sz w:val="18"/>
                <w:szCs w:val="18"/>
              </w:rPr>
              <w:t>%</w:t>
            </w:r>
          </w:p>
        </w:tc>
      </w:tr>
      <w:tr w:rsidR="00431D04" w:rsidRPr="00C25EB2" w14:paraId="58B72EBC" w14:textId="77777777" w:rsidTr="004A220A">
        <w:trPr>
          <w:jc w:val="center"/>
        </w:trPr>
        <w:tc>
          <w:tcPr>
            <w:tcW w:w="829" w:type="dxa"/>
            <w:tcBorders>
              <w:top w:val="nil"/>
              <w:left w:val="nil"/>
              <w:bottom w:val="nil"/>
              <w:right w:val="nil"/>
            </w:tcBorders>
            <w:vAlign w:val="center"/>
          </w:tcPr>
          <w:p w14:paraId="45187EB6" w14:textId="77777777" w:rsidR="00431D04" w:rsidRPr="00C25EB2" w:rsidRDefault="00431D04" w:rsidP="001E4506">
            <w:pPr>
              <w:jc w:val="center"/>
              <w:rPr>
                <w:kern w:val="0"/>
                <w:sz w:val="18"/>
                <w:szCs w:val="18"/>
              </w:rPr>
            </w:pPr>
            <w:r w:rsidRPr="00C25EB2">
              <w:rPr>
                <w:kern w:val="0"/>
                <w:sz w:val="18"/>
                <w:szCs w:val="18"/>
              </w:rPr>
              <w:t>10</w:t>
            </w:r>
          </w:p>
        </w:tc>
        <w:tc>
          <w:tcPr>
            <w:tcW w:w="2573" w:type="dxa"/>
            <w:tcBorders>
              <w:top w:val="nil"/>
              <w:left w:val="nil"/>
              <w:bottom w:val="nil"/>
              <w:right w:val="nil"/>
            </w:tcBorders>
            <w:vAlign w:val="center"/>
          </w:tcPr>
          <w:p w14:paraId="57C1E7AE" w14:textId="77777777" w:rsidR="00431D04" w:rsidRPr="00C25EB2" w:rsidRDefault="00431D04" w:rsidP="001E4506">
            <w:pPr>
              <w:rPr>
                <w:kern w:val="0"/>
                <w:sz w:val="18"/>
                <w:szCs w:val="18"/>
              </w:rPr>
            </w:pPr>
            <w:r w:rsidRPr="00C25EB2">
              <w:rPr>
                <w:sz w:val="18"/>
                <w:szCs w:val="18"/>
              </w:rPr>
              <w:t>Rh</w:t>
            </w:r>
            <w:r w:rsidRPr="00C25EB2">
              <w:rPr>
                <w:sz w:val="18"/>
                <w:szCs w:val="18"/>
                <w:vertAlign w:val="subscript"/>
              </w:rPr>
              <w:t>2</w:t>
            </w:r>
            <w:r w:rsidRPr="00C25EB2">
              <w:rPr>
                <w:sz w:val="18"/>
                <w:szCs w:val="18"/>
              </w:rPr>
              <w:t>(Oct)</w:t>
            </w:r>
            <w:r w:rsidRPr="00C25EB2">
              <w:rPr>
                <w:sz w:val="18"/>
                <w:szCs w:val="18"/>
                <w:vertAlign w:val="subscript"/>
              </w:rPr>
              <w:t>4</w:t>
            </w:r>
            <w:r w:rsidRPr="00C25EB2">
              <w:rPr>
                <w:b/>
                <w:sz w:val="18"/>
                <w:szCs w:val="18"/>
              </w:rPr>
              <w:t xml:space="preserve"> </w:t>
            </w:r>
            <w:r w:rsidRPr="00C25EB2">
              <w:rPr>
                <w:sz w:val="18"/>
                <w:szCs w:val="18"/>
              </w:rPr>
              <w:t>(1)</w:t>
            </w:r>
          </w:p>
        </w:tc>
        <w:tc>
          <w:tcPr>
            <w:tcW w:w="1197" w:type="dxa"/>
            <w:tcBorders>
              <w:top w:val="nil"/>
              <w:left w:val="nil"/>
              <w:bottom w:val="nil"/>
              <w:right w:val="nil"/>
            </w:tcBorders>
            <w:vAlign w:val="center"/>
          </w:tcPr>
          <w:p w14:paraId="44E1D6B4" w14:textId="77777777" w:rsidR="00431D04" w:rsidRPr="00C25EB2" w:rsidRDefault="00431D04" w:rsidP="001E4506">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26F67EB9" w14:textId="77777777" w:rsidR="00431D04" w:rsidRPr="00C25EB2" w:rsidRDefault="00431D04" w:rsidP="001E4506">
            <w:pPr>
              <w:jc w:val="center"/>
              <w:rPr>
                <w:kern w:val="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5968560C" w14:textId="77777777" w:rsidR="00431D04" w:rsidRPr="00C25EB2" w:rsidRDefault="00431D04" w:rsidP="001E4506">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12B9F835" w14:textId="62978B71" w:rsidR="00431D04" w:rsidRPr="00C25EB2" w:rsidRDefault="00431D04" w:rsidP="001E4506">
            <w:pPr>
              <w:jc w:val="center"/>
              <w:rPr>
                <w:kern w:val="0"/>
                <w:sz w:val="18"/>
                <w:szCs w:val="18"/>
              </w:rPr>
            </w:pPr>
            <w:r w:rsidRPr="00C25EB2">
              <w:rPr>
                <w:kern w:val="0"/>
                <w:sz w:val="18"/>
                <w:szCs w:val="18"/>
              </w:rPr>
              <w:t>45</w:t>
            </w:r>
            <w:r w:rsidR="001944B2" w:rsidRPr="00C25EB2">
              <w:rPr>
                <w:kern w:val="0"/>
                <w:sz w:val="18"/>
                <w:szCs w:val="18"/>
              </w:rPr>
              <w:t>%</w:t>
            </w:r>
          </w:p>
        </w:tc>
      </w:tr>
      <w:tr w:rsidR="00150C51" w:rsidRPr="00C25EB2" w14:paraId="7B149596" w14:textId="77777777" w:rsidTr="004A220A">
        <w:trPr>
          <w:jc w:val="center"/>
        </w:trPr>
        <w:tc>
          <w:tcPr>
            <w:tcW w:w="829" w:type="dxa"/>
            <w:tcBorders>
              <w:top w:val="nil"/>
              <w:left w:val="nil"/>
              <w:bottom w:val="nil"/>
              <w:right w:val="nil"/>
            </w:tcBorders>
            <w:vAlign w:val="center"/>
          </w:tcPr>
          <w:p w14:paraId="0688C0DC" w14:textId="77777777" w:rsidR="00150C51" w:rsidRPr="00C25EB2" w:rsidRDefault="00150C51" w:rsidP="00150C51">
            <w:pPr>
              <w:jc w:val="center"/>
              <w:rPr>
                <w:kern w:val="0"/>
                <w:sz w:val="18"/>
                <w:szCs w:val="18"/>
              </w:rPr>
            </w:pPr>
            <w:r w:rsidRPr="00C25EB2">
              <w:rPr>
                <w:kern w:val="0"/>
                <w:sz w:val="18"/>
                <w:szCs w:val="18"/>
              </w:rPr>
              <w:t>11</w:t>
            </w:r>
          </w:p>
        </w:tc>
        <w:tc>
          <w:tcPr>
            <w:tcW w:w="2573" w:type="dxa"/>
            <w:tcBorders>
              <w:top w:val="nil"/>
              <w:left w:val="nil"/>
              <w:bottom w:val="nil"/>
              <w:right w:val="nil"/>
            </w:tcBorders>
          </w:tcPr>
          <w:p w14:paraId="475B743D" w14:textId="4F7D72D3"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vAlign w:val="center"/>
          </w:tcPr>
          <w:p w14:paraId="1A872A78" w14:textId="77777777"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98" w:type="dxa"/>
            <w:tcBorders>
              <w:top w:val="nil"/>
              <w:left w:val="nil"/>
              <w:bottom w:val="nil"/>
              <w:right w:val="nil"/>
            </w:tcBorders>
            <w:vAlign w:val="center"/>
          </w:tcPr>
          <w:p w14:paraId="4E74FD0F"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vAlign w:val="center"/>
          </w:tcPr>
          <w:p w14:paraId="791CFC84" w14:textId="77777777" w:rsidR="00150C51" w:rsidRPr="00C25EB2" w:rsidRDefault="00150C51" w:rsidP="00150C51">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68104C83" w14:textId="7957B9FA" w:rsidR="00150C51" w:rsidRPr="00C25EB2" w:rsidRDefault="00150C51" w:rsidP="00150C51">
            <w:pPr>
              <w:jc w:val="center"/>
              <w:rPr>
                <w:kern w:val="0"/>
                <w:sz w:val="18"/>
                <w:szCs w:val="18"/>
              </w:rPr>
            </w:pPr>
            <w:r w:rsidRPr="00C25EB2">
              <w:rPr>
                <w:kern w:val="0"/>
                <w:sz w:val="18"/>
                <w:szCs w:val="18"/>
              </w:rPr>
              <w:t>61</w:t>
            </w:r>
            <w:r w:rsidR="001944B2" w:rsidRPr="00C25EB2">
              <w:rPr>
                <w:kern w:val="0"/>
                <w:sz w:val="18"/>
                <w:szCs w:val="18"/>
              </w:rPr>
              <w:t>%</w:t>
            </w:r>
          </w:p>
        </w:tc>
      </w:tr>
      <w:tr w:rsidR="00150C51" w:rsidRPr="00C25EB2" w14:paraId="031EC1FB" w14:textId="77777777" w:rsidTr="004A220A">
        <w:trPr>
          <w:jc w:val="center"/>
        </w:trPr>
        <w:tc>
          <w:tcPr>
            <w:tcW w:w="829" w:type="dxa"/>
            <w:tcBorders>
              <w:top w:val="nil"/>
              <w:left w:val="nil"/>
              <w:bottom w:val="nil"/>
              <w:right w:val="nil"/>
            </w:tcBorders>
            <w:shd w:val="clear" w:color="auto" w:fill="auto"/>
            <w:vAlign w:val="center"/>
          </w:tcPr>
          <w:p w14:paraId="5FBB9BEB"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2</w:t>
            </w:r>
          </w:p>
        </w:tc>
        <w:tc>
          <w:tcPr>
            <w:tcW w:w="2573" w:type="dxa"/>
            <w:tcBorders>
              <w:top w:val="nil"/>
              <w:left w:val="nil"/>
              <w:bottom w:val="nil"/>
              <w:right w:val="nil"/>
            </w:tcBorders>
            <w:shd w:val="clear" w:color="auto" w:fill="auto"/>
          </w:tcPr>
          <w:p w14:paraId="3B596D19" w14:textId="2C4384F8" w:rsidR="00150C51" w:rsidRPr="00C25EB2" w:rsidRDefault="00150C51" w:rsidP="00150C51">
            <w:pPr>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shd w:val="clear" w:color="auto" w:fill="auto"/>
            <w:vAlign w:val="center"/>
          </w:tcPr>
          <w:p w14:paraId="70BB330B" w14:textId="77777777" w:rsidR="00150C51" w:rsidRPr="00C25EB2" w:rsidRDefault="00150C51" w:rsidP="00150C51">
            <w:pPr>
              <w:jc w:val="center"/>
              <w:rPr>
                <w:kern w:val="0"/>
                <w:sz w:val="18"/>
                <w:szCs w:val="18"/>
              </w:rPr>
            </w:pPr>
            <w:r w:rsidRPr="00C25EB2">
              <w:rPr>
                <w:kern w:val="0"/>
                <w:sz w:val="18"/>
                <w:szCs w:val="18"/>
              </w:rPr>
              <w:t>DIPEA</w:t>
            </w:r>
          </w:p>
        </w:tc>
        <w:tc>
          <w:tcPr>
            <w:tcW w:w="1198" w:type="dxa"/>
            <w:tcBorders>
              <w:top w:val="nil"/>
              <w:left w:val="nil"/>
              <w:bottom w:val="nil"/>
              <w:right w:val="nil"/>
            </w:tcBorders>
            <w:shd w:val="clear" w:color="auto" w:fill="auto"/>
            <w:vAlign w:val="center"/>
          </w:tcPr>
          <w:p w14:paraId="58A21A77" w14:textId="77777777" w:rsidR="00150C51" w:rsidRPr="00C25EB2" w:rsidRDefault="00150C51" w:rsidP="00150C51">
            <w:pPr>
              <w:jc w:val="center"/>
              <w:rPr>
                <w:kern w:val="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shd w:val="clear" w:color="auto" w:fill="auto"/>
            <w:vAlign w:val="center"/>
          </w:tcPr>
          <w:p w14:paraId="5DDE2F9B" w14:textId="77777777" w:rsidR="00150C51" w:rsidRPr="00C25EB2" w:rsidRDefault="00150C51" w:rsidP="00150C51">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shd w:val="clear" w:color="auto" w:fill="auto"/>
            <w:vAlign w:val="center"/>
          </w:tcPr>
          <w:p w14:paraId="2FD5281F" w14:textId="77777777" w:rsidR="00150C51" w:rsidRPr="00C25EB2" w:rsidRDefault="00150C51" w:rsidP="00150C51">
            <w:pPr>
              <w:jc w:val="center"/>
              <w:rPr>
                <w:kern w:val="0"/>
                <w:sz w:val="18"/>
                <w:szCs w:val="18"/>
              </w:rPr>
            </w:pPr>
            <w:r w:rsidRPr="00C25EB2">
              <w:rPr>
                <w:kern w:val="0"/>
                <w:sz w:val="18"/>
                <w:szCs w:val="18"/>
              </w:rPr>
              <w:t>trace</w:t>
            </w:r>
          </w:p>
        </w:tc>
      </w:tr>
      <w:tr w:rsidR="00150C51" w:rsidRPr="00C25EB2" w14:paraId="55A3BBA3" w14:textId="77777777" w:rsidTr="004A220A">
        <w:trPr>
          <w:jc w:val="center"/>
        </w:trPr>
        <w:tc>
          <w:tcPr>
            <w:tcW w:w="829" w:type="dxa"/>
            <w:tcBorders>
              <w:top w:val="nil"/>
              <w:left w:val="nil"/>
              <w:bottom w:val="nil"/>
              <w:right w:val="nil"/>
            </w:tcBorders>
            <w:vAlign w:val="center"/>
          </w:tcPr>
          <w:p w14:paraId="4E047E85"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3</w:t>
            </w:r>
          </w:p>
        </w:tc>
        <w:tc>
          <w:tcPr>
            <w:tcW w:w="2573" w:type="dxa"/>
            <w:tcBorders>
              <w:top w:val="nil"/>
              <w:left w:val="nil"/>
              <w:bottom w:val="nil"/>
              <w:right w:val="nil"/>
            </w:tcBorders>
          </w:tcPr>
          <w:p w14:paraId="1D7680F9" w14:textId="7A9E2786"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vAlign w:val="center"/>
          </w:tcPr>
          <w:p w14:paraId="663E93F7" w14:textId="77777777" w:rsidR="00150C51" w:rsidRPr="00C25EB2" w:rsidRDefault="00150C51" w:rsidP="00150C51">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09BF5DD3" w14:textId="77777777" w:rsidR="00150C51" w:rsidRPr="00C25EB2" w:rsidRDefault="00150C51" w:rsidP="00150C51">
            <w:pPr>
              <w:jc w:val="center"/>
              <w:rPr>
                <w:kern w:val="20"/>
                <w:sz w:val="18"/>
                <w:szCs w:val="18"/>
              </w:rPr>
            </w:pPr>
            <w:r w:rsidRPr="00C25EB2">
              <w:rPr>
                <w:kern w:val="20"/>
                <w:sz w:val="18"/>
                <w:szCs w:val="18"/>
              </w:rPr>
              <w:t>DCM</w:t>
            </w:r>
          </w:p>
        </w:tc>
        <w:tc>
          <w:tcPr>
            <w:tcW w:w="1198" w:type="dxa"/>
            <w:tcBorders>
              <w:top w:val="nil"/>
              <w:left w:val="nil"/>
              <w:bottom w:val="nil"/>
              <w:right w:val="nil"/>
            </w:tcBorders>
            <w:vAlign w:val="center"/>
          </w:tcPr>
          <w:p w14:paraId="0D7F1B22" w14:textId="77777777" w:rsidR="00150C51" w:rsidRPr="00C25EB2" w:rsidRDefault="00150C51" w:rsidP="00150C51">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604092A9" w14:textId="658EDE20" w:rsidR="00150C51" w:rsidRPr="00C25EB2" w:rsidRDefault="00150C51" w:rsidP="00150C51">
            <w:pPr>
              <w:jc w:val="center"/>
              <w:rPr>
                <w:kern w:val="0"/>
                <w:sz w:val="18"/>
                <w:szCs w:val="18"/>
              </w:rPr>
            </w:pPr>
            <w:r w:rsidRPr="00C25EB2">
              <w:rPr>
                <w:kern w:val="0"/>
                <w:sz w:val="18"/>
                <w:szCs w:val="18"/>
              </w:rPr>
              <w:t>79</w:t>
            </w:r>
            <w:r w:rsidR="001944B2" w:rsidRPr="00C25EB2">
              <w:rPr>
                <w:kern w:val="0"/>
                <w:sz w:val="18"/>
                <w:szCs w:val="18"/>
              </w:rPr>
              <w:t>%</w:t>
            </w:r>
          </w:p>
        </w:tc>
      </w:tr>
      <w:tr w:rsidR="00150C51" w:rsidRPr="00C25EB2" w14:paraId="49F21B32" w14:textId="77777777" w:rsidTr="004A220A">
        <w:trPr>
          <w:jc w:val="center"/>
        </w:trPr>
        <w:tc>
          <w:tcPr>
            <w:tcW w:w="829" w:type="dxa"/>
            <w:tcBorders>
              <w:top w:val="nil"/>
              <w:left w:val="nil"/>
              <w:bottom w:val="nil"/>
              <w:right w:val="nil"/>
            </w:tcBorders>
            <w:vAlign w:val="center"/>
          </w:tcPr>
          <w:p w14:paraId="05624E8F"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4</w:t>
            </w:r>
          </w:p>
        </w:tc>
        <w:tc>
          <w:tcPr>
            <w:tcW w:w="2573" w:type="dxa"/>
            <w:tcBorders>
              <w:top w:val="nil"/>
              <w:left w:val="nil"/>
              <w:bottom w:val="nil"/>
              <w:right w:val="nil"/>
            </w:tcBorders>
          </w:tcPr>
          <w:p w14:paraId="276C7E78" w14:textId="008FF960"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vAlign w:val="center"/>
          </w:tcPr>
          <w:p w14:paraId="083C961E" w14:textId="77777777" w:rsidR="00150C51" w:rsidRPr="00C25EB2" w:rsidRDefault="00150C51" w:rsidP="00150C51">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1757AC2E" w14:textId="77777777" w:rsidR="00150C51" w:rsidRPr="00C25EB2" w:rsidRDefault="00150C51" w:rsidP="00150C51">
            <w:pPr>
              <w:jc w:val="center"/>
              <w:rPr>
                <w:kern w:val="20"/>
                <w:sz w:val="18"/>
                <w:szCs w:val="18"/>
              </w:rPr>
            </w:pPr>
            <w:r w:rsidRPr="00C25EB2">
              <w:rPr>
                <w:kern w:val="20"/>
                <w:sz w:val="18"/>
                <w:szCs w:val="18"/>
              </w:rPr>
              <w:t>DCE</w:t>
            </w:r>
          </w:p>
        </w:tc>
        <w:tc>
          <w:tcPr>
            <w:tcW w:w="1198" w:type="dxa"/>
            <w:tcBorders>
              <w:top w:val="nil"/>
              <w:left w:val="nil"/>
              <w:bottom w:val="nil"/>
              <w:right w:val="nil"/>
            </w:tcBorders>
            <w:vAlign w:val="center"/>
          </w:tcPr>
          <w:p w14:paraId="19752BCB" w14:textId="77777777" w:rsidR="00150C51" w:rsidRPr="00C25EB2" w:rsidRDefault="00150C51" w:rsidP="00150C51">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3F1DBE5F" w14:textId="58515AFF" w:rsidR="00150C51" w:rsidRPr="00C25EB2" w:rsidRDefault="00150C51" w:rsidP="00150C51">
            <w:pPr>
              <w:jc w:val="center"/>
              <w:rPr>
                <w:kern w:val="0"/>
                <w:sz w:val="18"/>
                <w:szCs w:val="18"/>
              </w:rPr>
            </w:pPr>
            <w:r w:rsidRPr="00C25EB2">
              <w:rPr>
                <w:kern w:val="0"/>
                <w:sz w:val="18"/>
                <w:szCs w:val="18"/>
              </w:rPr>
              <w:t>73</w:t>
            </w:r>
            <w:r w:rsidR="001944B2" w:rsidRPr="00C25EB2">
              <w:rPr>
                <w:kern w:val="0"/>
                <w:sz w:val="18"/>
                <w:szCs w:val="18"/>
              </w:rPr>
              <w:t>%</w:t>
            </w:r>
          </w:p>
        </w:tc>
      </w:tr>
      <w:tr w:rsidR="00150C51" w:rsidRPr="00C25EB2" w14:paraId="1F197C44" w14:textId="77777777" w:rsidTr="004A220A">
        <w:trPr>
          <w:jc w:val="center"/>
        </w:trPr>
        <w:tc>
          <w:tcPr>
            <w:tcW w:w="829" w:type="dxa"/>
            <w:tcBorders>
              <w:top w:val="nil"/>
              <w:left w:val="nil"/>
              <w:bottom w:val="nil"/>
              <w:right w:val="nil"/>
            </w:tcBorders>
            <w:vAlign w:val="center"/>
          </w:tcPr>
          <w:p w14:paraId="680A18D7"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5</w:t>
            </w:r>
          </w:p>
        </w:tc>
        <w:tc>
          <w:tcPr>
            <w:tcW w:w="2573" w:type="dxa"/>
            <w:tcBorders>
              <w:top w:val="nil"/>
              <w:left w:val="nil"/>
              <w:bottom w:val="nil"/>
              <w:right w:val="nil"/>
            </w:tcBorders>
          </w:tcPr>
          <w:p w14:paraId="6667DB7A" w14:textId="790410AC"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vAlign w:val="center"/>
          </w:tcPr>
          <w:p w14:paraId="395BBC53" w14:textId="77777777" w:rsidR="00150C51" w:rsidRPr="00C25EB2" w:rsidRDefault="00150C51" w:rsidP="00150C51">
            <w:pPr>
              <w:jc w:val="center"/>
              <w:rPr>
                <w:kern w:val="0"/>
                <w:sz w:val="18"/>
                <w:szCs w:val="18"/>
              </w:rPr>
            </w:pPr>
            <w:r w:rsidRPr="00C25EB2">
              <w:rPr>
                <w:kern w:val="0"/>
                <w:sz w:val="18"/>
                <w:szCs w:val="18"/>
              </w:rPr>
              <w:t>NaH</w:t>
            </w:r>
          </w:p>
        </w:tc>
        <w:tc>
          <w:tcPr>
            <w:tcW w:w="1198" w:type="dxa"/>
            <w:tcBorders>
              <w:top w:val="nil"/>
              <w:left w:val="nil"/>
              <w:bottom w:val="nil"/>
              <w:right w:val="nil"/>
            </w:tcBorders>
            <w:vAlign w:val="center"/>
          </w:tcPr>
          <w:p w14:paraId="0F54904D" w14:textId="77777777" w:rsidR="00150C51" w:rsidRPr="00C25EB2" w:rsidRDefault="00150C51" w:rsidP="00150C51">
            <w:pPr>
              <w:jc w:val="center"/>
              <w:rPr>
                <w:kern w:val="20"/>
                <w:sz w:val="18"/>
                <w:szCs w:val="18"/>
              </w:rPr>
            </w:pPr>
            <w:r w:rsidRPr="00C25EB2">
              <w:rPr>
                <w:kern w:val="20"/>
                <w:sz w:val="18"/>
                <w:szCs w:val="18"/>
              </w:rPr>
              <w:t>PhMe</w:t>
            </w:r>
          </w:p>
        </w:tc>
        <w:tc>
          <w:tcPr>
            <w:tcW w:w="1198" w:type="dxa"/>
            <w:tcBorders>
              <w:top w:val="nil"/>
              <w:left w:val="nil"/>
              <w:bottom w:val="nil"/>
              <w:right w:val="nil"/>
            </w:tcBorders>
            <w:vAlign w:val="center"/>
          </w:tcPr>
          <w:p w14:paraId="3A308CC6" w14:textId="77777777" w:rsidR="00150C51" w:rsidRPr="00C25EB2" w:rsidRDefault="00150C51" w:rsidP="00150C51">
            <w:pPr>
              <w:jc w:val="center"/>
              <w:rPr>
                <w:kern w:val="0"/>
                <w:sz w:val="18"/>
                <w:szCs w:val="18"/>
              </w:rPr>
            </w:pPr>
            <w:r w:rsidRPr="00C25EB2">
              <w:rPr>
                <w:rFonts w:hint="eastAsia"/>
                <w:kern w:val="0"/>
                <w:sz w:val="18"/>
                <w:szCs w:val="18"/>
              </w:rPr>
              <w:t>6</w:t>
            </w:r>
            <w:r w:rsidRPr="00C25EB2">
              <w:rPr>
                <w:kern w:val="0"/>
                <w:sz w:val="18"/>
                <w:szCs w:val="18"/>
              </w:rPr>
              <w:t>0</w:t>
            </w:r>
          </w:p>
        </w:tc>
        <w:tc>
          <w:tcPr>
            <w:tcW w:w="1198" w:type="dxa"/>
            <w:tcBorders>
              <w:top w:val="nil"/>
              <w:left w:val="nil"/>
              <w:bottom w:val="nil"/>
              <w:right w:val="nil"/>
            </w:tcBorders>
            <w:vAlign w:val="center"/>
          </w:tcPr>
          <w:p w14:paraId="7395679C" w14:textId="56616BDA" w:rsidR="00150C51" w:rsidRPr="00C25EB2" w:rsidRDefault="00150C51" w:rsidP="00150C51">
            <w:pPr>
              <w:jc w:val="center"/>
              <w:rPr>
                <w:kern w:val="0"/>
                <w:sz w:val="18"/>
                <w:szCs w:val="18"/>
              </w:rPr>
            </w:pPr>
            <w:r w:rsidRPr="00C25EB2">
              <w:rPr>
                <w:kern w:val="0"/>
                <w:sz w:val="18"/>
                <w:szCs w:val="18"/>
              </w:rPr>
              <w:t>62</w:t>
            </w:r>
            <w:r w:rsidR="001944B2" w:rsidRPr="00C25EB2">
              <w:rPr>
                <w:kern w:val="0"/>
                <w:sz w:val="18"/>
                <w:szCs w:val="18"/>
              </w:rPr>
              <w:t>%</w:t>
            </w:r>
          </w:p>
        </w:tc>
      </w:tr>
      <w:tr w:rsidR="00150C51" w:rsidRPr="00C25EB2" w14:paraId="5AD7DC6D" w14:textId="77777777" w:rsidTr="004A220A">
        <w:trPr>
          <w:jc w:val="center"/>
        </w:trPr>
        <w:tc>
          <w:tcPr>
            <w:tcW w:w="829" w:type="dxa"/>
            <w:tcBorders>
              <w:top w:val="nil"/>
              <w:left w:val="nil"/>
              <w:bottom w:val="nil"/>
              <w:right w:val="nil"/>
            </w:tcBorders>
            <w:vAlign w:val="center"/>
          </w:tcPr>
          <w:p w14:paraId="2FC10250"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6</w:t>
            </w:r>
          </w:p>
        </w:tc>
        <w:tc>
          <w:tcPr>
            <w:tcW w:w="2573" w:type="dxa"/>
            <w:tcBorders>
              <w:top w:val="nil"/>
              <w:left w:val="nil"/>
              <w:bottom w:val="nil"/>
              <w:right w:val="nil"/>
            </w:tcBorders>
          </w:tcPr>
          <w:p w14:paraId="1A828717" w14:textId="2B69F931"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nil"/>
              <w:right w:val="nil"/>
            </w:tcBorders>
            <w:vAlign w:val="center"/>
          </w:tcPr>
          <w:p w14:paraId="1C853089" w14:textId="77777777" w:rsidR="00150C51" w:rsidRPr="00C25EB2" w:rsidRDefault="00150C51" w:rsidP="00150C51">
            <w:pPr>
              <w:jc w:val="center"/>
              <w:rPr>
                <w:kern w:val="0"/>
                <w:sz w:val="18"/>
                <w:szCs w:val="18"/>
              </w:rPr>
            </w:pPr>
            <w:r w:rsidRPr="00C25EB2">
              <w:rPr>
                <w:kern w:val="0"/>
                <w:sz w:val="18"/>
                <w:szCs w:val="18"/>
              </w:rPr>
              <w:t>NaH</w:t>
            </w:r>
          </w:p>
        </w:tc>
        <w:tc>
          <w:tcPr>
            <w:tcW w:w="1198" w:type="dxa"/>
            <w:tcBorders>
              <w:top w:val="nil"/>
              <w:left w:val="nil"/>
              <w:bottom w:val="nil"/>
              <w:right w:val="nil"/>
            </w:tcBorders>
            <w:shd w:val="clear" w:color="auto" w:fill="auto"/>
            <w:vAlign w:val="center"/>
          </w:tcPr>
          <w:p w14:paraId="3CA3AD92"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nil"/>
              <w:right w:val="nil"/>
            </w:tcBorders>
            <w:shd w:val="clear" w:color="auto" w:fill="auto"/>
            <w:vAlign w:val="center"/>
          </w:tcPr>
          <w:p w14:paraId="6E467D8C" w14:textId="77777777" w:rsidR="00150C51" w:rsidRPr="00C25EB2" w:rsidRDefault="00150C51" w:rsidP="00150C51">
            <w:pPr>
              <w:jc w:val="center"/>
              <w:rPr>
                <w:kern w:val="0"/>
                <w:sz w:val="18"/>
                <w:szCs w:val="18"/>
              </w:rPr>
            </w:pPr>
            <w:r w:rsidRPr="00C25EB2">
              <w:rPr>
                <w:kern w:val="0"/>
                <w:sz w:val="18"/>
                <w:szCs w:val="18"/>
              </w:rPr>
              <w:t>40</w:t>
            </w:r>
          </w:p>
        </w:tc>
        <w:tc>
          <w:tcPr>
            <w:tcW w:w="1198" w:type="dxa"/>
            <w:tcBorders>
              <w:top w:val="nil"/>
              <w:left w:val="nil"/>
              <w:bottom w:val="nil"/>
              <w:right w:val="nil"/>
            </w:tcBorders>
            <w:shd w:val="clear" w:color="auto" w:fill="auto"/>
            <w:vAlign w:val="center"/>
          </w:tcPr>
          <w:p w14:paraId="214B56F4" w14:textId="6B50F740" w:rsidR="00150C51" w:rsidRPr="00C25EB2" w:rsidRDefault="00150C51" w:rsidP="00150C51">
            <w:pPr>
              <w:jc w:val="center"/>
              <w:rPr>
                <w:kern w:val="0"/>
                <w:sz w:val="18"/>
                <w:szCs w:val="18"/>
              </w:rPr>
            </w:pPr>
            <w:r w:rsidRPr="00C25EB2">
              <w:rPr>
                <w:kern w:val="0"/>
                <w:sz w:val="18"/>
                <w:szCs w:val="18"/>
              </w:rPr>
              <w:t>63</w:t>
            </w:r>
            <w:r w:rsidR="001944B2" w:rsidRPr="00C25EB2">
              <w:rPr>
                <w:kern w:val="0"/>
                <w:sz w:val="18"/>
                <w:szCs w:val="18"/>
              </w:rPr>
              <w:t>%</w:t>
            </w:r>
          </w:p>
        </w:tc>
      </w:tr>
      <w:tr w:rsidR="00150C51" w:rsidRPr="00C25EB2" w14:paraId="1CEEFBB0" w14:textId="77777777" w:rsidTr="004A220A">
        <w:trPr>
          <w:jc w:val="center"/>
        </w:trPr>
        <w:tc>
          <w:tcPr>
            <w:tcW w:w="829" w:type="dxa"/>
            <w:tcBorders>
              <w:top w:val="nil"/>
              <w:left w:val="nil"/>
              <w:bottom w:val="single" w:sz="8" w:space="0" w:color="auto"/>
              <w:right w:val="nil"/>
            </w:tcBorders>
            <w:shd w:val="clear" w:color="auto" w:fill="auto"/>
            <w:vAlign w:val="center"/>
          </w:tcPr>
          <w:p w14:paraId="26303630" w14:textId="77777777" w:rsidR="00150C51" w:rsidRPr="00C25EB2" w:rsidRDefault="00150C51" w:rsidP="00150C51">
            <w:pPr>
              <w:jc w:val="center"/>
              <w:rPr>
                <w:kern w:val="0"/>
                <w:sz w:val="18"/>
                <w:szCs w:val="18"/>
              </w:rPr>
            </w:pPr>
            <w:r w:rsidRPr="00C25EB2">
              <w:rPr>
                <w:rFonts w:hint="eastAsia"/>
                <w:kern w:val="0"/>
                <w:sz w:val="18"/>
                <w:szCs w:val="18"/>
              </w:rPr>
              <w:t>1</w:t>
            </w:r>
            <w:r w:rsidRPr="00C25EB2">
              <w:rPr>
                <w:kern w:val="0"/>
                <w:sz w:val="18"/>
                <w:szCs w:val="18"/>
              </w:rPr>
              <w:t>7</w:t>
            </w:r>
          </w:p>
        </w:tc>
        <w:tc>
          <w:tcPr>
            <w:tcW w:w="2573" w:type="dxa"/>
            <w:tcBorders>
              <w:top w:val="nil"/>
              <w:left w:val="nil"/>
              <w:bottom w:val="single" w:sz="8" w:space="0" w:color="auto"/>
              <w:right w:val="nil"/>
            </w:tcBorders>
            <w:shd w:val="clear" w:color="auto" w:fill="auto"/>
          </w:tcPr>
          <w:p w14:paraId="229B9B31" w14:textId="06BD01F1" w:rsidR="00150C51" w:rsidRPr="00C25EB2" w:rsidRDefault="00150C51" w:rsidP="00150C51">
            <w:pPr>
              <w:rPr>
                <w:kern w:val="2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1197" w:type="dxa"/>
            <w:tcBorders>
              <w:top w:val="nil"/>
              <w:left w:val="nil"/>
              <w:bottom w:val="single" w:sz="8" w:space="0" w:color="auto"/>
              <w:right w:val="nil"/>
            </w:tcBorders>
            <w:shd w:val="clear" w:color="auto" w:fill="auto"/>
            <w:vAlign w:val="center"/>
          </w:tcPr>
          <w:p w14:paraId="469D72C7" w14:textId="77777777" w:rsidR="00150C51" w:rsidRPr="00C25EB2" w:rsidRDefault="00150C51" w:rsidP="00150C51">
            <w:pPr>
              <w:jc w:val="center"/>
              <w:rPr>
                <w:kern w:val="0"/>
                <w:sz w:val="18"/>
                <w:szCs w:val="18"/>
              </w:rPr>
            </w:pPr>
            <w:r w:rsidRPr="00C25EB2">
              <w:rPr>
                <w:kern w:val="0"/>
                <w:sz w:val="18"/>
                <w:szCs w:val="18"/>
              </w:rPr>
              <w:t>NaH</w:t>
            </w:r>
          </w:p>
        </w:tc>
        <w:tc>
          <w:tcPr>
            <w:tcW w:w="1198" w:type="dxa"/>
            <w:tcBorders>
              <w:top w:val="nil"/>
              <w:left w:val="nil"/>
              <w:bottom w:val="single" w:sz="8" w:space="0" w:color="auto"/>
              <w:right w:val="nil"/>
            </w:tcBorders>
            <w:shd w:val="clear" w:color="auto" w:fill="auto"/>
            <w:vAlign w:val="center"/>
          </w:tcPr>
          <w:p w14:paraId="21491D2D"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98" w:type="dxa"/>
            <w:tcBorders>
              <w:top w:val="nil"/>
              <w:left w:val="nil"/>
              <w:bottom w:val="single" w:sz="8" w:space="0" w:color="auto"/>
              <w:right w:val="nil"/>
            </w:tcBorders>
            <w:shd w:val="clear" w:color="auto" w:fill="auto"/>
            <w:vAlign w:val="center"/>
          </w:tcPr>
          <w:p w14:paraId="0CF11BDF" w14:textId="77777777" w:rsidR="00150C51" w:rsidRPr="00C25EB2" w:rsidRDefault="00150C51" w:rsidP="00150C51">
            <w:pPr>
              <w:jc w:val="center"/>
              <w:rPr>
                <w:kern w:val="0"/>
                <w:sz w:val="18"/>
                <w:szCs w:val="18"/>
              </w:rPr>
            </w:pPr>
            <w:r w:rsidRPr="00C25EB2">
              <w:rPr>
                <w:kern w:val="0"/>
                <w:sz w:val="18"/>
                <w:szCs w:val="18"/>
              </w:rPr>
              <w:t>80</w:t>
            </w:r>
          </w:p>
        </w:tc>
        <w:tc>
          <w:tcPr>
            <w:tcW w:w="1198" w:type="dxa"/>
            <w:tcBorders>
              <w:top w:val="nil"/>
              <w:left w:val="nil"/>
              <w:bottom w:val="single" w:sz="8" w:space="0" w:color="auto"/>
              <w:right w:val="nil"/>
            </w:tcBorders>
            <w:shd w:val="clear" w:color="auto" w:fill="auto"/>
            <w:vAlign w:val="center"/>
          </w:tcPr>
          <w:p w14:paraId="18C6E94B" w14:textId="19BFF627" w:rsidR="00150C51" w:rsidRPr="00C25EB2" w:rsidRDefault="00150C51" w:rsidP="00150C51">
            <w:pPr>
              <w:jc w:val="center"/>
              <w:rPr>
                <w:kern w:val="0"/>
                <w:sz w:val="18"/>
                <w:szCs w:val="18"/>
              </w:rPr>
            </w:pPr>
            <w:r w:rsidRPr="00C25EB2">
              <w:rPr>
                <w:kern w:val="0"/>
                <w:sz w:val="18"/>
                <w:szCs w:val="18"/>
              </w:rPr>
              <w:t>84</w:t>
            </w:r>
            <w:r w:rsidR="001944B2" w:rsidRPr="00C25EB2">
              <w:rPr>
                <w:kern w:val="0"/>
                <w:sz w:val="18"/>
                <w:szCs w:val="18"/>
              </w:rPr>
              <w:t>%</w:t>
            </w:r>
          </w:p>
        </w:tc>
      </w:tr>
    </w:tbl>
    <w:p w14:paraId="1560618A" w14:textId="6A38D81C" w:rsidR="00FB4744" w:rsidRPr="00C25EB2" w:rsidRDefault="00085FE5" w:rsidP="004A220A">
      <w:pPr>
        <w:jc w:val="center"/>
        <w:rPr>
          <w:rFonts w:ascii="Times New Roman" w:eastAsia="宋体" w:hAnsi="Times New Roman" w:cs="Times New Roman"/>
          <w:b/>
          <w:bCs/>
          <w:sz w:val="16"/>
          <w:szCs w:val="20"/>
        </w:rPr>
      </w:pPr>
      <w:r w:rsidRPr="00C25EB2">
        <w:object w:dxaOrig="8231" w:dyaOrig="3314" w14:anchorId="7CDBBFF7">
          <v:shape id="_x0000_i1026" type="#_x0000_t75" style="width:394.95pt;height:158.55pt" o:ole="">
            <v:imagedata r:id="rId16" o:title=""/>
            <o:lock v:ext="edit" aspectratio="f"/>
          </v:shape>
          <o:OLEObject Type="Embed" ProgID="ChemDraw.Document.6.0" ShapeID="_x0000_i1026" DrawAspect="Content" ObjectID="_1772899546" r:id="rId17"/>
        </w:object>
      </w:r>
    </w:p>
    <w:p w14:paraId="3A6FBD52" w14:textId="3437C4D9" w:rsidR="004A220A" w:rsidRPr="00C25EB2" w:rsidRDefault="004A220A" w:rsidP="004F1B19">
      <w:pPr>
        <w:spacing w:beforeLines="20" w:before="62" w:afterLines="50" w:after="156" w:line="240" w:lineRule="exact"/>
        <w:rPr>
          <w:rFonts w:ascii="Times New Roman" w:eastAsia="宋体" w:hAnsi="Times New Roman" w:cs="Times New Roman"/>
          <w:bCs/>
          <w:sz w:val="18"/>
          <w:szCs w:val="20"/>
        </w:rPr>
      </w:pPr>
      <w:r w:rsidRPr="00C25EB2">
        <w:rPr>
          <w:rFonts w:ascii="Times New Roman" w:eastAsia="宋体" w:hAnsi="Times New Roman" w:cs="Times New Roman"/>
          <w:bCs/>
          <w:sz w:val="18"/>
          <w:szCs w:val="20"/>
        </w:rPr>
        <w:t xml:space="preserve">Reaction conditions: </w:t>
      </w:r>
      <w:r w:rsidR="001C0773" w:rsidRPr="00C25EB2">
        <w:rPr>
          <w:rFonts w:ascii="Times New Roman" w:eastAsia="宋体" w:hAnsi="Times New Roman" w:cs="Times New Roman"/>
          <w:bCs/>
          <w:sz w:val="18"/>
          <w:szCs w:val="20"/>
        </w:rPr>
        <w:t xml:space="preserve">indole </w:t>
      </w:r>
      <w:r w:rsidR="001C0773" w:rsidRPr="00C25EB2">
        <w:rPr>
          <w:rFonts w:ascii="Times New Roman" w:eastAsia="宋体" w:hAnsi="Times New Roman" w:cs="Times New Roman"/>
          <w:b/>
          <w:bCs/>
          <w:sz w:val="18"/>
          <w:szCs w:val="20"/>
        </w:rPr>
        <w:t>1</w:t>
      </w:r>
      <w:r w:rsidR="001C0773" w:rsidRPr="00C25EB2">
        <w:rPr>
          <w:rFonts w:ascii="Times New Roman" w:eastAsia="宋体" w:hAnsi="Times New Roman" w:cs="Times New Roman"/>
          <w:bCs/>
          <w:sz w:val="18"/>
          <w:szCs w:val="20"/>
        </w:rPr>
        <w:t xml:space="preserve"> (0.3 mmol), TFHZ-Tfs </w:t>
      </w:r>
      <w:r w:rsidR="001C0773" w:rsidRPr="00C25EB2">
        <w:rPr>
          <w:rFonts w:ascii="Times New Roman" w:eastAsia="宋体" w:hAnsi="Times New Roman" w:cs="Times New Roman"/>
          <w:b/>
          <w:bCs/>
          <w:sz w:val="18"/>
          <w:szCs w:val="20"/>
        </w:rPr>
        <w:t>2</w:t>
      </w:r>
      <w:r w:rsidR="001C0773" w:rsidRPr="00C25EB2">
        <w:rPr>
          <w:rFonts w:ascii="Times New Roman" w:eastAsia="宋体" w:hAnsi="Times New Roman" w:cs="Times New Roman"/>
          <w:bCs/>
          <w:sz w:val="18"/>
          <w:szCs w:val="20"/>
        </w:rPr>
        <w:t xml:space="preserve"> (0.36 mmol, 1.2 equiv.), Cat. [M] (1-10 mol%), </w:t>
      </w:r>
      <w:r w:rsidR="004F1B19" w:rsidRPr="00C25EB2">
        <w:rPr>
          <w:rFonts w:ascii="Times New Roman" w:eastAsia="宋体" w:hAnsi="Times New Roman" w:cs="Times New Roman"/>
          <w:bCs/>
          <w:sz w:val="18"/>
          <w:szCs w:val="20"/>
        </w:rPr>
        <w:t>b</w:t>
      </w:r>
      <w:r w:rsidR="001C0773" w:rsidRPr="00C25EB2">
        <w:rPr>
          <w:rFonts w:ascii="Times New Roman" w:eastAsia="宋体" w:hAnsi="Times New Roman" w:cs="Times New Roman"/>
          <w:bCs/>
          <w:sz w:val="18"/>
          <w:szCs w:val="20"/>
        </w:rPr>
        <w:t>ase (0.72 mmol, 2.4 equiv.), solvent (10 mL), under N</w:t>
      </w:r>
      <w:r w:rsidR="001C0773" w:rsidRPr="00C25EB2">
        <w:rPr>
          <w:rFonts w:ascii="Times New Roman" w:eastAsia="宋体" w:hAnsi="Times New Roman" w:cs="Times New Roman"/>
          <w:bCs/>
          <w:sz w:val="18"/>
          <w:szCs w:val="20"/>
          <w:vertAlign w:val="subscript"/>
        </w:rPr>
        <w:t>2</w:t>
      </w:r>
      <w:r w:rsidR="001C0773" w:rsidRPr="00C25EB2">
        <w:rPr>
          <w:rFonts w:ascii="Times New Roman" w:eastAsia="宋体" w:hAnsi="Times New Roman" w:cs="Times New Roman"/>
          <w:bCs/>
          <w:sz w:val="18"/>
          <w:szCs w:val="20"/>
        </w:rPr>
        <w:t xml:space="preserve"> for 12 hours. The y</w:t>
      </w:r>
      <w:r w:rsidR="00FB4744" w:rsidRPr="00C25EB2">
        <w:rPr>
          <w:rFonts w:ascii="Times New Roman" w:eastAsia="宋体" w:hAnsi="Times New Roman" w:cs="Times New Roman"/>
          <w:bCs/>
          <w:sz w:val="18"/>
          <w:szCs w:val="20"/>
        </w:rPr>
        <w:t xml:space="preserve">ield </w:t>
      </w:r>
      <w:r w:rsidR="001C0773" w:rsidRPr="00C25EB2">
        <w:rPr>
          <w:rFonts w:ascii="Times New Roman" w:eastAsia="宋体" w:hAnsi="Times New Roman" w:cs="Times New Roman"/>
          <w:bCs/>
          <w:sz w:val="18"/>
          <w:szCs w:val="20"/>
        </w:rPr>
        <w:t xml:space="preserve">of </w:t>
      </w:r>
      <w:r w:rsidR="00550F9E" w:rsidRPr="00C25EB2">
        <w:rPr>
          <w:rFonts w:ascii="Times New Roman" w:eastAsia="宋体" w:hAnsi="Times New Roman" w:cs="Times New Roman"/>
          <w:bCs/>
          <w:sz w:val="18"/>
          <w:szCs w:val="20"/>
        </w:rPr>
        <w:t xml:space="preserve">cyclopropane </w:t>
      </w:r>
      <w:r w:rsidR="00550F9E" w:rsidRPr="00C25EB2">
        <w:rPr>
          <w:rFonts w:ascii="Times New Roman" w:eastAsia="宋体" w:hAnsi="Times New Roman" w:cs="Times New Roman"/>
          <w:b/>
          <w:bCs/>
          <w:sz w:val="18"/>
          <w:szCs w:val="20"/>
        </w:rPr>
        <w:t>3'</w:t>
      </w:r>
      <w:r w:rsidR="00550F9E" w:rsidRPr="00C25EB2">
        <w:rPr>
          <w:rFonts w:ascii="Times New Roman" w:eastAsia="宋体" w:hAnsi="Times New Roman" w:cs="Times New Roman"/>
          <w:bCs/>
          <w:sz w:val="18"/>
          <w:szCs w:val="20"/>
        </w:rPr>
        <w:t xml:space="preserve"> </w:t>
      </w:r>
      <w:r w:rsidR="00764B0E" w:rsidRPr="00C25EB2">
        <w:rPr>
          <w:rFonts w:ascii="Times New Roman" w:eastAsia="宋体" w:hAnsi="Times New Roman" w:cs="Times New Roman" w:hint="eastAsia"/>
          <w:bCs/>
          <w:sz w:val="18"/>
          <w:szCs w:val="20"/>
        </w:rPr>
        <w:t>was</w:t>
      </w:r>
      <w:r w:rsidR="00764B0E" w:rsidRPr="00C25EB2">
        <w:rPr>
          <w:rFonts w:ascii="Times New Roman" w:eastAsia="宋体" w:hAnsi="Times New Roman" w:cs="Times New Roman"/>
          <w:bCs/>
          <w:sz w:val="18"/>
          <w:szCs w:val="20"/>
        </w:rPr>
        <w:t xml:space="preserve"> </w:t>
      </w:r>
      <w:r w:rsidRPr="00C25EB2">
        <w:rPr>
          <w:rFonts w:ascii="Times New Roman" w:eastAsia="宋体" w:hAnsi="Times New Roman" w:cs="Times New Roman"/>
          <w:bCs/>
          <w:sz w:val="18"/>
          <w:szCs w:val="20"/>
        </w:rPr>
        <w:t>determined</w:t>
      </w:r>
      <w:r w:rsidR="00764B0E" w:rsidRPr="00C25EB2">
        <w:rPr>
          <w:rFonts w:ascii="Times New Roman" w:eastAsia="宋体" w:hAnsi="Times New Roman" w:cs="Times New Roman"/>
          <w:bCs/>
          <w:sz w:val="18"/>
          <w:szCs w:val="20"/>
        </w:rPr>
        <w:t xml:space="preserve"> by </w:t>
      </w:r>
      <w:r w:rsidR="00764B0E" w:rsidRPr="00C25EB2">
        <w:rPr>
          <w:rFonts w:ascii="Times New Roman" w:eastAsia="宋体" w:hAnsi="Times New Roman" w:cs="Times New Roman"/>
          <w:bCs/>
          <w:sz w:val="18"/>
          <w:szCs w:val="20"/>
          <w:vertAlign w:val="superscript"/>
        </w:rPr>
        <w:t>1</w:t>
      </w:r>
      <w:r w:rsidR="00764B0E" w:rsidRPr="00C25EB2">
        <w:rPr>
          <w:rFonts w:ascii="Times New Roman" w:eastAsia="宋体" w:hAnsi="Times New Roman" w:cs="Times New Roman"/>
          <w:bCs/>
          <w:sz w:val="18"/>
          <w:szCs w:val="20"/>
        </w:rPr>
        <w:t>H NMR</w:t>
      </w:r>
      <w:r w:rsidR="006F5D82" w:rsidRPr="00C25EB2">
        <w:rPr>
          <w:rFonts w:ascii="Times New Roman" w:eastAsia="宋体" w:hAnsi="Times New Roman" w:cs="Times New Roman"/>
          <w:bCs/>
          <w:sz w:val="18"/>
          <w:szCs w:val="20"/>
        </w:rPr>
        <w:t xml:space="preserve"> </w:t>
      </w:r>
      <w:r w:rsidRPr="00C25EB2">
        <w:rPr>
          <w:rFonts w:ascii="Times New Roman" w:eastAsia="宋体" w:hAnsi="Times New Roman" w:cs="Times New Roman"/>
          <w:bCs/>
          <w:sz w:val="18"/>
          <w:szCs w:val="20"/>
        </w:rPr>
        <w:t>analysis of the crude reaction mixture using dibromomethane as an internal standard.</w:t>
      </w:r>
      <w:r w:rsidR="009A38B8" w:rsidRPr="00C25EB2">
        <w:rPr>
          <w:rFonts w:ascii="Times New Roman" w:eastAsia="宋体" w:hAnsi="Times New Roman" w:cs="Times New Roman"/>
          <w:bCs/>
          <w:sz w:val="18"/>
          <w:szCs w:val="20"/>
        </w:rPr>
        <w:t xml:space="preserve"> N.D.</w:t>
      </w:r>
      <w:r w:rsidR="009A38B8" w:rsidRPr="00C25EB2">
        <w:rPr>
          <w:sz w:val="22"/>
        </w:rPr>
        <w:t xml:space="preserve"> </w:t>
      </w:r>
      <w:r w:rsidR="009A38B8" w:rsidRPr="00C25EB2">
        <w:rPr>
          <w:rFonts w:ascii="Times New Roman" w:eastAsia="宋体" w:hAnsi="Times New Roman" w:cs="Times New Roman"/>
          <w:bCs/>
          <w:sz w:val="18"/>
          <w:szCs w:val="20"/>
        </w:rPr>
        <w:t>means that no product was detected.</w:t>
      </w:r>
    </w:p>
    <w:p w14:paraId="5F4A2671" w14:textId="53DF6A4C" w:rsidR="00550F9E" w:rsidRPr="00C25EB2" w:rsidRDefault="00550F9E" w:rsidP="00FB4744">
      <w:pPr>
        <w:spacing w:afterLines="50" w:after="156" w:line="240" w:lineRule="exact"/>
        <w:rPr>
          <w:rFonts w:ascii="Times New Roman" w:eastAsia="宋体" w:hAnsi="Times New Roman" w:cs="Times New Roman"/>
          <w:bCs/>
          <w:sz w:val="16"/>
          <w:szCs w:val="20"/>
        </w:rPr>
      </w:pPr>
      <w:r w:rsidRPr="00C25EB2">
        <w:rPr>
          <w:rFonts w:ascii="Times New Roman" w:eastAsia="宋体" w:hAnsi="Times New Roman" w:cs="Times New Roman"/>
          <w:bCs/>
          <w:sz w:val="16"/>
          <w:szCs w:val="20"/>
        </w:rPr>
        <w:br w:type="page"/>
      </w:r>
    </w:p>
    <w:p w14:paraId="1AACF94B" w14:textId="552BB056" w:rsidR="00550F9E" w:rsidRPr="00C25EB2" w:rsidRDefault="00550F9E" w:rsidP="00550F9E">
      <w:pPr>
        <w:pStyle w:val="2"/>
        <w:spacing w:beforeLines="50" w:before="156" w:after="0" w:line="240" w:lineRule="auto"/>
        <w:rPr>
          <w:rFonts w:ascii="Times New Roman" w:hAnsi="Times New Roman" w:cs="Times New Roman"/>
          <w:b w:val="0"/>
          <w:bCs w:val="0"/>
          <w:kern w:val="44"/>
          <w:sz w:val="21"/>
          <w:szCs w:val="21"/>
        </w:rPr>
      </w:pPr>
      <w:r w:rsidRPr="00C25EB2">
        <w:rPr>
          <w:rFonts w:ascii="Times New Roman" w:hAnsi="Times New Roman" w:cs="Times New Roman"/>
          <w:bCs w:val="0"/>
          <w:kern w:val="44"/>
          <w:sz w:val="21"/>
          <w:szCs w:val="21"/>
        </w:rPr>
        <w:lastRenderedPageBreak/>
        <w:t>Table S2</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 xml:space="preserve">Optimization of ring-opening </w:t>
      </w:r>
      <w:r w:rsidRPr="00C25EB2">
        <w:rPr>
          <w:rFonts w:ascii="Times New Roman" w:hAnsi="Times New Roman" w:cs="Times New Roman"/>
          <w:bCs w:val="0"/>
          <w:kern w:val="44"/>
          <w:sz w:val="21"/>
          <w:szCs w:val="21"/>
        </w:rPr>
        <w:t>3</w:t>
      </w:r>
      <w:r w:rsidRPr="00C25EB2">
        <w:rPr>
          <w:rFonts w:ascii="Times New Roman" w:hAnsi="Times New Roman" w:cs="Times New Roman"/>
          <w:b w:val="0"/>
          <w:bCs w:val="0"/>
          <w:kern w:val="44"/>
          <w:sz w:val="21"/>
          <w:szCs w:val="21"/>
        </w:rPr>
        <w:t xml:space="preserve">' to afford 3-(trifluoromethyl)quinoline </w:t>
      </w:r>
      <w:r w:rsidRPr="00C25EB2">
        <w:rPr>
          <w:rFonts w:ascii="Times New Roman" w:hAnsi="Times New Roman" w:cs="Times New Roman"/>
          <w:bCs w:val="0"/>
          <w:kern w:val="44"/>
          <w:sz w:val="21"/>
          <w:szCs w:val="21"/>
        </w:rPr>
        <w:t>3</w:t>
      </w:r>
    </w:p>
    <w:p w14:paraId="1620DCAF" w14:textId="71948716" w:rsidR="00D4264C" w:rsidRPr="00C25EB2" w:rsidRDefault="00085FE5" w:rsidP="00550F9E">
      <w:pPr>
        <w:spacing w:beforeLines="50" w:before="156" w:afterLines="50" w:after="156"/>
        <w:jc w:val="center"/>
      </w:pPr>
      <w:r w:rsidRPr="00C25EB2">
        <w:object w:dxaOrig="4403" w:dyaOrig="1195" w14:anchorId="1E61F5CB">
          <v:shape id="_x0000_i1027" type="#_x0000_t75" style="width:223.1pt;height:59.95pt;mso-position-horizontal:absolute" o:ole="">
            <v:imagedata r:id="rId18" o:title=""/>
            <o:lock v:ext="edit" aspectratio="f"/>
          </v:shape>
          <o:OLEObject Type="Embed" ProgID="ChemDraw.Document.6.0" ShapeID="_x0000_i1027" DrawAspect="Content" ObjectID="_1772899547" r:id="rId19"/>
        </w:object>
      </w:r>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985"/>
        <w:gridCol w:w="1559"/>
        <w:gridCol w:w="1417"/>
        <w:gridCol w:w="1560"/>
        <w:gridCol w:w="1417"/>
        <w:gridCol w:w="1352"/>
      </w:tblGrid>
      <w:tr w:rsidR="001D0880" w:rsidRPr="00C25EB2" w14:paraId="20D66CCF" w14:textId="7B51024B" w:rsidTr="00250891">
        <w:trPr>
          <w:jc w:val="center"/>
        </w:trPr>
        <w:tc>
          <w:tcPr>
            <w:tcW w:w="985" w:type="dxa"/>
            <w:tcBorders>
              <w:top w:val="single" w:sz="8" w:space="0" w:color="auto"/>
              <w:left w:val="nil"/>
              <w:bottom w:val="single" w:sz="8" w:space="0" w:color="auto"/>
              <w:right w:val="nil"/>
            </w:tcBorders>
            <w:vAlign w:val="center"/>
          </w:tcPr>
          <w:p w14:paraId="05BED648" w14:textId="77777777" w:rsidR="001D0880" w:rsidRPr="00C25EB2" w:rsidRDefault="001D0880" w:rsidP="001E5499">
            <w:pPr>
              <w:jc w:val="center"/>
              <w:rPr>
                <w:kern w:val="0"/>
                <w:sz w:val="18"/>
                <w:szCs w:val="18"/>
              </w:rPr>
            </w:pPr>
            <w:r w:rsidRPr="00C25EB2">
              <w:rPr>
                <w:b/>
                <w:kern w:val="20"/>
                <w:sz w:val="18"/>
                <w:szCs w:val="18"/>
              </w:rPr>
              <w:t>Entry</w:t>
            </w:r>
          </w:p>
        </w:tc>
        <w:tc>
          <w:tcPr>
            <w:tcW w:w="1559" w:type="dxa"/>
            <w:tcBorders>
              <w:top w:val="single" w:sz="8" w:space="0" w:color="auto"/>
              <w:left w:val="nil"/>
              <w:bottom w:val="single" w:sz="8" w:space="0" w:color="auto"/>
              <w:right w:val="nil"/>
            </w:tcBorders>
            <w:vAlign w:val="center"/>
          </w:tcPr>
          <w:p w14:paraId="1429095B" w14:textId="59EDDC27" w:rsidR="001D0880" w:rsidRPr="00C25EB2" w:rsidRDefault="00F54F4B" w:rsidP="00F54F4B">
            <w:pPr>
              <w:jc w:val="center"/>
              <w:rPr>
                <w:b/>
                <w:kern w:val="0"/>
                <w:sz w:val="18"/>
                <w:szCs w:val="18"/>
              </w:rPr>
            </w:pPr>
            <w:r w:rsidRPr="00C25EB2">
              <w:rPr>
                <w:b/>
                <w:kern w:val="0"/>
                <w:sz w:val="18"/>
                <w:szCs w:val="18"/>
              </w:rPr>
              <w:t>[</w:t>
            </w:r>
            <w:r w:rsidR="001D0880" w:rsidRPr="00C25EB2">
              <w:rPr>
                <w:b/>
                <w:kern w:val="0"/>
                <w:sz w:val="18"/>
                <w:szCs w:val="18"/>
              </w:rPr>
              <w:t>F</w:t>
            </w:r>
            <w:r w:rsidRPr="00C25EB2">
              <w:rPr>
                <w:b/>
                <w:kern w:val="0"/>
                <w:sz w:val="18"/>
                <w:szCs w:val="18"/>
              </w:rPr>
              <w:t>]</w:t>
            </w:r>
            <w:r w:rsidR="004A220A" w:rsidRPr="00C25EB2">
              <w:rPr>
                <w:b/>
                <w:kern w:val="0"/>
                <w:sz w:val="18"/>
                <w:szCs w:val="18"/>
              </w:rPr>
              <w:t>-source</w:t>
            </w:r>
            <w:r w:rsidR="00C84C6D" w:rsidRPr="00C25EB2">
              <w:rPr>
                <w:b/>
                <w:kern w:val="0"/>
                <w:sz w:val="18"/>
                <w:szCs w:val="18"/>
              </w:rPr>
              <w:t xml:space="preserve"> </w:t>
            </w:r>
          </w:p>
        </w:tc>
        <w:tc>
          <w:tcPr>
            <w:tcW w:w="1417" w:type="dxa"/>
            <w:tcBorders>
              <w:top w:val="single" w:sz="8" w:space="0" w:color="auto"/>
              <w:left w:val="nil"/>
              <w:bottom w:val="single" w:sz="8" w:space="0" w:color="auto"/>
              <w:right w:val="nil"/>
            </w:tcBorders>
            <w:vAlign w:val="center"/>
          </w:tcPr>
          <w:p w14:paraId="337ED201" w14:textId="64090CDF" w:rsidR="001D0880" w:rsidRPr="00C25EB2" w:rsidRDefault="001D0880" w:rsidP="001E5499">
            <w:pPr>
              <w:jc w:val="center"/>
              <w:rPr>
                <w:b/>
                <w:kern w:val="0"/>
                <w:sz w:val="18"/>
                <w:szCs w:val="18"/>
              </w:rPr>
            </w:pPr>
            <w:r w:rsidRPr="00C25EB2">
              <w:rPr>
                <w:b/>
                <w:kern w:val="0"/>
                <w:sz w:val="18"/>
                <w:szCs w:val="18"/>
              </w:rPr>
              <w:t>Solvent</w:t>
            </w:r>
          </w:p>
        </w:tc>
        <w:tc>
          <w:tcPr>
            <w:tcW w:w="1560" w:type="dxa"/>
            <w:tcBorders>
              <w:top w:val="single" w:sz="8" w:space="0" w:color="auto"/>
              <w:left w:val="nil"/>
              <w:bottom w:val="single" w:sz="8" w:space="0" w:color="auto"/>
              <w:right w:val="nil"/>
            </w:tcBorders>
            <w:vAlign w:val="center"/>
          </w:tcPr>
          <w:p w14:paraId="234B40F3" w14:textId="5A6D3E11" w:rsidR="001D0880" w:rsidRPr="00C25EB2" w:rsidRDefault="001D0880" w:rsidP="00F54F4B">
            <w:pPr>
              <w:jc w:val="center"/>
              <w:rPr>
                <w:b/>
                <w:kern w:val="0"/>
                <w:sz w:val="18"/>
                <w:szCs w:val="18"/>
              </w:rPr>
            </w:pPr>
            <w:r w:rsidRPr="00C25EB2">
              <w:rPr>
                <w:b/>
                <w:kern w:val="0"/>
                <w:sz w:val="18"/>
                <w:szCs w:val="18"/>
              </w:rPr>
              <w:t>Add</w:t>
            </w:r>
            <w:r w:rsidR="00F54F4B" w:rsidRPr="00C25EB2">
              <w:rPr>
                <w:b/>
                <w:kern w:val="0"/>
                <w:sz w:val="18"/>
                <w:szCs w:val="18"/>
              </w:rPr>
              <w:t>itive</w:t>
            </w:r>
          </w:p>
        </w:tc>
        <w:tc>
          <w:tcPr>
            <w:tcW w:w="1417" w:type="dxa"/>
            <w:tcBorders>
              <w:top w:val="single" w:sz="8" w:space="0" w:color="auto"/>
              <w:left w:val="nil"/>
              <w:bottom w:val="single" w:sz="8" w:space="0" w:color="auto"/>
              <w:right w:val="nil"/>
            </w:tcBorders>
            <w:vAlign w:val="center"/>
          </w:tcPr>
          <w:p w14:paraId="4F8E1E34" w14:textId="68CFB6C3" w:rsidR="001D0880" w:rsidRPr="00C25EB2" w:rsidRDefault="004A220A" w:rsidP="001D0880">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r w:rsidRPr="00C25EB2">
              <w:rPr>
                <w:kern w:val="0"/>
                <w:sz w:val="18"/>
                <w:szCs w:val="18"/>
                <w:lang w:eastAsia="en-US"/>
              </w:rPr>
              <w:t>°C</w:t>
            </w:r>
            <w:r w:rsidRPr="00C25EB2">
              <w:rPr>
                <w:kern w:val="0"/>
                <w:sz w:val="18"/>
                <w:szCs w:val="18"/>
              </w:rPr>
              <w:t>)</w:t>
            </w:r>
          </w:p>
        </w:tc>
        <w:tc>
          <w:tcPr>
            <w:tcW w:w="1352" w:type="dxa"/>
            <w:tcBorders>
              <w:top w:val="single" w:sz="8" w:space="0" w:color="auto"/>
              <w:left w:val="nil"/>
              <w:bottom w:val="single" w:sz="8" w:space="0" w:color="auto"/>
              <w:right w:val="nil"/>
            </w:tcBorders>
            <w:vAlign w:val="center"/>
          </w:tcPr>
          <w:p w14:paraId="6DD1E709" w14:textId="2DDE41F4" w:rsidR="001D0880" w:rsidRPr="00C25EB2" w:rsidRDefault="001944B2" w:rsidP="001D0880">
            <w:pPr>
              <w:jc w:val="center"/>
              <w:rPr>
                <w:kern w:val="0"/>
                <w:sz w:val="18"/>
                <w:szCs w:val="18"/>
              </w:rPr>
            </w:pPr>
            <w:r w:rsidRPr="00C25EB2">
              <w:rPr>
                <w:kern w:val="0"/>
                <w:sz w:val="18"/>
                <w:szCs w:val="18"/>
              </w:rPr>
              <w:t>Y</w:t>
            </w:r>
            <w:r w:rsidR="001D0880" w:rsidRPr="00C25EB2">
              <w:rPr>
                <w:kern w:val="0"/>
                <w:sz w:val="18"/>
                <w:szCs w:val="18"/>
              </w:rPr>
              <w:t>ield</w:t>
            </w:r>
            <w:r w:rsidRPr="00C25EB2">
              <w:rPr>
                <w:rFonts w:hint="eastAsia"/>
                <w:kern w:val="0"/>
                <w:sz w:val="18"/>
                <w:szCs w:val="18"/>
              </w:rPr>
              <w:t xml:space="preserve"> </w:t>
            </w:r>
            <w:r w:rsidRPr="00C25EB2">
              <w:rPr>
                <w:kern w:val="0"/>
                <w:sz w:val="18"/>
                <w:szCs w:val="18"/>
              </w:rPr>
              <w:t xml:space="preserve">of </w:t>
            </w:r>
            <w:r w:rsidRPr="00C25EB2">
              <w:rPr>
                <w:b/>
                <w:kern w:val="0"/>
                <w:sz w:val="18"/>
                <w:szCs w:val="18"/>
              </w:rPr>
              <w:t>3</w:t>
            </w:r>
          </w:p>
        </w:tc>
      </w:tr>
      <w:tr w:rsidR="001D0880" w:rsidRPr="00C25EB2" w14:paraId="3E7E7B25" w14:textId="77777777" w:rsidTr="00250891">
        <w:trPr>
          <w:jc w:val="center"/>
        </w:trPr>
        <w:tc>
          <w:tcPr>
            <w:tcW w:w="985" w:type="dxa"/>
            <w:tcBorders>
              <w:top w:val="nil"/>
              <w:left w:val="nil"/>
              <w:bottom w:val="nil"/>
              <w:right w:val="nil"/>
            </w:tcBorders>
            <w:vAlign w:val="center"/>
          </w:tcPr>
          <w:p w14:paraId="73B275DF" w14:textId="46E0C3EA" w:rsidR="001D0880" w:rsidRPr="00C25EB2" w:rsidRDefault="00055BFC" w:rsidP="001D0880">
            <w:pPr>
              <w:jc w:val="center"/>
              <w:rPr>
                <w:kern w:val="0"/>
                <w:sz w:val="18"/>
                <w:szCs w:val="18"/>
              </w:rPr>
            </w:pPr>
            <w:r w:rsidRPr="00C25EB2">
              <w:rPr>
                <w:kern w:val="0"/>
                <w:sz w:val="18"/>
                <w:szCs w:val="18"/>
              </w:rPr>
              <w:t>1</w:t>
            </w:r>
          </w:p>
        </w:tc>
        <w:tc>
          <w:tcPr>
            <w:tcW w:w="1559" w:type="dxa"/>
            <w:tcBorders>
              <w:top w:val="nil"/>
              <w:left w:val="nil"/>
              <w:bottom w:val="nil"/>
              <w:right w:val="nil"/>
            </w:tcBorders>
            <w:vAlign w:val="center"/>
          </w:tcPr>
          <w:p w14:paraId="2060D058" w14:textId="141B7B1B" w:rsidR="001D0880" w:rsidRPr="00C25EB2" w:rsidRDefault="0085394A" w:rsidP="0085394A">
            <w:pPr>
              <w:jc w:val="center"/>
              <w:rPr>
                <w:kern w:val="0"/>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vAlign w:val="center"/>
          </w:tcPr>
          <w:p w14:paraId="3D257BD6" w14:textId="7068F6A9" w:rsidR="001D0880" w:rsidRPr="00C25EB2" w:rsidRDefault="0085394A" w:rsidP="001D0880">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vAlign w:val="center"/>
          </w:tcPr>
          <w:p w14:paraId="620C9F9A" w14:textId="05CB9C3F" w:rsidR="001D0880" w:rsidRPr="00C25EB2" w:rsidRDefault="0085394A" w:rsidP="001D0880">
            <w:pPr>
              <w:jc w:val="center"/>
              <w:rPr>
                <w:kern w:val="0"/>
                <w:sz w:val="18"/>
                <w:szCs w:val="18"/>
              </w:rPr>
            </w:pPr>
            <w:r w:rsidRPr="00C25EB2">
              <w:rPr>
                <w:rFonts w:hint="eastAsia"/>
                <w:kern w:val="0"/>
                <w:sz w:val="18"/>
                <w:szCs w:val="18"/>
              </w:rPr>
              <w:t>-</w:t>
            </w:r>
          </w:p>
        </w:tc>
        <w:tc>
          <w:tcPr>
            <w:tcW w:w="1417" w:type="dxa"/>
            <w:tcBorders>
              <w:top w:val="nil"/>
              <w:left w:val="nil"/>
              <w:bottom w:val="nil"/>
              <w:right w:val="nil"/>
            </w:tcBorders>
            <w:vAlign w:val="center"/>
          </w:tcPr>
          <w:p w14:paraId="1953AF23" w14:textId="0AD67F15" w:rsidR="001D0880" w:rsidRPr="00C25EB2" w:rsidRDefault="001D0880" w:rsidP="001D0880">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nil"/>
              <w:right w:val="nil"/>
            </w:tcBorders>
            <w:vAlign w:val="center"/>
          </w:tcPr>
          <w:p w14:paraId="3D95FFAE" w14:textId="0627A488" w:rsidR="001D0880" w:rsidRPr="00C25EB2" w:rsidRDefault="001D0880" w:rsidP="001D0880">
            <w:pPr>
              <w:jc w:val="center"/>
              <w:rPr>
                <w:kern w:val="0"/>
                <w:sz w:val="18"/>
                <w:szCs w:val="18"/>
              </w:rPr>
            </w:pPr>
            <w:r w:rsidRPr="00C25EB2">
              <w:rPr>
                <w:rFonts w:hint="eastAsia"/>
                <w:kern w:val="0"/>
                <w:sz w:val="18"/>
                <w:szCs w:val="18"/>
              </w:rPr>
              <w:t>4</w:t>
            </w:r>
            <w:r w:rsidRPr="00C25EB2">
              <w:rPr>
                <w:kern w:val="0"/>
                <w:sz w:val="18"/>
                <w:szCs w:val="18"/>
              </w:rPr>
              <w:t>4</w:t>
            </w:r>
            <w:r w:rsidR="001944B2" w:rsidRPr="00C25EB2">
              <w:rPr>
                <w:kern w:val="0"/>
                <w:sz w:val="18"/>
                <w:szCs w:val="18"/>
              </w:rPr>
              <w:t>%</w:t>
            </w:r>
          </w:p>
        </w:tc>
      </w:tr>
      <w:tr w:rsidR="009A38B8" w:rsidRPr="00C25EB2" w14:paraId="4F3C7149" w14:textId="77777777" w:rsidTr="009A38B8">
        <w:trPr>
          <w:jc w:val="center"/>
        </w:trPr>
        <w:tc>
          <w:tcPr>
            <w:tcW w:w="985" w:type="dxa"/>
            <w:tcBorders>
              <w:top w:val="nil"/>
              <w:left w:val="nil"/>
              <w:bottom w:val="nil"/>
              <w:right w:val="nil"/>
            </w:tcBorders>
            <w:vAlign w:val="center"/>
          </w:tcPr>
          <w:p w14:paraId="69BB419D" w14:textId="73020052" w:rsidR="009A38B8" w:rsidRPr="00C25EB2" w:rsidRDefault="009A38B8" w:rsidP="009A38B8">
            <w:pPr>
              <w:jc w:val="center"/>
              <w:rPr>
                <w:kern w:val="0"/>
                <w:sz w:val="18"/>
                <w:szCs w:val="18"/>
              </w:rPr>
            </w:pPr>
            <w:r w:rsidRPr="00C25EB2">
              <w:rPr>
                <w:kern w:val="0"/>
                <w:sz w:val="18"/>
                <w:szCs w:val="18"/>
              </w:rPr>
              <w:t>2</w:t>
            </w:r>
          </w:p>
        </w:tc>
        <w:tc>
          <w:tcPr>
            <w:tcW w:w="1559" w:type="dxa"/>
            <w:tcBorders>
              <w:top w:val="nil"/>
              <w:left w:val="nil"/>
              <w:bottom w:val="nil"/>
              <w:right w:val="nil"/>
            </w:tcBorders>
            <w:vAlign w:val="center"/>
          </w:tcPr>
          <w:p w14:paraId="4FD10AC3" w14:textId="103C0652" w:rsidR="009A38B8" w:rsidRPr="00C25EB2" w:rsidRDefault="009A38B8" w:rsidP="009A38B8">
            <w:pPr>
              <w:jc w:val="center"/>
              <w:rPr>
                <w:kern w:val="0"/>
                <w:sz w:val="18"/>
                <w:szCs w:val="18"/>
              </w:rPr>
            </w:pPr>
            <w:r w:rsidRPr="00C25EB2">
              <w:rPr>
                <w:rFonts w:hint="eastAsia"/>
                <w:kern w:val="0"/>
                <w:sz w:val="18"/>
                <w:szCs w:val="18"/>
              </w:rPr>
              <w:t>TMAF</w:t>
            </w:r>
          </w:p>
        </w:tc>
        <w:tc>
          <w:tcPr>
            <w:tcW w:w="1417" w:type="dxa"/>
            <w:tcBorders>
              <w:top w:val="nil"/>
              <w:left w:val="nil"/>
              <w:bottom w:val="nil"/>
              <w:right w:val="nil"/>
            </w:tcBorders>
          </w:tcPr>
          <w:p w14:paraId="2196B5CE" w14:textId="15845DDA" w:rsidR="009A38B8" w:rsidRPr="00C25EB2" w:rsidRDefault="009A38B8" w:rsidP="009A38B8">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vAlign w:val="center"/>
          </w:tcPr>
          <w:p w14:paraId="2DC966F2" w14:textId="69BD46B8" w:rsidR="009A38B8" w:rsidRPr="00C25EB2" w:rsidRDefault="009A38B8" w:rsidP="009A38B8">
            <w:pPr>
              <w:jc w:val="center"/>
              <w:rPr>
                <w:kern w:val="0"/>
                <w:sz w:val="18"/>
                <w:szCs w:val="18"/>
              </w:rPr>
            </w:pPr>
            <w:r w:rsidRPr="00C25EB2">
              <w:rPr>
                <w:rFonts w:hint="eastAsia"/>
                <w:kern w:val="0"/>
                <w:sz w:val="18"/>
                <w:szCs w:val="18"/>
              </w:rPr>
              <w:t>-</w:t>
            </w:r>
          </w:p>
        </w:tc>
        <w:tc>
          <w:tcPr>
            <w:tcW w:w="1417" w:type="dxa"/>
            <w:tcBorders>
              <w:top w:val="nil"/>
              <w:left w:val="nil"/>
              <w:bottom w:val="nil"/>
              <w:right w:val="nil"/>
            </w:tcBorders>
          </w:tcPr>
          <w:p w14:paraId="227F13DA" w14:textId="2D794AD1" w:rsidR="009A38B8" w:rsidRPr="00C25EB2" w:rsidRDefault="009A38B8" w:rsidP="009A38B8">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nil"/>
              <w:right w:val="nil"/>
            </w:tcBorders>
          </w:tcPr>
          <w:p w14:paraId="0029660B" w14:textId="4D3924F9" w:rsidR="009A38B8" w:rsidRPr="00C25EB2" w:rsidRDefault="009A38B8" w:rsidP="009A38B8">
            <w:pPr>
              <w:jc w:val="center"/>
              <w:rPr>
                <w:kern w:val="0"/>
                <w:sz w:val="18"/>
                <w:szCs w:val="18"/>
              </w:rPr>
            </w:pPr>
            <w:r w:rsidRPr="00C25EB2">
              <w:rPr>
                <w:bCs/>
                <w:sz w:val="18"/>
                <w:szCs w:val="18"/>
              </w:rPr>
              <w:t>N.D.</w:t>
            </w:r>
          </w:p>
        </w:tc>
      </w:tr>
      <w:tr w:rsidR="009A38B8" w:rsidRPr="00C25EB2" w14:paraId="2EE487D7" w14:textId="77777777" w:rsidTr="009A38B8">
        <w:trPr>
          <w:jc w:val="center"/>
        </w:trPr>
        <w:tc>
          <w:tcPr>
            <w:tcW w:w="985" w:type="dxa"/>
            <w:tcBorders>
              <w:top w:val="nil"/>
              <w:left w:val="nil"/>
              <w:bottom w:val="nil"/>
              <w:right w:val="nil"/>
            </w:tcBorders>
            <w:vAlign w:val="center"/>
          </w:tcPr>
          <w:p w14:paraId="6EB4CD21" w14:textId="2ED34C17" w:rsidR="009A38B8" w:rsidRPr="00C25EB2" w:rsidRDefault="009A38B8" w:rsidP="009A38B8">
            <w:pPr>
              <w:jc w:val="center"/>
              <w:rPr>
                <w:kern w:val="0"/>
                <w:sz w:val="18"/>
                <w:szCs w:val="18"/>
              </w:rPr>
            </w:pPr>
            <w:r w:rsidRPr="00C25EB2">
              <w:rPr>
                <w:kern w:val="0"/>
                <w:sz w:val="18"/>
                <w:szCs w:val="18"/>
              </w:rPr>
              <w:t>3</w:t>
            </w:r>
          </w:p>
        </w:tc>
        <w:tc>
          <w:tcPr>
            <w:tcW w:w="1559" w:type="dxa"/>
            <w:tcBorders>
              <w:top w:val="nil"/>
              <w:left w:val="nil"/>
              <w:bottom w:val="nil"/>
              <w:right w:val="nil"/>
            </w:tcBorders>
            <w:vAlign w:val="center"/>
          </w:tcPr>
          <w:p w14:paraId="292E5550" w14:textId="068F3CD6" w:rsidR="009A38B8" w:rsidRPr="00C25EB2" w:rsidRDefault="009A38B8" w:rsidP="009A38B8">
            <w:pPr>
              <w:jc w:val="center"/>
              <w:rPr>
                <w:kern w:val="0"/>
                <w:sz w:val="18"/>
                <w:szCs w:val="18"/>
              </w:rPr>
            </w:pPr>
            <w:r w:rsidRPr="00C25EB2">
              <w:rPr>
                <w:rFonts w:hint="eastAsia"/>
                <w:kern w:val="0"/>
                <w:sz w:val="18"/>
                <w:szCs w:val="18"/>
              </w:rPr>
              <w:t>T</w:t>
            </w:r>
            <w:r w:rsidRPr="00C25EB2">
              <w:rPr>
                <w:kern w:val="0"/>
                <w:sz w:val="18"/>
                <w:szCs w:val="18"/>
              </w:rPr>
              <w:t>EAF</w:t>
            </w:r>
          </w:p>
        </w:tc>
        <w:tc>
          <w:tcPr>
            <w:tcW w:w="1417" w:type="dxa"/>
            <w:tcBorders>
              <w:top w:val="nil"/>
              <w:left w:val="nil"/>
              <w:bottom w:val="nil"/>
              <w:right w:val="nil"/>
            </w:tcBorders>
          </w:tcPr>
          <w:p w14:paraId="718BAE4F" w14:textId="12113E74" w:rsidR="009A38B8" w:rsidRPr="00C25EB2" w:rsidRDefault="009A38B8" w:rsidP="009A38B8">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vAlign w:val="center"/>
          </w:tcPr>
          <w:p w14:paraId="16AAFB25" w14:textId="1D4F02FF" w:rsidR="009A38B8" w:rsidRPr="00C25EB2" w:rsidRDefault="009A38B8" w:rsidP="009A38B8">
            <w:pPr>
              <w:jc w:val="center"/>
              <w:rPr>
                <w:kern w:val="0"/>
                <w:sz w:val="18"/>
                <w:szCs w:val="18"/>
              </w:rPr>
            </w:pPr>
            <w:r w:rsidRPr="00C25EB2">
              <w:rPr>
                <w:rFonts w:hint="eastAsia"/>
                <w:kern w:val="0"/>
                <w:sz w:val="18"/>
                <w:szCs w:val="18"/>
              </w:rPr>
              <w:t>-</w:t>
            </w:r>
          </w:p>
        </w:tc>
        <w:tc>
          <w:tcPr>
            <w:tcW w:w="1417" w:type="dxa"/>
            <w:tcBorders>
              <w:top w:val="nil"/>
              <w:left w:val="nil"/>
              <w:bottom w:val="nil"/>
              <w:right w:val="nil"/>
            </w:tcBorders>
          </w:tcPr>
          <w:p w14:paraId="38718A64" w14:textId="2137FBEF" w:rsidR="009A38B8" w:rsidRPr="00C25EB2" w:rsidRDefault="009A38B8" w:rsidP="009A38B8">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nil"/>
              <w:right w:val="nil"/>
            </w:tcBorders>
          </w:tcPr>
          <w:p w14:paraId="76D6F0E5" w14:textId="1C57D746" w:rsidR="009A38B8" w:rsidRPr="00C25EB2" w:rsidRDefault="009A38B8" w:rsidP="009A38B8">
            <w:pPr>
              <w:jc w:val="center"/>
              <w:rPr>
                <w:kern w:val="0"/>
                <w:sz w:val="18"/>
                <w:szCs w:val="18"/>
              </w:rPr>
            </w:pPr>
            <w:r w:rsidRPr="00C25EB2">
              <w:rPr>
                <w:bCs/>
                <w:sz w:val="18"/>
                <w:szCs w:val="18"/>
              </w:rPr>
              <w:t>N.D.</w:t>
            </w:r>
          </w:p>
        </w:tc>
      </w:tr>
      <w:tr w:rsidR="004610AD" w:rsidRPr="00C25EB2" w14:paraId="64FCF80B" w14:textId="77777777" w:rsidTr="00250891">
        <w:trPr>
          <w:jc w:val="center"/>
        </w:trPr>
        <w:tc>
          <w:tcPr>
            <w:tcW w:w="985" w:type="dxa"/>
            <w:tcBorders>
              <w:top w:val="nil"/>
              <w:left w:val="nil"/>
              <w:bottom w:val="nil"/>
              <w:right w:val="nil"/>
            </w:tcBorders>
            <w:vAlign w:val="center"/>
          </w:tcPr>
          <w:p w14:paraId="094C7A93" w14:textId="7D2DC1BE" w:rsidR="004610AD" w:rsidRPr="00C25EB2" w:rsidRDefault="004610AD" w:rsidP="004610AD">
            <w:pPr>
              <w:jc w:val="center"/>
              <w:rPr>
                <w:kern w:val="0"/>
                <w:sz w:val="18"/>
                <w:szCs w:val="18"/>
              </w:rPr>
            </w:pPr>
            <w:r w:rsidRPr="00C25EB2">
              <w:rPr>
                <w:kern w:val="0"/>
                <w:sz w:val="18"/>
                <w:szCs w:val="18"/>
              </w:rPr>
              <w:t>4</w:t>
            </w:r>
          </w:p>
        </w:tc>
        <w:tc>
          <w:tcPr>
            <w:tcW w:w="1559" w:type="dxa"/>
            <w:tcBorders>
              <w:top w:val="nil"/>
              <w:left w:val="nil"/>
              <w:bottom w:val="nil"/>
              <w:right w:val="nil"/>
            </w:tcBorders>
          </w:tcPr>
          <w:p w14:paraId="5606FD11" w14:textId="22C025DE"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vAlign w:val="center"/>
          </w:tcPr>
          <w:p w14:paraId="652760B2" w14:textId="516ABA23" w:rsidR="004610AD" w:rsidRPr="00C25EB2" w:rsidRDefault="004610AD" w:rsidP="004610AD">
            <w:pPr>
              <w:jc w:val="center"/>
              <w:rPr>
                <w:kern w:val="0"/>
                <w:sz w:val="18"/>
                <w:szCs w:val="18"/>
              </w:rPr>
            </w:pPr>
            <w:r w:rsidRPr="00C25EB2">
              <w:rPr>
                <w:rFonts w:hint="eastAsia"/>
                <w:kern w:val="0"/>
                <w:sz w:val="18"/>
                <w:szCs w:val="18"/>
              </w:rPr>
              <w:t>1,</w:t>
            </w:r>
            <w:r w:rsidRPr="00C25EB2">
              <w:rPr>
                <w:kern w:val="0"/>
                <w:sz w:val="18"/>
                <w:szCs w:val="18"/>
              </w:rPr>
              <w:t>4-</w:t>
            </w:r>
            <w:r w:rsidRPr="00C25EB2">
              <w:rPr>
                <w:rFonts w:hint="eastAsia"/>
                <w:kern w:val="0"/>
                <w:sz w:val="18"/>
                <w:szCs w:val="18"/>
              </w:rPr>
              <w:t>dioxane</w:t>
            </w:r>
          </w:p>
        </w:tc>
        <w:tc>
          <w:tcPr>
            <w:tcW w:w="1560" w:type="dxa"/>
            <w:tcBorders>
              <w:top w:val="nil"/>
              <w:left w:val="nil"/>
              <w:bottom w:val="nil"/>
              <w:right w:val="nil"/>
            </w:tcBorders>
            <w:vAlign w:val="center"/>
          </w:tcPr>
          <w:p w14:paraId="32B57F9B" w14:textId="7B32B7AA" w:rsidR="004610AD" w:rsidRPr="00C25EB2" w:rsidRDefault="00150C51" w:rsidP="004610AD">
            <w:pPr>
              <w:jc w:val="center"/>
              <w:rPr>
                <w:kern w:val="0"/>
                <w:sz w:val="18"/>
                <w:szCs w:val="18"/>
              </w:rPr>
            </w:pPr>
            <w:r w:rsidRPr="00C25EB2">
              <w:rPr>
                <w:rFonts w:hint="eastAsia"/>
                <w:kern w:val="0"/>
                <w:sz w:val="18"/>
                <w:szCs w:val="18"/>
              </w:rPr>
              <w:t>-</w:t>
            </w:r>
          </w:p>
        </w:tc>
        <w:tc>
          <w:tcPr>
            <w:tcW w:w="1417" w:type="dxa"/>
            <w:tcBorders>
              <w:top w:val="nil"/>
              <w:left w:val="nil"/>
              <w:bottom w:val="nil"/>
              <w:right w:val="nil"/>
            </w:tcBorders>
          </w:tcPr>
          <w:p w14:paraId="77ED2935" w14:textId="60C69DC9" w:rsidR="004610AD" w:rsidRPr="00C25EB2" w:rsidRDefault="004610AD" w:rsidP="004610AD">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nil"/>
              <w:right w:val="nil"/>
            </w:tcBorders>
            <w:vAlign w:val="center"/>
          </w:tcPr>
          <w:p w14:paraId="6052D688" w14:textId="45E49AEE" w:rsidR="004610AD" w:rsidRPr="00C25EB2" w:rsidRDefault="004610AD" w:rsidP="004610AD">
            <w:pPr>
              <w:jc w:val="center"/>
              <w:rPr>
                <w:kern w:val="0"/>
                <w:sz w:val="18"/>
                <w:szCs w:val="18"/>
              </w:rPr>
            </w:pPr>
            <w:r w:rsidRPr="00C25EB2">
              <w:rPr>
                <w:rFonts w:hint="eastAsia"/>
                <w:kern w:val="0"/>
                <w:sz w:val="18"/>
                <w:szCs w:val="18"/>
              </w:rPr>
              <w:t>2</w:t>
            </w:r>
            <w:r w:rsidRPr="00C25EB2">
              <w:rPr>
                <w:kern w:val="0"/>
                <w:sz w:val="18"/>
                <w:szCs w:val="18"/>
              </w:rPr>
              <w:t>8</w:t>
            </w:r>
            <w:r w:rsidR="001944B2" w:rsidRPr="00C25EB2">
              <w:rPr>
                <w:kern w:val="0"/>
                <w:sz w:val="18"/>
                <w:szCs w:val="18"/>
              </w:rPr>
              <w:t>%</w:t>
            </w:r>
          </w:p>
        </w:tc>
      </w:tr>
      <w:tr w:rsidR="004610AD" w:rsidRPr="00C25EB2" w14:paraId="437C0EC3" w14:textId="77777777" w:rsidTr="00250891">
        <w:trPr>
          <w:jc w:val="center"/>
        </w:trPr>
        <w:tc>
          <w:tcPr>
            <w:tcW w:w="985" w:type="dxa"/>
            <w:tcBorders>
              <w:top w:val="nil"/>
              <w:left w:val="nil"/>
              <w:bottom w:val="nil"/>
              <w:right w:val="nil"/>
            </w:tcBorders>
            <w:vAlign w:val="center"/>
          </w:tcPr>
          <w:p w14:paraId="0773C68D" w14:textId="441ED53E" w:rsidR="004610AD" w:rsidRPr="00C25EB2" w:rsidRDefault="004610AD" w:rsidP="004610AD">
            <w:pPr>
              <w:jc w:val="center"/>
              <w:rPr>
                <w:kern w:val="0"/>
                <w:sz w:val="18"/>
                <w:szCs w:val="18"/>
              </w:rPr>
            </w:pPr>
            <w:r w:rsidRPr="00C25EB2">
              <w:rPr>
                <w:kern w:val="0"/>
                <w:sz w:val="18"/>
                <w:szCs w:val="18"/>
              </w:rPr>
              <w:t>5</w:t>
            </w:r>
          </w:p>
        </w:tc>
        <w:tc>
          <w:tcPr>
            <w:tcW w:w="1559" w:type="dxa"/>
            <w:tcBorders>
              <w:top w:val="nil"/>
              <w:left w:val="nil"/>
              <w:bottom w:val="nil"/>
              <w:right w:val="nil"/>
            </w:tcBorders>
          </w:tcPr>
          <w:p w14:paraId="7F94C7CA" w14:textId="40796D18"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vAlign w:val="center"/>
          </w:tcPr>
          <w:p w14:paraId="09C195E9" w14:textId="3840EB92" w:rsidR="004610AD" w:rsidRPr="00C25EB2" w:rsidRDefault="004610AD" w:rsidP="004610AD">
            <w:pPr>
              <w:jc w:val="center"/>
              <w:rPr>
                <w:kern w:val="0"/>
                <w:sz w:val="18"/>
                <w:szCs w:val="18"/>
              </w:rPr>
            </w:pPr>
            <w:r w:rsidRPr="00C25EB2">
              <w:rPr>
                <w:rFonts w:hint="eastAsia"/>
                <w:kern w:val="0"/>
                <w:sz w:val="18"/>
                <w:szCs w:val="18"/>
              </w:rPr>
              <w:t>M</w:t>
            </w:r>
            <w:r w:rsidRPr="00C25EB2">
              <w:rPr>
                <w:kern w:val="0"/>
                <w:sz w:val="18"/>
                <w:szCs w:val="18"/>
              </w:rPr>
              <w:t>eCN</w:t>
            </w:r>
          </w:p>
        </w:tc>
        <w:tc>
          <w:tcPr>
            <w:tcW w:w="1560" w:type="dxa"/>
            <w:tcBorders>
              <w:top w:val="nil"/>
              <w:left w:val="nil"/>
              <w:bottom w:val="nil"/>
              <w:right w:val="nil"/>
            </w:tcBorders>
            <w:vAlign w:val="center"/>
          </w:tcPr>
          <w:p w14:paraId="62A0B321" w14:textId="63BCFC73" w:rsidR="004610AD" w:rsidRPr="00C25EB2" w:rsidRDefault="00150C51" w:rsidP="004610AD">
            <w:pPr>
              <w:jc w:val="center"/>
              <w:rPr>
                <w:kern w:val="0"/>
                <w:sz w:val="18"/>
                <w:szCs w:val="18"/>
              </w:rPr>
            </w:pPr>
            <w:r w:rsidRPr="00C25EB2">
              <w:rPr>
                <w:rFonts w:hint="eastAsia"/>
                <w:kern w:val="0"/>
                <w:sz w:val="18"/>
                <w:szCs w:val="18"/>
              </w:rPr>
              <w:t>-</w:t>
            </w:r>
          </w:p>
        </w:tc>
        <w:tc>
          <w:tcPr>
            <w:tcW w:w="1417" w:type="dxa"/>
            <w:tcBorders>
              <w:top w:val="nil"/>
              <w:left w:val="nil"/>
              <w:bottom w:val="nil"/>
              <w:right w:val="nil"/>
            </w:tcBorders>
          </w:tcPr>
          <w:p w14:paraId="4A04EEA0" w14:textId="3EA0103F" w:rsidR="004610AD" w:rsidRPr="00C25EB2" w:rsidRDefault="004610AD" w:rsidP="004610AD">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nil"/>
              <w:right w:val="nil"/>
            </w:tcBorders>
            <w:vAlign w:val="center"/>
          </w:tcPr>
          <w:p w14:paraId="3A4350B5" w14:textId="207559A5" w:rsidR="004610AD" w:rsidRPr="00C25EB2" w:rsidRDefault="004610AD" w:rsidP="004610AD">
            <w:pPr>
              <w:jc w:val="center"/>
              <w:rPr>
                <w:kern w:val="0"/>
                <w:sz w:val="18"/>
                <w:szCs w:val="18"/>
              </w:rPr>
            </w:pPr>
            <w:r w:rsidRPr="00C25EB2">
              <w:rPr>
                <w:rFonts w:hint="eastAsia"/>
                <w:kern w:val="0"/>
                <w:sz w:val="18"/>
                <w:szCs w:val="18"/>
              </w:rPr>
              <w:t>1</w:t>
            </w:r>
            <w:r w:rsidRPr="00C25EB2">
              <w:rPr>
                <w:kern w:val="0"/>
                <w:sz w:val="18"/>
                <w:szCs w:val="18"/>
              </w:rPr>
              <w:t>5</w:t>
            </w:r>
            <w:r w:rsidR="001944B2" w:rsidRPr="00C25EB2">
              <w:rPr>
                <w:kern w:val="0"/>
                <w:sz w:val="18"/>
                <w:szCs w:val="18"/>
              </w:rPr>
              <w:t>%</w:t>
            </w:r>
          </w:p>
        </w:tc>
      </w:tr>
      <w:tr w:rsidR="004610AD" w:rsidRPr="00C25EB2" w14:paraId="00913A9D" w14:textId="77777777" w:rsidTr="00250891">
        <w:trPr>
          <w:jc w:val="center"/>
        </w:trPr>
        <w:tc>
          <w:tcPr>
            <w:tcW w:w="985" w:type="dxa"/>
            <w:tcBorders>
              <w:top w:val="nil"/>
              <w:left w:val="nil"/>
              <w:bottom w:val="nil"/>
              <w:right w:val="nil"/>
            </w:tcBorders>
            <w:shd w:val="clear" w:color="auto" w:fill="auto"/>
            <w:vAlign w:val="center"/>
          </w:tcPr>
          <w:p w14:paraId="307A1BA0" w14:textId="6769D8A5" w:rsidR="004610AD" w:rsidRPr="00C25EB2" w:rsidRDefault="004610AD" w:rsidP="004610AD">
            <w:pPr>
              <w:jc w:val="center"/>
              <w:rPr>
                <w:kern w:val="0"/>
                <w:sz w:val="18"/>
                <w:szCs w:val="18"/>
              </w:rPr>
            </w:pPr>
            <w:r w:rsidRPr="00C25EB2">
              <w:rPr>
                <w:rFonts w:hint="eastAsia"/>
                <w:kern w:val="0"/>
                <w:sz w:val="18"/>
                <w:szCs w:val="18"/>
              </w:rPr>
              <w:t>6</w:t>
            </w:r>
          </w:p>
        </w:tc>
        <w:tc>
          <w:tcPr>
            <w:tcW w:w="1559" w:type="dxa"/>
            <w:tcBorders>
              <w:top w:val="nil"/>
              <w:left w:val="nil"/>
              <w:bottom w:val="nil"/>
              <w:right w:val="nil"/>
            </w:tcBorders>
            <w:shd w:val="clear" w:color="auto" w:fill="auto"/>
          </w:tcPr>
          <w:p w14:paraId="57829A7F" w14:textId="0D67658A" w:rsidR="004610AD" w:rsidRPr="00C25EB2" w:rsidRDefault="004610AD" w:rsidP="004610AD">
            <w:pPr>
              <w:jc w:val="center"/>
              <w:rPr>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shd w:val="clear" w:color="auto" w:fill="auto"/>
          </w:tcPr>
          <w:p w14:paraId="486DDE04" w14:textId="03207BB7"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shd w:val="clear" w:color="auto" w:fill="auto"/>
            <w:vAlign w:val="center"/>
          </w:tcPr>
          <w:p w14:paraId="39EB1E2A" w14:textId="6F35D142" w:rsidR="004610AD" w:rsidRPr="00C25EB2" w:rsidRDefault="004610AD" w:rsidP="004610AD">
            <w:pPr>
              <w:jc w:val="center"/>
              <w:rPr>
                <w:kern w:val="20"/>
                <w:sz w:val="18"/>
                <w:szCs w:val="18"/>
              </w:rPr>
            </w:pPr>
            <w:r w:rsidRPr="00C25EB2">
              <w:rPr>
                <w:rFonts w:hint="eastAsia"/>
                <w:kern w:val="20"/>
                <w:sz w:val="18"/>
                <w:szCs w:val="18"/>
              </w:rPr>
              <w:t>-</w:t>
            </w:r>
          </w:p>
        </w:tc>
        <w:tc>
          <w:tcPr>
            <w:tcW w:w="1417" w:type="dxa"/>
            <w:tcBorders>
              <w:top w:val="nil"/>
              <w:left w:val="nil"/>
              <w:bottom w:val="nil"/>
              <w:right w:val="nil"/>
            </w:tcBorders>
            <w:shd w:val="clear" w:color="auto" w:fill="auto"/>
          </w:tcPr>
          <w:p w14:paraId="0BF0FB84" w14:textId="135B9BB1" w:rsidR="004610AD" w:rsidRPr="00C25EB2" w:rsidRDefault="004610AD" w:rsidP="004610AD">
            <w:pPr>
              <w:jc w:val="center"/>
              <w:rPr>
                <w:kern w:val="0"/>
                <w:sz w:val="18"/>
                <w:szCs w:val="18"/>
              </w:rPr>
            </w:pPr>
            <w:r w:rsidRPr="00C25EB2">
              <w:rPr>
                <w:rFonts w:hint="eastAsia"/>
                <w:kern w:val="0"/>
                <w:sz w:val="18"/>
                <w:szCs w:val="18"/>
              </w:rPr>
              <w:t>0</w:t>
            </w:r>
          </w:p>
        </w:tc>
        <w:tc>
          <w:tcPr>
            <w:tcW w:w="1352" w:type="dxa"/>
            <w:tcBorders>
              <w:top w:val="nil"/>
              <w:left w:val="nil"/>
              <w:bottom w:val="nil"/>
              <w:right w:val="nil"/>
            </w:tcBorders>
            <w:vAlign w:val="center"/>
          </w:tcPr>
          <w:p w14:paraId="4086705B" w14:textId="2FA062D2" w:rsidR="004610AD" w:rsidRPr="00C25EB2" w:rsidRDefault="004610AD" w:rsidP="004610AD">
            <w:pPr>
              <w:jc w:val="center"/>
              <w:rPr>
                <w:kern w:val="0"/>
                <w:sz w:val="18"/>
                <w:szCs w:val="18"/>
              </w:rPr>
            </w:pPr>
            <w:r w:rsidRPr="00C25EB2">
              <w:rPr>
                <w:rFonts w:hint="eastAsia"/>
                <w:kern w:val="0"/>
                <w:sz w:val="18"/>
                <w:szCs w:val="18"/>
              </w:rPr>
              <w:t>5</w:t>
            </w:r>
            <w:r w:rsidRPr="00C25EB2">
              <w:rPr>
                <w:kern w:val="0"/>
                <w:sz w:val="18"/>
                <w:szCs w:val="18"/>
              </w:rPr>
              <w:t>2</w:t>
            </w:r>
            <w:r w:rsidR="001944B2" w:rsidRPr="00C25EB2">
              <w:rPr>
                <w:kern w:val="0"/>
                <w:sz w:val="18"/>
                <w:szCs w:val="18"/>
              </w:rPr>
              <w:t>%</w:t>
            </w:r>
          </w:p>
        </w:tc>
      </w:tr>
      <w:tr w:rsidR="004610AD" w:rsidRPr="00C25EB2" w14:paraId="02FEFC07" w14:textId="77777777" w:rsidTr="00250891">
        <w:trPr>
          <w:jc w:val="center"/>
        </w:trPr>
        <w:tc>
          <w:tcPr>
            <w:tcW w:w="985" w:type="dxa"/>
            <w:tcBorders>
              <w:top w:val="nil"/>
              <w:left w:val="nil"/>
              <w:bottom w:val="nil"/>
              <w:right w:val="nil"/>
            </w:tcBorders>
            <w:shd w:val="clear" w:color="auto" w:fill="auto"/>
            <w:vAlign w:val="center"/>
          </w:tcPr>
          <w:p w14:paraId="3B7B1709" w14:textId="0EBF1515" w:rsidR="004610AD" w:rsidRPr="00C25EB2" w:rsidRDefault="004610AD" w:rsidP="004610AD">
            <w:pPr>
              <w:jc w:val="center"/>
              <w:rPr>
                <w:kern w:val="0"/>
                <w:sz w:val="18"/>
                <w:szCs w:val="18"/>
              </w:rPr>
            </w:pPr>
            <w:r w:rsidRPr="00C25EB2">
              <w:rPr>
                <w:kern w:val="0"/>
                <w:sz w:val="18"/>
                <w:szCs w:val="18"/>
              </w:rPr>
              <w:t>7</w:t>
            </w:r>
          </w:p>
        </w:tc>
        <w:tc>
          <w:tcPr>
            <w:tcW w:w="1559" w:type="dxa"/>
            <w:tcBorders>
              <w:top w:val="nil"/>
              <w:left w:val="nil"/>
              <w:bottom w:val="nil"/>
              <w:right w:val="nil"/>
            </w:tcBorders>
            <w:shd w:val="clear" w:color="auto" w:fill="auto"/>
          </w:tcPr>
          <w:p w14:paraId="7C2F80C5" w14:textId="52AF051F" w:rsidR="004610AD" w:rsidRPr="00C25EB2" w:rsidRDefault="004610AD" w:rsidP="004610AD">
            <w:pPr>
              <w:jc w:val="center"/>
              <w:rPr>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shd w:val="clear" w:color="auto" w:fill="auto"/>
          </w:tcPr>
          <w:p w14:paraId="456BF0DD" w14:textId="1036D5C7"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shd w:val="clear" w:color="auto" w:fill="auto"/>
            <w:vAlign w:val="center"/>
          </w:tcPr>
          <w:p w14:paraId="59042C52" w14:textId="7EA9CFE7" w:rsidR="004610AD" w:rsidRPr="00C25EB2" w:rsidRDefault="004610AD" w:rsidP="004610AD">
            <w:pPr>
              <w:jc w:val="center"/>
              <w:rPr>
                <w:kern w:val="20"/>
                <w:sz w:val="18"/>
                <w:szCs w:val="18"/>
              </w:rPr>
            </w:pPr>
            <w:r w:rsidRPr="00C25EB2">
              <w:rPr>
                <w:rFonts w:hint="eastAsia"/>
                <w:kern w:val="20"/>
                <w:sz w:val="18"/>
                <w:szCs w:val="18"/>
              </w:rPr>
              <w:t>-</w:t>
            </w:r>
          </w:p>
        </w:tc>
        <w:tc>
          <w:tcPr>
            <w:tcW w:w="1417" w:type="dxa"/>
            <w:tcBorders>
              <w:top w:val="nil"/>
              <w:left w:val="nil"/>
              <w:bottom w:val="nil"/>
              <w:right w:val="nil"/>
            </w:tcBorders>
            <w:shd w:val="clear" w:color="auto" w:fill="auto"/>
          </w:tcPr>
          <w:p w14:paraId="10251E0F" w14:textId="3C70960A" w:rsidR="004610AD" w:rsidRPr="00C25EB2" w:rsidRDefault="004610AD" w:rsidP="004610AD">
            <w:pPr>
              <w:jc w:val="center"/>
              <w:rPr>
                <w:kern w:val="0"/>
                <w:sz w:val="18"/>
                <w:szCs w:val="18"/>
              </w:rPr>
            </w:pPr>
            <w:r w:rsidRPr="00C25EB2">
              <w:rPr>
                <w:rFonts w:hint="eastAsia"/>
                <w:kern w:val="0"/>
                <w:sz w:val="18"/>
                <w:szCs w:val="18"/>
              </w:rPr>
              <w:t>-</w:t>
            </w:r>
            <w:r w:rsidRPr="00C25EB2">
              <w:rPr>
                <w:kern w:val="0"/>
                <w:sz w:val="18"/>
                <w:szCs w:val="18"/>
              </w:rPr>
              <w:t>20</w:t>
            </w:r>
          </w:p>
        </w:tc>
        <w:tc>
          <w:tcPr>
            <w:tcW w:w="1352" w:type="dxa"/>
            <w:tcBorders>
              <w:top w:val="nil"/>
              <w:left w:val="nil"/>
              <w:bottom w:val="nil"/>
              <w:right w:val="nil"/>
            </w:tcBorders>
            <w:vAlign w:val="center"/>
          </w:tcPr>
          <w:p w14:paraId="0FCB3D65" w14:textId="5FDD9183" w:rsidR="004610AD" w:rsidRPr="00C25EB2" w:rsidRDefault="004610AD" w:rsidP="004610AD">
            <w:pPr>
              <w:jc w:val="center"/>
              <w:rPr>
                <w:kern w:val="0"/>
                <w:sz w:val="18"/>
                <w:szCs w:val="18"/>
              </w:rPr>
            </w:pPr>
            <w:r w:rsidRPr="00C25EB2">
              <w:rPr>
                <w:rFonts w:hint="eastAsia"/>
                <w:kern w:val="0"/>
                <w:sz w:val="18"/>
                <w:szCs w:val="18"/>
              </w:rPr>
              <w:t>6</w:t>
            </w:r>
            <w:r w:rsidRPr="00C25EB2">
              <w:rPr>
                <w:kern w:val="0"/>
                <w:sz w:val="18"/>
                <w:szCs w:val="18"/>
              </w:rPr>
              <w:t>6</w:t>
            </w:r>
            <w:r w:rsidR="001944B2" w:rsidRPr="00C25EB2">
              <w:rPr>
                <w:kern w:val="0"/>
                <w:sz w:val="18"/>
                <w:szCs w:val="18"/>
              </w:rPr>
              <w:t>%</w:t>
            </w:r>
          </w:p>
        </w:tc>
      </w:tr>
      <w:tr w:rsidR="004610AD" w:rsidRPr="00C25EB2" w14:paraId="26F638EB" w14:textId="77777777" w:rsidTr="00250891">
        <w:trPr>
          <w:jc w:val="center"/>
        </w:trPr>
        <w:tc>
          <w:tcPr>
            <w:tcW w:w="985" w:type="dxa"/>
            <w:tcBorders>
              <w:top w:val="nil"/>
              <w:left w:val="nil"/>
              <w:bottom w:val="nil"/>
              <w:right w:val="nil"/>
            </w:tcBorders>
            <w:shd w:val="clear" w:color="auto" w:fill="auto"/>
            <w:vAlign w:val="center"/>
          </w:tcPr>
          <w:p w14:paraId="1FE17289" w14:textId="1EF5486D" w:rsidR="004610AD" w:rsidRPr="00C25EB2" w:rsidRDefault="004610AD" w:rsidP="004610AD">
            <w:pPr>
              <w:jc w:val="center"/>
              <w:rPr>
                <w:kern w:val="0"/>
                <w:sz w:val="18"/>
                <w:szCs w:val="18"/>
              </w:rPr>
            </w:pPr>
            <w:r w:rsidRPr="00C25EB2">
              <w:rPr>
                <w:kern w:val="0"/>
                <w:sz w:val="18"/>
                <w:szCs w:val="18"/>
              </w:rPr>
              <w:t>8</w:t>
            </w:r>
          </w:p>
        </w:tc>
        <w:tc>
          <w:tcPr>
            <w:tcW w:w="1559" w:type="dxa"/>
            <w:tcBorders>
              <w:top w:val="nil"/>
              <w:left w:val="nil"/>
              <w:bottom w:val="nil"/>
              <w:right w:val="nil"/>
            </w:tcBorders>
            <w:shd w:val="clear" w:color="auto" w:fill="auto"/>
          </w:tcPr>
          <w:p w14:paraId="26F3BB20" w14:textId="1F6453A0" w:rsidR="004610AD" w:rsidRPr="00C25EB2" w:rsidRDefault="004610AD" w:rsidP="004610AD">
            <w:pPr>
              <w:jc w:val="center"/>
              <w:rPr>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nil"/>
              <w:right w:val="nil"/>
            </w:tcBorders>
            <w:shd w:val="clear" w:color="auto" w:fill="auto"/>
          </w:tcPr>
          <w:p w14:paraId="6F5E8DCB" w14:textId="22B3F2E9"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nil"/>
              <w:right w:val="nil"/>
            </w:tcBorders>
            <w:shd w:val="clear" w:color="auto" w:fill="auto"/>
            <w:vAlign w:val="center"/>
          </w:tcPr>
          <w:p w14:paraId="1972966A" w14:textId="5399C5BB" w:rsidR="004610AD" w:rsidRPr="00C25EB2" w:rsidRDefault="004610AD" w:rsidP="004610AD">
            <w:pPr>
              <w:jc w:val="center"/>
              <w:rPr>
                <w:kern w:val="20"/>
                <w:sz w:val="18"/>
                <w:szCs w:val="18"/>
              </w:rPr>
            </w:pPr>
            <w:r w:rsidRPr="00C25EB2">
              <w:rPr>
                <w:rFonts w:hint="eastAsia"/>
                <w:kern w:val="20"/>
                <w:sz w:val="18"/>
                <w:szCs w:val="18"/>
              </w:rPr>
              <w:t>-</w:t>
            </w:r>
          </w:p>
        </w:tc>
        <w:tc>
          <w:tcPr>
            <w:tcW w:w="1417" w:type="dxa"/>
            <w:tcBorders>
              <w:top w:val="nil"/>
              <w:left w:val="nil"/>
              <w:bottom w:val="nil"/>
              <w:right w:val="nil"/>
            </w:tcBorders>
            <w:shd w:val="clear" w:color="auto" w:fill="auto"/>
          </w:tcPr>
          <w:p w14:paraId="5C01291D" w14:textId="4638D513" w:rsidR="004610AD" w:rsidRPr="00C25EB2" w:rsidRDefault="004610AD" w:rsidP="004610AD">
            <w:pPr>
              <w:jc w:val="center"/>
              <w:rPr>
                <w:kern w:val="0"/>
                <w:sz w:val="18"/>
                <w:szCs w:val="18"/>
              </w:rPr>
            </w:pPr>
            <w:r w:rsidRPr="00C25EB2">
              <w:rPr>
                <w:rFonts w:hint="eastAsia"/>
                <w:kern w:val="0"/>
                <w:sz w:val="18"/>
                <w:szCs w:val="18"/>
              </w:rPr>
              <w:t>-</w:t>
            </w:r>
            <w:r w:rsidRPr="00C25EB2">
              <w:rPr>
                <w:kern w:val="0"/>
                <w:sz w:val="18"/>
                <w:szCs w:val="18"/>
              </w:rPr>
              <w:t>60</w:t>
            </w:r>
          </w:p>
        </w:tc>
        <w:tc>
          <w:tcPr>
            <w:tcW w:w="1352" w:type="dxa"/>
            <w:tcBorders>
              <w:top w:val="nil"/>
              <w:left w:val="nil"/>
              <w:bottom w:val="nil"/>
              <w:right w:val="nil"/>
            </w:tcBorders>
            <w:vAlign w:val="center"/>
          </w:tcPr>
          <w:p w14:paraId="16ED417E" w14:textId="6974E102" w:rsidR="004610AD" w:rsidRPr="00C25EB2" w:rsidRDefault="004610AD" w:rsidP="004610AD">
            <w:pPr>
              <w:jc w:val="center"/>
              <w:rPr>
                <w:kern w:val="0"/>
                <w:sz w:val="18"/>
                <w:szCs w:val="18"/>
              </w:rPr>
            </w:pPr>
            <w:r w:rsidRPr="00C25EB2">
              <w:rPr>
                <w:kern w:val="0"/>
                <w:sz w:val="18"/>
                <w:szCs w:val="18"/>
              </w:rPr>
              <w:t>71</w:t>
            </w:r>
            <w:r w:rsidR="001944B2" w:rsidRPr="00C25EB2">
              <w:rPr>
                <w:kern w:val="0"/>
                <w:sz w:val="18"/>
                <w:szCs w:val="18"/>
              </w:rPr>
              <w:t>%</w:t>
            </w:r>
          </w:p>
        </w:tc>
      </w:tr>
      <w:tr w:rsidR="004610AD" w:rsidRPr="00C25EB2" w14:paraId="19DFFD80" w14:textId="77777777" w:rsidTr="008918F5">
        <w:trPr>
          <w:jc w:val="center"/>
        </w:trPr>
        <w:tc>
          <w:tcPr>
            <w:tcW w:w="985" w:type="dxa"/>
            <w:tcBorders>
              <w:top w:val="nil"/>
              <w:left w:val="nil"/>
              <w:bottom w:val="single" w:sz="8" w:space="0" w:color="auto"/>
              <w:right w:val="nil"/>
            </w:tcBorders>
            <w:shd w:val="clear" w:color="auto" w:fill="E2EFD9" w:themeFill="accent6" w:themeFillTint="33"/>
            <w:vAlign w:val="center"/>
          </w:tcPr>
          <w:p w14:paraId="0E33B9CE" w14:textId="63D4535C" w:rsidR="004610AD" w:rsidRPr="00C25EB2" w:rsidRDefault="004610AD" w:rsidP="004610AD">
            <w:pPr>
              <w:jc w:val="center"/>
              <w:rPr>
                <w:kern w:val="0"/>
                <w:sz w:val="18"/>
                <w:szCs w:val="18"/>
              </w:rPr>
            </w:pPr>
            <w:r w:rsidRPr="00C25EB2">
              <w:rPr>
                <w:kern w:val="0"/>
                <w:sz w:val="18"/>
                <w:szCs w:val="18"/>
              </w:rPr>
              <w:t>9</w:t>
            </w:r>
          </w:p>
        </w:tc>
        <w:tc>
          <w:tcPr>
            <w:tcW w:w="1559" w:type="dxa"/>
            <w:tcBorders>
              <w:top w:val="nil"/>
              <w:left w:val="nil"/>
              <w:bottom w:val="single" w:sz="8" w:space="0" w:color="auto"/>
              <w:right w:val="nil"/>
            </w:tcBorders>
            <w:shd w:val="clear" w:color="auto" w:fill="E2EFD9" w:themeFill="accent6" w:themeFillTint="33"/>
          </w:tcPr>
          <w:p w14:paraId="716BBE9E" w14:textId="66E8E109" w:rsidR="004610AD" w:rsidRPr="00C25EB2" w:rsidRDefault="004610AD" w:rsidP="004610AD">
            <w:pPr>
              <w:jc w:val="center"/>
              <w:rPr>
                <w:sz w:val="18"/>
                <w:szCs w:val="18"/>
              </w:rPr>
            </w:pPr>
            <w:r w:rsidRPr="00C25EB2">
              <w:rPr>
                <w:rFonts w:hint="eastAsia"/>
                <w:kern w:val="0"/>
                <w:sz w:val="18"/>
                <w:szCs w:val="18"/>
              </w:rPr>
              <w:t>T</w:t>
            </w:r>
            <w:r w:rsidRPr="00C25EB2">
              <w:rPr>
                <w:kern w:val="0"/>
                <w:sz w:val="18"/>
                <w:szCs w:val="18"/>
              </w:rPr>
              <w:t>BAF</w:t>
            </w:r>
          </w:p>
        </w:tc>
        <w:tc>
          <w:tcPr>
            <w:tcW w:w="1417" w:type="dxa"/>
            <w:tcBorders>
              <w:top w:val="nil"/>
              <w:left w:val="nil"/>
              <w:bottom w:val="single" w:sz="8" w:space="0" w:color="auto"/>
              <w:right w:val="nil"/>
            </w:tcBorders>
            <w:shd w:val="clear" w:color="auto" w:fill="E2EFD9" w:themeFill="accent6" w:themeFillTint="33"/>
          </w:tcPr>
          <w:p w14:paraId="4D7CA8BC" w14:textId="6C7AA74A" w:rsidR="004610AD" w:rsidRPr="00C25EB2" w:rsidRDefault="004610AD" w:rsidP="004610AD">
            <w:pPr>
              <w:jc w:val="center"/>
              <w:rPr>
                <w:kern w:val="0"/>
                <w:sz w:val="18"/>
                <w:szCs w:val="18"/>
              </w:rPr>
            </w:pPr>
            <w:r w:rsidRPr="00C25EB2">
              <w:rPr>
                <w:rFonts w:hint="eastAsia"/>
                <w:kern w:val="0"/>
                <w:sz w:val="18"/>
                <w:szCs w:val="18"/>
              </w:rPr>
              <w:t>T</w:t>
            </w:r>
            <w:r w:rsidRPr="00C25EB2">
              <w:rPr>
                <w:kern w:val="0"/>
                <w:sz w:val="18"/>
                <w:szCs w:val="18"/>
              </w:rPr>
              <w:t>HF</w:t>
            </w:r>
          </w:p>
        </w:tc>
        <w:tc>
          <w:tcPr>
            <w:tcW w:w="1560" w:type="dxa"/>
            <w:tcBorders>
              <w:top w:val="nil"/>
              <w:left w:val="nil"/>
              <w:bottom w:val="single" w:sz="8" w:space="0" w:color="auto"/>
              <w:right w:val="nil"/>
            </w:tcBorders>
            <w:shd w:val="clear" w:color="auto" w:fill="E2EFD9" w:themeFill="accent6" w:themeFillTint="33"/>
            <w:vAlign w:val="center"/>
          </w:tcPr>
          <w:p w14:paraId="42621F85" w14:textId="3058A25F" w:rsidR="004610AD" w:rsidRPr="00C25EB2" w:rsidRDefault="004610AD" w:rsidP="00F54F4B">
            <w:pPr>
              <w:jc w:val="center"/>
              <w:rPr>
                <w:kern w:val="20"/>
                <w:sz w:val="18"/>
                <w:szCs w:val="18"/>
              </w:rPr>
            </w:pPr>
            <w:r w:rsidRPr="00C25EB2">
              <w:rPr>
                <w:rFonts w:hint="eastAsia"/>
                <w:kern w:val="20"/>
                <w:sz w:val="18"/>
                <w:szCs w:val="18"/>
              </w:rPr>
              <w:t>D</w:t>
            </w:r>
            <w:r w:rsidRPr="00C25EB2">
              <w:rPr>
                <w:kern w:val="20"/>
                <w:sz w:val="18"/>
                <w:szCs w:val="18"/>
              </w:rPr>
              <w:t xml:space="preserve">DQ </w:t>
            </w:r>
          </w:p>
        </w:tc>
        <w:tc>
          <w:tcPr>
            <w:tcW w:w="1417" w:type="dxa"/>
            <w:tcBorders>
              <w:top w:val="nil"/>
              <w:left w:val="nil"/>
              <w:bottom w:val="single" w:sz="8" w:space="0" w:color="auto"/>
              <w:right w:val="nil"/>
            </w:tcBorders>
            <w:shd w:val="clear" w:color="auto" w:fill="E2EFD9" w:themeFill="accent6" w:themeFillTint="33"/>
          </w:tcPr>
          <w:p w14:paraId="49600862" w14:textId="0D5312C5" w:rsidR="004610AD" w:rsidRPr="00C25EB2" w:rsidRDefault="004610AD" w:rsidP="004610AD">
            <w:pPr>
              <w:jc w:val="center"/>
              <w:rPr>
                <w:kern w:val="0"/>
                <w:sz w:val="18"/>
                <w:szCs w:val="18"/>
              </w:rPr>
            </w:pPr>
            <w:r w:rsidRPr="00C25EB2">
              <w:rPr>
                <w:rFonts w:hint="eastAsia"/>
                <w:kern w:val="0"/>
                <w:sz w:val="18"/>
                <w:szCs w:val="18"/>
              </w:rPr>
              <w:t>2</w:t>
            </w:r>
            <w:r w:rsidRPr="00C25EB2">
              <w:rPr>
                <w:kern w:val="0"/>
                <w:sz w:val="18"/>
                <w:szCs w:val="18"/>
              </w:rPr>
              <w:t>5</w:t>
            </w:r>
          </w:p>
        </w:tc>
        <w:tc>
          <w:tcPr>
            <w:tcW w:w="1352" w:type="dxa"/>
            <w:tcBorders>
              <w:top w:val="nil"/>
              <w:left w:val="nil"/>
              <w:bottom w:val="single" w:sz="8" w:space="0" w:color="auto"/>
              <w:right w:val="nil"/>
            </w:tcBorders>
            <w:shd w:val="clear" w:color="auto" w:fill="E2EFD9" w:themeFill="accent6" w:themeFillTint="33"/>
            <w:vAlign w:val="center"/>
          </w:tcPr>
          <w:p w14:paraId="6FFB61B3" w14:textId="56AF6797" w:rsidR="004610AD" w:rsidRPr="00C25EB2" w:rsidRDefault="00923835" w:rsidP="003810C1">
            <w:pPr>
              <w:jc w:val="center"/>
              <w:rPr>
                <w:kern w:val="0"/>
                <w:sz w:val="18"/>
                <w:szCs w:val="18"/>
              </w:rPr>
            </w:pPr>
            <w:r w:rsidRPr="00C25EB2">
              <w:rPr>
                <w:kern w:val="0"/>
                <w:sz w:val="18"/>
                <w:szCs w:val="18"/>
              </w:rPr>
              <w:t>9</w:t>
            </w:r>
            <w:r w:rsidR="003810C1" w:rsidRPr="00C25EB2">
              <w:rPr>
                <w:kern w:val="0"/>
                <w:sz w:val="18"/>
                <w:szCs w:val="18"/>
              </w:rPr>
              <w:t>2</w:t>
            </w:r>
            <w:r w:rsidR="001944B2" w:rsidRPr="00C25EB2">
              <w:rPr>
                <w:kern w:val="0"/>
                <w:sz w:val="18"/>
                <w:szCs w:val="18"/>
              </w:rPr>
              <w:t>%</w:t>
            </w:r>
          </w:p>
        </w:tc>
      </w:tr>
    </w:tbl>
    <w:p w14:paraId="35C2BBF3" w14:textId="1F6264A3" w:rsidR="00F54F4B" w:rsidRPr="00C25EB2" w:rsidRDefault="004F1B19" w:rsidP="004F1B19">
      <w:pPr>
        <w:spacing w:beforeLines="20" w:before="62" w:afterLines="50" w:after="156" w:line="240" w:lineRule="exact"/>
        <w:rPr>
          <w:rFonts w:ascii="Times New Roman" w:eastAsia="宋体" w:hAnsi="Times New Roman" w:cs="Times New Roman"/>
          <w:bCs/>
          <w:sz w:val="18"/>
          <w:szCs w:val="18"/>
        </w:rPr>
      </w:pPr>
      <w:r w:rsidRPr="00C25EB2">
        <w:rPr>
          <w:rFonts w:ascii="Times New Roman" w:eastAsia="宋体" w:hAnsi="Times New Roman" w:cs="Times New Roman"/>
          <w:bCs/>
          <w:sz w:val="18"/>
          <w:szCs w:val="18"/>
        </w:rPr>
        <w:t xml:space="preserve">Reaction conditions: crude product </w:t>
      </w:r>
      <w:r w:rsidRPr="00C25EB2">
        <w:rPr>
          <w:rFonts w:ascii="Times New Roman" w:eastAsia="宋体" w:hAnsi="Times New Roman" w:cs="Times New Roman"/>
          <w:b/>
          <w:bCs/>
          <w:sz w:val="18"/>
          <w:szCs w:val="18"/>
        </w:rPr>
        <w:t>3</w:t>
      </w:r>
      <w:r w:rsidRPr="00C25EB2">
        <w:rPr>
          <w:rFonts w:ascii="Times New Roman" w:eastAsia="宋体" w:hAnsi="Times New Roman" w:cs="Times New Roman"/>
          <w:bCs/>
          <w:sz w:val="18"/>
          <w:szCs w:val="18"/>
        </w:rPr>
        <w:t>, [F]-source (1.2 equiv.), additive (1.2 equiv.), was carried out in 10 mL of solvent for 10 min. Isolated yield.</w:t>
      </w:r>
      <w:r w:rsidR="009A38B8" w:rsidRPr="00C25EB2">
        <w:rPr>
          <w:rFonts w:ascii="Times New Roman" w:eastAsia="宋体" w:hAnsi="Times New Roman" w:cs="Times New Roman"/>
          <w:bCs/>
          <w:sz w:val="18"/>
          <w:szCs w:val="18"/>
        </w:rPr>
        <w:t xml:space="preserve"> N.D.</w:t>
      </w:r>
      <w:r w:rsidR="009A38B8" w:rsidRPr="00C25EB2">
        <w:rPr>
          <w:sz w:val="18"/>
          <w:szCs w:val="18"/>
        </w:rPr>
        <w:t xml:space="preserve"> </w:t>
      </w:r>
      <w:r w:rsidR="009A38B8" w:rsidRPr="00C25EB2">
        <w:rPr>
          <w:rFonts w:ascii="Times New Roman" w:eastAsia="宋体" w:hAnsi="Times New Roman" w:cs="Times New Roman"/>
          <w:bCs/>
          <w:sz w:val="18"/>
          <w:szCs w:val="18"/>
        </w:rPr>
        <w:t>means that no product was detected.</w:t>
      </w:r>
    </w:p>
    <w:p w14:paraId="7B64203D" w14:textId="1A448895" w:rsidR="003E668A" w:rsidRPr="00C25EB2" w:rsidRDefault="001D0880" w:rsidP="00B03B0B">
      <w:pPr>
        <w:spacing w:beforeLines="100" w:before="312" w:afterLines="50" w:after="156" w:line="240" w:lineRule="exact"/>
        <w:rPr>
          <w:rFonts w:ascii="Times New Roman" w:eastAsia="宋体" w:hAnsi="Times New Roman" w:cs="Times New Roman"/>
          <w:b/>
          <w:color w:val="002060"/>
          <w:sz w:val="20"/>
          <w:szCs w:val="20"/>
        </w:rPr>
      </w:pPr>
      <w:r w:rsidRPr="00C25EB2">
        <w:rPr>
          <w:rFonts w:ascii="Times New Roman" w:eastAsia="宋体" w:hAnsi="Times New Roman" w:cs="Times New Roman"/>
          <w:b/>
          <w:color w:val="002060"/>
          <w:sz w:val="20"/>
          <w:szCs w:val="20"/>
        </w:rPr>
        <w:t>The optimal reaction condi</w:t>
      </w:r>
      <w:r w:rsidR="00550F9E" w:rsidRPr="00C25EB2">
        <w:rPr>
          <w:rFonts w:ascii="Times New Roman" w:eastAsia="宋体" w:hAnsi="Times New Roman" w:cs="Times New Roman"/>
          <w:b/>
          <w:color w:val="002060"/>
          <w:sz w:val="20"/>
          <w:szCs w:val="20"/>
        </w:rPr>
        <w:t xml:space="preserve">tions for </w:t>
      </w:r>
      <w:r w:rsidR="003E668A" w:rsidRPr="00C25EB2">
        <w:rPr>
          <w:rFonts w:ascii="Times New Roman" w:eastAsia="宋体" w:hAnsi="Times New Roman" w:cs="Times New Roman"/>
          <w:b/>
          <w:color w:val="002060"/>
          <w:sz w:val="20"/>
          <w:szCs w:val="20"/>
        </w:rPr>
        <w:t>one-carbon insertion of indole with TFHZ-Tfs</w:t>
      </w:r>
    </w:p>
    <w:p w14:paraId="15B57717" w14:textId="59917022" w:rsidR="00F36EC7" w:rsidRPr="00C25EB2" w:rsidRDefault="00085FE5" w:rsidP="004610AD">
      <w:pPr>
        <w:spacing w:afterLines="50" w:after="156"/>
        <w:jc w:val="center"/>
      </w:pPr>
      <w:r w:rsidRPr="00C25EB2">
        <w:object w:dxaOrig="6494" w:dyaOrig="1212" w14:anchorId="0EE096AE">
          <v:shape id="_x0000_i1028" type="#_x0000_t75" style="width:330.85pt;height:62pt" o:ole="">
            <v:imagedata r:id="rId20" o:title=""/>
            <o:lock v:ext="edit" aspectratio="f"/>
          </v:shape>
          <o:OLEObject Type="Embed" ProgID="ChemDraw.Document.6.0" ShapeID="_x0000_i1028" DrawAspect="Content" ObjectID="_1772899548" r:id="rId21"/>
        </w:object>
      </w:r>
    </w:p>
    <w:p w14:paraId="05E4F1FB" w14:textId="6F53D4C8" w:rsidR="004610AD" w:rsidRPr="00C25EB2" w:rsidRDefault="00F916FA" w:rsidP="004610AD">
      <w:pPr>
        <w:spacing w:afterLines="50" w:after="156"/>
        <w:rPr>
          <w:rFonts w:ascii="Times New Roman" w:hAnsi="Times New Roman" w:cs="Times New Roman"/>
          <w:bCs/>
          <w:sz w:val="20"/>
          <w:szCs w:val="20"/>
        </w:rPr>
      </w:pPr>
      <w:r w:rsidRPr="00C25EB2">
        <w:rPr>
          <w:rFonts w:ascii="Times New Roman" w:hAnsi="Times New Roman" w:cs="Times New Roman"/>
          <w:b/>
          <w:bCs/>
          <w:sz w:val="20"/>
          <w:szCs w:val="20"/>
          <w:lang w:val="de-DE"/>
        </w:rPr>
        <w:t>Procedure</w:t>
      </w:r>
      <w:r w:rsidR="003E668A" w:rsidRPr="00C25EB2">
        <w:rPr>
          <w:rFonts w:ascii="Times New Roman" w:hAnsi="Times New Roman" w:cs="Times New Roman"/>
          <w:b/>
          <w:bCs/>
          <w:sz w:val="20"/>
          <w:szCs w:val="20"/>
          <w:lang w:val="de-DE"/>
        </w:rPr>
        <w:t xml:space="preserve">: </w:t>
      </w:r>
      <w:r w:rsidRPr="00C25EB2">
        <w:rPr>
          <w:rFonts w:ascii="Times New Roman" w:hAnsi="Times New Roman" w:cs="Times New Roman"/>
          <w:sz w:val="20"/>
          <w:szCs w:val="20"/>
        </w:rPr>
        <w:t xml:space="preserve">To an </w:t>
      </w:r>
      <w:r w:rsidRPr="00C25EB2">
        <w:rPr>
          <w:rFonts w:ascii="Times New Roman" w:hAnsi="Times New Roman" w:cs="Times New Roman"/>
          <w:sz w:val="20"/>
          <w:szCs w:val="20"/>
          <w:lang w:val="de-DE"/>
        </w:rPr>
        <w:t>oven-dried</w:t>
      </w:r>
      <w:r w:rsidRPr="00C25EB2">
        <w:rPr>
          <w:rFonts w:ascii="Times New Roman" w:hAnsi="Times New Roman" w:cs="Times New Roman"/>
          <w:sz w:val="20"/>
          <w:szCs w:val="20"/>
        </w:rPr>
        <w:t xml:space="preserve"> screw-cap reaction tube </w:t>
      </w:r>
      <w:r w:rsidR="007135C7" w:rsidRPr="00C25EB2">
        <w:rPr>
          <w:rFonts w:ascii="Times New Roman" w:hAnsi="Times New Roman" w:cs="Times New Roman"/>
          <w:sz w:val="20"/>
          <w:szCs w:val="20"/>
        </w:rPr>
        <w:t>was charged with</w:t>
      </w:r>
      <w:r w:rsidRPr="00C25EB2">
        <w:rPr>
          <w:rFonts w:ascii="Times New Roman" w:hAnsi="Times New Roman" w:cs="Times New Roman"/>
          <w:sz w:val="20"/>
          <w:szCs w:val="20"/>
        </w:rPr>
        <w:t xml:space="preserve"> </w:t>
      </w:r>
      <w:r w:rsidR="004F1B19" w:rsidRPr="00C25EB2">
        <w:rPr>
          <w:rFonts w:ascii="Times New Roman" w:hAnsi="Times New Roman" w:cs="Times New Roman"/>
          <w:i/>
          <w:color w:val="000000" w:themeColor="text1"/>
          <w:sz w:val="20"/>
          <w:szCs w:val="20"/>
        </w:rPr>
        <w:t>N</w:t>
      </w:r>
      <w:r w:rsidR="004F1B19" w:rsidRPr="00C25EB2">
        <w:rPr>
          <w:rFonts w:ascii="Times New Roman" w:hAnsi="Times New Roman" w:cs="Times New Roman"/>
          <w:color w:val="000000" w:themeColor="text1"/>
          <w:sz w:val="20"/>
          <w:szCs w:val="20"/>
        </w:rPr>
        <w:t xml:space="preserve">-TBS indole </w:t>
      </w:r>
      <w:r w:rsidR="004F1B19" w:rsidRPr="00C25EB2">
        <w:rPr>
          <w:rFonts w:ascii="Times New Roman" w:hAnsi="Times New Roman" w:cs="Times New Roman"/>
          <w:b/>
          <w:color w:val="000000" w:themeColor="text1"/>
          <w:sz w:val="20"/>
          <w:szCs w:val="20"/>
        </w:rPr>
        <w:t>1</w:t>
      </w:r>
      <w:r w:rsidR="004F1B19" w:rsidRPr="00C25EB2">
        <w:rPr>
          <w:rFonts w:ascii="Times New Roman" w:hAnsi="Times New Roman" w:cs="Times New Roman"/>
          <w:color w:val="000000" w:themeColor="text1"/>
          <w:sz w:val="20"/>
          <w:szCs w:val="20"/>
        </w:rPr>
        <w:t xml:space="preserve"> (</w:t>
      </w:r>
      <w:r w:rsidR="005D5D29" w:rsidRPr="00C25EB2">
        <w:rPr>
          <w:rFonts w:ascii="Times New Roman" w:hAnsi="Times New Roman" w:cs="Times New Roman"/>
          <w:color w:val="000000" w:themeColor="text1"/>
          <w:sz w:val="20"/>
          <w:szCs w:val="20"/>
        </w:rPr>
        <w:t xml:space="preserve">69.3 mg, </w:t>
      </w:r>
      <w:r w:rsidR="004F1B19" w:rsidRPr="00C25EB2">
        <w:rPr>
          <w:rFonts w:ascii="Times New Roman" w:hAnsi="Times New Roman" w:cs="Times New Roman"/>
          <w:color w:val="000000" w:themeColor="text1"/>
          <w:sz w:val="20"/>
          <w:szCs w:val="20"/>
        </w:rPr>
        <w:t xml:space="preserve">0.3 mmol), </w:t>
      </w:r>
      <w:r w:rsidR="004F1B19" w:rsidRPr="00C25EB2">
        <w:rPr>
          <w:rFonts w:ascii="Times New Roman" w:eastAsia="宋体" w:hAnsi="Times New Roman" w:cs="Times New Roman"/>
          <w:bCs/>
          <w:sz w:val="20"/>
          <w:szCs w:val="20"/>
        </w:rPr>
        <w:t>TFHZ-Tfs</w:t>
      </w:r>
      <w:r w:rsidR="004F1B19" w:rsidRPr="00C25EB2">
        <w:rPr>
          <w:rFonts w:ascii="Times New Roman" w:eastAsia="宋体" w:hAnsi="Times New Roman" w:cs="Times New Roman"/>
          <w:bCs/>
          <w:sz w:val="18"/>
          <w:szCs w:val="20"/>
        </w:rPr>
        <w:t xml:space="preserve"> </w:t>
      </w:r>
      <w:r w:rsidR="004F1B19" w:rsidRPr="00C25EB2">
        <w:rPr>
          <w:rFonts w:ascii="Times New Roman" w:eastAsia="宋体" w:hAnsi="Times New Roman" w:cs="Times New Roman"/>
          <w:b/>
          <w:bCs/>
          <w:sz w:val="20"/>
          <w:szCs w:val="20"/>
        </w:rPr>
        <w:t>2</w:t>
      </w:r>
      <w:r w:rsidRPr="00C25EB2">
        <w:rPr>
          <w:rFonts w:ascii="Times New Roman" w:hAnsi="Times New Roman" w:cs="Times New Roman"/>
          <w:szCs w:val="20"/>
        </w:rPr>
        <w:t xml:space="preserve"> </w:t>
      </w:r>
      <w:r w:rsidRPr="00C25EB2">
        <w:rPr>
          <w:rFonts w:ascii="Times New Roman" w:hAnsi="Times New Roman" w:cs="Times New Roman"/>
          <w:sz w:val="20"/>
          <w:szCs w:val="20"/>
        </w:rPr>
        <w:t>(</w:t>
      </w:r>
      <w:r w:rsidR="005D5D29" w:rsidRPr="00C25EB2">
        <w:rPr>
          <w:rFonts w:ascii="Times New Roman" w:hAnsi="Times New Roman" w:cs="Times New Roman"/>
          <w:bCs/>
          <w:sz w:val="20"/>
          <w:szCs w:val="20"/>
        </w:rPr>
        <w:t xml:space="preserve">115.3 mg, </w:t>
      </w:r>
      <w:r w:rsidRPr="00C25EB2">
        <w:rPr>
          <w:rFonts w:ascii="Times New Roman" w:hAnsi="Times New Roman" w:cs="Times New Roman"/>
          <w:sz w:val="20"/>
          <w:szCs w:val="20"/>
        </w:rPr>
        <w:t xml:space="preserve">0.36 mmol, 1.2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NaH (</w:t>
      </w:r>
      <w:r w:rsidR="005D5D29" w:rsidRPr="00C25EB2">
        <w:rPr>
          <w:rFonts w:ascii="Times New Roman" w:hAnsi="Times New Roman" w:cs="Times New Roman"/>
          <w:sz w:val="20"/>
          <w:szCs w:val="20"/>
        </w:rPr>
        <w:t xml:space="preserve">28.8 mg, </w:t>
      </w:r>
      <w:r w:rsidRPr="00C25EB2">
        <w:rPr>
          <w:rFonts w:ascii="Times New Roman" w:hAnsi="Times New Roman" w:cs="Times New Roman"/>
          <w:sz w:val="20"/>
          <w:szCs w:val="20"/>
        </w:rPr>
        <w:t xml:space="preserve">0.72 mmol, 2.4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60 wt% dispersion in mineral oil</w:t>
      </w:r>
      <w:r w:rsidRPr="00C25EB2">
        <w:rPr>
          <w:rFonts w:ascii="Times New Roman" w:hAnsi="Times New Roman" w:cs="Times New Roman"/>
          <w:color w:val="000000" w:themeColor="text1"/>
          <w:sz w:val="20"/>
          <w:szCs w:val="20"/>
        </w:rPr>
        <w:t>), Tp</w:t>
      </w:r>
      <w:r w:rsidRPr="00C25EB2">
        <w:rPr>
          <w:rFonts w:ascii="Times New Roman" w:hAnsi="Times New Roman" w:cs="Times New Roman"/>
          <w:color w:val="000000" w:themeColor="text1"/>
          <w:sz w:val="20"/>
          <w:szCs w:val="20"/>
          <w:vertAlign w:val="superscript"/>
        </w:rPr>
        <w:t>Br3</w:t>
      </w:r>
      <w:r w:rsidRPr="00C25EB2">
        <w:rPr>
          <w:rFonts w:ascii="Times New Roman" w:hAnsi="Times New Roman" w:cs="Times New Roman"/>
          <w:color w:val="000000" w:themeColor="text1"/>
          <w:sz w:val="20"/>
          <w:szCs w:val="20"/>
        </w:rPr>
        <w:t xml:space="preserve">Cu(NCMe) (36.0 mg, 10.0 mol%) </w:t>
      </w:r>
      <w:r w:rsidRPr="00C25EB2">
        <w:rPr>
          <w:rFonts w:ascii="Times New Roman" w:hAnsi="Times New Roman" w:cs="Times New Roman"/>
          <w:sz w:val="20"/>
          <w:szCs w:val="20"/>
        </w:rPr>
        <w:t>and PhCF</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(10 mL) inside a glove box with nitrogen atmosphere.</w:t>
      </w:r>
      <w:r w:rsidRPr="00C25EB2">
        <w:rPr>
          <w:rFonts w:ascii="Times New Roman" w:hAnsi="Times New Roman" w:cs="Times New Roman"/>
          <w:bCs/>
          <w:sz w:val="20"/>
          <w:szCs w:val="20"/>
        </w:rPr>
        <w:t xml:space="preserve"> After transfer out of the glove box, the reaction was </w:t>
      </w:r>
      <w:r w:rsidR="004F1B19" w:rsidRPr="00C25EB2">
        <w:rPr>
          <w:rFonts w:ascii="Times New Roman" w:hAnsi="Times New Roman" w:cs="Times New Roman"/>
          <w:bCs/>
          <w:sz w:val="20"/>
          <w:szCs w:val="20"/>
        </w:rPr>
        <w:t xml:space="preserve">stirred at 60 </w:t>
      </w:r>
      <w:r w:rsidR="004F1B19" w:rsidRPr="00C25EB2">
        <w:rPr>
          <w:rFonts w:ascii="Times New Roman" w:hAnsi="Times New Roman" w:cs="Times New Roman"/>
          <w:sz w:val="20"/>
          <w:szCs w:val="20"/>
          <w:lang w:val="en-GB"/>
        </w:rPr>
        <w:t>°</w:t>
      </w:r>
      <w:r w:rsidR="004F1B19" w:rsidRPr="00C25EB2">
        <w:rPr>
          <w:rFonts w:ascii="Times New Roman" w:hAnsi="Times New Roman" w:cs="Times New Roman"/>
          <w:bCs/>
          <w:sz w:val="20"/>
          <w:szCs w:val="20"/>
        </w:rPr>
        <w:t xml:space="preserve">C </w:t>
      </w:r>
      <w:r w:rsidRPr="00C25EB2">
        <w:rPr>
          <w:rFonts w:ascii="Times New Roman" w:hAnsi="Times New Roman" w:cs="Times New Roman"/>
          <w:bCs/>
          <w:sz w:val="20"/>
          <w:szCs w:val="20"/>
        </w:rPr>
        <w:t>for 12 h.</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The reaction mixture was filtered through a short pad of silica gel with DCM as an eluent. After removal of the solvent </w:t>
      </w:r>
      <w:r w:rsidRPr="00C25EB2">
        <w:rPr>
          <w:rFonts w:ascii="Times New Roman" w:hAnsi="Times New Roman" w:cs="Times New Roman"/>
          <w:bCs/>
          <w:i/>
          <w:sz w:val="20"/>
          <w:szCs w:val="20"/>
        </w:rPr>
        <w:t>in</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vacuo</w:t>
      </w:r>
      <w:r w:rsidRPr="00C25EB2">
        <w:rPr>
          <w:rFonts w:ascii="Times New Roman" w:hAnsi="Times New Roman" w:cs="Times New Roman"/>
          <w:bCs/>
          <w:sz w:val="20"/>
          <w:szCs w:val="20"/>
        </w:rPr>
        <w:t>, the residue was added TBAF (</w:t>
      </w:r>
      <w:r w:rsidR="005D5D29" w:rsidRPr="00C25EB2">
        <w:rPr>
          <w:rFonts w:ascii="Times New Roman" w:hAnsi="Times New Roman" w:cs="Times New Roman"/>
          <w:bCs/>
          <w:sz w:val="20"/>
          <w:szCs w:val="20"/>
        </w:rPr>
        <w:t xml:space="preserve">0.36 mL, </w:t>
      </w:r>
      <w:r w:rsidRPr="00C25EB2">
        <w:rPr>
          <w:rFonts w:ascii="Times New Roman" w:hAnsi="Times New Roman" w:cs="Times New Roman"/>
          <w:bCs/>
          <w:sz w:val="20"/>
          <w:szCs w:val="20"/>
        </w:rPr>
        <w:t>0.36 mmol,</w:t>
      </w:r>
      <w:r w:rsidR="001C305A" w:rsidRPr="00C25EB2">
        <w:rPr>
          <w:rFonts w:ascii="Times New Roman" w:hAnsi="Times New Roman" w:cs="Times New Roman"/>
          <w:bCs/>
          <w:sz w:val="20"/>
          <w:szCs w:val="20"/>
        </w:rPr>
        <w:t xml:space="preserve"> 1.0 </w:t>
      </w:r>
      <w:r w:rsidR="001C305A" w:rsidRPr="00C25EB2">
        <w:rPr>
          <w:rFonts w:ascii="Times New Roman" w:hAnsi="Times New Roman" w:cs="Times New Roman" w:hint="eastAsia"/>
          <w:bCs/>
          <w:sz w:val="20"/>
          <w:szCs w:val="20"/>
        </w:rPr>
        <w:t>mol</w:t>
      </w:r>
      <w:r w:rsidR="001C305A" w:rsidRPr="00C25EB2">
        <w:rPr>
          <w:rFonts w:ascii="Times New Roman" w:hAnsi="Times New Roman" w:cs="Times New Roman"/>
          <w:bCs/>
          <w:sz w:val="20"/>
          <w:szCs w:val="20"/>
        </w:rPr>
        <w:t>/L in THF,</w:t>
      </w:r>
      <w:r w:rsidRPr="00C25EB2">
        <w:rPr>
          <w:rFonts w:ascii="Times New Roman" w:hAnsi="Times New Roman" w:cs="Times New Roman"/>
          <w:bCs/>
          <w:sz w:val="20"/>
          <w:szCs w:val="20"/>
        </w:rPr>
        <w:t xml:space="preserve"> 1.2 </w:t>
      </w:r>
      <w:r w:rsidR="00B62E13" w:rsidRPr="00C25EB2">
        <w:rPr>
          <w:rFonts w:ascii="Times New Roman" w:hAnsi="Times New Roman" w:cs="Times New Roman"/>
          <w:bCs/>
          <w:sz w:val="20"/>
          <w:szCs w:val="20"/>
        </w:rPr>
        <w:t>equiv.</w:t>
      </w:r>
      <w:r w:rsidRPr="00C25EB2">
        <w:rPr>
          <w:rFonts w:ascii="Times New Roman" w:hAnsi="Times New Roman" w:cs="Times New Roman"/>
          <w:bCs/>
          <w:sz w:val="20"/>
          <w:szCs w:val="20"/>
        </w:rPr>
        <w:t>), DDQ (</w:t>
      </w:r>
      <w:r w:rsidR="005D5D29" w:rsidRPr="00C25EB2">
        <w:rPr>
          <w:rFonts w:ascii="Times New Roman" w:hAnsi="Times New Roman" w:cs="Times New Roman"/>
          <w:bCs/>
          <w:sz w:val="20"/>
          <w:szCs w:val="20"/>
        </w:rPr>
        <w:t xml:space="preserve">102.2 mg, </w:t>
      </w:r>
      <w:r w:rsidRPr="00C25EB2">
        <w:rPr>
          <w:rFonts w:ascii="Times New Roman" w:hAnsi="Times New Roman" w:cs="Times New Roman"/>
          <w:bCs/>
          <w:sz w:val="20"/>
          <w:szCs w:val="20"/>
        </w:rPr>
        <w:t xml:space="preserve">0.45 mmol, 1.5 </w:t>
      </w:r>
      <w:r w:rsidR="00B62E13" w:rsidRPr="00C25EB2">
        <w:rPr>
          <w:rFonts w:ascii="Times New Roman" w:hAnsi="Times New Roman" w:cs="Times New Roman"/>
          <w:bCs/>
          <w:sz w:val="20"/>
          <w:szCs w:val="20"/>
        </w:rPr>
        <w:t>equiv.</w:t>
      </w:r>
      <w:r w:rsidRPr="00C25EB2">
        <w:rPr>
          <w:rFonts w:ascii="Times New Roman" w:hAnsi="Times New Roman" w:cs="Times New Roman"/>
          <w:bCs/>
          <w:sz w:val="20"/>
          <w:szCs w:val="20"/>
        </w:rPr>
        <w:t xml:space="preserve">) and THF (10 mL). The </w:t>
      </w:r>
      <w:r w:rsidR="00B03B0B" w:rsidRPr="00C25EB2">
        <w:rPr>
          <w:rFonts w:ascii="Times New Roman" w:hAnsi="Times New Roman" w:cs="Times New Roman"/>
          <w:bCs/>
          <w:sz w:val="20"/>
          <w:szCs w:val="20"/>
        </w:rPr>
        <w:t>resulting mixture</w:t>
      </w:r>
      <w:r w:rsidRPr="00C25EB2">
        <w:rPr>
          <w:rFonts w:ascii="Times New Roman" w:hAnsi="Times New Roman" w:cs="Times New Roman"/>
          <w:bCs/>
          <w:sz w:val="20"/>
          <w:szCs w:val="20"/>
        </w:rPr>
        <w:t xml:space="preserve"> was</w:t>
      </w:r>
      <w:r w:rsidR="00B03B0B" w:rsidRPr="00C25EB2">
        <w:rPr>
          <w:rFonts w:ascii="Times New Roman" w:hAnsi="Times New Roman" w:cs="Times New Roman"/>
          <w:bCs/>
          <w:sz w:val="20"/>
          <w:szCs w:val="20"/>
        </w:rPr>
        <w:t xml:space="preserve"> stirred at 25 °C for 10 min and </w:t>
      </w:r>
      <w:r w:rsidRPr="00C25EB2">
        <w:rPr>
          <w:rFonts w:ascii="Times New Roman" w:hAnsi="Times New Roman" w:cs="Times New Roman"/>
          <w:bCs/>
          <w:sz w:val="20"/>
          <w:szCs w:val="20"/>
        </w:rPr>
        <w:t xml:space="preserve">filtered through a short pad of silica gel </w:t>
      </w:r>
      <w:r w:rsidRPr="00C25EB2">
        <w:rPr>
          <w:rFonts w:ascii="Times New Roman" w:hAnsi="Times New Roman" w:cs="Times New Roman"/>
          <w:bCs/>
          <w:sz w:val="20"/>
          <w:szCs w:val="20"/>
          <w:lang w:val="de-DE"/>
        </w:rPr>
        <w:t>(</w:t>
      </w:r>
      <w:r w:rsidR="00EE1D56" w:rsidRPr="00C25EB2">
        <w:rPr>
          <w:rFonts w:ascii="Times New Roman" w:hAnsi="Times New Roman" w:cs="Times New Roman"/>
          <w:bCs/>
          <w:sz w:val="20"/>
          <w:szCs w:val="20"/>
          <w:lang w:val="de-DE"/>
        </w:rPr>
        <w:t>pre-treated</w:t>
      </w:r>
      <w:r w:rsidRPr="00C25EB2">
        <w:rPr>
          <w:rFonts w:ascii="Times New Roman" w:hAnsi="Times New Roman" w:cs="Times New Roman"/>
          <w:bCs/>
          <w:sz w:val="20"/>
          <w:szCs w:val="20"/>
          <w:lang w:val="de-DE"/>
        </w:rPr>
        <w:t xml:space="preserve"> with triethylamine)</w:t>
      </w:r>
      <w:r w:rsidRPr="00C25EB2">
        <w:rPr>
          <w:rFonts w:ascii="Times New Roman" w:hAnsi="Times New Roman" w:cs="Times New Roman"/>
          <w:bCs/>
          <w:sz w:val="20"/>
          <w:szCs w:val="20"/>
        </w:rPr>
        <w:t xml:space="preserve"> with DCM as an eluent. After removal of the solvent </w:t>
      </w:r>
      <w:r w:rsidRPr="00C25EB2">
        <w:rPr>
          <w:rFonts w:ascii="Times New Roman" w:hAnsi="Times New Roman" w:cs="Times New Roman"/>
          <w:bCs/>
          <w:i/>
          <w:sz w:val="20"/>
          <w:szCs w:val="20"/>
        </w:rPr>
        <w:t>in</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vacuo</w:t>
      </w:r>
      <w:r w:rsidRPr="00C25EB2">
        <w:rPr>
          <w:rFonts w:ascii="Times New Roman" w:hAnsi="Times New Roman" w:cs="Times New Roman"/>
          <w:bCs/>
          <w:sz w:val="20"/>
          <w:szCs w:val="20"/>
        </w:rPr>
        <w:t>, the residue was</w:t>
      </w:r>
      <w:r w:rsidRPr="00C25EB2">
        <w:rPr>
          <w:rFonts w:ascii="Times New Roman" w:hAnsi="Times New Roman" w:cs="Times New Roman"/>
          <w:sz w:val="20"/>
          <w:szCs w:val="20"/>
        </w:rPr>
        <w:t xml:space="preserve"> purified by flash column chromatography </w:t>
      </w:r>
      <w:r w:rsidRPr="00C25EB2">
        <w:rPr>
          <w:rFonts w:ascii="Times New Roman" w:hAnsi="Times New Roman" w:cs="Times New Roman"/>
          <w:bCs/>
          <w:sz w:val="20"/>
          <w:szCs w:val="20"/>
        </w:rPr>
        <w:t>on silica gel (pre-</w:t>
      </w:r>
      <w:r w:rsidR="002616F2" w:rsidRPr="00C25EB2">
        <w:rPr>
          <w:rFonts w:ascii="Times New Roman" w:hAnsi="Times New Roman" w:cs="Times New Roman"/>
          <w:bCs/>
          <w:sz w:val="20"/>
          <w:szCs w:val="20"/>
        </w:rPr>
        <w:t>treated</w:t>
      </w:r>
      <w:r w:rsidRPr="00C25EB2">
        <w:rPr>
          <w:rFonts w:ascii="Times New Roman" w:hAnsi="Times New Roman" w:cs="Times New Roman"/>
          <w:bCs/>
          <w:sz w:val="20"/>
          <w:szCs w:val="20"/>
        </w:rPr>
        <w:t xml:space="preserve"> with trimethylamine, using petroleum ether-EtOAc as eluent) to</w:t>
      </w:r>
      <w:r w:rsidRPr="00C25EB2">
        <w:rPr>
          <w:rFonts w:ascii="Times New Roman" w:hAnsi="Times New Roman" w:cs="Times New Roman"/>
          <w:sz w:val="20"/>
          <w:szCs w:val="20"/>
        </w:rPr>
        <w:t xml:space="preserve"> give</w:t>
      </w:r>
      <w:r w:rsidRPr="00C25EB2" w:rsidDel="00296D2B">
        <w:rPr>
          <w:rFonts w:ascii="Times New Roman" w:hAnsi="Times New Roman" w:cs="Times New Roman"/>
          <w:sz w:val="20"/>
          <w:szCs w:val="20"/>
        </w:rPr>
        <w:t xml:space="preserve"> </w:t>
      </w:r>
      <w:r w:rsidRPr="00C25EB2">
        <w:rPr>
          <w:rFonts w:ascii="Times New Roman" w:hAnsi="Times New Roman" w:cs="Times New Roman"/>
          <w:sz w:val="20"/>
          <w:szCs w:val="20"/>
        </w:rPr>
        <w:t xml:space="preserve">the product </w:t>
      </w:r>
      <w:r w:rsidRPr="00C25EB2">
        <w:rPr>
          <w:rFonts w:ascii="Times New Roman" w:hAnsi="Times New Roman" w:cs="Times New Roman"/>
          <w:b/>
          <w:sz w:val="20"/>
          <w:szCs w:val="20"/>
        </w:rPr>
        <w:t>3</w:t>
      </w:r>
      <w:r w:rsidRPr="00C25EB2">
        <w:rPr>
          <w:rFonts w:ascii="Times New Roman" w:hAnsi="Times New Roman" w:cs="Times New Roman"/>
          <w:sz w:val="20"/>
          <w:szCs w:val="20"/>
        </w:rPr>
        <w:t>.</w:t>
      </w:r>
    </w:p>
    <w:p w14:paraId="37081C6D" w14:textId="4D375DE9" w:rsidR="004610AD" w:rsidRPr="00C25EB2" w:rsidRDefault="004610AD" w:rsidP="004610AD">
      <w:pPr>
        <w:spacing w:afterLines="50" w:after="156"/>
        <w:rPr>
          <w:rFonts w:ascii="Times New Roman" w:eastAsia="宋体" w:hAnsi="Times New Roman" w:cs="Times New Roman"/>
          <w:bCs/>
          <w:sz w:val="20"/>
          <w:szCs w:val="20"/>
        </w:rPr>
      </w:pPr>
      <w:r w:rsidRPr="00C25EB2">
        <w:rPr>
          <w:rFonts w:ascii="Times New Roman" w:eastAsia="宋体" w:hAnsi="Times New Roman" w:cs="Times New Roman"/>
          <w:bCs/>
          <w:sz w:val="20"/>
          <w:szCs w:val="20"/>
        </w:rPr>
        <w:br w:type="page"/>
      </w:r>
    </w:p>
    <w:p w14:paraId="1150A0EA" w14:textId="58351771" w:rsidR="003E668A" w:rsidRPr="00C25EB2" w:rsidRDefault="003E668A" w:rsidP="008A0FD5">
      <w:pPr>
        <w:pStyle w:val="2"/>
        <w:spacing w:beforeLines="50" w:before="156" w:after="0" w:line="240" w:lineRule="auto"/>
        <w:rPr>
          <w:rFonts w:ascii="Times New Roman" w:hAnsi="Times New Roman" w:cs="Times New Roman"/>
          <w:bCs w:val="0"/>
          <w:kern w:val="44"/>
          <w:sz w:val="21"/>
          <w:szCs w:val="21"/>
        </w:rPr>
      </w:pPr>
      <w:r w:rsidRPr="00C25EB2">
        <w:rPr>
          <w:rFonts w:ascii="Times New Roman" w:hAnsi="Times New Roman" w:cs="Times New Roman"/>
          <w:bCs w:val="0"/>
          <w:kern w:val="44"/>
          <w:sz w:val="21"/>
          <w:szCs w:val="21"/>
        </w:rPr>
        <w:lastRenderedPageBreak/>
        <w:t>Table S3</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004610AD" w:rsidRPr="00C25EB2">
        <w:rPr>
          <w:rFonts w:ascii="Times New Roman" w:hAnsi="Times New Roman" w:cs="Times New Roman"/>
          <w:b w:val="0"/>
          <w:bCs w:val="0"/>
          <w:kern w:val="44"/>
          <w:sz w:val="21"/>
          <w:szCs w:val="21"/>
        </w:rPr>
        <w:t xml:space="preserve">Optimization for </w:t>
      </w:r>
      <w:r w:rsidRPr="00C25EB2">
        <w:rPr>
          <w:rFonts w:ascii="Times New Roman" w:hAnsi="Times New Roman" w:cs="Times New Roman"/>
          <w:b w:val="0"/>
          <w:bCs w:val="0"/>
          <w:kern w:val="44"/>
          <w:sz w:val="21"/>
          <w:szCs w:val="21"/>
        </w:rPr>
        <w:t xml:space="preserve">one-carbon insertion of indole with DFHZ-Tfs </w:t>
      </w:r>
    </w:p>
    <w:p w14:paraId="68E32782" w14:textId="54E92ADE" w:rsidR="00F36EC7" w:rsidRPr="00C25EB2" w:rsidRDefault="00085FE5" w:rsidP="00F36EC7">
      <w:pPr>
        <w:jc w:val="center"/>
      </w:pPr>
      <w:r w:rsidRPr="00C25EB2">
        <w:object w:dxaOrig="8046" w:dyaOrig="1267" w14:anchorId="1E671F41">
          <v:shape id="_x0000_i1029" type="#_x0000_t75" style="width:403.3pt;height:63.7pt" o:ole="">
            <v:imagedata r:id="rId22" o:title=""/>
            <o:lock v:ext="edit" aspectratio="f"/>
          </v:shape>
          <o:OLEObject Type="Embed" ProgID="ChemDraw.Document.6.0" ShapeID="_x0000_i1029" DrawAspect="Content" ObjectID="_1772899549" r:id="rId23"/>
        </w:object>
      </w:r>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666"/>
        <w:gridCol w:w="2478"/>
        <w:gridCol w:w="967"/>
        <w:gridCol w:w="1134"/>
        <w:gridCol w:w="1175"/>
        <w:gridCol w:w="642"/>
        <w:gridCol w:w="1244"/>
      </w:tblGrid>
      <w:tr w:rsidR="004610AD" w:rsidRPr="00C25EB2" w14:paraId="4A4282EE" w14:textId="77777777" w:rsidTr="003D6926">
        <w:trPr>
          <w:jc w:val="center"/>
        </w:trPr>
        <w:tc>
          <w:tcPr>
            <w:tcW w:w="666" w:type="dxa"/>
            <w:tcBorders>
              <w:top w:val="single" w:sz="8" w:space="0" w:color="auto"/>
              <w:left w:val="nil"/>
              <w:bottom w:val="single" w:sz="8" w:space="0" w:color="auto"/>
              <w:right w:val="nil"/>
            </w:tcBorders>
            <w:vAlign w:val="center"/>
          </w:tcPr>
          <w:p w14:paraId="6D6F95A4" w14:textId="77777777" w:rsidR="004610AD" w:rsidRPr="00C25EB2" w:rsidRDefault="004610AD" w:rsidP="006332A0">
            <w:pPr>
              <w:jc w:val="center"/>
              <w:rPr>
                <w:kern w:val="0"/>
                <w:sz w:val="18"/>
                <w:szCs w:val="18"/>
              </w:rPr>
            </w:pPr>
            <w:r w:rsidRPr="00C25EB2">
              <w:rPr>
                <w:b/>
                <w:kern w:val="20"/>
                <w:sz w:val="18"/>
                <w:szCs w:val="18"/>
              </w:rPr>
              <w:t>Entry</w:t>
            </w:r>
          </w:p>
        </w:tc>
        <w:tc>
          <w:tcPr>
            <w:tcW w:w="2478" w:type="dxa"/>
            <w:tcBorders>
              <w:top w:val="single" w:sz="8" w:space="0" w:color="auto"/>
              <w:left w:val="nil"/>
              <w:bottom w:val="single" w:sz="8" w:space="0" w:color="auto"/>
              <w:right w:val="nil"/>
            </w:tcBorders>
            <w:vAlign w:val="center"/>
          </w:tcPr>
          <w:p w14:paraId="367C2C73" w14:textId="12E64A00" w:rsidR="004610AD" w:rsidRPr="00C25EB2" w:rsidRDefault="004610AD" w:rsidP="006332A0">
            <w:pPr>
              <w:jc w:val="center"/>
              <w:rPr>
                <w:b/>
                <w:kern w:val="0"/>
                <w:sz w:val="18"/>
                <w:szCs w:val="18"/>
              </w:rPr>
            </w:pPr>
            <w:r w:rsidRPr="00C25EB2">
              <w:rPr>
                <w:b/>
                <w:kern w:val="0"/>
                <w:sz w:val="18"/>
                <w:szCs w:val="18"/>
              </w:rPr>
              <w:t>Cat. [M]</w:t>
            </w:r>
            <w:r w:rsidRPr="00C25EB2">
              <w:rPr>
                <w:rFonts w:hint="eastAsia"/>
                <w:b/>
                <w:kern w:val="0"/>
                <w:sz w:val="18"/>
                <w:szCs w:val="18"/>
              </w:rPr>
              <w:t xml:space="preserve"> </w:t>
            </w:r>
            <w:r w:rsidR="00F46D2F" w:rsidRPr="00C25EB2">
              <w:rPr>
                <w:kern w:val="0"/>
                <w:sz w:val="18"/>
                <w:szCs w:val="18"/>
              </w:rPr>
              <w:t>(</w:t>
            </w:r>
            <w:r w:rsidRPr="00C25EB2">
              <w:rPr>
                <w:kern w:val="0"/>
                <w:sz w:val="18"/>
                <w:szCs w:val="18"/>
              </w:rPr>
              <w:t>mol%)</w:t>
            </w:r>
          </w:p>
        </w:tc>
        <w:tc>
          <w:tcPr>
            <w:tcW w:w="967" w:type="dxa"/>
            <w:tcBorders>
              <w:top w:val="single" w:sz="8" w:space="0" w:color="auto"/>
              <w:left w:val="nil"/>
              <w:bottom w:val="single" w:sz="8" w:space="0" w:color="auto"/>
              <w:right w:val="nil"/>
            </w:tcBorders>
            <w:vAlign w:val="center"/>
          </w:tcPr>
          <w:p w14:paraId="04D2C7E3" w14:textId="2E7D3A0A" w:rsidR="004610AD" w:rsidRPr="00C25EB2" w:rsidRDefault="004610AD" w:rsidP="003D6926">
            <w:pPr>
              <w:jc w:val="center"/>
              <w:rPr>
                <w:b/>
                <w:kern w:val="0"/>
                <w:sz w:val="18"/>
                <w:szCs w:val="18"/>
              </w:rPr>
            </w:pPr>
            <w:r w:rsidRPr="00C25EB2">
              <w:rPr>
                <w:b/>
                <w:kern w:val="0"/>
                <w:sz w:val="18"/>
                <w:szCs w:val="18"/>
              </w:rPr>
              <w:t>Base</w:t>
            </w:r>
          </w:p>
        </w:tc>
        <w:tc>
          <w:tcPr>
            <w:tcW w:w="1134" w:type="dxa"/>
            <w:tcBorders>
              <w:top w:val="single" w:sz="8" w:space="0" w:color="auto"/>
              <w:left w:val="nil"/>
              <w:bottom w:val="single" w:sz="8" w:space="0" w:color="auto"/>
              <w:right w:val="nil"/>
            </w:tcBorders>
            <w:vAlign w:val="center"/>
          </w:tcPr>
          <w:p w14:paraId="254AFE26" w14:textId="77777777" w:rsidR="004610AD" w:rsidRPr="00C25EB2" w:rsidRDefault="004610AD" w:rsidP="006332A0">
            <w:pPr>
              <w:jc w:val="center"/>
              <w:rPr>
                <w:b/>
                <w:kern w:val="0"/>
                <w:sz w:val="18"/>
                <w:szCs w:val="18"/>
              </w:rPr>
            </w:pPr>
            <w:r w:rsidRPr="00C25EB2">
              <w:rPr>
                <w:b/>
                <w:kern w:val="0"/>
                <w:sz w:val="18"/>
                <w:szCs w:val="18"/>
              </w:rPr>
              <w:t>Solvent</w:t>
            </w:r>
          </w:p>
        </w:tc>
        <w:tc>
          <w:tcPr>
            <w:tcW w:w="1175" w:type="dxa"/>
            <w:tcBorders>
              <w:top w:val="single" w:sz="8" w:space="0" w:color="auto"/>
              <w:left w:val="nil"/>
              <w:bottom w:val="single" w:sz="8" w:space="0" w:color="auto"/>
              <w:right w:val="nil"/>
            </w:tcBorders>
            <w:vAlign w:val="center"/>
          </w:tcPr>
          <w:p w14:paraId="541A5018" w14:textId="13821193" w:rsidR="004610AD" w:rsidRPr="00C25EB2" w:rsidRDefault="004A220A" w:rsidP="006332A0">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bookmarkStart w:id="1" w:name="OLE_LINK184"/>
            <w:bookmarkStart w:id="2" w:name="OLE_LINK185"/>
            <w:r w:rsidRPr="00C25EB2">
              <w:rPr>
                <w:kern w:val="0"/>
                <w:sz w:val="18"/>
                <w:szCs w:val="18"/>
                <w:lang w:eastAsia="en-US"/>
              </w:rPr>
              <w:t>°C</w:t>
            </w:r>
            <w:bookmarkEnd w:id="1"/>
            <w:bookmarkEnd w:id="2"/>
            <w:r w:rsidRPr="00C25EB2">
              <w:rPr>
                <w:kern w:val="0"/>
                <w:sz w:val="18"/>
                <w:szCs w:val="18"/>
              </w:rPr>
              <w:t>)</w:t>
            </w:r>
          </w:p>
        </w:tc>
        <w:tc>
          <w:tcPr>
            <w:tcW w:w="642" w:type="dxa"/>
            <w:tcBorders>
              <w:top w:val="single" w:sz="8" w:space="0" w:color="auto"/>
              <w:left w:val="nil"/>
              <w:bottom w:val="single" w:sz="8" w:space="0" w:color="auto"/>
              <w:right w:val="nil"/>
            </w:tcBorders>
            <w:vAlign w:val="center"/>
          </w:tcPr>
          <w:p w14:paraId="107F8555" w14:textId="77777777" w:rsidR="004610AD" w:rsidRPr="00C25EB2" w:rsidRDefault="004610AD" w:rsidP="006332A0">
            <w:pPr>
              <w:jc w:val="center"/>
              <w:rPr>
                <w:b/>
                <w:kern w:val="0"/>
                <w:sz w:val="18"/>
                <w:szCs w:val="18"/>
              </w:rPr>
            </w:pPr>
            <w:r w:rsidRPr="00C25EB2">
              <w:rPr>
                <w:b/>
                <w:kern w:val="0"/>
                <w:sz w:val="18"/>
                <w:szCs w:val="18"/>
              </w:rPr>
              <w:t>t (h)</w:t>
            </w:r>
          </w:p>
        </w:tc>
        <w:tc>
          <w:tcPr>
            <w:tcW w:w="1244" w:type="dxa"/>
            <w:tcBorders>
              <w:top w:val="single" w:sz="8" w:space="0" w:color="auto"/>
              <w:left w:val="nil"/>
              <w:bottom w:val="single" w:sz="8" w:space="0" w:color="auto"/>
              <w:right w:val="nil"/>
            </w:tcBorders>
            <w:vAlign w:val="center"/>
          </w:tcPr>
          <w:p w14:paraId="1133F01C" w14:textId="3475A535" w:rsidR="004610AD" w:rsidRPr="00C25EB2" w:rsidRDefault="003D6926" w:rsidP="001944B2">
            <w:pPr>
              <w:jc w:val="center"/>
              <w:rPr>
                <w:kern w:val="0"/>
                <w:sz w:val="18"/>
                <w:szCs w:val="18"/>
              </w:rPr>
            </w:pPr>
            <w:r w:rsidRPr="00C25EB2">
              <w:rPr>
                <w:kern w:val="0"/>
                <w:sz w:val="18"/>
                <w:szCs w:val="18"/>
              </w:rPr>
              <w:t>Y</w:t>
            </w:r>
            <w:r w:rsidR="004610AD" w:rsidRPr="00C25EB2">
              <w:rPr>
                <w:kern w:val="0"/>
                <w:sz w:val="18"/>
                <w:szCs w:val="18"/>
              </w:rPr>
              <w:t>ield</w:t>
            </w:r>
            <w:r w:rsidR="004610AD" w:rsidRPr="00C25EB2">
              <w:rPr>
                <w:rFonts w:hint="eastAsia"/>
                <w:kern w:val="0"/>
                <w:sz w:val="18"/>
                <w:szCs w:val="18"/>
              </w:rPr>
              <w:t xml:space="preserve"> </w:t>
            </w:r>
            <w:r w:rsidR="001944B2" w:rsidRPr="00C25EB2">
              <w:rPr>
                <w:kern w:val="0"/>
                <w:sz w:val="18"/>
                <w:szCs w:val="18"/>
              </w:rPr>
              <w:t xml:space="preserve">of </w:t>
            </w:r>
            <w:r w:rsidR="001944B2" w:rsidRPr="00C25EB2">
              <w:rPr>
                <w:b/>
                <w:kern w:val="0"/>
                <w:sz w:val="18"/>
                <w:szCs w:val="18"/>
              </w:rPr>
              <w:t>26</w:t>
            </w:r>
          </w:p>
        </w:tc>
      </w:tr>
      <w:tr w:rsidR="006332A0" w:rsidRPr="00C25EB2" w14:paraId="76FEB898" w14:textId="77777777" w:rsidTr="003D6926">
        <w:trPr>
          <w:jc w:val="center"/>
        </w:trPr>
        <w:tc>
          <w:tcPr>
            <w:tcW w:w="666" w:type="dxa"/>
            <w:tcBorders>
              <w:top w:val="single" w:sz="8" w:space="0" w:color="auto"/>
              <w:left w:val="nil"/>
              <w:bottom w:val="nil"/>
              <w:right w:val="nil"/>
            </w:tcBorders>
            <w:vAlign w:val="center"/>
          </w:tcPr>
          <w:p w14:paraId="2B2F2D30" w14:textId="561484EB" w:rsidR="006332A0" w:rsidRPr="00C25EB2" w:rsidRDefault="006332A0" w:rsidP="006332A0">
            <w:pPr>
              <w:jc w:val="center"/>
              <w:rPr>
                <w:b/>
                <w:kern w:val="20"/>
                <w:sz w:val="18"/>
                <w:szCs w:val="18"/>
              </w:rPr>
            </w:pPr>
            <w:bookmarkStart w:id="3" w:name="_Hlk158318545"/>
            <w:r w:rsidRPr="00C25EB2">
              <w:rPr>
                <w:kern w:val="0"/>
                <w:sz w:val="18"/>
                <w:szCs w:val="18"/>
              </w:rPr>
              <w:t>1</w:t>
            </w:r>
          </w:p>
        </w:tc>
        <w:tc>
          <w:tcPr>
            <w:tcW w:w="2478" w:type="dxa"/>
            <w:tcBorders>
              <w:top w:val="single" w:sz="8" w:space="0" w:color="auto"/>
              <w:left w:val="nil"/>
              <w:bottom w:val="nil"/>
              <w:right w:val="nil"/>
            </w:tcBorders>
            <w:vAlign w:val="center"/>
          </w:tcPr>
          <w:p w14:paraId="4BE55F1B" w14:textId="2B71A262" w:rsidR="006332A0" w:rsidRPr="00C25EB2" w:rsidRDefault="006332A0" w:rsidP="006332A0">
            <w:pPr>
              <w:jc w:val="left"/>
              <w:rPr>
                <w:b/>
                <w:kern w:val="0"/>
                <w:sz w:val="18"/>
                <w:szCs w:val="18"/>
              </w:rPr>
            </w:pPr>
            <w:r w:rsidRPr="00C25EB2">
              <w:rPr>
                <w:sz w:val="18"/>
                <w:szCs w:val="18"/>
              </w:rPr>
              <w:t>Tp</w:t>
            </w:r>
            <w:r w:rsidRPr="00C25EB2">
              <w:rPr>
                <w:sz w:val="18"/>
                <w:szCs w:val="18"/>
                <w:vertAlign w:val="superscript"/>
              </w:rPr>
              <w:t>Br3</w:t>
            </w:r>
            <w:r w:rsidRPr="00C25EB2">
              <w:rPr>
                <w:sz w:val="18"/>
                <w:szCs w:val="18"/>
              </w:rPr>
              <w:t>Cu(</w:t>
            </w:r>
            <w:r w:rsidR="00150C51" w:rsidRPr="00C25EB2">
              <w:rPr>
                <w:sz w:val="18"/>
                <w:szCs w:val="18"/>
              </w:rPr>
              <w:t>NC</w:t>
            </w:r>
            <w:r w:rsidRPr="00C25EB2">
              <w:rPr>
                <w:sz w:val="18"/>
                <w:szCs w:val="18"/>
              </w:rPr>
              <w:t>Me) (10)</w:t>
            </w:r>
          </w:p>
        </w:tc>
        <w:tc>
          <w:tcPr>
            <w:tcW w:w="967" w:type="dxa"/>
            <w:tcBorders>
              <w:top w:val="single" w:sz="8" w:space="0" w:color="auto"/>
              <w:left w:val="nil"/>
              <w:bottom w:val="nil"/>
              <w:right w:val="nil"/>
            </w:tcBorders>
            <w:vAlign w:val="center"/>
          </w:tcPr>
          <w:p w14:paraId="397E7264" w14:textId="39E9D2A6" w:rsidR="006332A0" w:rsidRPr="00C25EB2" w:rsidRDefault="006332A0" w:rsidP="006332A0">
            <w:pPr>
              <w:jc w:val="center"/>
              <w:rPr>
                <w:b/>
                <w:kern w:val="0"/>
                <w:sz w:val="18"/>
                <w:szCs w:val="18"/>
              </w:rPr>
            </w:pPr>
            <w:r w:rsidRPr="00C25EB2">
              <w:rPr>
                <w:kern w:val="0"/>
                <w:sz w:val="18"/>
                <w:szCs w:val="18"/>
              </w:rPr>
              <w:t>NaH</w:t>
            </w:r>
          </w:p>
        </w:tc>
        <w:tc>
          <w:tcPr>
            <w:tcW w:w="1134" w:type="dxa"/>
            <w:tcBorders>
              <w:top w:val="single" w:sz="8" w:space="0" w:color="auto"/>
              <w:left w:val="nil"/>
              <w:bottom w:val="nil"/>
              <w:right w:val="nil"/>
            </w:tcBorders>
            <w:vAlign w:val="center"/>
          </w:tcPr>
          <w:p w14:paraId="42F7292A" w14:textId="12BC4F6A" w:rsidR="006332A0" w:rsidRPr="00C25EB2" w:rsidRDefault="006332A0" w:rsidP="006332A0">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single" w:sz="8" w:space="0" w:color="auto"/>
              <w:left w:val="nil"/>
              <w:bottom w:val="nil"/>
              <w:right w:val="nil"/>
            </w:tcBorders>
          </w:tcPr>
          <w:p w14:paraId="1EF30B00" w14:textId="38925D08" w:rsidR="006332A0" w:rsidRPr="00C25EB2" w:rsidRDefault="006332A0" w:rsidP="006332A0">
            <w:pPr>
              <w:jc w:val="center"/>
              <w:rPr>
                <w:b/>
                <w:i/>
                <w:kern w:val="0"/>
                <w:sz w:val="18"/>
                <w:szCs w:val="18"/>
              </w:rPr>
            </w:pPr>
            <w:r w:rsidRPr="00C25EB2">
              <w:rPr>
                <w:kern w:val="0"/>
                <w:sz w:val="18"/>
                <w:szCs w:val="18"/>
              </w:rPr>
              <w:t>60</w:t>
            </w:r>
          </w:p>
        </w:tc>
        <w:tc>
          <w:tcPr>
            <w:tcW w:w="642" w:type="dxa"/>
            <w:tcBorders>
              <w:top w:val="single" w:sz="8" w:space="0" w:color="auto"/>
              <w:left w:val="nil"/>
              <w:bottom w:val="nil"/>
              <w:right w:val="nil"/>
            </w:tcBorders>
          </w:tcPr>
          <w:p w14:paraId="6CF9B133" w14:textId="0ADF9120" w:rsidR="006332A0" w:rsidRPr="00C25EB2" w:rsidRDefault="006332A0" w:rsidP="006332A0">
            <w:pPr>
              <w:jc w:val="center"/>
              <w:rPr>
                <w:b/>
                <w:kern w:val="0"/>
                <w:sz w:val="18"/>
                <w:szCs w:val="18"/>
              </w:rPr>
            </w:pPr>
            <w:r w:rsidRPr="00C25EB2">
              <w:rPr>
                <w:kern w:val="0"/>
                <w:sz w:val="18"/>
                <w:szCs w:val="18"/>
              </w:rPr>
              <w:t>12</w:t>
            </w:r>
          </w:p>
        </w:tc>
        <w:tc>
          <w:tcPr>
            <w:tcW w:w="1244" w:type="dxa"/>
            <w:tcBorders>
              <w:top w:val="single" w:sz="8" w:space="0" w:color="auto"/>
              <w:left w:val="nil"/>
              <w:bottom w:val="nil"/>
              <w:right w:val="nil"/>
            </w:tcBorders>
            <w:vAlign w:val="center"/>
          </w:tcPr>
          <w:p w14:paraId="420FE631" w14:textId="64221BB5" w:rsidR="006332A0" w:rsidRPr="00C25EB2" w:rsidRDefault="006332A0" w:rsidP="006332A0">
            <w:pPr>
              <w:jc w:val="center"/>
              <w:rPr>
                <w:bCs/>
                <w:kern w:val="0"/>
                <w:sz w:val="18"/>
                <w:szCs w:val="18"/>
              </w:rPr>
            </w:pPr>
            <w:r w:rsidRPr="00C25EB2">
              <w:rPr>
                <w:rFonts w:hint="eastAsia"/>
                <w:bCs/>
                <w:kern w:val="0"/>
                <w:sz w:val="18"/>
                <w:szCs w:val="18"/>
              </w:rPr>
              <w:t>4</w:t>
            </w:r>
            <w:r w:rsidRPr="00C25EB2">
              <w:rPr>
                <w:bCs/>
                <w:kern w:val="0"/>
                <w:sz w:val="18"/>
                <w:szCs w:val="18"/>
              </w:rPr>
              <w:t>0</w:t>
            </w:r>
            <w:r w:rsidR="001944B2" w:rsidRPr="00C25EB2">
              <w:rPr>
                <w:kern w:val="0"/>
                <w:sz w:val="18"/>
                <w:szCs w:val="18"/>
              </w:rPr>
              <w:t>%</w:t>
            </w:r>
          </w:p>
        </w:tc>
      </w:tr>
      <w:bookmarkEnd w:id="3"/>
      <w:tr w:rsidR="009A38B8" w:rsidRPr="00C25EB2" w14:paraId="300A8ABB" w14:textId="77777777" w:rsidTr="009A38B8">
        <w:trPr>
          <w:jc w:val="center"/>
        </w:trPr>
        <w:tc>
          <w:tcPr>
            <w:tcW w:w="666" w:type="dxa"/>
            <w:tcBorders>
              <w:top w:val="nil"/>
              <w:left w:val="nil"/>
              <w:bottom w:val="nil"/>
              <w:right w:val="nil"/>
            </w:tcBorders>
            <w:vAlign w:val="center"/>
          </w:tcPr>
          <w:p w14:paraId="3C7FC06C" w14:textId="51694987" w:rsidR="009A38B8" w:rsidRPr="00C25EB2" w:rsidRDefault="009A38B8" w:rsidP="009A38B8">
            <w:pPr>
              <w:jc w:val="center"/>
              <w:rPr>
                <w:b/>
                <w:kern w:val="20"/>
                <w:sz w:val="18"/>
                <w:szCs w:val="18"/>
              </w:rPr>
            </w:pPr>
            <w:r w:rsidRPr="00C25EB2">
              <w:rPr>
                <w:kern w:val="0"/>
                <w:sz w:val="18"/>
                <w:szCs w:val="18"/>
              </w:rPr>
              <w:t>2</w:t>
            </w:r>
          </w:p>
        </w:tc>
        <w:tc>
          <w:tcPr>
            <w:tcW w:w="2478" w:type="dxa"/>
            <w:tcBorders>
              <w:top w:val="nil"/>
              <w:left w:val="nil"/>
              <w:bottom w:val="nil"/>
              <w:right w:val="nil"/>
            </w:tcBorders>
            <w:vAlign w:val="center"/>
          </w:tcPr>
          <w:p w14:paraId="0C05C122" w14:textId="30E9DB9D" w:rsidR="009A38B8" w:rsidRPr="00C25EB2" w:rsidRDefault="009A38B8" w:rsidP="009A38B8">
            <w:pPr>
              <w:jc w:val="left"/>
              <w:rPr>
                <w:b/>
                <w:kern w:val="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967" w:type="dxa"/>
            <w:tcBorders>
              <w:top w:val="nil"/>
              <w:left w:val="nil"/>
              <w:bottom w:val="nil"/>
              <w:right w:val="nil"/>
            </w:tcBorders>
            <w:vAlign w:val="center"/>
          </w:tcPr>
          <w:p w14:paraId="53CEFD48" w14:textId="5A42FDA0" w:rsidR="009A38B8" w:rsidRPr="00C25EB2" w:rsidRDefault="009A38B8" w:rsidP="009A38B8">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46D79B62" w14:textId="5D3F4B74" w:rsidR="009A38B8" w:rsidRPr="00C25EB2" w:rsidRDefault="009A38B8" w:rsidP="009A38B8">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5870CB7A" w14:textId="6207C1E3" w:rsidR="009A38B8" w:rsidRPr="00C25EB2" w:rsidRDefault="009A38B8" w:rsidP="009A38B8">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7A3AEF18" w14:textId="3DCF2728" w:rsidR="009A38B8" w:rsidRPr="00C25EB2" w:rsidRDefault="009A38B8" w:rsidP="009A38B8">
            <w:pPr>
              <w:jc w:val="center"/>
              <w:rPr>
                <w:b/>
                <w:kern w:val="0"/>
                <w:sz w:val="18"/>
                <w:szCs w:val="18"/>
              </w:rPr>
            </w:pPr>
            <w:r w:rsidRPr="00C25EB2">
              <w:rPr>
                <w:kern w:val="0"/>
                <w:sz w:val="18"/>
                <w:szCs w:val="18"/>
              </w:rPr>
              <w:t>12</w:t>
            </w:r>
          </w:p>
        </w:tc>
        <w:tc>
          <w:tcPr>
            <w:tcW w:w="1244" w:type="dxa"/>
            <w:tcBorders>
              <w:top w:val="nil"/>
              <w:left w:val="nil"/>
              <w:bottom w:val="nil"/>
              <w:right w:val="nil"/>
            </w:tcBorders>
          </w:tcPr>
          <w:p w14:paraId="41F35B83" w14:textId="5D8F3126" w:rsidR="009A38B8" w:rsidRPr="00C25EB2" w:rsidRDefault="009A38B8" w:rsidP="009A38B8">
            <w:pPr>
              <w:jc w:val="center"/>
              <w:rPr>
                <w:bCs/>
                <w:kern w:val="0"/>
                <w:sz w:val="18"/>
                <w:szCs w:val="18"/>
              </w:rPr>
            </w:pPr>
            <w:r w:rsidRPr="00C25EB2">
              <w:rPr>
                <w:bCs/>
                <w:sz w:val="18"/>
                <w:szCs w:val="18"/>
              </w:rPr>
              <w:t>N.D.</w:t>
            </w:r>
          </w:p>
        </w:tc>
      </w:tr>
      <w:tr w:rsidR="009A38B8" w:rsidRPr="00C25EB2" w14:paraId="7F6F1D07" w14:textId="77777777" w:rsidTr="003D6926">
        <w:trPr>
          <w:jc w:val="center"/>
        </w:trPr>
        <w:tc>
          <w:tcPr>
            <w:tcW w:w="666" w:type="dxa"/>
            <w:tcBorders>
              <w:top w:val="nil"/>
              <w:left w:val="nil"/>
              <w:bottom w:val="nil"/>
              <w:right w:val="nil"/>
            </w:tcBorders>
            <w:vAlign w:val="center"/>
          </w:tcPr>
          <w:p w14:paraId="5224CBAB" w14:textId="4F369709" w:rsidR="009A38B8" w:rsidRPr="00C25EB2" w:rsidRDefault="009A38B8" w:rsidP="009A38B8">
            <w:pPr>
              <w:jc w:val="center"/>
              <w:rPr>
                <w:kern w:val="0"/>
                <w:sz w:val="18"/>
                <w:szCs w:val="18"/>
              </w:rPr>
            </w:pPr>
            <w:r w:rsidRPr="00C25EB2">
              <w:rPr>
                <w:rFonts w:hint="eastAsia"/>
                <w:kern w:val="0"/>
                <w:sz w:val="18"/>
                <w:szCs w:val="18"/>
              </w:rPr>
              <w:t>3</w:t>
            </w:r>
          </w:p>
        </w:tc>
        <w:tc>
          <w:tcPr>
            <w:tcW w:w="2478" w:type="dxa"/>
            <w:tcBorders>
              <w:top w:val="nil"/>
              <w:left w:val="nil"/>
              <w:bottom w:val="nil"/>
              <w:right w:val="nil"/>
            </w:tcBorders>
            <w:vAlign w:val="center"/>
          </w:tcPr>
          <w:p w14:paraId="68A64ACA" w14:textId="1E000334" w:rsidR="009A38B8" w:rsidRPr="00C25EB2" w:rsidRDefault="009A38B8" w:rsidP="009A38B8">
            <w:pPr>
              <w:jc w:val="left"/>
              <w:rPr>
                <w:b/>
                <w:kern w:val="0"/>
                <w:sz w:val="18"/>
                <w:szCs w:val="18"/>
              </w:rPr>
            </w:pPr>
            <w:r w:rsidRPr="00C25EB2">
              <w:rPr>
                <w:sz w:val="18"/>
                <w:szCs w:val="18"/>
              </w:rPr>
              <w:t>[(PC</w:t>
            </w:r>
            <w:r w:rsidRPr="00C25EB2">
              <w:rPr>
                <w:sz w:val="18"/>
                <w:szCs w:val="18"/>
                <w:vertAlign w:val="subscript"/>
              </w:rPr>
              <w:t>NHC</w:t>
            </w:r>
            <w:r w:rsidRPr="00C25EB2">
              <w:rPr>
                <w:sz w:val="18"/>
                <w:szCs w:val="18"/>
              </w:rPr>
              <w:t>P)Fe(H)</w:t>
            </w:r>
            <w:r w:rsidRPr="00C25EB2">
              <w:rPr>
                <w:sz w:val="18"/>
                <w:szCs w:val="18"/>
                <w:vertAlign w:val="subscript"/>
              </w:rPr>
              <w:t>2</w:t>
            </w:r>
            <w:r w:rsidRPr="00C25EB2">
              <w:rPr>
                <w:sz w:val="18"/>
                <w:szCs w:val="18"/>
              </w:rPr>
              <w:t>N</w:t>
            </w:r>
            <w:r w:rsidRPr="00C25EB2">
              <w:rPr>
                <w:sz w:val="18"/>
                <w:szCs w:val="18"/>
                <w:vertAlign w:val="subscript"/>
              </w:rPr>
              <w:t>2</w:t>
            </w:r>
            <w:r w:rsidRPr="00C25EB2">
              <w:rPr>
                <w:sz w:val="18"/>
                <w:szCs w:val="18"/>
              </w:rPr>
              <w:t>)] (5)</w:t>
            </w:r>
          </w:p>
        </w:tc>
        <w:tc>
          <w:tcPr>
            <w:tcW w:w="967" w:type="dxa"/>
            <w:tcBorders>
              <w:top w:val="nil"/>
              <w:left w:val="nil"/>
              <w:bottom w:val="nil"/>
              <w:right w:val="nil"/>
            </w:tcBorders>
            <w:vAlign w:val="center"/>
          </w:tcPr>
          <w:p w14:paraId="4E902842" w14:textId="5708BC5D" w:rsidR="009A38B8" w:rsidRPr="00C25EB2" w:rsidRDefault="009A38B8" w:rsidP="009A38B8">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0B655601" w14:textId="603E98F3" w:rsidR="009A38B8" w:rsidRPr="00C25EB2" w:rsidRDefault="009A38B8" w:rsidP="009A38B8">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49A118AA" w14:textId="5EA61454" w:rsidR="009A38B8" w:rsidRPr="00C25EB2" w:rsidRDefault="009A38B8" w:rsidP="009A38B8">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443C035B" w14:textId="4F1DFBA7" w:rsidR="009A38B8" w:rsidRPr="00C25EB2" w:rsidRDefault="009A38B8" w:rsidP="009A38B8">
            <w:pPr>
              <w:jc w:val="center"/>
              <w:rPr>
                <w:b/>
                <w:kern w:val="0"/>
                <w:sz w:val="18"/>
                <w:szCs w:val="18"/>
              </w:rPr>
            </w:pPr>
            <w:r w:rsidRPr="00C25EB2">
              <w:rPr>
                <w:kern w:val="0"/>
                <w:sz w:val="18"/>
                <w:szCs w:val="18"/>
              </w:rPr>
              <w:t>12</w:t>
            </w:r>
          </w:p>
        </w:tc>
        <w:tc>
          <w:tcPr>
            <w:tcW w:w="1244" w:type="dxa"/>
            <w:tcBorders>
              <w:top w:val="nil"/>
              <w:left w:val="nil"/>
              <w:bottom w:val="nil"/>
              <w:right w:val="nil"/>
            </w:tcBorders>
          </w:tcPr>
          <w:p w14:paraId="4D598C7B" w14:textId="6EDC0F91" w:rsidR="009A38B8" w:rsidRPr="00C25EB2" w:rsidRDefault="009A38B8" w:rsidP="009A38B8">
            <w:pPr>
              <w:jc w:val="center"/>
              <w:rPr>
                <w:bCs/>
                <w:kern w:val="0"/>
                <w:sz w:val="18"/>
                <w:szCs w:val="18"/>
              </w:rPr>
            </w:pPr>
            <w:r w:rsidRPr="00C25EB2">
              <w:rPr>
                <w:bCs/>
                <w:sz w:val="18"/>
                <w:szCs w:val="18"/>
              </w:rPr>
              <w:t>N.D.</w:t>
            </w:r>
          </w:p>
        </w:tc>
      </w:tr>
      <w:tr w:rsidR="009A38B8" w:rsidRPr="00C25EB2" w14:paraId="415AE555" w14:textId="77777777" w:rsidTr="003D6926">
        <w:trPr>
          <w:jc w:val="center"/>
        </w:trPr>
        <w:tc>
          <w:tcPr>
            <w:tcW w:w="666" w:type="dxa"/>
            <w:tcBorders>
              <w:top w:val="nil"/>
              <w:left w:val="nil"/>
              <w:bottom w:val="nil"/>
              <w:right w:val="nil"/>
            </w:tcBorders>
            <w:vAlign w:val="center"/>
          </w:tcPr>
          <w:p w14:paraId="161C1657" w14:textId="7C4D09AF" w:rsidR="009A38B8" w:rsidRPr="00C25EB2" w:rsidRDefault="009A38B8" w:rsidP="009A38B8">
            <w:pPr>
              <w:jc w:val="center"/>
              <w:rPr>
                <w:kern w:val="0"/>
                <w:sz w:val="18"/>
                <w:szCs w:val="18"/>
              </w:rPr>
            </w:pPr>
            <w:r w:rsidRPr="00C25EB2">
              <w:rPr>
                <w:rFonts w:hint="eastAsia"/>
                <w:kern w:val="0"/>
                <w:sz w:val="18"/>
                <w:szCs w:val="18"/>
              </w:rPr>
              <w:t>4</w:t>
            </w:r>
          </w:p>
        </w:tc>
        <w:tc>
          <w:tcPr>
            <w:tcW w:w="2478" w:type="dxa"/>
            <w:tcBorders>
              <w:top w:val="nil"/>
              <w:left w:val="nil"/>
              <w:bottom w:val="nil"/>
              <w:right w:val="nil"/>
            </w:tcBorders>
            <w:vAlign w:val="center"/>
          </w:tcPr>
          <w:p w14:paraId="4E91D049" w14:textId="0187B72A" w:rsidR="009A38B8" w:rsidRPr="00C25EB2" w:rsidRDefault="009A38B8" w:rsidP="009A38B8">
            <w:pPr>
              <w:jc w:val="left"/>
              <w:rPr>
                <w:b/>
                <w:kern w:val="0"/>
                <w:sz w:val="18"/>
                <w:szCs w:val="18"/>
              </w:rPr>
            </w:pPr>
            <w:r w:rsidRPr="00C25EB2">
              <w:rPr>
                <w:sz w:val="18"/>
                <w:szCs w:val="18"/>
              </w:rPr>
              <w:t>[((PC</w:t>
            </w:r>
            <w:r w:rsidRPr="00C25EB2">
              <w:rPr>
                <w:sz w:val="18"/>
                <w:szCs w:val="18"/>
                <w:vertAlign w:val="subscript"/>
              </w:rPr>
              <w:t>NHC</w:t>
            </w:r>
            <w:r w:rsidRPr="00C25EB2">
              <w:rPr>
                <w:sz w:val="18"/>
                <w:szCs w:val="18"/>
              </w:rPr>
              <w:t>P)Fe(N</w:t>
            </w:r>
            <w:r w:rsidRPr="00C25EB2">
              <w:rPr>
                <w:sz w:val="18"/>
                <w:szCs w:val="18"/>
                <w:vertAlign w:val="subscript"/>
              </w:rPr>
              <w:t>2</w:t>
            </w:r>
            <w:r w:rsidRPr="00C25EB2">
              <w:rPr>
                <w:sz w:val="18"/>
                <w:szCs w:val="18"/>
              </w:rPr>
              <w:t>))</w:t>
            </w:r>
            <w:r w:rsidRPr="00C25EB2">
              <w:rPr>
                <w:sz w:val="18"/>
                <w:szCs w:val="18"/>
                <w:vertAlign w:val="subscript"/>
              </w:rPr>
              <w:t>2</w:t>
            </w:r>
            <w:r w:rsidRPr="00C25EB2">
              <w:rPr>
                <w:sz w:val="18"/>
                <w:szCs w:val="18"/>
              </w:rPr>
              <w:t>-</w:t>
            </w:r>
            <w:r w:rsidRPr="00C25EB2">
              <w:rPr>
                <w:i/>
                <w:sz w:val="18"/>
                <w:szCs w:val="18"/>
              </w:rPr>
              <w:t>µ</w:t>
            </w:r>
            <w:r w:rsidRPr="00C25EB2">
              <w:rPr>
                <w:sz w:val="18"/>
                <w:szCs w:val="18"/>
              </w:rPr>
              <w:t>-N</w:t>
            </w:r>
            <w:r w:rsidRPr="00C25EB2">
              <w:rPr>
                <w:sz w:val="18"/>
                <w:szCs w:val="18"/>
                <w:vertAlign w:val="subscript"/>
              </w:rPr>
              <w:t>2</w:t>
            </w:r>
            <w:r w:rsidRPr="00C25EB2">
              <w:rPr>
                <w:sz w:val="18"/>
                <w:szCs w:val="18"/>
              </w:rPr>
              <w:t>)] (5)</w:t>
            </w:r>
          </w:p>
        </w:tc>
        <w:tc>
          <w:tcPr>
            <w:tcW w:w="967" w:type="dxa"/>
            <w:tcBorders>
              <w:top w:val="nil"/>
              <w:left w:val="nil"/>
              <w:bottom w:val="nil"/>
              <w:right w:val="nil"/>
            </w:tcBorders>
            <w:vAlign w:val="center"/>
          </w:tcPr>
          <w:p w14:paraId="4AF061B4" w14:textId="052F2271" w:rsidR="009A38B8" w:rsidRPr="00C25EB2" w:rsidRDefault="009A38B8" w:rsidP="009A38B8">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02E1006D" w14:textId="5C7E8D20" w:rsidR="009A38B8" w:rsidRPr="00C25EB2" w:rsidRDefault="009A38B8" w:rsidP="009A38B8">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0CD9F466" w14:textId="2466C5D1" w:rsidR="009A38B8" w:rsidRPr="00C25EB2" w:rsidRDefault="009A38B8" w:rsidP="009A38B8">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20819346" w14:textId="4C4C1281" w:rsidR="009A38B8" w:rsidRPr="00C25EB2" w:rsidRDefault="009A38B8" w:rsidP="009A38B8">
            <w:pPr>
              <w:jc w:val="center"/>
              <w:rPr>
                <w:b/>
                <w:kern w:val="0"/>
                <w:sz w:val="18"/>
                <w:szCs w:val="18"/>
              </w:rPr>
            </w:pPr>
            <w:r w:rsidRPr="00C25EB2">
              <w:rPr>
                <w:kern w:val="0"/>
                <w:sz w:val="18"/>
                <w:szCs w:val="18"/>
              </w:rPr>
              <w:t>12</w:t>
            </w:r>
          </w:p>
        </w:tc>
        <w:tc>
          <w:tcPr>
            <w:tcW w:w="1244" w:type="dxa"/>
            <w:tcBorders>
              <w:top w:val="nil"/>
              <w:left w:val="nil"/>
              <w:bottom w:val="nil"/>
              <w:right w:val="nil"/>
            </w:tcBorders>
          </w:tcPr>
          <w:p w14:paraId="25FBA0F7" w14:textId="4D746E40" w:rsidR="009A38B8" w:rsidRPr="00C25EB2" w:rsidRDefault="009A38B8" w:rsidP="009A38B8">
            <w:pPr>
              <w:jc w:val="center"/>
              <w:rPr>
                <w:bCs/>
                <w:kern w:val="0"/>
                <w:sz w:val="18"/>
                <w:szCs w:val="18"/>
              </w:rPr>
            </w:pPr>
            <w:r w:rsidRPr="00C25EB2">
              <w:rPr>
                <w:bCs/>
                <w:sz w:val="18"/>
                <w:szCs w:val="18"/>
              </w:rPr>
              <w:t>N.D.</w:t>
            </w:r>
          </w:p>
        </w:tc>
      </w:tr>
      <w:tr w:rsidR="009A38B8" w:rsidRPr="00C25EB2" w14:paraId="44AFA089" w14:textId="77777777" w:rsidTr="003D6926">
        <w:trPr>
          <w:jc w:val="center"/>
        </w:trPr>
        <w:tc>
          <w:tcPr>
            <w:tcW w:w="666" w:type="dxa"/>
            <w:tcBorders>
              <w:top w:val="nil"/>
              <w:left w:val="nil"/>
              <w:bottom w:val="nil"/>
              <w:right w:val="nil"/>
            </w:tcBorders>
            <w:vAlign w:val="center"/>
          </w:tcPr>
          <w:p w14:paraId="17BB01CA" w14:textId="2534C60E" w:rsidR="009A38B8" w:rsidRPr="00C25EB2" w:rsidRDefault="009A38B8" w:rsidP="009A38B8">
            <w:pPr>
              <w:jc w:val="center"/>
              <w:rPr>
                <w:kern w:val="0"/>
                <w:sz w:val="18"/>
                <w:szCs w:val="18"/>
              </w:rPr>
            </w:pPr>
            <w:r w:rsidRPr="00C25EB2">
              <w:rPr>
                <w:rFonts w:hint="eastAsia"/>
                <w:kern w:val="0"/>
                <w:sz w:val="18"/>
                <w:szCs w:val="18"/>
              </w:rPr>
              <w:t>5</w:t>
            </w:r>
          </w:p>
        </w:tc>
        <w:tc>
          <w:tcPr>
            <w:tcW w:w="2478" w:type="dxa"/>
            <w:tcBorders>
              <w:top w:val="nil"/>
              <w:left w:val="nil"/>
              <w:bottom w:val="nil"/>
              <w:right w:val="nil"/>
            </w:tcBorders>
            <w:vAlign w:val="center"/>
          </w:tcPr>
          <w:p w14:paraId="7C40607F" w14:textId="4E8A6E7E" w:rsidR="009A38B8" w:rsidRPr="00C25EB2" w:rsidRDefault="009A38B8" w:rsidP="009A38B8">
            <w:pPr>
              <w:jc w:val="left"/>
              <w:rPr>
                <w:b/>
                <w:kern w:val="0"/>
                <w:sz w:val="18"/>
                <w:szCs w:val="18"/>
              </w:rPr>
            </w:pPr>
            <w:r w:rsidRPr="00C25EB2">
              <w:rPr>
                <w:sz w:val="18"/>
                <w:szCs w:val="18"/>
              </w:rPr>
              <w:t>PCP-Co(II)Cl</w:t>
            </w:r>
            <w:r w:rsidRPr="00C25EB2">
              <w:rPr>
                <w:sz w:val="18"/>
                <w:szCs w:val="18"/>
                <w:vertAlign w:val="subscript"/>
              </w:rPr>
              <w:t xml:space="preserve">2 </w:t>
            </w:r>
            <w:r w:rsidRPr="00C25EB2">
              <w:rPr>
                <w:sz w:val="18"/>
                <w:szCs w:val="18"/>
              </w:rPr>
              <w:t>(5)</w:t>
            </w:r>
          </w:p>
        </w:tc>
        <w:tc>
          <w:tcPr>
            <w:tcW w:w="967" w:type="dxa"/>
            <w:tcBorders>
              <w:top w:val="nil"/>
              <w:left w:val="nil"/>
              <w:bottom w:val="nil"/>
              <w:right w:val="nil"/>
            </w:tcBorders>
            <w:vAlign w:val="center"/>
          </w:tcPr>
          <w:p w14:paraId="4CC2D83B" w14:textId="7C48F6AE" w:rsidR="009A38B8" w:rsidRPr="00C25EB2" w:rsidRDefault="009A38B8" w:rsidP="009A38B8">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69EE1F15" w14:textId="7DF8DF36" w:rsidR="009A38B8" w:rsidRPr="00C25EB2" w:rsidRDefault="009A38B8" w:rsidP="009A38B8">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6F2B45B0" w14:textId="15BF9A9A" w:rsidR="009A38B8" w:rsidRPr="00C25EB2" w:rsidRDefault="009A38B8" w:rsidP="009A38B8">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6A1D61B4" w14:textId="1D6EBABA" w:rsidR="009A38B8" w:rsidRPr="00C25EB2" w:rsidRDefault="009A38B8" w:rsidP="009A38B8">
            <w:pPr>
              <w:jc w:val="center"/>
              <w:rPr>
                <w:b/>
                <w:kern w:val="0"/>
                <w:sz w:val="18"/>
                <w:szCs w:val="18"/>
              </w:rPr>
            </w:pPr>
            <w:r w:rsidRPr="00C25EB2">
              <w:rPr>
                <w:kern w:val="0"/>
                <w:sz w:val="18"/>
                <w:szCs w:val="18"/>
              </w:rPr>
              <w:t>12</w:t>
            </w:r>
          </w:p>
        </w:tc>
        <w:tc>
          <w:tcPr>
            <w:tcW w:w="1244" w:type="dxa"/>
            <w:tcBorders>
              <w:top w:val="nil"/>
              <w:left w:val="nil"/>
              <w:bottom w:val="nil"/>
              <w:right w:val="nil"/>
            </w:tcBorders>
          </w:tcPr>
          <w:p w14:paraId="043A1E78" w14:textId="20F0B442" w:rsidR="009A38B8" w:rsidRPr="00C25EB2" w:rsidRDefault="009A38B8" w:rsidP="009A38B8">
            <w:pPr>
              <w:jc w:val="center"/>
              <w:rPr>
                <w:bCs/>
                <w:kern w:val="0"/>
                <w:sz w:val="18"/>
                <w:szCs w:val="18"/>
              </w:rPr>
            </w:pPr>
            <w:r w:rsidRPr="00C25EB2">
              <w:rPr>
                <w:bCs/>
                <w:sz w:val="18"/>
                <w:szCs w:val="18"/>
              </w:rPr>
              <w:t>N.D.</w:t>
            </w:r>
          </w:p>
        </w:tc>
      </w:tr>
      <w:tr w:rsidR="009A38B8" w:rsidRPr="00C25EB2" w14:paraId="6FA231BF" w14:textId="77777777" w:rsidTr="003D6926">
        <w:trPr>
          <w:jc w:val="center"/>
        </w:trPr>
        <w:tc>
          <w:tcPr>
            <w:tcW w:w="666" w:type="dxa"/>
            <w:tcBorders>
              <w:top w:val="nil"/>
              <w:left w:val="nil"/>
              <w:bottom w:val="nil"/>
              <w:right w:val="nil"/>
            </w:tcBorders>
            <w:vAlign w:val="center"/>
          </w:tcPr>
          <w:p w14:paraId="181F69BA" w14:textId="749EDED3" w:rsidR="009A38B8" w:rsidRPr="00C25EB2" w:rsidRDefault="009A38B8" w:rsidP="009A38B8">
            <w:pPr>
              <w:jc w:val="center"/>
              <w:rPr>
                <w:kern w:val="0"/>
                <w:sz w:val="18"/>
                <w:szCs w:val="18"/>
              </w:rPr>
            </w:pPr>
            <w:r w:rsidRPr="00C25EB2">
              <w:rPr>
                <w:rFonts w:hint="eastAsia"/>
                <w:kern w:val="0"/>
                <w:sz w:val="18"/>
                <w:szCs w:val="18"/>
              </w:rPr>
              <w:t>6</w:t>
            </w:r>
          </w:p>
        </w:tc>
        <w:tc>
          <w:tcPr>
            <w:tcW w:w="2478" w:type="dxa"/>
            <w:tcBorders>
              <w:top w:val="nil"/>
              <w:left w:val="nil"/>
              <w:bottom w:val="nil"/>
              <w:right w:val="nil"/>
            </w:tcBorders>
            <w:vAlign w:val="center"/>
          </w:tcPr>
          <w:p w14:paraId="0827C7A3" w14:textId="2FBDC65F" w:rsidR="009A38B8" w:rsidRPr="00C25EB2" w:rsidRDefault="009A38B8" w:rsidP="009A38B8">
            <w:pPr>
              <w:jc w:val="left"/>
              <w:rPr>
                <w:b/>
                <w:kern w:val="0"/>
                <w:sz w:val="18"/>
                <w:szCs w:val="18"/>
              </w:rPr>
            </w:pPr>
            <w:r w:rsidRPr="00C25EB2">
              <w:rPr>
                <w:sz w:val="18"/>
                <w:szCs w:val="18"/>
              </w:rPr>
              <w:t>PCP-Co(I)-BArF (5)</w:t>
            </w:r>
          </w:p>
        </w:tc>
        <w:tc>
          <w:tcPr>
            <w:tcW w:w="967" w:type="dxa"/>
            <w:tcBorders>
              <w:top w:val="nil"/>
              <w:left w:val="nil"/>
              <w:bottom w:val="nil"/>
              <w:right w:val="nil"/>
            </w:tcBorders>
            <w:vAlign w:val="center"/>
          </w:tcPr>
          <w:p w14:paraId="79225B21" w14:textId="162C62CE" w:rsidR="009A38B8" w:rsidRPr="00C25EB2" w:rsidRDefault="009A38B8" w:rsidP="009A38B8">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360EF38E" w14:textId="4F980B9C" w:rsidR="009A38B8" w:rsidRPr="00C25EB2" w:rsidRDefault="009A38B8" w:rsidP="009A38B8">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76A25E15" w14:textId="729AB7D8" w:rsidR="009A38B8" w:rsidRPr="00C25EB2" w:rsidRDefault="009A38B8" w:rsidP="009A38B8">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4E00411E" w14:textId="3BFE3F92" w:rsidR="009A38B8" w:rsidRPr="00C25EB2" w:rsidRDefault="009A38B8" w:rsidP="009A38B8">
            <w:pPr>
              <w:jc w:val="center"/>
              <w:rPr>
                <w:b/>
                <w:kern w:val="0"/>
                <w:sz w:val="18"/>
                <w:szCs w:val="18"/>
              </w:rPr>
            </w:pPr>
            <w:r w:rsidRPr="00C25EB2">
              <w:rPr>
                <w:kern w:val="0"/>
                <w:sz w:val="18"/>
                <w:szCs w:val="18"/>
              </w:rPr>
              <w:t>12</w:t>
            </w:r>
          </w:p>
        </w:tc>
        <w:tc>
          <w:tcPr>
            <w:tcW w:w="1244" w:type="dxa"/>
            <w:tcBorders>
              <w:top w:val="nil"/>
              <w:left w:val="nil"/>
              <w:bottom w:val="nil"/>
              <w:right w:val="nil"/>
            </w:tcBorders>
          </w:tcPr>
          <w:p w14:paraId="7ACEEE8B" w14:textId="2EF11106" w:rsidR="009A38B8" w:rsidRPr="00C25EB2" w:rsidRDefault="009A38B8" w:rsidP="009A38B8">
            <w:pPr>
              <w:jc w:val="center"/>
              <w:rPr>
                <w:bCs/>
                <w:kern w:val="0"/>
                <w:sz w:val="18"/>
                <w:szCs w:val="18"/>
              </w:rPr>
            </w:pPr>
            <w:r w:rsidRPr="00C25EB2">
              <w:rPr>
                <w:bCs/>
                <w:sz w:val="18"/>
                <w:szCs w:val="18"/>
              </w:rPr>
              <w:t>N.D.</w:t>
            </w:r>
          </w:p>
        </w:tc>
      </w:tr>
      <w:tr w:rsidR="006332A0" w:rsidRPr="00C25EB2" w14:paraId="7FF8C604" w14:textId="77777777" w:rsidTr="003D6926">
        <w:trPr>
          <w:jc w:val="center"/>
        </w:trPr>
        <w:tc>
          <w:tcPr>
            <w:tcW w:w="666" w:type="dxa"/>
            <w:tcBorders>
              <w:top w:val="nil"/>
              <w:left w:val="nil"/>
              <w:bottom w:val="nil"/>
              <w:right w:val="nil"/>
            </w:tcBorders>
            <w:vAlign w:val="center"/>
          </w:tcPr>
          <w:p w14:paraId="38378939" w14:textId="0DD73965" w:rsidR="006332A0" w:rsidRPr="00C25EB2" w:rsidRDefault="006C6BC8" w:rsidP="006332A0">
            <w:pPr>
              <w:jc w:val="center"/>
              <w:rPr>
                <w:kern w:val="0"/>
                <w:sz w:val="18"/>
                <w:szCs w:val="18"/>
              </w:rPr>
            </w:pPr>
            <w:r w:rsidRPr="00C25EB2">
              <w:rPr>
                <w:rFonts w:hint="eastAsia"/>
                <w:kern w:val="0"/>
                <w:sz w:val="18"/>
                <w:szCs w:val="18"/>
              </w:rPr>
              <w:t>7</w:t>
            </w:r>
          </w:p>
        </w:tc>
        <w:tc>
          <w:tcPr>
            <w:tcW w:w="2478" w:type="dxa"/>
            <w:tcBorders>
              <w:top w:val="nil"/>
              <w:left w:val="nil"/>
              <w:bottom w:val="nil"/>
              <w:right w:val="nil"/>
            </w:tcBorders>
            <w:vAlign w:val="center"/>
          </w:tcPr>
          <w:p w14:paraId="45983469" w14:textId="1E6FED5A" w:rsidR="006332A0" w:rsidRPr="00C25EB2" w:rsidRDefault="006332A0" w:rsidP="006332A0">
            <w:pPr>
              <w:jc w:val="left"/>
              <w:rPr>
                <w:b/>
                <w:kern w:val="0"/>
                <w:sz w:val="18"/>
                <w:szCs w:val="18"/>
              </w:rPr>
            </w:pPr>
            <w:r w:rsidRPr="00C25EB2">
              <w:rPr>
                <w:sz w:val="18"/>
                <w:szCs w:val="18"/>
              </w:rPr>
              <w:t>Rh</w:t>
            </w:r>
            <w:r w:rsidRPr="00C25EB2">
              <w:rPr>
                <w:sz w:val="18"/>
                <w:szCs w:val="18"/>
                <w:vertAlign w:val="subscript"/>
              </w:rPr>
              <w:t>2</w:t>
            </w:r>
            <w:r w:rsidRPr="00C25EB2">
              <w:rPr>
                <w:sz w:val="18"/>
                <w:szCs w:val="18"/>
              </w:rPr>
              <w:t>(OAc)</w:t>
            </w:r>
            <w:r w:rsidRPr="00C25EB2">
              <w:rPr>
                <w:sz w:val="18"/>
                <w:szCs w:val="18"/>
                <w:vertAlign w:val="subscript"/>
              </w:rPr>
              <w:t>4</w:t>
            </w:r>
            <w:r w:rsidRPr="00C25EB2">
              <w:rPr>
                <w:sz w:val="18"/>
                <w:szCs w:val="18"/>
              </w:rPr>
              <w:t xml:space="preserve"> (1)</w:t>
            </w:r>
          </w:p>
        </w:tc>
        <w:tc>
          <w:tcPr>
            <w:tcW w:w="967" w:type="dxa"/>
            <w:tcBorders>
              <w:top w:val="nil"/>
              <w:left w:val="nil"/>
              <w:bottom w:val="nil"/>
              <w:right w:val="nil"/>
            </w:tcBorders>
            <w:vAlign w:val="center"/>
          </w:tcPr>
          <w:p w14:paraId="7B1F7EC7" w14:textId="3FD73A66" w:rsidR="006332A0" w:rsidRPr="00C25EB2" w:rsidRDefault="006332A0" w:rsidP="006332A0">
            <w:pPr>
              <w:jc w:val="center"/>
              <w:rPr>
                <w:b/>
                <w:kern w:val="0"/>
                <w:sz w:val="18"/>
                <w:szCs w:val="18"/>
              </w:rPr>
            </w:pPr>
            <w:r w:rsidRPr="00C25EB2">
              <w:rPr>
                <w:kern w:val="0"/>
                <w:sz w:val="18"/>
                <w:szCs w:val="18"/>
              </w:rPr>
              <w:t>NaH</w:t>
            </w:r>
          </w:p>
        </w:tc>
        <w:tc>
          <w:tcPr>
            <w:tcW w:w="1134" w:type="dxa"/>
            <w:tcBorders>
              <w:top w:val="nil"/>
              <w:left w:val="nil"/>
              <w:bottom w:val="nil"/>
              <w:right w:val="nil"/>
            </w:tcBorders>
            <w:vAlign w:val="center"/>
          </w:tcPr>
          <w:p w14:paraId="024F81F2" w14:textId="17023638" w:rsidR="006332A0" w:rsidRPr="00C25EB2" w:rsidRDefault="006332A0" w:rsidP="006332A0">
            <w:pPr>
              <w:jc w:val="center"/>
              <w:rPr>
                <w:b/>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tcPr>
          <w:p w14:paraId="3F38D8E3" w14:textId="348BD8A0" w:rsidR="006332A0" w:rsidRPr="00C25EB2" w:rsidRDefault="006332A0" w:rsidP="006332A0">
            <w:pPr>
              <w:jc w:val="center"/>
              <w:rPr>
                <w:b/>
                <w:i/>
                <w:kern w:val="0"/>
                <w:sz w:val="18"/>
                <w:szCs w:val="18"/>
              </w:rPr>
            </w:pPr>
            <w:r w:rsidRPr="00C25EB2">
              <w:rPr>
                <w:kern w:val="0"/>
                <w:sz w:val="18"/>
                <w:szCs w:val="18"/>
              </w:rPr>
              <w:t>60</w:t>
            </w:r>
          </w:p>
        </w:tc>
        <w:tc>
          <w:tcPr>
            <w:tcW w:w="642" w:type="dxa"/>
            <w:tcBorders>
              <w:top w:val="nil"/>
              <w:left w:val="nil"/>
              <w:bottom w:val="nil"/>
              <w:right w:val="nil"/>
            </w:tcBorders>
          </w:tcPr>
          <w:p w14:paraId="02E54A3F" w14:textId="23D9A140" w:rsidR="006332A0" w:rsidRPr="00C25EB2" w:rsidRDefault="006332A0" w:rsidP="006332A0">
            <w:pPr>
              <w:jc w:val="center"/>
              <w:rPr>
                <w:b/>
                <w:kern w:val="0"/>
                <w:sz w:val="18"/>
                <w:szCs w:val="18"/>
              </w:rPr>
            </w:pPr>
            <w:r w:rsidRPr="00C25EB2">
              <w:rPr>
                <w:kern w:val="0"/>
                <w:sz w:val="18"/>
                <w:szCs w:val="18"/>
              </w:rPr>
              <w:t>12</w:t>
            </w:r>
          </w:p>
        </w:tc>
        <w:tc>
          <w:tcPr>
            <w:tcW w:w="1244" w:type="dxa"/>
            <w:tcBorders>
              <w:top w:val="nil"/>
              <w:left w:val="nil"/>
              <w:bottom w:val="nil"/>
              <w:right w:val="nil"/>
            </w:tcBorders>
            <w:vAlign w:val="center"/>
          </w:tcPr>
          <w:p w14:paraId="315E0BD5" w14:textId="0ACAAA86" w:rsidR="006332A0" w:rsidRPr="00C25EB2" w:rsidRDefault="006332A0" w:rsidP="006332A0">
            <w:pPr>
              <w:jc w:val="center"/>
              <w:rPr>
                <w:bCs/>
                <w:kern w:val="0"/>
                <w:sz w:val="18"/>
                <w:szCs w:val="18"/>
              </w:rPr>
            </w:pPr>
            <w:r w:rsidRPr="00C25EB2">
              <w:rPr>
                <w:rFonts w:hint="eastAsia"/>
                <w:bCs/>
                <w:kern w:val="0"/>
                <w:sz w:val="18"/>
                <w:szCs w:val="18"/>
              </w:rPr>
              <w:t>3</w:t>
            </w:r>
            <w:r w:rsidRPr="00C25EB2">
              <w:rPr>
                <w:bCs/>
                <w:kern w:val="0"/>
                <w:sz w:val="18"/>
                <w:szCs w:val="18"/>
              </w:rPr>
              <w:t>6</w:t>
            </w:r>
            <w:r w:rsidR="001944B2" w:rsidRPr="00C25EB2">
              <w:rPr>
                <w:kern w:val="0"/>
                <w:sz w:val="18"/>
                <w:szCs w:val="18"/>
              </w:rPr>
              <w:t>%</w:t>
            </w:r>
          </w:p>
        </w:tc>
      </w:tr>
      <w:tr w:rsidR="00150C51" w:rsidRPr="00C25EB2" w14:paraId="4C20E468" w14:textId="77777777" w:rsidTr="003D6926">
        <w:trPr>
          <w:jc w:val="center"/>
        </w:trPr>
        <w:tc>
          <w:tcPr>
            <w:tcW w:w="666" w:type="dxa"/>
            <w:tcBorders>
              <w:top w:val="nil"/>
              <w:left w:val="nil"/>
              <w:bottom w:val="nil"/>
              <w:right w:val="nil"/>
            </w:tcBorders>
            <w:vAlign w:val="center"/>
          </w:tcPr>
          <w:p w14:paraId="74A5BDEC" w14:textId="6004C24B" w:rsidR="00150C51" w:rsidRPr="00C25EB2" w:rsidRDefault="006C6BC8" w:rsidP="00150C51">
            <w:pPr>
              <w:jc w:val="center"/>
              <w:rPr>
                <w:kern w:val="0"/>
                <w:sz w:val="18"/>
                <w:szCs w:val="18"/>
              </w:rPr>
            </w:pPr>
            <w:r w:rsidRPr="00C25EB2">
              <w:rPr>
                <w:kern w:val="0"/>
                <w:sz w:val="18"/>
                <w:szCs w:val="18"/>
              </w:rPr>
              <w:t>8</w:t>
            </w:r>
          </w:p>
        </w:tc>
        <w:tc>
          <w:tcPr>
            <w:tcW w:w="2478" w:type="dxa"/>
            <w:tcBorders>
              <w:top w:val="nil"/>
              <w:left w:val="nil"/>
              <w:bottom w:val="nil"/>
              <w:right w:val="nil"/>
            </w:tcBorders>
          </w:tcPr>
          <w:p w14:paraId="323C4251" w14:textId="114DB91F"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1574024B" w14:textId="54C204BA" w:rsidR="00150C51" w:rsidRPr="00C25EB2" w:rsidRDefault="00150C51" w:rsidP="00150C51">
            <w:pPr>
              <w:jc w:val="center"/>
              <w:rPr>
                <w:kern w:val="0"/>
                <w:sz w:val="18"/>
                <w:szCs w:val="18"/>
              </w:rPr>
            </w:pPr>
            <w:r w:rsidRPr="00C25EB2">
              <w:rPr>
                <w:kern w:val="0"/>
                <w:sz w:val="18"/>
                <w:szCs w:val="18"/>
              </w:rPr>
              <w:t>NaH</w:t>
            </w:r>
          </w:p>
        </w:tc>
        <w:tc>
          <w:tcPr>
            <w:tcW w:w="1134" w:type="dxa"/>
            <w:tcBorders>
              <w:top w:val="nil"/>
              <w:left w:val="nil"/>
              <w:bottom w:val="nil"/>
              <w:right w:val="nil"/>
            </w:tcBorders>
            <w:vAlign w:val="center"/>
          </w:tcPr>
          <w:p w14:paraId="1E88BEF4" w14:textId="77777777" w:rsidR="00150C51" w:rsidRPr="00C25EB2" w:rsidRDefault="00150C51" w:rsidP="00150C51">
            <w:pPr>
              <w:jc w:val="center"/>
              <w:rPr>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vAlign w:val="center"/>
          </w:tcPr>
          <w:p w14:paraId="7F1269F5"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0077DB9C"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1130B00A" w14:textId="77777777" w:rsidR="00150C51" w:rsidRPr="00C25EB2" w:rsidRDefault="00150C51" w:rsidP="00150C51">
            <w:pPr>
              <w:jc w:val="center"/>
              <w:rPr>
                <w:bCs/>
                <w:kern w:val="0"/>
                <w:sz w:val="18"/>
                <w:szCs w:val="18"/>
              </w:rPr>
            </w:pPr>
            <w:r w:rsidRPr="00C25EB2">
              <w:rPr>
                <w:bCs/>
                <w:kern w:val="0"/>
                <w:sz w:val="18"/>
                <w:szCs w:val="18"/>
              </w:rPr>
              <w:t>trace</w:t>
            </w:r>
          </w:p>
        </w:tc>
      </w:tr>
      <w:tr w:rsidR="00150C51" w:rsidRPr="00C25EB2" w14:paraId="51AC7E5E" w14:textId="77777777" w:rsidTr="003D6926">
        <w:trPr>
          <w:jc w:val="center"/>
        </w:trPr>
        <w:tc>
          <w:tcPr>
            <w:tcW w:w="666" w:type="dxa"/>
            <w:tcBorders>
              <w:top w:val="nil"/>
              <w:left w:val="nil"/>
              <w:bottom w:val="nil"/>
              <w:right w:val="nil"/>
            </w:tcBorders>
            <w:vAlign w:val="center"/>
          </w:tcPr>
          <w:p w14:paraId="24E73A5E" w14:textId="2B1F8B71" w:rsidR="00150C51" w:rsidRPr="00C25EB2" w:rsidRDefault="006C6BC8" w:rsidP="00150C51">
            <w:pPr>
              <w:jc w:val="center"/>
              <w:rPr>
                <w:kern w:val="0"/>
                <w:sz w:val="18"/>
                <w:szCs w:val="18"/>
              </w:rPr>
            </w:pPr>
            <w:r w:rsidRPr="00C25EB2">
              <w:rPr>
                <w:kern w:val="0"/>
                <w:sz w:val="18"/>
                <w:szCs w:val="18"/>
              </w:rPr>
              <w:t>9</w:t>
            </w:r>
          </w:p>
        </w:tc>
        <w:tc>
          <w:tcPr>
            <w:tcW w:w="2478" w:type="dxa"/>
            <w:tcBorders>
              <w:top w:val="nil"/>
              <w:left w:val="nil"/>
              <w:bottom w:val="nil"/>
              <w:right w:val="nil"/>
            </w:tcBorders>
          </w:tcPr>
          <w:p w14:paraId="51AF20CF" w14:textId="01F63F47"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55B6FC5E" w14:textId="4CC8E2BC" w:rsidR="00150C51" w:rsidRPr="00C25EB2" w:rsidRDefault="00150C51" w:rsidP="00150C51">
            <w:pPr>
              <w:jc w:val="center"/>
              <w:rPr>
                <w:kern w:val="0"/>
                <w:sz w:val="18"/>
                <w:szCs w:val="18"/>
              </w:rPr>
            </w:pPr>
            <w:r w:rsidRPr="00C25EB2">
              <w:rPr>
                <w:kern w:val="0"/>
                <w:sz w:val="18"/>
                <w:szCs w:val="18"/>
              </w:rPr>
              <w:t>DIPEA</w:t>
            </w:r>
          </w:p>
        </w:tc>
        <w:tc>
          <w:tcPr>
            <w:tcW w:w="1134" w:type="dxa"/>
            <w:tcBorders>
              <w:top w:val="nil"/>
              <w:left w:val="nil"/>
              <w:bottom w:val="nil"/>
              <w:right w:val="nil"/>
            </w:tcBorders>
            <w:vAlign w:val="center"/>
          </w:tcPr>
          <w:p w14:paraId="67FC8248"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vAlign w:val="center"/>
          </w:tcPr>
          <w:p w14:paraId="5D1EDFB8"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04796E57"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418AA093" w14:textId="08622922" w:rsidR="00150C51" w:rsidRPr="00C25EB2" w:rsidRDefault="00150C51" w:rsidP="00150C51">
            <w:pPr>
              <w:jc w:val="center"/>
              <w:rPr>
                <w:bCs/>
                <w:kern w:val="0"/>
                <w:sz w:val="18"/>
                <w:szCs w:val="18"/>
              </w:rPr>
            </w:pPr>
            <w:r w:rsidRPr="00C25EB2">
              <w:rPr>
                <w:bCs/>
                <w:kern w:val="0"/>
                <w:sz w:val="18"/>
                <w:szCs w:val="18"/>
              </w:rPr>
              <w:t>22</w:t>
            </w:r>
            <w:r w:rsidR="001944B2" w:rsidRPr="00C25EB2">
              <w:rPr>
                <w:kern w:val="0"/>
                <w:sz w:val="18"/>
                <w:szCs w:val="18"/>
              </w:rPr>
              <w:t>%</w:t>
            </w:r>
          </w:p>
        </w:tc>
      </w:tr>
      <w:tr w:rsidR="00150C51" w:rsidRPr="00C25EB2" w14:paraId="0B7D4E6E" w14:textId="77777777" w:rsidTr="003D6926">
        <w:trPr>
          <w:jc w:val="center"/>
        </w:trPr>
        <w:tc>
          <w:tcPr>
            <w:tcW w:w="666" w:type="dxa"/>
            <w:tcBorders>
              <w:top w:val="nil"/>
              <w:left w:val="nil"/>
              <w:bottom w:val="nil"/>
              <w:right w:val="nil"/>
            </w:tcBorders>
            <w:vAlign w:val="center"/>
          </w:tcPr>
          <w:p w14:paraId="6178C113" w14:textId="05238F99" w:rsidR="00150C51" w:rsidRPr="00C25EB2" w:rsidRDefault="006C6BC8" w:rsidP="00150C51">
            <w:pPr>
              <w:jc w:val="center"/>
              <w:rPr>
                <w:kern w:val="0"/>
                <w:sz w:val="18"/>
                <w:szCs w:val="18"/>
              </w:rPr>
            </w:pPr>
            <w:r w:rsidRPr="00C25EB2">
              <w:rPr>
                <w:kern w:val="0"/>
                <w:sz w:val="18"/>
                <w:szCs w:val="18"/>
              </w:rPr>
              <w:t>10</w:t>
            </w:r>
          </w:p>
        </w:tc>
        <w:tc>
          <w:tcPr>
            <w:tcW w:w="2478" w:type="dxa"/>
            <w:tcBorders>
              <w:top w:val="nil"/>
              <w:left w:val="nil"/>
              <w:bottom w:val="nil"/>
              <w:right w:val="nil"/>
            </w:tcBorders>
          </w:tcPr>
          <w:p w14:paraId="4CA5585F" w14:textId="3F0BD520"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7093E970" w14:textId="468A8F39" w:rsidR="00150C51" w:rsidRPr="00C25EB2" w:rsidRDefault="00150C51" w:rsidP="00150C51">
            <w:pPr>
              <w:jc w:val="center"/>
              <w:rPr>
                <w:kern w:val="0"/>
                <w:sz w:val="18"/>
                <w:szCs w:val="18"/>
              </w:rPr>
            </w:pPr>
            <w:r w:rsidRPr="00C25EB2">
              <w:rPr>
                <w:kern w:val="0"/>
                <w:sz w:val="18"/>
                <w:szCs w:val="18"/>
              </w:rPr>
              <w:t>K</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nil"/>
              <w:right w:val="nil"/>
            </w:tcBorders>
            <w:vAlign w:val="center"/>
          </w:tcPr>
          <w:p w14:paraId="756F7155" w14:textId="77777777" w:rsidR="00150C51" w:rsidRPr="00C25EB2" w:rsidRDefault="00150C51" w:rsidP="00150C51">
            <w:pPr>
              <w:jc w:val="center"/>
              <w:rPr>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vAlign w:val="center"/>
          </w:tcPr>
          <w:p w14:paraId="4F5BCFA0"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10390FCF"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78203424" w14:textId="3FB69252" w:rsidR="00150C51" w:rsidRPr="00C25EB2" w:rsidRDefault="00150C51" w:rsidP="00150C51">
            <w:pPr>
              <w:jc w:val="center"/>
              <w:rPr>
                <w:bCs/>
                <w:kern w:val="0"/>
                <w:sz w:val="18"/>
                <w:szCs w:val="18"/>
              </w:rPr>
            </w:pPr>
            <w:r w:rsidRPr="00C25EB2">
              <w:rPr>
                <w:bCs/>
                <w:kern w:val="0"/>
                <w:sz w:val="18"/>
                <w:szCs w:val="18"/>
              </w:rPr>
              <w:t>37</w:t>
            </w:r>
            <w:r w:rsidR="001944B2" w:rsidRPr="00C25EB2">
              <w:rPr>
                <w:kern w:val="0"/>
                <w:sz w:val="18"/>
                <w:szCs w:val="18"/>
              </w:rPr>
              <w:t>%</w:t>
            </w:r>
          </w:p>
        </w:tc>
      </w:tr>
      <w:tr w:rsidR="00150C51" w:rsidRPr="00C25EB2" w14:paraId="07966F38" w14:textId="77777777" w:rsidTr="003D6926">
        <w:trPr>
          <w:jc w:val="center"/>
        </w:trPr>
        <w:tc>
          <w:tcPr>
            <w:tcW w:w="666" w:type="dxa"/>
            <w:tcBorders>
              <w:top w:val="nil"/>
              <w:left w:val="nil"/>
              <w:bottom w:val="nil"/>
              <w:right w:val="nil"/>
            </w:tcBorders>
            <w:vAlign w:val="center"/>
          </w:tcPr>
          <w:p w14:paraId="613684C3" w14:textId="2FF27114" w:rsidR="00150C51" w:rsidRPr="00C25EB2" w:rsidRDefault="006C6BC8" w:rsidP="00150C51">
            <w:pPr>
              <w:jc w:val="center"/>
              <w:rPr>
                <w:kern w:val="0"/>
                <w:sz w:val="18"/>
                <w:szCs w:val="18"/>
              </w:rPr>
            </w:pPr>
            <w:r w:rsidRPr="00C25EB2">
              <w:rPr>
                <w:kern w:val="0"/>
                <w:sz w:val="18"/>
                <w:szCs w:val="18"/>
              </w:rPr>
              <w:t>11</w:t>
            </w:r>
          </w:p>
        </w:tc>
        <w:tc>
          <w:tcPr>
            <w:tcW w:w="2478" w:type="dxa"/>
            <w:tcBorders>
              <w:top w:val="nil"/>
              <w:left w:val="nil"/>
              <w:bottom w:val="nil"/>
              <w:right w:val="nil"/>
            </w:tcBorders>
          </w:tcPr>
          <w:p w14:paraId="5FC33297" w14:textId="33B3D5E2"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03900C87" w14:textId="7E3C061B"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nil"/>
              <w:right w:val="nil"/>
            </w:tcBorders>
            <w:vAlign w:val="center"/>
          </w:tcPr>
          <w:p w14:paraId="483D48CC"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vAlign w:val="center"/>
          </w:tcPr>
          <w:p w14:paraId="721E84F6"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17DFBCD1"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7D5B63AE" w14:textId="0455741A" w:rsidR="00150C51" w:rsidRPr="00C25EB2" w:rsidRDefault="00150C51" w:rsidP="00150C51">
            <w:pPr>
              <w:jc w:val="center"/>
              <w:rPr>
                <w:bCs/>
                <w:kern w:val="0"/>
                <w:sz w:val="18"/>
                <w:szCs w:val="18"/>
              </w:rPr>
            </w:pPr>
            <w:r w:rsidRPr="00C25EB2">
              <w:rPr>
                <w:bCs/>
                <w:kern w:val="0"/>
                <w:sz w:val="18"/>
                <w:szCs w:val="18"/>
              </w:rPr>
              <w:t>54</w:t>
            </w:r>
            <w:r w:rsidR="001944B2" w:rsidRPr="00C25EB2">
              <w:rPr>
                <w:kern w:val="0"/>
                <w:sz w:val="18"/>
                <w:szCs w:val="18"/>
              </w:rPr>
              <w:t>%</w:t>
            </w:r>
          </w:p>
        </w:tc>
      </w:tr>
      <w:tr w:rsidR="00150C51" w:rsidRPr="00C25EB2" w14:paraId="7C7B6460" w14:textId="77777777" w:rsidTr="003D6926">
        <w:trPr>
          <w:jc w:val="center"/>
        </w:trPr>
        <w:tc>
          <w:tcPr>
            <w:tcW w:w="666" w:type="dxa"/>
            <w:tcBorders>
              <w:top w:val="nil"/>
              <w:left w:val="nil"/>
              <w:bottom w:val="nil"/>
              <w:right w:val="nil"/>
            </w:tcBorders>
            <w:vAlign w:val="center"/>
          </w:tcPr>
          <w:p w14:paraId="31357BD4" w14:textId="3AC7F761" w:rsidR="00150C51" w:rsidRPr="00C25EB2" w:rsidRDefault="006C6BC8" w:rsidP="00150C51">
            <w:pPr>
              <w:jc w:val="center"/>
              <w:rPr>
                <w:kern w:val="0"/>
                <w:sz w:val="18"/>
                <w:szCs w:val="18"/>
              </w:rPr>
            </w:pPr>
            <w:r w:rsidRPr="00C25EB2">
              <w:rPr>
                <w:rFonts w:hint="eastAsia"/>
                <w:kern w:val="0"/>
                <w:sz w:val="18"/>
                <w:szCs w:val="18"/>
              </w:rPr>
              <w:t>1</w:t>
            </w:r>
            <w:r w:rsidRPr="00C25EB2">
              <w:rPr>
                <w:kern w:val="0"/>
                <w:sz w:val="18"/>
                <w:szCs w:val="18"/>
              </w:rPr>
              <w:t>2</w:t>
            </w:r>
          </w:p>
        </w:tc>
        <w:tc>
          <w:tcPr>
            <w:tcW w:w="2478" w:type="dxa"/>
            <w:tcBorders>
              <w:top w:val="nil"/>
              <w:left w:val="nil"/>
              <w:bottom w:val="nil"/>
              <w:right w:val="nil"/>
            </w:tcBorders>
          </w:tcPr>
          <w:p w14:paraId="59F35D0D" w14:textId="2E377038"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6BDC4E9A" w14:textId="5E78C390"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nil"/>
              <w:right w:val="nil"/>
            </w:tcBorders>
            <w:vAlign w:val="center"/>
          </w:tcPr>
          <w:p w14:paraId="7DC05AEF" w14:textId="77777777" w:rsidR="00150C51" w:rsidRPr="00C25EB2" w:rsidRDefault="00150C51" w:rsidP="00150C51">
            <w:pPr>
              <w:jc w:val="center"/>
              <w:rPr>
                <w:kern w:val="0"/>
                <w:sz w:val="18"/>
                <w:szCs w:val="18"/>
              </w:rPr>
            </w:pPr>
            <w:r w:rsidRPr="00C25EB2">
              <w:rPr>
                <w:kern w:val="20"/>
                <w:sz w:val="18"/>
                <w:szCs w:val="18"/>
              </w:rPr>
              <w:t>DCM</w:t>
            </w:r>
          </w:p>
        </w:tc>
        <w:tc>
          <w:tcPr>
            <w:tcW w:w="1175" w:type="dxa"/>
            <w:tcBorders>
              <w:top w:val="nil"/>
              <w:left w:val="nil"/>
              <w:bottom w:val="nil"/>
              <w:right w:val="nil"/>
            </w:tcBorders>
            <w:vAlign w:val="center"/>
          </w:tcPr>
          <w:p w14:paraId="576D7FBB"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1EC9FAFC"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45AE450D" w14:textId="0D90BC4D" w:rsidR="00150C51" w:rsidRPr="00C25EB2" w:rsidRDefault="00150C51" w:rsidP="00150C51">
            <w:pPr>
              <w:jc w:val="center"/>
              <w:rPr>
                <w:bCs/>
                <w:kern w:val="0"/>
                <w:sz w:val="18"/>
                <w:szCs w:val="18"/>
              </w:rPr>
            </w:pPr>
            <w:r w:rsidRPr="00C25EB2">
              <w:rPr>
                <w:rFonts w:hint="eastAsia"/>
                <w:bCs/>
                <w:kern w:val="0"/>
                <w:sz w:val="18"/>
                <w:szCs w:val="18"/>
              </w:rPr>
              <w:t>3</w:t>
            </w:r>
            <w:r w:rsidRPr="00C25EB2">
              <w:rPr>
                <w:bCs/>
                <w:kern w:val="0"/>
                <w:sz w:val="18"/>
                <w:szCs w:val="18"/>
              </w:rPr>
              <w:t>0</w:t>
            </w:r>
            <w:r w:rsidR="001944B2" w:rsidRPr="00C25EB2">
              <w:rPr>
                <w:kern w:val="0"/>
                <w:sz w:val="18"/>
                <w:szCs w:val="18"/>
              </w:rPr>
              <w:t>%</w:t>
            </w:r>
          </w:p>
        </w:tc>
      </w:tr>
      <w:tr w:rsidR="00150C51" w:rsidRPr="00C25EB2" w14:paraId="70B4F1DD" w14:textId="77777777" w:rsidTr="003D6926">
        <w:trPr>
          <w:jc w:val="center"/>
        </w:trPr>
        <w:tc>
          <w:tcPr>
            <w:tcW w:w="666" w:type="dxa"/>
            <w:tcBorders>
              <w:top w:val="nil"/>
              <w:left w:val="nil"/>
              <w:bottom w:val="nil"/>
              <w:right w:val="nil"/>
            </w:tcBorders>
            <w:vAlign w:val="center"/>
          </w:tcPr>
          <w:p w14:paraId="24C6BDF9" w14:textId="1553167B" w:rsidR="00150C51" w:rsidRPr="00C25EB2" w:rsidRDefault="006C6BC8" w:rsidP="00150C51">
            <w:pPr>
              <w:jc w:val="center"/>
              <w:rPr>
                <w:kern w:val="0"/>
                <w:sz w:val="18"/>
                <w:szCs w:val="18"/>
              </w:rPr>
            </w:pPr>
            <w:r w:rsidRPr="00C25EB2">
              <w:rPr>
                <w:rFonts w:hint="eastAsia"/>
                <w:kern w:val="0"/>
                <w:sz w:val="18"/>
                <w:szCs w:val="18"/>
              </w:rPr>
              <w:t>1</w:t>
            </w:r>
            <w:r w:rsidRPr="00C25EB2">
              <w:rPr>
                <w:kern w:val="0"/>
                <w:sz w:val="18"/>
                <w:szCs w:val="18"/>
              </w:rPr>
              <w:t>3</w:t>
            </w:r>
          </w:p>
        </w:tc>
        <w:tc>
          <w:tcPr>
            <w:tcW w:w="2478" w:type="dxa"/>
            <w:tcBorders>
              <w:top w:val="nil"/>
              <w:left w:val="nil"/>
              <w:bottom w:val="nil"/>
              <w:right w:val="nil"/>
            </w:tcBorders>
          </w:tcPr>
          <w:p w14:paraId="54BA969E" w14:textId="6072B007"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7772C01D" w14:textId="6845B195"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nil"/>
              <w:right w:val="nil"/>
            </w:tcBorders>
            <w:vAlign w:val="center"/>
          </w:tcPr>
          <w:p w14:paraId="0840FD64" w14:textId="77777777" w:rsidR="00150C51" w:rsidRPr="00C25EB2" w:rsidRDefault="00150C51" w:rsidP="00150C51">
            <w:pPr>
              <w:jc w:val="center"/>
              <w:rPr>
                <w:kern w:val="0"/>
                <w:sz w:val="18"/>
                <w:szCs w:val="18"/>
              </w:rPr>
            </w:pPr>
            <w:r w:rsidRPr="00C25EB2">
              <w:rPr>
                <w:kern w:val="20"/>
                <w:sz w:val="18"/>
                <w:szCs w:val="18"/>
              </w:rPr>
              <w:t>1,4-dioxane</w:t>
            </w:r>
          </w:p>
        </w:tc>
        <w:tc>
          <w:tcPr>
            <w:tcW w:w="1175" w:type="dxa"/>
            <w:tcBorders>
              <w:top w:val="nil"/>
              <w:left w:val="nil"/>
              <w:bottom w:val="nil"/>
              <w:right w:val="nil"/>
            </w:tcBorders>
            <w:vAlign w:val="center"/>
          </w:tcPr>
          <w:p w14:paraId="4045ABB0"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nil"/>
              <w:right w:val="nil"/>
            </w:tcBorders>
            <w:vAlign w:val="center"/>
          </w:tcPr>
          <w:p w14:paraId="4BD847EB"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434BD910" w14:textId="000D44FA" w:rsidR="00150C51" w:rsidRPr="00C25EB2" w:rsidRDefault="00150C51" w:rsidP="00150C51">
            <w:pPr>
              <w:jc w:val="center"/>
              <w:rPr>
                <w:bCs/>
                <w:kern w:val="0"/>
                <w:sz w:val="18"/>
                <w:szCs w:val="18"/>
              </w:rPr>
            </w:pPr>
            <w:r w:rsidRPr="00C25EB2">
              <w:rPr>
                <w:bCs/>
                <w:kern w:val="0"/>
                <w:sz w:val="18"/>
                <w:szCs w:val="18"/>
              </w:rPr>
              <w:t>44</w:t>
            </w:r>
            <w:r w:rsidR="001944B2" w:rsidRPr="00C25EB2">
              <w:rPr>
                <w:kern w:val="0"/>
                <w:sz w:val="18"/>
                <w:szCs w:val="18"/>
              </w:rPr>
              <w:t>%</w:t>
            </w:r>
          </w:p>
        </w:tc>
      </w:tr>
      <w:tr w:rsidR="00150C51" w:rsidRPr="00C25EB2" w14:paraId="5A94C509" w14:textId="77777777" w:rsidTr="003D6926">
        <w:trPr>
          <w:jc w:val="center"/>
        </w:trPr>
        <w:tc>
          <w:tcPr>
            <w:tcW w:w="666" w:type="dxa"/>
            <w:tcBorders>
              <w:top w:val="nil"/>
              <w:left w:val="nil"/>
              <w:bottom w:val="nil"/>
              <w:right w:val="nil"/>
            </w:tcBorders>
            <w:vAlign w:val="center"/>
          </w:tcPr>
          <w:p w14:paraId="68AF9023" w14:textId="12FFC10B" w:rsidR="00150C51" w:rsidRPr="00C25EB2" w:rsidRDefault="006C6BC8" w:rsidP="00150C51">
            <w:pPr>
              <w:jc w:val="center"/>
              <w:rPr>
                <w:kern w:val="0"/>
                <w:sz w:val="18"/>
                <w:szCs w:val="18"/>
              </w:rPr>
            </w:pPr>
            <w:r w:rsidRPr="00C25EB2">
              <w:rPr>
                <w:rFonts w:hint="eastAsia"/>
                <w:kern w:val="0"/>
                <w:sz w:val="18"/>
                <w:szCs w:val="18"/>
              </w:rPr>
              <w:t>1</w:t>
            </w:r>
            <w:r w:rsidRPr="00C25EB2">
              <w:rPr>
                <w:kern w:val="0"/>
                <w:sz w:val="18"/>
                <w:szCs w:val="18"/>
              </w:rPr>
              <w:t>4</w:t>
            </w:r>
          </w:p>
        </w:tc>
        <w:tc>
          <w:tcPr>
            <w:tcW w:w="2478" w:type="dxa"/>
            <w:tcBorders>
              <w:top w:val="nil"/>
              <w:left w:val="nil"/>
              <w:bottom w:val="nil"/>
              <w:right w:val="nil"/>
            </w:tcBorders>
          </w:tcPr>
          <w:p w14:paraId="138ED340" w14:textId="397E2EC7"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nil"/>
              <w:right w:val="nil"/>
            </w:tcBorders>
            <w:vAlign w:val="center"/>
          </w:tcPr>
          <w:p w14:paraId="32397B70" w14:textId="1530FE0C"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nil"/>
              <w:right w:val="nil"/>
            </w:tcBorders>
            <w:vAlign w:val="center"/>
          </w:tcPr>
          <w:p w14:paraId="624140AA" w14:textId="77777777" w:rsidR="00150C51" w:rsidRPr="00C25EB2" w:rsidRDefault="00150C51" w:rsidP="00150C51">
            <w:pPr>
              <w:jc w:val="center"/>
              <w:rPr>
                <w:kern w:val="2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nil"/>
              <w:right w:val="nil"/>
            </w:tcBorders>
            <w:vAlign w:val="center"/>
          </w:tcPr>
          <w:p w14:paraId="7C5AB6CF" w14:textId="77777777" w:rsidR="00150C51" w:rsidRPr="00C25EB2" w:rsidRDefault="00150C51" w:rsidP="00150C51">
            <w:pPr>
              <w:jc w:val="center"/>
              <w:rPr>
                <w:kern w:val="0"/>
                <w:sz w:val="18"/>
                <w:szCs w:val="18"/>
              </w:rPr>
            </w:pPr>
            <w:r w:rsidRPr="00C25EB2">
              <w:rPr>
                <w:kern w:val="0"/>
                <w:sz w:val="18"/>
                <w:szCs w:val="18"/>
              </w:rPr>
              <w:t>40</w:t>
            </w:r>
          </w:p>
        </w:tc>
        <w:tc>
          <w:tcPr>
            <w:tcW w:w="642" w:type="dxa"/>
            <w:tcBorders>
              <w:top w:val="nil"/>
              <w:left w:val="nil"/>
              <w:bottom w:val="nil"/>
              <w:right w:val="nil"/>
            </w:tcBorders>
            <w:vAlign w:val="center"/>
          </w:tcPr>
          <w:p w14:paraId="3F242979" w14:textId="77777777" w:rsidR="00150C51" w:rsidRPr="00C25EB2" w:rsidRDefault="00150C51" w:rsidP="00150C51">
            <w:pPr>
              <w:jc w:val="center"/>
              <w:rPr>
                <w:color w:val="FF0000"/>
                <w:kern w:val="0"/>
                <w:sz w:val="18"/>
                <w:szCs w:val="18"/>
              </w:rPr>
            </w:pPr>
            <w:r w:rsidRPr="00C25EB2">
              <w:rPr>
                <w:kern w:val="0"/>
                <w:sz w:val="18"/>
                <w:szCs w:val="18"/>
              </w:rPr>
              <w:t>12</w:t>
            </w:r>
          </w:p>
        </w:tc>
        <w:tc>
          <w:tcPr>
            <w:tcW w:w="1244" w:type="dxa"/>
            <w:tcBorders>
              <w:top w:val="nil"/>
              <w:left w:val="nil"/>
              <w:bottom w:val="nil"/>
              <w:right w:val="nil"/>
            </w:tcBorders>
            <w:vAlign w:val="center"/>
          </w:tcPr>
          <w:p w14:paraId="6957CD9D" w14:textId="71B3E2A6" w:rsidR="00150C51" w:rsidRPr="00C25EB2" w:rsidRDefault="00150C51" w:rsidP="00150C51">
            <w:pPr>
              <w:jc w:val="center"/>
              <w:rPr>
                <w:bCs/>
                <w:kern w:val="0"/>
                <w:sz w:val="18"/>
                <w:szCs w:val="18"/>
              </w:rPr>
            </w:pPr>
            <w:r w:rsidRPr="00C25EB2">
              <w:rPr>
                <w:rFonts w:hint="eastAsia"/>
                <w:bCs/>
                <w:kern w:val="0"/>
                <w:sz w:val="18"/>
                <w:szCs w:val="18"/>
              </w:rPr>
              <w:t>7</w:t>
            </w:r>
            <w:r w:rsidRPr="00C25EB2">
              <w:rPr>
                <w:bCs/>
                <w:kern w:val="0"/>
                <w:sz w:val="18"/>
                <w:szCs w:val="18"/>
              </w:rPr>
              <w:t>0</w:t>
            </w:r>
            <w:r w:rsidR="001944B2" w:rsidRPr="00C25EB2">
              <w:rPr>
                <w:kern w:val="0"/>
                <w:sz w:val="18"/>
                <w:szCs w:val="18"/>
              </w:rPr>
              <w:t>%</w:t>
            </w:r>
          </w:p>
        </w:tc>
      </w:tr>
      <w:tr w:rsidR="00150C51" w:rsidRPr="00C25EB2" w14:paraId="2318CFAD" w14:textId="77777777" w:rsidTr="008918F5">
        <w:trPr>
          <w:jc w:val="center"/>
        </w:trPr>
        <w:tc>
          <w:tcPr>
            <w:tcW w:w="666" w:type="dxa"/>
            <w:tcBorders>
              <w:top w:val="nil"/>
              <w:left w:val="nil"/>
              <w:bottom w:val="single" w:sz="8" w:space="0" w:color="auto"/>
              <w:right w:val="nil"/>
            </w:tcBorders>
            <w:shd w:val="clear" w:color="auto" w:fill="E2EFD9" w:themeFill="accent6" w:themeFillTint="33"/>
            <w:vAlign w:val="center"/>
          </w:tcPr>
          <w:p w14:paraId="1857CBAE" w14:textId="4FCD83FA" w:rsidR="00150C51" w:rsidRPr="00C25EB2" w:rsidRDefault="006C6BC8" w:rsidP="00150C51">
            <w:pPr>
              <w:jc w:val="center"/>
              <w:rPr>
                <w:kern w:val="0"/>
                <w:sz w:val="18"/>
                <w:szCs w:val="18"/>
              </w:rPr>
            </w:pPr>
            <w:r w:rsidRPr="00C25EB2">
              <w:rPr>
                <w:rFonts w:hint="eastAsia"/>
                <w:kern w:val="0"/>
                <w:sz w:val="18"/>
                <w:szCs w:val="18"/>
              </w:rPr>
              <w:t>1</w:t>
            </w:r>
            <w:r w:rsidRPr="00C25EB2">
              <w:rPr>
                <w:kern w:val="0"/>
                <w:sz w:val="18"/>
                <w:szCs w:val="18"/>
              </w:rPr>
              <w:t>5</w:t>
            </w:r>
          </w:p>
        </w:tc>
        <w:tc>
          <w:tcPr>
            <w:tcW w:w="2478" w:type="dxa"/>
            <w:tcBorders>
              <w:top w:val="nil"/>
              <w:left w:val="nil"/>
              <w:bottom w:val="single" w:sz="8" w:space="0" w:color="auto"/>
              <w:right w:val="nil"/>
            </w:tcBorders>
            <w:shd w:val="clear" w:color="auto" w:fill="E2EFD9" w:themeFill="accent6" w:themeFillTint="33"/>
          </w:tcPr>
          <w:p w14:paraId="7CE2EA53" w14:textId="6B70778D" w:rsidR="00150C51" w:rsidRPr="00C25EB2" w:rsidRDefault="00150C51" w:rsidP="00150C51">
            <w:pPr>
              <w:jc w:val="left"/>
              <w:rPr>
                <w:kern w:val="0"/>
                <w:sz w:val="18"/>
                <w:szCs w:val="18"/>
              </w:rPr>
            </w:pPr>
            <w:r w:rsidRPr="00C25EB2">
              <w:rPr>
                <w:sz w:val="18"/>
                <w:szCs w:val="18"/>
              </w:rPr>
              <w:t>Tp</w:t>
            </w:r>
            <w:r w:rsidRPr="00C25EB2">
              <w:rPr>
                <w:sz w:val="18"/>
                <w:szCs w:val="18"/>
                <w:vertAlign w:val="superscript"/>
              </w:rPr>
              <w:t>Br3</w:t>
            </w:r>
            <w:r w:rsidRPr="00C25EB2">
              <w:rPr>
                <w:sz w:val="18"/>
                <w:szCs w:val="18"/>
              </w:rPr>
              <w:t>Cu(NCMe) (10)</w:t>
            </w:r>
          </w:p>
        </w:tc>
        <w:tc>
          <w:tcPr>
            <w:tcW w:w="967" w:type="dxa"/>
            <w:tcBorders>
              <w:top w:val="nil"/>
              <w:left w:val="nil"/>
              <w:bottom w:val="single" w:sz="8" w:space="0" w:color="auto"/>
              <w:right w:val="nil"/>
            </w:tcBorders>
            <w:shd w:val="clear" w:color="auto" w:fill="E2EFD9" w:themeFill="accent6" w:themeFillTint="33"/>
            <w:vAlign w:val="center"/>
          </w:tcPr>
          <w:p w14:paraId="7B2D8AC7" w14:textId="694AFD43" w:rsidR="00150C51" w:rsidRPr="00C25EB2" w:rsidRDefault="00150C51" w:rsidP="00150C51">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1134" w:type="dxa"/>
            <w:tcBorders>
              <w:top w:val="nil"/>
              <w:left w:val="nil"/>
              <w:bottom w:val="single" w:sz="8" w:space="0" w:color="auto"/>
              <w:right w:val="nil"/>
            </w:tcBorders>
            <w:shd w:val="clear" w:color="auto" w:fill="E2EFD9" w:themeFill="accent6" w:themeFillTint="33"/>
            <w:vAlign w:val="center"/>
          </w:tcPr>
          <w:p w14:paraId="1D31F9D1" w14:textId="77777777" w:rsidR="00150C51" w:rsidRPr="00C25EB2" w:rsidRDefault="00150C51" w:rsidP="00150C51">
            <w:pPr>
              <w:jc w:val="center"/>
              <w:rPr>
                <w:kern w:val="0"/>
                <w:sz w:val="18"/>
                <w:szCs w:val="18"/>
              </w:rPr>
            </w:pPr>
            <w:r w:rsidRPr="00C25EB2">
              <w:rPr>
                <w:kern w:val="20"/>
                <w:sz w:val="18"/>
                <w:szCs w:val="18"/>
              </w:rPr>
              <w:t>PhCF</w:t>
            </w:r>
            <w:r w:rsidRPr="00C25EB2">
              <w:rPr>
                <w:kern w:val="20"/>
                <w:sz w:val="18"/>
                <w:szCs w:val="18"/>
                <w:vertAlign w:val="subscript"/>
              </w:rPr>
              <w:t>3</w:t>
            </w:r>
          </w:p>
        </w:tc>
        <w:tc>
          <w:tcPr>
            <w:tcW w:w="1175" w:type="dxa"/>
            <w:tcBorders>
              <w:top w:val="nil"/>
              <w:left w:val="nil"/>
              <w:bottom w:val="single" w:sz="8" w:space="0" w:color="auto"/>
              <w:right w:val="nil"/>
            </w:tcBorders>
            <w:shd w:val="clear" w:color="auto" w:fill="E2EFD9" w:themeFill="accent6" w:themeFillTint="33"/>
            <w:vAlign w:val="center"/>
          </w:tcPr>
          <w:p w14:paraId="214994C7" w14:textId="77777777" w:rsidR="00150C51" w:rsidRPr="00C25EB2" w:rsidRDefault="00150C51" w:rsidP="00150C51">
            <w:pPr>
              <w:jc w:val="center"/>
              <w:rPr>
                <w:kern w:val="0"/>
                <w:sz w:val="18"/>
                <w:szCs w:val="18"/>
              </w:rPr>
            </w:pPr>
            <w:r w:rsidRPr="00C25EB2">
              <w:rPr>
                <w:kern w:val="0"/>
                <w:sz w:val="18"/>
                <w:szCs w:val="18"/>
              </w:rPr>
              <w:t>60</w:t>
            </w:r>
          </w:p>
        </w:tc>
        <w:tc>
          <w:tcPr>
            <w:tcW w:w="642" w:type="dxa"/>
            <w:tcBorders>
              <w:top w:val="nil"/>
              <w:left w:val="nil"/>
              <w:bottom w:val="single" w:sz="8" w:space="0" w:color="auto"/>
              <w:right w:val="nil"/>
            </w:tcBorders>
            <w:shd w:val="clear" w:color="auto" w:fill="E2EFD9" w:themeFill="accent6" w:themeFillTint="33"/>
            <w:vAlign w:val="center"/>
          </w:tcPr>
          <w:p w14:paraId="1EDD6592" w14:textId="77777777" w:rsidR="00150C51" w:rsidRPr="00C25EB2" w:rsidRDefault="00150C51" w:rsidP="00150C51">
            <w:pPr>
              <w:jc w:val="center"/>
              <w:rPr>
                <w:color w:val="FF0000"/>
                <w:kern w:val="0"/>
                <w:sz w:val="18"/>
                <w:szCs w:val="18"/>
              </w:rPr>
            </w:pPr>
            <w:r w:rsidRPr="00C25EB2">
              <w:rPr>
                <w:kern w:val="0"/>
                <w:sz w:val="18"/>
                <w:szCs w:val="18"/>
              </w:rPr>
              <w:t>24</w:t>
            </w:r>
          </w:p>
        </w:tc>
        <w:tc>
          <w:tcPr>
            <w:tcW w:w="1244" w:type="dxa"/>
            <w:tcBorders>
              <w:top w:val="nil"/>
              <w:left w:val="nil"/>
              <w:bottom w:val="single" w:sz="8" w:space="0" w:color="auto"/>
              <w:right w:val="nil"/>
            </w:tcBorders>
            <w:shd w:val="clear" w:color="auto" w:fill="E2EFD9" w:themeFill="accent6" w:themeFillTint="33"/>
            <w:vAlign w:val="center"/>
          </w:tcPr>
          <w:p w14:paraId="2E8E4C42" w14:textId="53685BEE" w:rsidR="00150C51" w:rsidRPr="00C25EB2" w:rsidRDefault="003E668A" w:rsidP="003810C1">
            <w:pPr>
              <w:jc w:val="center"/>
              <w:rPr>
                <w:bCs/>
                <w:kern w:val="0"/>
                <w:sz w:val="18"/>
                <w:szCs w:val="18"/>
              </w:rPr>
            </w:pPr>
            <w:r w:rsidRPr="00C25EB2">
              <w:rPr>
                <w:bCs/>
                <w:kern w:val="0"/>
                <w:sz w:val="18"/>
                <w:szCs w:val="18"/>
              </w:rPr>
              <w:t>88</w:t>
            </w:r>
            <w:r w:rsidR="001944B2" w:rsidRPr="00C25EB2">
              <w:rPr>
                <w:kern w:val="0"/>
                <w:sz w:val="18"/>
                <w:szCs w:val="18"/>
              </w:rPr>
              <w:t>%</w:t>
            </w:r>
          </w:p>
        </w:tc>
      </w:tr>
    </w:tbl>
    <w:p w14:paraId="2EDFFDC4" w14:textId="7E790165" w:rsidR="003E668A" w:rsidRPr="00C25EB2" w:rsidRDefault="003E668A" w:rsidP="003E668A">
      <w:pPr>
        <w:spacing w:beforeLines="20" w:before="62" w:afterLines="50" w:after="156" w:line="240" w:lineRule="exact"/>
        <w:rPr>
          <w:rFonts w:ascii="Times New Roman" w:eastAsia="宋体" w:hAnsi="Times New Roman" w:cs="Times New Roman"/>
          <w:bCs/>
          <w:sz w:val="18"/>
          <w:szCs w:val="18"/>
        </w:rPr>
      </w:pPr>
      <w:r w:rsidRPr="00C25EB2">
        <w:rPr>
          <w:rFonts w:ascii="Times New Roman" w:eastAsia="宋体" w:hAnsi="Times New Roman" w:cs="Times New Roman"/>
          <w:bCs/>
          <w:sz w:val="18"/>
          <w:szCs w:val="18"/>
        </w:rPr>
        <w:t xml:space="preserve">Reaction conditions: indole </w:t>
      </w:r>
      <w:r w:rsidRPr="00C25EB2">
        <w:rPr>
          <w:rFonts w:ascii="Times New Roman" w:eastAsia="宋体" w:hAnsi="Times New Roman" w:cs="Times New Roman"/>
          <w:b/>
          <w:bCs/>
          <w:sz w:val="18"/>
          <w:szCs w:val="18"/>
        </w:rPr>
        <w:t>1</w:t>
      </w:r>
      <w:r w:rsidRPr="00C25EB2">
        <w:rPr>
          <w:rFonts w:ascii="Times New Roman" w:eastAsia="宋体" w:hAnsi="Times New Roman" w:cs="Times New Roman"/>
          <w:bCs/>
          <w:sz w:val="18"/>
          <w:szCs w:val="18"/>
        </w:rPr>
        <w:t xml:space="preserve"> (0.3 mmol), DFHZ-Tfs (0.6 mmol, 2.0 equiv.), Cat. [M] (1-10 mol%), base (1.8 mmol, 6.0 equiv.), solvent (10 mL), under N</w:t>
      </w:r>
      <w:r w:rsidRPr="00C25EB2">
        <w:rPr>
          <w:rFonts w:ascii="Times New Roman" w:eastAsia="宋体" w:hAnsi="Times New Roman" w:cs="Times New Roman"/>
          <w:bCs/>
          <w:sz w:val="18"/>
          <w:szCs w:val="18"/>
          <w:vertAlign w:val="subscript"/>
        </w:rPr>
        <w:t>2</w:t>
      </w:r>
      <w:r w:rsidRPr="00C25EB2">
        <w:rPr>
          <w:rFonts w:ascii="Times New Roman" w:eastAsia="宋体" w:hAnsi="Times New Roman" w:cs="Times New Roman"/>
          <w:bCs/>
          <w:sz w:val="18"/>
          <w:szCs w:val="18"/>
        </w:rPr>
        <w:t xml:space="preserve"> for 12 or 24 hours. Isolated yield.</w:t>
      </w:r>
      <w:r w:rsidR="009A38B8" w:rsidRPr="00C25EB2">
        <w:rPr>
          <w:rFonts w:ascii="Times New Roman" w:eastAsia="宋体" w:hAnsi="Times New Roman" w:cs="Times New Roman"/>
          <w:bCs/>
          <w:sz w:val="18"/>
          <w:szCs w:val="18"/>
        </w:rPr>
        <w:t xml:space="preserve"> N.D.</w:t>
      </w:r>
      <w:r w:rsidR="009A38B8" w:rsidRPr="00C25EB2">
        <w:rPr>
          <w:sz w:val="18"/>
          <w:szCs w:val="18"/>
        </w:rPr>
        <w:t xml:space="preserve"> </w:t>
      </w:r>
      <w:r w:rsidR="009A38B8" w:rsidRPr="00C25EB2">
        <w:rPr>
          <w:rFonts w:ascii="Times New Roman" w:eastAsia="宋体" w:hAnsi="Times New Roman" w:cs="Times New Roman"/>
          <w:bCs/>
          <w:sz w:val="18"/>
          <w:szCs w:val="18"/>
        </w:rPr>
        <w:t>means that no product was detected.</w:t>
      </w:r>
    </w:p>
    <w:p w14:paraId="542841F9" w14:textId="2466E2C5" w:rsidR="003E668A" w:rsidRPr="00C25EB2" w:rsidRDefault="003E668A" w:rsidP="003E668A">
      <w:pPr>
        <w:spacing w:beforeLines="100" w:before="312" w:afterLines="50" w:after="156" w:line="240" w:lineRule="exact"/>
        <w:rPr>
          <w:rFonts w:ascii="Times New Roman" w:eastAsia="宋体" w:hAnsi="Times New Roman" w:cs="Times New Roman"/>
          <w:b/>
          <w:color w:val="002060"/>
          <w:sz w:val="20"/>
          <w:szCs w:val="20"/>
        </w:rPr>
      </w:pPr>
      <w:r w:rsidRPr="00C25EB2">
        <w:rPr>
          <w:rFonts w:ascii="Times New Roman" w:eastAsia="宋体" w:hAnsi="Times New Roman" w:cs="Times New Roman"/>
          <w:b/>
          <w:color w:val="002060"/>
          <w:sz w:val="20"/>
          <w:szCs w:val="20"/>
        </w:rPr>
        <w:t>The optimal reaction conditions for one-carbon insertion of indole with DFHZ-Tfs</w:t>
      </w:r>
    </w:p>
    <w:p w14:paraId="2483A007" w14:textId="6B92F914" w:rsidR="00047751" w:rsidRPr="00C25EB2" w:rsidRDefault="00085FE5" w:rsidP="00047751">
      <w:pPr>
        <w:jc w:val="center"/>
      </w:pPr>
      <w:r w:rsidRPr="00C25EB2">
        <w:object w:dxaOrig="7394" w:dyaOrig="1032" w14:anchorId="45E0D380">
          <v:shape id="_x0000_i1030" type="#_x0000_t75" style="width:367.1pt;height:50.75pt;mso-position-horizontal:absolute" o:ole="">
            <v:imagedata r:id="rId24" o:title=""/>
            <o:lock v:ext="edit" aspectratio="f"/>
          </v:shape>
          <o:OLEObject Type="Embed" ProgID="ChemDraw.Document.6.0" ShapeID="_x0000_i1030" DrawAspect="Content" ObjectID="_1772899550" r:id="rId25"/>
        </w:object>
      </w:r>
    </w:p>
    <w:p w14:paraId="1213B166" w14:textId="6EF1E2DD" w:rsidR="003E668A" w:rsidRPr="00C25EB2" w:rsidRDefault="00F916FA" w:rsidP="00F916FA">
      <w:pPr>
        <w:rPr>
          <w:rFonts w:ascii="Times New Roman" w:hAnsi="Times New Roman" w:cs="Times New Roman"/>
          <w:bCs/>
          <w:sz w:val="20"/>
          <w:szCs w:val="20"/>
        </w:rPr>
      </w:pPr>
      <w:r w:rsidRPr="00C25EB2">
        <w:rPr>
          <w:rFonts w:ascii="Times New Roman" w:hAnsi="Times New Roman" w:cs="Times New Roman"/>
          <w:b/>
          <w:bCs/>
          <w:sz w:val="20"/>
          <w:szCs w:val="20"/>
          <w:lang w:val="de-DE"/>
        </w:rPr>
        <w:t xml:space="preserve">Procedure: </w:t>
      </w:r>
      <w:r w:rsidRPr="00C25EB2">
        <w:rPr>
          <w:rFonts w:ascii="Times New Roman" w:hAnsi="Times New Roman" w:cs="Times New Roman"/>
          <w:sz w:val="20"/>
          <w:szCs w:val="20"/>
        </w:rPr>
        <w:t xml:space="preserve">To an </w:t>
      </w:r>
      <w:r w:rsidRPr="00C25EB2">
        <w:rPr>
          <w:rFonts w:ascii="Times New Roman" w:hAnsi="Times New Roman" w:cs="Times New Roman"/>
          <w:sz w:val="20"/>
          <w:szCs w:val="20"/>
          <w:lang w:val="de-DE"/>
        </w:rPr>
        <w:t>oven-dried</w:t>
      </w:r>
      <w:r w:rsidRPr="00C25EB2">
        <w:rPr>
          <w:rFonts w:ascii="Times New Roman" w:hAnsi="Times New Roman" w:cs="Times New Roman"/>
          <w:sz w:val="20"/>
          <w:szCs w:val="20"/>
        </w:rPr>
        <w:t xml:space="preserve"> screw-cap reaction tube </w:t>
      </w:r>
      <w:r w:rsidR="007135C7" w:rsidRPr="00C25EB2">
        <w:rPr>
          <w:rFonts w:ascii="Times New Roman" w:hAnsi="Times New Roman" w:cs="Times New Roman"/>
          <w:sz w:val="20"/>
          <w:szCs w:val="20"/>
        </w:rPr>
        <w:t>was charged with</w:t>
      </w:r>
      <w:r w:rsidRPr="00C25EB2">
        <w:rPr>
          <w:rFonts w:ascii="Times New Roman" w:hAnsi="Times New Roman" w:cs="Times New Roman"/>
          <w:sz w:val="20"/>
          <w:szCs w:val="20"/>
        </w:rPr>
        <w:t xml:space="preserve"> </w:t>
      </w:r>
      <w:r w:rsidR="003E668A" w:rsidRPr="00C25EB2">
        <w:rPr>
          <w:rFonts w:ascii="Times New Roman" w:hAnsi="Times New Roman" w:cs="Times New Roman"/>
          <w:sz w:val="20"/>
          <w:szCs w:val="20"/>
        </w:rPr>
        <w:t>DFHZ-Tfs</w:t>
      </w:r>
      <w:r w:rsidR="003E668A"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w:t>
      </w:r>
      <w:r w:rsidR="005D5D29" w:rsidRPr="00C25EB2">
        <w:rPr>
          <w:rFonts w:ascii="Times New Roman" w:hAnsi="Times New Roman" w:cs="Times New Roman"/>
          <w:bCs/>
          <w:sz w:val="20"/>
          <w:szCs w:val="20"/>
        </w:rPr>
        <w:t xml:space="preserve">181.3 mg, </w:t>
      </w:r>
      <w:r w:rsidRPr="00C25EB2">
        <w:rPr>
          <w:rFonts w:ascii="Times New Roman" w:hAnsi="Times New Roman" w:cs="Times New Roman"/>
          <w:sz w:val="20"/>
          <w:szCs w:val="20"/>
        </w:rPr>
        <w:t xml:space="preserve">0.6 mmol, 2.0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Cs</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CO</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w:t>
      </w:r>
      <w:r w:rsidR="005D5D29" w:rsidRPr="00C25EB2">
        <w:rPr>
          <w:rFonts w:ascii="Times New Roman" w:hAnsi="Times New Roman" w:cs="Times New Roman"/>
          <w:sz w:val="20"/>
          <w:szCs w:val="20"/>
        </w:rPr>
        <w:t xml:space="preserve">586.5 mg, </w:t>
      </w:r>
      <w:r w:rsidRPr="00C25EB2">
        <w:rPr>
          <w:rFonts w:ascii="Times New Roman" w:hAnsi="Times New Roman" w:cs="Times New Roman"/>
          <w:sz w:val="20"/>
          <w:szCs w:val="20"/>
        </w:rPr>
        <w:t>1.8 mmol, 6.0</w:t>
      </w:r>
      <w:r w:rsidRPr="00C25EB2">
        <w:rPr>
          <w:rFonts w:ascii="Times New Roman" w:hAnsi="Times New Roman" w:cs="Times New Roman"/>
          <w:color w:val="000000" w:themeColor="text1"/>
          <w:sz w:val="20"/>
          <w:szCs w:val="20"/>
        </w:rPr>
        <w:t xml:space="preserve"> </w:t>
      </w:r>
      <w:r w:rsidR="00B62E13" w:rsidRPr="00C25EB2">
        <w:rPr>
          <w:rFonts w:ascii="Times New Roman" w:hAnsi="Times New Roman" w:cs="Times New Roman"/>
          <w:color w:val="000000" w:themeColor="text1"/>
          <w:sz w:val="20"/>
          <w:szCs w:val="20"/>
        </w:rPr>
        <w:t>equiv.</w:t>
      </w:r>
      <w:r w:rsidRPr="00C25EB2">
        <w:rPr>
          <w:rFonts w:ascii="Times New Roman" w:hAnsi="Times New Roman" w:cs="Times New Roman"/>
          <w:color w:val="000000" w:themeColor="text1"/>
          <w:sz w:val="20"/>
          <w:szCs w:val="20"/>
        </w:rPr>
        <w:t xml:space="preserve">), </w:t>
      </w:r>
      <w:r w:rsidR="003E668A" w:rsidRPr="00C25EB2">
        <w:rPr>
          <w:rFonts w:ascii="Times New Roman" w:hAnsi="Times New Roman" w:cs="Times New Roman"/>
          <w:i/>
          <w:color w:val="000000" w:themeColor="text1"/>
          <w:sz w:val="20"/>
          <w:szCs w:val="20"/>
        </w:rPr>
        <w:t>N</w:t>
      </w:r>
      <w:r w:rsidR="003E668A" w:rsidRPr="00C25EB2">
        <w:rPr>
          <w:rFonts w:ascii="Times New Roman" w:hAnsi="Times New Roman" w:cs="Times New Roman"/>
          <w:color w:val="000000" w:themeColor="text1"/>
          <w:sz w:val="20"/>
          <w:szCs w:val="20"/>
        </w:rPr>
        <w:t xml:space="preserve">-TBS indole </w:t>
      </w:r>
      <w:r w:rsidR="003E668A" w:rsidRPr="00C25EB2">
        <w:rPr>
          <w:rFonts w:ascii="Times New Roman" w:hAnsi="Times New Roman" w:cs="Times New Roman"/>
          <w:b/>
          <w:color w:val="000000" w:themeColor="text1"/>
          <w:sz w:val="20"/>
          <w:szCs w:val="20"/>
        </w:rPr>
        <w:t>1</w:t>
      </w:r>
      <w:r w:rsidRPr="00C25EB2">
        <w:rPr>
          <w:rFonts w:ascii="Times New Roman" w:hAnsi="Times New Roman" w:cs="Times New Roman"/>
          <w:color w:val="000000" w:themeColor="text1"/>
          <w:sz w:val="20"/>
          <w:szCs w:val="20"/>
        </w:rPr>
        <w:t xml:space="preserve"> (</w:t>
      </w:r>
      <w:r w:rsidR="005D5D29" w:rsidRPr="00C25EB2">
        <w:rPr>
          <w:rFonts w:ascii="Times New Roman" w:hAnsi="Times New Roman" w:cs="Times New Roman"/>
          <w:color w:val="000000" w:themeColor="text1"/>
          <w:sz w:val="20"/>
          <w:szCs w:val="20"/>
        </w:rPr>
        <w:t xml:space="preserve">69.3 mg, </w:t>
      </w:r>
      <w:r w:rsidRPr="00C25EB2">
        <w:rPr>
          <w:rFonts w:ascii="Times New Roman" w:hAnsi="Times New Roman" w:cs="Times New Roman"/>
          <w:color w:val="000000" w:themeColor="text1"/>
          <w:sz w:val="20"/>
          <w:szCs w:val="20"/>
        </w:rPr>
        <w:t xml:space="preserve">0.3 mmol, 1.0 </w:t>
      </w:r>
      <w:r w:rsidR="00B62E13" w:rsidRPr="00C25EB2">
        <w:rPr>
          <w:rFonts w:ascii="Times New Roman" w:hAnsi="Times New Roman" w:cs="Times New Roman"/>
          <w:color w:val="000000" w:themeColor="text1"/>
          <w:sz w:val="20"/>
          <w:szCs w:val="20"/>
        </w:rPr>
        <w:t>equiv.</w:t>
      </w:r>
      <w:r w:rsidRPr="00C25EB2">
        <w:rPr>
          <w:rFonts w:ascii="Times New Roman" w:hAnsi="Times New Roman" w:cs="Times New Roman"/>
          <w:color w:val="000000" w:themeColor="text1"/>
          <w:sz w:val="20"/>
          <w:szCs w:val="20"/>
        </w:rPr>
        <w:t>), Tp</w:t>
      </w:r>
      <w:r w:rsidRPr="00C25EB2">
        <w:rPr>
          <w:rFonts w:ascii="Times New Roman" w:hAnsi="Times New Roman" w:cs="Times New Roman"/>
          <w:color w:val="000000" w:themeColor="text1"/>
          <w:sz w:val="20"/>
          <w:szCs w:val="20"/>
          <w:vertAlign w:val="superscript"/>
        </w:rPr>
        <w:t>Br3</w:t>
      </w:r>
      <w:r w:rsidRPr="00C25EB2">
        <w:rPr>
          <w:rFonts w:ascii="Times New Roman" w:hAnsi="Times New Roman" w:cs="Times New Roman"/>
          <w:color w:val="000000" w:themeColor="text1"/>
          <w:sz w:val="20"/>
          <w:szCs w:val="20"/>
        </w:rPr>
        <w:t>Cu(NCMe) (36.0 mg, 10.0 mol%)</w:t>
      </w:r>
      <w:r w:rsidRPr="00C25EB2">
        <w:rPr>
          <w:rFonts w:ascii="Times New Roman" w:hAnsi="Times New Roman" w:cs="Times New Roman"/>
          <w:sz w:val="20"/>
          <w:szCs w:val="20"/>
        </w:rPr>
        <w:t xml:space="preserve"> and DCM (10 mL) inside a glove box with nitrogen atmosphere.</w:t>
      </w:r>
      <w:r w:rsidRPr="00C25EB2">
        <w:rPr>
          <w:rFonts w:ascii="Times New Roman" w:hAnsi="Times New Roman" w:cs="Times New Roman"/>
          <w:bCs/>
          <w:sz w:val="20"/>
          <w:szCs w:val="20"/>
        </w:rPr>
        <w:t xml:space="preserve"> After transfer out of the glove box, </w:t>
      </w:r>
      <w:r w:rsidR="003E668A" w:rsidRPr="00C25EB2">
        <w:rPr>
          <w:rFonts w:ascii="Times New Roman" w:hAnsi="Times New Roman" w:cs="Times New Roman"/>
          <w:bCs/>
          <w:sz w:val="20"/>
          <w:szCs w:val="20"/>
        </w:rPr>
        <w:t xml:space="preserve">the reaction was stirred at 60 </w:t>
      </w:r>
      <w:r w:rsidR="003E668A" w:rsidRPr="00C25EB2">
        <w:rPr>
          <w:rFonts w:ascii="Times New Roman" w:hAnsi="Times New Roman" w:cs="Times New Roman"/>
          <w:sz w:val="20"/>
          <w:szCs w:val="20"/>
          <w:lang w:val="en-GB"/>
        </w:rPr>
        <w:t>°</w:t>
      </w:r>
      <w:r w:rsidR="003E668A" w:rsidRPr="00C25EB2">
        <w:rPr>
          <w:rFonts w:ascii="Times New Roman" w:hAnsi="Times New Roman" w:cs="Times New Roman"/>
          <w:bCs/>
          <w:sz w:val="20"/>
          <w:szCs w:val="20"/>
        </w:rPr>
        <w:t xml:space="preserve">C for 24 h. </w:t>
      </w:r>
      <w:r w:rsidRPr="00C25EB2">
        <w:rPr>
          <w:rFonts w:ascii="Times New Roman" w:hAnsi="Times New Roman" w:cs="Times New Roman"/>
          <w:bCs/>
          <w:sz w:val="20"/>
          <w:szCs w:val="20"/>
        </w:rPr>
        <w:t xml:space="preserve">The reaction mixture was filtered through a short pad of silica gel with DCM as an eluent. After removal of the solvent </w:t>
      </w:r>
      <w:r w:rsidRPr="00C25EB2">
        <w:rPr>
          <w:rFonts w:ascii="Times New Roman" w:hAnsi="Times New Roman" w:cs="Times New Roman"/>
          <w:bCs/>
          <w:i/>
          <w:sz w:val="20"/>
          <w:szCs w:val="20"/>
        </w:rPr>
        <w:t>in</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vacuo</w:t>
      </w:r>
      <w:r w:rsidRPr="00C25EB2">
        <w:rPr>
          <w:rFonts w:ascii="Times New Roman" w:hAnsi="Times New Roman" w:cs="Times New Roman"/>
          <w:bCs/>
          <w:sz w:val="20"/>
          <w:szCs w:val="20"/>
        </w:rPr>
        <w:t>, the residue was added TBAF (</w:t>
      </w:r>
      <w:r w:rsidR="005D5D29" w:rsidRPr="00C25EB2">
        <w:rPr>
          <w:rFonts w:ascii="Times New Roman" w:hAnsi="Times New Roman" w:cs="Times New Roman"/>
          <w:bCs/>
          <w:sz w:val="20"/>
          <w:szCs w:val="20"/>
        </w:rPr>
        <w:t xml:space="preserve">0.36 mL, </w:t>
      </w:r>
      <w:r w:rsidRPr="00C25EB2">
        <w:rPr>
          <w:rFonts w:ascii="Times New Roman" w:hAnsi="Times New Roman" w:cs="Times New Roman"/>
          <w:bCs/>
          <w:sz w:val="20"/>
          <w:szCs w:val="20"/>
        </w:rPr>
        <w:t>0.36 mmol,</w:t>
      </w:r>
      <w:r w:rsidR="001C305A" w:rsidRPr="00C25EB2">
        <w:rPr>
          <w:rFonts w:ascii="Times New Roman" w:hAnsi="Times New Roman" w:cs="Times New Roman"/>
          <w:bCs/>
          <w:sz w:val="20"/>
          <w:szCs w:val="20"/>
        </w:rPr>
        <w:t xml:space="preserve"> 1.0 </w:t>
      </w:r>
      <w:r w:rsidR="001C305A" w:rsidRPr="00C25EB2">
        <w:rPr>
          <w:rFonts w:ascii="Times New Roman" w:hAnsi="Times New Roman" w:cs="Times New Roman" w:hint="eastAsia"/>
          <w:bCs/>
          <w:sz w:val="20"/>
          <w:szCs w:val="20"/>
        </w:rPr>
        <w:t>mol</w:t>
      </w:r>
      <w:r w:rsidR="001C305A" w:rsidRPr="00C25EB2">
        <w:rPr>
          <w:rFonts w:ascii="Times New Roman" w:hAnsi="Times New Roman" w:cs="Times New Roman"/>
          <w:bCs/>
          <w:sz w:val="20"/>
          <w:szCs w:val="20"/>
        </w:rPr>
        <w:t>/L in THF,</w:t>
      </w:r>
      <w:r w:rsidRPr="00C25EB2">
        <w:rPr>
          <w:rFonts w:ascii="Times New Roman" w:hAnsi="Times New Roman" w:cs="Times New Roman"/>
          <w:bCs/>
          <w:sz w:val="20"/>
          <w:szCs w:val="20"/>
        </w:rPr>
        <w:t xml:space="preserve"> 1.2 </w:t>
      </w:r>
      <w:r w:rsidR="00B62E13" w:rsidRPr="00C25EB2">
        <w:rPr>
          <w:rFonts w:ascii="Times New Roman" w:hAnsi="Times New Roman" w:cs="Times New Roman"/>
          <w:bCs/>
          <w:sz w:val="20"/>
          <w:szCs w:val="20"/>
        </w:rPr>
        <w:t>equiv.</w:t>
      </w:r>
      <w:r w:rsidRPr="00C25EB2">
        <w:rPr>
          <w:rFonts w:ascii="Times New Roman" w:hAnsi="Times New Roman" w:cs="Times New Roman"/>
          <w:bCs/>
          <w:sz w:val="20"/>
          <w:szCs w:val="20"/>
        </w:rPr>
        <w:t>), DDQ (</w:t>
      </w:r>
      <w:r w:rsidR="005D5D29" w:rsidRPr="00C25EB2">
        <w:rPr>
          <w:rFonts w:ascii="Times New Roman" w:hAnsi="Times New Roman" w:cs="Times New Roman"/>
          <w:bCs/>
          <w:sz w:val="20"/>
          <w:szCs w:val="20"/>
        </w:rPr>
        <w:t xml:space="preserve">102.2 mg, </w:t>
      </w:r>
      <w:r w:rsidRPr="00C25EB2">
        <w:rPr>
          <w:rFonts w:ascii="Times New Roman" w:hAnsi="Times New Roman" w:cs="Times New Roman"/>
          <w:bCs/>
          <w:sz w:val="20"/>
          <w:szCs w:val="20"/>
        </w:rPr>
        <w:t xml:space="preserve">0.45 mmol, 1.5 </w:t>
      </w:r>
      <w:r w:rsidR="00B62E13" w:rsidRPr="00C25EB2">
        <w:rPr>
          <w:rFonts w:ascii="Times New Roman" w:hAnsi="Times New Roman" w:cs="Times New Roman"/>
          <w:bCs/>
          <w:sz w:val="20"/>
          <w:szCs w:val="20"/>
        </w:rPr>
        <w:t>equiv.</w:t>
      </w:r>
      <w:r w:rsidRPr="00C25EB2">
        <w:rPr>
          <w:rFonts w:ascii="Times New Roman" w:hAnsi="Times New Roman" w:cs="Times New Roman"/>
          <w:bCs/>
          <w:sz w:val="20"/>
          <w:szCs w:val="20"/>
        </w:rPr>
        <w:t>) and THF (10 mL).</w:t>
      </w:r>
      <w:r w:rsidR="003E668A" w:rsidRPr="00C25EB2">
        <w:rPr>
          <w:rFonts w:ascii="Times New Roman" w:hAnsi="Times New Roman" w:cs="Times New Roman"/>
          <w:bCs/>
          <w:sz w:val="20"/>
          <w:szCs w:val="20"/>
        </w:rPr>
        <w:t xml:space="preserve"> The resulting mixture was stirred at 25 °C for 10 min and filtered through a short pad of silica gel </w:t>
      </w:r>
      <w:r w:rsidR="003E668A" w:rsidRPr="00C25EB2">
        <w:rPr>
          <w:rFonts w:ascii="Times New Roman" w:hAnsi="Times New Roman" w:cs="Times New Roman"/>
          <w:bCs/>
          <w:sz w:val="20"/>
          <w:szCs w:val="20"/>
          <w:lang w:val="de-DE"/>
        </w:rPr>
        <w:t>(</w:t>
      </w:r>
      <w:r w:rsidR="00EE1D56" w:rsidRPr="00C25EB2">
        <w:rPr>
          <w:rFonts w:ascii="Times New Roman" w:hAnsi="Times New Roman" w:cs="Times New Roman"/>
          <w:bCs/>
          <w:sz w:val="20"/>
          <w:szCs w:val="20"/>
          <w:lang w:val="de-DE"/>
        </w:rPr>
        <w:t>pre-treated</w:t>
      </w:r>
      <w:r w:rsidR="003E668A" w:rsidRPr="00C25EB2">
        <w:rPr>
          <w:rFonts w:ascii="Times New Roman" w:hAnsi="Times New Roman" w:cs="Times New Roman"/>
          <w:bCs/>
          <w:sz w:val="20"/>
          <w:szCs w:val="20"/>
          <w:lang w:val="de-DE"/>
        </w:rPr>
        <w:t xml:space="preserve"> with triethylamine)</w:t>
      </w:r>
      <w:r w:rsidR="003E668A" w:rsidRPr="00C25EB2">
        <w:rPr>
          <w:rFonts w:ascii="Times New Roman" w:hAnsi="Times New Roman" w:cs="Times New Roman"/>
          <w:bCs/>
          <w:sz w:val="20"/>
          <w:szCs w:val="20"/>
        </w:rPr>
        <w:t xml:space="preserve"> with DCM as an eluent. After removal of the solvent </w:t>
      </w:r>
      <w:r w:rsidR="003E668A" w:rsidRPr="00C25EB2">
        <w:rPr>
          <w:rFonts w:ascii="Times New Roman" w:hAnsi="Times New Roman" w:cs="Times New Roman"/>
          <w:bCs/>
          <w:i/>
          <w:sz w:val="20"/>
          <w:szCs w:val="20"/>
        </w:rPr>
        <w:t>in</w:t>
      </w:r>
      <w:r w:rsidR="003E668A" w:rsidRPr="00C25EB2">
        <w:rPr>
          <w:rFonts w:ascii="Times New Roman" w:hAnsi="Times New Roman" w:cs="Times New Roman"/>
          <w:bCs/>
          <w:sz w:val="20"/>
          <w:szCs w:val="20"/>
        </w:rPr>
        <w:t xml:space="preserve"> </w:t>
      </w:r>
      <w:r w:rsidR="003E668A" w:rsidRPr="00C25EB2">
        <w:rPr>
          <w:rFonts w:ascii="Times New Roman" w:hAnsi="Times New Roman" w:cs="Times New Roman"/>
          <w:bCs/>
          <w:i/>
          <w:sz w:val="20"/>
          <w:szCs w:val="20"/>
        </w:rPr>
        <w:t>vacuo</w:t>
      </w:r>
      <w:r w:rsidR="003E668A" w:rsidRPr="00C25EB2">
        <w:rPr>
          <w:rFonts w:ascii="Times New Roman" w:hAnsi="Times New Roman" w:cs="Times New Roman"/>
          <w:bCs/>
          <w:sz w:val="20"/>
          <w:szCs w:val="20"/>
        </w:rPr>
        <w:t>, the residue was</w:t>
      </w:r>
      <w:r w:rsidR="003E668A" w:rsidRPr="00C25EB2">
        <w:rPr>
          <w:rFonts w:ascii="Times New Roman" w:hAnsi="Times New Roman" w:cs="Times New Roman"/>
          <w:sz w:val="20"/>
          <w:szCs w:val="20"/>
        </w:rPr>
        <w:t xml:space="preserve"> purified by flash column chromatography </w:t>
      </w:r>
      <w:r w:rsidR="003E668A" w:rsidRPr="00C25EB2">
        <w:rPr>
          <w:rFonts w:ascii="Times New Roman" w:hAnsi="Times New Roman" w:cs="Times New Roman"/>
          <w:bCs/>
          <w:sz w:val="20"/>
          <w:szCs w:val="20"/>
        </w:rPr>
        <w:t>on silica gel (</w:t>
      </w:r>
      <w:r w:rsidR="00EE1D56" w:rsidRPr="00C25EB2">
        <w:rPr>
          <w:rFonts w:ascii="Times New Roman" w:hAnsi="Times New Roman" w:cs="Times New Roman"/>
          <w:bCs/>
          <w:sz w:val="20"/>
          <w:szCs w:val="20"/>
        </w:rPr>
        <w:t>pre-treated</w:t>
      </w:r>
      <w:r w:rsidR="003E668A" w:rsidRPr="00C25EB2">
        <w:rPr>
          <w:rFonts w:ascii="Times New Roman" w:hAnsi="Times New Roman" w:cs="Times New Roman"/>
          <w:bCs/>
          <w:sz w:val="20"/>
          <w:szCs w:val="20"/>
        </w:rPr>
        <w:t xml:space="preserve"> with trimethylamine, using petroleum ether-EtOAc as eluent) to</w:t>
      </w:r>
      <w:r w:rsidR="003E668A" w:rsidRPr="00C25EB2">
        <w:rPr>
          <w:rFonts w:ascii="Times New Roman" w:hAnsi="Times New Roman" w:cs="Times New Roman"/>
          <w:sz w:val="20"/>
          <w:szCs w:val="20"/>
        </w:rPr>
        <w:t xml:space="preserve"> give</w:t>
      </w:r>
      <w:r w:rsidR="003E668A" w:rsidRPr="00C25EB2" w:rsidDel="00296D2B">
        <w:rPr>
          <w:rFonts w:ascii="Times New Roman" w:hAnsi="Times New Roman" w:cs="Times New Roman"/>
          <w:sz w:val="20"/>
          <w:szCs w:val="20"/>
        </w:rPr>
        <w:t xml:space="preserve"> </w:t>
      </w:r>
      <w:r w:rsidR="003E668A" w:rsidRPr="00C25EB2">
        <w:rPr>
          <w:rFonts w:ascii="Times New Roman" w:hAnsi="Times New Roman" w:cs="Times New Roman"/>
          <w:sz w:val="20"/>
          <w:szCs w:val="20"/>
        </w:rPr>
        <w:t xml:space="preserve">the product </w:t>
      </w:r>
      <w:r w:rsidR="003E668A" w:rsidRPr="00C25EB2">
        <w:rPr>
          <w:rFonts w:ascii="Times New Roman" w:hAnsi="Times New Roman" w:cs="Times New Roman"/>
          <w:b/>
          <w:sz w:val="20"/>
          <w:szCs w:val="20"/>
        </w:rPr>
        <w:t>26</w:t>
      </w:r>
      <w:r w:rsidR="003E668A" w:rsidRPr="00C25EB2">
        <w:rPr>
          <w:rFonts w:ascii="Times New Roman" w:hAnsi="Times New Roman" w:cs="Times New Roman"/>
          <w:sz w:val="20"/>
          <w:szCs w:val="20"/>
        </w:rPr>
        <w:t>.</w:t>
      </w:r>
    </w:p>
    <w:p w14:paraId="583D0823" w14:textId="386E099F" w:rsidR="009A6822" w:rsidRPr="00C25EB2" w:rsidRDefault="009A6822" w:rsidP="00E44A3F">
      <w:pPr>
        <w:spacing w:afterLines="50" w:after="156"/>
        <w:rPr>
          <w:rFonts w:ascii="Times New Roman" w:hAnsi="Times New Roman"/>
          <w:bCs/>
          <w:sz w:val="20"/>
          <w:szCs w:val="20"/>
        </w:rPr>
      </w:pPr>
      <w:r w:rsidRPr="00C25EB2">
        <w:rPr>
          <w:rFonts w:ascii="Times New Roman" w:hAnsi="Times New Roman"/>
          <w:bCs/>
          <w:sz w:val="20"/>
          <w:szCs w:val="20"/>
        </w:rPr>
        <w:br w:type="page"/>
      </w:r>
    </w:p>
    <w:p w14:paraId="2DDF410A" w14:textId="1B09496B" w:rsidR="003E668A" w:rsidRPr="00C25EB2" w:rsidRDefault="003E668A" w:rsidP="008A0FD5">
      <w:pPr>
        <w:pStyle w:val="2"/>
        <w:spacing w:beforeLines="50" w:before="156" w:after="0" w:line="240" w:lineRule="auto"/>
        <w:rPr>
          <w:rFonts w:ascii="Times New Roman" w:hAnsi="Times New Roman" w:cs="Times New Roman"/>
          <w:b w:val="0"/>
          <w:bCs w:val="0"/>
          <w:kern w:val="44"/>
          <w:sz w:val="21"/>
          <w:szCs w:val="21"/>
        </w:rPr>
      </w:pPr>
      <w:r w:rsidRPr="00C25EB2">
        <w:rPr>
          <w:rFonts w:ascii="Times New Roman" w:hAnsi="Times New Roman" w:cs="Times New Roman"/>
          <w:bCs w:val="0"/>
          <w:kern w:val="44"/>
          <w:sz w:val="21"/>
          <w:szCs w:val="21"/>
        </w:rPr>
        <w:lastRenderedPageBreak/>
        <w:t>Table S4</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 xml:space="preserve">Optimization for hydrodefluorinative one-carbon insertion of indole with fluoroalkyl </w:t>
      </w:r>
      <w:r w:rsidRPr="00C25EB2">
        <w:rPr>
          <w:rFonts w:ascii="Times New Roman" w:hAnsi="Times New Roman" w:cs="Times New Roman"/>
          <w:b w:val="0"/>
          <w:bCs w:val="0"/>
          <w:i/>
          <w:kern w:val="44"/>
          <w:sz w:val="21"/>
          <w:szCs w:val="21"/>
        </w:rPr>
        <w:t>N</w:t>
      </w:r>
      <w:r w:rsidRPr="00C25EB2">
        <w:rPr>
          <w:rFonts w:ascii="Times New Roman" w:hAnsi="Times New Roman" w:cs="Times New Roman"/>
          <w:b w:val="0"/>
          <w:bCs w:val="0"/>
          <w:kern w:val="44"/>
          <w:sz w:val="21"/>
          <w:szCs w:val="21"/>
        </w:rPr>
        <w:t>-triftosylhydrazone</w:t>
      </w:r>
    </w:p>
    <w:p w14:paraId="2D828A9C" w14:textId="7A7B7EA8" w:rsidR="00FA5A0C" w:rsidRPr="00C25EB2" w:rsidRDefault="00FB516E" w:rsidP="003E668A">
      <w:pPr>
        <w:spacing w:beforeLines="50" w:before="156" w:afterLines="50" w:after="156"/>
        <w:jc w:val="center"/>
      </w:pPr>
      <w:r w:rsidRPr="00C25EB2">
        <w:object w:dxaOrig="7835" w:dyaOrig="1308" w14:anchorId="46CC4AA5">
          <v:shape id="_x0000_i1031" type="#_x0000_t75" style="width:388.7pt;height:64.9pt;mso-position-horizontal:absolute;mso-position-vertical:absolute" o:ole="">
            <v:imagedata r:id="rId26" o:title=""/>
            <o:lock v:ext="edit" aspectratio="f"/>
          </v:shape>
          <o:OLEObject Type="Embed" ProgID="ChemDraw.Document.6.0" ShapeID="_x0000_i1031" DrawAspect="Content" ObjectID="_1772899551" r:id="rId27"/>
        </w:object>
      </w:r>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708"/>
        <w:gridCol w:w="1059"/>
        <w:gridCol w:w="1055"/>
        <w:gridCol w:w="1547"/>
        <w:gridCol w:w="1237"/>
        <w:gridCol w:w="1237"/>
        <w:gridCol w:w="1237"/>
      </w:tblGrid>
      <w:tr w:rsidR="00C572FF" w:rsidRPr="00C25EB2" w14:paraId="24F5E830" w14:textId="5D91A5AE" w:rsidTr="00BF7E0D">
        <w:trPr>
          <w:jc w:val="center"/>
        </w:trPr>
        <w:tc>
          <w:tcPr>
            <w:tcW w:w="708" w:type="dxa"/>
            <w:tcBorders>
              <w:top w:val="single" w:sz="8" w:space="0" w:color="auto"/>
              <w:left w:val="nil"/>
              <w:bottom w:val="single" w:sz="8" w:space="0" w:color="auto"/>
              <w:right w:val="nil"/>
            </w:tcBorders>
            <w:vAlign w:val="center"/>
          </w:tcPr>
          <w:p w14:paraId="040C553F" w14:textId="77777777" w:rsidR="00C572FF" w:rsidRPr="00C25EB2" w:rsidRDefault="00C572FF" w:rsidP="00D83409">
            <w:pPr>
              <w:jc w:val="center"/>
              <w:rPr>
                <w:kern w:val="0"/>
                <w:sz w:val="18"/>
                <w:szCs w:val="18"/>
              </w:rPr>
            </w:pPr>
            <w:r w:rsidRPr="00C25EB2">
              <w:rPr>
                <w:b/>
                <w:kern w:val="20"/>
                <w:sz w:val="18"/>
                <w:szCs w:val="18"/>
              </w:rPr>
              <w:t>Entry</w:t>
            </w:r>
          </w:p>
        </w:tc>
        <w:tc>
          <w:tcPr>
            <w:tcW w:w="1059" w:type="dxa"/>
            <w:tcBorders>
              <w:top w:val="single" w:sz="8" w:space="0" w:color="auto"/>
              <w:left w:val="nil"/>
              <w:bottom w:val="single" w:sz="8" w:space="0" w:color="auto"/>
              <w:right w:val="nil"/>
            </w:tcBorders>
            <w:vAlign w:val="center"/>
          </w:tcPr>
          <w:p w14:paraId="6FE4C755" w14:textId="5C4545A7" w:rsidR="00C572FF" w:rsidRPr="00C25EB2" w:rsidRDefault="00C572FF" w:rsidP="00632295">
            <w:pPr>
              <w:jc w:val="center"/>
              <w:rPr>
                <w:b/>
                <w:kern w:val="0"/>
                <w:sz w:val="18"/>
                <w:szCs w:val="18"/>
              </w:rPr>
            </w:pPr>
            <w:r w:rsidRPr="00C25EB2">
              <w:rPr>
                <w:rFonts w:hint="eastAsia"/>
                <w:b/>
                <w:kern w:val="0"/>
                <w:sz w:val="18"/>
                <w:szCs w:val="18"/>
              </w:rPr>
              <w:t>[F]</w:t>
            </w:r>
            <w:r w:rsidRPr="00C25EB2">
              <w:rPr>
                <w:b/>
                <w:kern w:val="0"/>
                <w:sz w:val="18"/>
                <w:szCs w:val="18"/>
              </w:rPr>
              <w:t>-source</w:t>
            </w:r>
          </w:p>
        </w:tc>
        <w:tc>
          <w:tcPr>
            <w:tcW w:w="1055" w:type="dxa"/>
            <w:tcBorders>
              <w:top w:val="single" w:sz="8" w:space="0" w:color="auto"/>
              <w:left w:val="nil"/>
              <w:bottom w:val="single" w:sz="8" w:space="0" w:color="auto"/>
              <w:right w:val="nil"/>
            </w:tcBorders>
            <w:vAlign w:val="center"/>
          </w:tcPr>
          <w:p w14:paraId="36BFFE7E" w14:textId="27AAC1F5" w:rsidR="00C572FF" w:rsidRPr="00C25EB2" w:rsidRDefault="00C572FF" w:rsidP="00D83409">
            <w:pPr>
              <w:jc w:val="center"/>
              <w:rPr>
                <w:kern w:val="0"/>
                <w:sz w:val="18"/>
                <w:szCs w:val="18"/>
              </w:rPr>
            </w:pPr>
            <w:r w:rsidRPr="00C25EB2">
              <w:rPr>
                <w:rFonts w:hint="eastAsia"/>
                <w:b/>
                <w:kern w:val="0"/>
                <w:sz w:val="18"/>
                <w:szCs w:val="18"/>
              </w:rPr>
              <w:t>Solvent</w:t>
            </w:r>
          </w:p>
        </w:tc>
        <w:tc>
          <w:tcPr>
            <w:tcW w:w="1547" w:type="dxa"/>
            <w:tcBorders>
              <w:top w:val="single" w:sz="8" w:space="0" w:color="auto"/>
              <w:left w:val="nil"/>
              <w:bottom w:val="single" w:sz="8" w:space="0" w:color="auto"/>
              <w:right w:val="nil"/>
            </w:tcBorders>
            <w:vAlign w:val="center"/>
          </w:tcPr>
          <w:p w14:paraId="17E119BA" w14:textId="481ACA20" w:rsidR="00C572FF" w:rsidRPr="00C25EB2" w:rsidRDefault="00C572FF" w:rsidP="00D83409">
            <w:pPr>
              <w:jc w:val="center"/>
              <w:rPr>
                <w:b/>
                <w:kern w:val="0"/>
                <w:sz w:val="18"/>
                <w:szCs w:val="18"/>
              </w:rPr>
            </w:pPr>
            <w:r w:rsidRPr="00C25EB2">
              <w:rPr>
                <w:rFonts w:hint="eastAsia"/>
                <w:b/>
                <w:kern w:val="0"/>
                <w:sz w:val="18"/>
                <w:szCs w:val="18"/>
              </w:rPr>
              <w:t>A</w:t>
            </w:r>
            <w:r w:rsidRPr="00C25EB2">
              <w:rPr>
                <w:b/>
                <w:kern w:val="0"/>
                <w:sz w:val="18"/>
                <w:szCs w:val="18"/>
              </w:rPr>
              <w:t xml:space="preserve">dditive </w:t>
            </w:r>
          </w:p>
        </w:tc>
        <w:tc>
          <w:tcPr>
            <w:tcW w:w="1237" w:type="dxa"/>
            <w:tcBorders>
              <w:top w:val="single" w:sz="8" w:space="0" w:color="auto"/>
              <w:left w:val="nil"/>
              <w:bottom w:val="single" w:sz="8" w:space="0" w:color="auto"/>
              <w:right w:val="nil"/>
            </w:tcBorders>
            <w:vAlign w:val="center"/>
          </w:tcPr>
          <w:p w14:paraId="660B543A" w14:textId="0ADF2134" w:rsidR="00C572FF" w:rsidRPr="00C25EB2" w:rsidRDefault="00C572FF" w:rsidP="00D83409">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r w:rsidRPr="00C25EB2">
              <w:rPr>
                <w:kern w:val="0"/>
                <w:sz w:val="18"/>
                <w:szCs w:val="18"/>
                <w:lang w:eastAsia="en-US"/>
              </w:rPr>
              <w:t>°C</w:t>
            </w:r>
            <w:r w:rsidRPr="00C25EB2">
              <w:rPr>
                <w:kern w:val="0"/>
                <w:sz w:val="18"/>
                <w:szCs w:val="18"/>
              </w:rPr>
              <w:t>)</w:t>
            </w:r>
          </w:p>
        </w:tc>
        <w:tc>
          <w:tcPr>
            <w:tcW w:w="1237" w:type="dxa"/>
            <w:tcBorders>
              <w:top w:val="single" w:sz="8" w:space="0" w:color="auto"/>
              <w:left w:val="nil"/>
              <w:bottom w:val="single" w:sz="8" w:space="0" w:color="auto"/>
              <w:right w:val="nil"/>
            </w:tcBorders>
            <w:vAlign w:val="center"/>
          </w:tcPr>
          <w:p w14:paraId="3EACB1D7" w14:textId="67D1358E" w:rsidR="00C572FF" w:rsidRPr="00C25EB2" w:rsidRDefault="00C572FF" w:rsidP="001944B2">
            <w:pPr>
              <w:jc w:val="center"/>
              <w:rPr>
                <w:kern w:val="0"/>
                <w:sz w:val="18"/>
                <w:szCs w:val="18"/>
              </w:rPr>
            </w:pPr>
            <w:r w:rsidRPr="00C25EB2">
              <w:rPr>
                <w:kern w:val="0"/>
                <w:sz w:val="18"/>
                <w:szCs w:val="18"/>
              </w:rPr>
              <w:t>Yield</w:t>
            </w:r>
            <w:r w:rsidRPr="00C25EB2">
              <w:rPr>
                <w:rFonts w:hint="eastAsia"/>
                <w:kern w:val="0"/>
                <w:sz w:val="18"/>
                <w:szCs w:val="18"/>
              </w:rPr>
              <w:t xml:space="preserve"> </w:t>
            </w:r>
            <w:r w:rsidRPr="00C25EB2">
              <w:rPr>
                <w:kern w:val="0"/>
                <w:sz w:val="18"/>
                <w:szCs w:val="18"/>
              </w:rPr>
              <w:t xml:space="preserve">of </w:t>
            </w:r>
            <w:r w:rsidRPr="00C25EB2">
              <w:rPr>
                <w:b/>
                <w:kern w:val="0"/>
                <w:sz w:val="18"/>
                <w:szCs w:val="18"/>
              </w:rPr>
              <w:t>36</w:t>
            </w:r>
          </w:p>
        </w:tc>
        <w:tc>
          <w:tcPr>
            <w:tcW w:w="1237" w:type="dxa"/>
            <w:tcBorders>
              <w:top w:val="single" w:sz="8" w:space="0" w:color="auto"/>
              <w:left w:val="nil"/>
              <w:bottom w:val="single" w:sz="8" w:space="0" w:color="auto"/>
              <w:right w:val="nil"/>
            </w:tcBorders>
          </w:tcPr>
          <w:p w14:paraId="378DE937" w14:textId="4A3821A0" w:rsidR="00C572FF" w:rsidRPr="00C25EB2" w:rsidRDefault="00C572FF" w:rsidP="001944B2">
            <w:pPr>
              <w:spacing w:line="480" w:lineRule="auto"/>
              <w:jc w:val="center"/>
              <w:rPr>
                <w:b/>
                <w:kern w:val="0"/>
                <w:sz w:val="18"/>
                <w:szCs w:val="18"/>
              </w:rPr>
            </w:pPr>
            <w:r w:rsidRPr="00C25EB2">
              <w:rPr>
                <w:kern w:val="0"/>
                <w:sz w:val="18"/>
                <w:szCs w:val="18"/>
              </w:rPr>
              <w:t>Yield</w:t>
            </w:r>
            <w:r w:rsidRPr="00C25EB2">
              <w:rPr>
                <w:rFonts w:hint="eastAsia"/>
                <w:kern w:val="0"/>
                <w:sz w:val="18"/>
                <w:szCs w:val="18"/>
              </w:rPr>
              <w:t xml:space="preserve"> </w:t>
            </w:r>
            <w:r w:rsidRPr="00C25EB2">
              <w:rPr>
                <w:kern w:val="0"/>
                <w:sz w:val="18"/>
                <w:szCs w:val="18"/>
              </w:rPr>
              <w:t xml:space="preserve">of </w:t>
            </w:r>
            <w:r w:rsidRPr="00C25EB2">
              <w:rPr>
                <w:b/>
                <w:kern w:val="0"/>
                <w:sz w:val="18"/>
                <w:szCs w:val="18"/>
              </w:rPr>
              <w:t>37</w:t>
            </w:r>
          </w:p>
        </w:tc>
      </w:tr>
      <w:tr w:rsidR="00C572FF" w:rsidRPr="00C25EB2" w14:paraId="10EC23D8" w14:textId="5A38B720" w:rsidTr="00BF7E0D">
        <w:trPr>
          <w:jc w:val="center"/>
        </w:trPr>
        <w:tc>
          <w:tcPr>
            <w:tcW w:w="708" w:type="dxa"/>
            <w:tcBorders>
              <w:top w:val="single" w:sz="8" w:space="0" w:color="auto"/>
              <w:left w:val="nil"/>
              <w:bottom w:val="nil"/>
              <w:right w:val="nil"/>
            </w:tcBorders>
            <w:vAlign w:val="center"/>
          </w:tcPr>
          <w:p w14:paraId="08D946FE" w14:textId="77777777" w:rsidR="00C572FF" w:rsidRPr="00C25EB2" w:rsidRDefault="00C572FF" w:rsidP="00BC4767">
            <w:pPr>
              <w:jc w:val="center"/>
              <w:rPr>
                <w:kern w:val="0"/>
                <w:sz w:val="18"/>
                <w:szCs w:val="18"/>
              </w:rPr>
            </w:pPr>
            <w:r w:rsidRPr="00C25EB2">
              <w:rPr>
                <w:kern w:val="0"/>
                <w:sz w:val="18"/>
                <w:szCs w:val="18"/>
              </w:rPr>
              <w:t>1</w:t>
            </w:r>
          </w:p>
        </w:tc>
        <w:tc>
          <w:tcPr>
            <w:tcW w:w="1059" w:type="dxa"/>
            <w:tcBorders>
              <w:top w:val="single" w:sz="8" w:space="0" w:color="auto"/>
              <w:left w:val="nil"/>
              <w:bottom w:val="nil"/>
              <w:right w:val="nil"/>
            </w:tcBorders>
            <w:vAlign w:val="center"/>
          </w:tcPr>
          <w:p w14:paraId="128531AD" w14:textId="60B993BF" w:rsidR="00C572FF" w:rsidRPr="00C25EB2" w:rsidRDefault="00C572FF" w:rsidP="00BC4767">
            <w:pPr>
              <w:jc w:val="center"/>
              <w:rPr>
                <w:kern w:val="0"/>
                <w:sz w:val="18"/>
                <w:szCs w:val="18"/>
              </w:rPr>
            </w:pPr>
            <w:r w:rsidRPr="00C25EB2">
              <w:rPr>
                <w:rFonts w:eastAsia="楷体"/>
                <w:sz w:val="18"/>
                <w:szCs w:val="18"/>
              </w:rPr>
              <w:t>TBAF</w:t>
            </w:r>
          </w:p>
        </w:tc>
        <w:tc>
          <w:tcPr>
            <w:tcW w:w="1055" w:type="dxa"/>
            <w:tcBorders>
              <w:top w:val="single" w:sz="8" w:space="0" w:color="auto"/>
              <w:left w:val="nil"/>
              <w:bottom w:val="nil"/>
              <w:right w:val="nil"/>
            </w:tcBorders>
            <w:vAlign w:val="center"/>
          </w:tcPr>
          <w:p w14:paraId="1ACF848E" w14:textId="2ACFF3B9" w:rsidR="00C572FF" w:rsidRPr="00C25EB2" w:rsidRDefault="00C572FF" w:rsidP="00BC4767">
            <w:pPr>
              <w:jc w:val="center"/>
              <w:rPr>
                <w:kern w:val="0"/>
                <w:sz w:val="18"/>
                <w:szCs w:val="18"/>
              </w:rPr>
            </w:pPr>
            <w:r w:rsidRPr="00C25EB2">
              <w:rPr>
                <w:rFonts w:eastAsia="楷体"/>
                <w:sz w:val="18"/>
                <w:szCs w:val="18"/>
              </w:rPr>
              <w:t>THF</w:t>
            </w:r>
          </w:p>
        </w:tc>
        <w:tc>
          <w:tcPr>
            <w:tcW w:w="1547" w:type="dxa"/>
            <w:tcBorders>
              <w:top w:val="single" w:sz="8" w:space="0" w:color="auto"/>
              <w:left w:val="nil"/>
              <w:bottom w:val="nil"/>
              <w:right w:val="nil"/>
            </w:tcBorders>
            <w:vAlign w:val="center"/>
          </w:tcPr>
          <w:p w14:paraId="147F29A8" w14:textId="71956C44" w:rsidR="00C572FF" w:rsidRPr="00C25EB2" w:rsidRDefault="00C572FF" w:rsidP="00BC4767">
            <w:pPr>
              <w:jc w:val="center"/>
              <w:rPr>
                <w:kern w:val="0"/>
                <w:sz w:val="18"/>
                <w:szCs w:val="18"/>
              </w:rPr>
            </w:pPr>
            <w:r w:rsidRPr="00C25EB2">
              <w:rPr>
                <w:rFonts w:eastAsia="楷体"/>
                <w:sz w:val="18"/>
                <w:szCs w:val="18"/>
              </w:rPr>
              <w:t>DDQ (1.5 equiv.)</w:t>
            </w:r>
          </w:p>
        </w:tc>
        <w:tc>
          <w:tcPr>
            <w:tcW w:w="1237" w:type="dxa"/>
            <w:tcBorders>
              <w:top w:val="single" w:sz="8" w:space="0" w:color="auto"/>
              <w:left w:val="nil"/>
              <w:bottom w:val="nil"/>
              <w:right w:val="nil"/>
            </w:tcBorders>
            <w:vAlign w:val="center"/>
          </w:tcPr>
          <w:p w14:paraId="261CF2BC" w14:textId="2080540A" w:rsidR="00C572FF" w:rsidRPr="00C25EB2" w:rsidRDefault="00C572FF" w:rsidP="00BC4767">
            <w:pPr>
              <w:jc w:val="center"/>
              <w:rPr>
                <w:kern w:val="0"/>
                <w:sz w:val="18"/>
                <w:szCs w:val="18"/>
              </w:rPr>
            </w:pPr>
            <w:r w:rsidRPr="00C25EB2">
              <w:rPr>
                <w:rFonts w:eastAsia="楷体"/>
                <w:sz w:val="18"/>
                <w:szCs w:val="18"/>
              </w:rPr>
              <w:t>25</w:t>
            </w:r>
          </w:p>
        </w:tc>
        <w:tc>
          <w:tcPr>
            <w:tcW w:w="1237" w:type="dxa"/>
            <w:tcBorders>
              <w:top w:val="single" w:sz="8" w:space="0" w:color="auto"/>
              <w:left w:val="nil"/>
              <w:bottom w:val="nil"/>
              <w:right w:val="nil"/>
            </w:tcBorders>
            <w:vAlign w:val="center"/>
          </w:tcPr>
          <w:p w14:paraId="67755514" w14:textId="4178D46C" w:rsidR="00C572FF" w:rsidRPr="00C25EB2" w:rsidRDefault="00C572FF" w:rsidP="00BC4767">
            <w:pPr>
              <w:jc w:val="center"/>
              <w:rPr>
                <w:kern w:val="0"/>
                <w:sz w:val="18"/>
                <w:szCs w:val="18"/>
              </w:rPr>
            </w:pPr>
            <w:r w:rsidRPr="00C25EB2">
              <w:rPr>
                <w:kern w:val="0"/>
                <w:sz w:val="18"/>
                <w:szCs w:val="18"/>
              </w:rPr>
              <w:t>60%</w:t>
            </w:r>
          </w:p>
        </w:tc>
        <w:tc>
          <w:tcPr>
            <w:tcW w:w="1237" w:type="dxa"/>
            <w:tcBorders>
              <w:top w:val="single" w:sz="8" w:space="0" w:color="auto"/>
              <w:left w:val="nil"/>
              <w:bottom w:val="nil"/>
              <w:right w:val="nil"/>
            </w:tcBorders>
          </w:tcPr>
          <w:p w14:paraId="4CD61FCA" w14:textId="4E15E370" w:rsidR="00C572FF" w:rsidRPr="00C25EB2" w:rsidRDefault="00C572FF" w:rsidP="00BC4767">
            <w:pPr>
              <w:jc w:val="center"/>
              <w:rPr>
                <w:kern w:val="0"/>
                <w:sz w:val="18"/>
                <w:szCs w:val="18"/>
              </w:rPr>
            </w:pPr>
            <w:r w:rsidRPr="00C25EB2">
              <w:rPr>
                <w:kern w:val="0"/>
                <w:sz w:val="18"/>
                <w:szCs w:val="18"/>
              </w:rPr>
              <w:t>20%</w:t>
            </w:r>
          </w:p>
        </w:tc>
      </w:tr>
      <w:tr w:rsidR="00C572FF" w:rsidRPr="00C25EB2" w14:paraId="5B46DE63" w14:textId="4D8E6811" w:rsidTr="00BF7E0D">
        <w:trPr>
          <w:jc w:val="center"/>
        </w:trPr>
        <w:tc>
          <w:tcPr>
            <w:tcW w:w="708" w:type="dxa"/>
            <w:tcBorders>
              <w:top w:val="nil"/>
              <w:left w:val="nil"/>
              <w:bottom w:val="nil"/>
              <w:right w:val="nil"/>
            </w:tcBorders>
            <w:vAlign w:val="center"/>
          </w:tcPr>
          <w:p w14:paraId="4E27D53B" w14:textId="77777777" w:rsidR="00C572FF" w:rsidRPr="00C25EB2" w:rsidRDefault="00C572FF" w:rsidP="00BC4767">
            <w:pPr>
              <w:jc w:val="center"/>
              <w:rPr>
                <w:kern w:val="0"/>
                <w:sz w:val="18"/>
                <w:szCs w:val="18"/>
              </w:rPr>
            </w:pPr>
            <w:r w:rsidRPr="00C25EB2">
              <w:rPr>
                <w:kern w:val="0"/>
                <w:sz w:val="18"/>
                <w:szCs w:val="18"/>
              </w:rPr>
              <w:t>2</w:t>
            </w:r>
          </w:p>
        </w:tc>
        <w:tc>
          <w:tcPr>
            <w:tcW w:w="1059" w:type="dxa"/>
            <w:tcBorders>
              <w:top w:val="nil"/>
              <w:left w:val="nil"/>
              <w:bottom w:val="nil"/>
              <w:right w:val="nil"/>
            </w:tcBorders>
            <w:vAlign w:val="center"/>
          </w:tcPr>
          <w:p w14:paraId="692C2860" w14:textId="699409EA" w:rsidR="00C572FF" w:rsidRPr="00C25EB2" w:rsidRDefault="00C572FF" w:rsidP="00BC4767">
            <w:pPr>
              <w:jc w:val="center"/>
              <w:rPr>
                <w:kern w:val="0"/>
                <w:sz w:val="18"/>
                <w:szCs w:val="18"/>
              </w:rPr>
            </w:pPr>
            <w:r w:rsidRPr="00C25EB2">
              <w:rPr>
                <w:rFonts w:eastAsia="楷体"/>
                <w:sz w:val="18"/>
                <w:szCs w:val="18"/>
              </w:rPr>
              <w:t>TBAF</w:t>
            </w:r>
          </w:p>
        </w:tc>
        <w:tc>
          <w:tcPr>
            <w:tcW w:w="1055" w:type="dxa"/>
            <w:tcBorders>
              <w:top w:val="nil"/>
              <w:left w:val="nil"/>
              <w:bottom w:val="nil"/>
              <w:right w:val="nil"/>
            </w:tcBorders>
            <w:vAlign w:val="center"/>
          </w:tcPr>
          <w:p w14:paraId="5E15D2F3" w14:textId="00DAD65E" w:rsidR="00C572FF" w:rsidRPr="00C25EB2" w:rsidRDefault="00C572FF" w:rsidP="00BC4767">
            <w:pPr>
              <w:jc w:val="center"/>
              <w:rPr>
                <w:kern w:val="20"/>
                <w:sz w:val="18"/>
                <w:szCs w:val="18"/>
              </w:rPr>
            </w:pPr>
            <w:r w:rsidRPr="00C25EB2">
              <w:rPr>
                <w:rFonts w:eastAsia="楷体"/>
                <w:sz w:val="18"/>
                <w:szCs w:val="18"/>
              </w:rPr>
              <w:t>THF</w:t>
            </w:r>
          </w:p>
        </w:tc>
        <w:tc>
          <w:tcPr>
            <w:tcW w:w="1547" w:type="dxa"/>
            <w:tcBorders>
              <w:top w:val="nil"/>
              <w:left w:val="nil"/>
              <w:bottom w:val="nil"/>
              <w:right w:val="nil"/>
            </w:tcBorders>
            <w:vAlign w:val="center"/>
          </w:tcPr>
          <w:p w14:paraId="27391E29" w14:textId="5852308A" w:rsidR="00C572FF" w:rsidRPr="00C25EB2" w:rsidRDefault="00C572FF" w:rsidP="00BC4767">
            <w:pPr>
              <w:jc w:val="center"/>
              <w:rPr>
                <w:kern w:val="0"/>
                <w:sz w:val="18"/>
                <w:szCs w:val="18"/>
              </w:rPr>
            </w:pPr>
            <w:r w:rsidRPr="00C25EB2">
              <w:rPr>
                <w:rFonts w:eastAsia="楷体"/>
                <w:sz w:val="18"/>
                <w:szCs w:val="18"/>
              </w:rPr>
              <w:t>-</w:t>
            </w:r>
          </w:p>
        </w:tc>
        <w:tc>
          <w:tcPr>
            <w:tcW w:w="1237" w:type="dxa"/>
            <w:tcBorders>
              <w:top w:val="nil"/>
              <w:left w:val="nil"/>
              <w:bottom w:val="nil"/>
              <w:right w:val="nil"/>
            </w:tcBorders>
            <w:vAlign w:val="center"/>
          </w:tcPr>
          <w:p w14:paraId="064A9996" w14:textId="164ACCA1" w:rsidR="00C572FF" w:rsidRPr="00C25EB2" w:rsidRDefault="00C572FF" w:rsidP="00BC4767">
            <w:pPr>
              <w:jc w:val="center"/>
              <w:rPr>
                <w:kern w:val="0"/>
                <w:sz w:val="18"/>
                <w:szCs w:val="18"/>
              </w:rPr>
            </w:pPr>
            <w:r w:rsidRPr="00C25EB2">
              <w:rPr>
                <w:rFonts w:eastAsia="楷体"/>
                <w:sz w:val="18"/>
                <w:szCs w:val="18"/>
              </w:rPr>
              <w:t>25</w:t>
            </w:r>
          </w:p>
        </w:tc>
        <w:tc>
          <w:tcPr>
            <w:tcW w:w="1237" w:type="dxa"/>
            <w:tcBorders>
              <w:top w:val="nil"/>
              <w:left w:val="nil"/>
              <w:bottom w:val="nil"/>
              <w:right w:val="nil"/>
            </w:tcBorders>
            <w:vAlign w:val="center"/>
          </w:tcPr>
          <w:p w14:paraId="57C191B3" w14:textId="6DD157E9" w:rsidR="00C572FF" w:rsidRPr="00C25EB2" w:rsidRDefault="00C572FF" w:rsidP="00BC4767">
            <w:pPr>
              <w:jc w:val="center"/>
              <w:rPr>
                <w:kern w:val="0"/>
                <w:sz w:val="18"/>
                <w:szCs w:val="18"/>
              </w:rPr>
            </w:pPr>
            <w:r w:rsidRPr="00C25EB2">
              <w:rPr>
                <w:kern w:val="0"/>
                <w:sz w:val="18"/>
                <w:szCs w:val="18"/>
              </w:rPr>
              <w:t>44%</w:t>
            </w:r>
          </w:p>
        </w:tc>
        <w:tc>
          <w:tcPr>
            <w:tcW w:w="1237" w:type="dxa"/>
            <w:tcBorders>
              <w:top w:val="nil"/>
              <w:left w:val="nil"/>
              <w:bottom w:val="nil"/>
              <w:right w:val="nil"/>
            </w:tcBorders>
          </w:tcPr>
          <w:p w14:paraId="6B3B2C4A" w14:textId="6FEBE5FC" w:rsidR="00C572FF" w:rsidRPr="00C25EB2" w:rsidRDefault="00C572FF" w:rsidP="00BC4767">
            <w:pPr>
              <w:jc w:val="center"/>
              <w:rPr>
                <w:kern w:val="0"/>
                <w:sz w:val="18"/>
                <w:szCs w:val="18"/>
              </w:rPr>
            </w:pPr>
            <w:r w:rsidRPr="00C25EB2">
              <w:rPr>
                <w:kern w:val="0"/>
                <w:sz w:val="18"/>
                <w:szCs w:val="18"/>
              </w:rPr>
              <w:t>23%</w:t>
            </w:r>
          </w:p>
        </w:tc>
      </w:tr>
      <w:tr w:rsidR="00C572FF" w:rsidRPr="00C25EB2" w14:paraId="44554F82" w14:textId="581F0419" w:rsidTr="00BF7E0D">
        <w:trPr>
          <w:jc w:val="center"/>
        </w:trPr>
        <w:tc>
          <w:tcPr>
            <w:tcW w:w="708" w:type="dxa"/>
            <w:tcBorders>
              <w:top w:val="nil"/>
              <w:left w:val="nil"/>
              <w:bottom w:val="nil"/>
              <w:right w:val="nil"/>
            </w:tcBorders>
            <w:vAlign w:val="center"/>
          </w:tcPr>
          <w:p w14:paraId="48CE5F3F" w14:textId="77777777" w:rsidR="00C572FF" w:rsidRPr="00C25EB2" w:rsidRDefault="00C572FF" w:rsidP="00BC4767">
            <w:pPr>
              <w:jc w:val="center"/>
              <w:rPr>
                <w:kern w:val="0"/>
                <w:sz w:val="18"/>
                <w:szCs w:val="18"/>
              </w:rPr>
            </w:pPr>
            <w:r w:rsidRPr="00C25EB2">
              <w:rPr>
                <w:kern w:val="0"/>
                <w:sz w:val="18"/>
                <w:szCs w:val="18"/>
              </w:rPr>
              <w:t>3</w:t>
            </w:r>
          </w:p>
        </w:tc>
        <w:tc>
          <w:tcPr>
            <w:tcW w:w="1059" w:type="dxa"/>
            <w:tcBorders>
              <w:top w:val="nil"/>
              <w:left w:val="nil"/>
              <w:bottom w:val="nil"/>
              <w:right w:val="nil"/>
            </w:tcBorders>
            <w:vAlign w:val="center"/>
          </w:tcPr>
          <w:p w14:paraId="3028C137" w14:textId="49D9B0F7" w:rsidR="00C572FF" w:rsidRPr="00C25EB2" w:rsidRDefault="00C572FF" w:rsidP="00BC4767">
            <w:pPr>
              <w:jc w:val="center"/>
              <w:rPr>
                <w:kern w:val="0"/>
                <w:sz w:val="18"/>
                <w:szCs w:val="18"/>
              </w:rPr>
            </w:pPr>
            <w:r w:rsidRPr="00C25EB2">
              <w:rPr>
                <w:rFonts w:eastAsia="楷体"/>
                <w:sz w:val="18"/>
                <w:szCs w:val="18"/>
              </w:rPr>
              <w:t>CsF</w:t>
            </w:r>
          </w:p>
        </w:tc>
        <w:tc>
          <w:tcPr>
            <w:tcW w:w="1055" w:type="dxa"/>
            <w:tcBorders>
              <w:top w:val="nil"/>
              <w:left w:val="nil"/>
              <w:bottom w:val="nil"/>
              <w:right w:val="nil"/>
            </w:tcBorders>
            <w:vAlign w:val="center"/>
          </w:tcPr>
          <w:p w14:paraId="26891FD7" w14:textId="6802B386" w:rsidR="00C572FF" w:rsidRPr="00C25EB2" w:rsidRDefault="00C572FF" w:rsidP="00BC4767">
            <w:pPr>
              <w:jc w:val="center"/>
              <w:rPr>
                <w:kern w:val="0"/>
                <w:sz w:val="18"/>
                <w:szCs w:val="18"/>
              </w:rPr>
            </w:pPr>
            <w:r w:rsidRPr="00C25EB2">
              <w:rPr>
                <w:rFonts w:eastAsia="楷体"/>
                <w:sz w:val="18"/>
                <w:szCs w:val="18"/>
              </w:rPr>
              <w:t>DMSO</w:t>
            </w:r>
          </w:p>
        </w:tc>
        <w:tc>
          <w:tcPr>
            <w:tcW w:w="1547" w:type="dxa"/>
            <w:tcBorders>
              <w:top w:val="nil"/>
              <w:left w:val="nil"/>
              <w:bottom w:val="nil"/>
              <w:right w:val="nil"/>
            </w:tcBorders>
            <w:vAlign w:val="center"/>
          </w:tcPr>
          <w:p w14:paraId="172D06BD" w14:textId="7608F75D" w:rsidR="00C572FF" w:rsidRPr="00C25EB2" w:rsidRDefault="00C572FF" w:rsidP="00BC4767">
            <w:pPr>
              <w:jc w:val="center"/>
              <w:rPr>
                <w:kern w:val="0"/>
                <w:sz w:val="18"/>
                <w:szCs w:val="18"/>
              </w:rPr>
            </w:pPr>
            <w:r w:rsidRPr="00C25EB2">
              <w:rPr>
                <w:rFonts w:eastAsia="楷体" w:hint="eastAsia"/>
                <w:sz w:val="18"/>
                <w:szCs w:val="18"/>
              </w:rPr>
              <w:t>-</w:t>
            </w:r>
          </w:p>
        </w:tc>
        <w:tc>
          <w:tcPr>
            <w:tcW w:w="1237" w:type="dxa"/>
            <w:tcBorders>
              <w:top w:val="nil"/>
              <w:left w:val="nil"/>
              <w:bottom w:val="nil"/>
              <w:right w:val="nil"/>
            </w:tcBorders>
            <w:vAlign w:val="center"/>
          </w:tcPr>
          <w:p w14:paraId="7597522B" w14:textId="3EE5BAFC" w:rsidR="00C572FF" w:rsidRPr="00C25EB2" w:rsidRDefault="00C572FF" w:rsidP="00BC4767">
            <w:pPr>
              <w:jc w:val="center"/>
              <w:rPr>
                <w:kern w:val="0"/>
                <w:sz w:val="18"/>
                <w:szCs w:val="18"/>
              </w:rPr>
            </w:pPr>
            <w:r w:rsidRPr="00C25EB2">
              <w:rPr>
                <w:rFonts w:eastAsia="楷体"/>
                <w:sz w:val="18"/>
                <w:szCs w:val="18"/>
              </w:rPr>
              <w:t>25</w:t>
            </w:r>
          </w:p>
        </w:tc>
        <w:tc>
          <w:tcPr>
            <w:tcW w:w="1237" w:type="dxa"/>
            <w:tcBorders>
              <w:top w:val="nil"/>
              <w:left w:val="nil"/>
              <w:bottom w:val="nil"/>
              <w:right w:val="nil"/>
            </w:tcBorders>
            <w:vAlign w:val="center"/>
          </w:tcPr>
          <w:p w14:paraId="0DBD9B01" w14:textId="4998260C" w:rsidR="00C572FF" w:rsidRPr="00C25EB2" w:rsidRDefault="00C572FF" w:rsidP="00BC4767">
            <w:pPr>
              <w:jc w:val="center"/>
              <w:rPr>
                <w:kern w:val="0"/>
                <w:sz w:val="18"/>
                <w:szCs w:val="18"/>
              </w:rPr>
            </w:pPr>
            <w:r w:rsidRPr="00C25EB2">
              <w:rPr>
                <w:kern w:val="0"/>
                <w:sz w:val="18"/>
                <w:szCs w:val="18"/>
              </w:rPr>
              <w:t>37%</w:t>
            </w:r>
          </w:p>
        </w:tc>
        <w:tc>
          <w:tcPr>
            <w:tcW w:w="1237" w:type="dxa"/>
            <w:tcBorders>
              <w:top w:val="nil"/>
              <w:left w:val="nil"/>
              <w:bottom w:val="nil"/>
              <w:right w:val="nil"/>
            </w:tcBorders>
          </w:tcPr>
          <w:p w14:paraId="38ED1E9B" w14:textId="5F16924E" w:rsidR="00C572FF" w:rsidRPr="00C25EB2" w:rsidRDefault="00C572FF" w:rsidP="00BC4767">
            <w:pPr>
              <w:jc w:val="center"/>
              <w:rPr>
                <w:kern w:val="0"/>
                <w:sz w:val="18"/>
                <w:szCs w:val="18"/>
              </w:rPr>
            </w:pPr>
            <w:r w:rsidRPr="00C25EB2">
              <w:rPr>
                <w:kern w:val="0"/>
                <w:sz w:val="18"/>
                <w:szCs w:val="18"/>
              </w:rPr>
              <w:t>48%</w:t>
            </w:r>
          </w:p>
        </w:tc>
      </w:tr>
      <w:tr w:rsidR="00C572FF" w:rsidRPr="00C25EB2" w14:paraId="64A597A3" w14:textId="7BBBECE2" w:rsidTr="00BF7E0D">
        <w:trPr>
          <w:jc w:val="center"/>
        </w:trPr>
        <w:tc>
          <w:tcPr>
            <w:tcW w:w="708" w:type="dxa"/>
            <w:tcBorders>
              <w:top w:val="nil"/>
              <w:left w:val="nil"/>
              <w:bottom w:val="nil"/>
              <w:right w:val="nil"/>
            </w:tcBorders>
            <w:vAlign w:val="center"/>
          </w:tcPr>
          <w:p w14:paraId="17D7F5B6" w14:textId="77777777" w:rsidR="00C572FF" w:rsidRPr="00C25EB2" w:rsidRDefault="00C572FF" w:rsidP="00BC4767">
            <w:pPr>
              <w:jc w:val="center"/>
              <w:rPr>
                <w:kern w:val="0"/>
                <w:sz w:val="18"/>
                <w:szCs w:val="18"/>
              </w:rPr>
            </w:pPr>
            <w:r w:rsidRPr="00C25EB2">
              <w:rPr>
                <w:rFonts w:hint="eastAsia"/>
                <w:kern w:val="0"/>
                <w:sz w:val="18"/>
                <w:szCs w:val="18"/>
              </w:rPr>
              <w:t>4</w:t>
            </w:r>
          </w:p>
        </w:tc>
        <w:tc>
          <w:tcPr>
            <w:tcW w:w="1059" w:type="dxa"/>
            <w:tcBorders>
              <w:top w:val="nil"/>
              <w:left w:val="nil"/>
              <w:bottom w:val="nil"/>
              <w:right w:val="nil"/>
            </w:tcBorders>
            <w:vAlign w:val="center"/>
          </w:tcPr>
          <w:p w14:paraId="52FA0588" w14:textId="70E61862" w:rsidR="00C572FF" w:rsidRPr="00C25EB2" w:rsidRDefault="00C572FF" w:rsidP="00BC4767">
            <w:pPr>
              <w:jc w:val="center"/>
              <w:rPr>
                <w:kern w:val="0"/>
                <w:sz w:val="18"/>
                <w:szCs w:val="18"/>
              </w:rPr>
            </w:pPr>
            <w:r w:rsidRPr="00C25EB2">
              <w:rPr>
                <w:rFonts w:eastAsia="楷体"/>
                <w:sz w:val="18"/>
                <w:szCs w:val="18"/>
              </w:rPr>
              <w:t>CsF</w:t>
            </w:r>
          </w:p>
        </w:tc>
        <w:tc>
          <w:tcPr>
            <w:tcW w:w="1055" w:type="dxa"/>
            <w:tcBorders>
              <w:top w:val="nil"/>
              <w:left w:val="nil"/>
              <w:bottom w:val="nil"/>
              <w:right w:val="nil"/>
            </w:tcBorders>
            <w:vAlign w:val="center"/>
          </w:tcPr>
          <w:p w14:paraId="5CB31802" w14:textId="3D06BBD7" w:rsidR="00C572FF" w:rsidRPr="00C25EB2" w:rsidRDefault="00C572FF" w:rsidP="00BC4767">
            <w:pPr>
              <w:jc w:val="center"/>
              <w:rPr>
                <w:kern w:val="20"/>
                <w:sz w:val="18"/>
                <w:szCs w:val="18"/>
              </w:rPr>
            </w:pPr>
            <w:r w:rsidRPr="00C25EB2">
              <w:rPr>
                <w:rFonts w:eastAsia="楷体"/>
                <w:sz w:val="18"/>
                <w:szCs w:val="18"/>
              </w:rPr>
              <w:t>DMF</w:t>
            </w:r>
          </w:p>
        </w:tc>
        <w:tc>
          <w:tcPr>
            <w:tcW w:w="1547" w:type="dxa"/>
            <w:tcBorders>
              <w:top w:val="nil"/>
              <w:left w:val="nil"/>
              <w:bottom w:val="nil"/>
              <w:right w:val="nil"/>
            </w:tcBorders>
            <w:vAlign w:val="center"/>
          </w:tcPr>
          <w:p w14:paraId="7896C08A" w14:textId="0CF38F8F" w:rsidR="00C572FF" w:rsidRPr="00C25EB2" w:rsidRDefault="00C572FF" w:rsidP="00BC4767">
            <w:pPr>
              <w:jc w:val="center"/>
              <w:rPr>
                <w:kern w:val="0"/>
                <w:sz w:val="18"/>
                <w:szCs w:val="18"/>
              </w:rPr>
            </w:pPr>
            <w:r w:rsidRPr="00C25EB2">
              <w:rPr>
                <w:rFonts w:eastAsia="楷体" w:hint="eastAsia"/>
                <w:sz w:val="18"/>
                <w:szCs w:val="18"/>
              </w:rPr>
              <w:t>-</w:t>
            </w:r>
          </w:p>
        </w:tc>
        <w:tc>
          <w:tcPr>
            <w:tcW w:w="1237" w:type="dxa"/>
            <w:tcBorders>
              <w:top w:val="nil"/>
              <w:left w:val="nil"/>
              <w:bottom w:val="nil"/>
              <w:right w:val="nil"/>
            </w:tcBorders>
            <w:vAlign w:val="center"/>
          </w:tcPr>
          <w:p w14:paraId="5DACEA41" w14:textId="5FD02A99" w:rsidR="00C572FF" w:rsidRPr="00C25EB2" w:rsidRDefault="00C572FF" w:rsidP="00BC4767">
            <w:pPr>
              <w:jc w:val="center"/>
              <w:rPr>
                <w:kern w:val="0"/>
                <w:sz w:val="18"/>
                <w:szCs w:val="18"/>
              </w:rPr>
            </w:pPr>
            <w:r w:rsidRPr="00C25EB2">
              <w:rPr>
                <w:rFonts w:eastAsia="楷体"/>
                <w:sz w:val="18"/>
                <w:szCs w:val="18"/>
              </w:rPr>
              <w:t>25</w:t>
            </w:r>
          </w:p>
        </w:tc>
        <w:tc>
          <w:tcPr>
            <w:tcW w:w="1237" w:type="dxa"/>
            <w:tcBorders>
              <w:top w:val="nil"/>
              <w:left w:val="nil"/>
              <w:bottom w:val="nil"/>
              <w:right w:val="nil"/>
            </w:tcBorders>
            <w:vAlign w:val="center"/>
          </w:tcPr>
          <w:p w14:paraId="18F7E0AB" w14:textId="600AFF41" w:rsidR="00C572FF" w:rsidRPr="00C25EB2" w:rsidRDefault="00C572FF" w:rsidP="00BC4767">
            <w:pPr>
              <w:jc w:val="center"/>
              <w:rPr>
                <w:kern w:val="0"/>
                <w:sz w:val="18"/>
                <w:szCs w:val="18"/>
              </w:rPr>
            </w:pPr>
            <w:r w:rsidRPr="00C25EB2">
              <w:rPr>
                <w:kern w:val="0"/>
                <w:sz w:val="18"/>
                <w:szCs w:val="18"/>
              </w:rPr>
              <w:t>36%</w:t>
            </w:r>
          </w:p>
        </w:tc>
        <w:tc>
          <w:tcPr>
            <w:tcW w:w="1237" w:type="dxa"/>
            <w:tcBorders>
              <w:top w:val="nil"/>
              <w:left w:val="nil"/>
              <w:bottom w:val="nil"/>
              <w:right w:val="nil"/>
            </w:tcBorders>
          </w:tcPr>
          <w:p w14:paraId="737B8C5D" w14:textId="473F6178" w:rsidR="00C572FF" w:rsidRPr="00C25EB2" w:rsidRDefault="00C572FF" w:rsidP="00936951">
            <w:pPr>
              <w:jc w:val="center"/>
              <w:rPr>
                <w:kern w:val="0"/>
                <w:sz w:val="18"/>
                <w:szCs w:val="18"/>
              </w:rPr>
            </w:pPr>
            <w:r w:rsidRPr="00C25EB2">
              <w:rPr>
                <w:kern w:val="0"/>
                <w:sz w:val="18"/>
                <w:szCs w:val="18"/>
              </w:rPr>
              <w:t>46%</w:t>
            </w:r>
          </w:p>
        </w:tc>
      </w:tr>
      <w:tr w:rsidR="00C572FF" w:rsidRPr="00C25EB2" w14:paraId="39CBA466" w14:textId="65C4CC23" w:rsidTr="00BF7E0D">
        <w:trPr>
          <w:jc w:val="center"/>
        </w:trPr>
        <w:tc>
          <w:tcPr>
            <w:tcW w:w="708" w:type="dxa"/>
            <w:tcBorders>
              <w:top w:val="nil"/>
              <w:left w:val="nil"/>
              <w:bottom w:val="nil"/>
              <w:right w:val="nil"/>
            </w:tcBorders>
            <w:vAlign w:val="center"/>
          </w:tcPr>
          <w:p w14:paraId="3FB742B9" w14:textId="77777777" w:rsidR="00C572FF" w:rsidRPr="00C25EB2" w:rsidRDefault="00C572FF" w:rsidP="009A6822">
            <w:pPr>
              <w:jc w:val="center"/>
              <w:rPr>
                <w:kern w:val="0"/>
                <w:sz w:val="18"/>
                <w:szCs w:val="18"/>
              </w:rPr>
            </w:pPr>
            <w:r w:rsidRPr="00C25EB2">
              <w:rPr>
                <w:rFonts w:hint="eastAsia"/>
                <w:kern w:val="0"/>
                <w:sz w:val="18"/>
                <w:szCs w:val="18"/>
              </w:rPr>
              <w:t>5</w:t>
            </w:r>
          </w:p>
        </w:tc>
        <w:tc>
          <w:tcPr>
            <w:tcW w:w="1059" w:type="dxa"/>
            <w:tcBorders>
              <w:top w:val="nil"/>
              <w:left w:val="nil"/>
              <w:bottom w:val="nil"/>
              <w:right w:val="nil"/>
            </w:tcBorders>
            <w:vAlign w:val="center"/>
          </w:tcPr>
          <w:p w14:paraId="74878C5E" w14:textId="356FDE50" w:rsidR="00C572FF" w:rsidRPr="00C25EB2" w:rsidRDefault="00C572FF" w:rsidP="009A6822">
            <w:pPr>
              <w:jc w:val="center"/>
              <w:rPr>
                <w:kern w:val="0"/>
                <w:sz w:val="18"/>
                <w:szCs w:val="18"/>
              </w:rPr>
            </w:pPr>
            <w:r w:rsidRPr="00C25EB2">
              <w:rPr>
                <w:rFonts w:eastAsia="楷体"/>
                <w:sz w:val="18"/>
                <w:szCs w:val="18"/>
              </w:rPr>
              <w:t>CsF</w:t>
            </w:r>
          </w:p>
        </w:tc>
        <w:tc>
          <w:tcPr>
            <w:tcW w:w="1055" w:type="dxa"/>
            <w:tcBorders>
              <w:top w:val="nil"/>
              <w:left w:val="nil"/>
              <w:bottom w:val="nil"/>
              <w:right w:val="nil"/>
            </w:tcBorders>
            <w:vAlign w:val="center"/>
          </w:tcPr>
          <w:p w14:paraId="0F20F833" w14:textId="3E91B44A" w:rsidR="00C572FF" w:rsidRPr="00C25EB2" w:rsidRDefault="00C572FF" w:rsidP="009A6822">
            <w:pPr>
              <w:jc w:val="center"/>
              <w:rPr>
                <w:kern w:val="0"/>
                <w:sz w:val="18"/>
                <w:szCs w:val="18"/>
              </w:rPr>
            </w:pPr>
            <w:r w:rsidRPr="00C25EB2">
              <w:rPr>
                <w:rFonts w:eastAsia="楷体"/>
                <w:sz w:val="18"/>
                <w:szCs w:val="18"/>
              </w:rPr>
              <w:t>DME</w:t>
            </w:r>
          </w:p>
        </w:tc>
        <w:tc>
          <w:tcPr>
            <w:tcW w:w="1547" w:type="dxa"/>
            <w:tcBorders>
              <w:top w:val="nil"/>
              <w:left w:val="nil"/>
              <w:bottom w:val="nil"/>
              <w:right w:val="nil"/>
            </w:tcBorders>
            <w:vAlign w:val="center"/>
          </w:tcPr>
          <w:p w14:paraId="30C5254D" w14:textId="1508246F" w:rsidR="00C572FF" w:rsidRPr="00C25EB2" w:rsidRDefault="00C572FF" w:rsidP="009A6822">
            <w:pPr>
              <w:jc w:val="center"/>
              <w:rPr>
                <w:kern w:val="0"/>
                <w:sz w:val="18"/>
                <w:szCs w:val="18"/>
              </w:rPr>
            </w:pPr>
            <w:r w:rsidRPr="00C25EB2">
              <w:rPr>
                <w:rFonts w:eastAsia="楷体" w:hint="eastAsia"/>
                <w:sz w:val="18"/>
                <w:szCs w:val="18"/>
              </w:rPr>
              <w:t>-</w:t>
            </w:r>
          </w:p>
        </w:tc>
        <w:tc>
          <w:tcPr>
            <w:tcW w:w="1237" w:type="dxa"/>
            <w:tcBorders>
              <w:top w:val="nil"/>
              <w:left w:val="nil"/>
              <w:bottom w:val="nil"/>
              <w:right w:val="nil"/>
            </w:tcBorders>
            <w:vAlign w:val="center"/>
          </w:tcPr>
          <w:p w14:paraId="7EDE6E5A" w14:textId="7B5B8FDC" w:rsidR="00C572FF" w:rsidRPr="00C25EB2" w:rsidRDefault="00C572FF" w:rsidP="009A6822">
            <w:pPr>
              <w:jc w:val="center"/>
              <w:rPr>
                <w:kern w:val="0"/>
                <w:sz w:val="18"/>
                <w:szCs w:val="18"/>
              </w:rPr>
            </w:pPr>
            <w:r w:rsidRPr="00C25EB2">
              <w:rPr>
                <w:rFonts w:eastAsia="楷体"/>
                <w:sz w:val="18"/>
                <w:szCs w:val="18"/>
              </w:rPr>
              <w:t>25</w:t>
            </w:r>
          </w:p>
        </w:tc>
        <w:tc>
          <w:tcPr>
            <w:tcW w:w="1237" w:type="dxa"/>
            <w:tcBorders>
              <w:top w:val="nil"/>
              <w:left w:val="nil"/>
              <w:bottom w:val="nil"/>
              <w:right w:val="nil"/>
            </w:tcBorders>
            <w:vAlign w:val="center"/>
          </w:tcPr>
          <w:p w14:paraId="46DD2110" w14:textId="5A05CE32" w:rsidR="00C572FF" w:rsidRPr="00C25EB2" w:rsidRDefault="00C572FF" w:rsidP="00446F7F">
            <w:pPr>
              <w:jc w:val="center"/>
              <w:rPr>
                <w:kern w:val="0"/>
                <w:sz w:val="18"/>
                <w:szCs w:val="18"/>
              </w:rPr>
            </w:pPr>
            <w:r w:rsidRPr="00C25EB2">
              <w:rPr>
                <w:rFonts w:eastAsia="楷体"/>
                <w:sz w:val="18"/>
                <w:szCs w:val="18"/>
              </w:rPr>
              <w:t>40</w:t>
            </w:r>
            <w:r w:rsidRPr="00C25EB2">
              <w:rPr>
                <w:kern w:val="0"/>
                <w:sz w:val="18"/>
                <w:szCs w:val="18"/>
              </w:rPr>
              <w:t>%</w:t>
            </w:r>
          </w:p>
        </w:tc>
        <w:tc>
          <w:tcPr>
            <w:tcW w:w="1237" w:type="dxa"/>
            <w:tcBorders>
              <w:top w:val="nil"/>
              <w:left w:val="nil"/>
              <w:bottom w:val="nil"/>
              <w:right w:val="nil"/>
            </w:tcBorders>
          </w:tcPr>
          <w:p w14:paraId="49D83A66" w14:textId="0FB74C77" w:rsidR="00C572FF" w:rsidRPr="00C25EB2" w:rsidRDefault="00C572FF" w:rsidP="009A6822">
            <w:pPr>
              <w:jc w:val="center"/>
              <w:rPr>
                <w:rFonts w:eastAsia="楷体"/>
                <w:sz w:val="18"/>
                <w:szCs w:val="18"/>
              </w:rPr>
            </w:pPr>
            <w:r w:rsidRPr="00C25EB2">
              <w:rPr>
                <w:rFonts w:eastAsia="楷体"/>
                <w:sz w:val="18"/>
                <w:szCs w:val="18"/>
              </w:rPr>
              <w:t>47</w:t>
            </w:r>
            <w:r w:rsidRPr="00C25EB2">
              <w:rPr>
                <w:kern w:val="0"/>
                <w:sz w:val="18"/>
                <w:szCs w:val="18"/>
              </w:rPr>
              <w:t>%</w:t>
            </w:r>
          </w:p>
        </w:tc>
      </w:tr>
      <w:tr w:rsidR="00C572FF" w:rsidRPr="00C25EB2" w14:paraId="51A71E11" w14:textId="77777777" w:rsidTr="008918F5">
        <w:trPr>
          <w:jc w:val="center"/>
        </w:trPr>
        <w:tc>
          <w:tcPr>
            <w:tcW w:w="708" w:type="dxa"/>
            <w:tcBorders>
              <w:top w:val="nil"/>
              <w:left w:val="nil"/>
              <w:bottom w:val="single" w:sz="8" w:space="0" w:color="auto"/>
              <w:right w:val="nil"/>
            </w:tcBorders>
            <w:shd w:val="clear" w:color="auto" w:fill="E2EFD9" w:themeFill="accent6" w:themeFillTint="33"/>
            <w:vAlign w:val="center"/>
          </w:tcPr>
          <w:p w14:paraId="5AFB7173" w14:textId="3F1398CE" w:rsidR="00C572FF" w:rsidRPr="00C25EB2" w:rsidRDefault="00C572FF" w:rsidP="00284F08">
            <w:pPr>
              <w:jc w:val="center"/>
              <w:rPr>
                <w:kern w:val="0"/>
                <w:sz w:val="18"/>
                <w:szCs w:val="18"/>
              </w:rPr>
            </w:pPr>
            <w:r w:rsidRPr="00C25EB2">
              <w:rPr>
                <w:rFonts w:hint="eastAsia"/>
                <w:kern w:val="0"/>
                <w:sz w:val="18"/>
                <w:szCs w:val="18"/>
              </w:rPr>
              <w:t>7</w:t>
            </w:r>
          </w:p>
        </w:tc>
        <w:tc>
          <w:tcPr>
            <w:tcW w:w="1059" w:type="dxa"/>
            <w:tcBorders>
              <w:top w:val="nil"/>
              <w:left w:val="nil"/>
              <w:bottom w:val="single" w:sz="8" w:space="0" w:color="auto"/>
              <w:right w:val="nil"/>
            </w:tcBorders>
            <w:shd w:val="clear" w:color="auto" w:fill="E2EFD9" w:themeFill="accent6" w:themeFillTint="33"/>
          </w:tcPr>
          <w:p w14:paraId="7B3C2EFA" w14:textId="44AA8FB1" w:rsidR="00C572FF" w:rsidRPr="00C25EB2" w:rsidRDefault="00C572FF" w:rsidP="00284F08">
            <w:pPr>
              <w:jc w:val="center"/>
              <w:rPr>
                <w:rFonts w:eastAsia="楷体"/>
                <w:sz w:val="18"/>
                <w:szCs w:val="18"/>
              </w:rPr>
            </w:pPr>
            <w:r w:rsidRPr="00C25EB2">
              <w:rPr>
                <w:rFonts w:eastAsia="楷体"/>
                <w:sz w:val="18"/>
                <w:szCs w:val="18"/>
              </w:rPr>
              <w:t>CsF</w:t>
            </w:r>
          </w:p>
        </w:tc>
        <w:tc>
          <w:tcPr>
            <w:tcW w:w="1055" w:type="dxa"/>
            <w:tcBorders>
              <w:top w:val="nil"/>
              <w:left w:val="nil"/>
              <w:bottom w:val="single" w:sz="8" w:space="0" w:color="auto"/>
              <w:right w:val="nil"/>
            </w:tcBorders>
            <w:shd w:val="clear" w:color="auto" w:fill="E2EFD9" w:themeFill="accent6" w:themeFillTint="33"/>
          </w:tcPr>
          <w:p w14:paraId="4EE323BB" w14:textId="60A683B9" w:rsidR="00C572FF" w:rsidRPr="00C25EB2" w:rsidRDefault="00C572FF" w:rsidP="00284F08">
            <w:pPr>
              <w:jc w:val="center"/>
              <w:rPr>
                <w:rFonts w:eastAsia="楷体"/>
                <w:sz w:val="18"/>
                <w:szCs w:val="18"/>
              </w:rPr>
            </w:pPr>
            <w:r w:rsidRPr="00C25EB2">
              <w:rPr>
                <w:rFonts w:eastAsia="楷体"/>
                <w:sz w:val="18"/>
                <w:szCs w:val="18"/>
              </w:rPr>
              <w:t>DMSO</w:t>
            </w:r>
          </w:p>
        </w:tc>
        <w:tc>
          <w:tcPr>
            <w:tcW w:w="1547" w:type="dxa"/>
            <w:tcBorders>
              <w:top w:val="nil"/>
              <w:left w:val="nil"/>
              <w:bottom w:val="single" w:sz="8" w:space="0" w:color="auto"/>
              <w:right w:val="nil"/>
            </w:tcBorders>
            <w:shd w:val="clear" w:color="auto" w:fill="E2EFD9" w:themeFill="accent6" w:themeFillTint="33"/>
            <w:vAlign w:val="center"/>
          </w:tcPr>
          <w:p w14:paraId="7ADEA0F6" w14:textId="729102A7" w:rsidR="00C572FF" w:rsidRPr="00C25EB2" w:rsidRDefault="00C572FF" w:rsidP="00704105">
            <w:pPr>
              <w:jc w:val="center"/>
              <w:rPr>
                <w:rFonts w:eastAsia="楷体"/>
                <w:sz w:val="18"/>
                <w:szCs w:val="18"/>
              </w:rPr>
            </w:pPr>
            <w:r w:rsidRPr="00C25EB2">
              <w:rPr>
                <w:rFonts w:eastAsia="楷体"/>
                <w:sz w:val="18"/>
                <w:szCs w:val="18"/>
              </w:rPr>
              <w:t>H</w:t>
            </w:r>
            <w:r w:rsidRPr="00C25EB2">
              <w:rPr>
                <w:rFonts w:eastAsia="楷体"/>
                <w:sz w:val="18"/>
                <w:szCs w:val="18"/>
                <w:vertAlign w:val="subscript"/>
              </w:rPr>
              <w:t>2</w:t>
            </w:r>
            <w:r w:rsidRPr="00C25EB2">
              <w:rPr>
                <w:rFonts w:eastAsia="楷体"/>
                <w:sz w:val="18"/>
                <w:szCs w:val="18"/>
              </w:rPr>
              <w:t>O (20 equiv.)</w:t>
            </w:r>
          </w:p>
        </w:tc>
        <w:tc>
          <w:tcPr>
            <w:tcW w:w="1237" w:type="dxa"/>
            <w:tcBorders>
              <w:top w:val="nil"/>
              <w:left w:val="nil"/>
              <w:bottom w:val="single" w:sz="8" w:space="0" w:color="auto"/>
              <w:right w:val="nil"/>
            </w:tcBorders>
            <w:shd w:val="clear" w:color="auto" w:fill="E2EFD9" w:themeFill="accent6" w:themeFillTint="33"/>
            <w:vAlign w:val="center"/>
          </w:tcPr>
          <w:p w14:paraId="49D1EA03" w14:textId="3A8FC74E" w:rsidR="00C572FF" w:rsidRPr="00C25EB2" w:rsidRDefault="00C572FF" w:rsidP="00284F08">
            <w:pPr>
              <w:jc w:val="center"/>
              <w:rPr>
                <w:rFonts w:eastAsia="楷体"/>
                <w:sz w:val="18"/>
                <w:szCs w:val="18"/>
              </w:rPr>
            </w:pPr>
            <w:r w:rsidRPr="00C25EB2">
              <w:rPr>
                <w:rFonts w:eastAsia="楷体" w:hint="eastAsia"/>
                <w:sz w:val="18"/>
                <w:szCs w:val="18"/>
              </w:rPr>
              <w:t>2</w:t>
            </w:r>
            <w:r w:rsidRPr="00C25EB2">
              <w:rPr>
                <w:rFonts w:eastAsia="楷体"/>
                <w:sz w:val="18"/>
                <w:szCs w:val="18"/>
              </w:rPr>
              <w:t>5</w:t>
            </w:r>
          </w:p>
        </w:tc>
        <w:tc>
          <w:tcPr>
            <w:tcW w:w="1237" w:type="dxa"/>
            <w:tcBorders>
              <w:top w:val="nil"/>
              <w:left w:val="nil"/>
              <w:bottom w:val="single" w:sz="8" w:space="0" w:color="auto"/>
              <w:right w:val="nil"/>
            </w:tcBorders>
            <w:shd w:val="clear" w:color="auto" w:fill="E2EFD9" w:themeFill="accent6" w:themeFillTint="33"/>
            <w:vAlign w:val="center"/>
          </w:tcPr>
          <w:p w14:paraId="701338C8" w14:textId="576B3AA4" w:rsidR="00C572FF" w:rsidRPr="00C25EB2" w:rsidRDefault="00C572FF" w:rsidP="00284F08">
            <w:pPr>
              <w:jc w:val="center"/>
              <w:rPr>
                <w:sz w:val="18"/>
                <w:szCs w:val="18"/>
              </w:rPr>
            </w:pPr>
            <w:r w:rsidRPr="00C25EB2">
              <w:rPr>
                <w:sz w:val="18"/>
                <w:szCs w:val="18"/>
              </w:rPr>
              <w:t>n.d.</w:t>
            </w:r>
          </w:p>
        </w:tc>
        <w:tc>
          <w:tcPr>
            <w:tcW w:w="1237" w:type="dxa"/>
            <w:tcBorders>
              <w:top w:val="nil"/>
              <w:left w:val="nil"/>
              <w:bottom w:val="single" w:sz="8" w:space="0" w:color="auto"/>
              <w:right w:val="nil"/>
            </w:tcBorders>
            <w:shd w:val="clear" w:color="auto" w:fill="E2EFD9" w:themeFill="accent6" w:themeFillTint="33"/>
          </w:tcPr>
          <w:p w14:paraId="2C764E50" w14:textId="180D6A7C" w:rsidR="00C572FF" w:rsidRPr="00C25EB2" w:rsidRDefault="00C572FF" w:rsidP="00284F08">
            <w:pPr>
              <w:jc w:val="center"/>
              <w:rPr>
                <w:sz w:val="18"/>
                <w:szCs w:val="18"/>
              </w:rPr>
            </w:pPr>
            <w:r w:rsidRPr="00C25EB2">
              <w:rPr>
                <w:sz w:val="18"/>
                <w:szCs w:val="18"/>
              </w:rPr>
              <w:t>98</w:t>
            </w:r>
            <w:r w:rsidRPr="00C25EB2">
              <w:rPr>
                <w:kern w:val="0"/>
                <w:sz w:val="18"/>
                <w:szCs w:val="18"/>
              </w:rPr>
              <w:t>%</w:t>
            </w:r>
          </w:p>
        </w:tc>
      </w:tr>
    </w:tbl>
    <w:p w14:paraId="5E83DAD0" w14:textId="29EE3D79" w:rsidR="001944B2" w:rsidRPr="00C25EB2" w:rsidRDefault="001944B2" w:rsidP="001944B2">
      <w:pPr>
        <w:spacing w:beforeLines="30" w:before="93" w:afterLines="50" w:after="156" w:line="240" w:lineRule="exact"/>
        <w:rPr>
          <w:rFonts w:ascii="Times New Roman" w:eastAsia="宋体" w:hAnsi="Times New Roman" w:cs="Times New Roman"/>
          <w:bCs/>
          <w:sz w:val="18"/>
          <w:szCs w:val="20"/>
        </w:rPr>
      </w:pPr>
      <w:r w:rsidRPr="00C25EB2">
        <w:rPr>
          <w:rFonts w:ascii="Times New Roman" w:eastAsia="宋体" w:hAnsi="Times New Roman" w:cs="Times New Roman"/>
          <w:bCs/>
          <w:sz w:val="18"/>
          <w:szCs w:val="20"/>
        </w:rPr>
        <w:t xml:space="preserve">Reaction conditions: (1) indole </w:t>
      </w:r>
      <w:r w:rsidRPr="00C25EB2">
        <w:rPr>
          <w:rFonts w:ascii="Times New Roman" w:eastAsia="宋体" w:hAnsi="Times New Roman" w:cs="Times New Roman"/>
          <w:b/>
          <w:bCs/>
          <w:sz w:val="18"/>
          <w:szCs w:val="20"/>
        </w:rPr>
        <w:t>1</w:t>
      </w:r>
      <w:r w:rsidRPr="00C25EB2">
        <w:rPr>
          <w:rFonts w:ascii="Times New Roman" w:eastAsia="宋体" w:hAnsi="Times New Roman" w:cs="Times New Roman"/>
          <w:bCs/>
          <w:sz w:val="18"/>
          <w:szCs w:val="20"/>
        </w:rPr>
        <w:t xml:space="preserve"> (0.3 mmol), </w:t>
      </w:r>
      <w:r w:rsidRPr="00C25EB2">
        <w:rPr>
          <w:rFonts w:ascii="Times New Roman" w:eastAsia="宋体" w:hAnsi="Times New Roman" w:cs="Times New Roman"/>
          <w:bCs/>
          <w:i/>
          <w:sz w:val="18"/>
          <w:szCs w:val="20"/>
        </w:rPr>
        <w:t>N</w:t>
      </w:r>
      <w:r w:rsidRPr="00C25EB2">
        <w:rPr>
          <w:rFonts w:ascii="Times New Roman" w:eastAsia="宋体" w:hAnsi="Times New Roman" w:cs="Times New Roman"/>
          <w:bCs/>
          <w:sz w:val="18"/>
          <w:szCs w:val="20"/>
        </w:rPr>
        <w:t>-triftosylhydrazone (0.6 mmol, 2.0 equiv.),</w:t>
      </w:r>
      <w:r w:rsidRPr="00C25EB2">
        <w:rPr>
          <w:rFonts w:ascii="Times New Roman" w:hAnsi="Times New Roman" w:cs="Times New Roman"/>
          <w:color w:val="000000" w:themeColor="text1"/>
          <w:szCs w:val="20"/>
        </w:rPr>
        <w:t xml:space="preserve"> </w:t>
      </w:r>
      <w:r w:rsidRPr="00C25EB2">
        <w:rPr>
          <w:rFonts w:ascii="Times New Roman" w:hAnsi="Times New Roman" w:cs="Times New Roman"/>
          <w:color w:val="000000" w:themeColor="text1"/>
          <w:sz w:val="18"/>
          <w:szCs w:val="20"/>
        </w:rPr>
        <w:t>Tp</w:t>
      </w:r>
      <w:r w:rsidRPr="00C25EB2">
        <w:rPr>
          <w:rFonts w:ascii="Times New Roman" w:hAnsi="Times New Roman" w:cs="Times New Roman"/>
          <w:color w:val="000000" w:themeColor="text1"/>
          <w:sz w:val="18"/>
          <w:szCs w:val="20"/>
          <w:vertAlign w:val="superscript"/>
        </w:rPr>
        <w:t>Br3</w:t>
      </w:r>
      <w:r w:rsidR="009A38B8" w:rsidRPr="00C25EB2">
        <w:rPr>
          <w:rFonts w:ascii="Times New Roman" w:hAnsi="Times New Roman" w:cs="Times New Roman"/>
          <w:color w:val="000000" w:themeColor="text1"/>
          <w:sz w:val="18"/>
          <w:szCs w:val="20"/>
        </w:rPr>
        <w:t>Cu(NCMe) (10</w:t>
      </w:r>
      <w:r w:rsidRPr="00C25EB2">
        <w:rPr>
          <w:rFonts w:ascii="Times New Roman" w:hAnsi="Times New Roman" w:cs="Times New Roman"/>
          <w:color w:val="000000" w:themeColor="text1"/>
          <w:sz w:val="18"/>
          <w:szCs w:val="20"/>
        </w:rPr>
        <w:t xml:space="preserve"> mol%)</w:t>
      </w:r>
      <w:r w:rsidRPr="00C25EB2">
        <w:rPr>
          <w:rFonts w:ascii="Times New Roman" w:eastAsia="宋体" w:hAnsi="Times New Roman" w:cs="Times New Roman"/>
          <w:bCs/>
          <w:sz w:val="18"/>
          <w:szCs w:val="20"/>
        </w:rPr>
        <w:t>, NaH (1.8 mmol, 6.0 equiv.), PhCF</w:t>
      </w:r>
      <w:r w:rsidRPr="00C25EB2">
        <w:rPr>
          <w:rFonts w:ascii="Times New Roman" w:eastAsia="宋体" w:hAnsi="Times New Roman" w:cs="Times New Roman"/>
          <w:bCs/>
          <w:sz w:val="18"/>
          <w:szCs w:val="20"/>
          <w:vertAlign w:val="subscript"/>
        </w:rPr>
        <w:t>3</w:t>
      </w:r>
      <w:r w:rsidRPr="00C25EB2">
        <w:rPr>
          <w:rFonts w:ascii="Times New Roman" w:eastAsia="宋体" w:hAnsi="Times New Roman" w:cs="Times New Roman"/>
          <w:bCs/>
          <w:sz w:val="18"/>
          <w:szCs w:val="20"/>
        </w:rPr>
        <w:t xml:space="preserve"> (</w:t>
      </w:r>
      <w:bookmarkStart w:id="4" w:name="OLE_LINK188"/>
      <w:bookmarkStart w:id="5" w:name="OLE_LINK189"/>
      <w:r w:rsidRPr="00C25EB2">
        <w:rPr>
          <w:rFonts w:ascii="Times New Roman" w:eastAsia="宋体" w:hAnsi="Times New Roman" w:cs="Times New Roman"/>
          <w:bCs/>
          <w:sz w:val="18"/>
          <w:szCs w:val="20"/>
        </w:rPr>
        <w:t>10 mL</w:t>
      </w:r>
      <w:bookmarkEnd w:id="4"/>
      <w:bookmarkEnd w:id="5"/>
      <w:r w:rsidRPr="00C25EB2">
        <w:rPr>
          <w:rFonts w:ascii="Times New Roman" w:eastAsia="宋体" w:hAnsi="Times New Roman" w:cs="Times New Roman"/>
          <w:bCs/>
          <w:sz w:val="18"/>
          <w:szCs w:val="20"/>
        </w:rPr>
        <w:t>), under N</w:t>
      </w:r>
      <w:r w:rsidRPr="00C25EB2">
        <w:rPr>
          <w:rFonts w:ascii="Times New Roman" w:eastAsia="宋体" w:hAnsi="Times New Roman" w:cs="Times New Roman"/>
          <w:bCs/>
          <w:sz w:val="18"/>
          <w:szCs w:val="20"/>
          <w:vertAlign w:val="subscript"/>
        </w:rPr>
        <w:t>2</w:t>
      </w:r>
      <w:r w:rsidRPr="00C25EB2">
        <w:rPr>
          <w:rFonts w:ascii="Times New Roman" w:eastAsia="宋体" w:hAnsi="Times New Roman" w:cs="Times New Roman"/>
          <w:bCs/>
          <w:sz w:val="18"/>
          <w:szCs w:val="20"/>
        </w:rPr>
        <w:t xml:space="preserve"> for 12 hours.</w:t>
      </w:r>
      <w:r w:rsidR="00C572FF" w:rsidRPr="00C25EB2">
        <w:rPr>
          <w:rFonts w:ascii="Times New Roman" w:eastAsia="宋体" w:hAnsi="Times New Roman" w:cs="Times New Roman"/>
          <w:bCs/>
          <w:sz w:val="18"/>
          <w:szCs w:val="20"/>
        </w:rPr>
        <w:t xml:space="preserve"> (2) </w:t>
      </w:r>
      <w:r w:rsidR="00C572FF" w:rsidRPr="00C25EB2">
        <w:rPr>
          <w:rFonts w:ascii="Times New Roman" w:eastAsia="宋体" w:hAnsi="Times New Roman" w:cs="Times New Roman" w:hint="eastAsia"/>
          <w:bCs/>
          <w:sz w:val="18"/>
          <w:szCs w:val="20"/>
        </w:rPr>
        <w:t>[F]</w:t>
      </w:r>
      <w:r w:rsidR="00C572FF" w:rsidRPr="00C25EB2">
        <w:rPr>
          <w:rFonts w:ascii="Times New Roman" w:eastAsia="宋体" w:hAnsi="Times New Roman" w:cs="Times New Roman"/>
          <w:bCs/>
          <w:sz w:val="18"/>
          <w:szCs w:val="20"/>
        </w:rPr>
        <w:t>-source (1.2 equiv.), additive, solvent (10 mL), 25 °C, under air for 10 min.</w:t>
      </w:r>
      <w:r w:rsidR="00C572FF" w:rsidRPr="00C25EB2">
        <w:rPr>
          <w:rFonts w:ascii="Times New Roman" w:eastAsia="宋体" w:hAnsi="Times New Roman" w:cs="Times New Roman" w:hint="eastAsia"/>
          <w:bCs/>
          <w:sz w:val="18"/>
          <w:szCs w:val="20"/>
        </w:rPr>
        <w:t xml:space="preserve"> </w:t>
      </w:r>
      <w:r w:rsidR="00C572FF" w:rsidRPr="00C25EB2">
        <w:rPr>
          <w:rFonts w:ascii="Times New Roman" w:eastAsia="宋体" w:hAnsi="Times New Roman" w:cs="Times New Roman"/>
          <w:bCs/>
          <w:sz w:val="18"/>
          <w:szCs w:val="20"/>
        </w:rPr>
        <w:t>Isolated yield.</w:t>
      </w:r>
    </w:p>
    <w:p w14:paraId="781E8F53" w14:textId="56F3892F" w:rsidR="00535C4D" w:rsidRPr="00C25EB2" w:rsidRDefault="00535C4D" w:rsidP="00535C4D">
      <w:pPr>
        <w:spacing w:beforeLines="50" w:before="156" w:afterLines="50" w:after="156" w:line="240" w:lineRule="exact"/>
        <w:rPr>
          <w:rFonts w:ascii="Times New Roman" w:eastAsia="宋体" w:hAnsi="Times New Roman" w:cs="Times New Roman"/>
          <w:b/>
          <w:color w:val="002060"/>
          <w:sz w:val="20"/>
          <w:szCs w:val="20"/>
        </w:rPr>
      </w:pPr>
      <w:r w:rsidRPr="00C25EB2">
        <w:rPr>
          <w:rFonts w:ascii="Times New Roman" w:eastAsia="宋体" w:hAnsi="Times New Roman" w:cs="Times New Roman"/>
          <w:b/>
          <w:color w:val="002060"/>
          <w:sz w:val="20"/>
          <w:szCs w:val="20"/>
        </w:rPr>
        <w:t xml:space="preserve">The optimal reaction conditions for </w:t>
      </w:r>
      <w:r w:rsidR="00144B42" w:rsidRPr="00C25EB2">
        <w:rPr>
          <w:rFonts w:ascii="Times New Roman" w:eastAsia="宋体" w:hAnsi="Times New Roman" w:cs="Times New Roman"/>
          <w:b/>
          <w:color w:val="002060"/>
          <w:sz w:val="20"/>
          <w:szCs w:val="20"/>
        </w:rPr>
        <w:t>hydrodefluorinative</w:t>
      </w:r>
      <w:r w:rsidRPr="00C25EB2">
        <w:rPr>
          <w:rFonts w:ascii="Times New Roman" w:eastAsia="宋体" w:hAnsi="Times New Roman" w:cs="Times New Roman"/>
          <w:b/>
          <w:color w:val="002060"/>
          <w:sz w:val="20"/>
          <w:szCs w:val="20"/>
        </w:rPr>
        <w:t xml:space="preserve"> one-carbon insertion reaction:</w:t>
      </w:r>
    </w:p>
    <w:p w14:paraId="609D7FEA" w14:textId="3CDA1C83" w:rsidR="00535C4D" w:rsidRPr="00C25EB2" w:rsidRDefault="006B5408" w:rsidP="00535C4D">
      <w:pPr>
        <w:jc w:val="center"/>
        <w:rPr>
          <w:rFonts w:ascii="Times New Roman" w:hAnsi="Times New Roman"/>
          <w:b/>
          <w:bCs/>
          <w:sz w:val="20"/>
          <w:szCs w:val="20"/>
          <w:lang w:val="de-DE"/>
        </w:rPr>
      </w:pPr>
      <w:r w:rsidRPr="00C25EB2">
        <w:object w:dxaOrig="7216" w:dyaOrig="1126" w14:anchorId="13C49897">
          <v:shape id="_x0000_i1032" type="#_x0000_t75" style="width:5in;height:55.75pt" o:ole="">
            <v:imagedata r:id="rId28" o:title=""/>
            <o:lock v:ext="edit" aspectratio="f"/>
          </v:shape>
          <o:OLEObject Type="Embed" ProgID="ChemDraw.Document.6.0" ShapeID="_x0000_i1032" DrawAspect="Content" ObjectID="_1772899552" r:id="rId29"/>
        </w:object>
      </w:r>
    </w:p>
    <w:p w14:paraId="2187D56D" w14:textId="1D2512AF" w:rsidR="003E0F24" w:rsidRPr="00C25EB2" w:rsidRDefault="00535C4D" w:rsidP="00535C4D">
      <w:pPr>
        <w:rPr>
          <w:rFonts w:ascii="Times New Roman" w:hAnsi="Times New Roman" w:cs="Times New Roman"/>
          <w:bCs/>
          <w:sz w:val="20"/>
          <w:szCs w:val="20"/>
        </w:rPr>
      </w:pPr>
      <w:r w:rsidRPr="00C25EB2">
        <w:rPr>
          <w:rFonts w:ascii="Times New Roman" w:hAnsi="Times New Roman"/>
          <w:b/>
          <w:bCs/>
          <w:sz w:val="20"/>
          <w:szCs w:val="20"/>
          <w:lang w:val="de-DE"/>
        </w:rPr>
        <w:t>Procedure</w:t>
      </w:r>
      <w:r w:rsidRPr="00C25EB2">
        <w:rPr>
          <w:rFonts w:ascii="Times New Roman" w:hAnsi="Times New Roman"/>
          <w:b/>
          <w:bCs/>
          <w:sz w:val="20"/>
          <w:szCs w:val="20"/>
          <w:lang w:val="de-DE"/>
        </w:rPr>
        <w:t>：</w:t>
      </w:r>
      <w:r w:rsidRPr="00C25EB2">
        <w:rPr>
          <w:rFonts w:ascii="Times New Roman" w:hAnsi="Times New Roman" w:cs="Times New Roman"/>
          <w:sz w:val="20"/>
          <w:szCs w:val="20"/>
        </w:rPr>
        <w:t xml:space="preserve">To an </w:t>
      </w:r>
      <w:r w:rsidRPr="00C25EB2">
        <w:rPr>
          <w:rFonts w:ascii="Times New Roman" w:hAnsi="Times New Roman" w:cs="Times New Roman"/>
          <w:sz w:val="20"/>
          <w:szCs w:val="20"/>
          <w:lang w:val="de-DE"/>
        </w:rPr>
        <w:t>oven-dried</w:t>
      </w:r>
      <w:r w:rsidRPr="00C25EB2">
        <w:rPr>
          <w:rFonts w:ascii="Times New Roman" w:hAnsi="Times New Roman" w:cs="Times New Roman"/>
          <w:sz w:val="20"/>
          <w:szCs w:val="20"/>
        </w:rPr>
        <w:t xml:space="preserve"> screw-cap reaction tube </w:t>
      </w:r>
      <w:r w:rsidR="007135C7" w:rsidRPr="00C25EB2">
        <w:rPr>
          <w:rFonts w:ascii="Times New Roman" w:hAnsi="Times New Roman" w:cs="Times New Roman"/>
          <w:sz w:val="20"/>
          <w:szCs w:val="20"/>
        </w:rPr>
        <w:t>was charged</w:t>
      </w:r>
      <w:r w:rsidRPr="00C25EB2">
        <w:rPr>
          <w:rFonts w:ascii="Times New Roman" w:hAnsi="Times New Roman" w:cs="Times New Roman"/>
          <w:sz w:val="20"/>
          <w:szCs w:val="20"/>
        </w:rPr>
        <w:t xml:space="preserve"> </w:t>
      </w:r>
      <w:r w:rsidR="007135C7" w:rsidRPr="00C25EB2">
        <w:rPr>
          <w:rFonts w:ascii="Times New Roman" w:hAnsi="Times New Roman" w:cs="Times New Roman"/>
          <w:sz w:val="20"/>
          <w:szCs w:val="20"/>
        </w:rPr>
        <w:t>with</w:t>
      </w:r>
      <w:r w:rsidRPr="00C25EB2">
        <w:rPr>
          <w:rFonts w:ascii="Times New Roman" w:hAnsi="Times New Roman" w:cs="Times New Roman"/>
          <w:sz w:val="20"/>
          <w:szCs w:val="20"/>
        </w:rPr>
        <w:t xml:space="preserve"> </w:t>
      </w:r>
      <w:bookmarkStart w:id="6" w:name="OLE_LINK186"/>
      <w:bookmarkStart w:id="7" w:name="OLE_LINK187"/>
      <w:r w:rsidR="00C572FF" w:rsidRPr="00C25EB2">
        <w:rPr>
          <w:rFonts w:ascii="Times New Roman" w:hAnsi="Times New Roman" w:cs="Times New Roman"/>
          <w:i/>
          <w:color w:val="000000" w:themeColor="text1"/>
          <w:sz w:val="20"/>
          <w:szCs w:val="20"/>
        </w:rPr>
        <w:t>N</w:t>
      </w:r>
      <w:r w:rsidR="00BD16AA" w:rsidRPr="00C25EB2">
        <w:rPr>
          <w:rFonts w:ascii="Times New Roman" w:hAnsi="Times New Roman" w:cs="Times New Roman"/>
          <w:color w:val="000000" w:themeColor="text1"/>
          <w:sz w:val="20"/>
          <w:szCs w:val="20"/>
        </w:rPr>
        <w:t>-TBS</w:t>
      </w:r>
      <w:r w:rsidR="005D5D29" w:rsidRPr="00C25EB2">
        <w:rPr>
          <w:rFonts w:ascii="Times New Roman" w:hAnsi="Times New Roman" w:cs="Times New Roman"/>
          <w:color w:val="000000" w:themeColor="text1"/>
          <w:sz w:val="20"/>
          <w:szCs w:val="20"/>
        </w:rPr>
        <w:t xml:space="preserve"> </w:t>
      </w:r>
      <w:r w:rsidR="00BD16AA" w:rsidRPr="00C25EB2">
        <w:rPr>
          <w:rFonts w:ascii="Times New Roman" w:hAnsi="Times New Roman" w:cs="Times New Roman"/>
          <w:color w:val="000000" w:themeColor="text1"/>
          <w:sz w:val="20"/>
          <w:szCs w:val="20"/>
        </w:rPr>
        <w:t>indole</w:t>
      </w:r>
      <w:r w:rsidR="00C572FF" w:rsidRPr="00C25EB2">
        <w:rPr>
          <w:rFonts w:ascii="Times New Roman" w:hAnsi="Times New Roman" w:cs="Times New Roman"/>
          <w:color w:val="000000" w:themeColor="text1"/>
          <w:sz w:val="20"/>
          <w:szCs w:val="20"/>
        </w:rPr>
        <w:t xml:space="preserve"> </w:t>
      </w:r>
      <w:r w:rsidR="00C572FF" w:rsidRPr="00C25EB2">
        <w:rPr>
          <w:rFonts w:ascii="Times New Roman" w:hAnsi="Times New Roman" w:cs="Times New Roman"/>
          <w:b/>
          <w:color w:val="000000" w:themeColor="text1"/>
          <w:sz w:val="20"/>
          <w:szCs w:val="20"/>
        </w:rPr>
        <w:t>1</w:t>
      </w:r>
      <w:r w:rsidR="00C572FF" w:rsidRPr="00C25EB2">
        <w:rPr>
          <w:rFonts w:ascii="Times New Roman" w:hAnsi="Times New Roman" w:cs="Times New Roman"/>
          <w:color w:val="000000" w:themeColor="text1"/>
          <w:sz w:val="20"/>
          <w:szCs w:val="20"/>
        </w:rPr>
        <w:t xml:space="preserve"> (</w:t>
      </w:r>
      <w:r w:rsidR="005D5D29" w:rsidRPr="00C25EB2">
        <w:rPr>
          <w:rFonts w:ascii="Times New Roman" w:hAnsi="Times New Roman" w:cs="Times New Roman"/>
          <w:color w:val="000000" w:themeColor="text1"/>
          <w:sz w:val="20"/>
          <w:szCs w:val="20"/>
        </w:rPr>
        <w:t xml:space="preserve">69.3 mg, </w:t>
      </w:r>
      <w:r w:rsidR="00C572FF" w:rsidRPr="00C25EB2">
        <w:rPr>
          <w:rFonts w:ascii="Times New Roman" w:hAnsi="Times New Roman" w:cs="Times New Roman"/>
          <w:color w:val="000000" w:themeColor="text1"/>
          <w:sz w:val="20"/>
          <w:szCs w:val="20"/>
        </w:rPr>
        <w:t xml:space="preserve">0.3 mmol), </w:t>
      </w:r>
      <w:r w:rsidRPr="00C25EB2">
        <w:rPr>
          <w:rFonts w:ascii="Times New Roman" w:hAnsi="Times New Roman" w:cs="Times New Roman"/>
          <w:i/>
          <w:sz w:val="20"/>
          <w:szCs w:val="20"/>
        </w:rPr>
        <w:t>N</w:t>
      </w:r>
      <w:r w:rsidRPr="00C25EB2">
        <w:rPr>
          <w:rFonts w:ascii="Times New Roman" w:hAnsi="Times New Roman" w:cs="Times New Roman"/>
          <w:sz w:val="20"/>
          <w:szCs w:val="20"/>
        </w:rPr>
        <w:t>-triftosylhydrazone</w:t>
      </w:r>
      <w:bookmarkEnd w:id="6"/>
      <w:bookmarkEnd w:id="7"/>
      <w:r w:rsidRPr="00C25EB2">
        <w:rPr>
          <w:rFonts w:ascii="Times New Roman" w:hAnsi="Times New Roman" w:cs="Times New Roman"/>
          <w:sz w:val="20"/>
          <w:szCs w:val="20"/>
        </w:rPr>
        <w:t xml:space="preserve"> (</w:t>
      </w:r>
      <w:r w:rsidR="005D5D29" w:rsidRPr="00C25EB2">
        <w:rPr>
          <w:rFonts w:ascii="Times New Roman" w:hAnsi="Times New Roman" w:cs="Times New Roman"/>
          <w:sz w:val="20"/>
          <w:szCs w:val="20"/>
        </w:rPr>
        <w:t xml:space="preserve">222.0 mg, </w:t>
      </w:r>
      <w:r w:rsidR="00C572FF" w:rsidRPr="00C25EB2">
        <w:rPr>
          <w:rFonts w:ascii="Times New Roman" w:hAnsi="Times New Roman" w:cs="Times New Roman"/>
          <w:sz w:val="20"/>
          <w:szCs w:val="20"/>
        </w:rPr>
        <w:t xml:space="preserve">0.6 mmol, </w:t>
      </w:r>
      <w:r w:rsidRPr="00C25EB2">
        <w:rPr>
          <w:rFonts w:ascii="Times New Roman" w:hAnsi="Times New Roman" w:cs="Times New Roman"/>
          <w:sz w:val="20"/>
          <w:szCs w:val="20"/>
        </w:rPr>
        <w:t xml:space="preserve">2.0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xml:space="preserve">), NaH </w:t>
      </w:r>
      <w:r w:rsidRPr="00C25EB2">
        <w:rPr>
          <w:rFonts w:ascii="Times New Roman" w:hAnsi="Times New Roman" w:cs="Times New Roman"/>
          <w:color w:val="000000" w:themeColor="text1"/>
          <w:sz w:val="20"/>
          <w:szCs w:val="20"/>
        </w:rPr>
        <w:t>(</w:t>
      </w:r>
      <w:r w:rsidR="005D5D29" w:rsidRPr="00C25EB2">
        <w:rPr>
          <w:rFonts w:ascii="Times New Roman" w:hAnsi="Times New Roman" w:cs="Times New Roman"/>
          <w:color w:val="000000" w:themeColor="text1"/>
          <w:sz w:val="20"/>
          <w:szCs w:val="20"/>
        </w:rPr>
        <w:t xml:space="preserve">72.0 mg, </w:t>
      </w:r>
      <w:r w:rsidR="00C572FF" w:rsidRPr="00C25EB2">
        <w:rPr>
          <w:rFonts w:ascii="Times New Roman" w:hAnsi="Times New Roman" w:cs="Times New Roman"/>
          <w:color w:val="000000" w:themeColor="text1"/>
          <w:sz w:val="20"/>
          <w:szCs w:val="20"/>
        </w:rPr>
        <w:t xml:space="preserve">1.8 mmol, </w:t>
      </w:r>
      <w:r w:rsidRPr="00C25EB2">
        <w:rPr>
          <w:rFonts w:ascii="Times New Roman" w:hAnsi="Times New Roman" w:cs="Times New Roman"/>
          <w:color w:val="000000" w:themeColor="text1"/>
          <w:sz w:val="20"/>
          <w:szCs w:val="20"/>
        </w:rPr>
        <w:t xml:space="preserve">6.0 </w:t>
      </w:r>
      <w:r w:rsidR="00B62E13" w:rsidRPr="00C25EB2">
        <w:rPr>
          <w:rFonts w:ascii="Times New Roman" w:hAnsi="Times New Roman" w:cs="Times New Roman"/>
          <w:color w:val="000000" w:themeColor="text1"/>
          <w:sz w:val="20"/>
          <w:szCs w:val="20"/>
        </w:rPr>
        <w:t>equiv.</w:t>
      </w:r>
      <w:r w:rsidRPr="00C25EB2">
        <w:rPr>
          <w:rFonts w:ascii="Times New Roman" w:hAnsi="Times New Roman" w:cs="Times New Roman"/>
          <w:sz w:val="20"/>
          <w:szCs w:val="20"/>
        </w:rPr>
        <w:t>, 60 wt% dispersion in mineral oil</w:t>
      </w:r>
      <w:r w:rsidRPr="00C25EB2">
        <w:rPr>
          <w:rFonts w:ascii="Times New Roman" w:hAnsi="Times New Roman" w:cs="Times New Roman"/>
          <w:color w:val="000000" w:themeColor="text1"/>
          <w:sz w:val="20"/>
          <w:szCs w:val="20"/>
        </w:rPr>
        <w:t>), Tp</w:t>
      </w:r>
      <w:r w:rsidRPr="00C25EB2">
        <w:rPr>
          <w:rFonts w:ascii="Times New Roman" w:hAnsi="Times New Roman" w:cs="Times New Roman"/>
          <w:color w:val="000000" w:themeColor="text1"/>
          <w:sz w:val="20"/>
          <w:szCs w:val="20"/>
          <w:vertAlign w:val="superscript"/>
        </w:rPr>
        <w:t>Br3</w:t>
      </w:r>
      <w:r w:rsidRPr="00C25EB2">
        <w:rPr>
          <w:rFonts w:ascii="Times New Roman" w:hAnsi="Times New Roman" w:cs="Times New Roman"/>
          <w:color w:val="000000" w:themeColor="text1"/>
          <w:sz w:val="20"/>
          <w:szCs w:val="20"/>
        </w:rPr>
        <w:t>Cu(NCMe) (</w:t>
      </w:r>
      <w:r w:rsidR="005D5D29" w:rsidRPr="00C25EB2">
        <w:rPr>
          <w:rFonts w:ascii="Times New Roman" w:hAnsi="Times New Roman" w:cs="Times New Roman"/>
          <w:color w:val="000000" w:themeColor="text1"/>
          <w:sz w:val="20"/>
          <w:szCs w:val="20"/>
        </w:rPr>
        <w:t xml:space="preserve">36mg, </w:t>
      </w:r>
      <w:r w:rsidRPr="00C25EB2">
        <w:rPr>
          <w:rFonts w:ascii="Times New Roman" w:hAnsi="Times New Roman" w:cs="Times New Roman"/>
          <w:color w:val="000000" w:themeColor="text1"/>
          <w:sz w:val="20"/>
          <w:szCs w:val="20"/>
        </w:rPr>
        <w:t>10.0 mol%)</w:t>
      </w:r>
      <w:r w:rsidRPr="00C25EB2">
        <w:rPr>
          <w:rFonts w:ascii="Times New Roman" w:hAnsi="Times New Roman" w:cs="Times New Roman"/>
          <w:sz w:val="20"/>
          <w:szCs w:val="20"/>
        </w:rPr>
        <w:t xml:space="preserve"> and PhCF</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w:t>
      </w:r>
      <w:r w:rsidR="00C572FF" w:rsidRPr="00C25EB2">
        <w:rPr>
          <w:rFonts w:ascii="Times New Roman" w:hAnsi="Times New Roman" w:cs="Times New Roman"/>
          <w:sz w:val="20"/>
          <w:szCs w:val="20"/>
        </w:rPr>
        <w:t xml:space="preserve">(10 mL) </w:t>
      </w:r>
      <w:r w:rsidRPr="00C25EB2">
        <w:rPr>
          <w:rFonts w:ascii="Times New Roman" w:hAnsi="Times New Roman" w:cs="Times New Roman"/>
          <w:sz w:val="20"/>
          <w:szCs w:val="20"/>
        </w:rPr>
        <w:t>inside a glove box with nitrogen atmosphere.</w:t>
      </w:r>
      <w:r w:rsidRPr="00C25EB2">
        <w:rPr>
          <w:rFonts w:ascii="Times New Roman" w:hAnsi="Times New Roman" w:cs="Times New Roman"/>
          <w:bCs/>
          <w:sz w:val="20"/>
          <w:szCs w:val="20"/>
        </w:rPr>
        <w:t xml:space="preserve"> After transfer out of the glove box, the reaction was</w:t>
      </w:r>
      <w:r w:rsidR="00C572FF" w:rsidRPr="00C25EB2">
        <w:rPr>
          <w:rFonts w:ascii="Times New Roman" w:hAnsi="Times New Roman" w:cs="Times New Roman"/>
          <w:bCs/>
          <w:sz w:val="20"/>
          <w:szCs w:val="20"/>
        </w:rPr>
        <w:t xml:space="preserve"> stirred at 60 </w:t>
      </w:r>
      <w:r w:rsidR="00C572FF" w:rsidRPr="00C25EB2">
        <w:rPr>
          <w:rFonts w:ascii="Times New Roman" w:hAnsi="Times New Roman" w:cs="Times New Roman"/>
          <w:sz w:val="20"/>
          <w:szCs w:val="20"/>
          <w:lang w:val="en-GB"/>
        </w:rPr>
        <w:t>°</w:t>
      </w:r>
      <w:r w:rsidR="00C572FF" w:rsidRPr="00C25EB2">
        <w:rPr>
          <w:rFonts w:ascii="Times New Roman" w:hAnsi="Times New Roman" w:cs="Times New Roman"/>
          <w:bCs/>
          <w:sz w:val="20"/>
          <w:szCs w:val="20"/>
        </w:rPr>
        <w:t xml:space="preserve">C for 12 h. </w:t>
      </w:r>
      <w:r w:rsidRPr="00C25EB2">
        <w:rPr>
          <w:rFonts w:ascii="Times New Roman" w:hAnsi="Times New Roman" w:cs="Times New Roman"/>
          <w:bCs/>
          <w:sz w:val="20"/>
          <w:szCs w:val="20"/>
        </w:rPr>
        <w:t xml:space="preserve">The reaction mixture was filtered through a short pad of silica gel with DCM as an eluent. After removal of the solvent </w:t>
      </w:r>
      <w:r w:rsidRPr="00C25EB2">
        <w:rPr>
          <w:rFonts w:ascii="Times New Roman" w:hAnsi="Times New Roman" w:cs="Times New Roman"/>
          <w:bCs/>
          <w:i/>
          <w:sz w:val="20"/>
          <w:szCs w:val="20"/>
        </w:rPr>
        <w:t>in</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vacuo</w:t>
      </w:r>
      <w:r w:rsidRPr="00C25EB2">
        <w:rPr>
          <w:rFonts w:ascii="Times New Roman" w:hAnsi="Times New Roman" w:cs="Times New Roman"/>
          <w:bCs/>
          <w:sz w:val="20"/>
          <w:szCs w:val="20"/>
        </w:rPr>
        <w:t xml:space="preserve">, the residue was added </w:t>
      </w:r>
      <w:r w:rsidR="00936951" w:rsidRPr="00C25EB2">
        <w:rPr>
          <w:rFonts w:ascii="Times New Roman" w:hAnsi="Times New Roman" w:cs="Times New Roman"/>
          <w:bCs/>
          <w:sz w:val="20"/>
          <w:szCs w:val="20"/>
        </w:rPr>
        <w:t>CsF (</w:t>
      </w:r>
      <w:r w:rsidR="005D5D29" w:rsidRPr="00C25EB2">
        <w:rPr>
          <w:rFonts w:ascii="Times New Roman" w:hAnsi="Times New Roman" w:cs="Times New Roman"/>
          <w:bCs/>
          <w:sz w:val="20"/>
          <w:szCs w:val="20"/>
        </w:rPr>
        <w:t xml:space="preserve">54.7 mg, </w:t>
      </w:r>
      <w:r w:rsidR="00936951" w:rsidRPr="00C25EB2">
        <w:rPr>
          <w:rFonts w:ascii="Times New Roman" w:hAnsi="Times New Roman" w:cs="Times New Roman"/>
          <w:bCs/>
          <w:sz w:val="20"/>
          <w:szCs w:val="20"/>
        </w:rPr>
        <w:t>0.36 mmol, 1.2 equiv.), H</w:t>
      </w:r>
      <w:r w:rsidR="00936951" w:rsidRPr="00C25EB2">
        <w:rPr>
          <w:rFonts w:ascii="Times New Roman" w:hAnsi="Times New Roman" w:cs="Times New Roman"/>
          <w:bCs/>
          <w:sz w:val="20"/>
          <w:szCs w:val="20"/>
          <w:vertAlign w:val="subscript"/>
        </w:rPr>
        <w:t>2</w:t>
      </w:r>
      <w:r w:rsidR="00936951" w:rsidRPr="00C25EB2">
        <w:rPr>
          <w:rFonts w:ascii="Times New Roman" w:hAnsi="Times New Roman" w:cs="Times New Roman"/>
          <w:bCs/>
          <w:sz w:val="20"/>
          <w:szCs w:val="20"/>
        </w:rPr>
        <w:t xml:space="preserve">O (20.0 equiv.) and DMSO (10 mL). </w:t>
      </w:r>
      <w:r w:rsidR="002119E4" w:rsidRPr="00C25EB2">
        <w:rPr>
          <w:rFonts w:ascii="Times New Roman" w:hAnsi="Times New Roman" w:cs="Times New Roman"/>
          <w:bCs/>
          <w:sz w:val="20"/>
          <w:szCs w:val="20"/>
        </w:rPr>
        <w:t>The resulting mixture</w:t>
      </w:r>
      <w:r w:rsidR="00936951" w:rsidRPr="00C25EB2">
        <w:rPr>
          <w:rFonts w:ascii="Times New Roman" w:hAnsi="Times New Roman" w:cs="Times New Roman"/>
          <w:bCs/>
          <w:sz w:val="20"/>
          <w:szCs w:val="20"/>
        </w:rPr>
        <w:t xml:space="preserve"> was </w:t>
      </w:r>
      <w:r w:rsidR="002119E4" w:rsidRPr="00C25EB2">
        <w:rPr>
          <w:rFonts w:ascii="Times New Roman" w:hAnsi="Times New Roman" w:cs="Times New Roman"/>
          <w:bCs/>
          <w:sz w:val="20"/>
          <w:szCs w:val="20"/>
        </w:rPr>
        <w:t xml:space="preserve">stirred at 25 °C for 10 min and then </w:t>
      </w:r>
      <w:r w:rsidR="00936951" w:rsidRPr="00C25EB2">
        <w:rPr>
          <w:rFonts w:ascii="Times New Roman" w:hAnsi="Times New Roman" w:cs="Times New Roman"/>
          <w:bCs/>
          <w:sz w:val="20"/>
          <w:szCs w:val="20"/>
          <w:lang w:val="de-DE"/>
        </w:rPr>
        <w:t xml:space="preserve">was </w:t>
      </w:r>
      <w:r w:rsidR="00936951" w:rsidRPr="00C25EB2">
        <w:rPr>
          <w:rFonts w:ascii="Times New Roman" w:hAnsi="Times New Roman" w:cs="Times New Roman"/>
          <w:sz w:val="20"/>
          <w:szCs w:val="20"/>
        </w:rPr>
        <w:t>diluted</w:t>
      </w:r>
      <w:r w:rsidR="00936951" w:rsidRPr="00C25EB2">
        <w:rPr>
          <w:rFonts w:ascii="Times New Roman" w:hAnsi="Times New Roman" w:cs="Times New Roman"/>
          <w:bCs/>
          <w:sz w:val="20"/>
          <w:szCs w:val="20"/>
          <w:lang w:val="de-DE"/>
        </w:rPr>
        <w:t xml:space="preserve"> with </w:t>
      </w:r>
      <w:r w:rsidR="00936951" w:rsidRPr="00C25EB2">
        <w:rPr>
          <w:rFonts w:ascii="Times New Roman" w:hAnsi="Times New Roman" w:cs="Times New Roman"/>
          <w:bCs/>
          <w:sz w:val="20"/>
          <w:szCs w:val="20"/>
        </w:rPr>
        <w:t>DCM</w:t>
      </w:r>
      <w:r w:rsidR="00936951" w:rsidRPr="00C25EB2">
        <w:rPr>
          <w:rFonts w:ascii="Times New Roman" w:hAnsi="Times New Roman" w:cs="Times New Roman"/>
          <w:bCs/>
          <w:sz w:val="20"/>
          <w:szCs w:val="20"/>
          <w:lang w:val="de-DE"/>
        </w:rPr>
        <w:t xml:space="preserve">, </w:t>
      </w:r>
      <w:r w:rsidR="00936951" w:rsidRPr="00C25EB2">
        <w:rPr>
          <w:rFonts w:ascii="Times New Roman" w:hAnsi="Times New Roman" w:cs="Times New Roman"/>
          <w:sz w:val="20"/>
          <w:szCs w:val="20"/>
        </w:rPr>
        <w:t>washed with brine, dried over anhydrous Na</w:t>
      </w:r>
      <w:r w:rsidR="00936951" w:rsidRPr="00C25EB2">
        <w:rPr>
          <w:rFonts w:ascii="Times New Roman" w:hAnsi="Times New Roman" w:cs="Times New Roman"/>
          <w:sz w:val="20"/>
          <w:szCs w:val="20"/>
          <w:vertAlign w:val="subscript"/>
        </w:rPr>
        <w:t>2</w:t>
      </w:r>
      <w:r w:rsidR="00936951" w:rsidRPr="00C25EB2">
        <w:rPr>
          <w:rFonts w:ascii="Times New Roman" w:hAnsi="Times New Roman" w:cs="Times New Roman"/>
          <w:sz w:val="20"/>
          <w:szCs w:val="20"/>
        </w:rPr>
        <w:t>SO</w:t>
      </w:r>
      <w:r w:rsidR="00936951" w:rsidRPr="00C25EB2">
        <w:rPr>
          <w:rFonts w:ascii="Times New Roman" w:hAnsi="Times New Roman" w:cs="Times New Roman"/>
          <w:sz w:val="20"/>
          <w:szCs w:val="20"/>
          <w:vertAlign w:val="subscript"/>
        </w:rPr>
        <w:t>4</w:t>
      </w:r>
      <w:r w:rsidR="00936951" w:rsidRPr="00C25EB2">
        <w:rPr>
          <w:rFonts w:ascii="Times New Roman" w:hAnsi="Times New Roman" w:cs="Times New Roman"/>
          <w:sz w:val="20"/>
          <w:szCs w:val="20"/>
        </w:rPr>
        <w:t xml:space="preserve">, filtered and the solvent was evaporated under reduced pressure to leave a crude product, which was purified by flash column chromatography </w:t>
      </w:r>
      <w:r w:rsidR="00936951" w:rsidRPr="00C25EB2">
        <w:rPr>
          <w:rFonts w:ascii="Times New Roman" w:hAnsi="Times New Roman" w:cs="Times New Roman"/>
          <w:bCs/>
          <w:sz w:val="20"/>
          <w:szCs w:val="20"/>
        </w:rPr>
        <w:t>on silica gel (</w:t>
      </w:r>
      <w:r w:rsidR="00EE1D56" w:rsidRPr="00C25EB2">
        <w:rPr>
          <w:rFonts w:ascii="Times New Roman" w:hAnsi="Times New Roman" w:cs="Times New Roman"/>
          <w:bCs/>
          <w:sz w:val="20"/>
          <w:szCs w:val="20"/>
        </w:rPr>
        <w:t>pre-treated</w:t>
      </w:r>
      <w:r w:rsidR="00936951" w:rsidRPr="00C25EB2">
        <w:rPr>
          <w:rFonts w:ascii="Times New Roman" w:hAnsi="Times New Roman" w:cs="Times New Roman"/>
          <w:bCs/>
          <w:sz w:val="20"/>
          <w:szCs w:val="20"/>
        </w:rPr>
        <w:t xml:space="preserve"> with trimethylamine, using petroleum ether-EtOAc as eluent) to</w:t>
      </w:r>
      <w:r w:rsidR="00936951" w:rsidRPr="00C25EB2">
        <w:rPr>
          <w:rFonts w:ascii="Times New Roman" w:hAnsi="Times New Roman" w:cs="Times New Roman"/>
          <w:sz w:val="20"/>
          <w:szCs w:val="20"/>
        </w:rPr>
        <w:t xml:space="preserve"> give</w:t>
      </w:r>
      <w:r w:rsidR="00936951" w:rsidRPr="00C25EB2" w:rsidDel="00296D2B">
        <w:rPr>
          <w:rFonts w:ascii="Times New Roman" w:hAnsi="Times New Roman" w:cs="Times New Roman"/>
          <w:sz w:val="20"/>
          <w:szCs w:val="20"/>
        </w:rPr>
        <w:t xml:space="preserve"> </w:t>
      </w:r>
      <w:r w:rsidR="00936951" w:rsidRPr="00C25EB2">
        <w:rPr>
          <w:rFonts w:ascii="Times New Roman" w:hAnsi="Times New Roman" w:cs="Times New Roman"/>
          <w:sz w:val="20"/>
          <w:szCs w:val="20"/>
        </w:rPr>
        <w:t xml:space="preserve">the product </w:t>
      </w:r>
      <w:r w:rsidR="00936951" w:rsidRPr="00C25EB2">
        <w:rPr>
          <w:rFonts w:ascii="Times New Roman" w:hAnsi="Times New Roman" w:cs="Times New Roman"/>
          <w:b/>
          <w:sz w:val="20"/>
          <w:szCs w:val="20"/>
        </w:rPr>
        <w:t>37</w:t>
      </w:r>
      <w:r w:rsidR="00936951" w:rsidRPr="00C25EB2">
        <w:rPr>
          <w:rFonts w:ascii="Times New Roman" w:hAnsi="Times New Roman" w:cs="Times New Roman"/>
          <w:sz w:val="20"/>
          <w:szCs w:val="20"/>
        </w:rPr>
        <w:t>.</w:t>
      </w:r>
    </w:p>
    <w:p w14:paraId="336D3473" w14:textId="73DA10E3" w:rsidR="00212516" w:rsidRPr="00C25EB2" w:rsidRDefault="009A6822" w:rsidP="00E44A3F">
      <w:pPr>
        <w:spacing w:afterLines="50" w:after="156"/>
        <w:rPr>
          <w:rFonts w:ascii="Times New Roman" w:hAnsi="Times New Roman"/>
          <w:bCs/>
          <w:sz w:val="20"/>
          <w:szCs w:val="20"/>
        </w:rPr>
      </w:pPr>
      <w:r w:rsidRPr="00C25EB2">
        <w:rPr>
          <w:rFonts w:ascii="Times New Roman" w:hAnsi="Times New Roman"/>
          <w:bCs/>
          <w:sz w:val="20"/>
          <w:szCs w:val="20"/>
        </w:rPr>
        <w:br w:type="page"/>
      </w:r>
    </w:p>
    <w:p w14:paraId="32EC213B" w14:textId="47618C7B" w:rsidR="00BF7E0D" w:rsidRPr="00C25EB2" w:rsidRDefault="00BF7E0D" w:rsidP="008A0FD5">
      <w:pPr>
        <w:pStyle w:val="2"/>
        <w:spacing w:beforeLines="50" w:before="156" w:after="0" w:line="240" w:lineRule="auto"/>
        <w:rPr>
          <w:rFonts w:ascii="Times New Roman" w:hAnsi="Times New Roman" w:cs="Times New Roman"/>
          <w:b w:val="0"/>
          <w:bCs w:val="0"/>
          <w:kern w:val="44"/>
          <w:sz w:val="21"/>
          <w:szCs w:val="21"/>
        </w:rPr>
      </w:pPr>
      <w:r w:rsidRPr="00C25EB2">
        <w:rPr>
          <w:rFonts w:ascii="Times New Roman" w:hAnsi="Times New Roman" w:cs="Times New Roman"/>
          <w:bCs w:val="0"/>
          <w:kern w:val="44"/>
          <w:sz w:val="21"/>
          <w:szCs w:val="21"/>
        </w:rPr>
        <w:lastRenderedPageBreak/>
        <w:t>Table S5</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Optimization for defluorinative formylation insertion of indole with TFHZ-Tfs leading to quinoline-3-carboxaldehyde</w:t>
      </w:r>
    </w:p>
    <w:p w14:paraId="54DE7795" w14:textId="1B48295E" w:rsidR="00EF3D6C" w:rsidRPr="00C25EB2" w:rsidRDefault="006B5408" w:rsidP="00BF7E0D">
      <w:pPr>
        <w:spacing w:beforeLines="50" w:before="156" w:afterLines="50" w:after="156"/>
        <w:jc w:val="center"/>
      </w:pPr>
      <w:r w:rsidRPr="00C25EB2">
        <w:object w:dxaOrig="6098" w:dyaOrig="1192" w14:anchorId="11510EF7">
          <v:shape id="_x0000_i1033" type="#_x0000_t75" style="width:323.8pt;height:63.25pt;mso-position-vertical:absolute" o:ole="">
            <v:imagedata r:id="rId30" o:title=""/>
            <o:lock v:ext="edit" aspectratio="f"/>
          </v:shape>
          <o:OLEObject Type="Embed" ProgID="ChemDraw.Document.6.0" ShapeID="_x0000_i1033" DrawAspect="Content" ObjectID="_1772899553" r:id="rId31"/>
        </w:object>
      </w:r>
    </w:p>
    <w:tbl>
      <w:tblPr>
        <w:tblStyle w:val="a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6"/>
        <w:gridCol w:w="1616"/>
        <w:gridCol w:w="1616"/>
        <w:gridCol w:w="1616"/>
        <w:gridCol w:w="1616"/>
      </w:tblGrid>
      <w:tr w:rsidR="00BF7E0D" w:rsidRPr="00C25EB2" w14:paraId="0D59C652" w14:textId="77777777" w:rsidTr="00BF7E0D">
        <w:trPr>
          <w:jc w:val="center"/>
        </w:trPr>
        <w:tc>
          <w:tcPr>
            <w:tcW w:w="1616" w:type="dxa"/>
            <w:tcBorders>
              <w:top w:val="single" w:sz="8" w:space="0" w:color="auto"/>
              <w:bottom w:val="single" w:sz="8" w:space="0" w:color="auto"/>
            </w:tcBorders>
            <w:vAlign w:val="center"/>
          </w:tcPr>
          <w:p w14:paraId="759E7148" w14:textId="77777777" w:rsidR="00BF7E0D" w:rsidRPr="00C25EB2" w:rsidRDefault="00BF7E0D" w:rsidP="007A4B6C">
            <w:pPr>
              <w:jc w:val="center"/>
              <w:rPr>
                <w:kern w:val="0"/>
                <w:sz w:val="18"/>
                <w:szCs w:val="18"/>
              </w:rPr>
            </w:pPr>
            <w:r w:rsidRPr="00C25EB2">
              <w:rPr>
                <w:b/>
                <w:kern w:val="20"/>
                <w:sz w:val="18"/>
                <w:szCs w:val="18"/>
              </w:rPr>
              <w:t>Entry</w:t>
            </w:r>
          </w:p>
        </w:tc>
        <w:tc>
          <w:tcPr>
            <w:tcW w:w="1616" w:type="dxa"/>
            <w:tcBorders>
              <w:top w:val="single" w:sz="8" w:space="0" w:color="auto"/>
              <w:bottom w:val="single" w:sz="8" w:space="0" w:color="auto"/>
            </w:tcBorders>
            <w:vAlign w:val="center"/>
          </w:tcPr>
          <w:p w14:paraId="76C8AED2" w14:textId="77777777" w:rsidR="00BF7E0D" w:rsidRPr="00C25EB2" w:rsidRDefault="00BF7E0D" w:rsidP="007A4B6C">
            <w:pPr>
              <w:jc w:val="center"/>
              <w:rPr>
                <w:kern w:val="0"/>
                <w:sz w:val="18"/>
                <w:szCs w:val="18"/>
              </w:rPr>
            </w:pPr>
            <w:r w:rsidRPr="00C25EB2">
              <w:rPr>
                <w:rFonts w:hint="eastAsia"/>
                <w:b/>
                <w:kern w:val="0"/>
                <w:sz w:val="18"/>
                <w:szCs w:val="18"/>
              </w:rPr>
              <w:t>Solvent</w:t>
            </w:r>
          </w:p>
        </w:tc>
        <w:tc>
          <w:tcPr>
            <w:tcW w:w="1616" w:type="dxa"/>
            <w:tcBorders>
              <w:top w:val="single" w:sz="8" w:space="0" w:color="auto"/>
              <w:bottom w:val="single" w:sz="8" w:space="0" w:color="auto"/>
            </w:tcBorders>
            <w:vAlign w:val="center"/>
          </w:tcPr>
          <w:p w14:paraId="4E4C957E" w14:textId="162FA22C" w:rsidR="00BF7E0D" w:rsidRPr="00C25EB2" w:rsidRDefault="00BF7E0D" w:rsidP="007A4B6C">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bookmarkStart w:id="8" w:name="OLE_LINK196"/>
            <w:bookmarkStart w:id="9" w:name="OLE_LINK197"/>
            <w:r w:rsidRPr="00C25EB2">
              <w:rPr>
                <w:kern w:val="0"/>
                <w:sz w:val="18"/>
                <w:szCs w:val="16"/>
                <w:lang w:eastAsia="en-US"/>
              </w:rPr>
              <w:t>°C</w:t>
            </w:r>
            <w:bookmarkEnd w:id="8"/>
            <w:bookmarkEnd w:id="9"/>
            <w:r w:rsidRPr="00C25EB2">
              <w:rPr>
                <w:kern w:val="0"/>
                <w:sz w:val="18"/>
                <w:szCs w:val="18"/>
              </w:rPr>
              <w:t>)</w:t>
            </w:r>
          </w:p>
        </w:tc>
        <w:tc>
          <w:tcPr>
            <w:tcW w:w="1616" w:type="dxa"/>
            <w:tcBorders>
              <w:top w:val="single" w:sz="8" w:space="0" w:color="auto"/>
              <w:bottom w:val="single" w:sz="8" w:space="0" w:color="auto"/>
            </w:tcBorders>
            <w:vAlign w:val="center"/>
          </w:tcPr>
          <w:p w14:paraId="6B0FD0D9" w14:textId="40AE8C22" w:rsidR="00BF7E0D" w:rsidRPr="00C25EB2" w:rsidRDefault="00BF7E0D" w:rsidP="007A4B6C">
            <w:pPr>
              <w:jc w:val="center"/>
              <w:rPr>
                <w:b/>
                <w:kern w:val="0"/>
                <w:sz w:val="18"/>
                <w:szCs w:val="18"/>
              </w:rPr>
            </w:pPr>
            <w:r w:rsidRPr="00C25EB2">
              <w:rPr>
                <w:rFonts w:hint="eastAsia"/>
                <w:b/>
                <w:kern w:val="0"/>
                <w:sz w:val="18"/>
                <w:szCs w:val="18"/>
              </w:rPr>
              <w:t>t</w:t>
            </w:r>
            <w:r w:rsidRPr="00C25EB2">
              <w:rPr>
                <w:b/>
                <w:kern w:val="0"/>
                <w:sz w:val="18"/>
                <w:szCs w:val="18"/>
              </w:rPr>
              <w:t>ime</w:t>
            </w:r>
          </w:p>
        </w:tc>
        <w:tc>
          <w:tcPr>
            <w:tcW w:w="1616" w:type="dxa"/>
            <w:tcBorders>
              <w:top w:val="single" w:sz="8" w:space="0" w:color="auto"/>
              <w:bottom w:val="single" w:sz="8" w:space="0" w:color="auto"/>
            </w:tcBorders>
            <w:vAlign w:val="center"/>
          </w:tcPr>
          <w:p w14:paraId="241CBC63" w14:textId="2926C651" w:rsidR="00BF7E0D" w:rsidRPr="00C25EB2" w:rsidRDefault="00BF7E0D" w:rsidP="00BF7E0D">
            <w:pPr>
              <w:jc w:val="center"/>
              <w:rPr>
                <w:kern w:val="0"/>
                <w:sz w:val="18"/>
                <w:szCs w:val="18"/>
              </w:rPr>
            </w:pPr>
            <w:r w:rsidRPr="00C25EB2">
              <w:rPr>
                <w:kern w:val="0"/>
                <w:sz w:val="18"/>
                <w:szCs w:val="18"/>
              </w:rPr>
              <w:t xml:space="preserve">Yield of </w:t>
            </w:r>
            <w:r w:rsidRPr="00C25EB2">
              <w:rPr>
                <w:b/>
                <w:kern w:val="0"/>
                <w:sz w:val="18"/>
                <w:szCs w:val="18"/>
              </w:rPr>
              <w:t>56</w:t>
            </w:r>
          </w:p>
        </w:tc>
      </w:tr>
      <w:tr w:rsidR="00BF7E0D" w:rsidRPr="00C25EB2" w14:paraId="50B773C6" w14:textId="77777777" w:rsidTr="00BF7E0D">
        <w:trPr>
          <w:jc w:val="center"/>
        </w:trPr>
        <w:tc>
          <w:tcPr>
            <w:tcW w:w="1616" w:type="dxa"/>
            <w:tcBorders>
              <w:top w:val="single" w:sz="8" w:space="0" w:color="auto"/>
            </w:tcBorders>
            <w:vAlign w:val="center"/>
          </w:tcPr>
          <w:p w14:paraId="4085F2E2" w14:textId="6E0D3662" w:rsidR="00BF7E0D" w:rsidRPr="00C25EB2" w:rsidRDefault="00BF7E0D" w:rsidP="007A4B6C">
            <w:pPr>
              <w:jc w:val="center"/>
              <w:rPr>
                <w:kern w:val="0"/>
                <w:sz w:val="18"/>
                <w:szCs w:val="18"/>
              </w:rPr>
            </w:pPr>
            <w:r w:rsidRPr="00C25EB2">
              <w:rPr>
                <w:kern w:val="0"/>
                <w:sz w:val="18"/>
                <w:szCs w:val="18"/>
              </w:rPr>
              <w:t>1</w:t>
            </w:r>
          </w:p>
        </w:tc>
        <w:tc>
          <w:tcPr>
            <w:tcW w:w="1616" w:type="dxa"/>
            <w:tcBorders>
              <w:top w:val="single" w:sz="8" w:space="0" w:color="auto"/>
            </w:tcBorders>
          </w:tcPr>
          <w:p w14:paraId="04C3D0C1" w14:textId="77777777" w:rsidR="00BF7E0D" w:rsidRPr="00C25EB2" w:rsidRDefault="00BF7E0D" w:rsidP="007A4B6C">
            <w:pPr>
              <w:jc w:val="center"/>
              <w:rPr>
                <w:rFonts w:eastAsia="楷体"/>
                <w:sz w:val="18"/>
              </w:rPr>
            </w:pPr>
            <w:r w:rsidRPr="00C25EB2">
              <w:rPr>
                <w:rFonts w:eastAsia="楷体"/>
                <w:sz w:val="18"/>
              </w:rPr>
              <w:t>DMSO</w:t>
            </w:r>
          </w:p>
        </w:tc>
        <w:tc>
          <w:tcPr>
            <w:tcW w:w="1616" w:type="dxa"/>
            <w:tcBorders>
              <w:top w:val="single" w:sz="8" w:space="0" w:color="auto"/>
            </w:tcBorders>
            <w:vAlign w:val="center"/>
          </w:tcPr>
          <w:p w14:paraId="23BA9615" w14:textId="77777777" w:rsidR="00BF7E0D" w:rsidRPr="00C25EB2" w:rsidRDefault="00BF7E0D" w:rsidP="007A4B6C">
            <w:pPr>
              <w:jc w:val="center"/>
              <w:rPr>
                <w:rFonts w:eastAsia="楷体"/>
                <w:sz w:val="18"/>
                <w:szCs w:val="21"/>
              </w:rPr>
            </w:pPr>
            <w:r w:rsidRPr="00C25EB2">
              <w:rPr>
                <w:rFonts w:eastAsia="楷体" w:hint="eastAsia"/>
                <w:sz w:val="18"/>
                <w:szCs w:val="21"/>
              </w:rPr>
              <w:t>2</w:t>
            </w:r>
            <w:r w:rsidRPr="00C25EB2">
              <w:rPr>
                <w:rFonts w:eastAsia="楷体"/>
                <w:sz w:val="18"/>
                <w:szCs w:val="21"/>
              </w:rPr>
              <w:t>5</w:t>
            </w:r>
          </w:p>
        </w:tc>
        <w:tc>
          <w:tcPr>
            <w:tcW w:w="1616" w:type="dxa"/>
            <w:tcBorders>
              <w:top w:val="single" w:sz="8" w:space="0" w:color="auto"/>
            </w:tcBorders>
            <w:vAlign w:val="center"/>
          </w:tcPr>
          <w:p w14:paraId="481C736D" w14:textId="77777777" w:rsidR="00BF7E0D" w:rsidRPr="00C25EB2" w:rsidRDefault="00BF7E0D" w:rsidP="007A4B6C">
            <w:pPr>
              <w:jc w:val="center"/>
              <w:rPr>
                <w:rFonts w:eastAsia="楷体"/>
                <w:sz w:val="18"/>
                <w:szCs w:val="21"/>
              </w:rPr>
            </w:pPr>
            <w:r w:rsidRPr="00C25EB2">
              <w:rPr>
                <w:rFonts w:eastAsia="楷体" w:hint="eastAsia"/>
                <w:sz w:val="18"/>
                <w:szCs w:val="21"/>
              </w:rPr>
              <w:t>1</w:t>
            </w:r>
            <w:r w:rsidRPr="00C25EB2">
              <w:rPr>
                <w:rFonts w:eastAsia="楷体"/>
                <w:sz w:val="18"/>
                <w:szCs w:val="21"/>
              </w:rPr>
              <w:t>0 min</w:t>
            </w:r>
          </w:p>
        </w:tc>
        <w:tc>
          <w:tcPr>
            <w:tcW w:w="1616" w:type="dxa"/>
            <w:tcBorders>
              <w:top w:val="single" w:sz="8" w:space="0" w:color="auto"/>
            </w:tcBorders>
            <w:vAlign w:val="center"/>
          </w:tcPr>
          <w:p w14:paraId="06850799" w14:textId="0E673A12" w:rsidR="00BF7E0D" w:rsidRPr="00C25EB2" w:rsidRDefault="00BF7E0D" w:rsidP="007A4B6C">
            <w:pPr>
              <w:jc w:val="center"/>
              <w:rPr>
                <w:sz w:val="18"/>
                <w:szCs w:val="21"/>
              </w:rPr>
            </w:pPr>
            <w:r w:rsidRPr="00C25EB2">
              <w:rPr>
                <w:sz w:val="18"/>
                <w:szCs w:val="21"/>
              </w:rPr>
              <w:t>15%</w:t>
            </w:r>
          </w:p>
        </w:tc>
      </w:tr>
      <w:tr w:rsidR="00BF7E0D" w:rsidRPr="00C25EB2" w14:paraId="0BA8BF32" w14:textId="77777777" w:rsidTr="00BF7E0D">
        <w:trPr>
          <w:jc w:val="center"/>
        </w:trPr>
        <w:tc>
          <w:tcPr>
            <w:tcW w:w="1616" w:type="dxa"/>
            <w:vAlign w:val="center"/>
          </w:tcPr>
          <w:p w14:paraId="28E14A39" w14:textId="7232E19C" w:rsidR="00BF7E0D" w:rsidRPr="00C25EB2" w:rsidRDefault="00BF7E0D" w:rsidP="007A4B6C">
            <w:pPr>
              <w:jc w:val="center"/>
              <w:rPr>
                <w:kern w:val="0"/>
                <w:sz w:val="18"/>
                <w:szCs w:val="18"/>
              </w:rPr>
            </w:pPr>
            <w:r w:rsidRPr="00C25EB2">
              <w:rPr>
                <w:kern w:val="0"/>
                <w:sz w:val="18"/>
                <w:szCs w:val="18"/>
              </w:rPr>
              <w:t>2</w:t>
            </w:r>
          </w:p>
        </w:tc>
        <w:tc>
          <w:tcPr>
            <w:tcW w:w="1616" w:type="dxa"/>
          </w:tcPr>
          <w:p w14:paraId="3F083444" w14:textId="77777777" w:rsidR="00BF7E0D" w:rsidRPr="00C25EB2" w:rsidRDefault="00BF7E0D" w:rsidP="007A4B6C">
            <w:pPr>
              <w:jc w:val="center"/>
              <w:rPr>
                <w:rFonts w:eastAsia="楷体"/>
                <w:sz w:val="18"/>
              </w:rPr>
            </w:pPr>
            <w:r w:rsidRPr="00C25EB2">
              <w:rPr>
                <w:rFonts w:eastAsia="楷体"/>
                <w:sz w:val="18"/>
              </w:rPr>
              <w:t>DMSO</w:t>
            </w:r>
          </w:p>
        </w:tc>
        <w:tc>
          <w:tcPr>
            <w:tcW w:w="1616" w:type="dxa"/>
            <w:vAlign w:val="center"/>
          </w:tcPr>
          <w:p w14:paraId="37EAA3FC" w14:textId="77777777" w:rsidR="00BF7E0D" w:rsidRPr="00C25EB2" w:rsidRDefault="00BF7E0D" w:rsidP="007A4B6C">
            <w:pPr>
              <w:jc w:val="center"/>
              <w:rPr>
                <w:rFonts w:eastAsia="楷体"/>
                <w:sz w:val="18"/>
                <w:szCs w:val="21"/>
              </w:rPr>
            </w:pPr>
            <w:r w:rsidRPr="00C25EB2">
              <w:rPr>
                <w:rFonts w:eastAsia="楷体" w:hint="eastAsia"/>
                <w:sz w:val="18"/>
                <w:szCs w:val="21"/>
              </w:rPr>
              <w:t>0</w:t>
            </w:r>
            <w:r w:rsidRPr="00C25EB2">
              <w:rPr>
                <w:rFonts w:eastAsia="楷体"/>
                <w:sz w:val="18"/>
                <w:szCs w:val="21"/>
              </w:rPr>
              <w:t xml:space="preserve"> </w:t>
            </w:r>
          </w:p>
        </w:tc>
        <w:tc>
          <w:tcPr>
            <w:tcW w:w="1616" w:type="dxa"/>
            <w:vAlign w:val="center"/>
          </w:tcPr>
          <w:p w14:paraId="3FA1D091" w14:textId="5CF78256" w:rsidR="00BF7E0D" w:rsidRPr="00C25EB2" w:rsidRDefault="00BF7E0D" w:rsidP="007A4B6C">
            <w:pPr>
              <w:jc w:val="center"/>
              <w:rPr>
                <w:rFonts w:eastAsia="楷体"/>
                <w:sz w:val="18"/>
                <w:szCs w:val="21"/>
              </w:rPr>
            </w:pPr>
            <w:r w:rsidRPr="00C25EB2">
              <w:rPr>
                <w:rFonts w:eastAsia="楷体" w:hint="eastAsia"/>
                <w:sz w:val="18"/>
                <w:szCs w:val="21"/>
              </w:rPr>
              <w:t>1</w:t>
            </w:r>
            <w:r w:rsidRPr="00C25EB2">
              <w:rPr>
                <w:rFonts w:eastAsia="楷体"/>
                <w:sz w:val="18"/>
                <w:szCs w:val="21"/>
              </w:rPr>
              <w:t>.0 h</w:t>
            </w:r>
          </w:p>
        </w:tc>
        <w:tc>
          <w:tcPr>
            <w:tcW w:w="1616" w:type="dxa"/>
            <w:vAlign w:val="center"/>
          </w:tcPr>
          <w:p w14:paraId="3DCB123C" w14:textId="2E720E55" w:rsidR="00BF7E0D" w:rsidRPr="00C25EB2" w:rsidRDefault="00BF7E0D" w:rsidP="007A4B6C">
            <w:pPr>
              <w:jc w:val="center"/>
              <w:rPr>
                <w:sz w:val="18"/>
                <w:szCs w:val="21"/>
              </w:rPr>
            </w:pPr>
            <w:r w:rsidRPr="00C25EB2">
              <w:rPr>
                <w:rFonts w:hint="eastAsia"/>
                <w:sz w:val="18"/>
                <w:szCs w:val="21"/>
              </w:rPr>
              <w:t>9</w:t>
            </w:r>
            <w:r w:rsidRPr="00C25EB2">
              <w:rPr>
                <w:sz w:val="18"/>
                <w:szCs w:val="21"/>
              </w:rPr>
              <w:t>%</w:t>
            </w:r>
          </w:p>
        </w:tc>
      </w:tr>
      <w:tr w:rsidR="00BF7E0D" w:rsidRPr="00C25EB2" w14:paraId="36248EE8" w14:textId="77777777" w:rsidTr="00BF7E0D">
        <w:trPr>
          <w:jc w:val="center"/>
        </w:trPr>
        <w:tc>
          <w:tcPr>
            <w:tcW w:w="1616" w:type="dxa"/>
            <w:shd w:val="clear" w:color="auto" w:fill="auto"/>
            <w:vAlign w:val="center"/>
          </w:tcPr>
          <w:p w14:paraId="63BBA0B4" w14:textId="487F40AB" w:rsidR="00BF7E0D" w:rsidRPr="00C25EB2" w:rsidRDefault="00BF7E0D" w:rsidP="00AB3EA9">
            <w:pPr>
              <w:jc w:val="center"/>
              <w:rPr>
                <w:kern w:val="0"/>
                <w:sz w:val="18"/>
                <w:szCs w:val="18"/>
              </w:rPr>
            </w:pPr>
            <w:r w:rsidRPr="00C25EB2">
              <w:rPr>
                <w:kern w:val="0"/>
                <w:sz w:val="18"/>
                <w:szCs w:val="18"/>
              </w:rPr>
              <w:t>3</w:t>
            </w:r>
          </w:p>
        </w:tc>
        <w:tc>
          <w:tcPr>
            <w:tcW w:w="1616" w:type="dxa"/>
            <w:shd w:val="clear" w:color="auto" w:fill="auto"/>
            <w:vAlign w:val="center"/>
          </w:tcPr>
          <w:p w14:paraId="157DEE0A" w14:textId="77777777" w:rsidR="00BF7E0D" w:rsidRPr="00C25EB2" w:rsidRDefault="00BF7E0D" w:rsidP="00AB3EA9">
            <w:pPr>
              <w:jc w:val="center"/>
              <w:rPr>
                <w:kern w:val="20"/>
                <w:sz w:val="18"/>
                <w:szCs w:val="18"/>
              </w:rPr>
            </w:pPr>
            <w:r w:rsidRPr="00C25EB2">
              <w:rPr>
                <w:sz w:val="18"/>
                <w:szCs w:val="21"/>
              </w:rPr>
              <w:t>DMSO</w:t>
            </w:r>
          </w:p>
        </w:tc>
        <w:tc>
          <w:tcPr>
            <w:tcW w:w="1616" w:type="dxa"/>
            <w:shd w:val="clear" w:color="auto" w:fill="auto"/>
            <w:vAlign w:val="center"/>
          </w:tcPr>
          <w:p w14:paraId="76EE16FE" w14:textId="77777777" w:rsidR="00BF7E0D" w:rsidRPr="00C25EB2" w:rsidRDefault="00BF7E0D" w:rsidP="00AB3EA9">
            <w:pPr>
              <w:jc w:val="center"/>
              <w:rPr>
                <w:kern w:val="0"/>
                <w:sz w:val="18"/>
                <w:szCs w:val="18"/>
              </w:rPr>
            </w:pPr>
            <w:r w:rsidRPr="00C25EB2">
              <w:rPr>
                <w:rFonts w:eastAsia="楷体"/>
                <w:sz w:val="18"/>
                <w:szCs w:val="21"/>
              </w:rPr>
              <w:t>25</w:t>
            </w:r>
          </w:p>
        </w:tc>
        <w:tc>
          <w:tcPr>
            <w:tcW w:w="1616" w:type="dxa"/>
            <w:vAlign w:val="center"/>
          </w:tcPr>
          <w:p w14:paraId="26F514C6" w14:textId="005D209B" w:rsidR="00BF7E0D" w:rsidRPr="00C25EB2" w:rsidRDefault="00BF7E0D" w:rsidP="00AB3EA9">
            <w:pPr>
              <w:jc w:val="center"/>
              <w:rPr>
                <w:kern w:val="0"/>
                <w:sz w:val="18"/>
                <w:szCs w:val="18"/>
              </w:rPr>
            </w:pPr>
            <w:r w:rsidRPr="00C25EB2">
              <w:rPr>
                <w:rFonts w:eastAsia="楷体"/>
                <w:sz w:val="18"/>
                <w:szCs w:val="21"/>
              </w:rPr>
              <w:t>5.0 h</w:t>
            </w:r>
          </w:p>
        </w:tc>
        <w:tc>
          <w:tcPr>
            <w:tcW w:w="1616" w:type="dxa"/>
            <w:shd w:val="clear" w:color="auto" w:fill="auto"/>
            <w:vAlign w:val="center"/>
          </w:tcPr>
          <w:p w14:paraId="232AA535" w14:textId="0CBE63DB" w:rsidR="00BF7E0D" w:rsidRPr="00C25EB2" w:rsidRDefault="00BF7E0D" w:rsidP="00AB3EA9">
            <w:pPr>
              <w:jc w:val="center"/>
              <w:rPr>
                <w:kern w:val="0"/>
                <w:sz w:val="18"/>
                <w:szCs w:val="18"/>
              </w:rPr>
            </w:pPr>
            <w:r w:rsidRPr="00C25EB2">
              <w:rPr>
                <w:sz w:val="18"/>
                <w:szCs w:val="21"/>
              </w:rPr>
              <w:t>54%</w:t>
            </w:r>
          </w:p>
        </w:tc>
      </w:tr>
      <w:tr w:rsidR="00BF7E0D" w:rsidRPr="00C25EB2" w14:paraId="6F11A62D" w14:textId="77777777" w:rsidTr="008918F5">
        <w:trPr>
          <w:jc w:val="center"/>
        </w:trPr>
        <w:tc>
          <w:tcPr>
            <w:tcW w:w="1616" w:type="dxa"/>
            <w:shd w:val="clear" w:color="auto" w:fill="E2EFD9" w:themeFill="accent6" w:themeFillTint="33"/>
            <w:vAlign w:val="center"/>
          </w:tcPr>
          <w:p w14:paraId="338B3180" w14:textId="4B876CD5" w:rsidR="00BF7E0D" w:rsidRPr="00C25EB2" w:rsidRDefault="00BF7E0D" w:rsidP="00AB3EA9">
            <w:pPr>
              <w:jc w:val="center"/>
              <w:rPr>
                <w:kern w:val="0"/>
                <w:sz w:val="18"/>
                <w:szCs w:val="18"/>
              </w:rPr>
            </w:pPr>
            <w:r w:rsidRPr="00C25EB2">
              <w:rPr>
                <w:kern w:val="0"/>
                <w:sz w:val="18"/>
                <w:szCs w:val="18"/>
              </w:rPr>
              <w:t>4</w:t>
            </w:r>
          </w:p>
        </w:tc>
        <w:tc>
          <w:tcPr>
            <w:tcW w:w="1616" w:type="dxa"/>
            <w:shd w:val="clear" w:color="auto" w:fill="E2EFD9" w:themeFill="accent6" w:themeFillTint="33"/>
            <w:vAlign w:val="center"/>
          </w:tcPr>
          <w:p w14:paraId="7E1BE209" w14:textId="77777777" w:rsidR="00BF7E0D" w:rsidRPr="00C25EB2" w:rsidRDefault="00BF7E0D" w:rsidP="00AB3EA9">
            <w:pPr>
              <w:jc w:val="center"/>
              <w:rPr>
                <w:kern w:val="20"/>
                <w:sz w:val="18"/>
                <w:szCs w:val="18"/>
              </w:rPr>
            </w:pPr>
            <w:r w:rsidRPr="00C25EB2">
              <w:rPr>
                <w:sz w:val="18"/>
                <w:szCs w:val="21"/>
              </w:rPr>
              <w:t>DMSO</w:t>
            </w:r>
          </w:p>
        </w:tc>
        <w:tc>
          <w:tcPr>
            <w:tcW w:w="1616" w:type="dxa"/>
            <w:shd w:val="clear" w:color="auto" w:fill="E2EFD9" w:themeFill="accent6" w:themeFillTint="33"/>
            <w:vAlign w:val="center"/>
          </w:tcPr>
          <w:p w14:paraId="4A5AA2E8" w14:textId="77777777" w:rsidR="00BF7E0D" w:rsidRPr="00C25EB2" w:rsidRDefault="00BF7E0D" w:rsidP="00AB3EA9">
            <w:pPr>
              <w:jc w:val="center"/>
              <w:rPr>
                <w:kern w:val="0"/>
                <w:sz w:val="18"/>
                <w:szCs w:val="18"/>
              </w:rPr>
            </w:pPr>
            <w:r w:rsidRPr="00C25EB2">
              <w:rPr>
                <w:rFonts w:eastAsia="楷体"/>
                <w:sz w:val="18"/>
                <w:szCs w:val="21"/>
              </w:rPr>
              <w:t>40</w:t>
            </w:r>
          </w:p>
        </w:tc>
        <w:tc>
          <w:tcPr>
            <w:tcW w:w="1616" w:type="dxa"/>
            <w:shd w:val="clear" w:color="auto" w:fill="E2EFD9" w:themeFill="accent6" w:themeFillTint="33"/>
            <w:vAlign w:val="center"/>
          </w:tcPr>
          <w:p w14:paraId="122887A2" w14:textId="4A29C851" w:rsidR="00BF7E0D" w:rsidRPr="00C25EB2" w:rsidRDefault="00BF7E0D" w:rsidP="00AB3EA9">
            <w:pPr>
              <w:jc w:val="center"/>
              <w:rPr>
                <w:kern w:val="0"/>
                <w:sz w:val="18"/>
                <w:szCs w:val="18"/>
              </w:rPr>
            </w:pPr>
            <w:r w:rsidRPr="00C25EB2">
              <w:rPr>
                <w:rFonts w:eastAsia="楷体"/>
                <w:sz w:val="18"/>
                <w:szCs w:val="21"/>
              </w:rPr>
              <w:t>5.0 h</w:t>
            </w:r>
          </w:p>
        </w:tc>
        <w:tc>
          <w:tcPr>
            <w:tcW w:w="1616" w:type="dxa"/>
            <w:shd w:val="clear" w:color="auto" w:fill="E2EFD9" w:themeFill="accent6" w:themeFillTint="33"/>
            <w:vAlign w:val="center"/>
          </w:tcPr>
          <w:p w14:paraId="37E8142A" w14:textId="503FA81D" w:rsidR="00BF7E0D" w:rsidRPr="00C25EB2" w:rsidRDefault="00BF7E0D" w:rsidP="00AB3EA9">
            <w:pPr>
              <w:jc w:val="center"/>
              <w:rPr>
                <w:kern w:val="0"/>
                <w:sz w:val="18"/>
                <w:szCs w:val="18"/>
              </w:rPr>
            </w:pPr>
            <w:r w:rsidRPr="00C25EB2">
              <w:rPr>
                <w:sz w:val="18"/>
                <w:szCs w:val="21"/>
              </w:rPr>
              <w:t>78%</w:t>
            </w:r>
          </w:p>
        </w:tc>
      </w:tr>
      <w:tr w:rsidR="00BF7E0D" w:rsidRPr="00C25EB2" w14:paraId="42D5BF6C" w14:textId="77777777" w:rsidTr="00BF7E0D">
        <w:trPr>
          <w:jc w:val="center"/>
        </w:trPr>
        <w:tc>
          <w:tcPr>
            <w:tcW w:w="1616" w:type="dxa"/>
            <w:tcBorders>
              <w:bottom w:val="single" w:sz="8" w:space="0" w:color="auto"/>
            </w:tcBorders>
            <w:shd w:val="clear" w:color="auto" w:fill="auto"/>
            <w:vAlign w:val="center"/>
          </w:tcPr>
          <w:p w14:paraId="1944832B" w14:textId="7D55BF9D" w:rsidR="00BF7E0D" w:rsidRPr="00C25EB2" w:rsidRDefault="00BF7E0D" w:rsidP="00AB3EA9">
            <w:pPr>
              <w:jc w:val="center"/>
              <w:rPr>
                <w:kern w:val="0"/>
                <w:sz w:val="18"/>
                <w:szCs w:val="18"/>
              </w:rPr>
            </w:pPr>
            <w:r w:rsidRPr="00C25EB2">
              <w:rPr>
                <w:kern w:val="0"/>
                <w:sz w:val="18"/>
                <w:szCs w:val="18"/>
              </w:rPr>
              <w:t>5</w:t>
            </w:r>
          </w:p>
        </w:tc>
        <w:tc>
          <w:tcPr>
            <w:tcW w:w="1616" w:type="dxa"/>
            <w:tcBorders>
              <w:bottom w:val="single" w:sz="8" w:space="0" w:color="auto"/>
            </w:tcBorders>
            <w:shd w:val="clear" w:color="auto" w:fill="auto"/>
            <w:vAlign w:val="center"/>
          </w:tcPr>
          <w:p w14:paraId="7520ED6B" w14:textId="74833A13" w:rsidR="00BF7E0D" w:rsidRPr="00C25EB2" w:rsidRDefault="00BF7E0D" w:rsidP="00AB3EA9">
            <w:pPr>
              <w:jc w:val="center"/>
              <w:rPr>
                <w:sz w:val="18"/>
                <w:szCs w:val="21"/>
              </w:rPr>
            </w:pPr>
            <w:r w:rsidRPr="00C25EB2">
              <w:rPr>
                <w:sz w:val="18"/>
                <w:szCs w:val="21"/>
              </w:rPr>
              <w:t>DMSO</w:t>
            </w:r>
          </w:p>
        </w:tc>
        <w:tc>
          <w:tcPr>
            <w:tcW w:w="1616" w:type="dxa"/>
            <w:tcBorders>
              <w:bottom w:val="single" w:sz="8" w:space="0" w:color="auto"/>
            </w:tcBorders>
            <w:shd w:val="clear" w:color="auto" w:fill="auto"/>
            <w:vAlign w:val="center"/>
          </w:tcPr>
          <w:p w14:paraId="5AE21A60" w14:textId="61DF6AA6" w:rsidR="00BF7E0D" w:rsidRPr="00C25EB2" w:rsidRDefault="00BF7E0D" w:rsidP="00AB3EA9">
            <w:pPr>
              <w:jc w:val="center"/>
              <w:rPr>
                <w:rFonts w:eastAsia="楷体"/>
                <w:sz w:val="18"/>
                <w:szCs w:val="21"/>
              </w:rPr>
            </w:pPr>
            <w:r w:rsidRPr="00C25EB2">
              <w:rPr>
                <w:rFonts w:eastAsia="楷体"/>
                <w:sz w:val="18"/>
                <w:szCs w:val="21"/>
              </w:rPr>
              <w:t>60</w:t>
            </w:r>
          </w:p>
        </w:tc>
        <w:tc>
          <w:tcPr>
            <w:tcW w:w="1616" w:type="dxa"/>
            <w:tcBorders>
              <w:bottom w:val="single" w:sz="8" w:space="0" w:color="auto"/>
            </w:tcBorders>
            <w:shd w:val="clear" w:color="auto" w:fill="auto"/>
            <w:vAlign w:val="center"/>
          </w:tcPr>
          <w:p w14:paraId="2F1AB708" w14:textId="35B55665" w:rsidR="00BF7E0D" w:rsidRPr="00C25EB2" w:rsidRDefault="00BF7E0D" w:rsidP="00AB3EA9">
            <w:pPr>
              <w:jc w:val="center"/>
              <w:rPr>
                <w:rFonts w:eastAsia="楷体"/>
                <w:sz w:val="18"/>
                <w:szCs w:val="21"/>
              </w:rPr>
            </w:pPr>
            <w:r w:rsidRPr="00C25EB2">
              <w:rPr>
                <w:rFonts w:eastAsia="楷体"/>
                <w:sz w:val="18"/>
                <w:szCs w:val="21"/>
              </w:rPr>
              <w:t>5.0 h</w:t>
            </w:r>
          </w:p>
        </w:tc>
        <w:tc>
          <w:tcPr>
            <w:tcW w:w="1616" w:type="dxa"/>
            <w:tcBorders>
              <w:bottom w:val="single" w:sz="8" w:space="0" w:color="auto"/>
            </w:tcBorders>
            <w:shd w:val="clear" w:color="auto" w:fill="auto"/>
            <w:vAlign w:val="center"/>
          </w:tcPr>
          <w:p w14:paraId="2EEC85CC" w14:textId="03228BF7" w:rsidR="00BF7E0D" w:rsidRPr="00C25EB2" w:rsidRDefault="00BF7E0D" w:rsidP="00700E78">
            <w:pPr>
              <w:jc w:val="center"/>
              <w:rPr>
                <w:sz w:val="18"/>
                <w:szCs w:val="21"/>
              </w:rPr>
            </w:pPr>
            <w:r w:rsidRPr="00C25EB2">
              <w:rPr>
                <w:sz w:val="18"/>
                <w:szCs w:val="21"/>
              </w:rPr>
              <w:t>77%</w:t>
            </w:r>
          </w:p>
        </w:tc>
      </w:tr>
    </w:tbl>
    <w:p w14:paraId="2539F3D1" w14:textId="1F71FAC5" w:rsidR="00BF7E0D" w:rsidRPr="00C25EB2" w:rsidRDefault="00BF7E0D" w:rsidP="00BF7E0D">
      <w:pPr>
        <w:spacing w:beforeLines="30" w:before="93" w:afterLines="50" w:after="156" w:line="240" w:lineRule="exact"/>
        <w:rPr>
          <w:rFonts w:ascii="Times New Roman" w:eastAsia="宋体" w:hAnsi="Times New Roman" w:cs="Times New Roman"/>
          <w:bCs/>
          <w:sz w:val="18"/>
          <w:szCs w:val="20"/>
        </w:rPr>
      </w:pPr>
      <w:bookmarkStart w:id="10" w:name="OLE_LINK198"/>
      <w:bookmarkStart w:id="11" w:name="OLE_LINK199"/>
      <w:r w:rsidRPr="00C25EB2">
        <w:rPr>
          <w:rFonts w:ascii="Times New Roman" w:eastAsia="宋体" w:hAnsi="Times New Roman" w:cs="Times New Roman"/>
          <w:bCs/>
          <w:sz w:val="18"/>
          <w:szCs w:val="20"/>
        </w:rPr>
        <w:t xml:space="preserve">Reaction conditions: (1) indole </w:t>
      </w:r>
      <w:r w:rsidRPr="00C25EB2">
        <w:rPr>
          <w:rFonts w:ascii="Times New Roman" w:eastAsia="宋体" w:hAnsi="Times New Roman" w:cs="Times New Roman"/>
          <w:b/>
          <w:bCs/>
          <w:sz w:val="18"/>
          <w:szCs w:val="20"/>
        </w:rPr>
        <w:t>1</w:t>
      </w:r>
      <w:r w:rsidRPr="00C25EB2">
        <w:rPr>
          <w:rFonts w:ascii="Times New Roman" w:eastAsia="宋体" w:hAnsi="Times New Roman" w:cs="Times New Roman"/>
          <w:bCs/>
          <w:sz w:val="18"/>
          <w:szCs w:val="20"/>
        </w:rPr>
        <w:t xml:space="preserve"> (0.3 mmol), </w:t>
      </w:r>
      <w:r w:rsidRPr="00C25EB2">
        <w:rPr>
          <w:rFonts w:ascii="Times New Roman" w:eastAsia="宋体" w:hAnsi="Times New Roman" w:cs="Times New Roman"/>
          <w:bCs/>
          <w:i/>
          <w:sz w:val="18"/>
          <w:szCs w:val="20"/>
        </w:rPr>
        <w:t>N</w:t>
      </w:r>
      <w:r w:rsidRPr="00C25EB2">
        <w:rPr>
          <w:rFonts w:ascii="Times New Roman" w:eastAsia="宋体" w:hAnsi="Times New Roman" w:cs="Times New Roman"/>
          <w:bCs/>
          <w:sz w:val="18"/>
          <w:szCs w:val="20"/>
        </w:rPr>
        <w:t>-triftosylhydrazone (0.36 mmol, 1.2 equiv.),</w:t>
      </w:r>
      <w:r w:rsidRPr="00C25EB2">
        <w:rPr>
          <w:rFonts w:ascii="Times New Roman" w:hAnsi="Times New Roman" w:cs="Times New Roman"/>
          <w:color w:val="000000" w:themeColor="text1"/>
          <w:szCs w:val="20"/>
        </w:rPr>
        <w:t xml:space="preserve"> </w:t>
      </w:r>
      <w:r w:rsidRPr="00C25EB2">
        <w:rPr>
          <w:rFonts w:ascii="Times New Roman" w:hAnsi="Times New Roman" w:cs="Times New Roman"/>
          <w:color w:val="000000" w:themeColor="text1"/>
          <w:sz w:val="18"/>
          <w:szCs w:val="20"/>
        </w:rPr>
        <w:t>Tp</w:t>
      </w:r>
      <w:r w:rsidRPr="00C25EB2">
        <w:rPr>
          <w:rFonts w:ascii="Times New Roman" w:hAnsi="Times New Roman" w:cs="Times New Roman"/>
          <w:color w:val="000000" w:themeColor="text1"/>
          <w:sz w:val="18"/>
          <w:szCs w:val="20"/>
          <w:vertAlign w:val="superscript"/>
        </w:rPr>
        <w:t>Br3</w:t>
      </w:r>
      <w:r w:rsidR="009A38B8" w:rsidRPr="00C25EB2">
        <w:rPr>
          <w:rFonts w:ascii="Times New Roman" w:hAnsi="Times New Roman" w:cs="Times New Roman"/>
          <w:color w:val="000000" w:themeColor="text1"/>
          <w:sz w:val="18"/>
          <w:szCs w:val="20"/>
        </w:rPr>
        <w:t>Cu(NCMe) (10</w:t>
      </w:r>
      <w:r w:rsidRPr="00C25EB2">
        <w:rPr>
          <w:rFonts w:ascii="Times New Roman" w:hAnsi="Times New Roman" w:cs="Times New Roman"/>
          <w:color w:val="000000" w:themeColor="text1"/>
          <w:sz w:val="18"/>
          <w:szCs w:val="20"/>
        </w:rPr>
        <w:t xml:space="preserve"> mol%)</w:t>
      </w:r>
      <w:r w:rsidRPr="00C25EB2">
        <w:rPr>
          <w:rFonts w:ascii="Times New Roman" w:eastAsia="宋体" w:hAnsi="Times New Roman" w:cs="Times New Roman"/>
          <w:bCs/>
          <w:sz w:val="18"/>
          <w:szCs w:val="20"/>
        </w:rPr>
        <w:t>, NaH (0.72 mmol, 2.4 equiv.), PhCF</w:t>
      </w:r>
      <w:r w:rsidRPr="00C25EB2">
        <w:rPr>
          <w:rFonts w:ascii="Times New Roman" w:eastAsia="宋体" w:hAnsi="Times New Roman" w:cs="Times New Roman"/>
          <w:bCs/>
          <w:sz w:val="18"/>
          <w:szCs w:val="20"/>
          <w:vertAlign w:val="subscript"/>
        </w:rPr>
        <w:t>3</w:t>
      </w:r>
      <w:r w:rsidRPr="00C25EB2">
        <w:rPr>
          <w:rFonts w:ascii="Times New Roman" w:eastAsia="宋体" w:hAnsi="Times New Roman" w:cs="Times New Roman"/>
          <w:bCs/>
          <w:sz w:val="18"/>
          <w:szCs w:val="20"/>
        </w:rPr>
        <w:t xml:space="preserve"> (10 mL), under N</w:t>
      </w:r>
      <w:r w:rsidRPr="00C25EB2">
        <w:rPr>
          <w:rFonts w:ascii="Times New Roman" w:eastAsia="宋体" w:hAnsi="Times New Roman" w:cs="Times New Roman"/>
          <w:bCs/>
          <w:sz w:val="18"/>
          <w:szCs w:val="20"/>
          <w:vertAlign w:val="subscript"/>
        </w:rPr>
        <w:t>2</w:t>
      </w:r>
      <w:r w:rsidRPr="00C25EB2">
        <w:rPr>
          <w:rFonts w:ascii="Times New Roman" w:eastAsia="宋体" w:hAnsi="Times New Roman" w:cs="Times New Roman"/>
          <w:bCs/>
          <w:sz w:val="18"/>
          <w:szCs w:val="20"/>
        </w:rPr>
        <w:t xml:space="preserve"> for 12 hours. (2) CsF (0.36 mmol, 1.2 equiv.), H</w:t>
      </w:r>
      <w:r w:rsidRPr="00C25EB2">
        <w:rPr>
          <w:rFonts w:ascii="Times New Roman" w:eastAsia="宋体" w:hAnsi="Times New Roman" w:cs="Times New Roman"/>
          <w:bCs/>
          <w:sz w:val="18"/>
          <w:szCs w:val="20"/>
          <w:vertAlign w:val="subscript"/>
        </w:rPr>
        <w:t>2</w:t>
      </w:r>
      <w:r w:rsidRPr="00C25EB2">
        <w:rPr>
          <w:rFonts w:ascii="Times New Roman" w:eastAsia="宋体" w:hAnsi="Times New Roman" w:cs="Times New Roman"/>
          <w:bCs/>
          <w:sz w:val="18"/>
          <w:szCs w:val="20"/>
        </w:rPr>
        <w:t>O (20.0 equiv.), DMSO (10 mL), 0-60 °C, under air for 10 min-5 h.</w:t>
      </w:r>
      <w:r w:rsidRPr="00C25EB2">
        <w:rPr>
          <w:rFonts w:ascii="Times New Roman" w:eastAsia="宋体" w:hAnsi="Times New Roman" w:cs="Times New Roman" w:hint="eastAsia"/>
          <w:bCs/>
          <w:sz w:val="18"/>
          <w:szCs w:val="20"/>
        </w:rPr>
        <w:t xml:space="preserve"> </w:t>
      </w:r>
      <w:r w:rsidRPr="00C25EB2">
        <w:rPr>
          <w:rFonts w:ascii="Times New Roman" w:eastAsia="宋体" w:hAnsi="Times New Roman" w:cs="Times New Roman"/>
          <w:bCs/>
          <w:sz w:val="18"/>
          <w:szCs w:val="20"/>
        </w:rPr>
        <w:t>Isolated yield.</w:t>
      </w:r>
    </w:p>
    <w:bookmarkEnd w:id="10"/>
    <w:bookmarkEnd w:id="11"/>
    <w:p w14:paraId="05C84646" w14:textId="7DAACBEE" w:rsidR="00700E78" w:rsidRPr="00C25EB2" w:rsidRDefault="00700E78" w:rsidP="00593F46">
      <w:pPr>
        <w:spacing w:beforeLines="50" w:before="156" w:afterLines="50" w:after="156" w:line="240" w:lineRule="exact"/>
        <w:rPr>
          <w:rFonts w:ascii="Times New Roman" w:eastAsia="宋体" w:hAnsi="Times New Roman" w:cs="Times New Roman"/>
          <w:b/>
          <w:color w:val="002060"/>
          <w:sz w:val="20"/>
          <w:szCs w:val="20"/>
        </w:rPr>
      </w:pPr>
      <w:r w:rsidRPr="00C25EB2">
        <w:rPr>
          <w:rFonts w:ascii="Times New Roman" w:eastAsia="宋体" w:hAnsi="Times New Roman" w:cs="Times New Roman"/>
          <w:b/>
          <w:color w:val="002060"/>
          <w:sz w:val="20"/>
          <w:szCs w:val="20"/>
        </w:rPr>
        <w:t xml:space="preserve">The optimal reaction conditions for </w:t>
      </w:r>
      <w:r w:rsidR="00144B42" w:rsidRPr="00C25EB2">
        <w:rPr>
          <w:rFonts w:ascii="Times New Roman" w:eastAsia="宋体" w:hAnsi="Times New Roman" w:cs="Times New Roman"/>
          <w:b/>
          <w:color w:val="002060"/>
          <w:sz w:val="20"/>
          <w:szCs w:val="20"/>
        </w:rPr>
        <w:t>defluorinative formylation</w:t>
      </w:r>
      <w:r w:rsidRPr="00C25EB2">
        <w:rPr>
          <w:rFonts w:ascii="Times New Roman" w:eastAsia="宋体" w:hAnsi="Times New Roman" w:cs="Times New Roman"/>
          <w:b/>
          <w:color w:val="002060"/>
          <w:sz w:val="20"/>
          <w:szCs w:val="20"/>
        </w:rPr>
        <w:t xml:space="preserve"> one-carbon insertion reaction:</w:t>
      </w:r>
    </w:p>
    <w:p w14:paraId="1292FCE8" w14:textId="7614825A" w:rsidR="00700E78" w:rsidRPr="00C25EB2" w:rsidRDefault="0016536A" w:rsidP="007F7F63">
      <w:pPr>
        <w:spacing w:beforeLines="50" w:before="156" w:afterLines="50" w:after="156"/>
        <w:jc w:val="center"/>
        <w:rPr>
          <w:rFonts w:ascii="Times New Roman" w:hAnsi="Times New Roman"/>
          <w:b/>
          <w:bCs/>
          <w:sz w:val="20"/>
          <w:szCs w:val="20"/>
          <w:lang w:val="de-DE"/>
        </w:rPr>
      </w:pPr>
      <w:r w:rsidRPr="00C25EB2">
        <w:object w:dxaOrig="6280" w:dyaOrig="1283" w14:anchorId="62DE50A2">
          <v:shape id="_x0000_i1034" type="#_x0000_t75" style="width:317.55pt;height:64.9pt;mso-position-vertical:absolute" o:ole="">
            <v:imagedata r:id="rId32" o:title=""/>
            <o:lock v:ext="edit" aspectratio="f"/>
          </v:shape>
          <o:OLEObject Type="Embed" ProgID="ChemDraw.Document.6.0" ShapeID="_x0000_i1034" DrawAspect="Content" ObjectID="_1772899554" r:id="rId33"/>
        </w:object>
      </w:r>
    </w:p>
    <w:p w14:paraId="690D3FF6" w14:textId="6DAC208E" w:rsidR="00EF3D6C" w:rsidRPr="00C25EB2" w:rsidRDefault="00EF3D6C" w:rsidP="00EF3D6C">
      <w:pPr>
        <w:rPr>
          <w:rFonts w:ascii="Times New Roman" w:hAnsi="Times New Roman" w:cs="Times New Roman"/>
          <w:bCs/>
          <w:sz w:val="20"/>
          <w:szCs w:val="20"/>
        </w:rPr>
      </w:pPr>
      <w:r w:rsidRPr="00C25EB2">
        <w:rPr>
          <w:rFonts w:ascii="Times New Roman" w:hAnsi="Times New Roman"/>
          <w:b/>
          <w:bCs/>
          <w:sz w:val="20"/>
          <w:szCs w:val="20"/>
          <w:lang w:val="de-DE"/>
        </w:rPr>
        <w:t>Procedure</w:t>
      </w:r>
      <w:r w:rsidRPr="00C25EB2">
        <w:rPr>
          <w:rFonts w:ascii="Times New Roman" w:hAnsi="Times New Roman"/>
          <w:b/>
          <w:bCs/>
          <w:sz w:val="20"/>
          <w:szCs w:val="20"/>
          <w:lang w:val="de-DE"/>
        </w:rPr>
        <w:t>：</w:t>
      </w:r>
      <w:r w:rsidR="00936951" w:rsidRPr="00C25EB2">
        <w:rPr>
          <w:rFonts w:ascii="Times New Roman" w:hAnsi="Times New Roman" w:cs="Times New Roman"/>
          <w:sz w:val="20"/>
          <w:szCs w:val="20"/>
        </w:rPr>
        <w:t xml:space="preserve">To an </w:t>
      </w:r>
      <w:r w:rsidR="00936951" w:rsidRPr="00C25EB2">
        <w:rPr>
          <w:rFonts w:ascii="Times New Roman" w:hAnsi="Times New Roman" w:cs="Times New Roman"/>
          <w:sz w:val="20"/>
          <w:szCs w:val="20"/>
          <w:lang w:val="de-DE"/>
        </w:rPr>
        <w:t>oven-dried</w:t>
      </w:r>
      <w:r w:rsidR="00936951" w:rsidRPr="00C25EB2">
        <w:rPr>
          <w:rFonts w:ascii="Times New Roman" w:hAnsi="Times New Roman" w:cs="Times New Roman"/>
          <w:sz w:val="20"/>
          <w:szCs w:val="20"/>
        </w:rPr>
        <w:t xml:space="preserve"> screw-cap reaction tube </w:t>
      </w:r>
      <w:r w:rsidR="00BF7E0D" w:rsidRPr="00C25EB2">
        <w:rPr>
          <w:rFonts w:ascii="Times New Roman" w:hAnsi="Times New Roman" w:cs="Times New Roman"/>
          <w:sz w:val="20"/>
          <w:szCs w:val="20"/>
        </w:rPr>
        <w:t xml:space="preserve">was charged with </w:t>
      </w:r>
      <w:r w:rsidR="00BF7E0D" w:rsidRPr="00C25EB2">
        <w:rPr>
          <w:rFonts w:ascii="Times New Roman" w:hAnsi="Times New Roman" w:cs="Times New Roman"/>
          <w:i/>
          <w:color w:val="000000" w:themeColor="text1"/>
          <w:sz w:val="20"/>
          <w:szCs w:val="20"/>
        </w:rPr>
        <w:t>N</w:t>
      </w:r>
      <w:r w:rsidR="00BD16AA" w:rsidRPr="00C25EB2">
        <w:rPr>
          <w:rFonts w:ascii="Times New Roman" w:hAnsi="Times New Roman" w:cs="Times New Roman"/>
          <w:color w:val="000000" w:themeColor="text1"/>
          <w:sz w:val="20"/>
          <w:szCs w:val="20"/>
        </w:rPr>
        <w:t>-TBS</w:t>
      </w:r>
      <w:r w:rsidR="005D5D29" w:rsidRPr="00C25EB2">
        <w:rPr>
          <w:rFonts w:ascii="Times New Roman" w:hAnsi="Times New Roman" w:cs="Times New Roman"/>
          <w:color w:val="000000" w:themeColor="text1"/>
          <w:sz w:val="20"/>
          <w:szCs w:val="20"/>
        </w:rPr>
        <w:t xml:space="preserve"> </w:t>
      </w:r>
      <w:r w:rsidR="00BD16AA" w:rsidRPr="00C25EB2">
        <w:rPr>
          <w:rFonts w:ascii="Times New Roman" w:hAnsi="Times New Roman" w:cs="Times New Roman"/>
          <w:color w:val="000000" w:themeColor="text1"/>
          <w:sz w:val="20"/>
          <w:szCs w:val="20"/>
        </w:rPr>
        <w:t>indole</w:t>
      </w:r>
      <w:r w:rsidR="00BF7E0D" w:rsidRPr="00C25EB2">
        <w:rPr>
          <w:rFonts w:ascii="Times New Roman" w:hAnsi="Times New Roman" w:cs="Times New Roman"/>
          <w:color w:val="000000" w:themeColor="text1"/>
          <w:sz w:val="20"/>
          <w:szCs w:val="20"/>
        </w:rPr>
        <w:t xml:space="preserve"> </w:t>
      </w:r>
      <w:r w:rsidR="00BF7E0D" w:rsidRPr="00C25EB2">
        <w:rPr>
          <w:rFonts w:ascii="Times New Roman" w:hAnsi="Times New Roman" w:cs="Times New Roman"/>
          <w:b/>
          <w:color w:val="000000" w:themeColor="text1"/>
          <w:sz w:val="20"/>
          <w:szCs w:val="20"/>
        </w:rPr>
        <w:t>1</w:t>
      </w:r>
      <w:r w:rsidR="00BF7E0D" w:rsidRPr="00C25EB2">
        <w:rPr>
          <w:rFonts w:ascii="Times New Roman" w:hAnsi="Times New Roman" w:cs="Times New Roman"/>
          <w:color w:val="000000" w:themeColor="text1"/>
          <w:sz w:val="20"/>
          <w:szCs w:val="20"/>
        </w:rPr>
        <w:t xml:space="preserve"> (</w:t>
      </w:r>
      <w:r w:rsidR="005D5D29" w:rsidRPr="00C25EB2">
        <w:rPr>
          <w:rFonts w:ascii="Times New Roman" w:hAnsi="Times New Roman" w:cs="Times New Roman"/>
          <w:color w:val="000000" w:themeColor="text1"/>
          <w:sz w:val="20"/>
          <w:szCs w:val="20"/>
        </w:rPr>
        <w:t xml:space="preserve">69.3 mg, </w:t>
      </w:r>
      <w:r w:rsidR="00BF7E0D" w:rsidRPr="00C25EB2">
        <w:rPr>
          <w:rFonts w:ascii="Times New Roman" w:hAnsi="Times New Roman" w:cs="Times New Roman"/>
          <w:color w:val="000000" w:themeColor="text1"/>
          <w:sz w:val="20"/>
          <w:szCs w:val="20"/>
        </w:rPr>
        <w:t>0.3 mmol),</w:t>
      </w:r>
      <w:r w:rsidR="00BF7E0D" w:rsidRPr="00C25EB2">
        <w:rPr>
          <w:rFonts w:ascii="Times New Roman" w:hAnsi="Times New Roman" w:cs="Times New Roman" w:hint="eastAsia"/>
          <w:sz w:val="20"/>
          <w:szCs w:val="20"/>
        </w:rPr>
        <w:t xml:space="preserve"> </w:t>
      </w:r>
      <w:r w:rsidR="00936951" w:rsidRPr="00C25EB2">
        <w:rPr>
          <w:rFonts w:ascii="Times New Roman" w:hAnsi="Times New Roman" w:cs="Times New Roman"/>
          <w:i/>
          <w:sz w:val="20"/>
          <w:szCs w:val="20"/>
        </w:rPr>
        <w:t>N</w:t>
      </w:r>
      <w:r w:rsidR="00BF7E0D" w:rsidRPr="00C25EB2">
        <w:rPr>
          <w:rFonts w:ascii="Times New Roman" w:hAnsi="Times New Roman" w:cs="Times New Roman"/>
          <w:sz w:val="20"/>
          <w:szCs w:val="20"/>
        </w:rPr>
        <w:t>-triftosylhydrazone</w:t>
      </w:r>
      <w:r w:rsidR="00936951" w:rsidRPr="00C25EB2">
        <w:rPr>
          <w:rFonts w:ascii="Times New Roman" w:hAnsi="Times New Roman" w:cs="Times New Roman"/>
          <w:sz w:val="20"/>
          <w:szCs w:val="20"/>
        </w:rPr>
        <w:t xml:space="preserve"> (</w:t>
      </w:r>
      <w:r w:rsidR="005D5D29" w:rsidRPr="00C25EB2">
        <w:rPr>
          <w:rFonts w:ascii="Times New Roman" w:hAnsi="Times New Roman" w:cs="Times New Roman"/>
          <w:bCs/>
          <w:sz w:val="20"/>
          <w:szCs w:val="20"/>
        </w:rPr>
        <w:t xml:space="preserve">115.3 mg, </w:t>
      </w:r>
      <w:r w:rsidR="00936951" w:rsidRPr="00C25EB2">
        <w:rPr>
          <w:rFonts w:ascii="Times New Roman" w:hAnsi="Times New Roman" w:cs="Times New Roman"/>
          <w:sz w:val="20"/>
          <w:szCs w:val="20"/>
        </w:rPr>
        <w:t>0.36 mmol, 1.2 equiv.), NaH (</w:t>
      </w:r>
      <w:r w:rsidR="005D5D29" w:rsidRPr="00C25EB2">
        <w:rPr>
          <w:rFonts w:ascii="Times New Roman" w:hAnsi="Times New Roman" w:cs="Times New Roman"/>
          <w:sz w:val="20"/>
          <w:szCs w:val="20"/>
        </w:rPr>
        <w:t xml:space="preserve">28.8 mg, </w:t>
      </w:r>
      <w:r w:rsidR="00936951" w:rsidRPr="00C25EB2">
        <w:rPr>
          <w:rFonts w:ascii="Times New Roman" w:hAnsi="Times New Roman" w:cs="Times New Roman"/>
          <w:sz w:val="20"/>
          <w:szCs w:val="20"/>
        </w:rPr>
        <w:t>0.72 m</w:t>
      </w:r>
      <w:r w:rsidR="00936951" w:rsidRPr="00C25EB2">
        <w:rPr>
          <w:rFonts w:ascii="Times New Roman" w:hAnsi="Times New Roman" w:cs="Times New Roman"/>
          <w:color w:val="000000" w:themeColor="text1"/>
          <w:sz w:val="20"/>
          <w:szCs w:val="20"/>
        </w:rPr>
        <w:t>mol, 2.4 equiv.</w:t>
      </w:r>
      <w:r w:rsidR="00936951" w:rsidRPr="00C25EB2">
        <w:rPr>
          <w:rFonts w:ascii="Times New Roman" w:hAnsi="Times New Roman" w:cs="Times New Roman"/>
          <w:sz w:val="20"/>
          <w:szCs w:val="20"/>
        </w:rPr>
        <w:t>, 60 wt% dispersion in mineral oil</w:t>
      </w:r>
      <w:r w:rsidR="00936951" w:rsidRPr="00C25EB2">
        <w:rPr>
          <w:rFonts w:ascii="Times New Roman" w:hAnsi="Times New Roman" w:cs="Times New Roman"/>
          <w:color w:val="000000" w:themeColor="text1"/>
          <w:sz w:val="20"/>
          <w:szCs w:val="20"/>
        </w:rPr>
        <w:t>), Tp</w:t>
      </w:r>
      <w:r w:rsidR="00936951" w:rsidRPr="00C25EB2">
        <w:rPr>
          <w:rFonts w:ascii="Times New Roman" w:hAnsi="Times New Roman" w:cs="Times New Roman"/>
          <w:color w:val="000000" w:themeColor="text1"/>
          <w:sz w:val="20"/>
          <w:szCs w:val="20"/>
          <w:vertAlign w:val="superscript"/>
        </w:rPr>
        <w:t>Br3</w:t>
      </w:r>
      <w:r w:rsidR="00936951" w:rsidRPr="00C25EB2">
        <w:rPr>
          <w:rFonts w:ascii="Times New Roman" w:hAnsi="Times New Roman" w:cs="Times New Roman"/>
          <w:color w:val="000000" w:themeColor="text1"/>
          <w:sz w:val="20"/>
          <w:szCs w:val="20"/>
        </w:rPr>
        <w:t>Cu(NCMe) (36.0 mg, 10.0 m</w:t>
      </w:r>
      <w:r w:rsidR="00936951" w:rsidRPr="00C25EB2">
        <w:rPr>
          <w:rFonts w:ascii="Times New Roman" w:hAnsi="Times New Roman" w:cs="Times New Roman"/>
          <w:sz w:val="20"/>
          <w:szCs w:val="20"/>
        </w:rPr>
        <w:t>ol%) and PhCF</w:t>
      </w:r>
      <w:r w:rsidR="00936951" w:rsidRPr="00C25EB2">
        <w:rPr>
          <w:rFonts w:ascii="Times New Roman" w:hAnsi="Times New Roman" w:cs="Times New Roman"/>
          <w:sz w:val="20"/>
          <w:szCs w:val="20"/>
          <w:vertAlign w:val="subscript"/>
        </w:rPr>
        <w:t>3</w:t>
      </w:r>
      <w:r w:rsidR="00936951" w:rsidRPr="00C25EB2">
        <w:rPr>
          <w:rFonts w:ascii="Times New Roman" w:hAnsi="Times New Roman" w:cs="Times New Roman"/>
          <w:sz w:val="20"/>
          <w:szCs w:val="20"/>
        </w:rPr>
        <w:t xml:space="preserve"> (10 mL) inside a glove box with nitrogen atmosphere.</w:t>
      </w:r>
      <w:r w:rsidR="00936951" w:rsidRPr="00C25EB2">
        <w:rPr>
          <w:rFonts w:ascii="Times New Roman" w:hAnsi="Times New Roman" w:cs="Times New Roman"/>
          <w:bCs/>
          <w:sz w:val="20"/>
          <w:szCs w:val="20"/>
        </w:rPr>
        <w:t xml:space="preserve"> After transfer out of the glove box, the reaction was</w:t>
      </w:r>
      <w:r w:rsidR="00BF7E0D" w:rsidRPr="00C25EB2">
        <w:rPr>
          <w:rFonts w:ascii="Times New Roman" w:hAnsi="Times New Roman" w:cs="Times New Roman"/>
          <w:bCs/>
          <w:sz w:val="20"/>
          <w:szCs w:val="20"/>
        </w:rPr>
        <w:t xml:space="preserve"> stirred at 60 </w:t>
      </w:r>
      <w:r w:rsidR="00BF7E0D" w:rsidRPr="00C25EB2">
        <w:rPr>
          <w:rFonts w:ascii="Times New Roman" w:hAnsi="Times New Roman" w:cs="Times New Roman"/>
          <w:sz w:val="20"/>
          <w:szCs w:val="20"/>
          <w:lang w:val="en-GB"/>
        </w:rPr>
        <w:t>°</w:t>
      </w:r>
      <w:r w:rsidR="00BF7E0D" w:rsidRPr="00C25EB2">
        <w:rPr>
          <w:rFonts w:ascii="Times New Roman" w:hAnsi="Times New Roman" w:cs="Times New Roman"/>
          <w:bCs/>
          <w:sz w:val="20"/>
          <w:szCs w:val="20"/>
        </w:rPr>
        <w:t>C for 12 h.</w:t>
      </w:r>
      <w:r w:rsidR="00BF7E0D" w:rsidRPr="00C25EB2">
        <w:rPr>
          <w:rFonts w:ascii="Times New Roman" w:hAnsi="Times New Roman" w:cs="Times New Roman" w:hint="eastAsia"/>
          <w:bCs/>
          <w:sz w:val="20"/>
          <w:szCs w:val="20"/>
        </w:rPr>
        <w:t xml:space="preserve"> </w:t>
      </w:r>
      <w:r w:rsidR="002616F2" w:rsidRPr="00C25EB2">
        <w:rPr>
          <w:rFonts w:ascii="Times New Roman" w:hAnsi="Times New Roman" w:cs="Times New Roman"/>
          <w:bCs/>
          <w:sz w:val="20"/>
          <w:szCs w:val="20"/>
        </w:rPr>
        <w:t>After cooling to room temperature, t</w:t>
      </w:r>
      <w:r w:rsidR="00936951" w:rsidRPr="00C25EB2">
        <w:rPr>
          <w:rFonts w:ascii="Times New Roman" w:hAnsi="Times New Roman" w:cs="Times New Roman"/>
          <w:bCs/>
          <w:sz w:val="20"/>
          <w:szCs w:val="20"/>
        </w:rPr>
        <w:t xml:space="preserve">he reaction mixture was filtered through a short pad of silica gel with DCM as an eluent. After removal of the solvent </w:t>
      </w:r>
      <w:r w:rsidR="00936951" w:rsidRPr="00C25EB2">
        <w:rPr>
          <w:rFonts w:ascii="Times New Roman" w:hAnsi="Times New Roman" w:cs="Times New Roman"/>
          <w:bCs/>
          <w:i/>
          <w:sz w:val="20"/>
          <w:szCs w:val="20"/>
        </w:rPr>
        <w:t>in</w:t>
      </w:r>
      <w:r w:rsidR="00936951" w:rsidRPr="00C25EB2">
        <w:rPr>
          <w:rFonts w:ascii="Times New Roman" w:hAnsi="Times New Roman" w:cs="Times New Roman"/>
          <w:bCs/>
          <w:sz w:val="20"/>
          <w:szCs w:val="20"/>
        </w:rPr>
        <w:t xml:space="preserve"> </w:t>
      </w:r>
      <w:r w:rsidR="00936951" w:rsidRPr="00C25EB2">
        <w:rPr>
          <w:rFonts w:ascii="Times New Roman" w:hAnsi="Times New Roman" w:cs="Times New Roman"/>
          <w:bCs/>
          <w:i/>
          <w:sz w:val="20"/>
          <w:szCs w:val="20"/>
        </w:rPr>
        <w:t>vacuo</w:t>
      </w:r>
      <w:r w:rsidR="00936951" w:rsidRPr="00C25EB2">
        <w:rPr>
          <w:rFonts w:ascii="Times New Roman" w:hAnsi="Times New Roman" w:cs="Times New Roman"/>
          <w:bCs/>
          <w:sz w:val="20"/>
          <w:szCs w:val="20"/>
        </w:rPr>
        <w:t>, the residue was added CsF (</w:t>
      </w:r>
      <w:r w:rsidR="005D5D29" w:rsidRPr="00C25EB2">
        <w:rPr>
          <w:rFonts w:ascii="Times New Roman" w:hAnsi="Times New Roman" w:cs="Times New Roman"/>
          <w:bCs/>
          <w:sz w:val="20"/>
          <w:szCs w:val="20"/>
        </w:rPr>
        <w:t xml:space="preserve">54.7 mg, </w:t>
      </w:r>
      <w:r w:rsidR="00936951" w:rsidRPr="00C25EB2">
        <w:rPr>
          <w:rFonts w:ascii="Times New Roman" w:hAnsi="Times New Roman" w:cs="Times New Roman"/>
          <w:bCs/>
          <w:sz w:val="20"/>
          <w:szCs w:val="20"/>
        </w:rPr>
        <w:t>0.36 mmol, 1.2 equiv.), H</w:t>
      </w:r>
      <w:r w:rsidR="00936951" w:rsidRPr="00C25EB2">
        <w:rPr>
          <w:rFonts w:ascii="Times New Roman" w:hAnsi="Times New Roman" w:cs="Times New Roman"/>
          <w:bCs/>
          <w:sz w:val="20"/>
          <w:szCs w:val="20"/>
          <w:vertAlign w:val="subscript"/>
        </w:rPr>
        <w:t>2</w:t>
      </w:r>
      <w:r w:rsidR="00936951" w:rsidRPr="00C25EB2">
        <w:rPr>
          <w:rFonts w:ascii="Times New Roman" w:hAnsi="Times New Roman" w:cs="Times New Roman"/>
          <w:bCs/>
          <w:sz w:val="20"/>
          <w:szCs w:val="20"/>
        </w:rPr>
        <w:t>O (20.0 equiv.) and DMSO (10 mL).</w:t>
      </w:r>
      <w:r w:rsidR="00BF7E0D" w:rsidRPr="00C25EB2">
        <w:rPr>
          <w:rFonts w:ascii="Times New Roman" w:hAnsi="Times New Roman" w:cs="Times New Roman"/>
          <w:bCs/>
          <w:sz w:val="20"/>
          <w:szCs w:val="20"/>
        </w:rPr>
        <w:t xml:space="preserve"> The resulting mixture was stirred at 40 °C for 5 h. </w:t>
      </w:r>
      <w:r w:rsidR="00936951" w:rsidRPr="00C25EB2">
        <w:rPr>
          <w:rFonts w:ascii="Times New Roman" w:hAnsi="Times New Roman" w:cs="Times New Roman"/>
          <w:bCs/>
          <w:sz w:val="20"/>
          <w:szCs w:val="20"/>
          <w:lang w:val="de-DE"/>
        </w:rPr>
        <w:t xml:space="preserve">After completion of the reaction, the mixture was </w:t>
      </w:r>
      <w:r w:rsidR="00936951" w:rsidRPr="00C25EB2">
        <w:rPr>
          <w:rFonts w:ascii="Times New Roman" w:hAnsi="Times New Roman" w:cs="Times New Roman"/>
          <w:sz w:val="20"/>
          <w:szCs w:val="20"/>
        </w:rPr>
        <w:t>diluted</w:t>
      </w:r>
      <w:r w:rsidR="00936951" w:rsidRPr="00C25EB2">
        <w:rPr>
          <w:rFonts w:ascii="Times New Roman" w:hAnsi="Times New Roman" w:cs="Times New Roman"/>
          <w:bCs/>
          <w:sz w:val="20"/>
          <w:szCs w:val="20"/>
          <w:lang w:val="de-DE"/>
        </w:rPr>
        <w:t xml:space="preserve"> with </w:t>
      </w:r>
      <w:r w:rsidR="00936951" w:rsidRPr="00C25EB2">
        <w:rPr>
          <w:rFonts w:ascii="Times New Roman" w:hAnsi="Times New Roman" w:cs="Times New Roman"/>
          <w:bCs/>
          <w:sz w:val="20"/>
          <w:szCs w:val="20"/>
        </w:rPr>
        <w:t>DCM</w:t>
      </w:r>
      <w:r w:rsidR="00936951" w:rsidRPr="00C25EB2">
        <w:rPr>
          <w:rFonts w:ascii="Times New Roman" w:hAnsi="Times New Roman" w:cs="Times New Roman"/>
          <w:bCs/>
          <w:sz w:val="20"/>
          <w:szCs w:val="20"/>
          <w:lang w:val="de-DE"/>
        </w:rPr>
        <w:t xml:space="preserve">, </w:t>
      </w:r>
      <w:r w:rsidR="00936951" w:rsidRPr="00C25EB2">
        <w:rPr>
          <w:rFonts w:ascii="Times New Roman" w:hAnsi="Times New Roman" w:cs="Times New Roman"/>
          <w:sz w:val="20"/>
          <w:szCs w:val="20"/>
        </w:rPr>
        <w:t>washed with brine, dried over anhydrous Na</w:t>
      </w:r>
      <w:r w:rsidR="00936951" w:rsidRPr="00C25EB2">
        <w:rPr>
          <w:rFonts w:ascii="Times New Roman" w:hAnsi="Times New Roman" w:cs="Times New Roman"/>
          <w:sz w:val="20"/>
          <w:szCs w:val="20"/>
          <w:vertAlign w:val="subscript"/>
        </w:rPr>
        <w:t>2</w:t>
      </w:r>
      <w:r w:rsidR="00936951" w:rsidRPr="00C25EB2">
        <w:rPr>
          <w:rFonts w:ascii="Times New Roman" w:hAnsi="Times New Roman" w:cs="Times New Roman"/>
          <w:sz w:val="20"/>
          <w:szCs w:val="20"/>
        </w:rPr>
        <w:t>SO</w:t>
      </w:r>
      <w:r w:rsidR="00936951" w:rsidRPr="00C25EB2">
        <w:rPr>
          <w:rFonts w:ascii="Times New Roman" w:hAnsi="Times New Roman" w:cs="Times New Roman"/>
          <w:sz w:val="20"/>
          <w:szCs w:val="20"/>
          <w:vertAlign w:val="subscript"/>
        </w:rPr>
        <w:t>4</w:t>
      </w:r>
      <w:r w:rsidR="00936951" w:rsidRPr="00C25EB2">
        <w:rPr>
          <w:rFonts w:ascii="Times New Roman" w:hAnsi="Times New Roman" w:cs="Times New Roman"/>
          <w:sz w:val="20"/>
          <w:szCs w:val="20"/>
        </w:rPr>
        <w:t xml:space="preserve">, filtered and the solvent was evaporated under reduced pressure to leave a crude product, which was purified by flash column chromatography </w:t>
      </w:r>
      <w:r w:rsidR="00936951" w:rsidRPr="00C25EB2">
        <w:rPr>
          <w:rFonts w:ascii="Times New Roman" w:hAnsi="Times New Roman" w:cs="Times New Roman"/>
          <w:bCs/>
          <w:sz w:val="20"/>
          <w:szCs w:val="20"/>
        </w:rPr>
        <w:t>on silica gel (</w:t>
      </w:r>
      <w:r w:rsidR="00EE1D56" w:rsidRPr="00C25EB2">
        <w:rPr>
          <w:rFonts w:ascii="Times New Roman" w:hAnsi="Times New Roman" w:cs="Times New Roman"/>
          <w:bCs/>
          <w:sz w:val="20"/>
          <w:szCs w:val="20"/>
        </w:rPr>
        <w:t>pre-treated</w:t>
      </w:r>
      <w:r w:rsidR="00936951" w:rsidRPr="00C25EB2">
        <w:rPr>
          <w:rFonts w:ascii="Times New Roman" w:hAnsi="Times New Roman" w:cs="Times New Roman"/>
          <w:bCs/>
          <w:sz w:val="20"/>
          <w:szCs w:val="20"/>
        </w:rPr>
        <w:t xml:space="preserve"> with trimethylamine, using petroleum ether-EtOAc as eluent) to</w:t>
      </w:r>
      <w:r w:rsidR="00936951" w:rsidRPr="00C25EB2">
        <w:rPr>
          <w:rFonts w:ascii="Times New Roman" w:hAnsi="Times New Roman" w:cs="Times New Roman"/>
          <w:sz w:val="20"/>
          <w:szCs w:val="20"/>
        </w:rPr>
        <w:t xml:space="preserve"> give</w:t>
      </w:r>
      <w:r w:rsidR="00936951" w:rsidRPr="00C25EB2" w:rsidDel="00296D2B">
        <w:rPr>
          <w:rFonts w:ascii="Times New Roman" w:hAnsi="Times New Roman" w:cs="Times New Roman"/>
          <w:sz w:val="20"/>
          <w:szCs w:val="20"/>
        </w:rPr>
        <w:t xml:space="preserve"> </w:t>
      </w:r>
      <w:r w:rsidR="00936951" w:rsidRPr="00C25EB2">
        <w:rPr>
          <w:rFonts w:ascii="Times New Roman" w:hAnsi="Times New Roman" w:cs="Times New Roman"/>
          <w:sz w:val="20"/>
          <w:szCs w:val="20"/>
        </w:rPr>
        <w:t xml:space="preserve">product </w:t>
      </w:r>
      <w:r w:rsidR="00936951" w:rsidRPr="00C25EB2">
        <w:rPr>
          <w:rFonts w:ascii="Times New Roman" w:hAnsi="Times New Roman" w:cs="Times New Roman"/>
          <w:b/>
          <w:sz w:val="20"/>
          <w:szCs w:val="20"/>
        </w:rPr>
        <w:t>56</w:t>
      </w:r>
      <w:r w:rsidR="00936951" w:rsidRPr="00C25EB2">
        <w:rPr>
          <w:rFonts w:ascii="Times New Roman" w:hAnsi="Times New Roman" w:cs="Times New Roman"/>
          <w:sz w:val="20"/>
          <w:szCs w:val="20"/>
        </w:rPr>
        <w:t>.</w:t>
      </w:r>
    </w:p>
    <w:p w14:paraId="27E00C93" w14:textId="424B2E31" w:rsidR="007C1772" w:rsidRPr="00C25EB2" w:rsidRDefault="00EF3D6C" w:rsidP="00E44A3F">
      <w:pPr>
        <w:spacing w:afterLines="50" w:after="156"/>
        <w:rPr>
          <w:rFonts w:ascii="Times New Roman" w:hAnsi="Times New Roman"/>
          <w:bCs/>
          <w:sz w:val="20"/>
          <w:szCs w:val="20"/>
        </w:rPr>
      </w:pPr>
      <w:r w:rsidRPr="00C25EB2">
        <w:rPr>
          <w:rFonts w:ascii="Times New Roman" w:hAnsi="Times New Roman"/>
          <w:bCs/>
          <w:sz w:val="20"/>
          <w:szCs w:val="20"/>
        </w:rPr>
        <w:br w:type="page"/>
      </w:r>
    </w:p>
    <w:p w14:paraId="5975E4DF" w14:textId="0E43D747" w:rsidR="008918F5" w:rsidRPr="00C25EB2" w:rsidRDefault="00593F46" w:rsidP="008A0FD5">
      <w:pPr>
        <w:pStyle w:val="2"/>
        <w:spacing w:beforeLines="50" w:before="156" w:after="0" w:line="240" w:lineRule="auto"/>
        <w:rPr>
          <w:rFonts w:ascii="Times New Roman" w:hAnsi="Times New Roman" w:cs="Times New Roman"/>
          <w:b w:val="0"/>
          <w:bCs w:val="0"/>
          <w:kern w:val="44"/>
          <w:sz w:val="21"/>
          <w:szCs w:val="21"/>
        </w:rPr>
      </w:pPr>
      <w:bookmarkStart w:id="12" w:name="_Hlk158319050"/>
      <w:r w:rsidRPr="00C25EB2">
        <w:rPr>
          <w:rFonts w:ascii="Times New Roman" w:hAnsi="Times New Roman" w:cs="Times New Roman"/>
          <w:bCs w:val="0"/>
          <w:kern w:val="44"/>
          <w:sz w:val="21"/>
          <w:szCs w:val="21"/>
        </w:rPr>
        <w:lastRenderedPageBreak/>
        <w:t>Table S6</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 xml:space="preserve">Optimization for </w:t>
      </w:r>
      <w:r w:rsidR="008918F5" w:rsidRPr="00C25EB2">
        <w:rPr>
          <w:rFonts w:ascii="Times New Roman" w:hAnsi="Times New Roman" w:cs="Times New Roman"/>
          <w:b w:val="0"/>
          <w:bCs w:val="0"/>
          <w:kern w:val="44"/>
          <w:sz w:val="21"/>
          <w:szCs w:val="21"/>
        </w:rPr>
        <w:t xml:space="preserve">one-carbon insertion of </w:t>
      </w:r>
      <w:r w:rsidRPr="00C25EB2">
        <w:rPr>
          <w:rFonts w:ascii="Times New Roman" w:hAnsi="Times New Roman" w:cs="Times New Roman"/>
          <w:b w:val="0"/>
          <w:bCs w:val="0"/>
          <w:kern w:val="44"/>
          <w:sz w:val="21"/>
          <w:szCs w:val="21"/>
        </w:rPr>
        <w:t xml:space="preserve">indole with </w:t>
      </w:r>
      <w:r w:rsidR="008918F5" w:rsidRPr="00C25EB2">
        <w:rPr>
          <w:rFonts w:ascii="Times New Roman" w:hAnsi="Times New Roman" w:cs="Times New Roman"/>
          <w:b w:val="0"/>
          <w:bCs w:val="0"/>
          <w:kern w:val="44"/>
          <w:sz w:val="21"/>
          <w:szCs w:val="21"/>
        </w:rPr>
        <w:t xml:space="preserve">aryl-substituted </w:t>
      </w:r>
      <w:r w:rsidR="008918F5" w:rsidRPr="00C25EB2">
        <w:rPr>
          <w:rFonts w:ascii="Times New Roman" w:hAnsi="Times New Roman" w:cs="Times New Roman"/>
          <w:b w:val="0"/>
          <w:bCs w:val="0"/>
          <w:i/>
          <w:kern w:val="44"/>
          <w:sz w:val="21"/>
          <w:szCs w:val="21"/>
        </w:rPr>
        <w:t>N</w:t>
      </w:r>
      <w:r w:rsidR="008918F5" w:rsidRPr="00C25EB2">
        <w:rPr>
          <w:rFonts w:ascii="Times New Roman" w:hAnsi="Times New Roman" w:cs="Times New Roman"/>
          <w:b w:val="0"/>
          <w:bCs w:val="0"/>
          <w:kern w:val="44"/>
          <w:sz w:val="21"/>
          <w:szCs w:val="21"/>
        </w:rPr>
        <w:t>-triftosylhydrazone.</w:t>
      </w:r>
    </w:p>
    <w:p w14:paraId="74EBE9A5" w14:textId="12E367D3" w:rsidR="00E847F2" w:rsidRPr="00C25EB2" w:rsidRDefault="00D57DED" w:rsidP="008918F5">
      <w:pPr>
        <w:spacing w:beforeLines="50" w:before="156" w:afterLines="50" w:after="156"/>
        <w:jc w:val="center"/>
      </w:pPr>
      <w:r w:rsidRPr="00C25EB2">
        <w:object w:dxaOrig="6782" w:dyaOrig="1332" w14:anchorId="732199EB">
          <v:shape id="_x0000_i1035" type="#_x0000_t75" style="width:332.1pt;height:64.9pt" o:ole="">
            <v:imagedata r:id="rId34" o:title=""/>
            <o:lock v:ext="edit" aspectratio="f"/>
          </v:shape>
          <o:OLEObject Type="Embed" ProgID="ChemDraw.Document.6.0" ShapeID="_x0000_i1035" DrawAspect="Content" ObjectID="_1772899555" r:id="rId35"/>
        </w:object>
      </w:r>
      <w:bookmarkEnd w:id="12"/>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718"/>
        <w:gridCol w:w="1976"/>
        <w:gridCol w:w="1027"/>
        <w:gridCol w:w="957"/>
        <w:gridCol w:w="1276"/>
        <w:gridCol w:w="850"/>
        <w:gridCol w:w="1502"/>
      </w:tblGrid>
      <w:tr w:rsidR="000774C4" w:rsidRPr="00C25EB2" w14:paraId="5965A010" w14:textId="77777777" w:rsidTr="007F7F63">
        <w:trPr>
          <w:jc w:val="center"/>
        </w:trPr>
        <w:tc>
          <w:tcPr>
            <w:tcW w:w="718" w:type="dxa"/>
            <w:tcBorders>
              <w:top w:val="single" w:sz="8" w:space="0" w:color="auto"/>
              <w:left w:val="nil"/>
              <w:bottom w:val="single" w:sz="8" w:space="0" w:color="auto"/>
              <w:right w:val="nil"/>
            </w:tcBorders>
            <w:vAlign w:val="center"/>
          </w:tcPr>
          <w:p w14:paraId="531441CB" w14:textId="77777777" w:rsidR="00023A84" w:rsidRPr="00C25EB2" w:rsidRDefault="00023A84" w:rsidP="001E4506">
            <w:pPr>
              <w:jc w:val="center"/>
              <w:rPr>
                <w:kern w:val="0"/>
                <w:sz w:val="18"/>
                <w:szCs w:val="18"/>
              </w:rPr>
            </w:pPr>
            <w:r w:rsidRPr="00C25EB2">
              <w:rPr>
                <w:b/>
                <w:kern w:val="20"/>
                <w:sz w:val="18"/>
                <w:szCs w:val="18"/>
              </w:rPr>
              <w:t>Entry</w:t>
            </w:r>
          </w:p>
        </w:tc>
        <w:tc>
          <w:tcPr>
            <w:tcW w:w="1976" w:type="dxa"/>
            <w:tcBorders>
              <w:top w:val="single" w:sz="8" w:space="0" w:color="auto"/>
              <w:left w:val="nil"/>
              <w:bottom w:val="single" w:sz="8" w:space="0" w:color="auto"/>
              <w:right w:val="nil"/>
            </w:tcBorders>
            <w:vAlign w:val="center"/>
          </w:tcPr>
          <w:p w14:paraId="4B2CEDD3" w14:textId="6B25A939" w:rsidR="00023A84" w:rsidRPr="00C25EB2" w:rsidRDefault="00023A84" w:rsidP="001E4506">
            <w:pPr>
              <w:jc w:val="center"/>
              <w:rPr>
                <w:b/>
                <w:kern w:val="0"/>
                <w:sz w:val="18"/>
                <w:szCs w:val="18"/>
              </w:rPr>
            </w:pPr>
            <w:r w:rsidRPr="00C25EB2">
              <w:rPr>
                <w:b/>
                <w:kern w:val="0"/>
                <w:sz w:val="18"/>
                <w:szCs w:val="18"/>
              </w:rPr>
              <w:t>Cat. [M]</w:t>
            </w:r>
            <w:r w:rsidRPr="00C25EB2">
              <w:rPr>
                <w:rFonts w:hint="eastAsia"/>
                <w:b/>
                <w:kern w:val="0"/>
                <w:sz w:val="18"/>
                <w:szCs w:val="18"/>
              </w:rPr>
              <w:t xml:space="preserve"> </w:t>
            </w:r>
            <w:r w:rsidR="0035014D" w:rsidRPr="00C25EB2">
              <w:rPr>
                <w:kern w:val="0"/>
                <w:sz w:val="18"/>
                <w:szCs w:val="18"/>
              </w:rPr>
              <w:t>(</w:t>
            </w:r>
            <w:r w:rsidRPr="00C25EB2">
              <w:rPr>
                <w:kern w:val="0"/>
                <w:sz w:val="18"/>
                <w:szCs w:val="18"/>
              </w:rPr>
              <w:t>mol%)</w:t>
            </w:r>
          </w:p>
        </w:tc>
        <w:tc>
          <w:tcPr>
            <w:tcW w:w="1027" w:type="dxa"/>
            <w:tcBorders>
              <w:top w:val="single" w:sz="8" w:space="0" w:color="auto"/>
              <w:left w:val="nil"/>
              <w:bottom w:val="single" w:sz="8" w:space="0" w:color="auto"/>
              <w:right w:val="nil"/>
            </w:tcBorders>
            <w:vAlign w:val="center"/>
          </w:tcPr>
          <w:p w14:paraId="18873E40" w14:textId="2568AB6D" w:rsidR="00023A84" w:rsidRPr="00C25EB2" w:rsidRDefault="00023A84" w:rsidP="007F7F63">
            <w:pPr>
              <w:jc w:val="center"/>
              <w:rPr>
                <w:b/>
                <w:kern w:val="0"/>
                <w:sz w:val="18"/>
                <w:szCs w:val="18"/>
              </w:rPr>
            </w:pPr>
            <w:r w:rsidRPr="00C25EB2">
              <w:rPr>
                <w:b/>
                <w:kern w:val="0"/>
                <w:sz w:val="18"/>
                <w:szCs w:val="18"/>
              </w:rPr>
              <w:t>Base</w:t>
            </w:r>
          </w:p>
        </w:tc>
        <w:tc>
          <w:tcPr>
            <w:tcW w:w="957" w:type="dxa"/>
            <w:tcBorders>
              <w:top w:val="single" w:sz="8" w:space="0" w:color="auto"/>
              <w:left w:val="nil"/>
              <w:bottom w:val="single" w:sz="8" w:space="0" w:color="auto"/>
              <w:right w:val="nil"/>
            </w:tcBorders>
            <w:vAlign w:val="center"/>
          </w:tcPr>
          <w:p w14:paraId="176BD6F3" w14:textId="77777777" w:rsidR="00023A84" w:rsidRPr="00C25EB2" w:rsidRDefault="00023A84" w:rsidP="001E4506">
            <w:pPr>
              <w:jc w:val="center"/>
              <w:rPr>
                <w:b/>
                <w:kern w:val="0"/>
                <w:sz w:val="18"/>
                <w:szCs w:val="18"/>
              </w:rPr>
            </w:pPr>
            <w:r w:rsidRPr="00C25EB2">
              <w:rPr>
                <w:b/>
                <w:kern w:val="0"/>
                <w:sz w:val="18"/>
                <w:szCs w:val="18"/>
              </w:rPr>
              <w:t>Solvent</w:t>
            </w:r>
          </w:p>
        </w:tc>
        <w:tc>
          <w:tcPr>
            <w:tcW w:w="1276" w:type="dxa"/>
            <w:tcBorders>
              <w:top w:val="single" w:sz="8" w:space="0" w:color="auto"/>
              <w:left w:val="nil"/>
              <w:bottom w:val="single" w:sz="8" w:space="0" w:color="auto"/>
              <w:right w:val="nil"/>
            </w:tcBorders>
            <w:vAlign w:val="center"/>
          </w:tcPr>
          <w:p w14:paraId="1F21D683" w14:textId="3EAAC34D" w:rsidR="00023A84" w:rsidRPr="00C25EB2" w:rsidRDefault="004A220A" w:rsidP="001E4506">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r w:rsidRPr="00C25EB2">
              <w:rPr>
                <w:kern w:val="0"/>
                <w:sz w:val="18"/>
                <w:szCs w:val="18"/>
                <w:lang w:eastAsia="en-US"/>
              </w:rPr>
              <w:t>°C</w:t>
            </w:r>
            <w:r w:rsidRPr="00C25EB2">
              <w:rPr>
                <w:kern w:val="0"/>
                <w:sz w:val="18"/>
                <w:szCs w:val="18"/>
              </w:rPr>
              <w:t>)</w:t>
            </w:r>
          </w:p>
        </w:tc>
        <w:tc>
          <w:tcPr>
            <w:tcW w:w="850" w:type="dxa"/>
            <w:tcBorders>
              <w:top w:val="single" w:sz="8" w:space="0" w:color="auto"/>
              <w:left w:val="nil"/>
              <w:bottom w:val="single" w:sz="8" w:space="0" w:color="auto"/>
              <w:right w:val="nil"/>
            </w:tcBorders>
            <w:vAlign w:val="center"/>
          </w:tcPr>
          <w:p w14:paraId="4AFE046A" w14:textId="6208E19A" w:rsidR="00023A84" w:rsidRPr="00C25EB2" w:rsidRDefault="00023A84" w:rsidP="000774C4">
            <w:pPr>
              <w:jc w:val="center"/>
              <w:rPr>
                <w:b/>
                <w:kern w:val="0"/>
                <w:sz w:val="18"/>
                <w:szCs w:val="18"/>
              </w:rPr>
            </w:pPr>
            <w:r w:rsidRPr="00C25EB2">
              <w:rPr>
                <w:rFonts w:hint="eastAsia"/>
                <w:b/>
                <w:kern w:val="0"/>
                <w:sz w:val="18"/>
                <w:szCs w:val="18"/>
              </w:rPr>
              <w:t>P</w:t>
            </w:r>
            <w:r w:rsidRPr="00C25EB2">
              <w:rPr>
                <w:b/>
                <w:kern w:val="0"/>
                <w:sz w:val="18"/>
                <w:szCs w:val="18"/>
              </w:rPr>
              <w:t>G</w:t>
            </w:r>
          </w:p>
        </w:tc>
        <w:tc>
          <w:tcPr>
            <w:tcW w:w="1502" w:type="dxa"/>
            <w:tcBorders>
              <w:top w:val="single" w:sz="8" w:space="0" w:color="auto"/>
              <w:left w:val="nil"/>
              <w:bottom w:val="single" w:sz="8" w:space="0" w:color="auto"/>
              <w:right w:val="nil"/>
            </w:tcBorders>
            <w:vAlign w:val="center"/>
          </w:tcPr>
          <w:p w14:paraId="702F15D6" w14:textId="71E55DAE" w:rsidR="00023A84" w:rsidRPr="00C25EB2" w:rsidRDefault="007F7F63" w:rsidP="007F7F63">
            <w:pPr>
              <w:jc w:val="center"/>
              <w:rPr>
                <w:kern w:val="0"/>
                <w:sz w:val="18"/>
                <w:szCs w:val="18"/>
              </w:rPr>
            </w:pPr>
            <w:r w:rsidRPr="00C25EB2">
              <w:rPr>
                <w:kern w:val="0"/>
                <w:sz w:val="18"/>
                <w:szCs w:val="18"/>
              </w:rPr>
              <w:t>Y</w:t>
            </w:r>
            <w:r w:rsidR="00023A84" w:rsidRPr="00C25EB2">
              <w:rPr>
                <w:kern w:val="0"/>
                <w:sz w:val="18"/>
                <w:szCs w:val="18"/>
              </w:rPr>
              <w:t>ield</w:t>
            </w:r>
            <w:r w:rsidR="00023A84" w:rsidRPr="00C25EB2">
              <w:rPr>
                <w:rFonts w:hint="eastAsia"/>
                <w:kern w:val="0"/>
                <w:sz w:val="18"/>
                <w:szCs w:val="18"/>
              </w:rPr>
              <w:t xml:space="preserve"> </w:t>
            </w:r>
            <w:r w:rsidRPr="00C25EB2">
              <w:rPr>
                <w:rFonts w:hint="eastAsia"/>
                <w:kern w:val="0"/>
                <w:sz w:val="18"/>
                <w:szCs w:val="18"/>
              </w:rPr>
              <w:t>(</w:t>
            </w:r>
            <w:r w:rsidRPr="00C25EB2">
              <w:rPr>
                <w:kern w:val="0"/>
                <w:sz w:val="18"/>
                <w:szCs w:val="18"/>
              </w:rPr>
              <w:t xml:space="preserve">%) of </w:t>
            </w:r>
            <w:r w:rsidRPr="00C25EB2">
              <w:rPr>
                <w:b/>
                <w:kern w:val="0"/>
                <w:sz w:val="18"/>
                <w:szCs w:val="18"/>
              </w:rPr>
              <w:t>70</w:t>
            </w:r>
          </w:p>
        </w:tc>
      </w:tr>
      <w:tr w:rsidR="000774C4" w:rsidRPr="00C25EB2" w14:paraId="642710CA" w14:textId="77777777" w:rsidTr="007F7F63">
        <w:trPr>
          <w:jc w:val="center"/>
        </w:trPr>
        <w:tc>
          <w:tcPr>
            <w:tcW w:w="718" w:type="dxa"/>
            <w:tcBorders>
              <w:top w:val="nil"/>
              <w:left w:val="nil"/>
              <w:bottom w:val="nil"/>
              <w:right w:val="nil"/>
            </w:tcBorders>
            <w:shd w:val="clear" w:color="auto" w:fill="auto"/>
            <w:vAlign w:val="center"/>
          </w:tcPr>
          <w:p w14:paraId="2ABA6041" w14:textId="77777777" w:rsidR="00023A84" w:rsidRPr="00C25EB2" w:rsidRDefault="00023A84" w:rsidP="001E4506">
            <w:pPr>
              <w:jc w:val="center"/>
              <w:rPr>
                <w:kern w:val="0"/>
                <w:sz w:val="18"/>
                <w:szCs w:val="18"/>
              </w:rPr>
            </w:pPr>
            <w:r w:rsidRPr="00C25EB2">
              <w:rPr>
                <w:kern w:val="0"/>
                <w:sz w:val="18"/>
                <w:szCs w:val="18"/>
              </w:rPr>
              <w:t>1</w:t>
            </w:r>
          </w:p>
        </w:tc>
        <w:tc>
          <w:tcPr>
            <w:tcW w:w="1976" w:type="dxa"/>
            <w:tcBorders>
              <w:top w:val="nil"/>
              <w:left w:val="nil"/>
              <w:bottom w:val="nil"/>
              <w:right w:val="nil"/>
            </w:tcBorders>
            <w:shd w:val="clear" w:color="auto" w:fill="auto"/>
            <w:vAlign w:val="center"/>
          </w:tcPr>
          <w:p w14:paraId="4B0B5A4E" w14:textId="4B986B15" w:rsidR="00023A84" w:rsidRPr="00C25EB2" w:rsidRDefault="000774C4" w:rsidP="001E4506">
            <w:pPr>
              <w:rPr>
                <w:kern w:val="0"/>
                <w:sz w:val="18"/>
                <w:szCs w:val="18"/>
              </w:rPr>
            </w:pPr>
            <w:r w:rsidRPr="00C25EB2">
              <w:rPr>
                <w:sz w:val="18"/>
                <w:szCs w:val="18"/>
              </w:rPr>
              <w:t>Tp</w:t>
            </w:r>
            <w:r w:rsidRPr="00C25EB2">
              <w:rPr>
                <w:sz w:val="18"/>
                <w:szCs w:val="18"/>
                <w:vertAlign w:val="superscript"/>
              </w:rPr>
              <w:t>Br3</w:t>
            </w:r>
            <w:r w:rsidRPr="00C25EB2">
              <w:rPr>
                <w:sz w:val="18"/>
                <w:szCs w:val="18"/>
              </w:rPr>
              <w:t>Cu(</w:t>
            </w:r>
            <w:r w:rsidR="00150C51" w:rsidRPr="00C25EB2">
              <w:rPr>
                <w:sz w:val="18"/>
                <w:szCs w:val="18"/>
              </w:rPr>
              <w:t>NC</w:t>
            </w:r>
            <w:r w:rsidRPr="00C25EB2">
              <w:rPr>
                <w:sz w:val="18"/>
                <w:szCs w:val="18"/>
              </w:rPr>
              <w:t>Me) (10)</w:t>
            </w:r>
          </w:p>
        </w:tc>
        <w:tc>
          <w:tcPr>
            <w:tcW w:w="1027" w:type="dxa"/>
            <w:tcBorders>
              <w:top w:val="nil"/>
              <w:left w:val="nil"/>
              <w:bottom w:val="nil"/>
              <w:right w:val="nil"/>
            </w:tcBorders>
            <w:shd w:val="clear" w:color="auto" w:fill="auto"/>
            <w:vAlign w:val="center"/>
          </w:tcPr>
          <w:p w14:paraId="0D944120" w14:textId="77777777" w:rsidR="00023A84" w:rsidRPr="00C25EB2" w:rsidRDefault="00023A84" w:rsidP="001E4506">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0B93137D" w14:textId="77777777" w:rsidR="00023A84" w:rsidRPr="00C25EB2" w:rsidRDefault="00023A84" w:rsidP="001E4506">
            <w:pPr>
              <w:jc w:val="center"/>
              <w:rPr>
                <w:kern w:val="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245F51FE" w14:textId="77777777" w:rsidR="00023A84" w:rsidRPr="00C25EB2" w:rsidRDefault="00023A84" w:rsidP="001E4506">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auto"/>
          </w:tcPr>
          <w:p w14:paraId="1D33EAE3" w14:textId="7B912AB0" w:rsidR="00023A84" w:rsidRPr="00C25EB2" w:rsidRDefault="00023A84" w:rsidP="001E4506">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77D93DDC" w14:textId="149C229D" w:rsidR="00023A84" w:rsidRPr="00C25EB2" w:rsidRDefault="000774C4" w:rsidP="001E4506">
            <w:pPr>
              <w:jc w:val="center"/>
              <w:rPr>
                <w:kern w:val="0"/>
                <w:sz w:val="18"/>
                <w:szCs w:val="18"/>
              </w:rPr>
            </w:pPr>
            <w:r w:rsidRPr="00C25EB2">
              <w:rPr>
                <w:rFonts w:hint="eastAsia"/>
                <w:kern w:val="0"/>
                <w:sz w:val="18"/>
                <w:szCs w:val="18"/>
              </w:rPr>
              <w:t>2</w:t>
            </w:r>
            <w:r w:rsidRPr="00C25EB2">
              <w:rPr>
                <w:kern w:val="0"/>
                <w:sz w:val="18"/>
                <w:szCs w:val="18"/>
              </w:rPr>
              <w:t>0</w:t>
            </w:r>
          </w:p>
        </w:tc>
      </w:tr>
      <w:tr w:rsidR="000774C4" w:rsidRPr="00C25EB2" w14:paraId="641A43F2" w14:textId="77777777" w:rsidTr="007F7F63">
        <w:trPr>
          <w:jc w:val="center"/>
        </w:trPr>
        <w:tc>
          <w:tcPr>
            <w:tcW w:w="718" w:type="dxa"/>
            <w:tcBorders>
              <w:top w:val="nil"/>
              <w:left w:val="nil"/>
              <w:bottom w:val="nil"/>
              <w:right w:val="nil"/>
            </w:tcBorders>
            <w:shd w:val="clear" w:color="auto" w:fill="auto"/>
            <w:vAlign w:val="center"/>
          </w:tcPr>
          <w:p w14:paraId="49BBF691" w14:textId="77777777" w:rsidR="00023A84" w:rsidRPr="00C25EB2" w:rsidRDefault="00023A84" w:rsidP="00023A84">
            <w:pPr>
              <w:jc w:val="center"/>
              <w:rPr>
                <w:kern w:val="0"/>
                <w:sz w:val="18"/>
                <w:szCs w:val="18"/>
              </w:rPr>
            </w:pPr>
            <w:r w:rsidRPr="00C25EB2">
              <w:rPr>
                <w:kern w:val="0"/>
                <w:sz w:val="18"/>
                <w:szCs w:val="18"/>
              </w:rPr>
              <w:t>2</w:t>
            </w:r>
          </w:p>
        </w:tc>
        <w:tc>
          <w:tcPr>
            <w:tcW w:w="1976" w:type="dxa"/>
            <w:tcBorders>
              <w:top w:val="nil"/>
              <w:left w:val="nil"/>
              <w:bottom w:val="nil"/>
              <w:right w:val="nil"/>
            </w:tcBorders>
            <w:shd w:val="clear" w:color="auto" w:fill="auto"/>
            <w:vAlign w:val="center"/>
          </w:tcPr>
          <w:p w14:paraId="4AEEE2B4" w14:textId="65F543DE" w:rsidR="00023A84" w:rsidRPr="00C25EB2" w:rsidRDefault="000774C4" w:rsidP="00023A84">
            <w:pPr>
              <w:rPr>
                <w:kern w:val="20"/>
                <w:sz w:val="18"/>
                <w:szCs w:val="18"/>
              </w:rPr>
            </w:pPr>
            <w:r w:rsidRPr="00C25EB2">
              <w:rPr>
                <w:sz w:val="18"/>
                <w:szCs w:val="18"/>
              </w:rPr>
              <w:t>Tp</w:t>
            </w:r>
            <w:r w:rsidRPr="00C25EB2">
              <w:rPr>
                <w:sz w:val="18"/>
                <w:szCs w:val="18"/>
                <w:vertAlign w:val="superscript"/>
              </w:rPr>
              <w:t>Me2</w:t>
            </w:r>
            <w:r w:rsidRPr="00C25EB2">
              <w:rPr>
                <w:sz w:val="18"/>
                <w:szCs w:val="18"/>
              </w:rPr>
              <w:t>Cu(</w:t>
            </w:r>
            <w:r w:rsidR="00150C51" w:rsidRPr="00C25EB2">
              <w:rPr>
                <w:sz w:val="18"/>
                <w:szCs w:val="18"/>
              </w:rPr>
              <w:t>NC</w:t>
            </w:r>
            <w:r w:rsidRPr="00C25EB2">
              <w:rPr>
                <w:sz w:val="18"/>
                <w:szCs w:val="18"/>
              </w:rPr>
              <w:t>Me) (10)</w:t>
            </w:r>
          </w:p>
        </w:tc>
        <w:tc>
          <w:tcPr>
            <w:tcW w:w="1027" w:type="dxa"/>
            <w:tcBorders>
              <w:top w:val="nil"/>
              <w:left w:val="nil"/>
              <w:bottom w:val="nil"/>
              <w:right w:val="nil"/>
            </w:tcBorders>
            <w:shd w:val="clear" w:color="auto" w:fill="auto"/>
            <w:vAlign w:val="center"/>
          </w:tcPr>
          <w:p w14:paraId="497BFEEA" w14:textId="77777777" w:rsidR="00023A84" w:rsidRPr="00C25EB2" w:rsidRDefault="00023A84" w:rsidP="00023A8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34EF2396" w14:textId="77777777" w:rsidR="00023A84" w:rsidRPr="00C25EB2" w:rsidRDefault="00023A84" w:rsidP="00023A84">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5534FD65" w14:textId="77777777" w:rsidR="00023A84" w:rsidRPr="00C25EB2" w:rsidRDefault="00023A84" w:rsidP="00023A84">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auto"/>
          </w:tcPr>
          <w:p w14:paraId="45B4F7BC" w14:textId="31E42B35" w:rsidR="00023A84" w:rsidRPr="00C25EB2" w:rsidRDefault="00023A84" w:rsidP="00023A8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6CE9E59A" w14:textId="2A932BE2" w:rsidR="00023A84" w:rsidRPr="00C25EB2" w:rsidRDefault="000774C4" w:rsidP="00023A84">
            <w:pPr>
              <w:jc w:val="center"/>
              <w:rPr>
                <w:kern w:val="0"/>
                <w:sz w:val="18"/>
                <w:szCs w:val="18"/>
              </w:rPr>
            </w:pPr>
            <w:r w:rsidRPr="00C25EB2">
              <w:rPr>
                <w:rFonts w:hint="eastAsia"/>
                <w:kern w:val="0"/>
                <w:sz w:val="18"/>
                <w:szCs w:val="18"/>
              </w:rPr>
              <w:t>1</w:t>
            </w:r>
            <w:r w:rsidRPr="00C25EB2">
              <w:rPr>
                <w:kern w:val="0"/>
                <w:sz w:val="18"/>
                <w:szCs w:val="18"/>
              </w:rPr>
              <w:t>3</w:t>
            </w:r>
          </w:p>
        </w:tc>
      </w:tr>
      <w:tr w:rsidR="000774C4" w:rsidRPr="00C25EB2" w14:paraId="1E88850F" w14:textId="77777777" w:rsidTr="007F7F63">
        <w:trPr>
          <w:jc w:val="center"/>
        </w:trPr>
        <w:tc>
          <w:tcPr>
            <w:tcW w:w="718" w:type="dxa"/>
            <w:tcBorders>
              <w:top w:val="nil"/>
              <w:left w:val="nil"/>
              <w:bottom w:val="nil"/>
              <w:right w:val="nil"/>
            </w:tcBorders>
            <w:shd w:val="clear" w:color="auto" w:fill="E2EFD9" w:themeFill="accent6" w:themeFillTint="33"/>
            <w:vAlign w:val="center"/>
          </w:tcPr>
          <w:p w14:paraId="5EAD969E" w14:textId="77777777" w:rsidR="00023A84" w:rsidRPr="00C25EB2" w:rsidRDefault="00023A84" w:rsidP="00023A84">
            <w:pPr>
              <w:jc w:val="center"/>
              <w:rPr>
                <w:kern w:val="0"/>
                <w:sz w:val="18"/>
                <w:szCs w:val="18"/>
              </w:rPr>
            </w:pPr>
            <w:r w:rsidRPr="00C25EB2">
              <w:rPr>
                <w:rFonts w:hint="eastAsia"/>
                <w:kern w:val="0"/>
                <w:sz w:val="18"/>
                <w:szCs w:val="18"/>
              </w:rPr>
              <w:t>3</w:t>
            </w:r>
          </w:p>
        </w:tc>
        <w:tc>
          <w:tcPr>
            <w:tcW w:w="1976" w:type="dxa"/>
            <w:tcBorders>
              <w:top w:val="nil"/>
              <w:left w:val="nil"/>
              <w:bottom w:val="nil"/>
              <w:right w:val="nil"/>
            </w:tcBorders>
            <w:shd w:val="clear" w:color="auto" w:fill="E2EFD9" w:themeFill="accent6" w:themeFillTint="33"/>
            <w:vAlign w:val="center"/>
          </w:tcPr>
          <w:p w14:paraId="44782754" w14:textId="53A48F99" w:rsidR="00023A84" w:rsidRPr="00C25EB2" w:rsidRDefault="000774C4" w:rsidP="00023A84">
            <w:pPr>
              <w:rPr>
                <w:kern w:val="0"/>
                <w:sz w:val="18"/>
                <w:szCs w:val="18"/>
              </w:rPr>
            </w:pPr>
            <w:r w:rsidRPr="00C25EB2">
              <w:rPr>
                <w:sz w:val="18"/>
                <w:szCs w:val="18"/>
              </w:rPr>
              <w:t>Tp</w:t>
            </w:r>
            <w:r w:rsidRPr="00C25EB2">
              <w:rPr>
                <w:sz w:val="18"/>
                <w:szCs w:val="18"/>
                <w:vertAlign w:val="superscript"/>
              </w:rPr>
              <w:t>Br3</w:t>
            </w:r>
            <w:r w:rsidRPr="00C25EB2">
              <w:rPr>
                <w:sz w:val="18"/>
                <w:szCs w:val="18"/>
              </w:rPr>
              <w:t>Ag(</w:t>
            </w:r>
            <w:r w:rsidR="000B42E5" w:rsidRPr="00C25EB2">
              <w:rPr>
                <w:sz w:val="18"/>
                <w:szCs w:val="18"/>
              </w:rPr>
              <w:t>THF</w:t>
            </w:r>
            <w:r w:rsidRPr="00C25EB2">
              <w:rPr>
                <w:sz w:val="18"/>
                <w:szCs w:val="18"/>
              </w:rPr>
              <w:t>) (10)</w:t>
            </w:r>
          </w:p>
        </w:tc>
        <w:tc>
          <w:tcPr>
            <w:tcW w:w="1027" w:type="dxa"/>
            <w:tcBorders>
              <w:top w:val="nil"/>
              <w:left w:val="nil"/>
              <w:bottom w:val="nil"/>
              <w:right w:val="nil"/>
            </w:tcBorders>
            <w:shd w:val="clear" w:color="auto" w:fill="E2EFD9" w:themeFill="accent6" w:themeFillTint="33"/>
            <w:vAlign w:val="center"/>
          </w:tcPr>
          <w:p w14:paraId="5089ABFD" w14:textId="77777777" w:rsidR="00023A84" w:rsidRPr="00C25EB2" w:rsidRDefault="00023A84" w:rsidP="00023A8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E2EFD9" w:themeFill="accent6" w:themeFillTint="33"/>
            <w:vAlign w:val="center"/>
          </w:tcPr>
          <w:p w14:paraId="4C97E705" w14:textId="77777777" w:rsidR="00023A84" w:rsidRPr="00C25EB2" w:rsidRDefault="00023A84" w:rsidP="00023A84">
            <w:pPr>
              <w:jc w:val="center"/>
              <w:rPr>
                <w:kern w:val="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E2EFD9" w:themeFill="accent6" w:themeFillTint="33"/>
            <w:vAlign w:val="center"/>
          </w:tcPr>
          <w:p w14:paraId="7A868A0C" w14:textId="77777777" w:rsidR="00023A84" w:rsidRPr="00C25EB2" w:rsidRDefault="00023A84" w:rsidP="00023A84">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E2EFD9" w:themeFill="accent6" w:themeFillTint="33"/>
          </w:tcPr>
          <w:p w14:paraId="2E87AACD" w14:textId="195A599D" w:rsidR="00023A84" w:rsidRPr="00C25EB2" w:rsidRDefault="00023A84" w:rsidP="00023A8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E2EFD9" w:themeFill="accent6" w:themeFillTint="33"/>
            <w:vAlign w:val="center"/>
          </w:tcPr>
          <w:p w14:paraId="166AE965" w14:textId="4C60B65D" w:rsidR="00023A84" w:rsidRPr="00C25EB2" w:rsidRDefault="000774C4" w:rsidP="00023A84">
            <w:pPr>
              <w:jc w:val="center"/>
              <w:rPr>
                <w:kern w:val="0"/>
                <w:sz w:val="18"/>
                <w:szCs w:val="18"/>
              </w:rPr>
            </w:pPr>
            <w:r w:rsidRPr="00C25EB2">
              <w:rPr>
                <w:rFonts w:hint="eastAsia"/>
                <w:kern w:val="0"/>
                <w:sz w:val="18"/>
                <w:szCs w:val="18"/>
              </w:rPr>
              <w:t>9</w:t>
            </w:r>
            <w:r w:rsidRPr="00C25EB2">
              <w:rPr>
                <w:kern w:val="0"/>
                <w:sz w:val="18"/>
                <w:szCs w:val="18"/>
              </w:rPr>
              <w:t>7</w:t>
            </w:r>
          </w:p>
        </w:tc>
      </w:tr>
      <w:tr w:rsidR="000774C4" w:rsidRPr="00C25EB2" w14:paraId="2C5A8E27" w14:textId="77777777" w:rsidTr="007F7F63">
        <w:trPr>
          <w:jc w:val="center"/>
        </w:trPr>
        <w:tc>
          <w:tcPr>
            <w:tcW w:w="718" w:type="dxa"/>
            <w:tcBorders>
              <w:top w:val="nil"/>
              <w:left w:val="nil"/>
              <w:bottom w:val="nil"/>
              <w:right w:val="nil"/>
            </w:tcBorders>
            <w:shd w:val="clear" w:color="auto" w:fill="auto"/>
            <w:vAlign w:val="center"/>
          </w:tcPr>
          <w:p w14:paraId="76656138" w14:textId="77777777" w:rsidR="00023A84" w:rsidRPr="00C25EB2" w:rsidRDefault="00023A84" w:rsidP="00023A84">
            <w:pPr>
              <w:jc w:val="center"/>
              <w:rPr>
                <w:kern w:val="0"/>
                <w:sz w:val="18"/>
                <w:szCs w:val="18"/>
              </w:rPr>
            </w:pPr>
            <w:r w:rsidRPr="00C25EB2">
              <w:rPr>
                <w:rFonts w:hint="eastAsia"/>
                <w:kern w:val="0"/>
                <w:sz w:val="18"/>
                <w:szCs w:val="18"/>
              </w:rPr>
              <w:t>4</w:t>
            </w:r>
          </w:p>
        </w:tc>
        <w:tc>
          <w:tcPr>
            <w:tcW w:w="1976" w:type="dxa"/>
            <w:tcBorders>
              <w:top w:val="nil"/>
              <w:left w:val="nil"/>
              <w:bottom w:val="nil"/>
              <w:right w:val="nil"/>
            </w:tcBorders>
            <w:shd w:val="clear" w:color="auto" w:fill="auto"/>
            <w:vAlign w:val="center"/>
          </w:tcPr>
          <w:p w14:paraId="2A4F9A34" w14:textId="739941D8" w:rsidR="00023A84" w:rsidRPr="00C25EB2" w:rsidRDefault="000774C4" w:rsidP="00023A84">
            <w:pPr>
              <w:rPr>
                <w:kern w:val="20"/>
                <w:sz w:val="18"/>
                <w:szCs w:val="18"/>
              </w:rPr>
            </w:pPr>
            <w:r w:rsidRPr="00C25EB2">
              <w:rPr>
                <w:sz w:val="18"/>
                <w:szCs w:val="18"/>
              </w:rPr>
              <w:t>Tp</w:t>
            </w:r>
            <w:r w:rsidRPr="00C25EB2">
              <w:rPr>
                <w:sz w:val="18"/>
                <w:szCs w:val="18"/>
                <w:vertAlign w:val="superscript"/>
              </w:rPr>
              <w:t>(CF3)2</w:t>
            </w:r>
            <w:r w:rsidRPr="00C25EB2">
              <w:rPr>
                <w:sz w:val="18"/>
                <w:szCs w:val="18"/>
              </w:rPr>
              <w:t>Ag(</w:t>
            </w:r>
            <w:r w:rsidR="000B42E5" w:rsidRPr="00C25EB2">
              <w:rPr>
                <w:sz w:val="18"/>
                <w:szCs w:val="18"/>
              </w:rPr>
              <w:t>THF</w:t>
            </w:r>
            <w:r w:rsidRPr="00C25EB2">
              <w:rPr>
                <w:sz w:val="18"/>
                <w:szCs w:val="18"/>
              </w:rPr>
              <w:t>) (10)</w:t>
            </w:r>
          </w:p>
        </w:tc>
        <w:tc>
          <w:tcPr>
            <w:tcW w:w="1027" w:type="dxa"/>
            <w:tcBorders>
              <w:top w:val="nil"/>
              <w:left w:val="nil"/>
              <w:bottom w:val="nil"/>
              <w:right w:val="nil"/>
            </w:tcBorders>
            <w:shd w:val="clear" w:color="auto" w:fill="auto"/>
            <w:vAlign w:val="center"/>
          </w:tcPr>
          <w:p w14:paraId="4ADB9648" w14:textId="36C41706" w:rsidR="00023A84" w:rsidRPr="00C25EB2" w:rsidRDefault="000774C4" w:rsidP="00023A8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65211661" w14:textId="77777777" w:rsidR="00023A84" w:rsidRPr="00C25EB2" w:rsidRDefault="00023A84" w:rsidP="00023A84">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4164795B" w14:textId="77777777" w:rsidR="00023A84" w:rsidRPr="00C25EB2" w:rsidRDefault="00023A84" w:rsidP="00023A84">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auto"/>
          </w:tcPr>
          <w:p w14:paraId="77B39D56" w14:textId="3A2C88D8" w:rsidR="00023A84" w:rsidRPr="00C25EB2" w:rsidRDefault="00023A84" w:rsidP="00023A8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46906409" w14:textId="1157A248" w:rsidR="00023A84" w:rsidRPr="00C25EB2" w:rsidRDefault="000774C4" w:rsidP="00023A84">
            <w:pPr>
              <w:jc w:val="center"/>
              <w:rPr>
                <w:kern w:val="0"/>
                <w:sz w:val="18"/>
                <w:szCs w:val="18"/>
              </w:rPr>
            </w:pPr>
            <w:r w:rsidRPr="00C25EB2">
              <w:rPr>
                <w:rFonts w:hint="eastAsia"/>
                <w:kern w:val="0"/>
                <w:sz w:val="18"/>
                <w:szCs w:val="18"/>
              </w:rPr>
              <w:t>9</w:t>
            </w:r>
            <w:r w:rsidRPr="00C25EB2">
              <w:rPr>
                <w:kern w:val="0"/>
                <w:sz w:val="18"/>
                <w:szCs w:val="18"/>
              </w:rPr>
              <w:t>2</w:t>
            </w:r>
          </w:p>
        </w:tc>
      </w:tr>
      <w:tr w:rsidR="000774C4" w:rsidRPr="00C25EB2" w14:paraId="6B2BBBEF" w14:textId="77777777" w:rsidTr="007F7F63">
        <w:trPr>
          <w:jc w:val="center"/>
        </w:trPr>
        <w:tc>
          <w:tcPr>
            <w:tcW w:w="718" w:type="dxa"/>
            <w:tcBorders>
              <w:top w:val="nil"/>
              <w:left w:val="nil"/>
              <w:bottom w:val="nil"/>
              <w:right w:val="nil"/>
            </w:tcBorders>
            <w:shd w:val="clear" w:color="auto" w:fill="auto"/>
            <w:vAlign w:val="center"/>
          </w:tcPr>
          <w:p w14:paraId="7A15EBBE" w14:textId="3B6ED9CD" w:rsidR="000774C4" w:rsidRPr="00C25EB2" w:rsidRDefault="000774C4" w:rsidP="000774C4">
            <w:pPr>
              <w:jc w:val="center"/>
              <w:rPr>
                <w:kern w:val="0"/>
                <w:sz w:val="18"/>
                <w:szCs w:val="18"/>
              </w:rPr>
            </w:pPr>
            <w:r w:rsidRPr="00C25EB2">
              <w:rPr>
                <w:kern w:val="0"/>
                <w:sz w:val="18"/>
                <w:szCs w:val="18"/>
              </w:rPr>
              <w:t>5</w:t>
            </w:r>
          </w:p>
        </w:tc>
        <w:tc>
          <w:tcPr>
            <w:tcW w:w="1976" w:type="dxa"/>
            <w:tcBorders>
              <w:top w:val="nil"/>
              <w:left w:val="nil"/>
              <w:bottom w:val="nil"/>
              <w:right w:val="nil"/>
            </w:tcBorders>
            <w:shd w:val="clear" w:color="auto" w:fill="auto"/>
            <w:vAlign w:val="center"/>
          </w:tcPr>
          <w:p w14:paraId="3601C259" w14:textId="12DBF4DA" w:rsidR="000774C4" w:rsidRPr="00C25EB2" w:rsidRDefault="000774C4" w:rsidP="000774C4">
            <w:pPr>
              <w:rPr>
                <w:sz w:val="18"/>
                <w:szCs w:val="18"/>
              </w:rPr>
            </w:pPr>
            <w:r w:rsidRPr="00C25EB2">
              <w:rPr>
                <w:rFonts w:hint="eastAsia"/>
                <w:sz w:val="18"/>
                <w:szCs w:val="18"/>
              </w:rPr>
              <w:t>A</w:t>
            </w:r>
            <w:r w:rsidRPr="00C25EB2">
              <w:rPr>
                <w:sz w:val="18"/>
                <w:szCs w:val="18"/>
              </w:rPr>
              <w:t>gOTf (10)</w:t>
            </w:r>
          </w:p>
        </w:tc>
        <w:tc>
          <w:tcPr>
            <w:tcW w:w="1027" w:type="dxa"/>
            <w:tcBorders>
              <w:top w:val="nil"/>
              <w:left w:val="nil"/>
              <w:bottom w:val="nil"/>
              <w:right w:val="nil"/>
            </w:tcBorders>
            <w:shd w:val="clear" w:color="auto" w:fill="auto"/>
            <w:vAlign w:val="center"/>
          </w:tcPr>
          <w:p w14:paraId="7C89A094" w14:textId="579280C5" w:rsidR="000774C4" w:rsidRPr="00C25EB2" w:rsidRDefault="000774C4" w:rsidP="000774C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46E23C36" w14:textId="1081E768" w:rsidR="000774C4" w:rsidRPr="00C25EB2" w:rsidRDefault="000774C4" w:rsidP="000774C4">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702CB390" w14:textId="7D011BEC" w:rsidR="000774C4" w:rsidRPr="00C25EB2" w:rsidRDefault="000774C4" w:rsidP="000774C4">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auto"/>
          </w:tcPr>
          <w:p w14:paraId="7DF1943E" w14:textId="2E993063" w:rsidR="000774C4" w:rsidRPr="00C25EB2" w:rsidRDefault="000774C4" w:rsidP="000774C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37D11552" w14:textId="17414525" w:rsidR="000774C4" w:rsidRPr="00C25EB2" w:rsidRDefault="000774C4" w:rsidP="000774C4">
            <w:pPr>
              <w:jc w:val="center"/>
              <w:rPr>
                <w:kern w:val="0"/>
                <w:sz w:val="18"/>
                <w:szCs w:val="18"/>
              </w:rPr>
            </w:pPr>
            <w:r w:rsidRPr="00C25EB2">
              <w:rPr>
                <w:rFonts w:hint="eastAsia"/>
                <w:kern w:val="0"/>
                <w:sz w:val="18"/>
                <w:szCs w:val="18"/>
              </w:rPr>
              <w:t>4</w:t>
            </w:r>
            <w:r w:rsidRPr="00C25EB2">
              <w:rPr>
                <w:kern w:val="0"/>
                <w:sz w:val="18"/>
                <w:szCs w:val="18"/>
              </w:rPr>
              <w:t>8</w:t>
            </w:r>
          </w:p>
        </w:tc>
      </w:tr>
      <w:tr w:rsidR="000774C4" w:rsidRPr="00C25EB2" w14:paraId="6D6B2F0E" w14:textId="77777777" w:rsidTr="007F7F63">
        <w:trPr>
          <w:jc w:val="center"/>
        </w:trPr>
        <w:tc>
          <w:tcPr>
            <w:tcW w:w="718" w:type="dxa"/>
            <w:tcBorders>
              <w:top w:val="nil"/>
              <w:left w:val="nil"/>
              <w:bottom w:val="nil"/>
              <w:right w:val="nil"/>
            </w:tcBorders>
            <w:shd w:val="clear" w:color="auto" w:fill="auto"/>
            <w:vAlign w:val="center"/>
          </w:tcPr>
          <w:p w14:paraId="2353232C" w14:textId="2AB29E38" w:rsidR="000774C4" w:rsidRPr="00C25EB2" w:rsidRDefault="008918F5" w:rsidP="000774C4">
            <w:pPr>
              <w:jc w:val="center"/>
              <w:rPr>
                <w:kern w:val="0"/>
                <w:sz w:val="18"/>
                <w:szCs w:val="18"/>
              </w:rPr>
            </w:pPr>
            <w:r w:rsidRPr="00C25EB2">
              <w:rPr>
                <w:kern w:val="0"/>
                <w:sz w:val="18"/>
                <w:szCs w:val="18"/>
              </w:rPr>
              <w:t>6</w:t>
            </w:r>
          </w:p>
        </w:tc>
        <w:tc>
          <w:tcPr>
            <w:tcW w:w="1976" w:type="dxa"/>
            <w:tcBorders>
              <w:top w:val="nil"/>
              <w:left w:val="nil"/>
              <w:bottom w:val="nil"/>
              <w:right w:val="nil"/>
            </w:tcBorders>
            <w:shd w:val="clear" w:color="auto" w:fill="auto"/>
            <w:vAlign w:val="center"/>
          </w:tcPr>
          <w:p w14:paraId="477926E1" w14:textId="3FA0BC5E" w:rsidR="000774C4" w:rsidRPr="00C25EB2" w:rsidRDefault="000774C4" w:rsidP="000774C4">
            <w:pPr>
              <w:rPr>
                <w:kern w:val="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sz w:val="18"/>
                <w:szCs w:val="18"/>
              </w:rPr>
              <w:t xml:space="preserve"> (1)</w:t>
            </w:r>
          </w:p>
        </w:tc>
        <w:tc>
          <w:tcPr>
            <w:tcW w:w="1027" w:type="dxa"/>
            <w:tcBorders>
              <w:top w:val="nil"/>
              <w:left w:val="nil"/>
              <w:bottom w:val="nil"/>
              <w:right w:val="nil"/>
            </w:tcBorders>
            <w:shd w:val="clear" w:color="auto" w:fill="auto"/>
            <w:vAlign w:val="center"/>
          </w:tcPr>
          <w:p w14:paraId="0DD552B1" w14:textId="77777777" w:rsidR="000774C4" w:rsidRPr="00C25EB2" w:rsidRDefault="000774C4" w:rsidP="000774C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4BD218AE" w14:textId="77777777" w:rsidR="000774C4" w:rsidRPr="00C25EB2" w:rsidRDefault="000774C4" w:rsidP="000774C4">
            <w:pPr>
              <w:jc w:val="center"/>
              <w:rPr>
                <w:kern w:val="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5609B6E2" w14:textId="77777777" w:rsidR="000774C4" w:rsidRPr="00C25EB2" w:rsidRDefault="000774C4" w:rsidP="000774C4">
            <w:pPr>
              <w:jc w:val="center"/>
              <w:rPr>
                <w:kern w:val="0"/>
                <w:sz w:val="18"/>
                <w:szCs w:val="18"/>
              </w:rPr>
            </w:pPr>
            <w:r w:rsidRPr="00C25EB2">
              <w:rPr>
                <w:kern w:val="0"/>
                <w:sz w:val="18"/>
                <w:szCs w:val="18"/>
              </w:rPr>
              <w:t>60</w:t>
            </w:r>
          </w:p>
        </w:tc>
        <w:tc>
          <w:tcPr>
            <w:tcW w:w="850" w:type="dxa"/>
            <w:tcBorders>
              <w:top w:val="nil"/>
              <w:left w:val="nil"/>
              <w:bottom w:val="nil"/>
              <w:right w:val="nil"/>
            </w:tcBorders>
            <w:shd w:val="clear" w:color="auto" w:fill="auto"/>
          </w:tcPr>
          <w:p w14:paraId="5BF84CB2" w14:textId="147DC29D" w:rsidR="000774C4" w:rsidRPr="00C25EB2" w:rsidRDefault="000774C4" w:rsidP="000774C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4DB9D69D" w14:textId="5821A2D2" w:rsidR="000774C4" w:rsidRPr="00C25EB2" w:rsidRDefault="000774C4" w:rsidP="000774C4">
            <w:pPr>
              <w:jc w:val="center"/>
              <w:rPr>
                <w:kern w:val="0"/>
                <w:sz w:val="18"/>
                <w:szCs w:val="18"/>
              </w:rPr>
            </w:pPr>
            <w:r w:rsidRPr="00C25EB2">
              <w:rPr>
                <w:rFonts w:hint="eastAsia"/>
                <w:kern w:val="0"/>
                <w:sz w:val="18"/>
                <w:szCs w:val="18"/>
              </w:rPr>
              <w:t>8</w:t>
            </w:r>
            <w:r w:rsidRPr="00C25EB2">
              <w:rPr>
                <w:kern w:val="0"/>
                <w:sz w:val="18"/>
                <w:szCs w:val="18"/>
              </w:rPr>
              <w:t>3</w:t>
            </w:r>
          </w:p>
        </w:tc>
      </w:tr>
      <w:tr w:rsidR="000774C4" w:rsidRPr="00C25EB2" w14:paraId="184742FD" w14:textId="77777777" w:rsidTr="007F7F63">
        <w:trPr>
          <w:jc w:val="center"/>
        </w:trPr>
        <w:tc>
          <w:tcPr>
            <w:tcW w:w="718" w:type="dxa"/>
            <w:tcBorders>
              <w:top w:val="nil"/>
              <w:left w:val="nil"/>
              <w:bottom w:val="nil"/>
              <w:right w:val="nil"/>
            </w:tcBorders>
            <w:shd w:val="clear" w:color="auto" w:fill="auto"/>
            <w:vAlign w:val="center"/>
          </w:tcPr>
          <w:p w14:paraId="43F92D1D" w14:textId="4DEF274F" w:rsidR="000774C4" w:rsidRPr="00C25EB2" w:rsidRDefault="008918F5" w:rsidP="000774C4">
            <w:pPr>
              <w:jc w:val="center"/>
              <w:rPr>
                <w:kern w:val="0"/>
                <w:sz w:val="18"/>
                <w:szCs w:val="18"/>
              </w:rPr>
            </w:pPr>
            <w:r w:rsidRPr="00C25EB2">
              <w:rPr>
                <w:kern w:val="0"/>
                <w:sz w:val="18"/>
                <w:szCs w:val="18"/>
              </w:rPr>
              <w:t>7</w:t>
            </w:r>
          </w:p>
        </w:tc>
        <w:tc>
          <w:tcPr>
            <w:tcW w:w="1976" w:type="dxa"/>
            <w:tcBorders>
              <w:top w:val="nil"/>
              <w:left w:val="nil"/>
              <w:bottom w:val="nil"/>
              <w:right w:val="nil"/>
            </w:tcBorders>
            <w:shd w:val="clear" w:color="auto" w:fill="auto"/>
            <w:vAlign w:val="center"/>
          </w:tcPr>
          <w:p w14:paraId="49448348" w14:textId="01494FF6" w:rsidR="000774C4" w:rsidRPr="00C25EB2" w:rsidRDefault="000774C4" w:rsidP="000774C4">
            <w:pPr>
              <w:rPr>
                <w:kern w:val="0"/>
                <w:sz w:val="18"/>
                <w:szCs w:val="18"/>
              </w:rPr>
            </w:pPr>
            <w:r w:rsidRPr="00C25EB2">
              <w:rPr>
                <w:sz w:val="18"/>
                <w:szCs w:val="18"/>
              </w:rPr>
              <w:t>Pd(OAc)</w:t>
            </w:r>
            <w:r w:rsidRPr="00C25EB2">
              <w:rPr>
                <w:sz w:val="18"/>
                <w:szCs w:val="18"/>
                <w:vertAlign w:val="subscript"/>
              </w:rPr>
              <w:t>2</w:t>
            </w:r>
            <w:r w:rsidRPr="00C25EB2">
              <w:rPr>
                <w:b/>
                <w:sz w:val="18"/>
                <w:szCs w:val="18"/>
              </w:rPr>
              <w:t xml:space="preserve"> </w:t>
            </w:r>
            <w:r w:rsidRPr="00C25EB2">
              <w:rPr>
                <w:sz w:val="18"/>
                <w:szCs w:val="18"/>
              </w:rPr>
              <w:t>(5)</w:t>
            </w:r>
          </w:p>
        </w:tc>
        <w:tc>
          <w:tcPr>
            <w:tcW w:w="1027" w:type="dxa"/>
            <w:tcBorders>
              <w:top w:val="nil"/>
              <w:left w:val="nil"/>
              <w:bottom w:val="nil"/>
              <w:right w:val="nil"/>
            </w:tcBorders>
            <w:shd w:val="clear" w:color="auto" w:fill="auto"/>
            <w:vAlign w:val="center"/>
          </w:tcPr>
          <w:p w14:paraId="646D4183" w14:textId="77777777" w:rsidR="000774C4" w:rsidRPr="00C25EB2" w:rsidRDefault="000774C4" w:rsidP="000774C4">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4E772F0F" w14:textId="77777777" w:rsidR="000774C4" w:rsidRPr="00C25EB2" w:rsidRDefault="000774C4" w:rsidP="000774C4">
            <w:pPr>
              <w:jc w:val="center"/>
              <w:rPr>
                <w:kern w:val="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4D551E93" w14:textId="77777777" w:rsidR="000774C4" w:rsidRPr="00C25EB2" w:rsidRDefault="000774C4" w:rsidP="000774C4">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0FF9A5D7" w14:textId="379FAE4B" w:rsidR="000774C4" w:rsidRPr="00C25EB2" w:rsidRDefault="000774C4" w:rsidP="000774C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5582DC38" w14:textId="29F65D18" w:rsidR="000774C4" w:rsidRPr="00C25EB2" w:rsidRDefault="000774C4" w:rsidP="000774C4">
            <w:pPr>
              <w:jc w:val="center"/>
              <w:rPr>
                <w:kern w:val="0"/>
                <w:sz w:val="18"/>
                <w:szCs w:val="18"/>
              </w:rPr>
            </w:pPr>
            <w:r w:rsidRPr="00C25EB2">
              <w:rPr>
                <w:rFonts w:hint="eastAsia"/>
                <w:kern w:val="0"/>
                <w:sz w:val="18"/>
                <w:szCs w:val="18"/>
              </w:rPr>
              <w:t>t</w:t>
            </w:r>
            <w:r w:rsidRPr="00C25EB2">
              <w:rPr>
                <w:kern w:val="0"/>
                <w:sz w:val="18"/>
                <w:szCs w:val="18"/>
              </w:rPr>
              <w:t>race</w:t>
            </w:r>
          </w:p>
        </w:tc>
      </w:tr>
      <w:tr w:rsidR="000774C4" w:rsidRPr="00C25EB2" w14:paraId="72316892" w14:textId="77777777" w:rsidTr="007F7F63">
        <w:trPr>
          <w:jc w:val="center"/>
        </w:trPr>
        <w:tc>
          <w:tcPr>
            <w:tcW w:w="718" w:type="dxa"/>
            <w:tcBorders>
              <w:top w:val="nil"/>
              <w:left w:val="nil"/>
              <w:bottom w:val="nil"/>
              <w:right w:val="nil"/>
            </w:tcBorders>
            <w:shd w:val="clear" w:color="auto" w:fill="auto"/>
            <w:vAlign w:val="center"/>
          </w:tcPr>
          <w:p w14:paraId="00E193F2" w14:textId="12405342" w:rsidR="000774C4" w:rsidRPr="00C25EB2" w:rsidRDefault="008918F5" w:rsidP="000774C4">
            <w:pPr>
              <w:jc w:val="center"/>
              <w:rPr>
                <w:kern w:val="0"/>
                <w:sz w:val="18"/>
                <w:szCs w:val="18"/>
              </w:rPr>
            </w:pPr>
            <w:r w:rsidRPr="00C25EB2">
              <w:rPr>
                <w:kern w:val="0"/>
                <w:sz w:val="18"/>
                <w:szCs w:val="18"/>
              </w:rPr>
              <w:t>8</w:t>
            </w:r>
          </w:p>
        </w:tc>
        <w:tc>
          <w:tcPr>
            <w:tcW w:w="1976" w:type="dxa"/>
            <w:tcBorders>
              <w:top w:val="nil"/>
              <w:left w:val="nil"/>
              <w:bottom w:val="nil"/>
              <w:right w:val="nil"/>
            </w:tcBorders>
            <w:shd w:val="clear" w:color="auto" w:fill="auto"/>
          </w:tcPr>
          <w:p w14:paraId="68F54895" w14:textId="6CEFDB5F" w:rsidR="000774C4" w:rsidRPr="00C25EB2" w:rsidRDefault="000774C4"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w:t>
            </w:r>
            <w:r w:rsidR="000B42E5" w:rsidRPr="00C25EB2">
              <w:rPr>
                <w:sz w:val="18"/>
                <w:szCs w:val="18"/>
              </w:rPr>
              <w:t>THF</w:t>
            </w:r>
            <w:r w:rsidRPr="00C25EB2">
              <w:rPr>
                <w:sz w:val="18"/>
                <w:szCs w:val="18"/>
              </w:rPr>
              <w:t>) (10)</w:t>
            </w:r>
          </w:p>
        </w:tc>
        <w:tc>
          <w:tcPr>
            <w:tcW w:w="1027" w:type="dxa"/>
            <w:tcBorders>
              <w:top w:val="nil"/>
              <w:left w:val="nil"/>
              <w:bottom w:val="nil"/>
              <w:right w:val="nil"/>
            </w:tcBorders>
            <w:shd w:val="clear" w:color="auto" w:fill="auto"/>
            <w:vAlign w:val="center"/>
          </w:tcPr>
          <w:p w14:paraId="24EE79A3" w14:textId="77777777" w:rsidR="000774C4" w:rsidRPr="00C25EB2" w:rsidRDefault="000774C4" w:rsidP="000774C4">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957" w:type="dxa"/>
            <w:tcBorders>
              <w:top w:val="nil"/>
              <w:left w:val="nil"/>
              <w:bottom w:val="nil"/>
              <w:right w:val="nil"/>
            </w:tcBorders>
            <w:shd w:val="clear" w:color="auto" w:fill="auto"/>
            <w:vAlign w:val="center"/>
          </w:tcPr>
          <w:p w14:paraId="6BBD2AAB" w14:textId="77777777" w:rsidR="000774C4" w:rsidRPr="00C25EB2" w:rsidRDefault="000774C4" w:rsidP="000774C4">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531AD4C3" w14:textId="77777777" w:rsidR="000774C4" w:rsidRPr="00C25EB2" w:rsidRDefault="000774C4" w:rsidP="000774C4">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1C6BD7CF" w14:textId="03EE4200" w:rsidR="000774C4" w:rsidRPr="00C25EB2" w:rsidRDefault="000774C4" w:rsidP="000774C4">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47611362" w14:textId="5256345A" w:rsidR="000774C4" w:rsidRPr="00C25EB2" w:rsidRDefault="000774C4" w:rsidP="000774C4">
            <w:pPr>
              <w:jc w:val="center"/>
              <w:rPr>
                <w:kern w:val="0"/>
                <w:sz w:val="18"/>
                <w:szCs w:val="18"/>
              </w:rPr>
            </w:pPr>
            <w:r w:rsidRPr="00C25EB2">
              <w:rPr>
                <w:rFonts w:hint="eastAsia"/>
                <w:kern w:val="0"/>
                <w:sz w:val="18"/>
                <w:szCs w:val="18"/>
              </w:rPr>
              <w:t>7</w:t>
            </w:r>
            <w:r w:rsidRPr="00C25EB2">
              <w:rPr>
                <w:kern w:val="0"/>
                <w:sz w:val="18"/>
                <w:szCs w:val="18"/>
              </w:rPr>
              <w:t>7</w:t>
            </w:r>
          </w:p>
        </w:tc>
      </w:tr>
      <w:tr w:rsidR="000B42E5" w:rsidRPr="00C25EB2" w14:paraId="50CA7306" w14:textId="77777777" w:rsidTr="007F7F63">
        <w:trPr>
          <w:jc w:val="center"/>
        </w:trPr>
        <w:tc>
          <w:tcPr>
            <w:tcW w:w="718" w:type="dxa"/>
            <w:tcBorders>
              <w:top w:val="nil"/>
              <w:left w:val="nil"/>
              <w:bottom w:val="nil"/>
              <w:right w:val="nil"/>
            </w:tcBorders>
            <w:shd w:val="clear" w:color="auto" w:fill="auto"/>
            <w:vAlign w:val="center"/>
          </w:tcPr>
          <w:p w14:paraId="6C859E4D" w14:textId="275B01A3" w:rsidR="000B42E5" w:rsidRPr="00C25EB2" w:rsidRDefault="008918F5" w:rsidP="000B42E5">
            <w:pPr>
              <w:jc w:val="center"/>
              <w:rPr>
                <w:kern w:val="0"/>
                <w:sz w:val="18"/>
                <w:szCs w:val="18"/>
              </w:rPr>
            </w:pPr>
            <w:r w:rsidRPr="00C25EB2">
              <w:rPr>
                <w:kern w:val="0"/>
                <w:sz w:val="18"/>
                <w:szCs w:val="18"/>
              </w:rPr>
              <w:t>9</w:t>
            </w:r>
          </w:p>
        </w:tc>
        <w:tc>
          <w:tcPr>
            <w:tcW w:w="1976" w:type="dxa"/>
            <w:tcBorders>
              <w:top w:val="nil"/>
              <w:left w:val="nil"/>
              <w:bottom w:val="nil"/>
              <w:right w:val="nil"/>
            </w:tcBorders>
            <w:shd w:val="clear" w:color="auto" w:fill="auto"/>
          </w:tcPr>
          <w:p w14:paraId="5D16D426" w14:textId="5D88C116" w:rsidR="000B42E5" w:rsidRPr="00C25EB2" w:rsidRDefault="000B42E5" w:rsidP="000B42E5">
            <w:pPr>
              <w:rPr>
                <w:kern w:val="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4FD5B076" w14:textId="18DF49A4" w:rsidR="000B42E5" w:rsidRPr="00C25EB2" w:rsidRDefault="000B42E5" w:rsidP="000B42E5">
            <w:pPr>
              <w:jc w:val="center"/>
              <w:rPr>
                <w:kern w:val="0"/>
                <w:sz w:val="18"/>
                <w:szCs w:val="18"/>
              </w:rPr>
            </w:pPr>
            <w:r w:rsidRPr="00C25EB2">
              <w:rPr>
                <w:kern w:val="0"/>
                <w:sz w:val="18"/>
                <w:szCs w:val="18"/>
              </w:rPr>
              <w:t>K</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957" w:type="dxa"/>
            <w:tcBorders>
              <w:top w:val="nil"/>
              <w:left w:val="nil"/>
              <w:bottom w:val="nil"/>
              <w:right w:val="nil"/>
            </w:tcBorders>
            <w:shd w:val="clear" w:color="auto" w:fill="auto"/>
            <w:vAlign w:val="center"/>
          </w:tcPr>
          <w:p w14:paraId="53DF85F8" w14:textId="77777777" w:rsidR="000B42E5" w:rsidRPr="00C25EB2" w:rsidRDefault="000B42E5" w:rsidP="000B42E5">
            <w:pPr>
              <w:jc w:val="center"/>
              <w:rPr>
                <w:kern w:val="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41235289" w14:textId="77777777"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5109CB23" w14:textId="6666A9CD"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03222AA3" w14:textId="31241DAD"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4</w:t>
            </w:r>
          </w:p>
        </w:tc>
      </w:tr>
      <w:tr w:rsidR="000B42E5" w:rsidRPr="00C25EB2" w14:paraId="4144FABB" w14:textId="77777777" w:rsidTr="007F7F63">
        <w:trPr>
          <w:jc w:val="center"/>
        </w:trPr>
        <w:tc>
          <w:tcPr>
            <w:tcW w:w="718" w:type="dxa"/>
            <w:tcBorders>
              <w:top w:val="nil"/>
              <w:left w:val="nil"/>
              <w:bottom w:val="nil"/>
              <w:right w:val="nil"/>
            </w:tcBorders>
            <w:shd w:val="clear" w:color="auto" w:fill="auto"/>
            <w:vAlign w:val="center"/>
          </w:tcPr>
          <w:p w14:paraId="01AB95C9" w14:textId="06EA3857" w:rsidR="000B42E5" w:rsidRPr="00C25EB2" w:rsidRDefault="000B42E5" w:rsidP="000B42E5">
            <w:pPr>
              <w:jc w:val="center"/>
              <w:rPr>
                <w:kern w:val="0"/>
                <w:sz w:val="18"/>
                <w:szCs w:val="18"/>
              </w:rPr>
            </w:pPr>
            <w:r w:rsidRPr="00C25EB2">
              <w:rPr>
                <w:rFonts w:hint="eastAsia"/>
                <w:kern w:val="0"/>
                <w:sz w:val="18"/>
                <w:szCs w:val="18"/>
              </w:rPr>
              <w:t>1</w:t>
            </w:r>
            <w:r w:rsidR="008918F5" w:rsidRPr="00C25EB2">
              <w:rPr>
                <w:kern w:val="0"/>
                <w:sz w:val="18"/>
                <w:szCs w:val="18"/>
              </w:rPr>
              <w:t>0</w:t>
            </w:r>
          </w:p>
        </w:tc>
        <w:tc>
          <w:tcPr>
            <w:tcW w:w="1976" w:type="dxa"/>
            <w:tcBorders>
              <w:top w:val="nil"/>
              <w:left w:val="nil"/>
              <w:bottom w:val="nil"/>
              <w:right w:val="nil"/>
            </w:tcBorders>
            <w:shd w:val="clear" w:color="auto" w:fill="auto"/>
          </w:tcPr>
          <w:p w14:paraId="2E9DFA04" w14:textId="3C33ADBD" w:rsidR="000B42E5" w:rsidRPr="00C25EB2" w:rsidRDefault="000B42E5"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7D8D358E" w14:textId="580CF123" w:rsidR="000B42E5" w:rsidRPr="00C25EB2" w:rsidRDefault="000B42E5" w:rsidP="000B42E5">
            <w:pPr>
              <w:jc w:val="center"/>
              <w:rPr>
                <w:kern w:val="0"/>
                <w:sz w:val="18"/>
                <w:szCs w:val="18"/>
              </w:rPr>
            </w:pPr>
            <w:r w:rsidRPr="00C25EB2">
              <w:rPr>
                <w:kern w:val="0"/>
                <w:sz w:val="18"/>
                <w:szCs w:val="18"/>
              </w:rPr>
              <w:t>LiO</w:t>
            </w:r>
            <w:r w:rsidRPr="00C25EB2">
              <w:rPr>
                <w:i/>
                <w:iCs/>
                <w:kern w:val="0"/>
                <w:sz w:val="18"/>
                <w:szCs w:val="18"/>
                <w:vertAlign w:val="superscript"/>
              </w:rPr>
              <w:t>t</w:t>
            </w:r>
            <w:r w:rsidRPr="00C25EB2">
              <w:rPr>
                <w:kern w:val="0"/>
                <w:sz w:val="18"/>
                <w:szCs w:val="18"/>
              </w:rPr>
              <w:t>Bu</w:t>
            </w:r>
          </w:p>
        </w:tc>
        <w:tc>
          <w:tcPr>
            <w:tcW w:w="957" w:type="dxa"/>
            <w:tcBorders>
              <w:top w:val="nil"/>
              <w:left w:val="nil"/>
              <w:bottom w:val="nil"/>
              <w:right w:val="nil"/>
            </w:tcBorders>
            <w:shd w:val="clear" w:color="auto" w:fill="auto"/>
          </w:tcPr>
          <w:p w14:paraId="2D4C9215" w14:textId="03AEE31F"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6D8CEF17" w14:textId="77777777"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71472F15" w14:textId="0B8D1955"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52BD3FCA" w14:textId="170F5688" w:rsidR="000B42E5" w:rsidRPr="00C25EB2" w:rsidRDefault="000B42E5" w:rsidP="000B42E5">
            <w:pPr>
              <w:jc w:val="center"/>
              <w:rPr>
                <w:kern w:val="0"/>
                <w:sz w:val="18"/>
                <w:szCs w:val="18"/>
              </w:rPr>
            </w:pPr>
            <w:r w:rsidRPr="00C25EB2">
              <w:rPr>
                <w:rFonts w:hint="eastAsia"/>
                <w:kern w:val="0"/>
                <w:sz w:val="18"/>
                <w:szCs w:val="18"/>
              </w:rPr>
              <w:t>7</w:t>
            </w:r>
            <w:r w:rsidRPr="00C25EB2">
              <w:rPr>
                <w:kern w:val="0"/>
                <w:sz w:val="18"/>
                <w:szCs w:val="18"/>
              </w:rPr>
              <w:t>2</w:t>
            </w:r>
          </w:p>
        </w:tc>
      </w:tr>
      <w:tr w:rsidR="000B42E5" w:rsidRPr="00C25EB2" w14:paraId="6BA966C5" w14:textId="77777777" w:rsidTr="007F7F63">
        <w:trPr>
          <w:jc w:val="center"/>
        </w:trPr>
        <w:tc>
          <w:tcPr>
            <w:tcW w:w="718" w:type="dxa"/>
            <w:tcBorders>
              <w:top w:val="nil"/>
              <w:left w:val="nil"/>
              <w:bottom w:val="nil"/>
              <w:right w:val="nil"/>
            </w:tcBorders>
            <w:shd w:val="clear" w:color="auto" w:fill="auto"/>
            <w:vAlign w:val="center"/>
          </w:tcPr>
          <w:p w14:paraId="0E53A351" w14:textId="06018E18" w:rsidR="000B42E5" w:rsidRPr="00C25EB2" w:rsidRDefault="000B42E5" w:rsidP="008918F5">
            <w:pPr>
              <w:jc w:val="center"/>
              <w:rPr>
                <w:kern w:val="0"/>
                <w:sz w:val="18"/>
                <w:szCs w:val="18"/>
              </w:rPr>
            </w:pPr>
            <w:r w:rsidRPr="00C25EB2">
              <w:rPr>
                <w:rFonts w:hint="eastAsia"/>
                <w:kern w:val="0"/>
                <w:sz w:val="18"/>
                <w:szCs w:val="18"/>
              </w:rPr>
              <w:t>1</w:t>
            </w:r>
            <w:r w:rsidR="008918F5" w:rsidRPr="00C25EB2">
              <w:rPr>
                <w:kern w:val="0"/>
                <w:sz w:val="18"/>
                <w:szCs w:val="18"/>
              </w:rPr>
              <w:t>1</w:t>
            </w:r>
          </w:p>
        </w:tc>
        <w:tc>
          <w:tcPr>
            <w:tcW w:w="1976" w:type="dxa"/>
            <w:tcBorders>
              <w:top w:val="nil"/>
              <w:left w:val="nil"/>
              <w:bottom w:val="nil"/>
              <w:right w:val="nil"/>
            </w:tcBorders>
            <w:shd w:val="clear" w:color="auto" w:fill="auto"/>
          </w:tcPr>
          <w:p w14:paraId="39AD0390" w14:textId="155E805D" w:rsidR="000B42E5" w:rsidRPr="00C25EB2" w:rsidRDefault="000B42E5"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3D6E7A70" w14:textId="228E4567" w:rsidR="000B42E5" w:rsidRPr="00C25EB2" w:rsidRDefault="000B42E5" w:rsidP="000B42E5">
            <w:pPr>
              <w:jc w:val="center"/>
              <w:rPr>
                <w:kern w:val="0"/>
                <w:sz w:val="18"/>
                <w:szCs w:val="18"/>
              </w:rPr>
            </w:pPr>
            <w:r w:rsidRPr="00C25EB2">
              <w:rPr>
                <w:rFonts w:hint="eastAsia"/>
                <w:kern w:val="0"/>
                <w:sz w:val="18"/>
                <w:szCs w:val="18"/>
              </w:rPr>
              <w:t>DIPEA</w:t>
            </w:r>
          </w:p>
        </w:tc>
        <w:tc>
          <w:tcPr>
            <w:tcW w:w="957" w:type="dxa"/>
            <w:tcBorders>
              <w:top w:val="nil"/>
              <w:left w:val="nil"/>
              <w:bottom w:val="nil"/>
              <w:right w:val="nil"/>
            </w:tcBorders>
            <w:shd w:val="clear" w:color="auto" w:fill="auto"/>
          </w:tcPr>
          <w:p w14:paraId="525BED55" w14:textId="61C69ED5"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2BACBD22" w14:textId="77777777"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635EA94C" w14:textId="3F118F05"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1CE0805E" w14:textId="651DF4AE"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race</w:t>
            </w:r>
          </w:p>
        </w:tc>
      </w:tr>
      <w:tr w:rsidR="000B42E5" w:rsidRPr="00C25EB2" w14:paraId="3A5C3DEE" w14:textId="77777777" w:rsidTr="007F7F63">
        <w:trPr>
          <w:jc w:val="center"/>
        </w:trPr>
        <w:tc>
          <w:tcPr>
            <w:tcW w:w="718" w:type="dxa"/>
            <w:tcBorders>
              <w:top w:val="nil"/>
              <w:left w:val="nil"/>
              <w:bottom w:val="nil"/>
              <w:right w:val="nil"/>
            </w:tcBorders>
            <w:shd w:val="clear" w:color="auto" w:fill="auto"/>
            <w:vAlign w:val="center"/>
          </w:tcPr>
          <w:p w14:paraId="5CD87E7D" w14:textId="41A4F2FD" w:rsidR="000B42E5" w:rsidRPr="00C25EB2" w:rsidRDefault="000B42E5" w:rsidP="008918F5">
            <w:pPr>
              <w:jc w:val="center"/>
              <w:rPr>
                <w:kern w:val="0"/>
                <w:sz w:val="18"/>
                <w:szCs w:val="18"/>
              </w:rPr>
            </w:pPr>
            <w:r w:rsidRPr="00C25EB2">
              <w:rPr>
                <w:rFonts w:hint="eastAsia"/>
                <w:kern w:val="0"/>
                <w:sz w:val="18"/>
                <w:szCs w:val="18"/>
              </w:rPr>
              <w:t>1</w:t>
            </w:r>
            <w:r w:rsidR="008918F5" w:rsidRPr="00C25EB2">
              <w:rPr>
                <w:kern w:val="0"/>
                <w:sz w:val="18"/>
                <w:szCs w:val="18"/>
              </w:rPr>
              <w:t>2</w:t>
            </w:r>
          </w:p>
        </w:tc>
        <w:tc>
          <w:tcPr>
            <w:tcW w:w="1976" w:type="dxa"/>
            <w:tcBorders>
              <w:top w:val="nil"/>
              <w:left w:val="nil"/>
              <w:bottom w:val="nil"/>
              <w:right w:val="nil"/>
            </w:tcBorders>
            <w:shd w:val="clear" w:color="auto" w:fill="auto"/>
          </w:tcPr>
          <w:p w14:paraId="7879630A" w14:textId="73CB1175" w:rsidR="000B42E5" w:rsidRPr="00C25EB2" w:rsidRDefault="000B42E5"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63D96A78" w14:textId="77777777" w:rsidR="000B42E5" w:rsidRPr="00C25EB2" w:rsidRDefault="000B42E5" w:rsidP="000B42E5">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tcPr>
          <w:p w14:paraId="26D676E8" w14:textId="5A365D72" w:rsidR="000B42E5" w:rsidRPr="00C25EB2" w:rsidRDefault="000B42E5" w:rsidP="000B42E5">
            <w:pPr>
              <w:jc w:val="center"/>
              <w:rPr>
                <w:kern w:val="20"/>
                <w:sz w:val="18"/>
                <w:szCs w:val="18"/>
              </w:rPr>
            </w:pPr>
            <w:r w:rsidRPr="00C25EB2">
              <w:rPr>
                <w:kern w:val="20"/>
                <w:sz w:val="18"/>
                <w:szCs w:val="18"/>
              </w:rPr>
              <w:t>DCM</w:t>
            </w:r>
          </w:p>
        </w:tc>
        <w:tc>
          <w:tcPr>
            <w:tcW w:w="1276" w:type="dxa"/>
            <w:tcBorders>
              <w:top w:val="nil"/>
              <w:left w:val="nil"/>
              <w:bottom w:val="nil"/>
              <w:right w:val="nil"/>
            </w:tcBorders>
            <w:shd w:val="clear" w:color="auto" w:fill="auto"/>
            <w:vAlign w:val="center"/>
          </w:tcPr>
          <w:p w14:paraId="0C9C58AF" w14:textId="77777777"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10674A06" w14:textId="1FA8950D"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6502E01A" w14:textId="2BA9EE6F" w:rsidR="000B42E5" w:rsidRPr="00C25EB2" w:rsidRDefault="000B42E5" w:rsidP="000B42E5">
            <w:pPr>
              <w:jc w:val="center"/>
              <w:rPr>
                <w:kern w:val="0"/>
                <w:sz w:val="18"/>
                <w:szCs w:val="18"/>
              </w:rPr>
            </w:pPr>
            <w:r w:rsidRPr="00C25EB2">
              <w:rPr>
                <w:sz w:val="18"/>
                <w:szCs w:val="18"/>
              </w:rPr>
              <w:t>34(32)</w:t>
            </w:r>
          </w:p>
        </w:tc>
      </w:tr>
      <w:tr w:rsidR="000B42E5" w:rsidRPr="00C25EB2" w14:paraId="3C800D77" w14:textId="77777777" w:rsidTr="007F7F63">
        <w:trPr>
          <w:jc w:val="center"/>
        </w:trPr>
        <w:tc>
          <w:tcPr>
            <w:tcW w:w="718" w:type="dxa"/>
            <w:tcBorders>
              <w:top w:val="nil"/>
              <w:left w:val="nil"/>
              <w:bottom w:val="nil"/>
              <w:right w:val="nil"/>
            </w:tcBorders>
            <w:shd w:val="clear" w:color="auto" w:fill="auto"/>
            <w:vAlign w:val="center"/>
          </w:tcPr>
          <w:p w14:paraId="7FC0B04B" w14:textId="5E0A8A34" w:rsidR="000B42E5" w:rsidRPr="00C25EB2" w:rsidRDefault="000B42E5" w:rsidP="008918F5">
            <w:pPr>
              <w:jc w:val="center"/>
              <w:rPr>
                <w:kern w:val="0"/>
                <w:sz w:val="18"/>
                <w:szCs w:val="18"/>
              </w:rPr>
            </w:pPr>
            <w:r w:rsidRPr="00C25EB2">
              <w:rPr>
                <w:rFonts w:hint="eastAsia"/>
                <w:kern w:val="0"/>
                <w:sz w:val="18"/>
                <w:szCs w:val="18"/>
              </w:rPr>
              <w:t>1</w:t>
            </w:r>
            <w:r w:rsidR="008918F5" w:rsidRPr="00C25EB2">
              <w:rPr>
                <w:kern w:val="0"/>
                <w:sz w:val="18"/>
                <w:szCs w:val="18"/>
              </w:rPr>
              <w:t>3</w:t>
            </w:r>
          </w:p>
        </w:tc>
        <w:tc>
          <w:tcPr>
            <w:tcW w:w="1976" w:type="dxa"/>
            <w:tcBorders>
              <w:top w:val="nil"/>
              <w:left w:val="nil"/>
              <w:bottom w:val="nil"/>
              <w:right w:val="nil"/>
            </w:tcBorders>
            <w:shd w:val="clear" w:color="auto" w:fill="auto"/>
          </w:tcPr>
          <w:p w14:paraId="1E382F79" w14:textId="00B2066C" w:rsidR="000B42E5" w:rsidRPr="00C25EB2" w:rsidRDefault="000B42E5"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6C82031B" w14:textId="77777777" w:rsidR="000B42E5" w:rsidRPr="00C25EB2" w:rsidRDefault="000B42E5" w:rsidP="000B42E5">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52BE0DF5" w14:textId="74D204A5" w:rsidR="000B42E5" w:rsidRPr="00C25EB2" w:rsidRDefault="000B42E5" w:rsidP="000B42E5">
            <w:pPr>
              <w:jc w:val="center"/>
              <w:rPr>
                <w:kern w:val="20"/>
                <w:sz w:val="18"/>
                <w:szCs w:val="18"/>
              </w:rPr>
            </w:pPr>
            <w:r w:rsidRPr="00C25EB2">
              <w:rPr>
                <w:kern w:val="20"/>
                <w:sz w:val="18"/>
                <w:szCs w:val="18"/>
              </w:rPr>
              <w:t>DCE</w:t>
            </w:r>
          </w:p>
        </w:tc>
        <w:tc>
          <w:tcPr>
            <w:tcW w:w="1276" w:type="dxa"/>
            <w:tcBorders>
              <w:top w:val="nil"/>
              <w:left w:val="nil"/>
              <w:bottom w:val="nil"/>
              <w:right w:val="nil"/>
            </w:tcBorders>
            <w:shd w:val="clear" w:color="auto" w:fill="auto"/>
          </w:tcPr>
          <w:p w14:paraId="602A4040" w14:textId="21299CC1"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4C511029" w14:textId="216ACC39"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4FEFC5B2" w14:textId="136236D3" w:rsidR="000B42E5" w:rsidRPr="00C25EB2" w:rsidRDefault="000B42E5" w:rsidP="000B42E5">
            <w:pPr>
              <w:jc w:val="center"/>
              <w:rPr>
                <w:kern w:val="0"/>
                <w:sz w:val="18"/>
                <w:szCs w:val="18"/>
              </w:rPr>
            </w:pPr>
            <w:r w:rsidRPr="00C25EB2">
              <w:rPr>
                <w:sz w:val="18"/>
                <w:szCs w:val="18"/>
              </w:rPr>
              <w:t>36(35)</w:t>
            </w:r>
          </w:p>
        </w:tc>
      </w:tr>
      <w:tr w:rsidR="000B42E5" w:rsidRPr="00C25EB2" w14:paraId="76FE664A" w14:textId="77777777" w:rsidTr="007F7F63">
        <w:trPr>
          <w:jc w:val="center"/>
        </w:trPr>
        <w:tc>
          <w:tcPr>
            <w:tcW w:w="718" w:type="dxa"/>
            <w:tcBorders>
              <w:top w:val="nil"/>
              <w:left w:val="nil"/>
              <w:bottom w:val="nil"/>
              <w:right w:val="nil"/>
            </w:tcBorders>
            <w:shd w:val="clear" w:color="auto" w:fill="auto"/>
            <w:vAlign w:val="center"/>
          </w:tcPr>
          <w:p w14:paraId="179152DE" w14:textId="2F147997" w:rsidR="000B42E5" w:rsidRPr="00C25EB2" w:rsidRDefault="000B42E5" w:rsidP="008918F5">
            <w:pPr>
              <w:jc w:val="center"/>
              <w:rPr>
                <w:kern w:val="0"/>
                <w:sz w:val="18"/>
                <w:szCs w:val="18"/>
              </w:rPr>
            </w:pPr>
            <w:r w:rsidRPr="00C25EB2">
              <w:rPr>
                <w:rFonts w:hint="eastAsia"/>
                <w:kern w:val="0"/>
                <w:sz w:val="18"/>
                <w:szCs w:val="18"/>
              </w:rPr>
              <w:t>1</w:t>
            </w:r>
            <w:r w:rsidR="008918F5" w:rsidRPr="00C25EB2">
              <w:rPr>
                <w:kern w:val="0"/>
                <w:sz w:val="18"/>
                <w:szCs w:val="18"/>
              </w:rPr>
              <w:t>4</w:t>
            </w:r>
          </w:p>
        </w:tc>
        <w:tc>
          <w:tcPr>
            <w:tcW w:w="1976" w:type="dxa"/>
            <w:tcBorders>
              <w:top w:val="nil"/>
              <w:left w:val="nil"/>
              <w:bottom w:val="nil"/>
              <w:right w:val="nil"/>
            </w:tcBorders>
            <w:shd w:val="clear" w:color="auto" w:fill="auto"/>
          </w:tcPr>
          <w:p w14:paraId="3D24D0D0" w14:textId="30C05ACD" w:rsidR="000B42E5" w:rsidRPr="00C25EB2" w:rsidRDefault="000B42E5" w:rsidP="000B42E5">
            <w:pPr>
              <w:rPr>
                <w:kern w:val="2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486B7DF3" w14:textId="77777777" w:rsidR="000B42E5" w:rsidRPr="00C25EB2" w:rsidRDefault="000B42E5" w:rsidP="000B42E5">
            <w:pPr>
              <w:jc w:val="center"/>
              <w:rPr>
                <w:kern w:val="0"/>
                <w:sz w:val="18"/>
                <w:szCs w:val="18"/>
              </w:rPr>
            </w:pPr>
            <w:r w:rsidRPr="00C25EB2">
              <w:rPr>
                <w:kern w:val="0"/>
                <w:sz w:val="18"/>
                <w:szCs w:val="18"/>
              </w:rPr>
              <w:t>NaH</w:t>
            </w:r>
          </w:p>
        </w:tc>
        <w:tc>
          <w:tcPr>
            <w:tcW w:w="957" w:type="dxa"/>
            <w:tcBorders>
              <w:top w:val="nil"/>
              <w:left w:val="nil"/>
              <w:bottom w:val="nil"/>
              <w:right w:val="nil"/>
            </w:tcBorders>
            <w:shd w:val="clear" w:color="auto" w:fill="auto"/>
            <w:vAlign w:val="center"/>
          </w:tcPr>
          <w:p w14:paraId="5ECBAA91" w14:textId="1C155A3D" w:rsidR="000B42E5" w:rsidRPr="00C25EB2" w:rsidRDefault="000B42E5" w:rsidP="000B42E5">
            <w:pPr>
              <w:jc w:val="center"/>
              <w:rPr>
                <w:kern w:val="20"/>
                <w:sz w:val="18"/>
                <w:szCs w:val="18"/>
              </w:rPr>
            </w:pPr>
            <w:r w:rsidRPr="00C25EB2">
              <w:rPr>
                <w:kern w:val="20"/>
                <w:sz w:val="18"/>
                <w:szCs w:val="18"/>
              </w:rPr>
              <w:t>CHCl</w:t>
            </w:r>
            <w:r w:rsidRPr="00C25EB2">
              <w:rPr>
                <w:kern w:val="20"/>
                <w:sz w:val="18"/>
                <w:szCs w:val="18"/>
                <w:vertAlign w:val="subscript"/>
              </w:rPr>
              <w:t>3</w:t>
            </w:r>
          </w:p>
        </w:tc>
        <w:tc>
          <w:tcPr>
            <w:tcW w:w="1276" w:type="dxa"/>
            <w:tcBorders>
              <w:top w:val="nil"/>
              <w:left w:val="nil"/>
              <w:bottom w:val="nil"/>
              <w:right w:val="nil"/>
            </w:tcBorders>
            <w:shd w:val="clear" w:color="auto" w:fill="auto"/>
          </w:tcPr>
          <w:p w14:paraId="465B6DF8" w14:textId="546F5D0C"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7763F207" w14:textId="19295889"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3C968F26" w14:textId="34906F15"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race</w:t>
            </w:r>
          </w:p>
        </w:tc>
      </w:tr>
      <w:tr w:rsidR="000B42E5" w:rsidRPr="00C25EB2" w14:paraId="26907FEE" w14:textId="77777777" w:rsidTr="007F7F63">
        <w:trPr>
          <w:jc w:val="center"/>
        </w:trPr>
        <w:tc>
          <w:tcPr>
            <w:tcW w:w="718" w:type="dxa"/>
            <w:tcBorders>
              <w:top w:val="nil"/>
              <w:left w:val="nil"/>
              <w:bottom w:val="nil"/>
              <w:right w:val="nil"/>
            </w:tcBorders>
            <w:shd w:val="clear" w:color="auto" w:fill="auto"/>
            <w:vAlign w:val="center"/>
          </w:tcPr>
          <w:p w14:paraId="0181B291" w14:textId="1135AFDB" w:rsidR="000B42E5" w:rsidRPr="00C25EB2" w:rsidRDefault="000B42E5" w:rsidP="008918F5">
            <w:pPr>
              <w:jc w:val="center"/>
              <w:rPr>
                <w:kern w:val="0"/>
                <w:sz w:val="18"/>
                <w:szCs w:val="18"/>
              </w:rPr>
            </w:pPr>
            <w:r w:rsidRPr="00C25EB2">
              <w:rPr>
                <w:rFonts w:hint="eastAsia"/>
                <w:kern w:val="0"/>
                <w:sz w:val="18"/>
                <w:szCs w:val="18"/>
              </w:rPr>
              <w:t>1</w:t>
            </w:r>
            <w:r w:rsidR="008918F5" w:rsidRPr="00C25EB2">
              <w:rPr>
                <w:kern w:val="0"/>
                <w:sz w:val="18"/>
                <w:szCs w:val="18"/>
              </w:rPr>
              <w:t>5</w:t>
            </w:r>
          </w:p>
        </w:tc>
        <w:tc>
          <w:tcPr>
            <w:tcW w:w="1976" w:type="dxa"/>
            <w:tcBorders>
              <w:top w:val="nil"/>
              <w:left w:val="nil"/>
              <w:bottom w:val="nil"/>
              <w:right w:val="nil"/>
            </w:tcBorders>
            <w:shd w:val="clear" w:color="auto" w:fill="auto"/>
          </w:tcPr>
          <w:p w14:paraId="67AC1288" w14:textId="61847D8F"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vAlign w:val="center"/>
          </w:tcPr>
          <w:p w14:paraId="4F4FCB8A" w14:textId="1FBFFC97"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nil"/>
              <w:right w:val="nil"/>
            </w:tcBorders>
            <w:shd w:val="clear" w:color="auto" w:fill="auto"/>
          </w:tcPr>
          <w:p w14:paraId="43405429" w14:textId="3F95402D"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15E9795F" w14:textId="679892A0" w:rsidR="000B42E5" w:rsidRPr="00C25EB2" w:rsidRDefault="000B42E5" w:rsidP="000B42E5">
            <w:pPr>
              <w:jc w:val="center"/>
              <w:rPr>
                <w:kern w:val="0"/>
                <w:sz w:val="18"/>
                <w:szCs w:val="18"/>
              </w:rPr>
            </w:pPr>
            <w:r w:rsidRPr="00C25EB2">
              <w:rPr>
                <w:kern w:val="0"/>
                <w:sz w:val="18"/>
                <w:szCs w:val="18"/>
              </w:rPr>
              <w:t>40</w:t>
            </w:r>
          </w:p>
        </w:tc>
        <w:tc>
          <w:tcPr>
            <w:tcW w:w="850" w:type="dxa"/>
            <w:tcBorders>
              <w:top w:val="nil"/>
              <w:left w:val="nil"/>
              <w:bottom w:val="nil"/>
              <w:right w:val="nil"/>
            </w:tcBorders>
            <w:shd w:val="clear" w:color="auto" w:fill="auto"/>
          </w:tcPr>
          <w:p w14:paraId="38E1E823" w14:textId="290E0F7A"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4D934A26" w14:textId="07C0DBAB" w:rsidR="000B42E5" w:rsidRPr="00C25EB2" w:rsidRDefault="000B42E5" w:rsidP="000B42E5">
            <w:pPr>
              <w:jc w:val="center"/>
              <w:rPr>
                <w:kern w:val="0"/>
                <w:sz w:val="18"/>
                <w:szCs w:val="18"/>
              </w:rPr>
            </w:pPr>
            <w:r w:rsidRPr="00C25EB2">
              <w:rPr>
                <w:rFonts w:hint="eastAsia"/>
                <w:kern w:val="0"/>
                <w:sz w:val="18"/>
                <w:szCs w:val="18"/>
              </w:rPr>
              <w:t>5</w:t>
            </w:r>
            <w:r w:rsidRPr="00C25EB2">
              <w:rPr>
                <w:kern w:val="0"/>
                <w:sz w:val="18"/>
                <w:szCs w:val="18"/>
              </w:rPr>
              <w:t>7</w:t>
            </w:r>
          </w:p>
        </w:tc>
      </w:tr>
      <w:tr w:rsidR="000B42E5" w:rsidRPr="00C25EB2" w14:paraId="704E8CF8" w14:textId="77777777" w:rsidTr="007F7F63">
        <w:trPr>
          <w:jc w:val="center"/>
        </w:trPr>
        <w:tc>
          <w:tcPr>
            <w:tcW w:w="718" w:type="dxa"/>
            <w:tcBorders>
              <w:top w:val="nil"/>
              <w:left w:val="nil"/>
              <w:bottom w:val="nil"/>
              <w:right w:val="nil"/>
            </w:tcBorders>
            <w:shd w:val="clear" w:color="auto" w:fill="auto"/>
            <w:vAlign w:val="center"/>
          </w:tcPr>
          <w:p w14:paraId="6253F3E1" w14:textId="25731F5B" w:rsidR="000B42E5" w:rsidRPr="00C25EB2" w:rsidRDefault="008918F5" w:rsidP="000B42E5">
            <w:pPr>
              <w:jc w:val="center"/>
              <w:rPr>
                <w:kern w:val="0"/>
                <w:sz w:val="18"/>
                <w:szCs w:val="18"/>
              </w:rPr>
            </w:pPr>
            <w:r w:rsidRPr="00C25EB2">
              <w:rPr>
                <w:kern w:val="0"/>
                <w:sz w:val="18"/>
                <w:szCs w:val="18"/>
              </w:rPr>
              <w:t>16</w:t>
            </w:r>
          </w:p>
        </w:tc>
        <w:tc>
          <w:tcPr>
            <w:tcW w:w="1976" w:type="dxa"/>
            <w:tcBorders>
              <w:top w:val="nil"/>
              <w:left w:val="nil"/>
              <w:bottom w:val="nil"/>
              <w:right w:val="nil"/>
            </w:tcBorders>
            <w:shd w:val="clear" w:color="auto" w:fill="auto"/>
          </w:tcPr>
          <w:p w14:paraId="49BFE743" w14:textId="35719946"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tcPr>
          <w:p w14:paraId="6217DE16" w14:textId="236AAF4D"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nil"/>
              <w:right w:val="nil"/>
            </w:tcBorders>
            <w:shd w:val="clear" w:color="auto" w:fill="auto"/>
          </w:tcPr>
          <w:p w14:paraId="48AFEFA6" w14:textId="5BCBE453"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vAlign w:val="center"/>
          </w:tcPr>
          <w:p w14:paraId="20897E3C" w14:textId="58E06E3C" w:rsidR="000B42E5" w:rsidRPr="00C25EB2" w:rsidRDefault="000B42E5" w:rsidP="000B42E5">
            <w:pPr>
              <w:jc w:val="center"/>
              <w:rPr>
                <w:kern w:val="0"/>
                <w:sz w:val="18"/>
                <w:szCs w:val="18"/>
              </w:rPr>
            </w:pPr>
            <w:r w:rsidRPr="00C25EB2">
              <w:rPr>
                <w:kern w:val="0"/>
                <w:sz w:val="18"/>
                <w:szCs w:val="18"/>
              </w:rPr>
              <w:t>80</w:t>
            </w:r>
          </w:p>
        </w:tc>
        <w:tc>
          <w:tcPr>
            <w:tcW w:w="850" w:type="dxa"/>
            <w:tcBorders>
              <w:top w:val="nil"/>
              <w:left w:val="nil"/>
              <w:bottom w:val="nil"/>
              <w:right w:val="nil"/>
            </w:tcBorders>
            <w:shd w:val="clear" w:color="auto" w:fill="auto"/>
          </w:tcPr>
          <w:p w14:paraId="55BC8FD9" w14:textId="7D244410"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BS</w:t>
            </w:r>
          </w:p>
        </w:tc>
        <w:tc>
          <w:tcPr>
            <w:tcW w:w="1502" w:type="dxa"/>
            <w:tcBorders>
              <w:top w:val="nil"/>
              <w:left w:val="nil"/>
              <w:bottom w:val="nil"/>
              <w:right w:val="nil"/>
            </w:tcBorders>
            <w:shd w:val="clear" w:color="auto" w:fill="auto"/>
            <w:vAlign w:val="center"/>
          </w:tcPr>
          <w:p w14:paraId="3DE75FAF" w14:textId="036BF10E" w:rsidR="000B42E5" w:rsidRPr="00C25EB2" w:rsidRDefault="000B42E5" w:rsidP="000B42E5">
            <w:pPr>
              <w:jc w:val="center"/>
              <w:rPr>
                <w:kern w:val="0"/>
                <w:sz w:val="18"/>
                <w:szCs w:val="18"/>
              </w:rPr>
            </w:pPr>
            <w:r w:rsidRPr="00C25EB2">
              <w:rPr>
                <w:rFonts w:hint="eastAsia"/>
                <w:kern w:val="0"/>
                <w:sz w:val="18"/>
                <w:szCs w:val="18"/>
              </w:rPr>
              <w:t>9</w:t>
            </w:r>
            <w:r w:rsidRPr="00C25EB2">
              <w:rPr>
                <w:kern w:val="0"/>
                <w:sz w:val="18"/>
                <w:szCs w:val="18"/>
              </w:rPr>
              <w:t>4</w:t>
            </w:r>
          </w:p>
        </w:tc>
      </w:tr>
      <w:tr w:rsidR="000B42E5" w:rsidRPr="00C25EB2" w14:paraId="1476D86A" w14:textId="77777777" w:rsidTr="007F7F63">
        <w:trPr>
          <w:jc w:val="center"/>
        </w:trPr>
        <w:tc>
          <w:tcPr>
            <w:tcW w:w="718" w:type="dxa"/>
            <w:tcBorders>
              <w:top w:val="nil"/>
              <w:left w:val="nil"/>
              <w:bottom w:val="nil"/>
              <w:right w:val="nil"/>
            </w:tcBorders>
            <w:shd w:val="clear" w:color="auto" w:fill="auto"/>
            <w:vAlign w:val="center"/>
          </w:tcPr>
          <w:p w14:paraId="188D1B59" w14:textId="4681139C" w:rsidR="000B42E5" w:rsidRPr="00C25EB2" w:rsidRDefault="008918F5" w:rsidP="000B42E5">
            <w:pPr>
              <w:jc w:val="center"/>
              <w:rPr>
                <w:kern w:val="0"/>
                <w:sz w:val="18"/>
                <w:szCs w:val="18"/>
              </w:rPr>
            </w:pPr>
            <w:r w:rsidRPr="00C25EB2">
              <w:rPr>
                <w:kern w:val="0"/>
                <w:sz w:val="18"/>
                <w:szCs w:val="18"/>
              </w:rPr>
              <w:t>17</w:t>
            </w:r>
          </w:p>
        </w:tc>
        <w:tc>
          <w:tcPr>
            <w:tcW w:w="1976" w:type="dxa"/>
            <w:tcBorders>
              <w:top w:val="nil"/>
              <w:left w:val="nil"/>
              <w:bottom w:val="nil"/>
              <w:right w:val="nil"/>
            </w:tcBorders>
            <w:shd w:val="clear" w:color="auto" w:fill="auto"/>
          </w:tcPr>
          <w:p w14:paraId="785ED2F6" w14:textId="64686753"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tcPr>
          <w:p w14:paraId="68D018F5" w14:textId="4ED3D2EC"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nil"/>
              <w:right w:val="nil"/>
            </w:tcBorders>
            <w:shd w:val="clear" w:color="auto" w:fill="auto"/>
          </w:tcPr>
          <w:p w14:paraId="125A56EF" w14:textId="38032629"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tcPr>
          <w:p w14:paraId="2EC5BFD4" w14:textId="2C2EB2A0"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735CF9E9" w14:textId="34F1E324" w:rsidR="000B42E5" w:rsidRPr="00C25EB2" w:rsidRDefault="000B42E5" w:rsidP="000B42E5">
            <w:pPr>
              <w:jc w:val="center"/>
              <w:rPr>
                <w:kern w:val="0"/>
                <w:sz w:val="18"/>
                <w:szCs w:val="18"/>
              </w:rPr>
            </w:pPr>
            <w:r w:rsidRPr="00C25EB2">
              <w:rPr>
                <w:rFonts w:hint="eastAsia"/>
                <w:kern w:val="0"/>
                <w:sz w:val="18"/>
                <w:szCs w:val="18"/>
              </w:rPr>
              <w:t>H</w:t>
            </w:r>
          </w:p>
        </w:tc>
        <w:tc>
          <w:tcPr>
            <w:tcW w:w="1502" w:type="dxa"/>
            <w:tcBorders>
              <w:top w:val="nil"/>
              <w:left w:val="nil"/>
              <w:bottom w:val="nil"/>
              <w:right w:val="nil"/>
            </w:tcBorders>
            <w:shd w:val="clear" w:color="auto" w:fill="auto"/>
            <w:vAlign w:val="center"/>
          </w:tcPr>
          <w:p w14:paraId="50EC4DF0" w14:textId="500D8B47" w:rsidR="000B42E5" w:rsidRPr="00C25EB2" w:rsidRDefault="000B42E5" w:rsidP="000B42E5">
            <w:pPr>
              <w:jc w:val="center"/>
              <w:rPr>
                <w:kern w:val="0"/>
                <w:sz w:val="18"/>
                <w:szCs w:val="18"/>
              </w:rPr>
            </w:pPr>
            <w:r w:rsidRPr="00C25EB2">
              <w:rPr>
                <w:rFonts w:hint="eastAsia"/>
                <w:kern w:val="0"/>
                <w:sz w:val="18"/>
                <w:szCs w:val="18"/>
              </w:rPr>
              <w:t>4</w:t>
            </w:r>
            <w:r w:rsidRPr="00C25EB2">
              <w:rPr>
                <w:kern w:val="0"/>
                <w:sz w:val="18"/>
                <w:szCs w:val="18"/>
              </w:rPr>
              <w:t>3</w:t>
            </w:r>
          </w:p>
        </w:tc>
      </w:tr>
      <w:tr w:rsidR="000B42E5" w:rsidRPr="00C25EB2" w14:paraId="7F9E91A5" w14:textId="77777777" w:rsidTr="007F7F63">
        <w:trPr>
          <w:jc w:val="center"/>
        </w:trPr>
        <w:tc>
          <w:tcPr>
            <w:tcW w:w="718" w:type="dxa"/>
            <w:tcBorders>
              <w:top w:val="nil"/>
              <w:left w:val="nil"/>
              <w:bottom w:val="nil"/>
              <w:right w:val="nil"/>
            </w:tcBorders>
            <w:shd w:val="clear" w:color="auto" w:fill="auto"/>
            <w:vAlign w:val="center"/>
          </w:tcPr>
          <w:p w14:paraId="19BF2A5C" w14:textId="4D6833B2" w:rsidR="000B42E5" w:rsidRPr="00C25EB2" w:rsidRDefault="008918F5" w:rsidP="000B42E5">
            <w:pPr>
              <w:jc w:val="center"/>
              <w:rPr>
                <w:kern w:val="0"/>
                <w:sz w:val="18"/>
                <w:szCs w:val="18"/>
              </w:rPr>
            </w:pPr>
            <w:r w:rsidRPr="00C25EB2">
              <w:rPr>
                <w:kern w:val="0"/>
                <w:sz w:val="18"/>
                <w:szCs w:val="18"/>
              </w:rPr>
              <w:t>18</w:t>
            </w:r>
          </w:p>
        </w:tc>
        <w:tc>
          <w:tcPr>
            <w:tcW w:w="1976" w:type="dxa"/>
            <w:tcBorders>
              <w:top w:val="nil"/>
              <w:left w:val="nil"/>
              <w:bottom w:val="nil"/>
              <w:right w:val="nil"/>
            </w:tcBorders>
            <w:shd w:val="clear" w:color="auto" w:fill="auto"/>
          </w:tcPr>
          <w:p w14:paraId="55C8C14B" w14:textId="78057CE4"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tcPr>
          <w:p w14:paraId="11AC4B17" w14:textId="2F4F792F"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nil"/>
              <w:right w:val="nil"/>
            </w:tcBorders>
            <w:shd w:val="clear" w:color="auto" w:fill="auto"/>
          </w:tcPr>
          <w:p w14:paraId="19C979F7" w14:textId="6BDBBCD9"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tcPr>
          <w:p w14:paraId="6158AC94" w14:textId="16876923"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21E19E48" w14:textId="488C13F9"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MS</w:t>
            </w:r>
          </w:p>
        </w:tc>
        <w:tc>
          <w:tcPr>
            <w:tcW w:w="1502" w:type="dxa"/>
            <w:tcBorders>
              <w:top w:val="nil"/>
              <w:left w:val="nil"/>
              <w:bottom w:val="nil"/>
              <w:right w:val="nil"/>
            </w:tcBorders>
            <w:shd w:val="clear" w:color="auto" w:fill="auto"/>
            <w:vAlign w:val="center"/>
          </w:tcPr>
          <w:p w14:paraId="6781F4F0" w14:textId="017F01DE" w:rsidR="000B42E5" w:rsidRPr="00C25EB2" w:rsidRDefault="000B42E5" w:rsidP="000B42E5">
            <w:pPr>
              <w:jc w:val="center"/>
              <w:rPr>
                <w:kern w:val="0"/>
                <w:sz w:val="18"/>
                <w:szCs w:val="18"/>
              </w:rPr>
            </w:pPr>
            <w:r w:rsidRPr="00C25EB2">
              <w:rPr>
                <w:rFonts w:hint="eastAsia"/>
                <w:kern w:val="0"/>
                <w:sz w:val="18"/>
                <w:szCs w:val="18"/>
              </w:rPr>
              <w:t>8</w:t>
            </w:r>
            <w:r w:rsidRPr="00C25EB2">
              <w:rPr>
                <w:kern w:val="0"/>
                <w:sz w:val="18"/>
                <w:szCs w:val="18"/>
              </w:rPr>
              <w:t>2</w:t>
            </w:r>
          </w:p>
        </w:tc>
      </w:tr>
      <w:tr w:rsidR="000B42E5" w:rsidRPr="00C25EB2" w14:paraId="194BBD45" w14:textId="77777777" w:rsidTr="007F7F63">
        <w:trPr>
          <w:jc w:val="center"/>
        </w:trPr>
        <w:tc>
          <w:tcPr>
            <w:tcW w:w="718" w:type="dxa"/>
            <w:tcBorders>
              <w:top w:val="nil"/>
              <w:left w:val="nil"/>
              <w:bottom w:val="nil"/>
              <w:right w:val="nil"/>
            </w:tcBorders>
            <w:shd w:val="clear" w:color="auto" w:fill="auto"/>
            <w:vAlign w:val="center"/>
          </w:tcPr>
          <w:p w14:paraId="1A09DE0D" w14:textId="10C39C3E" w:rsidR="000B42E5" w:rsidRPr="00C25EB2" w:rsidRDefault="008918F5" w:rsidP="000B42E5">
            <w:pPr>
              <w:jc w:val="center"/>
              <w:rPr>
                <w:kern w:val="0"/>
                <w:sz w:val="18"/>
                <w:szCs w:val="18"/>
              </w:rPr>
            </w:pPr>
            <w:r w:rsidRPr="00C25EB2">
              <w:rPr>
                <w:kern w:val="0"/>
                <w:sz w:val="18"/>
                <w:szCs w:val="18"/>
              </w:rPr>
              <w:t>19</w:t>
            </w:r>
          </w:p>
        </w:tc>
        <w:tc>
          <w:tcPr>
            <w:tcW w:w="1976" w:type="dxa"/>
            <w:tcBorders>
              <w:top w:val="nil"/>
              <w:left w:val="nil"/>
              <w:bottom w:val="nil"/>
              <w:right w:val="nil"/>
            </w:tcBorders>
            <w:shd w:val="clear" w:color="auto" w:fill="auto"/>
          </w:tcPr>
          <w:p w14:paraId="079858CA" w14:textId="455F22D4"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nil"/>
              <w:right w:val="nil"/>
            </w:tcBorders>
            <w:shd w:val="clear" w:color="auto" w:fill="auto"/>
          </w:tcPr>
          <w:p w14:paraId="7A92FC78" w14:textId="16E8C490"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nil"/>
              <w:right w:val="nil"/>
            </w:tcBorders>
            <w:shd w:val="clear" w:color="auto" w:fill="auto"/>
          </w:tcPr>
          <w:p w14:paraId="73EC858C" w14:textId="67E8B562"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nil"/>
              <w:right w:val="nil"/>
            </w:tcBorders>
            <w:shd w:val="clear" w:color="auto" w:fill="auto"/>
          </w:tcPr>
          <w:p w14:paraId="53CC32BC" w14:textId="63D9225A"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nil"/>
              <w:right w:val="nil"/>
            </w:tcBorders>
            <w:shd w:val="clear" w:color="auto" w:fill="auto"/>
          </w:tcPr>
          <w:p w14:paraId="5BC33F45" w14:textId="30F6E542" w:rsidR="000B42E5" w:rsidRPr="00C25EB2" w:rsidRDefault="000B42E5" w:rsidP="000B42E5">
            <w:pPr>
              <w:jc w:val="center"/>
              <w:rPr>
                <w:kern w:val="0"/>
                <w:sz w:val="18"/>
                <w:szCs w:val="18"/>
              </w:rPr>
            </w:pPr>
            <w:r w:rsidRPr="00C25EB2">
              <w:rPr>
                <w:rFonts w:hint="eastAsia"/>
                <w:kern w:val="0"/>
                <w:sz w:val="18"/>
                <w:szCs w:val="18"/>
              </w:rPr>
              <w:t>T</w:t>
            </w:r>
            <w:r w:rsidRPr="00C25EB2">
              <w:rPr>
                <w:kern w:val="0"/>
                <w:sz w:val="18"/>
                <w:szCs w:val="18"/>
              </w:rPr>
              <w:t>IPS</w:t>
            </w:r>
          </w:p>
        </w:tc>
        <w:tc>
          <w:tcPr>
            <w:tcW w:w="1502" w:type="dxa"/>
            <w:tcBorders>
              <w:top w:val="nil"/>
              <w:left w:val="nil"/>
              <w:bottom w:val="nil"/>
              <w:right w:val="nil"/>
            </w:tcBorders>
            <w:shd w:val="clear" w:color="auto" w:fill="auto"/>
            <w:vAlign w:val="center"/>
          </w:tcPr>
          <w:p w14:paraId="6C5F2643" w14:textId="7E2EB11A" w:rsidR="000B42E5" w:rsidRPr="00C25EB2" w:rsidRDefault="000B42E5" w:rsidP="000B42E5">
            <w:pPr>
              <w:jc w:val="center"/>
              <w:rPr>
                <w:kern w:val="0"/>
                <w:sz w:val="18"/>
                <w:szCs w:val="18"/>
              </w:rPr>
            </w:pPr>
            <w:r w:rsidRPr="00C25EB2">
              <w:rPr>
                <w:rFonts w:hint="eastAsia"/>
                <w:kern w:val="0"/>
                <w:sz w:val="18"/>
                <w:szCs w:val="18"/>
              </w:rPr>
              <w:t>9</w:t>
            </w:r>
            <w:r w:rsidRPr="00C25EB2">
              <w:rPr>
                <w:kern w:val="0"/>
                <w:sz w:val="18"/>
                <w:szCs w:val="18"/>
              </w:rPr>
              <w:t>5</w:t>
            </w:r>
          </w:p>
        </w:tc>
      </w:tr>
      <w:tr w:rsidR="000B42E5" w:rsidRPr="00C25EB2" w14:paraId="064B1393" w14:textId="77777777" w:rsidTr="007F7F63">
        <w:trPr>
          <w:jc w:val="center"/>
        </w:trPr>
        <w:tc>
          <w:tcPr>
            <w:tcW w:w="718" w:type="dxa"/>
            <w:tcBorders>
              <w:top w:val="nil"/>
              <w:left w:val="nil"/>
              <w:bottom w:val="single" w:sz="8" w:space="0" w:color="auto"/>
              <w:right w:val="nil"/>
            </w:tcBorders>
            <w:shd w:val="clear" w:color="auto" w:fill="auto"/>
            <w:vAlign w:val="center"/>
          </w:tcPr>
          <w:p w14:paraId="669CA2F1" w14:textId="7984602C" w:rsidR="000B42E5" w:rsidRPr="00C25EB2" w:rsidRDefault="000B42E5" w:rsidP="008918F5">
            <w:pPr>
              <w:jc w:val="center"/>
              <w:rPr>
                <w:kern w:val="0"/>
                <w:sz w:val="18"/>
                <w:szCs w:val="18"/>
              </w:rPr>
            </w:pPr>
            <w:r w:rsidRPr="00C25EB2">
              <w:rPr>
                <w:rFonts w:hint="eastAsia"/>
                <w:kern w:val="0"/>
                <w:sz w:val="18"/>
                <w:szCs w:val="18"/>
              </w:rPr>
              <w:t>2</w:t>
            </w:r>
            <w:r w:rsidR="008918F5" w:rsidRPr="00C25EB2">
              <w:rPr>
                <w:kern w:val="0"/>
                <w:sz w:val="18"/>
                <w:szCs w:val="18"/>
              </w:rPr>
              <w:t>0</w:t>
            </w:r>
          </w:p>
        </w:tc>
        <w:tc>
          <w:tcPr>
            <w:tcW w:w="1976" w:type="dxa"/>
            <w:tcBorders>
              <w:top w:val="nil"/>
              <w:left w:val="nil"/>
              <w:bottom w:val="single" w:sz="8" w:space="0" w:color="auto"/>
              <w:right w:val="nil"/>
            </w:tcBorders>
            <w:shd w:val="clear" w:color="auto" w:fill="auto"/>
          </w:tcPr>
          <w:p w14:paraId="2223DD4E" w14:textId="2DDEC17F" w:rsidR="000B42E5" w:rsidRPr="00C25EB2" w:rsidRDefault="000B42E5" w:rsidP="000B42E5">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1027" w:type="dxa"/>
            <w:tcBorders>
              <w:top w:val="nil"/>
              <w:left w:val="nil"/>
              <w:bottom w:val="single" w:sz="8" w:space="0" w:color="auto"/>
              <w:right w:val="nil"/>
            </w:tcBorders>
            <w:shd w:val="clear" w:color="auto" w:fill="auto"/>
          </w:tcPr>
          <w:p w14:paraId="54EDC670" w14:textId="1EBB84C4" w:rsidR="000B42E5" w:rsidRPr="00C25EB2" w:rsidRDefault="000B42E5" w:rsidP="000B42E5">
            <w:pPr>
              <w:jc w:val="center"/>
              <w:rPr>
                <w:kern w:val="0"/>
                <w:sz w:val="18"/>
                <w:szCs w:val="18"/>
              </w:rPr>
            </w:pPr>
            <w:r w:rsidRPr="00C25EB2">
              <w:rPr>
                <w:rFonts w:hint="eastAsia"/>
                <w:kern w:val="0"/>
                <w:sz w:val="18"/>
                <w:szCs w:val="18"/>
              </w:rPr>
              <w:t>N</w:t>
            </w:r>
            <w:r w:rsidRPr="00C25EB2">
              <w:rPr>
                <w:kern w:val="0"/>
                <w:sz w:val="18"/>
                <w:szCs w:val="18"/>
              </w:rPr>
              <w:t>aH</w:t>
            </w:r>
          </w:p>
        </w:tc>
        <w:tc>
          <w:tcPr>
            <w:tcW w:w="957" w:type="dxa"/>
            <w:tcBorders>
              <w:top w:val="nil"/>
              <w:left w:val="nil"/>
              <w:bottom w:val="single" w:sz="8" w:space="0" w:color="auto"/>
              <w:right w:val="nil"/>
            </w:tcBorders>
            <w:shd w:val="clear" w:color="auto" w:fill="auto"/>
          </w:tcPr>
          <w:p w14:paraId="40E28D01" w14:textId="7D327006" w:rsidR="000B42E5" w:rsidRPr="00C25EB2" w:rsidRDefault="000B42E5" w:rsidP="000B42E5">
            <w:pPr>
              <w:jc w:val="center"/>
              <w:rPr>
                <w:kern w:val="20"/>
                <w:sz w:val="18"/>
                <w:szCs w:val="18"/>
              </w:rPr>
            </w:pPr>
            <w:r w:rsidRPr="00C25EB2">
              <w:rPr>
                <w:kern w:val="20"/>
                <w:sz w:val="18"/>
                <w:szCs w:val="18"/>
              </w:rPr>
              <w:t>PhCF</w:t>
            </w:r>
            <w:r w:rsidRPr="00C25EB2">
              <w:rPr>
                <w:kern w:val="20"/>
                <w:sz w:val="18"/>
                <w:szCs w:val="18"/>
                <w:vertAlign w:val="subscript"/>
              </w:rPr>
              <w:t>3</w:t>
            </w:r>
          </w:p>
        </w:tc>
        <w:tc>
          <w:tcPr>
            <w:tcW w:w="1276" w:type="dxa"/>
            <w:tcBorders>
              <w:top w:val="nil"/>
              <w:left w:val="nil"/>
              <w:bottom w:val="single" w:sz="8" w:space="0" w:color="auto"/>
              <w:right w:val="nil"/>
            </w:tcBorders>
            <w:shd w:val="clear" w:color="auto" w:fill="auto"/>
          </w:tcPr>
          <w:p w14:paraId="4E4842CB" w14:textId="72F1910D" w:rsidR="000B42E5" w:rsidRPr="00C25EB2" w:rsidRDefault="000B42E5" w:rsidP="000B42E5">
            <w:pPr>
              <w:jc w:val="center"/>
              <w:rPr>
                <w:kern w:val="0"/>
                <w:sz w:val="18"/>
                <w:szCs w:val="18"/>
              </w:rPr>
            </w:pPr>
            <w:r w:rsidRPr="00C25EB2">
              <w:rPr>
                <w:rFonts w:hint="eastAsia"/>
                <w:kern w:val="0"/>
                <w:sz w:val="18"/>
                <w:szCs w:val="18"/>
              </w:rPr>
              <w:t>6</w:t>
            </w:r>
            <w:r w:rsidRPr="00C25EB2">
              <w:rPr>
                <w:kern w:val="0"/>
                <w:sz w:val="18"/>
                <w:szCs w:val="18"/>
              </w:rPr>
              <w:t>0</w:t>
            </w:r>
          </w:p>
        </w:tc>
        <w:tc>
          <w:tcPr>
            <w:tcW w:w="850" w:type="dxa"/>
            <w:tcBorders>
              <w:top w:val="nil"/>
              <w:left w:val="nil"/>
              <w:bottom w:val="single" w:sz="8" w:space="0" w:color="auto"/>
              <w:right w:val="nil"/>
            </w:tcBorders>
            <w:shd w:val="clear" w:color="auto" w:fill="auto"/>
          </w:tcPr>
          <w:p w14:paraId="45374102" w14:textId="7BEFCE9C" w:rsidR="000B42E5" w:rsidRPr="00C25EB2" w:rsidRDefault="000B42E5" w:rsidP="000B42E5">
            <w:pPr>
              <w:jc w:val="center"/>
              <w:rPr>
                <w:kern w:val="0"/>
                <w:sz w:val="18"/>
                <w:szCs w:val="18"/>
              </w:rPr>
            </w:pPr>
            <w:r w:rsidRPr="00C25EB2">
              <w:rPr>
                <w:rFonts w:hint="eastAsia"/>
                <w:kern w:val="0"/>
                <w:sz w:val="18"/>
                <w:szCs w:val="18"/>
              </w:rPr>
              <w:t>B</w:t>
            </w:r>
            <w:r w:rsidRPr="00C25EB2">
              <w:rPr>
                <w:kern w:val="0"/>
                <w:sz w:val="18"/>
                <w:szCs w:val="18"/>
              </w:rPr>
              <w:t>oc</w:t>
            </w:r>
          </w:p>
        </w:tc>
        <w:tc>
          <w:tcPr>
            <w:tcW w:w="1502" w:type="dxa"/>
            <w:tcBorders>
              <w:top w:val="nil"/>
              <w:left w:val="nil"/>
              <w:bottom w:val="single" w:sz="8" w:space="0" w:color="auto"/>
              <w:right w:val="nil"/>
            </w:tcBorders>
            <w:shd w:val="clear" w:color="auto" w:fill="auto"/>
            <w:vAlign w:val="center"/>
          </w:tcPr>
          <w:p w14:paraId="73C5CCB4" w14:textId="5053BE6A" w:rsidR="000B42E5" w:rsidRPr="00C25EB2" w:rsidRDefault="000B42E5" w:rsidP="000B42E5">
            <w:pPr>
              <w:jc w:val="center"/>
              <w:rPr>
                <w:kern w:val="0"/>
                <w:sz w:val="18"/>
                <w:szCs w:val="18"/>
              </w:rPr>
            </w:pPr>
            <w:r w:rsidRPr="00C25EB2">
              <w:rPr>
                <w:rFonts w:hint="eastAsia"/>
                <w:kern w:val="0"/>
                <w:sz w:val="18"/>
                <w:szCs w:val="18"/>
              </w:rPr>
              <w:t>0</w:t>
            </w:r>
            <w:r w:rsidRPr="00C25EB2">
              <w:rPr>
                <w:kern w:val="0"/>
                <w:sz w:val="18"/>
                <w:szCs w:val="18"/>
              </w:rPr>
              <w:t>(90)</w:t>
            </w:r>
          </w:p>
        </w:tc>
      </w:tr>
    </w:tbl>
    <w:p w14:paraId="55F2A368" w14:textId="485CC99A" w:rsidR="003B7856" w:rsidRPr="00C25EB2" w:rsidRDefault="007F7F63" w:rsidP="007F7F63">
      <w:pPr>
        <w:spacing w:beforeLines="30" w:before="93" w:afterLines="50" w:after="156" w:line="240" w:lineRule="exact"/>
        <w:rPr>
          <w:rFonts w:ascii="Times New Roman" w:eastAsia="宋体" w:hAnsi="Times New Roman" w:cs="Times New Roman"/>
          <w:bCs/>
          <w:sz w:val="18"/>
          <w:szCs w:val="20"/>
        </w:rPr>
      </w:pPr>
      <w:r w:rsidRPr="00C25EB2">
        <w:rPr>
          <w:rFonts w:ascii="Times New Roman" w:eastAsia="宋体" w:hAnsi="Times New Roman" w:cs="Times New Roman"/>
          <w:bCs/>
          <w:sz w:val="18"/>
          <w:szCs w:val="20"/>
        </w:rPr>
        <w:t xml:space="preserve">Reaction conditions: (1) </w:t>
      </w:r>
      <w:r w:rsidRPr="00C25EB2">
        <w:rPr>
          <w:rFonts w:ascii="Times New Roman" w:eastAsia="宋体" w:hAnsi="Times New Roman" w:cs="Times New Roman"/>
          <w:bCs/>
          <w:i/>
          <w:sz w:val="18"/>
          <w:szCs w:val="20"/>
        </w:rPr>
        <w:t>N</w:t>
      </w:r>
      <w:r w:rsidRPr="00C25EB2">
        <w:rPr>
          <w:rFonts w:ascii="Times New Roman" w:eastAsia="宋体" w:hAnsi="Times New Roman" w:cs="Times New Roman"/>
          <w:bCs/>
          <w:sz w:val="18"/>
          <w:szCs w:val="20"/>
        </w:rPr>
        <w:t xml:space="preserve">-triftosylhydrazone (0.3 mmol, 1.0 equiv.), indole (0.6 mmol, 2.0 equiv.), </w:t>
      </w:r>
      <w:r w:rsidRPr="00C25EB2">
        <w:rPr>
          <w:rFonts w:ascii="Times New Roman" w:hAnsi="Times New Roman" w:cs="Times New Roman"/>
          <w:color w:val="000000" w:themeColor="text1"/>
          <w:sz w:val="18"/>
          <w:szCs w:val="20"/>
        </w:rPr>
        <w:t>Cat. [M] (1-</w:t>
      </w:r>
      <w:r w:rsidR="0035014D" w:rsidRPr="00C25EB2">
        <w:rPr>
          <w:rFonts w:ascii="Times New Roman" w:hAnsi="Times New Roman" w:cs="Times New Roman"/>
          <w:color w:val="000000" w:themeColor="text1"/>
          <w:sz w:val="18"/>
          <w:szCs w:val="20"/>
        </w:rPr>
        <w:t>10</w:t>
      </w:r>
      <w:r w:rsidRPr="00C25EB2">
        <w:rPr>
          <w:rFonts w:ascii="Times New Roman" w:hAnsi="Times New Roman" w:cs="Times New Roman"/>
          <w:color w:val="000000" w:themeColor="text1"/>
          <w:sz w:val="18"/>
          <w:szCs w:val="20"/>
        </w:rPr>
        <w:t xml:space="preserve"> mol%)</w:t>
      </w:r>
      <w:r w:rsidRPr="00C25EB2">
        <w:rPr>
          <w:rFonts w:ascii="Times New Roman" w:eastAsia="宋体" w:hAnsi="Times New Roman" w:cs="Times New Roman"/>
          <w:bCs/>
          <w:sz w:val="18"/>
          <w:szCs w:val="20"/>
        </w:rPr>
        <w:t>, base (0.6mmol, 2.0 equiv.</w:t>
      </w:r>
      <w:r w:rsidR="009A38B8" w:rsidRPr="00C25EB2">
        <w:rPr>
          <w:rFonts w:ascii="Times New Roman" w:eastAsia="宋体" w:hAnsi="Times New Roman" w:cs="Times New Roman"/>
          <w:bCs/>
          <w:sz w:val="18"/>
          <w:szCs w:val="20"/>
        </w:rPr>
        <w:t>) and</w:t>
      </w:r>
      <w:r w:rsidRPr="00C25EB2">
        <w:rPr>
          <w:rFonts w:ascii="Times New Roman" w:eastAsia="宋体" w:hAnsi="Times New Roman" w:cs="Times New Roman"/>
          <w:bCs/>
          <w:sz w:val="18"/>
          <w:szCs w:val="20"/>
        </w:rPr>
        <w:t xml:space="preserve"> </w:t>
      </w:r>
      <w:r w:rsidR="009A38B8" w:rsidRPr="00C25EB2">
        <w:rPr>
          <w:rFonts w:ascii="Times New Roman" w:eastAsia="宋体" w:hAnsi="Times New Roman" w:cs="Times New Roman"/>
          <w:bCs/>
          <w:sz w:val="18"/>
          <w:szCs w:val="20"/>
        </w:rPr>
        <w:t>solvent</w:t>
      </w:r>
      <w:r w:rsidRPr="00C25EB2">
        <w:rPr>
          <w:rFonts w:ascii="Times New Roman" w:eastAsia="宋体" w:hAnsi="Times New Roman" w:cs="Times New Roman"/>
          <w:bCs/>
          <w:sz w:val="18"/>
          <w:szCs w:val="20"/>
        </w:rPr>
        <w:t xml:space="preserve"> (</w:t>
      </w:r>
      <w:bookmarkStart w:id="13" w:name="OLE_LINK202"/>
      <w:bookmarkStart w:id="14" w:name="OLE_LINK203"/>
      <w:r w:rsidR="00261D99" w:rsidRPr="00C25EB2">
        <w:rPr>
          <w:rFonts w:ascii="Times New Roman" w:eastAsia="宋体" w:hAnsi="Times New Roman" w:cs="Times New Roman"/>
          <w:bCs/>
          <w:sz w:val="18"/>
          <w:szCs w:val="20"/>
        </w:rPr>
        <w:t>5</w:t>
      </w:r>
      <w:r w:rsidRPr="00C25EB2">
        <w:rPr>
          <w:rFonts w:ascii="Times New Roman" w:eastAsia="宋体" w:hAnsi="Times New Roman" w:cs="Times New Roman"/>
          <w:bCs/>
          <w:sz w:val="18"/>
          <w:szCs w:val="20"/>
        </w:rPr>
        <w:t xml:space="preserve"> mL</w:t>
      </w:r>
      <w:bookmarkEnd w:id="13"/>
      <w:bookmarkEnd w:id="14"/>
      <w:r w:rsidRPr="00C25EB2">
        <w:rPr>
          <w:rFonts w:ascii="Times New Roman" w:eastAsia="宋体" w:hAnsi="Times New Roman" w:cs="Times New Roman"/>
          <w:bCs/>
          <w:sz w:val="18"/>
          <w:szCs w:val="20"/>
        </w:rPr>
        <w:t>), under N</w:t>
      </w:r>
      <w:r w:rsidRPr="00C25EB2">
        <w:rPr>
          <w:rFonts w:ascii="Times New Roman" w:eastAsia="宋体" w:hAnsi="Times New Roman" w:cs="Times New Roman"/>
          <w:bCs/>
          <w:sz w:val="18"/>
          <w:szCs w:val="20"/>
          <w:vertAlign w:val="subscript"/>
        </w:rPr>
        <w:t>2</w:t>
      </w:r>
      <w:r w:rsidRPr="00C25EB2">
        <w:rPr>
          <w:rFonts w:ascii="Times New Roman" w:eastAsia="宋体" w:hAnsi="Times New Roman" w:cs="Times New Roman"/>
          <w:bCs/>
          <w:sz w:val="18"/>
          <w:szCs w:val="20"/>
        </w:rPr>
        <w:t xml:space="preserve"> for 12 hours. (2) </w:t>
      </w:r>
      <w:r w:rsidR="006B6057" w:rsidRPr="00C25EB2">
        <w:rPr>
          <w:rFonts w:ascii="Times New Roman" w:eastAsia="宋体" w:hAnsi="Times New Roman" w:cs="Times New Roman"/>
          <w:bCs/>
          <w:sz w:val="18"/>
          <w:szCs w:val="20"/>
        </w:rPr>
        <w:t>TBAF</w:t>
      </w:r>
      <w:r w:rsidRPr="00C25EB2">
        <w:rPr>
          <w:rFonts w:ascii="Times New Roman" w:eastAsia="宋体" w:hAnsi="Times New Roman" w:cs="Times New Roman"/>
          <w:bCs/>
          <w:sz w:val="18"/>
          <w:szCs w:val="20"/>
        </w:rPr>
        <w:t xml:space="preserve"> (0.</w:t>
      </w:r>
      <w:r w:rsidR="001C305A" w:rsidRPr="00C25EB2">
        <w:rPr>
          <w:rFonts w:ascii="Times New Roman" w:eastAsia="宋体" w:hAnsi="Times New Roman" w:cs="Times New Roman"/>
          <w:bCs/>
          <w:sz w:val="18"/>
          <w:szCs w:val="20"/>
        </w:rPr>
        <w:t>75</w:t>
      </w:r>
      <w:r w:rsidRPr="00C25EB2">
        <w:rPr>
          <w:rFonts w:ascii="Times New Roman" w:eastAsia="宋体" w:hAnsi="Times New Roman" w:cs="Times New Roman"/>
          <w:bCs/>
          <w:sz w:val="18"/>
          <w:szCs w:val="20"/>
        </w:rPr>
        <w:t xml:space="preserve"> mmol, </w:t>
      </w:r>
      <w:r w:rsidR="001C305A" w:rsidRPr="00C25EB2">
        <w:rPr>
          <w:rFonts w:ascii="Times New Roman" w:eastAsia="宋体" w:hAnsi="Times New Roman" w:cs="Times New Roman"/>
          <w:bCs/>
          <w:sz w:val="18"/>
          <w:szCs w:val="20"/>
        </w:rPr>
        <w:t>2.5</w:t>
      </w:r>
      <w:r w:rsidRPr="00C25EB2">
        <w:rPr>
          <w:rFonts w:ascii="Times New Roman" w:eastAsia="宋体" w:hAnsi="Times New Roman" w:cs="Times New Roman"/>
          <w:bCs/>
          <w:sz w:val="18"/>
          <w:szCs w:val="20"/>
        </w:rPr>
        <w:t xml:space="preserve"> equiv.), </w:t>
      </w:r>
      <w:r w:rsidR="00261D99" w:rsidRPr="00C25EB2">
        <w:rPr>
          <w:rFonts w:ascii="Times New Roman" w:eastAsia="宋体" w:hAnsi="Times New Roman" w:cs="Times New Roman"/>
          <w:bCs/>
          <w:sz w:val="18"/>
          <w:szCs w:val="20"/>
        </w:rPr>
        <w:t>25</w:t>
      </w:r>
      <w:r w:rsidRPr="00C25EB2">
        <w:rPr>
          <w:rFonts w:ascii="Times New Roman" w:eastAsia="宋体" w:hAnsi="Times New Roman" w:cs="Times New Roman"/>
          <w:bCs/>
          <w:sz w:val="18"/>
          <w:szCs w:val="20"/>
        </w:rPr>
        <w:t xml:space="preserve"> °C, under air for 10 min.</w:t>
      </w:r>
      <w:r w:rsidRPr="00C25EB2">
        <w:rPr>
          <w:rFonts w:ascii="Times New Roman" w:eastAsia="宋体" w:hAnsi="Times New Roman" w:cs="Times New Roman" w:hint="eastAsia"/>
          <w:bCs/>
          <w:sz w:val="18"/>
          <w:szCs w:val="20"/>
        </w:rPr>
        <w:t xml:space="preserve"> </w:t>
      </w:r>
      <w:r w:rsidRPr="00C25EB2">
        <w:rPr>
          <w:rFonts w:ascii="Times New Roman" w:eastAsia="宋体" w:hAnsi="Times New Roman" w:cs="Times New Roman"/>
          <w:bCs/>
          <w:sz w:val="18"/>
          <w:szCs w:val="20"/>
        </w:rPr>
        <w:t>Isolated yield.</w:t>
      </w:r>
      <w:r w:rsidR="003B7856" w:rsidRPr="00C25EB2">
        <w:rPr>
          <w:rFonts w:ascii="Times New Roman" w:eastAsia="宋体" w:hAnsi="Times New Roman" w:cs="Times New Roman"/>
          <w:bCs/>
          <w:sz w:val="18"/>
          <w:szCs w:val="20"/>
        </w:rPr>
        <w:t xml:space="preserve"> Isolated yield. Yield in parentheses is unconverted cyclopropane.</w:t>
      </w:r>
    </w:p>
    <w:p w14:paraId="0066524E" w14:textId="47FA3DC1" w:rsidR="003B7856" w:rsidRPr="00C25EB2" w:rsidRDefault="00E6557F" w:rsidP="003B7856">
      <w:pPr>
        <w:spacing w:beforeLines="20" w:before="62" w:afterLines="50" w:after="156"/>
        <w:rPr>
          <w:rFonts w:ascii="Times New Roman" w:hAnsi="Times New Roman" w:cs="Times New Roman"/>
          <w:bCs/>
          <w:sz w:val="20"/>
          <w:szCs w:val="20"/>
        </w:rPr>
      </w:pPr>
      <w:r w:rsidRPr="00C25EB2">
        <w:rPr>
          <w:rFonts w:ascii="Times New Roman" w:hAnsi="Times New Roman"/>
          <w:b/>
          <w:bCs/>
          <w:sz w:val="20"/>
          <w:szCs w:val="20"/>
          <w:lang w:val="de-DE"/>
        </w:rPr>
        <w:t>Procedure</w:t>
      </w:r>
      <w:r w:rsidRPr="00C25EB2">
        <w:rPr>
          <w:rFonts w:ascii="Times New Roman" w:hAnsi="Times New Roman"/>
          <w:b/>
          <w:bCs/>
          <w:sz w:val="20"/>
          <w:szCs w:val="20"/>
          <w:lang w:val="de-DE"/>
        </w:rPr>
        <w:t>：</w:t>
      </w:r>
      <w:r w:rsidRPr="00C25EB2">
        <w:rPr>
          <w:rFonts w:ascii="Times New Roman" w:hAnsi="Times New Roman" w:cs="Times New Roman"/>
          <w:sz w:val="20"/>
          <w:szCs w:val="20"/>
        </w:rPr>
        <w:t xml:space="preserve">To an </w:t>
      </w:r>
      <w:r w:rsidRPr="00C25EB2">
        <w:rPr>
          <w:rFonts w:ascii="Times New Roman" w:hAnsi="Times New Roman" w:cs="Times New Roman"/>
          <w:sz w:val="20"/>
          <w:szCs w:val="20"/>
          <w:lang w:val="de-DE"/>
        </w:rPr>
        <w:t>oven-dried</w:t>
      </w:r>
      <w:r w:rsidRPr="00C25EB2">
        <w:rPr>
          <w:rFonts w:ascii="Times New Roman" w:hAnsi="Times New Roman" w:cs="Times New Roman"/>
          <w:sz w:val="20"/>
          <w:szCs w:val="20"/>
        </w:rPr>
        <w:t xml:space="preserve"> screw-cap reaction tube </w:t>
      </w:r>
      <w:r w:rsidR="003B7856" w:rsidRPr="00C25EB2">
        <w:rPr>
          <w:rFonts w:ascii="Times New Roman" w:hAnsi="Times New Roman" w:cs="Times New Roman"/>
          <w:sz w:val="20"/>
          <w:szCs w:val="20"/>
        </w:rPr>
        <w:t>was charged with</w:t>
      </w:r>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N</w:t>
      </w:r>
      <w:r w:rsidRPr="00C25EB2">
        <w:rPr>
          <w:rFonts w:ascii="Times New Roman" w:hAnsi="Times New Roman" w:cs="Times New Roman"/>
          <w:sz w:val="20"/>
          <w:szCs w:val="20"/>
        </w:rPr>
        <w:t>-tri</w:t>
      </w:r>
      <w:r w:rsidR="007F7F63" w:rsidRPr="00C25EB2">
        <w:rPr>
          <w:rFonts w:ascii="Times New Roman" w:hAnsi="Times New Roman" w:cs="Times New Roman"/>
          <w:sz w:val="20"/>
          <w:szCs w:val="20"/>
        </w:rPr>
        <w:t xml:space="preserve">ftosylhydrazone </w:t>
      </w:r>
      <w:r w:rsidRPr="00C25EB2">
        <w:rPr>
          <w:rFonts w:ascii="Times New Roman" w:hAnsi="Times New Roman" w:cs="Times New Roman"/>
          <w:sz w:val="20"/>
          <w:szCs w:val="20"/>
        </w:rPr>
        <w:t>(</w:t>
      </w:r>
      <w:r w:rsidR="005D5D29" w:rsidRPr="00C25EB2">
        <w:rPr>
          <w:rFonts w:ascii="Times New Roman" w:hAnsi="Times New Roman" w:cs="Times New Roman"/>
          <w:sz w:val="20"/>
          <w:szCs w:val="20"/>
        </w:rPr>
        <w:t xml:space="preserve">102.6 mg, </w:t>
      </w:r>
      <w:r w:rsidR="007F7F63" w:rsidRPr="00C25EB2">
        <w:rPr>
          <w:rFonts w:ascii="Times New Roman" w:hAnsi="Times New Roman" w:cs="Times New Roman"/>
          <w:sz w:val="20"/>
          <w:szCs w:val="20"/>
        </w:rPr>
        <w:t xml:space="preserve">0.3 mmol, </w:t>
      </w:r>
      <w:r w:rsidRPr="00C25EB2">
        <w:rPr>
          <w:rFonts w:ascii="Times New Roman" w:hAnsi="Times New Roman" w:cs="Times New Roman"/>
          <w:sz w:val="20"/>
          <w:szCs w:val="20"/>
        </w:rPr>
        <w:t xml:space="preserve">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base (</w:t>
      </w:r>
      <w:bookmarkStart w:id="15" w:name="OLE_LINK200"/>
      <w:bookmarkStart w:id="16" w:name="OLE_LINK201"/>
      <w:r w:rsidR="007F7F63" w:rsidRPr="00C25EB2">
        <w:rPr>
          <w:rFonts w:ascii="Times New Roman" w:hAnsi="Times New Roman" w:cs="Times New Roman"/>
          <w:sz w:val="20"/>
          <w:szCs w:val="20"/>
        </w:rPr>
        <w:t xml:space="preserve">0.6 mmol, </w:t>
      </w:r>
      <w:r w:rsidRPr="00C25EB2">
        <w:rPr>
          <w:rFonts w:ascii="Times New Roman" w:hAnsi="Times New Roman" w:cs="Times New Roman"/>
          <w:sz w:val="20"/>
          <w:szCs w:val="20"/>
        </w:rPr>
        <w:t xml:space="preserve">2.0 </w:t>
      </w:r>
      <w:r w:rsidR="00B62E13" w:rsidRPr="00C25EB2">
        <w:rPr>
          <w:rFonts w:ascii="Times New Roman" w:hAnsi="Times New Roman" w:cs="Times New Roman"/>
          <w:sz w:val="20"/>
          <w:szCs w:val="20"/>
        </w:rPr>
        <w:t>equiv.</w:t>
      </w:r>
      <w:bookmarkEnd w:id="15"/>
      <w:bookmarkEnd w:id="16"/>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N</w:t>
      </w:r>
      <w:r w:rsidRPr="00C25EB2">
        <w:rPr>
          <w:rFonts w:ascii="Times New Roman" w:hAnsi="Times New Roman" w:cs="Times New Roman"/>
          <w:sz w:val="20"/>
          <w:szCs w:val="20"/>
        </w:rPr>
        <w:t>-protected indole (</w:t>
      </w:r>
      <w:r w:rsidR="007F7F63" w:rsidRPr="00C25EB2">
        <w:rPr>
          <w:rFonts w:ascii="Times New Roman" w:hAnsi="Times New Roman" w:cs="Times New Roman"/>
          <w:sz w:val="20"/>
          <w:szCs w:val="20"/>
        </w:rPr>
        <w:t>0.6 mmol, 2.0 equiv.</w:t>
      </w:r>
      <w:r w:rsidRPr="00C25EB2">
        <w:rPr>
          <w:rFonts w:ascii="Times New Roman" w:hAnsi="Times New Roman" w:cs="Times New Roman"/>
          <w:sz w:val="20"/>
          <w:szCs w:val="20"/>
        </w:rPr>
        <w:t>), catalyst and solvent</w:t>
      </w:r>
      <w:r w:rsidR="009A38B8" w:rsidRPr="00C25EB2">
        <w:rPr>
          <w:rFonts w:ascii="Times New Roman" w:hAnsi="Times New Roman" w:cs="Times New Roman"/>
          <w:sz w:val="20"/>
          <w:szCs w:val="20"/>
        </w:rPr>
        <w:t xml:space="preserve"> (5 mL)</w:t>
      </w:r>
      <w:r w:rsidRPr="00C25EB2">
        <w:rPr>
          <w:rFonts w:ascii="Times New Roman" w:hAnsi="Times New Roman" w:cs="Times New Roman"/>
          <w:sz w:val="20"/>
          <w:szCs w:val="20"/>
        </w:rPr>
        <w:t xml:space="preserve"> inside a glove box with nitrogen atmosphere.</w:t>
      </w:r>
      <w:r w:rsidRPr="00C25EB2">
        <w:rPr>
          <w:rFonts w:ascii="Times New Roman" w:hAnsi="Times New Roman" w:cs="Times New Roman"/>
          <w:bCs/>
          <w:sz w:val="20"/>
          <w:szCs w:val="20"/>
        </w:rPr>
        <w:t xml:space="preserve"> After transfer out of the glove box, the reaction </w:t>
      </w:r>
      <w:r w:rsidR="003B7856" w:rsidRPr="00C25EB2">
        <w:rPr>
          <w:rFonts w:ascii="Times New Roman" w:hAnsi="Times New Roman" w:cs="Times New Roman"/>
          <w:bCs/>
          <w:sz w:val="20"/>
          <w:szCs w:val="20"/>
        </w:rPr>
        <w:t xml:space="preserve">was stirred at indicated temperature for </w:t>
      </w:r>
      <w:r w:rsidRPr="00C25EB2">
        <w:rPr>
          <w:rFonts w:ascii="Times New Roman" w:hAnsi="Times New Roman" w:cs="Times New Roman"/>
          <w:bCs/>
          <w:sz w:val="20"/>
          <w:szCs w:val="20"/>
        </w:rPr>
        <w:t>12 h</w:t>
      </w:r>
      <w:r w:rsidR="003B7856" w:rsidRPr="00C25EB2">
        <w:rPr>
          <w:rFonts w:ascii="Times New Roman" w:hAnsi="Times New Roman" w:cs="Times New Roman"/>
          <w:bCs/>
          <w:sz w:val="20"/>
          <w:szCs w:val="20"/>
        </w:rPr>
        <w:t>.</w:t>
      </w:r>
      <w:r w:rsidRPr="00C25EB2">
        <w:rPr>
          <w:rFonts w:ascii="Times New Roman" w:hAnsi="Times New Roman" w:cs="Times New Roman"/>
          <w:bCs/>
          <w:sz w:val="20"/>
          <w:szCs w:val="20"/>
        </w:rPr>
        <w:t xml:space="preserve"> </w:t>
      </w:r>
      <w:r w:rsidR="003B7856" w:rsidRPr="00C25EB2">
        <w:rPr>
          <w:rFonts w:ascii="Times New Roman" w:hAnsi="Times New Roman" w:cs="Times New Roman"/>
          <w:bCs/>
          <w:sz w:val="20"/>
          <w:szCs w:val="20"/>
        </w:rPr>
        <w:t>The reaction mixture was cooled to room temperature. Then, TBAF (</w:t>
      </w:r>
      <w:r w:rsidR="00211256" w:rsidRPr="00C25EB2">
        <w:rPr>
          <w:rFonts w:ascii="Times New Roman" w:hAnsi="Times New Roman" w:cs="Times New Roman"/>
          <w:bCs/>
          <w:sz w:val="20"/>
          <w:szCs w:val="20"/>
        </w:rPr>
        <w:t xml:space="preserve">0.75 mL, </w:t>
      </w:r>
      <w:r w:rsidR="003B7856" w:rsidRPr="00C25EB2">
        <w:rPr>
          <w:rFonts w:ascii="Times New Roman" w:hAnsi="Times New Roman" w:cs="Times New Roman"/>
          <w:sz w:val="20"/>
          <w:szCs w:val="20"/>
        </w:rPr>
        <w:t>0.</w:t>
      </w:r>
      <w:r w:rsidR="001C305A" w:rsidRPr="00C25EB2">
        <w:rPr>
          <w:rFonts w:ascii="Times New Roman" w:hAnsi="Times New Roman" w:cs="Times New Roman"/>
          <w:sz w:val="20"/>
          <w:szCs w:val="20"/>
        </w:rPr>
        <w:t>75</w:t>
      </w:r>
      <w:r w:rsidR="003B7856" w:rsidRPr="00C25EB2">
        <w:rPr>
          <w:rFonts w:ascii="Times New Roman" w:hAnsi="Times New Roman" w:cs="Times New Roman"/>
          <w:sz w:val="20"/>
          <w:szCs w:val="20"/>
        </w:rPr>
        <w:t xml:space="preserve"> mmol,</w:t>
      </w:r>
      <w:r w:rsidR="001C305A" w:rsidRPr="00C25EB2">
        <w:rPr>
          <w:rFonts w:ascii="Times New Roman" w:hAnsi="Times New Roman" w:cs="Times New Roman"/>
          <w:sz w:val="20"/>
          <w:szCs w:val="20"/>
        </w:rPr>
        <w:t xml:space="preserve"> </w:t>
      </w:r>
      <w:r w:rsidR="001C305A" w:rsidRPr="00C25EB2">
        <w:rPr>
          <w:rFonts w:ascii="Times New Roman" w:hAnsi="Times New Roman" w:cs="Times New Roman"/>
          <w:bCs/>
          <w:sz w:val="20"/>
          <w:szCs w:val="20"/>
        </w:rPr>
        <w:t xml:space="preserve">1.0 </w:t>
      </w:r>
      <w:r w:rsidR="001C305A" w:rsidRPr="00C25EB2">
        <w:rPr>
          <w:rFonts w:ascii="Times New Roman" w:hAnsi="Times New Roman" w:cs="Times New Roman" w:hint="eastAsia"/>
          <w:bCs/>
          <w:sz w:val="20"/>
          <w:szCs w:val="20"/>
        </w:rPr>
        <w:t>mol</w:t>
      </w:r>
      <w:r w:rsidR="001C305A" w:rsidRPr="00C25EB2">
        <w:rPr>
          <w:rFonts w:ascii="Times New Roman" w:hAnsi="Times New Roman" w:cs="Times New Roman"/>
          <w:bCs/>
          <w:sz w:val="20"/>
          <w:szCs w:val="20"/>
        </w:rPr>
        <w:t>/L in THF,</w:t>
      </w:r>
      <w:r w:rsidR="003B7856" w:rsidRPr="00C25EB2">
        <w:rPr>
          <w:rFonts w:ascii="Times New Roman" w:hAnsi="Times New Roman" w:cs="Times New Roman"/>
          <w:sz w:val="20"/>
          <w:szCs w:val="20"/>
        </w:rPr>
        <w:t xml:space="preserve"> </w:t>
      </w:r>
      <w:r w:rsidR="001C305A" w:rsidRPr="00C25EB2">
        <w:rPr>
          <w:rFonts w:ascii="Times New Roman" w:hAnsi="Times New Roman" w:cs="Times New Roman"/>
          <w:sz w:val="20"/>
          <w:szCs w:val="20"/>
        </w:rPr>
        <w:t>2.5</w:t>
      </w:r>
      <w:r w:rsidR="003B7856" w:rsidRPr="00C25EB2">
        <w:rPr>
          <w:rFonts w:ascii="Times New Roman" w:hAnsi="Times New Roman" w:cs="Times New Roman"/>
          <w:sz w:val="20"/>
          <w:szCs w:val="20"/>
        </w:rPr>
        <w:t xml:space="preserve"> equiv.</w:t>
      </w:r>
      <w:r w:rsidR="003B7856" w:rsidRPr="00C25EB2">
        <w:rPr>
          <w:rFonts w:ascii="Times New Roman" w:hAnsi="Times New Roman" w:cs="Times New Roman"/>
          <w:bCs/>
          <w:sz w:val="20"/>
          <w:szCs w:val="20"/>
        </w:rPr>
        <w:t xml:space="preserve">) was added and stirred at 25 </w:t>
      </w:r>
      <w:r w:rsidR="003B7856" w:rsidRPr="00C25EB2">
        <w:rPr>
          <w:rFonts w:ascii="Times New Roman" w:hAnsi="Times New Roman" w:cs="Times New Roman" w:hint="eastAsia"/>
          <w:bCs/>
          <w:sz w:val="20"/>
          <w:szCs w:val="20"/>
        </w:rPr>
        <w:t>°</w:t>
      </w:r>
      <w:r w:rsidR="003B7856" w:rsidRPr="00C25EB2">
        <w:rPr>
          <w:rFonts w:ascii="Times New Roman" w:hAnsi="Times New Roman" w:cs="Times New Roman"/>
          <w:bCs/>
          <w:sz w:val="20"/>
          <w:szCs w:val="20"/>
        </w:rPr>
        <w:t xml:space="preserve">C under air for 10 min. </w:t>
      </w:r>
      <w:r w:rsidRPr="00C25EB2">
        <w:rPr>
          <w:rFonts w:ascii="Times New Roman" w:hAnsi="Times New Roman" w:cs="Times New Roman"/>
          <w:bCs/>
          <w:sz w:val="20"/>
          <w:szCs w:val="20"/>
          <w:lang w:val="de-DE"/>
        </w:rPr>
        <w:t>After completion of the reaction, the mixture was filtered through a short pad of silica gel (</w:t>
      </w:r>
      <w:r w:rsidR="00EE1D56" w:rsidRPr="00C25EB2">
        <w:rPr>
          <w:rFonts w:ascii="Times New Roman" w:hAnsi="Times New Roman" w:cs="Times New Roman"/>
          <w:bCs/>
          <w:sz w:val="20"/>
          <w:szCs w:val="20"/>
          <w:lang w:val="de-DE"/>
        </w:rPr>
        <w:t>pre-treated</w:t>
      </w:r>
      <w:r w:rsidRPr="00C25EB2">
        <w:rPr>
          <w:rFonts w:ascii="Times New Roman" w:hAnsi="Times New Roman" w:cs="Times New Roman"/>
          <w:bCs/>
          <w:sz w:val="20"/>
          <w:szCs w:val="20"/>
          <w:lang w:val="de-DE"/>
        </w:rPr>
        <w:t xml:space="preserve"> with triethylamine) with DCM as an eluent. After removal of the solvent </w:t>
      </w:r>
      <w:r w:rsidRPr="00C25EB2">
        <w:rPr>
          <w:rFonts w:ascii="Times New Roman" w:hAnsi="Times New Roman" w:cs="Times New Roman"/>
          <w:bCs/>
          <w:i/>
          <w:sz w:val="20"/>
          <w:szCs w:val="20"/>
          <w:lang w:val="de-DE"/>
        </w:rPr>
        <w:t>in vacuo</w:t>
      </w:r>
      <w:r w:rsidRPr="00C25EB2">
        <w:rPr>
          <w:rFonts w:ascii="Times New Roman" w:hAnsi="Times New Roman" w:cs="Times New Roman"/>
          <w:bCs/>
          <w:sz w:val="20"/>
          <w:szCs w:val="20"/>
          <w:lang w:val="de-DE"/>
        </w:rPr>
        <w:t>, the residue was purified by flash chromatography on silica gel (</w:t>
      </w:r>
      <w:r w:rsidR="00EE1D56" w:rsidRPr="00C25EB2">
        <w:rPr>
          <w:rFonts w:ascii="Times New Roman" w:hAnsi="Times New Roman" w:cs="Times New Roman"/>
          <w:bCs/>
          <w:sz w:val="20"/>
          <w:szCs w:val="20"/>
          <w:lang w:val="de-DE"/>
        </w:rPr>
        <w:t>pre-treated</w:t>
      </w:r>
      <w:r w:rsidRPr="00C25EB2">
        <w:rPr>
          <w:rFonts w:ascii="Times New Roman" w:hAnsi="Times New Roman" w:cs="Times New Roman"/>
          <w:bCs/>
          <w:sz w:val="20"/>
          <w:szCs w:val="20"/>
          <w:lang w:val="de-DE"/>
        </w:rPr>
        <w:t xml:space="preserve"> with trimethylamine, using petroleum ether-EtOAc</w:t>
      </w:r>
      <w:r w:rsidR="003B7856" w:rsidRPr="00C25EB2">
        <w:rPr>
          <w:rFonts w:ascii="Times New Roman" w:hAnsi="Times New Roman" w:cs="Times New Roman"/>
          <w:bCs/>
          <w:sz w:val="20"/>
          <w:szCs w:val="20"/>
          <w:lang w:val="de-DE"/>
        </w:rPr>
        <w:t>.</w:t>
      </w:r>
    </w:p>
    <w:p w14:paraId="5AEE0CBC" w14:textId="7FFEA2BC" w:rsidR="00593F46" w:rsidRPr="00C25EB2" w:rsidRDefault="00593F46" w:rsidP="003B7856">
      <w:pPr>
        <w:spacing w:beforeLines="20" w:before="62" w:afterLines="50" w:after="156" w:line="240" w:lineRule="exact"/>
        <w:rPr>
          <w:rFonts w:ascii="Times New Roman" w:hAnsi="Times New Roman" w:cs="Times New Roman"/>
          <w:bCs/>
          <w:sz w:val="20"/>
          <w:szCs w:val="20"/>
          <w:lang w:val="de-DE"/>
        </w:rPr>
      </w:pPr>
      <w:r w:rsidRPr="00C25EB2">
        <w:rPr>
          <w:rFonts w:ascii="Times New Roman" w:hAnsi="Times New Roman" w:cs="Times New Roman"/>
          <w:bCs/>
          <w:sz w:val="20"/>
          <w:szCs w:val="20"/>
          <w:lang w:val="de-DE"/>
        </w:rPr>
        <w:br w:type="page"/>
      </w:r>
    </w:p>
    <w:p w14:paraId="53763547" w14:textId="0E72FC1D" w:rsidR="003B7856" w:rsidRPr="00C25EB2" w:rsidRDefault="00593F46" w:rsidP="008A0FD5">
      <w:pPr>
        <w:pStyle w:val="2"/>
        <w:spacing w:beforeLines="50" w:before="156" w:after="0" w:line="240" w:lineRule="auto"/>
        <w:rPr>
          <w:rFonts w:ascii="Times New Roman" w:hAnsi="Times New Roman" w:cs="Times New Roman"/>
          <w:b w:val="0"/>
          <w:bCs w:val="0"/>
          <w:kern w:val="44"/>
          <w:sz w:val="21"/>
          <w:szCs w:val="21"/>
        </w:rPr>
      </w:pPr>
      <w:r w:rsidRPr="00C25EB2">
        <w:rPr>
          <w:rFonts w:ascii="Times New Roman" w:hAnsi="Times New Roman" w:cs="Times New Roman"/>
          <w:bCs w:val="0"/>
          <w:kern w:val="44"/>
          <w:sz w:val="21"/>
          <w:szCs w:val="21"/>
        </w:rPr>
        <w:lastRenderedPageBreak/>
        <w:t>Table S</w:t>
      </w:r>
      <w:r w:rsidR="003B7856" w:rsidRPr="00C25EB2">
        <w:rPr>
          <w:rFonts w:ascii="Times New Roman" w:hAnsi="Times New Roman" w:cs="Times New Roman"/>
          <w:bCs w:val="0"/>
          <w:kern w:val="44"/>
          <w:sz w:val="21"/>
          <w:szCs w:val="21"/>
        </w:rPr>
        <w:t>7</w:t>
      </w:r>
      <w:r w:rsidRPr="00C25EB2">
        <w:rPr>
          <w:rFonts w:ascii="Times New Roman" w:hAnsi="Times New Roman" w:cs="Times New Roman" w:hint="eastAsia"/>
          <w:bCs w:val="0"/>
          <w:kern w:val="44"/>
          <w:sz w:val="21"/>
          <w:szCs w:val="21"/>
        </w:rPr>
        <w:t>.</w:t>
      </w:r>
      <w:r w:rsidRPr="00C25EB2">
        <w:rPr>
          <w:rFonts w:ascii="Times New Roman" w:hAnsi="Times New Roman" w:cs="Times New Roman" w:hint="eastAsia"/>
          <w:b w:val="0"/>
          <w:bCs w:val="0"/>
          <w:kern w:val="44"/>
          <w:sz w:val="21"/>
          <w:szCs w:val="21"/>
        </w:rPr>
        <w:t xml:space="preserve"> </w:t>
      </w:r>
      <w:r w:rsidRPr="00C25EB2">
        <w:rPr>
          <w:rFonts w:ascii="Times New Roman" w:hAnsi="Times New Roman" w:cs="Times New Roman"/>
          <w:b w:val="0"/>
          <w:bCs w:val="0"/>
          <w:kern w:val="44"/>
          <w:sz w:val="21"/>
          <w:szCs w:val="21"/>
        </w:rPr>
        <w:t xml:space="preserve">Optimization for </w:t>
      </w:r>
      <w:r w:rsidR="003B7856" w:rsidRPr="00C25EB2">
        <w:rPr>
          <w:rFonts w:ascii="Times New Roman" w:hAnsi="Times New Roman" w:cs="Times New Roman"/>
          <w:b w:val="0"/>
          <w:bCs w:val="0"/>
          <w:kern w:val="44"/>
          <w:sz w:val="21"/>
          <w:szCs w:val="21"/>
        </w:rPr>
        <w:t xml:space="preserve">one-carbon insertion of pyrrole with </w:t>
      </w:r>
      <w:r w:rsidR="003B7856" w:rsidRPr="00C25EB2">
        <w:rPr>
          <w:rFonts w:ascii="Times New Roman" w:hAnsi="Times New Roman" w:cs="Times New Roman"/>
          <w:b w:val="0"/>
          <w:bCs w:val="0"/>
          <w:i/>
          <w:kern w:val="44"/>
          <w:sz w:val="21"/>
          <w:szCs w:val="21"/>
        </w:rPr>
        <w:t>N</w:t>
      </w:r>
      <w:r w:rsidR="003B7856" w:rsidRPr="00C25EB2">
        <w:rPr>
          <w:rFonts w:ascii="Times New Roman" w:hAnsi="Times New Roman" w:cs="Times New Roman"/>
          <w:b w:val="0"/>
          <w:bCs w:val="0"/>
          <w:kern w:val="44"/>
          <w:sz w:val="21"/>
          <w:szCs w:val="21"/>
        </w:rPr>
        <w:t>-triftosylhydrazone</w:t>
      </w:r>
    </w:p>
    <w:p w14:paraId="4AEA5CC7" w14:textId="447970D1" w:rsidR="00C4788D" w:rsidRPr="00C25EB2" w:rsidRDefault="00D57DED" w:rsidP="00D56C83">
      <w:pPr>
        <w:spacing w:beforeLines="50" w:before="156" w:afterLines="50" w:after="156"/>
        <w:jc w:val="center"/>
      </w:pPr>
      <w:r w:rsidRPr="00C25EB2">
        <w:object w:dxaOrig="4696" w:dyaOrig="1072" w14:anchorId="2386D0F1">
          <v:shape id="_x0000_i1036" type="#_x0000_t75" style="width:237.25pt;height:54.5pt;mso-position-vertical:absolute" o:ole="">
            <v:imagedata r:id="rId36" o:title=""/>
            <o:lock v:ext="edit" aspectratio="f"/>
          </v:shape>
          <o:OLEObject Type="Embed" ProgID="ChemDraw.Document.6.0" ShapeID="_x0000_i1036" DrawAspect="Content" ObjectID="_1772899556" r:id="rId37"/>
        </w:object>
      </w:r>
    </w:p>
    <w:tbl>
      <w:tblPr>
        <w:tblStyle w:val="aa"/>
        <w:tblW w:w="0" w:type="auto"/>
        <w:jc w:val="center"/>
        <w:tblBorders>
          <w:left w:val="none" w:sz="0" w:space="0" w:color="auto"/>
          <w:right w:val="none" w:sz="0" w:space="0" w:color="auto"/>
          <w:insideV w:val="none" w:sz="0" w:space="0" w:color="auto"/>
        </w:tblBorders>
        <w:tblLook w:val="04A0" w:firstRow="1" w:lastRow="0" w:firstColumn="1" w:lastColumn="0" w:noHBand="0" w:noVBand="1"/>
      </w:tblPr>
      <w:tblGrid>
        <w:gridCol w:w="765"/>
        <w:gridCol w:w="936"/>
        <w:gridCol w:w="2127"/>
        <w:gridCol w:w="992"/>
        <w:gridCol w:w="850"/>
        <w:gridCol w:w="1318"/>
        <w:gridCol w:w="1318"/>
      </w:tblGrid>
      <w:tr w:rsidR="009A38B8" w:rsidRPr="00C25EB2" w14:paraId="0F5F955D" w14:textId="77777777" w:rsidTr="009A38B8">
        <w:trPr>
          <w:jc w:val="center"/>
        </w:trPr>
        <w:tc>
          <w:tcPr>
            <w:tcW w:w="765" w:type="dxa"/>
            <w:tcBorders>
              <w:top w:val="single" w:sz="8" w:space="0" w:color="auto"/>
              <w:left w:val="nil"/>
              <w:bottom w:val="single" w:sz="8" w:space="0" w:color="auto"/>
              <w:right w:val="nil"/>
            </w:tcBorders>
            <w:vAlign w:val="center"/>
          </w:tcPr>
          <w:p w14:paraId="0565A090" w14:textId="77777777" w:rsidR="009A38B8" w:rsidRPr="00C25EB2" w:rsidRDefault="009A38B8" w:rsidP="00F942E1">
            <w:pPr>
              <w:jc w:val="center"/>
              <w:rPr>
                <w:kern w:val="0"/>
                <w:sz w:val="18"/>
                <w:szCs w:val="18"/>
              </w:rPr>
            </w:pPr>
            <w:r w:rsidRPr="00C25EB2">
              <w:rPr>
                <w:b/>
                <w:kern w:val="20"/>
                <w:sz w:val="18"/>
                <w:szCs w:val="18"/>
              </w:rPr>
              <w:t>Entry</w:t>
            </w:r>
          </w:p>
        </w:tc>
        <w:tc>
          <w:tcPr>
            <w:tcW w:w="936" w:type="dxa"/>
            <w:tcBorders>
              <w:top w:val="single" w:sz="8" w:space="0" w:color="auto"/>
              <w:left w:val="nil"/>
              <w:bottom w:val="single" w:sz="8" w:space="0" w:color="auto"/>
              <w:right w:val="nil"/>
            </w:tcBorders>
          </w:tcPr>
          <w:p w14:paraId="5DA8AAD3" w14:textId="65E830DC" w:rsidR="009A38B8" w:rsidRPr="00C25EB2" w:rsidRDefault="009A38B8" w:rsidP="009A38B8">
            <w:pPr>
              <w:spacing w:line="480" w:lineRule="auto"/>
              <w:jc w:val="center"/>
              <w:rPr>
                <w:b/>
                <w:kern w:val="0"/>
                <w:sz w:val="18"/>
                <w:szCs w:val="18"/>
              </w:rPr>
            </w:pPr>
            <w:r w:rsidRPr="00C25EB2">
              <w:rPr>
                <w:rFonts w:hint="eastAsia"/>
                <w:b/>
                <w:kern w:val="0"/>
                <w:sz w:val="18"/>
                <w:szCs w:val="18"/>
              </w:rPr>
              <w:t>R</w:t>
            </w:r>
          </w:p>
        </w:tc>
        <w:tc>
          <w:tcPr>
            <w:tcW w:w="2127" w:type="dxa"/>
            <w:tcBorders>
              <w:top w:val="single" w:sz="8" w:space="0" w:color="auto"/>
              <w:left w:val="nil"/>
              <w:bottom w:val="single" w:sz="8" w:space="0" w:color="auto"/>
              <w:right w:val="nil"/>
            </w:tcBorders>
            <w:vAlign w:val="center"/>
          </w:tcPr>
          <w:p w14:paraId="2EA3BE1F" w14:textId="68A0033A" w:rsidR="009A38B8" w:rsidRPr="00C25EB2" w:rsidRDefault="009A38B8" w:rsidP="009A38B8">
            <w:pPr>
              <w:rPr>
                <w:b/>
                <w:kern w:val="0"/>
                <w:sz w:val="18"/>
                <w:szCs w:val="18"/>
              </w:rPr>
            </w:pPr>
            <w:r w:rsidRPr="00C25EB2">
              <w:rPr>
                <w:b/>
                <w:kern w:val="0"/>
                <w:sz w:val="18"/>
                <w:szCs w:val="18"/>
              </w:rPr>
              <w:t>Cat. [M]</w:t>
            </w:r>
            <w:r w:rsidRPr="00C25EB2">
              <w:rPr>
                <w:rFonts w:hint="eastAsia"/>
                <w:b/>
                <w:kern w:val="0"/>
                <w:sz w:val="18"/>
                <w:szCs w:val="18"/>
              </w:rPr>
              <w:t xml:space="preserve"> </w:t>
            </w:r>
            <w:r w:rsidRPr="00C25EB2">
              <w:rPr>
                <w:kern w:val="0"/>
                <w:sz w:val="18"/>
                <w:szCs w:val="18"/>
              </w:rPr>
              <w:t>(mol%)</w:t>
            </w:r>
          </w:p>
        </w:tc>
        <w:tc>
          <w:tcPr>
            <w:tcW w:w="992" w:type="dxa"/>
            <w:tcBorders>
              <w:top w:val="single" w:sz="8" w:space="0" w:color="auto"/>
              <w:left w:val="nil"/>
              <w:bottom w:val="single" w:sz="8" w:space="0" w:color="auto"/>
              <w:right w:val="nil"/>
            </w:tcBorders>
            <w:vAlign w:val="center"/>
          </w:tcPr>
          <w:p w14:paraId="4914168B" w14:textId="63B6082F" w:rsidR="009A38B8" w:rsidRPr="00C25EB2" w:rsidRDefault="009A38B8" w:rsidP="009A38B8">
            <w:pPr>
              <w:jc w:val="center"/>
              <w:rPr>
                <w:b/>
                <w:kern w:val="0"/>
                <w:sz w:val="18"/>
                <w:szCs w:val="18"/>
              </w:rPr>
            </w:pPr>
            <w:r w:rsidRPr="00C25EB2">
              <w:rPr>
                <w:b/>
                <w:kern w:val="0"/>
                <w:sz w:val="18"/>
                <w:szCs w:val="18"/>
              </w:rPr>
              <w:t>Base</w:t>
            </w:r>
            <w:r w:rsidRPr="00C25EB2">
              <w:rPr>
                <w:rFonts w:hint="eastAsia"/>
                <w:b/>
                <w:kern w:val="0"/>
                <w:sz w:val="18"/>
                <w:szCs w:val="18"/>
              </w:rPr>
              <w:t xml:space="preserve"> </w:t>
            </w:r>
          </w:p>
        </w:tc>
        <w:tc>
          <w:tcPr>
            <w:tcW w:w="850" w:type="dxa"/>
            <w:tcBorders>
              <w:top w:val="single" w:sz="8" w:space="0" w:color="auto"/>
              <w:left w:val="nil"/>
              <w:bottom w:val="single" w:sz="8" w:space="0" w:color="auto"/>
              <w:right w:val="nil"/>
            </w:tcBorders>
            <w:vAlign w:val="center"/>
          </w:tcPr>
          <w:p w14:paraId="22B1C18B" w14:textId="77777777" w:rsidR="009A38B8" w:rsidRPr="00C25EB2" w:rsidRDefault="009A38B8" w:rsidP="00F942E1">
            <w:pPr>
              <w:jc w:val="center"/>
              <w:rPr>
                <w:b/>
                <w:kern w:val="0"/>
                <w:sz w:val="18"/>
                <w:szCs w:val="18"/>
              </w:rPr>
            </w:pPr>
            <w:r w:rsidRPr="00C25EB2">
              <w:rPr>
                <w:b/>
                <w:kern w:val="0"/>
                <w:sz w:val="18"/>
                <w:szCs w:val="18"/>
              </w:rPr>
              <w:t>Solvent</w:t>
            </w:r>
          </w:p>
        </w:tc>
        <w:tc>
          <w:tcPr>
            <w:tcW w:w="1318" w:type="dxa"/>
            <w:tcBorders>
              <w:top w:val="single" w:sz="8" w:space="0" w:color="auto"/>
              <w:left w:val="nil"/>
              <w:bottom w:val="single" w:sz="8" w:space="0" w:color="auto"/>
              <w:right w:val="nil"/>
            </w:tcBorders>
            <w:vAlign w:val="center"/>
          </w:tcPr>
          <w:p w14:paraId="69916974" w14:textId="597A3F69" w:rsidR="009A38B8" w:rsidRPr="00C25EB2" w:rsidRDefault="009A38B8" w:rsidP="0012365C">
            <w:pPr>
              <w:jc w:val="center"/>
              <w:rPr>
                <w:b/>
                <w:i/>
                <w:kern w:val="0"/>
                <w:sz w:val="18"/>
                <w:szCs w:val="18"/>
              </w:rPr>
            </w:pPr>
            <w:r w:rsidRPr="00C25EB2">
              <w:rPr>
                <w:b/>
                <w:kern w:val="0"/>
                <w:sz w:val="18"/>
                <w:szCs w:val="18"/>
              </w:rPr>
              <w:t>Temp.</w:t>
            </w:r>
            <w:r w:rsidRPr="00C25EB2">
              <w:rPr>
                <w:b/>
                <w:i/>
                <w:kern w:val="0"/>
                <w:sz w:val="18"/>
                <w:szCs w:val="18"/>
              </w:rPr>
              <w:t xml:space="preserve"> </w:t>
            </w:r>
            <w:r w:rsidRPr="00C25EB2">
              <w:rPr>
                <w:kern w:val="0"/>
                <w:sz w:val="18"/>
                <w:szCs w:val="18"/>
              </w:rPr>
              <w:t>(</w:t>
            </w:r>
            <w:r w:rsidRPr="00C25EB2">
              <w:rPr>
                <w:kern w:val="0"/>
                <w:sz w:val="18"/>
                <w:szCs w:val="18"/>
                <w:lang w:eastAsia="en-US"/>
              </w:rPr>
              <w:t>°C</w:t>
            </w:r>
            <w:r w:rsidRPr="00C25EB2">
              <w:rPr>
                <w:kern w:val="0"/>
                <w:sz w:val="18"/>
                <w:szCs w:val="18"/>
              </w:rPr>
              <w:t>)</w:t>
            </w:r>
          </w:p>
        </w:tc>
        <w:tc>
          <w:tcPr>
            <w:tcW w:w="1318" w:type="dxa"/>
            <w:tcBorders>
              <w:top w:val="single" w:sz="8" w:space="0" w:color="auto"/>
              <w:left w:val="nil"/>
              <w:bottom w:val="single" w:sz="8" w:space="0" w:color="auto"/>
              <w:right w:val="nil"/>
            </w:tcBorders>
            <w:vAlign w:val="center"/>
          </w:tcPr>
          <w:p w14:paraId="6BC8BF4B" w14:textId="299580B7" w:rsidR="009A38B8" w:rsidRPr="00C25EB2" w:rsidRDefault="009A38B8" w:rsidP="009A38B8">
            <w:pPr>
              <w:jc w:val="center"/>
              <w:rPr>
                <w:kern w:val="0"/>
                <w:sz w:val="18"/>
                <w:szCs w:val="18"/>
              </w:rPr>
            </w:pPr>
            <w:r w:rsidRPr="00C25EB2">
              <w:rPr>
                <w:kern w:val="0"/>
                <w:sz w:val="18"/>
                <w:szCs w:val="18"/>
              </w:rPr>
              <w:t>Yield</w:t>
            </w:r>
            <w:r w:rsidRPr="00C25EB2">
              <w:rPr>
                <w:rFonts w:hint="eastAsia"/>
                <w:kern w:val="0"/>
                <w:sz w:val="18"/>
                <w:szCs w:val="18"/>
              </w:rPr>
              <w:t xml:space="preserve"> </w:t>
            </w:r>
            <w:r w:rsidRPr="00C25EB2">
              <w:rPr>
                <w:kern w:val="0"/>
                <w:sz w:val="18"/>
                <w:szCs w:val="18"/>
              </w:rPr>
              <w:t xml:space="preserve">of </w:t>
            </w:r>
            <w:r w:rsidRPr="00C25EB2">
              <w:rPr>
                <w:b/>
                <w:kern w:val="0"/>
                <w:sz w:val="18"/>
                <w:szCs w:val="18"/>
              </w:rPr>
              <w:t>119</w:t>
            </w:r>
          </w:p>
        </w:tc>
      </w:tr>
      <w:tr w:rsidR="009A38B8" w:rsidRPr="00C25EB2" w14:paraId="528FE590" w14:textId="77777777" w:rsidTr="009A38B8">
        <w:trPr>
          <w:jc w:val="center"/>
        </w:trPr>
        <w:tc>
          <w:tcPr>
            <w:tcW w:w="765" w:type="dxa"/>
            <w:tcBorders>
              <w:top w:val="nil"/>
              <w:left w:val="nil"/>
              <w:bottom w:val="nil"/>
              <w:right w:val="nil"/>
            </w:tcBorders>
            <w:shd w:val="clear" w:color="auto" w:fill="auto"/>
            <w:vAlign w:val="center"/>
          </w:tcPr>
          <w:p w14:paraId="7CCE03B6" w14:textId="25A5C111" w:rsidR="009A38B8" w:rsidRPr="00C25EB2" w:rsidRDefault="009A38B8" w:rsidP="009A38B8">
            <w:pPr>
              <w:jc w:val="center"/>
              <w:rPr>
                <w:kern w:val="0"/>
                <w:sz w:val="18"/>
                <w:szCs w:val="18"/>
              </w:rPr>
            </w:pPr>
            <w:r w:rsidRPr="00C25EB2">
              <w:rPr>
                <w:kern w:val="0"/>
                <w:sz w:val="18"/>
                <w:szCs w:val="18"/>
              </w:rPr>
              <w:t>1</w:t>
            </w:r>
          </w:p>
        </w:tc>
        <w:tc>
          <w:tcPr>
            <w:tcW w:w="936" w:type="dxa"/>
            <w:tcBorders>
              <w:top w:val="nil"/>
              <w:left w:val="nil"/>
              <w:bottom w:val="nil"/>
              <w:right w:val="nil"/>
            </w:tcBorders>
          </w:tcPr>
          <w:p w14:paraId="06714C8A" w14:textId="299432AF" w:rsidR="009A38B8" w:rsidRPr="00C25EB2" w:rsidRDefault="009A38B8" w:rsidP="009A38B8">
            <w:pPr>
              <w:jc w:val="center"/>
              <w:rPr>
                <w:sz w:val="18"/>
                <w:szCs w:val="18"/>
              </w:rPr>
            </w:pPr>
            <w:r w:rsidRPr="00C25EB2">
              <w:rPr>
                <w:sz w:val="18"/>
                <w:szCs w:val="18"/>
              </w:rPr>
              <w:t>TBS</w:t>
            </w:r>
          </w:p>
        </w:tc>
        <w:tc>
          <w:tcPr>
            <w:tcW w:w="2127" w:type="dxa"/>
            <w:tcBorders>
              <w:top w:val="nil"/>
              <w:left w:val="nil"/>
              <w:bottom w:val="nil"/>
              <w:right w:val="nil"/>
            </w:tcBorders>
            <w:shd w:val="clear" w:color="auto" w:fill="auto"/>
            <w:vAlign w:val="center"/>
          </w:tcPr>
          <w:p w14:paraId="43920181" w14:textId="3F0785AC" w:rsidR="009A38B8" w:rsidRPr="00C25EB2" w:rsidRDefault="009A38B8" w:rsidP="009A38B8">
            <w:pPr>
              <w:rPr>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992" w:type="dxa"/>
            <w:tcBorders>
              <w:top w:val="nil"/>
              <w:left w:val="nil"/>
              <w:bottom w:val="nil"/>
              <w:right w:val="nil"/>
            </w:tcBorders>
            <w:shd w:val="clear" w:color="auto" w:fill="auto"/>
            <w:vAlign w:val="center"/>
          </w:tcPr>
          <w:p w14:paraId="5350949E" w14:textId="2542E59A"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55625AAC" w14:textId="679982AC"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393D5A31" w14:textId="522A129B"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01B9DE40" w14:textId="45C3E2D3" w:rsidR="009A38B8" w:rsidRPr="00C25EB2" w:rsidRDefault="00624021" w:rsidP="009A38B8">
            <w:pPr>
              <w:jc w:val="center"/>
              <w:rPr>
                <w:kern w:val="20"/>
                <w:sz w:val="18"/>
                <w:szCs w:val="18"/>
              </w:rPr>
            </w:pPr>
            <w:r w:rsidRPr="00C25EB2">
              <w:rPr>
                <w:kern w:val="20"/>
                <w:sz w:val="18"/>
                <w:szCs w:val="18"/>
              </w:rPr>
              <w:t>trace</w:t>
            </w:r>
          </w:p>
        </w:tc>
      </w:tr>
      <w:tr w:rsidR="009A38B8" w:rsidRPr="00C25EB2" w14:paraId="23315308" w14:textId="77777777" w:rsidTr="009A38B8">
        <w:trPr>
          <w:jc w:val="center"/>
        </w:trPr>
        <w:tc>
          <w:tcPr>
            <w:tcW w:w="765" w:type="dxa"/>
            <w:tcBorders>
              <w:top w:val="nil"/>
              <w:left w:val="nil"/>
              <w:bottom w:val="nil"/>
              <w:right w:val="nil"/>
            </w:tcBorders>
            <w:shd w:val="clear" w:color="auto" w:fill="auto"/>
            <w:vAlign w:val="center"/>
          </w:tcPr>
          <w:p w14:paraId="60F1C0AA" w14:textId="62EC609F" w:rsidR="009A38B8" w:rsidRPr="00C25EB2" w:rsidRDefault="009A38B8" w:rsidP="009A38B8">
            <w:pPr>
              <w:jc w:val="center"/>
              <w:rPr>
                <w:kern w:val="0"/>
                <w:sz w:val="18"/>
                <w:szCs w:val="18"/>
              </w:rPr>
            </w:pPr>
            <w:r w:rsidRPr="00C25EB2">
              <w:rPr>
                <w:kern w:val="0"/>
                <w:sz w:val="18"/>
                <w:szCs w:val="18"/>
              </w:rPr>
              <w:t>2</w:t>
            </w:r>
          </w:p>
        </w:tc>
        <w:tc>
          <w:tcPr>
            <w:tcW w:w="936" w:type="dxa"/>
            <w:tcBorders>
              <w:top w:val="nil"/>
              <w:left w:val="nil"/>
              <w:bottom w:val="nil"/>
              <w:right w:val="nil"/>
            </w:tcBorders>
          </w:tcPr>
          <w:p w14:paraId="7B56EACD" w14:textId="4583A81F"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35791638" w14:textId="2AAE49EE" w:rsidR="009A38B8" w:rsidRPr="00C25EB2" w:rsidRDefault="009A38B8" w:rsidP="009A38B8">
            <w:pPr>
              <w:rPr>
                <w:kern w:val="0"/>
                <w:sz w:val="18"/>
                <w:szCs w:val="18"/>
              </w:rPr>
            </w:pPr>
            <w:r w:rsidRPr="00C25EB2">
              <w:rPr>
                <w:sz w:val="18"/>
                <w:szCs w:val="18"/>
              </w:rPr>
              <w:t>Tp</w:t>
            </w:r>
            <w:r w:rsidRPr="00C25EB2">
              <w:rPr>
                <w:sz w:val="18"/>
                <w:szCs w:val="18"/>
                <w:vertAlign w:val="superscript"/>
              </w:rPr>
              <w:t>Br3</w:t>
            </w:r>
            <w:r w:rsidRPr="00C25EB2">
              <w:rPr>
                <w:sz w:val="18"/>
                <w:szCs w:val="18"/>
              </w:rPr>
              <w:t>Ag(THF) (10)</w:t>
            </w:r>
          </w:p>
        </w:tc>
        <w:tc>
          <w:tcPr>
            <w:tcW w:w="992" w:type="dxa"/>
            <w:tcBorders>
              <w:top w:val="nil"/>
              <w:left w:val="nil"/>
              <w:bottom w:val="nil"/>
              <w:right w:val="nil"/>
            </w:tcBorders>
            <w:shd w:val="clear" w:color="auto" w:fill="auto"/>
            <w:vAlign w:val="center"/>
          </w:tcPr>
          <w:p w14:paraId="015641BB"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65245F2D" w14:textId="77777777" w:rsidR="009A38B8" w:rsidRPr="00C25EB2" w:rsidRDefault="009A38B8" w:rsidP="009A38B8">
            <w:pPr>
              <w:jc w:val="center"/>
              <w:rPr>
                <w:kern w:val="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3F641CB0" w14:textId="77777777"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1AFAD104" w14:textId="4E3AE899" w:rsidR="009A38B8" w:rsidRPr="00C25EB2" w:rsidRDefault="009A38B8" w:rsidP="009A38B8">
            <w:pPr>
              <w:jc w:val="center"/>
              <w:rPr>
                <w:kern w:val="20"/>
                <w:sz w:val="18"/>
                <w:szCs w:val="18"/>
              </w:rPr>
            </w:pPr>
            <w:r w:rsidRPr="00C25EB2">
              <w:rPr>
                <w:kern w:val="20"/>
                <w:sz w:val="18"/>
                <w:szCs w:val="18"/>
              </w:rPr>
              <w:t>11%</w:t>
            </w:r>
          </w:p>
        </w:tc>
      </w:tr>
      <w:tr w:rsidR="009A38B8" w:rsidRPr="00C25EB2" w14:paraId="3A4DC40E" w14:textId="77777777" w:rsidTr="009A38B8">
        <w:trPr>
          <w:jc w:val="center"/>
        </w:trPr>
        <w:tc>
          <w:tcPr>
            <w:tcW w:w="765" w:type="dxa"/>
            <w:tcBorders>
              <w:top w:val="nil"/>
              <w:left w:val="nil"/>
              <w:bottom w:val="nil"/>
              <w:right w:val="nil"/>
            </w:tcBorders>
            <w:shd w:val="clear" w:color="auto" w:fill="auto"/>
            <w:vAlign w:val="center"/>
          </w:tcPr>
          <w:p w14:paraId="364B25CF" w14:textId="21439D7D" w:rsidR="009A38B8" w:rsidRPr="00C25EB2" w:rsidRDefault="009A38B8" w:rsidP="009A38B8">
            <w:pPr>
              <w:jc w:val="center"/>
              <w:rPr>
                <w:kern w:val="0"/>
                <w:sz w:val="18"/>
                <w:szCs w:val="18"/>
              </w:rPr>
            </w:pPr>
            <w:r w:rsidRPr="00C25EB2">
              <w:rPr>
                <w:rFonts w:hint="eastAsia"/>
                <w:kern w:val="0"/>
                <w:sz w:val="18"/>
                <w:szCs w:val="18"/>
              </w:rPr>
              <w:t>3</w:t>
            </w:r>
          </w:p>
        </w:tc>
        <w:tc>
          <w:tcPr>
            <w:tcW w:w="936" w:type="dxa"/>
            <w:tcBorders>
              <w:top w:val="nil"/>
              <w:left w:val="nil"/>
              <w:bottom w:val="nil"/>
              <w:right w:val="nil"/>
            </w:tcBorders>
          </w:tcPr>
          <w:p w14:paraId="0E8959E9" w14:textId="0126DE45"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7BF6501C" w14:textId="507AB548" w:rsidR="009A38B8" w:rsidRPr="00C25EB2" w:rsidRDefault="009A38B8" w:rsidP="009A38B8">
            <w:pPr>
              <w:rPr>
                <w:kern w:val="20"/>
                <w:sz w:val="18"/>
                <w:szCs w:val="18"/>
              </w:rPr>
            </w:pPr>
            <w:r w:rsidRPr="00C25EB2">
              <w:rPr>
                <w:sz w:val="18"/>
                <w:szCs w:val="18"/>
              </w:rPr>
              <w:t>Tp</w:t>
            </w:r>
            <w:r w:rsidRPr="00C25EB2">
              <w:rPr>
                <w:sz w:val="18"/>
                <w:szCs w:val="18"/>
                <w:vertAlign w:val="superscript"/>
              </w:rPr>
              <w:t>CF3</w:t>
            </w:r>
            <w:r w:rsidRPr="00C25EB2">
              <w:rPr>
                <w:sz w:val="18"/>
                <w:szCs w:val="18"/>
              </w:rPr>
              <w:t>Ag(THF) (10</w:t>
            </w:r>
          </w:p>
        </w:tc>
        <w:tc>
          <w:tcPr>
            <w:tcW w:w="992" w:type="dxa"/>
            <w:tcBorders>
              <w:top w:val="nil"/>
              <w:left w:val="nil"/>
              <w:bottom w:val="nil"/>
              <w:right w:val="nil"/>
            </w:tcBorders>
            <w:shd w:val="clear" w:color="auto" w:fill="auto"/>
            <w:vAlign w:val="center"/>
          </w:tcPr>
          <w:p w14:paraId="336C412D"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5B0D30B1"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2411CBDF" w14:textId="77777777"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76D090BE" w14:textId="6774462B" w:rsidR="009A38B8" w:rsidRPr="00C25EB2" w:rsidRDefault="009A38B8" w:rsidP="009A38B8">
            <w:pPr>
              <w:jc w:val="center"/>
              <w:rPr>
                <w:kern w:val="20"/>
                <w:sz w:val="18"/>
                <w:szCs w:val="18"/>
              </w:rPr>
            </w:pPr>
            <w:r w:rsidRPr="00C25EB2">
              <w:rPr>
                <w:kern w:val="20"/>
                <w:sz w:val="18"/>
                <w:szCs w:val="18"/>
              </w:rPr>
              <w:t>10%</w:t>
            </w:r>
          </w:p>
        </w:tc>
      </w:tr>
      <w:tr w:rsidR="009A38B8" w:rsidRPr="00C25EB2" w14:paraId="5C81EC29" w14:textId="77777777" w:rsidTr="009A38B8">
        <w:trPr>
          <w:jc w:val="center"/>
        </w:trPr>
        <w:tc>
          <w:tcPr>
            <w:tcW w:w="765" w:type="dxa"/>
            <w:tcBorders>
              <w:top w:val="nil"/>
              <w:left w:val="nil"/>
              <w:bottom w:val="nil"/>
              <w:right w:val="nil"/>
            </w:tcBorders>
            <w:shd w:val="clear" w:color="auto" w:fill="auto"/>
            <w:vAlign w:val="center"/>
          </w:tcPr>
          <w:p w14:paraId="546730D1" w14:textId="39FD8333" w:rsidR="009A38B8" w:rsidRPr="00C25EB2" w:rsidRDefault="009A38B8" w:rsidP="009A38B8">
            <w:pPr>
              <w:jc w:val="center"/>
              <w:rPr>
                <w:kern w:val="0"/>
                <w:sz w:val="18"/>
                <w:szCs w:val="18"/>
              </w:rPr>
            </w:pPr>
            <w:r w:rsidRPr="00C25EB2">
              <w:rPr>
                <w:rFonts w:hint="eastAsia"/>
                <w:kern w:val="0"/>
                <w:sz w:val="18"/>
                <w:szCs w:val="18"/>
              </w:rPr>
              <w:t>4</w:t>
            </w:r>
          </w:p>
        </w:tc>
        <w:tc>
          <w:tcPr>
            <w:tcW w:w="936" w:type="dxa"/>
            <w:tcBorders>
              <w:top w:val="nil"/>
              <w:left w:val="nil"/>
              <w:bottom w:val="nil"/>
              <w:right w:val="nil"/>
            </w:tcBorders>
          </w:tcPr>
          <w:p w14:paraId="43D0E445" w14:textId="4B29AF0B"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15C892B4" w14:textId="464AEF73" w:rsidR="009A38B8" w:rsidRPr="00C25EB2" w:rsidRDefault="009A38B8" w:rsidP="009A38B8">
            <w:pPr>
              <w:rPr>
                <w:kern w:val="0"/>
                <w:sz w:val="18"/>
                <w:szCs w:val="18"/>
              </w:rPr>
            </w:pPr>
            <w:r w:rsidRPr="00C25EB2">
              <w:rPr>
                <w:sz w:val="18"/>
                <w:szCs w:val="18"/>
              </w:rPr>
              <w:t>Tp</w:t>
            </w:r>
            <w:r w:rsidRPr="00C25EB2">
              <w:rPr>
                <w:sz w:val="18"/>
                <w:szCs w:val="18"/>
                <w:vertAlign w:val="superscript"/>
              </w:rPr>
              <w:t>Br3</w:t>
            </w:r>
            <w:r w:rsidRPr="00C25EB2">
              <w:rPr>
                <w:sz w:val="18"/>
                <w:szCs w:val="18"/>
              </w:rPr>
              <w:t>Cu(CNMe) (10)</w:t>
            </w:r>
          </w:p>
        </w:tc>
        <w:tc>
          <w:tcPr>
            <w:tcW w:w="992" w:type="dxa"/>
            <w:tcBorders>
              <w:top w:val="nil"/>
              <w:left w:val="nil"/>
              <w:bottom w:val="nil"/>
              <w:right w:val="nil"/>
            </w:tcBorders>
            <w:shd w:val="clear" w:color="auto" w:fill="auto"/>
            <w:vAlign w:val="center"/>
          </w:tcPr>
          <w:p w14:paraId="4AB0AF86"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774A80FE" w14:textId="77777777" w:rsidR="009A38B8" w:rsidRPr="00C25EB2" w:rsidRDefault="009A38B8" w:rsidP="009A38B8">
            <w:pPr>
              <w:jc w:val="center"/>
              <w:rPr>
                <w:kern w:val="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00437DE6" w14:textId="77777777"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294523FA" w14:textId="75B64145" w:rsidR="009A38B8" w:rsidRPr="00C25EB2" w:rsidRDefault="009A38B8" w:rsidP="009A38B8">
            <w:pPr>
              <w:jc w:val="center"/>
              <w:rPr>
                <w:kern w:val="0"/>
                <w:sz w:val="18"/>
                <w:szCs w:val="18"/>
              </w:rPr>
            </w:pPr>
            <w:r w:rsidRPr="00C25EB2">
              <w:rPr>
                <w:bCs/>
                <w:sz w:val="18"/>
                <w:szCs w:val="18"/>
              </w:rPr>
              <w:t>N.D.</w:t>
            </w:r>
          </w:p>
        </w:tc>
      </w:tr>
      <w:tr w:rsidR="009A38B8" w:rsidRPr="00C25EB2" w14:paraId="503AC807" w14:textId="77777777" w:rsidTr="009A38B8">
        <w:trPr>
          <w:jc w:val="center"/>
        </w:trPr>
        <w:tc>
          <w:tcPr>
            <w:tcW w:w="765" w:type="dxa"/>
            <w:tcBorders>
              <w:top w:val="nil"/>
              <w:left w:val="nil"/>
              <w:bottom w:val="nil"/>
              <w:right w:val="nil"/>
            </w:tcBorders>
            <w:shd w:val="clear" w:color="auto" w:fill="auto"/>
            <w:vAlign w:val="center"/>
          </w:tcPr>
          <w:p w14:paraId="7F4DBF87" w14:textId="4D9F1D9C" w:rsidR="009A38B8" w:rsidRPr="00C25EB2" w:rsidRDefault="009A38B8" w:rsidP="009A38B8">
            <w:pPr>
              <w:jc w:val="center"/>
              <w:rPr>
                <w:kern w:val="0"/>
                <w:sz w:val="18"/>
                <w:szCs w:val="18"/>
              </w:rPr>
            </w:pPr>
            <w:r w:rsidRPr="00C25EB2">
              <w:rPr>
                <w:kern w:val="0"/>
                <w:sz w:val="18"/>
                <w:szCs w:val="18"/>
              </w:rPr>
              <w:t>5</w:t>
            </w:r>
          </w:p>
        </w:tc>
        <w:tc>
          <w:tcPr>
            <w:tcW w:w="936" w:type="dxa"/>
            <w:tcBorders>
              <w:top w:val="nil"/>
              <w:left w:val="nil"/>
              <w:bottom w:val="nil"/>
              <w:right w:val="nil"/>
            </w:tcBorders>
          </w:tcPr>
          <w:p w14:paraId="7885D944" w14:textId="192D18C2"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64B987B1" w14:textId="3FD20E92" w:rsidR="009A38B8" w:rsidRPr="00C25EB2" w:rsidRDefault="009A38B8" w:rsidP="009A38B8">
            <w:pPr>
              <w:rPr>
                <w:kern w:val="20"/>
                <w:sz w:val="18"/>
                <w:szCs w:val="18"/>
              </w:rPr>
            </w:pPr>
            <w:r w:rsidRPr="00C25EB2">
              <w:rPr>
                <w:sz w:val="18"/>
                <w:szCs w:val="18"/>
              </w:rPr>
              <w:t>Tp</w:t>
            </w:r>
            <w:r w:rsidRPr="00C25EB2">
              <w:rPr>
                <w:sz w:val="18"/>
                <w:szCs w:val="18"/>
                <w:vertAlign w:val="superscript"/>
              </w:rPr>
              <w:t>Me2</w:t>
            </w:r>
            <w:r w:rsidRPr="00C25EB2">
              <w:rPr>
                <w:sz w:val="18"/>
                <w:szCs w:val="18"/>
              </w:rPr>
              <w:t>Cu(CNMe) (10)</w:t>
            </w:r>
          </w:p>
        </w:tc>
        <w:tc>
          <w:tcPr>
            <w:tcW w:w="992" w:type="dxa"/>
            <w:tcBorders>
              <w:top w:val="nil"/>
              <w:left w:val="nil"/>
              <w:bottom w:val="nil"/>
              <w:right w:val="nil"/>
            </w:tcBorders>
            <w:shd w:val="clear" w:color="auto" w:fill="auto"/>
            <w:vAlign w:val="center"/>
          </w:tcPr>
          <w:p w14:paraId="3C976FA3"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18A28DFE"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2F2E1195" w14:textId="77777777"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16A843B9" w14:textId="617DD93A" w:rsidR="009A38B8" w:rsidRPr="00C25EB2" w:rsidRDefault="009A38B8" w:rsidP="009A38B8">
            <w:pPr>
              <w:jc w:val="center"/>
              <w:rPr>
                <w:kern w:val="0"/>
                <w:sz w:val="18"/>
                <w:szCs w:val="18"/>
              </w:rPr>
            </w:pPr>
            <w:r w:rsidRPr="00C25EB2">
              <w:rPr>
                <w:bCs/>
                <w:sz w:val="18"/>
                <w:szCs w:val="18"/>
              </w:rPr>
              <w:t>N.D.</w:t>
            </w:r>
          </w:p>
        </w:tc>
      </w:tr>
      <w:tr w:rsidR="009A38B8" w:rsidRPr="00C25EB2" w14:paraId="7FF22D21" w14:textId="77777777" w:rsidTr="009A38B8">
        <w:trPr>
          <w:jc w:val="center"/>
        </w:trPr>
        <w:tc>
          <w:tcPr>
            <w:tcW w:w="765" w:type="dxa"/>
            <w:tcBorders>
              <w:top w:val="nil"/>
              <w:left w:val="nil"/>
              <w:bottom w:val="nil"/>
              <w:right w:val="nil"/>
            </w:tcBorders>
            <w:shd w:val="clear" w:color="auto" w:fill="auto"/>
            <w:vAlign w:val="center"/>
          </w:tcPr>
          <w:p w14:paraId="7A189ABE" w14:textId="6C3FBA98" w:rsidR="009A38B8" w:rsidRPr="00C25EB2" w:rsidRDefault="009A38B8" w:rsidP="009A38B8">
            <w:pPr>
              <w:jc w:val="center"/>
              <w:rPr>
                <w:kern w:val="0"/>
                <w:sz w:val="18"/>
                <w:szCs w:val="18"/>
              </w:rPr>
            </w:pPr>
            <w:r w:rsidRPr="00C25EB2">
              <w:rPr>
                <w:kern w:val="0"/>
                <w:sz w:val="18"/>
                <w:szCs w:val="18"/>
              </w:rPr>
              <w:t>6</w:t>
            </w:r>
          </w:p>
        </w:tc>
        <w:tc>
          <w:tcPr>
            <w:tcW w:w="936" w:type="dxa"/>
            <w:tcBorders>
              <w:top w:val="nil"/>
              <w:left w:val="nil"/>
              <w:bottom w:val="nil"/>
              <w:right w:val="nil"/>
            </w:tcBorders>
          </w:tcPr>
          <w:p w14:paraId="3DC8FE70" w14:textId="721B8EA9"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1CF561F0" w14:textId="41ED0AED" w:rsidR="009A38B8" w:rsidRPr="00C25EB2" w:rsidRDefault="009A38B8" w:rsidP="009A38B8">
            <w:pPr>
              <w:rPr>
                <w:sz w:val="18"/>
                <w:szCs w:val="18"/>
              </w:rPr>
            </w:pPr>
            <w:r w:rsidRPr="00C25EB2">
              <w:rPr>
                <w:sz w:val="18"/>
                <w:szCs w:val="18"/>
              </w:rPr>
              <w:t>[(PC</w:t>
            </w:r>
            <w:r w:rsidRPr="00C25EB2">
              <w:rPr>
                <w:sz w:val="18"/>
                <w:szCs w:val="18"/>
                <w:vertAlign w:val="subscript"/>
              </w:rPr>
              <w:t>NHC</w:t>
            </w:r>
            <w:r w:rsidRPr="00C25EB2">
              <w:rPr>
                <w:sz w:val="18"/>
                <w:szCs w:val="18"/>
              </w:rPr>
              <w:t>P)Fe(H)</w:t>
            </w:r>
            <w:r w:rsidRPr="00C25EB2">
              <w:rPr>
                <w:sz w:val="18"/>
                <w:szCs w:val="18"/>
                <w:vertAlign w:val="subscript"/>
              </w:rPr>
              <w:t>2</w:t>
            </w:r>
            <w:r w:rsidRPr="00C25EB2">
              <w:rPr>
                <w:sz w:val="18"/>
                <w:szCs w:val="18"/>
              </w:rPr>
              <w:t>N</w:t>
            </w:r>
            <w:r w:rsidRPr="00C25EB2">
              <w:rPr>
                <w:sz w:val="18"/>
                <w:szCs w:val="18"/>
                <w:vertAlign w:val="subscript"/>
              </w:rPr>
              <w:t>2</w:t>
            </w:r>
            <w:r w:rsidRPr="00C25EB2">
              <w:rPr>
                <w:sz w:val="18"/>
                <w:szCs w:val="18"/>
              </w:rPr>
              <w:t>)] (5)</w:t>
            </w:r>
          </w:p>
        </w:tc>
        <w:tc>
          <w:tcPr>
            <w:tcW w:w="992" w:type="dxa"/>
            <w:tcBorders>
              <w:top w:val="nil"/>
              <w:left w:val="nil"/>
              <w:bottom w:val="nil"/>
              <w:right w:val="nil"/>
            </w:tcBorders>
            <w:shd w:val="clear" w:color="auto" w:fill="auto"/>
            <w:vAlign w:val="center"/>
          </w:tcPr>
          <w:p w14:paraId="0CBAF1DB"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7ADD24D7"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10DB347C"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6CAB3A8D" w14:textId="034C1F3F" w:rsidR="009A38B8" w:rsidRPr="00C25EB2" w:rsidRDefault="009A38B8" w:rsidP="009A38B8">
            <w:pPr>
              <w:jc w:val="center"/>
              <w:rPr>
                <w:kern w:val="0"/>
                <w:sz w:val="18"/>
                <w:szCs w:val="18"/>
              </w:rPr>
            </w:pPr>
            <w:r w:rsidRPr="00C25EB2">
              <w:rPr>
                <w:bCs/>
                <w:sz w:val="18"/>
                <w:szCs w:val="18"/>
              </w:rPr>
              <w:t>N.D.</w:t>
            </w:r>
          </w:p>
        </w:tc>
      </w:tr>
      <w:tr w:rsidR="009A38B8" w:rsidRPr="00C25EB2" w14:paraId="71F15522" w14:textId="77777777" w:rsidTr="009A38B8">
        <w:trPr>
          <w:jc w:val="center"/>
        </w:trPr>
        <w:tc>
          <w:tcPr>
            <w:tcW w:w="765" w:type="dxa"/>
            <w:tcBorders>
              <w:top w:val="nil"/>
              <w:left w:val="nil"/>
              <w:bottom w:val="nil"/>
              <w:right w:val="nil"/>
            </w:tcBorders>
            <w:shd w:val="clear" w:color="auto" w:fill="auto"/>
            <w:vAlign w:val="center"/>
          </w:tcPr>
          <w:p w14:paraId="070EB77C" w14:textId="63E639A6" w:rsidR="009A38B8" w:rsidRPr="00C25EB2" w:rsidRDefault="009A38B8" w:rsidP="009A38B8">
            <w:pPr>
              <w:jc w:val="center"/>
              <w:rPr>
                <w:kern w:val="0"/>
                <w:sz w:val="18"/>
                <w:szCs w:val="18"/>
              </w:rPr>
            </w:pPr>
            <w:r w:rsidRPr="00C25EB2">
              <w:rPr>
                <w:kern w:val="0"/>
                <w:sz w:val="18"/>
                <w:szCs w:val="18"/>
              </w:rPr>
              <w:t>7</w:t>
            </w:r>
          </w:p>
        </w:tc>
        <w:tc>
          <w:tcPr>
            <w:tcW w:w="936" w:type="dxa"/>
            <w:tcBorders>
              <w:top w:val="nil"/>
              <w:left w:val="nil"/>
              <w:bottom w:val="nil"/>
              <w:right w:val="nil"/>
            </w:tcBorders>
          </w:tcPr>
          <w:p w14:paraId="44296A80" w14:textId="263CCE7A"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5AA1C3AC" w14:textId="62D5EE72" w:rsidR="009A38B8" w:rsidRPr="00C25EB2" w:rsidRDefault="009A38B8" w:rsidP="009A38B8">
            <w:pPr>
              <w:rPr>
                <w:sz w:val="18"/>
                <w:szCs w:val="18"/>
              </w:rPr>
            </w:pPr>
            <w:r w:rsidRPr="00C25EB2">
              <w:rPr>
                <w:sz w:val="18"/>
                <w:szCs w:val="18"/>
              </w:rPr>
              <w:t>PCP-Co(II)Cl</w:t>
            </w:r>
            <w:r w:rsidRPr="00C25EB2">
              <w:rPr>
                <w:sz w:val="18"/>
                <w:szCs w:val="18"/>
                <w:vertAlign w:val="subscript"/>
              </w:rPr>
              <w:t xml:space="preserve">2 </w:t>
            </w:r>
            <w:r w:rsidRPr="00C25EB2">
              <w:rPr>
                <w:sz w:val="18"/>
                <w:szCs w:val="18"/>
              </w:rPr>
              <w:t>(5)</w:t>
            </w:r>
          </w:p>
        </w:tc>
        <w:tc>
          <w:tcPr>
            <w:tcW w:w="992" w:type="dxa"/>
            <w:tcBorders>
              <w:top w:val="nil"/>
              <w:left w:val="nil"/>
              <w:bottom w:val="nil"/>
              <w:right w:val="nil"/>
            </w:tcBorders>
            <w:shd w:val="clear" w:color="auto" w:fill="auto"/>
            <w:vAlign w:val="center"/>
          </w:tcPr>
          <w:p w14:paraId="0ADC7D19"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47B7D2DE"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72215D9F"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47466083" w14:textId="669387F4" w:rsidR="009A38B8" w:rsidRPr="00C25EB2" w:rsidRDefault="009A38B8" w:rsidP="009A38B8">
            <w:pPr>
              <w:jc w:val="center"/>
              <w:rPr>
                <w:kern w:val="0"/>
                <w:sz w:val="18"/>
                <w:szCs w:val="18"/>
              </w:rPr>
            </w:pPr>
            <w:r w:rsidRPr="00C25EB2">
              <w:rPr>
                <w:bCs/>
                <w:sz w:val="18"/>
                <w:szCs w:val="18"/>
              </w:rPr>
              <w:t>N.D.</w:t>
            </w:r>
          </w:p>
        </w:tc>
      </w:tr>
      <w:tr w:rsidR="009A38B8" w:rsidRPr="00C25EB2" w14:paraId="241CF11F" w14:textId="77777777" w:rsidTr="009A38B8">
        <w:trPr>
          <w:jc w:val="center"/>
        </w:trPr>
        <w:tc>
          <w:tcPr>
            <w:tcW w:w="765" w:type="dxa"/>
            <w:tcBorders>
              <w:top w:val="nil"/>
              <w:left w:val="nil"/>
              <w:bottom w:val="nil"/>
              <w:right w:val="nil"/>
            </w:tcBorders>
            <w:shd w:val="clear" w:color="auto" w:fill="auto"/>
            <w:vAlign w:val="center"/>
          </w:tcPr>
          <w:p w14:paraId="74EDDBFA" w14:textId="123E8CD2" w:rsidR="009A38B8" w:rsidRPr="00C25EB2" w:rsidRDefault="009A38B8" w:rsidP="009A38B8">
            <w:pPr>
              <w:jc w:val="center"/>
              <w:rPr>
                <w:kern w:val="0"/>
                <w:sz w:val="18"/>
                <w:szCs w:val="18"/>
              </w:rPr>
            </w:pPr>
            <w:r w:rsidRPr="00C25EB2">
              <w:rPr>
                <w:kern w:val="0"/>
                <w:sz w:val="18"/>
                <w:szCs w:val="18"/>
              </w:rPr>
              <w:t>8</w:t>
            </w:r>
          </w:p>
        </w:tc>
        <w:tc>
          <w:tcPr>
            <w:tcW w:w="936" w:type="dxa"/>
            <w:tcBorders>
              <w:top w:val="nil"/>
              <w:left w:val="nil"/>
              <w:bottom w:val="nil"/>
              <w:right w:val="nil"/>
            </w:tcBorders>
          </w:tcPr>
          <w:p w14:paraId="61D5FE41" w14:textId="05C9D326"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641CE9B3" w14:textId="03E7773C" w:rsidR="009A38B8" w:rsidRPr="00C25EB2" w:rsidRDefault="009A38B8" w:rsidP="009A38B8">
            <w:pPr>
              <w:rPr>
                <w:kern w:val="0"/>
                <w:sz w:val="18"/>
                <w:szCs w:val="18"/>
              </w:rPr>
            </w:pPr>
            <w:r w:rsidRPr="00C25EB2">
              <w:rPr>
                <w:sz w:val="18"/>
                <w:szCs w:val="18"/>
              </w:rPr>
              <w:t>Rh</w:t>
            </w:r>
            <w:r w:rsidRPr="00C25EB2">
              <w:rPr>
                <w:sz w:val="18"/>
                <w:szCs w:val="18"/>
                <w:vertAlign w:val="subscript"/>
              </w:rPr>
              <w:t>2</w:t>
            </w:r>
            <w:r w:rsidRPr="00C25EB2">
              <w:rPr>
                <w:sz w:val="18"/>
                <w:szCs w:val="18"/>
              </w:rPr>
              <w:t>(OAc)</w:t>
            </w:r>
            <w:r w:rsidRPr="00C25EB2">
              <w:rPr>
                <w:sz w:val="18"/>
                <w:szCs w:val="18"/>
                <w:vertAlign w:val="subscript"/>
              </w:rPr>
              <w:t>4</w:t>
            </w:r>
            <w:r w:rsidRPr="00C25EB2">
              <w:rPr>
                <w:sz w:val="18"/>
                <w:szCs w:val="18"/>
              </w:rPr>
              <w:t xml:space="preserve"> (1)</w:t>
            </w:r>
          </w:p>
        </w:tc>
        <w:tc>
          <w:tcPr>
            <w:tcW w:w="992" w:type="dxa"/>
            <w:tcBorders>
              <w:top w:val="nil"/>
              <w:left w:val="nil"/>
              <w:bottom w:val="nil"/>
              <w:right w:val="nil"/>
            </w:tcBorders>
            <w:shd w:val="clear" w:color="auto" w:fill="auto"/>
            <w:vAlign w:val="center"/>
          </w:tcPr>
          <w:p w14:paraId="443E56D0"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26953AC9" w14:textId="77777777" w:rsidR="009A38B8" w:rsidRPr="00C25EB2" w:rsidRDefault="009A38B8" w:rsidP="009A38B8">
            <w:pPr>
              <w:jc w:val="center"/>
              <w:rPr>
                <w:kern w:val="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45FD06F6" w14:textId="77777777" w:rsidR="009A38B8" w:rsidRPr="00C25EB2" w:rsidRDefault="009A38B8" w:rsidP="009A38B8">
            <w:pPr>
              <w:jc w:val="center"/>
              <w:rPr>
                <w:kern w:val="0"/>
                <w:sz w:val="18"/>
                <w:szCs w:val="18"/>
              </w:rPr>
            </w:pPr>
            <w:r w:rsidRPr="00C25EB2">
              <w:rPr>
                <w:kern w:val="0"/>
                <w:sz w:val="18"/>
                <w:szCs w:val="18"/>
              </w:rPr>
              <w:t>60</w:t>
            </w:r>
          </w:p>
        </w:tc>
        <w:tc>
          <w:tcPr>
            <w:tcW w:w="1318" w:type="dxa"/>
            <w:tcBorders>
              <w:top w:val="nil"/>
              <w:left w:val="nil"/>
              <w:bottom w:val="nil"/>
              <w:right w:val="nil"/>
            </w:tcBorders>
            <w:shd w:val="clear" w:color="auto" w:fill="auto"/>
          </w:tcPr>
          <w:p w14:paraId="7C6E075A" w14:textId="1F9445AF" w:rsidR="009A38B8" w:rsidRPr="00C25EB2" w:rsidRDefault="009A38B8" w:rsidP="009A38B8">
            <w:pPr>
              <w:jc w:val="center"/>
              <w:rPr>
                <w:kern w:val="0"/>
                <w:sz w:val="18"/>
                <w:szCs w:val="18"/>
              </w:rPr>
            </w:pPr>
            <w:r w:rsidRPr="00C25EB2">
              <w:rPr>
                <w:kern w:val="0"/>
                <w:sz w:val="18"/>
                <w:szCs w:val="18"/>
              </w:rPr>
              <w:t>41%</w:t>
            </w:r>
          </w:p>
        </w:tc>
      </w:tr>
      <w:tr w:rsidR="009A38B8" w:rsidRPr="00C25EB2" w14:paraId="7B4A8F58" w14:textId="77777777" w:rsidTr="009A38B8">
        <w:trPr>
          <w:jc w:val="center"/>
        </w:trPr>
        <w:tc>
          <w:tcPr>
            <w:tcW w:w="765" w:type="dxa"/>
            <w:tcBorders>
              <w:top w:val="nil"/>
              <w:left w:val="nil"/>
              <w:bottom w:val="nil"/>
              <w:right w:val="nil"/>
            </w:tcBorders>
            <w:shd w:val="clear" w:color="auto" w:fill="auto"/>
            <w:vAlign w:val="center"/>
          </w:tcPr>
          <w:p w14:paraId="055AFB9F" w14:textId="04ACFCE7" w:rsidR="009A38B8" w:rsidRPr="00C25EB2" w:rsidRDefault="009A38B8" w:rsidP="009A38B8">
            <w:pPr>
              <w:jc w:val="center"/>
              <w:rPr>
                <w:kern w:val="0"/>
                <w:sz w:val="18"/>
                <w:szCs w:val="18"/>
              </w:rPr>
            </w:pPr>
            <w:r w:rsidRPr="00C25EB2">
              <w:rPr>
                <w:kern w:val="0"/>
                <w:sz w:val="18"/>
                <w:szCs w:val="18"/>
              </w:rPr>
              <w:t>9</w:t>
            </w:r>
          </w:p>
        </w:tc>
        <w:tc>
          <w:tcPr>
            <w:tcW w:w="936" w:type="dxa"/>
            <w:tcBorders>
              <w:top w:val="nil"/>
              <w:left w:val="nil"/>
              <w:bottom w:val="nil"/>
              <w:right w:val="nil"/>
            </w:tcBorders>
          </w:tcPr>
          <w:p w14:paraId="1E780399" w14:textId="2AB60E74"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vAlign w:val="center"/>
          </w:tcPr>
          <w:p w14:paraId="0E73AF92" w14:textId="6987EC10" w:rsidR="009A38B8" w:rsidRPr="00C25EB2" w:rsidRDefault="009A38B8" w:rsidP="009A38B8">
            <w:pPr>
              <w:rPr>
                <w:kern w:val="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07233F59"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6E41DB7F" w14:textId="77777777" w:rsidR="009A38B8" w:rsidRPr="00C25EB2" w:rsidRDefault="009A38B8" w:rsidP="009A38B8">
            <w:pPr>
              <w:jc w:val="center"/>
              <w:rPr>
                <w:kern w:val="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6F8E90BE"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06F4E039" w14:textId="3CAE9A56" w:rsidR="009A38B8" w:rsidRPr="00C25EB2" w:rsidRDefault="009A38B8" w:rsidP="009A38B8">
            <w:pPr>
              <w:jc w:val="center"/>
              <w:rPr>
                <w:kern w:val="0"/>
                <w:sz w:val="18"/>
                <w:szCs w:val="18"/>
              </w:rPr>
            </w:pPr>
            <w:r w:rsidRPr="00C25EB2">
              <w:rPr>
                <w:kern w:val="0"/>
                <w:sz w:val="18"/>
                <w:szCs w:val="18"/>
              </w:rPr>
              <w:t>48%</w:t>
            </w:r>
          </w:p>
        </w:tc>
      </w:tr>
      <w:tr w:rsidR="009A38B8" w:rsidRPr="00C25EB2" w14:paraId="581F63DA" w14:textId="77777777" w:rsidTr="009A38B8">
        <w:trPr>
          <w:jc w:val="center"/>
        </w:trPr>
        <w:tc>
          <w:tcPr>
            <w:tcW w:w="765" w:type="dxa"/>
            <w:tcBorders>
              <w:top w:val="nil"/>
              <w:left w:val="nil"/>
              <w:bottom w:val="nil"/>
              <w:right w:val="nil"/>
            </w:tcBorders>
            <w:shd w:val="clear" w:color="auto" w:fill="auto"/>
            <w:vAlign w:val="center"/>
          </w:tcPr>
          <w:p w14:paraId="766A1C59" w14:textId="7B6EEEA0"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0</w:t>
            </w:r>
          </w:p>
        </w:tc>
        <w:tc>
          <w:tcPr>
            <w:tcW w:w="936" w:type="dxa"/>
            <w:tcBorders>
              <w:top w:val="nil"/>
              <w:left w:val="nil"/>
              <w:bottom w:val="nil"/>
              <w:right w:val="nil"/>
            </w:tcBorders>
          </w:tcPr>
          <w:p w14:paraId="04944669" w14:textId="25555414"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5FCE8C6C" w14:textId="7D2EB9A1" w:rsidR="009A38B8" w:rsidRPr="00C25EB2" w:rsidRDefault="009A38B8" w:rsidP="009A38B8">
            <w:pPr>
              <w:rPr>
                <w:kern w:val="2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11EE0273" w14:textId="77777777" w:rsidR="009A38B8" w:rsidRPr="00C25EB2" w:rsidRDefault="009A38B8" w:rsidP="009A38B8">
            <w:pPr>
              <w:jc w:val="center"/>
              <w:rPr>
                <w:kern w:val="0"/>
                <w:sz w:val="18"/>
                <w:szCs w:val="18"/>
              </w:rPr>
            </w:pPr>
            <w:r w:rsidRPr="00C25EB2">
              <w:rPr>
                <w:kern w:val="0"/>
                <w:sz w:val="18"/>
                <w:szCs w:val="18"/>
              </w:rPr>
              <w:t>Cs</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850" w:type="dxa"/>
            <w:tcBorders>
              <w:top w:val="nil"/>
              <w:left w:val="nil"/>
              <w:bottom w:val="nil"/>
              <w:right w:val="nil"/>
            </w:tcBorders>
            <w:shd w:val="clear" w:color="auto" w:fill="auto"/>
            <w:vAlign w:val="center"/>
          </w:tcPr>
          <w:p w14:paraId="72E0A8E0"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2FBB94EF"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7B99D8CE" w14:textId="51F54FA3" w:rsidR="009A38B8" w:rsidRPr="00C25EB2" w:rsidRDefault="009A38B8" w:rsidP="009A38B8">
            <w:pPr>
              <w:jc w:val="center"/>
              <w:rPr>
                <w:kern w:val="0"/>
                <w:sz w:val="18"/>
                <w:szCs w:val="18"/>
              </w:rPr>
            </w:pPr>
            <w:r w:rsidRPr="00C25EB2">
              <w:rPr>
                <w:kern w:val="0"/>
                <w:sz w:val="18"/>
                <w:szCs w:val="18"/>
              </w:rPr>
              <w:t>18%</w:t>
            </w:r>
          </w:p>
        </w:tc>
      </w:tr>
      <w:tr w:rsidR="009A38B8" w:rsidRPr="00C25EB2" w14:paraId="7CF9686D" w14:textId="77777777" w:rsidTr="009A38B8">
        <w:trPr>
          <w:jc w:val="center"/>
        </w:trPr>
        <w:tc>
          <w:tcPr>
            <w:tcW w:w="765" w:type="dxa"/>
            <w:tcBorders>
              <w:top w:val="nil"/>
              <w:left w:val="nil"/>
              <w:bottom w:val="nil"/>
              <w:right w:val="nil"/>
            </w:tcBorders>
            <w:shd w:val="clear" w:color="auto" w:fill="auto"/>
            <w:vAlign w:val="center"/>
          </w:tcPr>
          <w:p w14:paraId="47467657" w14:textId="69C55F9E"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1</w:t>
            </w:r>
          </w:p>
        </w:tc>
        <w:tc>
          <w:tcPr>
            <w:tcW w:w="936" w:type="dxa"/>
            <w:tcBorders>
              <w:top w:val="nil"/>
              <w:left w:val="nil"/>
              <w:bottom w:val="nil"/>
              <w:right w:val="nil"/>
            </w:tcBorders>
          </w:tcPr>
          <w:p w14:paraId="75850005" w14:textId="5587583C"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7536C0C4" w14:textId="475DD36E" w:rsidR="009A38B8" w:rsidRPr="00C25EB2" w:rsidRDefault="009A38B8" w:rsidP="009A38B8">
            <w:pPr>
              <w:rPr>
                <w:kern w:val="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508E2540" w14:textId="364E56BD" w:rsidR="009A38B8" w:rsidRPr="00C25EB2" w:rsidRDefault="009A38B8" w:rsidP="009A38B8">
            <w:pPr>
              <w:jc w:val="center"/>
              <w:rPr>
                <w:kern w:val="0"/>
                <w:sz w:val="18"/>
                <w:szCs w:val="18"/>
              </w:rPr>
            </w:pPr>
            <w:r w:rsidRPr="00C25EB2">
              <w:rPr>
                <w:kern w:val="0"/>
                <w:sz w:val="18"/>
                <w:szCs w:val="18"/>
              </w:rPr>
              <w:t>K</w:t>
            </w:r>
            <w:r w:rsidRPr="00C25EB2">
              <w:rPr>
                <w:kern w:val="0"/>
                <w:sz w:val="18"/>
                <w:szCs w:val="18"/>
                <w:vertAlign w:val="subscript"/>
              </w:rPr>
              <w:t>2</w:t>
            </w:r>
            <w:r w:rsidRPr="00C25EB2">
              <w:rPr>
                <w:kern w:val="0"/>
                <w:sz w:val="18"/>
                <w:szCs w:val="18"/>
              </w:rPr>
              <w:t>CO</w:t>
            </w:r>
            <w:r w:rsidRPr="00C25EB2">
              <w:rPr>
                <w:kern w:val="0"/>
                <w:sz w:val="18"/>
                <w:szCs w:val="18"/>
                <w:vertAlign w:val="subscript"/>
              </w:rPr>
              <w:t>3</w:t>
            </w:r>
          </w:p>
        </w:tc>
        <w:tc>
          <w:tcPr>
            <w:tcW w:w="850" w:type="dxa"/>
            <w:tcBorders>
              <w:top w:val="nil"/>
              <w:left w:val="nil"/>
              <w:bottom w:val="nil"/>
              <w:right w:val="nil"/>
            </w:tcBorders>
            <w:shd w:val="clear" w:color="auto" w:fill="auto"/>
            <w:vAlign w:val="center"/>
          </w:tcPr>
          <w:p w14:paraId="7837E070" w14:textId="77777777" w:rsidR="009A38B8" w:rsidRPr="00C25EB2" w:rsidRDefault="009A38B8" w:rsidP="009A38B8">
            <w:pPr>
              <w:jc w:val="center"/>
              <w:rPr>
                <w:kern w:val="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12AA20E0"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2678A25C" w14:textId="7F014F48" w:rsidR="009A38B8" w:rsidRPr="00C25EB2" w:rsidRDefault="009A38B8" w:rsidP="009A38B8">
            <w:pPr>
              <w:jc w:val="center"/>
              <w:rPr>
                <w:kern w:val="0"/>
                <w:sz w:val="18"/>
                <w:szCs w:val="18"/>
              </w:rPr>
            </w:pPr>
            <w:r w:rsidRPr="00C25EB2">
              <w:rPr>
                <w:kern w:val="0"/>
                <w:sz w:val="18"/>
                <w:szCs w:val="18"/>
              </w:rPr>
              <w:t>15%</w:t>
            </w:r>
          </w:p>
        </w:tc>
      </w:tr>
      <w:tr w:rsidR="009A38B8" w:rsidRPr="00C25EB2" w14:paraId="52870BF1" w14:textId="77777777" w:rsidTr="009A38B8">
        <w:trPr>
          <w:jc w:val="center"/>
        </w:trPr>
        <w:tc>
          <w:tcPr>
            <w:tcW w:w="765" w:type="dxa"/>
            <w:tcBorders>
              <w:top w:val="nil"/>
              <w:left w:val="nil"/>
              <w:bottom w:val="nil"/>
              <w:right w:val="nil"/>
            </w:tcBorders>
            <w:shd w:val="clear" w:color="auto" w:fill="auto"/>
            <w:vAlign w:val="center"/>
          </w:tcPr>
          <w:p w14:paraId="0B8CC2AF" w14:textId="53F21507"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2</w:t>
            </w:r>
          </w:p>
        </w:tc>
        <w:tc>
          <w:tcPr>
            <w:tcW w:w="936" w:type="dxa"/>
            <w:tcBorders>
              <w:top w:val="nil"/>
              <w:left w:val="nil"/>
              <w:bottom w:val="nil"/>
              <w:right w:val="nil"/>
            </w:tcBorders>
          </w:tcPr>
          <w:p w14:paraId="6DA92C34" w14:textId="4450CEE3"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32156BD9" w14:textId="0A5EB096" w:rsidR="009A38B8" w:rsidRPr="00C25EB2" w:rsidRDefault="009A38B8" w:rsidP="009A38B8">
            <w:pPr>
              <w:rPr>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7AD7271D" w14:textId="0FDED5CF" w:rsidR="009A38B8" w:rsidRPr="00C25EB2" w:rsidRDefault="009A38B8" w:rsidP="009A38B8">
            <w:pPr>
              <w:jc w:val="center"/>
              <w:rPr>
                <w:kern w:val="0"/>
                <w:sz w:val="18"/>
                <w:szCs w:val="18"/>
              </w:rPr>
            </w:pPr>
            <w:r w:rsidRPr="00C25EB2">
              <w:rPr>
                <w:rFonts w:hint="eastAsia"/>
                <w:kern w:val="0"/>
                <w:sz w:val="18"/>
                <w:szCs w:val="18"/>
              </w:rPr>
              <w:t>L</w:t>
            </w:r>
            <w:r w:rsidRPr="00C25EB2">
              <w:rPr>
                <w:kern w:val="0"/>
                <w:sz w:val="18"/>
                <w:szCs w:val="18"/>
              </w:rPr>
              <w:t>iO</w:t>
            </w:r>
            <w:r w:rsidRPr="00C25EB2">
              <w:rPr>
                <w:i/>
                <w:kern w:val="0"/>
                <w:sz w:val="18"/>
                <w:szCs w:val="18"/>
                <w:vertAlign w:val="superscript"/>
              </w:rPr>
              <w:t>t</w:t>
            </w:r>
            <w:r w:rsidRPr="00C25EB2">
              <w:rPr>
                <w:kern w:val="0"/>
                <w:sz w:val="18"/>
                <w:szCs w:val="18"/>
              </w:rPr>
              <w:t>Bu</w:t>
            </w:r>
          </w:p>
        </w:tc>
        <w:tc>
          <w:tcPr>
            <w:tcW w:w="850" w:type="dxa"/>
            <w:tcBorders>
              <w:top w:val="nil"/>
              <w:left w:val="nil"/>
              <w:bottom w:val="nil"/>
              <w:right w:val="nil"/>
            </w:tcBorders>
            <w:shd w:val="clear" w:color="auto" w:fill="auto"/>
            <w:vAlign w:val="center"/>
          </w:tcPr>
          <w:p w14:paraId="2B048816" w14:textId="3C3C167E"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67E573E7" w14:textId="6837C659"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tcPr>
          <w:p w14:paraId="689C62CC" w14:textId="7AF58D9A" w:rsidR="009A38B8" w:rsidRPr="00C25EB2" w:rsidRDefault="009A38B8" w:rsidP="009A38B8">
            <w:pPr>
              <w:jc w:val="center"/>
              <w:rPr>
                <w:kern w:val="0"/>
                <w:sz w:val="18"/>
                <w:szCs w:val="18"/>
              </w:rPr>
            </w:pPr>
            <w:r w:rsidRPr="00C25EB2">
              <w:rPr>
                <w:kern w:val="0"/>
                <w:sz w:val="18"/>
                <w:szCs w:val="18"/>
              </w:rPr>
              <w:t>22%</w:t>
            </w:r>
          </w:p>
        </w:tc>
      </w:tr>
      <w:tr w:rsidR="009A38B8" w:rsidRPr="00C25EB2" w14:paraId="2B621199" w14:textId="77777777" w:rsidTr="009A38B8">
        <w:trPr>
          <w:jc w:val="center"/>
        </w:trPr>
        <w:tc>
          <w:tcPr>
            <w:tcW w:w="765" w:type="dxa"/>
            <w:tcBorders>
              <w:top w:val="nil"/>
              <w:left w:val="nil"/>
              <w:bottom w:val="nil"/>
              <w:right w:val="nil"/>
            </w:tcBorders>
            <w:shd w:val="clear" w:color="auto" w:fill="auto"/>
            <w:vAlign w:val="center"/>
          </w:tcPr>
          <w:p w14:paraId="072828F8" w14:textId="091D8536"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3</w:t>
            </w:r>
          </w:p>
        </w:tc>
        <w:tc>
          <w:tcPr>
            <w:tcW w:w="936" w:type="dxa"/>
            <w:tcBorders>
              <w:top w:val="nil"/>
              <w:left w:val="nil"/>
              <w:bottom w:val="nil"/>
              <w:right w:val="nil"/>
            </w:tcBorders>
          </w:tcPr>
          <w:p w14:paraId="5707C3D1" w14:textId="6B1DB32D"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2AB85FE0" w14:textId="0E11AC32" w:rsidR="009A38B8" w:rsidRPr="00C25EB2" w:rsidRDefault="009A38B8" w:rsidP="009A38B8">
            <w:pPr>
              <w:rPr>
                <w:kern w:val="2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7E42ED89"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689FA6D0" w14:textId="77777777" w:rsidR="009A38B8" w:rsidRPr="00C25EB2" w:rsidRDefault="009A38B8" w:rsidP="009A38B8">
            <w:pPr>
              <w:jc w:val="center"/>
              <w:rPr>
                <w:kern w:val="20"/>
                <w:sz w:val="18"/>
                <w:szCs w:val="18"/>
              </w:rPr>
            </w:pPr>
            <w:r w:rsidRPr="00C25EB2">
              <w:rPr>
                <w:kern w:val="20"/>
                <w:sz w:val="18"/>
                <w:szCs w:val="18"/>
              </w:rPr>
              <w:t>DCM</w:t>
            </w:r>
          </w:p>
        </w:tc>
        <w:tc>
          <w:tcPr>
            <w:tcW w:w="1318" w:type="dxa"/>
            <w:tcBorders>
              <w:top w:val="nil"/>
              <w:left w:val="nil"/>
              <w:bottom w:val="nil"/>
              <w:right w:val="nil"/>
            </w:tcBorders>
            <w:shd w:val="clear" w:color="auto" w:fill="auto"/>
            <w:vAlign w:val="center"/>
          </w:tcPr>
          <w:p w14:paraId="4FCF781E"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vAlign w:val="center"/>
          </w:tcPr>
          <w:p w14:paraId="4058D7F8" w14:textId="4C7C2A4A" w:rsidR="009A38B8" w:rsidRPr="00C25EB2" w:rsidRDefault="009A38B8" w:rsidP="009A38B8">
            <w:pPr>
              <w:jc w:val="center"/>
              <w:rPr>
                <w:kern w:val="0"/>
                <w:sz w:val="18"/>
                <w:szCs w:val="18"/>
              </w:rPr>
            </w:pPr>
            <w:r w:rsidRPr="00C25EB2">
              <w:rPr>
                <w:rFonts w:hint="eastAsia"/>
                <w:kern w:val="0"/>
                <w:sz w:val="18"/>
                <w:szCs w:val="18"/>
              </w:rPr>
              <w:t>4</w:t>
            </w:r>
            <w:r w:rsidRPr="00C25EB2">
              <w:rPr>
                <w:kern w:val="0"/>
                <w:sz w:val="18"/>
                <w:szCs w:val="18"/>
              </w:rPr>
              <w:t>0%</w:t>
            </w:r>
          </w:p>
        </w:tc>
      </w:tr>
      <w:tr w:rsidR="009A38B8" w:rsidRPr="00C25EB2" w14:paraId="6A2AEAE7" w14:textId="77777777" w:rsidTr="009A38B8">
        <w:trPr>
          <w:jc w:val="center"/>
        </w:trPr>
        <w:tc>
          <w:tcPr>
            <w:tcW w:w="765" w:type="dxa"/>
            <w:tcBorders>
              <w:top w:val="nil"/>
              <w:left w:val="nil"/>
              <w:bottom w:val="nil"/>
              <w:right w:val="nil"/>
            </w:tcBorders>
            <w:shd w:val="clear" w:color="auto" w:fill="auto"/>
            <w:vAlign w:val="center"/>
          </w:tcPr>
          <w:p w14:paraId="6C49DF84" w14:textId="4C8C3006"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4</w:t>
            </w:r>
          </w:p>
        </w:tc>
        <w:tc>
          <w:tcPr>
            <w:tcW w:w="936" w:type="dxa"/>
            <w:tcBorders>
              <w:top w:val="nil"/>
              <w:left w:val="nil"/>
              <w:bottom w:val="nil"/>
              <w:right w:val="nil"/>
            </w:tcBorders>
          </w:tcPr>
          <w:p w14:paraId="18D46647" w14:textId="6D6FC7F2"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6910A8FC" w14:textId="5FF017F8" w:rsidR="009A38B8" w:rsidRPr="00C25EB2" w:rsidRDefault="009A38B8" w:rsidP="009A38B8">
            <w:pPr>
              <w:rPr>
                <w:kern w:val="2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3F2FCA40"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276ED903" w14:textId="77777777" w:rsidR="009A38B8" w:rsidRPr="00C25EB2" w:rsidRDefault="009A38B8" w:rsidP="009A38B8">
            <w:pPr>
              <w:jc w:val="center"/>
              <w:rPr>
                <w:kern w:val="20"/>
                <w:sz w:val="18"/>
                <w:szCs w:val="18"/>
              </w:rPr>
            </w:pPr>
            <w:r w:rsidRPr="00C25EB2">
              <w:rPr>
                <w:kern w:val="20"/>
                <w:sz w:val="18"/>
                <w:szCs w:val="18"/>
              </w:rPr>
              <w:t>DCE</w:t>
            </w:r>
          </w:p>
        </w:tc>
        <w:tc>
          <w:tcPr>
            <w:tcW w:w="1318" w:type="dxa"/>
            <w:tcBorders>
              <w:top w:val="nil"/>
              <w:left w:val="nil"/>
              <w:bottom w:val="nil"/>
              <w:right w:val="nil"/>
            </w:tcBorders>
            <w:shd w:val="clear" w:color="auto" w:fill="auto"/>
            <w:vAlign w:val="center"/>
          </w:tcPr>
          <w:p w14:paraId="628800CF" w14:textId="77777777" w:rsidR="009A38B8" w:rsidRPr="00C25EB2" w:rsidRDefault="009A38B8" w:rsidP="009A38B8">
            <w:pPr>
              <w:jc w:val="center"/>
              <w:rPr>
                <w:kern w:val="0"/>
                <w:sz w:val="18"/>
                <w:szCs w:val="18"/>
              </w:rPr>
            </w:pPr>
            <w:r w:rsidRPr="00C25EB2">
              <w:rPr>
                <w:rFonts w:hint="eastAsia"/>
                <w:kern w:val="0"/>
                <w:sz w:val="18"/>
                <w:szCs w:val="18"/>
              </w:rPr>
              <w:t>6</w:t>
            </w:r>
            <w:r w:rsidRPr="00C25EB2">
              <w:rPr>
                <w:kern w:val="0"/>
                <w:sz w:val="18"/>
                <w:szCs w:val="18"/>
              </w:rPr>
              <w:t>0</w:t>
            </w:r>
          </w:p>
        </w:tc>
        <w:tc>
          <w:tcPr>
            <w:tcW w:w="1318" w:type="dxa"/>
            <w:tcBorders>
              <w:top w:val="nil"/>
              <w:left w:val="nil"/>
              <w:bottom w:val="nil"/>
              <w:right w:val="nil"/>
            </w:tcBorders>
            <w:shd w:val="clear" w:color="auto" w:fill="auto"/>
            <w:vAlign w:val="center"/>
          </w:tcPr>
          <w:p w14:paraId="0ABF5BA1" w14:textId="26869DA0" w:rsidR="009A38B8" w:rsidRPr="00C25EB2" w:rsidRDefault="009A38B8" w:rsidP="009A38B8">
            <w:pPr>
              <w:jc w:val="center"/>
              <w:rPr>
                <w:kern w:val="0"/>
                <w:sz w:val="18"/>
                <w:szCs w:val="18"/>
              </w:rPr>
            </w:pPr>
            <w:r w:rsidRPr="00C25EB2">
              <w:rPr>
                <w:rFonts w:hint="eastAsia"/>
                <w:kern w:val="0"/>
                <w:sz w:val="18"/>
                <w:szCs w:val="18"/>
              </w:rPr>
              <w:t>2</w:t>
            </w:r>
            <w:r w:rsidRPr="00C25EB2">
              <w:rPr>
                <w:kern w:val="0"/>
                <w:sz w:val="18"/>
                <w:szCs w:val="18"/>
              </w:rPr>
              <w:t>3%</w:t>
            </w:r>
          </w:p>
        </w:tc>
      </w:tr>
      <w:tr w:rsidR="009A38B8" w:rsidRPr="00C25EB2" w14:paraId="4004FF65" w14:textId="77777777" w:rsidTr="009A38B8">
        <w:trPr>
          <w:jc w:val="center"/>
        </w:trPr>
        <w:tc>
          <w:tcPr>
            <w:tcW w:w="765" w:type="dxa"/>
            <w:tcBorders>
              <w:top w:val="nil"/>
              <w:left w:val="nil"/>
              <w:bottom w:val="nil"/>
              <w:right w:val="nil"/>
            </w:tcBorders>
            <w:shd w:val="clear" w:color="auto" w:fill="auto"/>
            <w:vAlign w:val="center"/>
          </w:tcPr>
          <w:p w14:paraId="74FBF4B3" w14:textId="391B33FE"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5</w:t>
            </w:r>
          </w:p>
        </w:tc>
        <w:tc>
          <w:tcPr>
            <w:tcW w:w="936" w:type="dxa"/>
            <w:tcBorders>
              <w:top w:val="nil"/>
              <w:left w:val="nil"/>
              <w:bottom w:val="nil"/>
              <w:right w:val="nil"/>
            </w:tcBorders>
          </w:tcPr>
          <w:p w14:paraId="54EF12CF" w14:textId="74567FD4"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nil"/>
              <w:right w:val="nil"/>
            </w:tcBorders>
            <w:shd w:val="clear" w:color="auto" w:fill="auto"/>
          </w:tcPr>
          <w:p w14:paraId="00E771D7" w14:textId="27647BD3" w:rsidR="009A38B8" w:rsidRPr="00C25EB2" w:rsidRDefault="009A38B8" w:rsidP="009A38B8">
            <w:pPr>
              <w:rPr>
                <w:kern w:val="2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nil"/>
              <w:right w:val="nil"/>
            </w:tcBorders>
            <w:shd w:val="clear" w:color="auto" w:fill="auto"/>
            <w:vAlign w:val="center"/>
          </w:tcPr>
          <w:p w14:paraId="4A06ED7E"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nil"/>
              <w:right w:val="nil"/>
            </w:tcBorders>
            <w:shd w:val="clear" w:color="auto" w:fill="auto"/>
            <w:vAlign w:val="center"/>
          </w:tcPr>
          <w:p w14:paraId="06D1D0F2"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nil"/>
              <w:right w:val="nil"/>
            </w:tcBorders>
            <w:shd w:val="clear" w:color="auto" w:fill="auto"/>
            <w:vAlign w:val="center"/>
          </w:tcPr>
          <w:p w14:paraId="3A498E82" w14:textId="77777777" w:rsidR="009A38B8" w:rsidRPr="00C25EB2" w:rsidRDefault="009A38B8" w:rsidP="009A38B8">
            <w:pPr>
              <w:jc w:val="center"/>
              <w:rPr>
                <w:kern w:val="0"/>
                <w:sz w:val="18"/>
                <w:szCs w:val="18"/>
              </w:rPr>
            </w:pPr>
            <w:r w:rsidRPr="00C25EB2">
              <w:rPr>
                <w:kern w:val="0"/>
                <w:sz w:val="18"/>
                <w:szCs w:val="18"/>
              </w:rPr>
              <w:t>40</w:t>
            </w:r>
          </w:p>
        </w:tc>
        <w:tc>
          <w:tcPr>
            <w:tcW w:w="1318" w:type="dxa"/>
            <w:tcBorders>
              <w:top w:val="nil"/>
              <w:left w:val="nil"/>
              <w:bottom w:val="nil"/>
              <w:right w:val="nil"/>
            </w:tcBorders>
            <w:shd w:val="clear" w:color="auto" w:fill="auto"/>
          </w:tcPr>
          <w:p w14:paraId="6C20C3D0" w14:textId="6855007E" w:rsidR="009A38B8" w:rsidRPr="00C25EB2" w:rsidRDefault="009A38B8" w:rsidP="009A38B8">
            <w:pPr>
              <w:jc w:val="center"/>
              <w:rPr>
                <w:kern w:val="0"/>
                <w:sz w:val="18"/>
                <w:szCs w:val="18"/>
              </w:rPr>
            </w:pPr>
            <w:r w:rsidRPr="00C25EB2">
              <w:rPr>
                <w:kern w:val="0"/>
                <w:sz w:val="18"/>
                <w:szCs w:val="18"/>
              </w:rPr>
              <w:t>32%</w:t>
            </w:r>
          </w:p>
        </w:tc>
      </w:tr>
      <w:tr w:rsidR="009A38B8" w:rsidRPr="00C25EB2" w14:paraId="22B7E895" w14:textId="77777777" w:rsidTr="009A38B8">
        <w:trPr>
          <w:jc w:val="center"/>
        </w:trPr>
        <w:tc>
          <w:tcPr>
            <w:tcW w:w="765" w:type="dxa"/>
            <w:tcBorders>
              <w:top w:val="nil"/>
              <w:left w:val="nil"/>
              <w:bottom w:val="single" w:sz="8" w:space="0" w:color="auto"/>
              <w:right w:val="nil"/>
            </w:tcBorders>
            <w:shd w:val="clear" w:color="auto" w:fill="auto"/>
            <w:vAlign w:val="center"/>
          </w:tcPr>
          <w:p w14:paraId="1AC690D9" w14:textId="5C7E2A38" w:rsidR="009A38B8" w:rsidRPr="00C25EB2" w:rsidRDefault="009A38B8" w:rsidP="009A38B8">
            <w:pPr>
              <w:jc w:val="center"/>
              <w:rPr>
                <w:kern w:val="0"/>
                <w:sz w:val="18"/>
                <w:szCs w:val="18"/>
              </w:rPr>
            </w:pPr>
            <w:r w:rsidRPr="00C25EB2">
              <w:rPr>
                <w:rFonts w:hint="eastAsia"/>
                <w:kern w:val="0"/>
                <w:sz w:val="18"/>
                <w:szCs w:val="18"/>
              </w:rPr>
              <w:t>1</w:t>
            </w:r>
            <w:r w:rsidRPr="00C25EB2">
              <w:rPr>
                <w:kern w:val="0"/>
                <w:sz w:val="18"/>
                <w:szCs w:val="18"/>
              </w:rPr>
              <w:t>6</w:t>
            </w:r>
          </w:p>
        </w:tc>
        <w:tc>
          <w:tcPr>
            <w:tcW w:w="936" w:type="dxa"/>
            <w:tcBorders>
              <w:top w:val="nil"/>
              <w:left w:val="nil"/>
              <w:bottom w:val="single" w:sz="8" w:space="0" w:color="auto"/>
              <w:right w:val="nil"/>
            </w:tcBorders>
          </w:tcPr>
          <w:p w14:paraId="1EDA6AFC" w14:textId="3572DE07" w:rsidR="009A38B8" w:rsidRPr="00C25EB2" w:rsidRDefault="009A38B8" w:rsidP="009A38B8">
            <w:pPr>
              <w:jc w:val="center"/>
              <w:rPr>
                <w:sz w:val="18"/>
                <w:szCs w:val="18"/>
              </w:rPr>
            </w:pPr>
            <w:r w:rsidRPr="00C25EB2">
              <w:rPr>
                <w:sz w:val="18"/>
                <w:szCs w:val="18"/>
              </w:rPr>
              <w:t>H</w:t>
            </w:r>
          </w:p>
        </w:tc>
        <w:tc>
          <w:tcPr>
            <w:tcW w:w="2127" w:type="dxa"/>
            <w:tcBorders>
              <w:top w:val="nil"/>
              <w:left w:val="nil"/>
              <w:bottom w:val="single" w:sz="8" w:space="0" w:color="auto"/>
              <w:right w:val="nil"/>
            </w:tcBorders>
            <w:shd w:val="clear" w:color="auto" w:fill="auto"/>
          </w:tcPr>
          <w:p w14:paraId="4EAF8F6D" w14:textId="72B18223" w:rsidR="009A38B8" w:rsidRPr="00C25EB2" w:rsidRDefault="009A38B8" w:rsidP="009A38B8">
            <w:pPr>
              <w:rPr>
                <w:kern w:val="20"/>
                <w:sz w:val="18"/>
                <w:szCs w:val="18"/>
              </w:rPr>
            </w:pPr>
            <w:r w:rsidRPr="00C25EB2">
              <w:rPr>
                <w:sz w:val="18"/>
                <w:szCs w:val="18"/>
              </w:rPr>
              <w:t>Rh</w:t>
            </w:r>
            <w:r w:rsidRPr="00C25EB2">
              <w:rPr>
                <w:sz w:val="18"/>
                <w:szCs w:val="18"/>
                <w:vertAlign w:val="subscript"/>
              </w:rPr>
              <w:t>2</w:t>
            </w:r>
            <w:r w:rsidRPr="00C25EB2">
              <w:rPr>
                <w:sz w:val="18"/>
                <w:szCs w:val="18"/>
              </w:rPr>
              <w:t>(esp)</w:t>
            </w:r>
            <w:r w:rsidRPr="00C25EB2">
              <w:rPr>
                <w:sz w:val="18"/>
                <w:szCs w:val="18"/>
                <w:vertAlign w:val="subscript"/>
              </w:rPr>
              <w:t>2</w:t>
            </w:r>
            <w:r w:rsidRPr="00C25EB2">
              <w:rPr>
                <w:b/>
                <w:sz w:val="18"/>
                <w:szCs w:val="18"/>
              </w:rPr>
              <w:t xml:space="preserve"> </w:t>
            </w:r>
            <w:r w:rsidRPr="00C25EB2">
              <w:rPr>
                <w:sz w:val="18"/>
                <w:szCs w:val="18"/>
              </w:rPr>
              <w:t>(1)</w:t>
            </w:r>
          </w:p>
        </w:tc>
        <w:tc>
          <w:tcPr>
            <w:tcW w:w="992" w:type="dxa"/>
            <w:tcBorders>
              <w:top w:val="nil"/>
              <w:left w:val="nil"/>
              <w:bottom w:val="single" w:sz="8" w:space="0" w:color="auto"/>
              <w:right w:val="nil"/>
            </w:tcBorders>
            <w:shd w:val="clear" w:color="auto" w:fill="auto"/>
            <w:vAlign w:val="center"/>
          </w:tcPr>
          <w:p w14:paraId="401E2416" w14:textId="77777777" w:rsidR="009A38B8" w:rsidRPr="00C25EB2" w:rsidRDefault="009A38B8" w:rsidP="009A38B8">
            <w:pPr>
              <w:jc w:val="center"/>
              <w:rPr>
                <w:kern w:val="0"/>
                <w:sz w:val="18"/>
                <w:szCs w:val="18"/>
              </w:rPr>
            </w:pPr>
            <w:r w:rsidRPr="00C25EB2">
              <w:rPr>
                <w:kern w:val="0"/>
                <w:sz w:val="18"/>
                <w:szCs w:val="18"/>
              </w:rPr>
              <w:t>NaH</w:t>
            </w:r>
          </w:p>
        </w:tc>
        <w:tc>
          <w:tcPr>
            <w:tcW w:w="850" w:type="dxa"/>
            <w:tcBorders>
              <w:top w:val="nil"/>
              <w:left w:val="nil"/>
              <w:bottom w:val="single" w:sz="8" w:space="0" w:color="auto"/>
              <w:right w:val="nil"/>
            </w:tcBorders>
            <w:shd w:val="clear" w:color="auto" w:fill="auto"/>
            <w:vAlign w:val="center"/>
          </w:tcPr>
          <w:p w14:paraId="5F5B3183" w14:textId="77777777" w:rsidR="009A38B8" w:rsidRPr="00C25EB2" w:rsidRDefault="009A38B8" w:rsidP="009A38B8">
            <w:pPr>
              <w:jc w:val="center"/>
              <w:rPr>
                <w:kern w:val="20"/>
                <w:sz w:val="18"/>
                <w:szCs w:val="18"/>
              </w:rPr>
            </w:pPr>
            <w:r w:rsidRPr="00C25EB2">
              <w:rPr>
                <w:kern w:val="20"/>
                <w:sz w:val="18"/>
                <w:szCs w:val="18"/>
              </w:rPr>
              <w:t>PhCF</w:t>
            </w:r>
            <w:r w:rsidRPr="00C25EB2">
              <w:rPr>
                <w:kern w:val="20"/>
                <w:sz w:val="18"/>
                <w:szCs w:val="18"/>
                <w:vertAlign w:val="subscript"/>
              </w:rPr>
              <w:t>3</w:t>
            </w:r>
          </w:p>
        </w:tc>
        <w:tc>
          <w:tcPr>
            <w:tcW w:w="1318" w:type="dxa"/>
            <w:tcBorders>
              <w:top w:val="nil"/>
              <w:left w:val="nil"/>
              <w:bottom w:val="single" w:sz="8" w:space="0" w:color="auto"/>
              <w:right w:val="nil"/>
            </w:tcBorders>
            <w:shd w:val="clear" w:color="auto" w:fill="auto"/>
            <w:vAlign w:val="center"/>
          </w:tcPr>
          <w:p w14:paraId="48876068" w14:textId="77777777" w:rsidR="009A38B8" w:rsidRPr="00C25EB2" w:rsidRDefault="009A38B8" w:rsidP="009A38B8">
            <w:pPr>
              <w:jc w:val="center"/>
              <w:rPr>
                <w:kern w:val="0"/>
                <w:sz w:val="18"/>
                <w:szCs w:val="18"/>
              </w:rPr>
            </w:pPr>
            <w:r w:rsidRPr="00C25EB2">
              <w:rPr>
                <w:kern w:val="0"/>
                <w:sz w:val="18"/>
                <w:szCs w:val="18"/>
              </w:rPr>
              <w:t>80</w:t>
            </w:r>
          </w:p>
        </w:tc>
        <w:tc>
          <w:tcPr>
            <w:tcW w:w="1318" w:type="dxa"/>
            <w:tcBorders>
              <w:top w:val="nil"/>
              <w:left w:val="nil"/>
              <w:bottom w:val="single" w:sz="8" w:space="0" w:color="auto"/>
              <w:right w:val="nil"/>
            </w:tcBorders>
            <w:shd w:val="clear" w:color="auto" w:fill="auto"/>
          </w:tcPr>
          <w:p w14:paraId="6B75D6A2" w14:textId="77A8BD8C" w:rsidR="009A38B8" w:rsidRPr="00C25EB2" w:rsidRDefault="009A38B8" w:rsidP="009A38B8">
            <w:pPr>
              <w:jc w:val="center"/>
              <w:rPr>
                <w:kern w:val="0"/>
                <w:sz w:val="18"/>
                <w:szCs w:val="18"/>
              </w:rPr>
            </w:pPr>
            <w:r w:rsidRPr="00C25EB2">
              <w:rPr>
                <w:kern w:val="0"/>
                <w:sz w:val="18"/>
                <w:szCs w:val="18"/>
              </w:rPr>
              <w:t>46%</w:t>
            </w:r>
          </w:p>
        </w:tc>
      </w:tr>
    </w:tbl>
    <w:p w14:paraId="6436794D" w14:textId="75FA06BF" w:rsidR="00235731" w:rsidRPr="00C25EB2" w:rsidRDefault="00235731" w:rsidP="003B7856">
      <w:pPr>
        <w:spacing w:beforeLines="20" w:before="62" w:afterLines="50" w:after="156" w:line="240" w:lineRule="exact"/>
        <w:rPr>
          <w:rFonts w:ascii="Times New Roman" w:eastAsia="宋体" w:hAnsi="Times New Roman" w:cs="Times New Roman"/>
          <w:bCs/>
          <w:sz w:val="18"/>
          <w:szCs w:val="20"/>
        </w:rPr>
      </w:pPr>
      <w:r w:rsidRPr="00C25EB2">
        <w:rPr>
          <w:rFonts w:ascii="Times New Roman" w:eastAsia="宋体" w:hAnsi="Times New Roman" w:cs="Times New Roman"/>
          <w:bCs/>
          <w:sz w:val="18"/>
          <w:szCs w:val="20"/>
        </w:rPr>
        <w:t xml:space="preserve">Reaction conditions: </w:t>
      </w:r>
      <w:r w:rsidRPr="00C25EB2">
        <w:rPr>
          <w:rFonts w:ascii="Times New Roman" w:eastAsia="宋体" w:hAnsi="Times New Roman" w:cs="Times New Roman"/>
          <w:bCs/>
          <w:i/>
          <w:sz w:val="18"/>
          <w:szCs w:val="20"/>
        </w:rPr>
        <w:t>N</w:t>
      </w:r>
      <w:r w:rsidRPr="00C25EB2">
        <w:rPr>
          <w:rFonts w:ascii="Times New Roman" w:eastAsia="宋体" w:hAnsi="Times New Roman" w:cs="Times New Roman"/>
          <w:bCs/>
          <w:sz w:val="18"/>
          <w:szCs w:val="20"/>
        </w:rPr>
        <w:t xml:space="preserve">-triftosylhydrazone (0.3 mmol, 1.0 equiv.), pyrrole (0.6 mmol, 2.0 equiv.), </w:t>
      </w:r>
      <w:r w:rsidRPr="00C25EB2">
        <w:rPr>
          <w:rFonts w:ascii="Times New Roman" w:hAnsi="Times New Roman" w:cs="Times New Roman"/>
          <w:color w:val="000000" w:themeColor="text1"/>
          <w:sz w:val="18"/>
          <w:szCs w:val="20"/>
        </w:rPr>
        <w:t>Cat. [M] (1-10 mol%)</w:t>
      </w:r>
      <w:r w:rsidRPr="00C25EB2">
        <w:rPr>
          <w:rFonts w:ascii="Times New Roman" w:eastAsia="宋体" w:hAnsi="Times New Roman" w:cs="Times New Roman"/>
          <w:bCs/>
          <w:sz w:val="18"/>
          <w:szCs w:val="20"/>
        </w:rPr>
        <w:t>, base (0.6mmol, 2.0 equiv.) and solvent (5 mL), under N</w:t>
      </w:r>
      <w:r w:rsidRPr="00C25EB2">
        <w:rPr>
          <w:rFonts w:ascii="Times New Roman" w:eastAsia="宋体" w:hAnsi="Times New Roman" w:cs="Times New Roman"/>
          <w:bCs/>
          <w:sz w:val="18"/>
          <w:szCs w:val="20"/>
          <w:vertAlign w:val="subscript"/>
        </w:rPr>
        <w:t>2</w:t>
      </w:r>
      <w:r w:rsidRPr="00C25EB2">
        <w:rPr>
          <w:rFonts w:ascii="Times New Roman" w:eastAsia="宋体" w:hAnsi="Times New Roman" w:cs="Times New Roman"/>
          <w:bCs/>
          <w:sz w:val="18"/>
          <w:szCs w:val="20"/>
        </w:rPr>
        <w:t xml:space="preserve"> for 12 hours. Isolated yield. N.D.</w:t>
      </w:r>
      <w:r w:rsidRPr="00C25EB2">
        <w:rPr>
          <w:sz w:val="22"/>
        </w:rPr>
        <w:t xml:space="preserve"> </w:t>
      </w:r>
      <w:r w:rsidRPr="00C25EB2">
        <w:rPr>
          <w:rFonts w:ascii="Times New Roman" w:eastAsia="宋体" w:hAnsi="Times New Roman" w:cs="Times New Roman"/>
          <w:bCs/>
          <w:sz w:val="18"/>
          <w:szCs w:val="20"/>
        </w:rPr>
        <w:t>means that no product was detected.</w:t>
      </w:r>
    </w:p>
    <w:p w14:paraId="079BC870" w14:textId="452540BA" w:rsidR="009058CF" w:rsidRPr="00C25EB2" w:rsidRDefault="00381810" w:rsidP="002D7565">
      <w:pPr>
        <w:spacing w:afterLines="50" w:after="156"/>
        <w:rPr>
          <w:rFonts w:ascii="Times New Roman" w:hAnsi="Times New Roman" w:cs="Times New Roman"/>
          <w:sz w:val="20"/>
          <w:szCs w:val="20"/>
        </w:rPr>
      </w:pPr>
      <w:r w:rsidRPr="00C25EB2">
        <w:rPr>
          <w:rFonts w:ascii="Times New Roman" w:hAnsi="Times New Roman" w:cs="Times New Roman"/>
          <w:b/>
          <w:bCs/>
          <w:sz w:val="20"/>
          <w:szCs w:val="20"/>
          <w:lang w:val="de-DE"/>
        </w:rPr>
        <w:t>Procedure</w:t>
      </w:r>
      <w:r w:rsidR="002D7565" w:rsidRPr="00C25EB2">
        <w:rPr>
          <w:rFonts w:ascii="Times New Roman" w:hAnsi="Times New Roman" w:cs="Times New Roman"/>
          <w:b/>
          <w:bCs/>
          <w:sz w:val="20"/>
          <w:szCs w:val="20"/>
          <w:lang w:val="de-DE"/>
        </w:rPr>
        <w:t xml:space="preserve">: </w:t>
      </w:r>
      <w:r w:rsidR="002D7565" w:rsidRPr="00C25EB2">
        <w:rPr>
          <w:rFonts w:ascii="Times New Roman" w:hAnsi="Times New Roman" w:cs="Times New Roman"/>
          <w:sz w:val="20"/>
          <w:szCs w:val="20"/>
        </w:rPr>
        <w:t xml:space="preserve">To an </w:t>
      </w:r>
      <w:r w:rsidR="002D7565" w:rsidRPr="00C25EB2">
        <w:rPr>
          <w:rFonts w:ascii="Times New Roman" w:hAnsi="Times New Roman" w:cs="Times New Roman"/>
          <w:sz w:val="20"/>
          <w:szCs w:val="20"/>
          <w:lang w:val="de-DE"/>
        </w:rPr>
        <w:t>oven-dried</w:t>
      </w:r>
      <w:r w:rsidR="002D7565" w:rsidRPr="00C25EB2">
        <w:rPr>
          <w:rFonts w:ascii="Times New Roman" w:hAnsi="Times New Roman" w:cs="Times New Roman"/>
          <w:sz w:val="20"/>
          <w:szCs w:val="20"/>
        </w:rPr>
        <w:t xml:space="preserve"> screw-cap reaction tube </w:t>
      </w:r>
      <w:r w:rsidR="003B7856" w:rsidRPr="00C25EB2">
        <w:rPr>
          <w:rFonts w:ascii="Times New Roman" w:hAnsi="Times New Roman" w:cs="Times New Roman"/>
          <w:sz w:val="20"/>
          <w:szCs w:val="20"/>
        </w:rPr>
        <w:t xml:space="preserve">was charged with </w:t>
      </w:r>
      <w:r w:rsidR="002D7565" w:rsidRPr="00C25EB2">
        <w:rPr>
          <w:rFonts w:ascii="Times New Roman" w:hAnsi="Times New Roman" w:cs="Times New Roman"/>
          <w:i/>
          <w:sz w:val="20"/>
          <w:szCs w:val="20"/>
        </w:rPr>
        <w:t>N</w:t>
      </w:r>
      <w:r w:rsidR="003B7856" w:rsidRPr="00C25EB2">
        <w:rPr>
          <w:rFonts w:ascii="Times New Roman" w:hAnsi="Times New Roman" w:cs="Times New Roman"/>
          <w:sz w:val="20"/>
          <w:szCs w:val="20"/>
        </w:rPr>
        <w:t>-triftosylhydrazone</w:t>
      </w:r>
      <w:r w:rsidR="002D7565" w:rsidRPr="00C25EB2">
        <w:rPr>
          <w:rFonts w:ascii="Times New Roman" w:hAnsi="Times New Roman" w:cs="Times New Roman"/>
          <w:sz w:val="20"/>
          <w:szCs w:val="20"/>
        </w:rPr>
        <w:t xml:space="preserve"> (</w:t>
      </w:r>
      <w:r w:rsidR="00211256" w:rsidRPr="00C25EB2">
        <w:rPr>
          <w:rFonts w:ascii="Times New Roman" w:hAnsi="Times New Roman" w:cs="Times New Roman"/>
          <w:sz w:val="20"/>
          <w:szCs w:val="20"/>
        </w:rPr>
        <w:t xml:space="preserve">98.4 mg, </w:t>
      </w:r>
      <w:r w:rsidR="003B7856" w:rsidRPr="00C25EB2">
        <w:rPr>
          <w:rFonts w:ascii="Times New Roman" w:hAnsi="Times New Roman" w:cs="Times New Roman"/>
          <w:sz w:val="20"/>
          <w:szCs w:val="20"/>
        </w:rPr>
        <w:t xml:space="preserve">0.3 mmol, </w:t>
      </w:r>
      <w:r w:rsidR="002D7565" w:rsidRPr="00C25EB2">
        <w:rPr>
          <w:rFonts w:ascii="Times New Roman" w:hAnsi="Times New Roman" w:cs="Times New Roman"/>
          <w:sz w:val="20"/>
          <w:szCs w:val="20"/>
        </w:rPr>
        <w:t xml:space="preserve">1.0 </w:t>
      </w:r>
      <w:r w:rsidR="00B62E13" w:rsidRPr="00C25EB2">
        <w:rPr>
          <w:rFonts w:ascii="Times New Roman" w:hAnsi="Times New Roman" w:cs="Times New Roman"/>
          <w:sz w:val="20"/>
          <w:szCs w:val="20"/>
        </w:rPr>
        <w:t>equiv.</w:t>
      </w:r>
      <w:r w:rsidR="002D7565" w:rsidRPr="00C25EB2">
        <w:rPr>
          <w:rFonts w:ascii="Times New Roman" w:hAnsi="Times New Roman" w:cs="Times New Roman"/>
          <w:sz w:val="20"/>
          <w:szCs w:val="20"/>
        </w:rPr>
        <w:t>), base</w:t>
      </w:r>
      <w:r w:rsidR="003B7856" w:rsidRPr="00C25EB2">
        <w:rPr>
          <w:rFonts w:ascii="Times New Roman" w:hAnsi="Times New Roman" w:cs="Times New Roman"/>
          <w:sz w:val="20"/>
          <w:szCs w:val="20"/>
        </w:rPr>
        <w:t xml:space="preserve"> (0.6 mmol, equiv.)</w:t>
      </w:r>
      <w:r w:rsidR="002D7565" w:rsidRPr="00C25EB2">
        <w:rPr>
          <w:rFonts w:ascii="Times New Roman" w:hAnsi="Times New Roman" w:cs="Times New Roman"/>
          <w:sz w:val="20"/>
          <w:szCs w:val="20"/>
        </w:rPr>
        <w:t>, pyrrole (</w:t>
      </w:r>
      <w:r w:rsidR="003B7856" w:rsidRPr="00C25EB2">
        <w:rPr>
          <w:rFonts w:ascii="Times New Roman" w:hAnsi="Times New Roman" w:cs="Times New Roman"/>
          <w:sz w:val="20"/>
          <w:szCs w:val="20"/>
        </w:rPr>
        <w:t xml:space="preserve">0.6 mmol, </w:t>
      </w:r>
      <w:r w:rsidR="00211256" w:rsidRPr="00C25EB2">
        <w:rPr>
          <w:rFonts w:ascii="Times New Roman" w:hAnsi="Times New Roman" w:cs="Times New Roman"/>
          <w:sz w:val="20"/>
          <w:szCs w:val="20"/>
        </w:rPr>
        <w:t xml:space="preserve">2.0 </w:t>
      </w:r>
      <w:r w:rsidR="003B7856" w:rsidRPr="00C25EB2">
        <w:rPr>
          <w:rFonts w:ascii="Times New Roman" w:hAnsi="Times New Roman" w:cs="Times New Roman"/>
          <w:sz w:val="20"/>
          <w:szCs w:val="20"/>
        </w:rPr>
        <w:t xml:space="preserve">equiv.) </w:t>
      </w:r>
      <w:r w:rsidR="002D7565" w:rsidRPr="00C25EB2">
        <w:rPr>
          <w:rFonts w:ascii="Times New Roman" w:hAnsi="Times New Roman" w:cs="Times New Roman"/>
          <w:sz w:val="20"/>
          <w:szCs w:val="20"/>
        </w:rPr>
        <w:t xml:space="preserve">catlyst </w:t>
      </w:r>
      <w:r w:rsidR="003B7856" w:rsidRPr="00C25EB2">
        <w:rPr>
          <w:rFonts w:ascii="Times New Roman" w:hAnsi="Times New Roman" w:cs="Times New Roman"/>
          <w:sz w:val="20"/>
          <w:szCs w:val="20"/>
        </w:rPr>
        <w:t xml:space="preserve">and 5 mL </w:t>
      </w:r>
      <w:r w:rsidR="002D7565" w:rsidRPr="00C25EB2">
        <w:rPr>
          <w:rFonts w:ascii="Times New Roman" w:hAnsi="Times New Roman" w:cs="Times New Roman"/>
          <w:sz w:val="20"/>
          <w:szCs w:val="20"/>
        </w:rPr>
        <w:t>solvent inside a glove box with nitrogen atmosphere.</w:t>
      </w:r>
      <w:r w:rsidR="002D7565" w:rsidRPr="00C25EB2">
        <w:rPr>
          <w:rFonts w:ascii="Times New Roman" w:hAnsi="Times New Roman" w:cs="Times New Roman"/>
          <w:bCs/>
          <w:sz w:val="20"/>
          <w:szCs w:val="20"/>
        </w:rPr>
        <w:t xml:space="preserve"> After transfer out of the glove box, the reaction was </w:t>
      </w:r>
      <w:r w:rsidR="00624021" w:rsidRPr="00C25EB2">
        <w:rPr>
          <w:rFonts w:ascii="Times New Roman" w:hAnsi="Times New Roman" w:cs="Times New Roman"/>
          <w:bCs/>
          <w:sz w:val="20"/>
          <w:szCs w:val="20"/>
        </w:rPr>
        <w:t xml:space="preserve">stirred at the required temperature for 12 h. </w:t>
      </w:r>
      <w:r w:rsidR="002D7565" w:rsidRPr="00C25EB2">
        <w:rPr>
          <w:rFonts w:ascii="Times New Roman" w:hAnsi="Times New Roman" w:cs="Times New Roman"/>
          <w:bCs/>
          <w:sz w:val="20"/>
          <w:szCs w:val="20"/>
          <w:lang w:val="de-DE"/>
        </w:rPr>
        <w:t>The mixture was filtered through a short pad of silica gel (</w:t>
      </w:r>
      <w:r w:rsidR="00EE1D56" w:rsidRPr="00C25EB2">
        <w:rPr>
          <w:rFonts w:ascii="Times New Roman" w:hAnsi="Times New Roman" w:cs="Times New Roman"/>
          <w:bCs/>
          <w:sz w:val="20"/>
          <w:szCs w:val="20"/>
          <w:lang w:val="de-DE"/>
        </w:rPr>
        <w:t>pre-treated</w:t>
      </w:r>
      <w:r w:rsidR="002D7565" w:rsidRPr="00C25EB2">
        <w:rPr>
          <w:rFonts w:ascii="Times New Roman" w:hAnsi="Times New Roman" w:cs="Times New Roman"/>
          <w:bCs/>
          <w:sz w:val="20"/>
          <w:szCs w:val="20"/>
          <w:lang w:val="de-DE"/>
        </w:rPr>
        <w:t xml:space="preserve"> with triethylamine) with DCM as an eluent. After removal of the solvent </w:t>
      </w:r>
      <w:r w:rsidR="002D7565" w:rsidRPr="00C25EB2">
        <w:rPr>
          <w:rFonts w:ascii="Times New Roman" w:hAnsi="Times New Roman" w:cs="Times New Roman"/>
          <w:bCs/>
          <w:i/>
          <w:sz w:val="20"/>
          <w:szCs w:val="20"/>
          <w:lang w:val="de-DE"/>
        </w:rPr>
        <w:t>in vacuo</w:t>
      </w:r>
      <w:r w:rsidR="002D7565" w:rsidRPr="00C25EB2">
        <w:rPr>
          <w:rFonts w:ascii="Times New Roman" w:hAnsi="Times New Roman" w:cs="Times New Roman"/>
          <w:bCs/>
          <w:sz w:val="20"/>
          <w:szCs w:val="20"/>
          <w:lang w:val="de-DE"/>
        </w:rPr>
        <w:t>, the residue was purified by flash chromatography on silica gel (</w:t>
      </w:r>
      <w:r w:rsidR="00EE1D56" w:rsidRPr="00C25EB2">
        <w:rPr>
          <w:rFonts w:ascii="Times New Roman" w:hAnsi="Times New Roman" w:cs="Times New Roman"/>
          <w:bCs/>
          <w:sz w:val="20"/>
          <w:szCs w:val="20"/>
          <w:lang w:val="de-DE"/>
        </w:rPr>
        <w:t>pre-treated</w:t>
      </w:r>
      <w:r w:rsidR="002D7565" w:rsidRPr="00C25EB2">
        <w:rPr>
          <w:rFonts w:ascii="Times New Roman" w:hAnsi="Times New Roman" w:cs="Times New Roman"/>
          <w:bCs/>
          <w:sz w:val="20"/>
          <w:szCs w:val="20"/>
          <w:lang w:val="de-DE"/>
        </w:rPr>
        <w:t xml:space="preserve"> with trimethylamine, using petroleum ether-EtOAc as eluent) to </w:t>
      </w:r>
      <w:r w:rsidR="002D7565" w:rsidRPr="00C25EB2">
        <w:rPr>
          <w:rFonts w:ascii="Times New Roman" w:hAnsi="Times New Roman" w:cs="Times New Roman"/>
          <w:sz w:val="20"/>
          <w:szCs w:val="20"/>
        </w:rPr>
        <w:t>give</w:t>
      </w:r>
      <w:r w:rsidR="002D7565" w:rsidRPr="00C25EB2" w:rsidDel="00296D2B">
        <w:rPr>
          <w:rFonts w:ascii="Times New Roman" w:hAnsi="Times New Roman" w:cs="Times New Roman"/>
          <w:sz w:val="20"/>
          <w:szCs w:val="20"/>
        </w:rPr>
        <w:t xml:space="preserve"> </w:t>
      </w:r>
      <w:r w:rsidR="002D7565" w:rsidRPr="00C25EB2">
        <w:rPr>
          <w:rFonts w:ascii="Times New Roman" w:hAnsi="Times New Roman" w:cs="Times New Roman"/>
          <w:sz w:val="20"/>
          <w:szCs w:val="20"/>
        </w:rPr>
        <w:t xml:space="preserve">the product </w:t>
      </w:r>
      <w:r w:rsidR="002D7565" w:rsidRPr="00C25EB2">
        <w:rPr>
          <w:rFonts w:ascii="Times New Roman" w:hAnsi="Times New Roman" w:cs="Times New Roman"/>
          <w:b/>
          <w:sz w:val="20"/>
          <w:szCs w:val="20"/>
        </w:rPr>
        <w:t>1</w:t>
      </w:r>
      <w:r w:rsidRPr="00C25EB2">
        <w:rPr>
          <w:rFonts w:ascii="Times New Roman" w:hAnsi="Times New Roman" w:cs="Times New Roman"/>
          <w:b/>
          <w:sz w:val="20"/>
          <w:szCs w:val="20"/>
        </w:rPr>
        <w:t>19</w:t>
      </w:r>
      <w:r w:rsidR="002D7565" w:rsidRPr="00C25EB2">
        <w:rPr>
          <w:rFonts w:ascii="Times New Roman" w:hAnsi="Times New Roman" w:cs="Times New Roman"/>
          <w:sz w:val="20"/>
          <w:szCs w:val="20"/>
        </w:rPr>
        <w:t>.</w:t>
      </w:r>
    </w:p>
    <w:p w14:paraId="326F71C8" w14:textId="291943B0" w:rsidR="0043022B" w:rsidRPr="00C25EB2" w:rsidRDefault="0043022B" w:rsidP="00B5722D">
      <w:pPr>
        <w:spacing w:afterLines="50" w:after="156"/>
      </w:pPr>
      <w:r w:rsidRPr="00C25EB2">
        <w:br w:type="page"/>
      </w:r>
    </w:p>
    <w:p w14:paraId="15481168" w14:textId="43BDB6C7" w:rsidR="00D4264C" w:rsidRPr="00C25EB2" w:rsidRDefault="001232CD">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b/>
          <w:bCs/>
          <w:color w:val="002060"/>
          <w:kern w:val="44"/>
          <w:sz w:val="28"/>
          <w:szCs w:val="28"/>
        </w:rPr>
        <w:lastRenderedPageBreak/>
        <w:t>3. Preparation of Starting Material</w:t>
      </w:r>
      <w:r w:rsidR="004A220A" w:rsidRPr="00C25EB2">
        <w:rPr>
          <w:rFonts w:ascii="Times New Roman" w:hAnsi="Times New Roman" w:cs="Times New Roman" w:hint="eastAsia"/>
          <w:b/>
          <w:bCs/>
          <w:color w:val="002060"/>
          <w:kern w:val="44"/>
          <w:sz w:val="28"/>
          <w:szCs w:val="28"/>
        </w:rPr>
        <w:t>s</w:t>
      </w:r>
      <w:r w:rsidRPr="00C25EB2">
        <w:rPr>
          <w:rFonts w:ascii="Times New Roman" w:hAnsi="Times New Roman" w:cs="Times New Roman"/>
          <w:b/>
          <w:bCs/>
          <w:color w:val="002060"/>
          <w:kern w:val="44"/>
          <w:sz w:val="28"/>
          <w:szCs w:val="28"/>
        </w:rPr>
        <w:t xml:space="preserve"> </w:t>
      </w:r>
    </w:p>
    <w:p w14:paraId="0C4932E5" w14:textId="345354C8" w:rsidR="00842577" w:rsidRPr="00C25EB2" w:rsidRDefault="00842577" w:rsidP="000E2107">
      <w:pPr>
        <w:pStyle w:val="2"/>
        <w:rPr>
          <w:rFonts w:ascii="Times New Roman" w:hAnsi="Times New Roman" w:cs="Times New Roman"/>
          <w:sz w:val="21"/>
        </w:rPr>
      </w:pPr>
      <w:r w:rsidRPr="00C25EB2">
        <w:rPr>
          <w:rFonts w:ascii="Times New Roman" w:hAnsi="Times New Roman" w:cs="Times New Roman"/>
          <w:sz w:val="21"/>
        </w:rPr>
        <w:t>3.</w:t>
      </w:r>
      <w:r w:rsidR="00CB6471" w:rsidRPr="00C25EB2">
        <w:rPr>
          <w:rFonts w:ascii="Times New Roman" w:hAnsi="Times New Roman" w:cs="Times New Roman"/>
          <w:sz w:val="21"/>
        </w:rPr>
        <w:t>1</w:t>
      </w:r>
      <w:r w:rsidRPr="00C25EB2">
        <w:rPr>
          <w:rFonts w:ascii="Times New Roman" w:hAnsi="Times New Roman" w:cs="Times New Roman"/>
          <w:sz w:val="21"/>
        </w:rPr>
        <w:t xml:space="preserve"> </w:t>
      </w:r>
      <w:r w:rsidR="00624021" w:rsidRPr="00C25EB2">
        <w:rPr>
          <w:rFonts w:ascii="Times New Roman" w:hAnsi="Times New Roman" w:cs="Times New Roman"/>
          <w:sz w:val="21"/>
        </w:rPr>
        <w:t xml:space="preserve">The </w:t>
      </w:r>
      <w:r w:rsidRPr="00C25EB2">
        <w:rPr>
          <w:rFonts w:ascii="Times New Roman" w:hAnsi="Times New Roman" w:cs="Times New Roman"/>
          <w:sz w:val="21"/>
        </w:rPr>
        <w:t>Preparat</w:t>
      </w:r>
      <w:r w:rsidR="003B7347" w:rsidRPr="00C25EB2">
        <w:rPr>
          <w:rFonts w:ascii="Times New Roman" w:hAnsi="Times New Roman" w:cs="Times New Roman"/>
          <w:sz w:val="21"/>
        </w:rPr>
        <w:t xml:space="preserve">ion of </w:t>
      </w:r>
      <w:bookmarkStart w:id="17" w:name="OLE_LINK204"/>
      <w:bookmarkStart w:id="18" w:name="OLE_LINK205"/>
      <w:r w:rsidR="003B7347" w:rsidRPr="00C25EB2">
        <w:rPr>
          <w:rFonts w:ascii="Times New Roman" w:hAnsi="Times New Roman" w:cs="Times New Roman"/>
          <w:sz w:val="21"/>
        </w:rPr>
        <w:t>Fluoroalkyl</w:t>
      </w:r>
      <w:bookmarkEnd w:id="17"/>
      <w:bookmarkEnd w:id="18"/>
      <w:r w:rsidR="003B7347" w:rsidRPr="00C25EB2">
        <w:rPr>
          <w:rFonts w:ascii="Times New Roman" w:hAnsi="Times New Roman" w:cs="Times New Roman"/>
          <w:sz w:val="21"/>
        </w:rPr>
        <w:t xml:space="preserve"> Su</w:t>
      </w:r>
      <w:r w:rsidR="00D56C83" w:rsidRPr="00C25EB2">
        <w:rPr>
          <w:rFonts w:ascii="Times New Roman" w:hAnsi="Times New Roman" w:cs="Times New Roman"/>
          <w:sz w:val="21"/>
        </w:rPr>
        <w:t>b</w:t>
      </w:r>
      <w:r w:rsidR="003B7347" w:rsidRPr="00C25EB2">
        <w:rPr>
          <w:rFonts w:ascii="Times New Roman" w:hAnsi="Times New Roman" w:cs="Times New Roman"/>
          <w:sz w:val="21"/>
        </w:rPr>
        <w:t xml:space="preserve">stituted </w:t>
      </w:r>
      <w:r w:rsidR="003B7347" w:rsidRPr="00C25EB2">
        <w:rPr>
          <w:rFonts w:ascii="Times New Roman" w:hAnsi="Times New Roman" w:cs="Times New Roman"/>
          <w:i/>
          <w:sz w:val="21"/>
        </w:rPr>
        <w:t>N</w:t>
      </w:r>
      <w:r w:rsidR="003B7347" w:rsidRPr="00C25EB2">
        <w:rPr>
          <w:rFonts w:ascii="Times New Roman" w:hAnsi="Times New Roman" w:cs="Times New Roman"/>
          <w:sz w:val="21"/>
        </w:rPr>
        <w:t>-</w:t>
      </w:r>
      <w:r w:rsidR="001F69C0" w:rsidRPr="00C25EB2">
        <w:rPr>
          <w:rFonts w:ascii="Times New Roman" w:hAnsi="Times New Roman" w:cs="Times New Roman" w:hint="eastAsia"/>
          <w:sz w:val="21"/>
        </w:rPr>
        <w:t>T</w:t>
      </w:r>
      <w:r w:rsidR="001F69C0" w:rsidRPr="00C25EB2">
        <w:rPr>
          <w:rFonts w:ascii="Times New Roman" w:hAnsi="Times New Roman" w:cs="Times New Roman"/>
          <w:sz w:val="21"/>
        </w:rPr>
        <w:t>riftosylhydrazones</w:t>
      </w:r>
    </w:p>
    <w:p w14:paraId="46D56A42" w14:textId="2C8222CA" w:rsidR="002D2617" w:rsidRPr="00C25EB2" w:rsidRDefault="00BF6F54" w:rsidP="002D2617">
      <w:pPr>
        <w:spacing w:afterLines="50" w:after="156"/>
        <w:jc w:val="center"/>
        <w:rPr>
          <w:rFonts w:ascii="Times New Roman" w:hAnsi="Times New Roman" w:cs="Times New Roman"/>
          <w:sz w:val="20"/>
        </w:rPr>
      </w:pPr>
      <w:r w:rsidRPr="00C25EB2">
        <w:object w:dxaOrig="3319" w:dyaOrig="782" w14:anchorId="4DCB9FA6">
          <v:shape id="_x0000_i1037" type="#_x0000_t75" style="width:180.2pt;height:42.85pt" o:ole="">
            <v:imagedata r:id="rId38" o:title=""/>
          </v:shape>
          <o:OLEObject Type="Embed" ProgID="ChemDraw.Document.6.0" ShapeID="_x0000_i1037" DrawAspect="Content" ObjectID="_1772899557" r:id="rId39"/>
        </w:object>
      </w:r>
    </w:p>
    <w:p w14:paraId="41DBF9F9" w14:textId="3D651F3C" w:rsidR="00CB6471" w:rsidRPr="00C25EB2" w:rsidRDefault="00873CDA" w:rsidP="00CB6471">
      <w:pPr>
        <w:spacing w:afterLines="50" w:after="156"/>
        <w:rPr>
          <w:rFonts w:ascii="Times New Roman" w:hAnsi="Times New Roman"/>
          <w:sz w:val="20"/>
          <w:szCs w:val="20"/>
        </w:rPr>
      </w:pPr>
      <w:r w:rsidRPr="00C25EB2">
        <w:rPr>
          <w:rFonts w:ascii="Times New Roman" w:hAnsi="Times New Roman"/>
          <w:b/>
          <w:bCs/>
          <w:sz w:val="20"/>
          <w:szCs w:val="20"/>
          <w:lang w:val="de-DE"/>
        </w:rPr>
        <w:t>Procedure</w:t>
      </w:r>
      <w:r w:rsidRPr="00C25EB2">
        <w:rPr>
          <w:rFonts w:ascii="Times New Roman" w:hAnsi="Times New Roman"/>
          <w:sz w:val="20"/>
          <w:szCs w:val="20"/>
        </w:rPr>
        <w:t>:</w:t>
      </w:r>
      <w:r w:rsidR="009170A5" w:rsidRPr="00C25EB2">
        <w:rPr>
          <w:sz w:val="20"/>
          <w:szCs w:val="20"/>
        </w:rPr>
        <w:t xml:space="preserve"> </w:t>
      </w:r>
      <w:r w:rsidR="00C40B30" w:rsidRPr="00C25EB2">
        <w:rPr>
          <w:rFonts w:ascii="Times New Roman" w:hAnsi="Times New Roman" w:cs="Times New Roman"/>
          <w:sz w:val="20"/>
          <w:szCs w:val="20"/>
        </w:rPr>
        <w:t>TFHZ-Tfs</w:t>
      </w:r>
      <w:r w:rsidR="00842577" w:rsidRPr="00C25EB2">
        <w:rPr>
          <w:rFonts w:ascii="Times New Roman" w:hAnsi="Times New Roman"/>
          <w:sz w:val="20"/>
          <w:szCs w:val="20"/>
        </w:rPr>
        <w:t xml:space="preserve"> </w:t>
      </w:r>
      <w:r w:rsidR="00827E65" w:rsidRPr="00C25EB2">
        <w:rPr>
          <w:rFonts w:ascii="Times New Roman" w:hAnsi="Times New Roman"/>
          <w:sz w:val="20"/>
          <w:szCs w:val="20"/>
        </w:rPr>
        <w:t>was</w:t>
      </w:r>
      <w:r w:rsidR="00842577" w:rsidRPr="00C25EB2">
        <w:rPr>
          <w:rFonts w:ascii="Times New Roman" w:hAnsi="Times New Roman"/>
          <w:sz w:val="20"/>
          <w:szCs w:val="20"/>
        </w:rPr>
        <w:t xml:space="preserve"> prepared according to literature procedure</w:t>
      </w:r>
      <w:r w:rsidR="004A220A" w:rsidRPr="00C25EB2">
        <w:rPr>
          <w:rFonts w:ascii="Times New Roman" w:hAnsi="Times New Roman"/>
          <w:sz w:val="20"/>
          <w:szCs w:val="20"/>
          <w:vertAlign w:val="superscript"/>
        </w:rPr>
        <w:t>[1]</w:t>
      </w:r>
      <w:r w:rsidR="00842577" w:rsidRPr="00C25EB2">
        <w:rPr>
          <w:rFonts w:ascii="Times New Roman" w:hAnsi="Times New Roman"/>
          <w:sz w:val="20"/>
          <w:szCs w:val="20"/>
        </w:rPr>
        <w:t xml:space="preserve">. </w:t>
      </w:r>
      <w:r w:rsidR="009170A5" w:rsidRPr="00C25EB2">
        <w:rPr>
          <w:rFonts w:ascii="Times New Roman" w:hAnsi="Times New Roman"/>
          <w:sz w:val="20"/>
          <w:szCs w:val="20"/>
        </w:rPr>
        <w:t xml:space="preserve">A 500 mL bottom flask was charged with </w:t>
      </w:r>
      <w:r w:rsidR="00B076F4" w:rsidRPr="00C25EB2">
        <w:rPr>
          <w:rFonts w:ascii="Times New Roman" w:hAnsi="Times New Roman"/>
          <w:sz w:val="20"/>
          <w:szCs w:val="20"/>
        </w:rPr>
        <w:t>trifluoroacetaldehyde</w:t>
      </w:r>
      <w:r w:rsidR="00CB6471" w:rsidRPr="00C25EB2">
        <w:rPr>
          <w:rFonts w:ascii="Times New Roman" w:hAnsi="Times New Roman"/>
          <w:sz w:val="20"/>
          <w:szCs w:val="20"/>
        </w:rPr>
        <w:t xml:space="preserve"> </w:t>
      </w:r>
      <w:r w:rsidR="009170A5" w:rsidRPr="00C25EB2">
        <w:rPr>
          <w:rFonts w:ascii="Times New Roman" w:hAnsi="Times New Roman"/>
          <w:sz w:val="20"/>
          <w:szCs w:val="20"/>
        </w:rPr>
        <w:t>monohydrate (14.9 g, 127.5</w:t>
      </w:r>
      <w:r w:rsidR="009170A5" w:rsidRPr="00C25EB2">
        <w:rPr>
          <w:rFonts w:ascii="Times New Roman" w:hAnsi="Times New Roman" w:hint="eastAsia"/>
          <w:sz w:val="20"/>
          <w:szCs w:val="20"/>
        </w:rPr>
        <w:t xml:space="preserve"> </w:t>
      </w:r>
      <w:r w:rsidR="009170A5" w:rsidRPr="00C25EB2">
        <w:rPr>
          <w:rFonts w:ascii="Times New Roman" w:hAnsi="Times New Roman"/>
          <w:sz w:val="20"/>
          <w:szCs w:val="20"/>
        </w:rPr>
        <w:t xml:space="preserve">mmol), </w:t>
      </w:r>
      <w:r w:rsidR="001E375E" w:rsidRPr="00C25EB2">
        <w:rPr>
          <w:rFonts w:ascii="Times New Roman" w:hAnsi="Times New Roman"/>
          <w:sz w:val="20"/>
          <w:szCs w:val="20"/>
        </w:rPr>
        <w:t>H</w:t>
      </w:r>
      <w:r w:rsidR="001E375E" w:rsidRPr="00C25EB2">
        <w:rPr>
          <w:rFonts w:ascii="Times New Roman" w:hAnsi="Times New Roman"/>
          <w:sz w:val="20"/>
          <w:szCs w:val="20"/>
          <w:vertAlign w:val="subscript"/>
        </w:rPr>
        <w:t>2</w:t>
      </w:r>
      <w:r w:rsidR="001E375E" w:rsidRPr="00C25EB2">
        <w:rPr>
          <w:rFonts w:ascii="Times New Roman" w:hAnsi="Times New Roman"/>
          <w:sz w:val="20"/>
          <w:szCs w:val="20"/>
        </w:rPr>
        <w:t>NNHTfs</w:t>
      </w:r>
      <w:r w:rsidR="009170A5" w:rsidRPr="00C25EB2">
        <w:rPr>
          <w:rFonts w:ascii="Times New Roman" w:hAnsi="Times New Roman"/>
          <w:sz w:val="20"/>
          <w:szCs w:val="20"/>
        </w:rPr>
        <w:t xml:space="preserve"> (20.4 g, 85.0 mmol) and E</w:t>
      </w:r>
      <w:r w:rsidR="00D25C13" w:rsidRPr="00C25EB2">
        <w:rPr>
          <w:rFonts w:ascii="Times New Roman" w:hAnsi="Times New Roman"/>
          <w:sz w:val="20"/>
          <w:szCs w:val="20"/>
        </w:rPr>
        <w:t>tOAc</w:t>
      </w:r>
      <w:r w:rsidR="009170A5" w:rsidRPr="00C25EB2">
        <w:rPr>
          <w:rFonts w:ascii="Times New Roman" w:hAnsi="Times New Roman"/>
          <w:sz w:val="20"/>
          <w:szCs w:val="20"/>
        </w:rPr>
        <w:t xml:space="preserve"> (310.0 mL).</w:t>
      </w:r>
      <w:r w:rsidR="009170A5" w:rsidRPr="00C25EB2">
        <w:rPr>
          <w:rFonts w:ascii="Times New Roman" w:hAnsi="Times New Roman" w:hint="eastAsia"/>
          <w:sz w:val="20"/>
          <w:szCs w:val="20"/>
        </w:rPr>
        <w:t xml:space="preserve"> </w:t>
      </w:r>
      <w:r w:rsidR="009170A5" w:rsidRPr="00C25EB2">
        <w:rPr>
          <w:rFonts w:ascii="Times New Roman" w:hAnsi="Times New Roman"/>
          <w:sz w:val="20"/>
          <w:szCs w:val="20"/>
        </w:rPr>
        <w:t xml:space="preserve">Then </w:t>
      </w:r>
      <w:r w:rsidR="00D25C13" w:rsidRPr="00C25EB2">
        <w:rPr>
          <w:rFonts w:ascii="Times New Roman" w:hAnsi="Times New Roman"/>
          <w:sz w:val="20"/>
          <w:szCs w:val="20"/>
        </w:rPr>
        <w:t>AcOH</w:t>
      </w:r>
      <w:r w:rsidR="009170A5" w:rsidRPr="00C25EB2">
        <w:rPr>
          <w:rFonts w:ascii="Times New Roman" w:hAnsi="Times New Roman"/>
          <w:sz w:val="20"/>
          <w:szCs w:val="20"/>
        </w:rPr>
        <w:t xml:space="preserve"> (4.3 mL, 7.7 mmol) was added dropwise and stirred at ice water bath for 10</w:t>
      </w:r>
      <w:r w:rsidR="009170A5" w:rsidRPr="00C25EB2">
        <w:rPr>
          <w:rFonts w:ascii="Times New Roman" w:hAnsi="Times New Roman" w:hint="eastAsia"/>
          <w:sz w:val="20"/>
          <w:szCs w:val="20"/>
        </w:rPr>
        <w:t xml:space="preserve"> </w:t>
      </w:r>
      <w:r w:rsidR="009170A5" w:rsidRPr="00C25EB2">
        <w:rPr>
          <w:rFonts w:ascii="Times New Roman" w:hAnsi="Times New Roman"/>
          <w:sz w:val="20"/>
          <w:szCs w:val="20"/>
        </w:rPr>
        <w:t>min under nitrogen. Then the mixture was transferred to room temperature and stirred for 80</w:t>
      </w:r>
      <w:r w:rsidR="009170A5" w:rsidRPr="00C25EB2">
        <w:rPr>
          <w:rFonts w:ascii="Times New Roman" w:hAnsi="Times New Roman" w:hint="eastAsia"/>
          <w:sz w:val="20"/>
          <w:szCs w:val="20"/>
        </w:rPr>
        <w:t xml:space="preserve"> </w:t>
      </w:r>
      <w:r w:rsidR="009170A5" w:rsidRPr="00C25EB2">
        <w:rPr>
          <w:rFonts w:ascii="Times New Roman" w:hAnsi="Times New Roman"/>
          <w:sz w:val="20"/>
          <w:szCs w:val="20"/>
        </w:rPr>
        <w:t>min. After that, the mixture was transferred to 40 °C and stirred overnight</w:t>
      </w:r>
      <w:r w:rsidR="00D25C13" w:rsidRPr="00C25EB2">
        <w:rPr>
          <w:rFonts w:ascii="Times New Roman" w:hAnsi="Times New Roman"/>
          <w:sz w:val="20"/>
          <w:szCs w:val="20"/>
        </w:rPr>
        <w:t>.</w:t>
      </w:r>
      <w:r w:rsidR="009170A5" w:rsidRPr="00C25EB2">
        <w:rPr>
          <w:rFonts w:ascii="Times New Roman" w:hAnsi="Times New Roman"/>
          <w:sz w:val="20"/>
          <w:szCs w:val="20"/>
        </w:rPr>
        <w:t xml:space="preserve"> After the reaction was </w:t>
      </w:r>
      <w:r w:rsidR="00D25C13" w:rsidRPr="00C25EB2">
        <w:rPr>
          <w:rFonts w:ascii="Times New Roman" w:hAnsi="Times New Roman"/>
          <w:bCs/>
          <w:sz w:val="20"/>
          <w:szCs w:val="20"/>
          <w:lang w:val="de-DE"/>
        </w:rPr>
        <w:t>completion</w:t>
      </w:r>
      <w:r w:rsidR="009170A5" w:rsidRPr="00C25EB2">
        <w:rPr>
          <w:rFonts w:ascii="Times New Roman" w:hAnsi="Times New Roman"/>
          <w:sz w:val="20"/>
          <w:szCs w:val="20"/>
        </w:rPr>
        <w:t>, the mixture was concentrated under reduced</w:t>
      </w:r>
      <w:r w:rsidR="009170A5" w:rsidRPr="00C25EB2">
        <w:rPr>
          <w:rFonts w:ascii="Times New Roman" w:hAnsi="Times New Roman" w:hint="eastAsia"/>
          <w:sz w:val="20"/>
          <w:szCs w:val="20"/>
        </w:rPr>
        <w:t xml:space="preserve"> </w:t>
      </w:r>
      <w:r w:rsidR="009170A5" w:rsidRPr="00C25EB2">
        <w:rPr>
          <w:rFonts w:ascii="Times New Roman" w:hAnsi="Times New Roman"/>
          <w:sz w:val="20"/>
          <w:szCs w:val="20"/>
        </w:rPr>
        <w:t>pressure and washed by P</w:t>
      </w:r>
      <w:r w:rsidR="00827E65" w:rsidRPr="00C25EB2">
        <w:rPr>
          <w:rFonts w:ascii="Times New Roman" w:hAnsi="Times New Roman"/>
          <w:sz w:val="20"/>
          <w:szCs w:val="20"/>
        </w:rPr>
        <w:t>E</w:t>
      </w:r>
      <w:r w:rsidR="009170A5" w:rsidRPr="00C25EB2">
        <w:rPr>
          <w:rFonts w:ascii="Times New Roman" w:hAnsi="Times New Roman"/>
          <w:sz w:val="20"/>
          <w:szCs w:val="20"/>
        </w:rPr>
        <w:t>/</w:t>
      </w:r>
      <w:r w:rsidR="00BF6F54" w:rsidRPr="00C25EB2">
        <w:rPr>
          <w:rFonts w:ascii="Times New Roman" w:hAnsi="Times New Roman"/>
          <w:sz w:val="20"/>
          <w:szCs w:val="20"/>
        </w:rPr>
        <w:t>EtOAc</w:t>
      </w:r>
      <w:r w:rsidR="009170A5" w:rsidRPr="00C25EB2">
        <w:rPr>
          <w:rFonts w:ascii="Times New Roman" w:hAnsi="Times New Roman"/>
          <w:sz w:val="20"/>
          <w:szCs w:val="20"/>
        </w:rPr>
        <w:t xml:space="preserve"> to afford </w:t>
      </w:r>
      <w:r w:rsidR="00BF6F54" w:rsidRPr="00C25EB2">
        <w:rPr>
          <w:rFonts w:ascii="Times New Roman" w:hAnsi="Times New Roman" w:cs="Times New Roman"/>
          <w:sz w:val="20"/>
          <w:szCs w:val="20"/>
        </w:rPr>
        <w:t>TFHZ-Tfs</w:t>
      </w:r>
      <w:r w:rsidR="009170A5" w:rsidRPr="00C25EB2">
        <w:rPr>
          <w:rFonts w:ascii="Times New Roman" w:hAnsi="Times New Roman"/>
          <w:sz w:val="20"/>
          <w:szCs w:val="20"/>
        </w:rPr>
        <w:t xml:space="preserve"> as a white solid</w:t>
      </w:r>
      <w:r w:rsidR="00CB6471" w:rsidRPr="00C25EB2">
        <w:rPr>
          <w:rFonts w:ascii="Times New Roman" w:hAnsi="Times New Roman"/>
          <w:sz w:val="20"/>
          <w:szCs w:val="20"/>
        </w:rPr>
        <w:t xml:space="preserve">, 90% yield, m.p: 124-125 </w:t>
      </w:r>
      <w:r w:rsidR="00CB6471" w:rsidRPr="00C25EB2">
        <w:rPr>
          <w:rFonts w:ascii="Times New Roman" w:hAnsi="Times New Roman"/>
          <w:sz w:val="20"/>
          <w:szCs w:val="20"/>
        </w:rPr>
        <w:sym w:font="Symbol" w:char="F0B0"/>
      </w:r>
      <w:r w:rsidR="00CB6471" w:rsidRPr="00C25EB2">
        <w:rPr>
          <w:rFonts w:ascii="Times New Roman" w:hAnsi="Times New Roman"/>
          <w:sz w:val="20"/>
          <w:szCs w:val="20"/>
        </w:rPr>
        <w:t xml:space="preserve">C; </w:t>
      </w:r>
      <w:r w:rsidR="00CB6471" w:rsidRPr="00C25EB2">
        <w:rPr>
          <w:rFonts w:ascii="Times New Roman" w:hAnsi="Times New Roman"/>
          <w:b/>
          <w:bCs/>
          <w:sz w:val="20"/>
          <w:szCs w:val="20"/>
          <w:vertAlign w:val="superscript"/>
        </w:rPr>
        <w:t>1</w:t>
      </w:r>
      <w:r w:rsidR="00CB6471" w:rsidRPr="00C25EB2">
        <w:rPr>
          <w:rFonts w:ascii="Times New Roman" w:hAnsi="Times New Roman"/>
          <w:b/>
          <w:bCs/>
          <w:sz w:val="20"/>
          <w:szCs w:val="20"/>
        </w:rPr>
        <w:t>H NMR</w:t>
      </w:r>
      <w:r w:rsidR="00CB6471" w:rsidRPr="00C25EB2">
        <w:rPr>
          <w:rFonts w:ascii="Times New Roman" w:hAnsi="Times New Roman"/>
          <w:sz w:val="20"/>
          <w:szCs w:val="20"/>
        </w:rPr>
        <w:t xml:space="preserve"> (500 MHz, DMSO-</w:t>
      </w:r>
      <w:r w:rsidR="00CB6471" w:rsidRPr="00C25EB2">
        <w:rPr>
          <w:rFonts w:ascii="Times New Roman" w:hAnsi="Times New Roman"/>
          <w:i/>
          <w:iCs/>
          <w:sz w:val="20"/>
          <w:szCs w:val="20"/>
        </w:rPr>
        <w:t>d</w:t>
      </w:r>
      <w:r w:rsidR="00CB6471" w:rsidRPr="00C25EB2">
        <w:rPr>
          <w:rFonts w:ascii="Times New Roman" w:hAnsi="Times New Roman"/>
          <w:sz w:val="20"/>
          <w:szCs w:val="20"/>
          <w:vertAlign w:val="subscript"/>
        </w:rPr>
        <w:t>6</w:t>
      </w:r>
      <w:r w:rsidR="00CB6471" w:rsidRPr="00C25EB2">
        <w:rPr>
          <w:rFonts w:ascii="Times New Roman" w:hAnsi="Times New Roman"/>
          <w:sz w:val="20"/>
          <w:szCs w:val="20"/>
        </w:rPr>
        <w:t xml:space="preserve">) δ 13.01 (s, 1H), 8.07 (d,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8.0 Hz, 1H), 7.90 (d,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8.0 Hz, 1H), 7.88 (t,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8.0 Hz, 1H), 7.81 (t,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8.0 Hz, 1H), 7.52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8.0 Hz, 1H). </w:t>
      </w:r>
      <w:r w:rsidR="00CB6471" w:rsidRPr="00C25EB2">
        <w:rPr>
          <w:rFonts w:ascii="Times New Roman" w:hAnsi="Times New Roman"/>
          <w:b/>
          <w:bCs/>
          <w:sz w:val="20"/>
          <w:szCs w:val="20"/>
          <w:vertAlign w:val="superscript"/>
        </w:rPr>
        <w:t>13</w:t>
      </w:r>
      <w:r w:rsidR="00CB6471" w:rsidRPr="00C25EB2">
        <w:rPr>
          <w:rFonts w:ascii="Times New Roman" w:hAnsi="Times New Roman"/>
          <w:b/>
          <w:bCs/>
          <w:sz w:val="20"/>
          <w:szCs w:val="20"/>
        </w:rPr>
        <w:t>C NMR</w:t>
      </w:r>
      <w:r w:rsidR="00CB6471" w:rsidRPr="00C25EB2">
        <w:rPr>
          <w:rFonts w:ascii="Times New Roman" w:hAnsi="Times New Roman"/>
          <w:sz w:val="20"/>
          <w:szCs w:val="20"/>
        </w:rPr>
        <w:t xml:space="preserve"> (150 MHz, DMSO-</w:t>
      </w:r>
      <w:r w:rsidR="00CB6471" w:rsidRPr="00C25EB2">
        <w:rPr>
          <w:rFonts w:ascii="Times New Roman" w:hAnsi="Times New Roman"/>
          <w:i/>
          <w:iCs/>
          <w:sz w:val="20"/>
          <w:szCs w:val="20"/>
        </w:rPr>
        <w:t>d</w:t>
      </w:r>
      <w:r w:rsidR="00CB6471" w:rsidRPr="00C25EB2">
        <w:rPr>
          <w:rFonts w:ascii="Times New Roman" w:hAnsi="Times New Roman"/>
          <w:sz w:val="20"/>
          <w:szCs w:val="20"/>
          <w:vertAlign w:val="subscript"/>
        </w:rPr>
        <w:t>6</w:t>
      </w:r>
      <w:r w:rsidR="00CB6471" w:rsidRPr="00C25EB2">
        <w:rPr>
          <w:rFonts w:ascii="Times New Roman" w:hAnsi="Times New Roman"/>
          <w:sz w:val="20"/>
          <w:szCs w:val="20"/>
        </w:rPr>
        <w:t xml:space="preserve">) δ 137.5, 134.6, 133.5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37.6 Hz), 133.5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37.9 Hz), 132.1, 129.1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6.3 Hz), 127.0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33.0 Hz), 123.1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272.4 Hz), 120.4 (q,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271.5 Hz). </w:t>
      </w:r>
      <w:r w:rsidR="00CB6471" w:rsidRPr="00C25EB2">
        <w:rPr>
          <w:rFonts w:ascii="Times New Roman" w:hAnsi="Times New Roman"/>
          <w:b/>
          <w:bCs/>
          <w:sz w:val="20"/>
          <w:szCs w:val="20"/>
          <w:vertAlign w:val="superscript"/>
        </w:rPr>
        <w:t>19</w:t>
      </w:r>
      <w:r w:rsidR="00CB6471" w:rsidRPr="00C25EB2">
        <w:rPr>
          <w:rFonts w:ascii="Times New Roman" w:hAnsi="Times New Roman"/>
          <w:b/>
          <w:bCs/>
          <w:sz w:val="20"/>
          <w:szCs w:val="20"/>
        </w:rPr>
        <w:t>F NMR</w:t>
      </w:r>
      <w:r w:rsidR="00CB6471" w:rsidRPr="00C25EB2">
        <w:rPr>
          <w:rFonts w:ascii="Times New Roman" w:hAnsi="Times New Roman"/>
          <w:sz w:val="20"/>
          <w:szCs w:val="20"/>
        </w:rPr>
        <w:t xml:space="preserve"> (564 MHz, DMSO-</w:t>
      </w:r>
      <w:r w:rsidR="00CB6471" w:rsidRPr="00C25EB2">
        <w:rPr>
          <w:rFonts w:ascii="Times New Roman" w:hAnsi="Times New Roman"/>
          <w:i/>
          <w:iCs/>
          <w:sz w:val="20"/>
          <w:szCs w:val="20"/>
        </w:rPr>
        <w:t>d</w:t>
      </w:r>
      <w:r w:rsidR="00CB6471" w:rsidRPr="00C25EB2">
        <w:rPr>
          <w:rFonts w:ascii="Times New Roman" w:hAnsi="Times New Roman"/>
          <w:sz w:val="20"/>
          <w:szCs w:val="20"/>
          <w:vertAlign w:val="subscript"/>
        </w:rPr>
        <w:t>6</w:t>
      </w:r>
      <w:r w:rsidR="00CB6471" w:rsidRPr="00C25EB2">
        <w:rPr>
          <w:rFonts w:ascii="Times New Roman" w:hAnsi="Times New Roman"/>
          <w:sz w:val="20"/>
          <w:szCs w:val="20"/>
        </w:rPr>
        <w:t xml:space="preserve">) δ -51.95, -61.95 (d, </w:t>
      </w:r>
      <w:r w:rsidR="00CB6471" w:rsidRPr="00C25EB2">
        <w:rPr>
          <w:rFonts w:ascii="Times New Roman" w:hAnsi="Times New Roman"/>
          <w:i/>
          <w:iCs/>
          <w:sz w:val="20"/>
          <w:szCs w:val="20"/>
        </w:rPr>
        <w:t>J</w:t>
      </w:r>
      <w:r w:rsidR="00CB6471" w:rsidRPr="00C25EB2">
        <w:rPr>
          <w:rFonts w:ascii="Times New Roman" w:hAnsi="Times New Roman"/>
          <w:sz w:val="20"/>
          <w:szCs w:val="20"/>
        </w:rPr>
        <w:t xml:space="preserve"> = 3.8 Hz). </w:t>
      </w:r>
      <w:r w:rsidR="00CB6471" w:rsidRPr="00C25EB2">
        <w:rPr>
          <w:rFonts w:ascii="Times New Roman" w:hAnsi="Times New Roman"/>
          <w:b/>
          <w:bCs/>
          <w:sz w:val="20"/>
          <w:szCs w:val="20"/>
        </w:rPr>
        <w:t>HRMS</w:t>
      </w:r>
      <w:r w:rsidR="00CB6471" w:rsidRPr="00C25EB2">
        <w:rPr>
          <w:rFonts w:ascii="Times New Roman" w:hAnsi="Times New Roman"/>
          <w:sz w:val="20"/>
          <w:szCs w:val="20"/>
        </w:rPr>
        <w:t xml:space="preserve"> (ESI) m/z calculated for C</w:t>
      </w:r>
      <w:r w:rsidR="00CB6471" w:rsidRPr="00C25EB2">
        <w:rPr>
          <w:rFonts w:ascii="Times New Roman" w:hAnsi="Times New Roman"/>
          <w:sz w:val="20"/>
          <w:szCs w:val="20"/>
          <w:vertAlign w:val="subscript"/>
        </w:rPr>
        <w:t>9</w:t>
      </w:r>
      <w:r w:rsidR="00CB6471" w:rsidRPr="00C25EB2">
        <w:rPr>
          <w:rFonts w:ascii="Times New Roman" w:hAnsi="Times New Roman"/>
          <w:sz w:val="20"/>
          <w:szCs w:val="20"/>
        </w:rPr>
        <w:t>H</w:t>
      </w:r>
      <w:r w:rsidR="00CB6471" w:rsidRPr="00C25EB2">
        <w:rPr>
          <w:rFonts w:ascii="Times New Roman" w:hAnsi="Times New Roman"/>
          <w:sz w:val="20"/>
          <w:szCs w:val="20"/>
          <w:vertAlign w:val="subscript"/>
        </w:rPr>
        <w:t>6</w:t>
      </w:r>
      <w:r w:rsidR="00CB6471" w:rsidRPr="00C25EB2">
        <w:rPr>
          <w:rFonts w:ascii="Times New Roman" w:hAnsi="Times New Roman"/>
          <w:sz w:val="20"/>
          <w:szCs w:val="20"/>
        </w:rPr>
        <w:t>F</w:t>
      </w:r>
      <w:r w:rsidR="00CB6471" w:rsidRPr="00C25EB2">
        <w:rPr>
          <w:rFonts w:ascii="Times New Roman" w:hAnsi="Times New Roman"/>
          <w:sz w:val="20"/>
          <w:szCs w:val="20"/>
          <w:vertAlign w:val="subscript"/>
        </w:rPr>
        <w:t>6</w:t>
      </w:r>
      <w:r w:rsidR="00CB6471" w:rsidRPr="00C25EB2">
        <w:rPr>
          <w:rFonts w:ascii="Times New Roman" w:hAnsi="Times New Roman"/>
          <w:sz w:val="20"/>
          <w:szCs w:val="20"/>
        </w:rPr>
        <w:t>N</w:t>
      </w:r>
      <w:r w:rsidR="00CB6471" w:rsidRPr="00C25EB2">
        <w:rPr>
          <w:rFonts w:ascii="Times New Roman" w:hAnsi="Times New Roman"/>
          <w:sz w:val="20"/>
          <w:szCs w:val="20"/>
          <w:vertAlign w:val="subscript"/>
        </w:rPr>
        <w:t>2</w:t>
      </w:r>
      <w:r w:rsidR="00CB6471" w:rsidRPr="00C25EB2">
        <w:rPr>
          <w:rFonts w:ascii="Times New Roman" w:hAnsi="Times New Roman"/>
          <w:sz w:val="20"/>
          <w:szCs w:val="20"/>
        </w:rPr>
        <w:t>NaO</w:t>
      </w:r>
      <w:r w:rsidR="00CB6471" w:rsidRPr="00C25EB2">
        <w:rPr>
          <w:rFonts w:ascii="Times New Roman" w:hAnsi="Times New Roman"/>
          <w:sz w:val="20"/>
          <w:szCs w:val="20"/>
          <w:vertAlign w:val="subscript"/>
        </w:rPr>
        <w:t>2</w:t>
      </w:r>
      <w:r w:rsidR="00CB6471" w:rsidRPr="00C25EB2">
        <w:rPr>
          <w:rFonts w:ascii="Times New Roman" w:hAnsi="Times New Roman"/>
          <w:sz w:val="20"/>
          <w:szCs w:val="20"/>
        </w:rPr>
        <w:t>S</w:t>
      </w:r>
      <w:r w:rsidR="00CB6471" w:rsidRPr="00C25EB2">
        <w:rPr>
          <w:rFonts w:ascii="Times New Roman" w:hAnsi="Times New Roman"/>
          <w:sz w:val="20"/>
          <w:szCs w:val="20"/>
          <w:vertAlign w:val="superscript"/>
        </w:rPr>
        <w:t>+</w:t>
      </w:r>
      <w:r w:rsidR="00CB6471" w:rsidRPr="00C25EB2">
        <w:rPr>
          <w:rFonts w:ascii="Times New Roman" w:hAnsi="Times New Roman"/>
          <w:sz w:val="20"/>
          <w:szCs w:val="20"/>
        </w:rPr>
        <w:t xml:space="preserve"> [M+Na]</w:t>
      </w:r>
      <w:r w:rsidR="00CB6471" w:rsidRPr="00C25EB2">
        <w:rPr>
          <w:rFonts w:ascii="Times New Roman" w:hAnsi="Times New Roman"/>
          <w:sz w:val="20"/>
          <w:szCs w:val="20"/>
          <w:vertAlign w:val="superscript"/>
        </w:rPr>
        <w:t>+</w:t>
      </w:r>
      <w:r w:rsidR="00CB6471" w:rsidRPr="00C25EB2">
        <w:rPr>
          <w:rFonts w:ascii="Times New Roman" w:hAnsi="Times New Roman"/>
          <w:sz w:val="20"/>
          <w:szCs w:val="20"/>
        </w:rPr>
        <w:t xml:space="preserve"> 342.99</w:t>
      </w:r>
      <w:r w:rsidR="00974B98" w:rsidRPr="00C25EB2">
        <w:rPr>
          <w:rFonts w:ascii="Times New Roman" w:hAnsi="Times New Roman"/>
          <w:sz w:val="20"/>
          <w:szCs w:val="20"/>
        </w:rPr>
        <w:t>46</w:t>
      </w:r>
      <w:r w:rsidR="00CB6471" w:rsidRPr="00C25EB2">
        <w:rPr>
          <w:rFonts w:ascii="Times New Roman" w:hAnsi="Times New Roman"/>
          <w:sz w:val="20"/>
          <w:szCs w:val="20"/>
        </w:rPr>
        <w:t>, found 342.99</w:t>
      </w:r>
      <w:r w:rsidR="00974B98" w:rsidRPr="00C25EB2">
        <w:rPr>
          <w:rFonts w:ascii="Times New Roman" w:hAnsi="Times New Roman"/>
          <w:sz w:val="20"/>
          <w:szCs w:val="20"/>
        </w:rPr>
        <w:t>55</w:t>
      </w:r>
      <w:r w:rsidR="00CB6471" w:rsidRPr="00C25EB2">
        <w:rPr>
          <w:rFonts w:ascii="Times New Roman" w:hAnsi="Times New Roman"/>
          <w:sz w:val="20"/>
          <w:szCs w:val="20"/>
        </w:rPr>
        <w:t>.</w:t>
      </w:r>
      <w:r w:rsidR="005D63BC" w:rsidRPr="00C25EB2">
        <w:rPr>
          <w:rFonts w:ascii="Times New Roman" w:hAnsi="Times New Roman"/>
          <w:sz w:val="20"/>
          <w:szCs w:val="20"/>
        </w:rPr>
        <w:t xml:space="preserve"> </w:t>
      </w:r>
      <w:r w:rsidR="005D63BC" w:rsidRPr="00C25EB2">
        <w:rPr>
          <w:rFonts w:ascii="Times New Roman" w:eastAsia="宋体" w:hAnsi="Times New Roman" w:cs="Times New Roman"/>
          <w:sz w:val="20"/>
          <w:szCs w:val="20"/>
        </w:rPr>
        <w:t>The spectrum was consistent with the previous literature</w:t>
      </w:r>
      <w:r w:rsidR="00827E65" w:rsidRPr="00C25EB2">
        <w:rPr>
          <w:rFonts w:ascii="Times New Roman" w:eastAsia="宋体" w:hAnsi="Times New Roman" w:cs="Times New Roman"/>
          <w:sz w:val="20"/>
          <w:szCs w:val="20"/>
        </w:rPr>
        <w:t xml:space="preserve"> </w:t>
      </w:r>
      <w:r w:rsidR="005D63BC" w:rsidRPr="00C25EB2">
        <w:rPr>
          <w:rFonts w:ascii="Times New Roman" w:hAnsi="Times New Roman"/>
          <w:sz w:val="20"/>
          <w:szCs w:val="20"/>
          <w:vertAlign w:val="superscript"/>
        </w:rPr>
        <w:t>[1]</w:t>
      </w:r>
      <w:r w:rsidR="005D63BC" w:rsidRPr="00C25EB2">
        <w:rPr>
          <w:rFonts w:ascii="Times New Roman" w:eastAsia="宋体" w:hAnsi="Times New Roman" w:cs="Times New Roman"/>
          <w:sz w:val="20"/>
          <w:szCs w:val="20"/>
        </w:rPr>
        <w:t>.</w:t>
      </w:r>
    </w:p>
    <w:p w14:paraId="3FAE2C7A" w14:textId="35F026BC" w:rsidR="002D2617" w:rsidRPr="00C25EB2" w:rsidRDefault="00BF6F54" w:rsidP="002D2617">
      <w:pPr>
        <w:spacing w:afterLines="50" w:after="156"/>
        <w:jc w:val="center"/>
        <w:rPr>
          <w:rFonts w:ascii="Times New Roman" w:hAnsi="Times New Roman"/>
          <w:color w:val="FF0000"/>
          <w:sz w:val="20"/>
          <w:szCs w:val="20"/>
        </w:rPr>
      </w:pPr>
      <w:r w:rsidRPr="00C25EB2">
        <w:rPr>
          <w:sz w:val="20"/>
          <w:szCs w:val="20"/>
        </w:rPr>
        <w:object w:dxaOrig="4492" w:dyaOrig="873" w14:anchorId="2AE692E3">
          <v:shape id="_x0000_i1038" type="#_x0000_t75" style="width:245.15pt;height:42.85pt" o:ole="">
            <v:imagedata r:id="rId40" o:title=""/>
          </v:shape>
          <o:OLEObject Type="Embed" ProgID="ChemDraw.Document.6.0" ShapeID="_x0000_i1038" DrawAspect="Content" ObjectID="_1772899558" r:id="rId41"/>
        </w:object>
      </w:r>
    </w:p>
    <w:p w14:paraId="3E04023A" w14:textId="19730202" w:rsidR="00C63E6E" w:rsidRPr="00C25EB2" w:rsidRDefault="00B6791A" w:rsidP="00C63E6E">
      <w:pPr>
        <w:spacing w:afterLines="50" w:after="156"/>
        <w:rPr>
          <w:rFonts w:ascii="Times New Roman" w:hAnsi="Times New Roman"/>
          <w:sz w:val="20"/>
          <w:szCs w:val="20"/>
        </w:rPr>
      </w:pPr>
      <w:r w:rsidRPr="00C25EB2">
        <w:rPr>
          <w:rFonts w:ascii="Times New Roman" w:hAnsi="Times New Roman"/>
          <w:b/>
          <w:bCs/>
          <w:sz w:val="20"/>
          <w:szCs w:val="20"/>
          <w:lang w:val="de-DE"/>
        </w:rPr>
        <w:t>Procedure</w:t>
      </w:r>
      <w:r w:rsidRPr="00C25EB2">
        <w:rPr>
          <w:rFonts w:ascii="Times New Roman" w:hAnsi="Times New Roman"/>
          <w:sz w:val="20"/>
          <w:szCs w:val="20"/>
        </w:rPr>
        <w:t>:</w:t>
      </w:r>
      <w:r w:rsidRPr="00C25EB2">
        <w:rPr>
          <w:sz w:val="20"/>
          <w:szCs w:val="20"/>
        </w:rPr>
        <w:t xml:space="preserve"> </w:t>
      </w:r>
      <w:r w:rsidR="00BF6F54" w:rsidRPr="00C25EB2">
        <w:rPr>
          <w:rFonts w:ascii="Times New Roman" w:hAnsi="Times New Roman"/>
          <w:sz w:val="20"/>
          <w:szCs w:val="20"/>
        </w:rPr>
        <w:t xml:space="preserve">Fluoroalkyl </w:t>
      </w:r>
      <w:r w:rsidR="00BF6F54" w:rsidRPr="00C25EB2">
        <w:rPr>
          <w:rFonts w:ascii="Times New Roman" w:hAnsi="Times New Roman"/>
          <w:i/>
          <w:sz w:val="20"/>
          <w:szCs w:val="20"/>
        </w:rPr>
        <w:t>N</w:t>
      </w:r>
      <w:r w:rsidR="00BF6F54" w:rsidRPr="00C25EB2">
        <w:rPr>
          <w:rFonts w:ascii="Times New Roman" w:hAnsi="Times New Roman"/>
          <w:sz w:val="20"/>
          <w:szCs w:val="20"/>
        </w:rPr>
        <w:t xml:space="preserve">-triftosylhydrazones were </w:t>
      </w:r>
      <w:r w:rsidR="00842577" w:rsidRPr="00C25EB2">
        <w:rPr>
          <w:rFonts w:ascii="Times New Roman" w:hAnsi="Times New Roman"/>
          <w:sz w:val="20"/>
          <w:szCs w:val="20"/>
        </w:rPr>
        <w:t>prepared according to literature procedure</w:t>
      </w:r>
      <w:r w:rsidR="00BF6F54" w:rsidRPr="00C25EB2">
        <w:rPr>
          <w:rFonts w:ascii="Times New Roman" w:hAnsi="Times New Roman"/>
          <w:sz w:val="20"/>
          <w:szCs w:val="20"/>
          <w:vertAlign w:val="superscript"/>
        </w:rPr>
        <w:t>[2]</w:t>
      </w:r>
      <w:r w:rsidR="00842577" w:rsidRPr="00C25EB2">
        <w:rPr>
          <w:rFonts w:ascii="Times New Roman" w:hAnsi="Times New Roman"/>
          <w:sz w:val="20"/>
          <w:szCs w:val="20"/>
        </w:rPr>
        <w:t xml:space="preserve">. </w:t>
      </w:r>
      <w:r w:rsidR="004B7F05" w:rsidRPr="00C25EB2">
        <w:rPr>
          <w:rFonts w:ascii="Times New Roman" w:hAnsi="Times New Roman"/>
          <w:sz w:val="20"/>
          <w:szCs w:val="20"/>
        </w:rPr>
        <w:t xml:space="preserve">A 250 mL bottom flask was charged with </w:t>
      </w:r>
      <w:r w:rsidR="00CC5863" w:rsidRPr="00C25EB2">
        <w:rPr>
          <w:rFonts w:ascii="Times New Roman" w:hAnsi="Times New Roman"/>
          <w:sz w:val="20"/>
          <w:szCs w:val="20"/>
        </w:rPr>
        <w:t>e</w:t>
      </w:r>
      <w:r w:rsidR="00CC5863" w:rsidRPr="00C25EB2">
        <w:rPr>
          <w:rFonts w:ascii="Times New Roman" w:hAnsi="Times New Roman" w:hint="eastAsia"/>
          <w:sz w:val="20"/>
          <w:szCs w:val="20"/>
        </w:rPr>
        <w:t xml:space="preserve">thyl </w:t>
      </w:r>
      <w:r w:rsidR="00BF6F54" w:rsidRPr="00C25EB2">
        <w:rPr>
          <w:rFonts w:ascii="Times New Roman" w:hAnsi="Times New Roman"/>
          <w:sz w:val="20"/>
          <w:szCs w:val="20"/>
        </w:rPr>
        <w:t>perfluorate</w:t>
      </w:r>
      <w:r w:rsidR="004B7F05" w:rsidRPr="00C25EB2">
        <w:rPr>
          <w:rFonts w:ascii="Times New Roman" w:hAnsi="Times New Roman"/>
          <w:sz w:val="20"/>
          <w:szCs w:val="20"/>
        </w:rPr>
        <w:t xml:space="preserve"> (75.0 mmol)</w:t>
      </w:r>
      <w:r w:rsidR="004F14B5" w:rsidRPr="00C25EB2">
        <w:rPr>
          <w:rFonts w:ascii="Times New Roman" w:hAnsi="Times New Roman"/>
          <w:sz w:val="20"/>
          <w:szCs w:val="20"/>
        </w:rPr>
        <w:t xml:space="preserve"> and EtOAc (200.0 mL)</w:t>
      </w:r>
      <w:r w:rsidR="00CC5863" w:rsidRPr="00C25EB2">
        <w:rPr>
          <w:rFonts w:ascii="Times New Roman" w:hAnsi="Times New Roman"/>
          <w:sz w:val="20"/>
          <w:szCs w:val="20"/>
        </w:rPr>
        <w:t>. The Li</w:t>
      </w:r>
      <w:r w:rsidR="00CC5863" w:rsidRPr="00C25EB2">
        <w:rPr>
          <w:rFonts w:ascii="Times New Roman" w:hAnsi="Times New Roman" w:hint="eastAsia"/>
          <w:sz w:val="20"/>
          <w:szCs w:val="20"/>
        </w:rPr>
        <w:t>A</w:t>
      </w:r>
      <w:r w:rsidR="00CC5863" w:rsidRPr="00C25EB2">
        <w:rPr>
          <w:rFonts w:ascii="Times New Roman" w:hAnsi="Times New Roman"/>
          <w:sz w:val="20"/>
          <w:szCs w:val="20"/>
        </w:rPr>
        <w:t>lH</w:t>
      </w:r>
      <w:r w:rsidR="00CC5863" w:rsidRPr="00C25EB2">
        <w:rPr>
          <w:rFonts w:ascii="Times New Roman" w:hAnsi="Times New Roman"/>
          <w:sz w:val="20"/>
          <w:szCs w:val="20"/>
          <w:vertAlign w:val="subscript"/>
        </w:rPr>
        <w:t>4</w:t>
      </w:r>
      <w:r w:rsidR="00CC5863" w:rsidRPr="00C25EB2">
        <w:rPr>
          <w:rFonts w:ascii="Times New Roman" w:hAnsi="Times New Roman"/>
          <w:sz w:val="20"/>
          <w:szCs w:val="20"/>
        </w:rPr>
        <w:t xml:space="preserve"> (</w:t>
      </w:r>
      <w:r w:rsidR="004F14B5" w:rsidRPr="00C25EB2">
        <w:rPr>
          <w:rFonts w:ascii="Times New Roman" w:hAnsi="Times New Roman"/>
          <w:sz w:val="20"/>
          <w:szCs w:val="20"/>
        </w:rPr>
        <w:t xml:space="preserve">1.1 </w:t>
      </w:r>
      <w:r w:rsidR="00B62E13" w:rsidRPr="00C25EB2">
        <w:rPr>
          <w:rFonts w:ascii="Times New Roman" w:hAnsi="Times New Roman"/>
          <w:sz w:val="20"/>
          <w:szCs w:val="20"/>
        </w:rPr>
        <w:t>equiv.</w:t>
      </w:r>
      <w:r w:rsidR="00CC5863" w:rsidRPr="00C25EB2">
        <w:rPr>
          <w:rFonts w:ascii="Times New Roman" w:hAnsi="Times New Roman"/>
          <w:sz w:val="20"/>
          <w:szCs w:val="20"/>
        </w:rPr>
        <w:t>)</w:t>
      </w:r>
      <w:r w:rsidR="004F14B5" w:rsidRPr="00C25EB2">
        <w:rPr>
          <w:rFonts w:ascii="Times New Roman" w:hAnsi="Times New Roman"/>
          <w:sz w:val="20"/>
          <w:szCs w:val="20"/>
        </w:rPr>
        <w:t xml:space="preserve"> was added into the reaction mixture dropwise at -30 </w:t>
      </w:r>
      <w:r w:rsidR="004F14B5" w:rsidRPr="00C25EB2">
        <w:rPr>
          <w:rFonts w:ascii="Times New Roman" w:hAnsi="Times New Roman"/>
          <w:sz w:val="20"/>
          <w:szCs w:val="20"/>
        </w:rPr>
        <w:sym w:font="Symbol" w:char="F0B0"/>
      </w:r>
      <w:r w:rsidR="004F14B5" w:rsidRPr="00C25EB2">
        <w:rPr>
          <w:rFonts w:ascii="Times New Roman" w:hAnsi="Times New Roman"/>
          <w:sz w:val="20"/>
          <w:szCs w:val="20"/>
        </w:rPr>
        <w:t>C under N</w:t>
      </w:r>
      <w:r w:rsidR="004F14B5" w:rsidRPr="00C25EB2">
        <w:rPr>
          <w:rFonts w:ascii="Times New Roman" w:hAnsi="Times New Roman"/>
          <w:sz w:val="20"/>
          <w:szCs w:val="20"/>
          <w:vertAlign w:val="subscript"/>
        </w:rPr>
        <w:t>2</w:t>
      </w:r>
      <w:r w:rsidR="004F14B5" w:rsidRPr="00C25EB2">
        <w:rPr>
          <w:rFonts w:ascii="Times New Roman" w:hAnsi="Times New Roman"/>
          <w:sz w:val="20"/>
          <w:szCs w:val="20"/>
        </w:rPr>
        <w:t xml:space="preserve"> atmosphere. The reaction mixture were continued stired for 12 h at -30 </w:t>
      </w:r>
      <w:r w:rsidR="004F14B5" w:rsidRPr="00C25EB2">
        <w:rPr>
          <w:rFonts w:ascii="Times New Roman" w:hAnsi="Times New Roman"/>
          <w:sz w:val="20"/>
          <w:szCs w:val="20"/>
        </w:rPr>
        <w:sym w:font="Symbol" w:char="F0B0"/>
      </w:r>
      <w:r w:rsidR="004F14B5" w:rsidRPr="00C25EB2">
        <w:rPr>
          <w:rFonts w:ascii="Times New Roman" w:hAnsi="Times New Roman"/>
          <w:sz w:val="20"/>
          <w:szCs w:val="20"/>
        </w:rPr>
        <w:t xml:space="preserve">C. </w:t>
      </w:r>
      <w:r w:rsidR="00C63E6E" w:rsidRPr="00C25EB2">
        <w:rPr>
          <w:rFonts w:ascii="Times New Roman" w:hAnsi="Times New Roman"/>
          <w:sz w:val="20"/>
          <w:szCs w:val="20"/>
        </w:rPr>
        <w:t>Then H</w:t>
      </w:r>
      <w:r w:rsidR="00C63E6E" w:rsidRPr="00C25EB2">
        <w:rPr>
          <w:rFonts w:ascii="Times New Roman" w:hAnsi="Times New Roman"/>
          <w:sz w:val="20"/>
          <w:szCs w:val="20"/>
          <w:vertAlign w:val="subscript"/>
        </w:rPr>
        <w:t>2</w:t>
      </w:r>
      <w:r w:rsidR="00C63E6E" w:rsidRPr="00C25EB2">
        <w:rPr>
          <w:rFonts w:ascii="Times New Roman" w:hAnsi="Times New Roman"/>
          <w:sz w:val="20"/>
          <w:szCs w:val="20"/>
        </w:rPr>
        <w:t>NNHTfs (50.0 mmol) and AcOH (5.5 mmol) was added dropwise under N</w:t>
      </w:r>
      <w:r w:rsidR="00C63E6E" w:rsidRPr="00C25EB2">
        <w:rPr>
          <w:rFonts w:ascii="Times New Roman" w:hAnsi="Times New Roman"/>
          <w:sz w:val="20"/>
          <w:szCs w:val="20"/>
          <w:vertAlign w:val="subscript"/>
        </w:rPr>
        <w:t>2</w:t>
      </w:r>
      <w:r w:rsidR="00C63E6E" w:rsidRPr="00C25EB2">
        <w:rPr>
          <w:rFonts w:ascii="Times New Roman" w:hAnsi="Times New Roman"/>
          <w:sz w:val="20"/>
          <w:szCs w:val="20"/>
        </w:rPr>
        <w:t xml:space="preserve"> atmosphere. The mixture was transferred to 40 ºC and stirred for 4-5 h, and monitored by TLC. After the reaction was complete, the mixture was concentrated under reduced pressure and washed by Pe/</w:t>
      </w:r>
      <w:r w:rsidR="00BF6F54" w:rsidRPr="00C25EB2">
        <w:t xml:space="preserve"> </w:t>
      </w:r>
      <w:r w:rsidR="00BF6F54" w:rsidRPr="00C25EB2">
        <w:rPr>
          <w:rFonts w:ascii="Times New Roman" w:hAnsi="Times New Roman"/>
          <w:sz w:val="20"/>
          <w:szCs w:val="20"/>
        </w:rPr>
        <w:t>PE/EtOAc</w:t>
      </w:r>
      <w:r w:rsidR="00C63E6E" w:rsidRPr="00C25EB2">
        <w:rPr>
          <w:rFonts w:ascii="Times New Roman" w:hAnsi="Times New Roman"/>
          <w:sz w:val="20"/>
          <w:szCs w:val="20"/>
        </w:rPr>
        <w:t xml:space="preserve"> to afford the </w:t>
      </w:r>
      <w:r w:rsidR="00BF6F54" w:rsidRPr="00C25EB2">
        <w:rPr>
          <w:rFonts w:ascii="Times New Roman" w:hAnsi="Times New Roman"/>
          <w:sz w:val="20"/>
          <w:szCs w:val="20"/>
        </w:rPr>
        <w:t xml:space="preserve">desired </w:t>
      </w:r>
      <w:r w:rsidR="00BF6F54" w:rsidRPr="00C25EB2">
        <w:rPr>
          <w:rFonts w:ascii="Times New Roman" w:hAnsi="Times New Roman"/>
          <w:i/>
          <w:sz w:val="20"/>
          <w:szCs w:val="20"/>
        </w:rPr>
        <w:t>N</w:t>
      </w:r>
      <w:r w:rsidR="00BF6F54" w:rsidRPr="00C25EB2">
        <w:rPr>
          <w:rFonts w:ascii="Times New Roman" w:hAnsi="Times New Roman"/>
          <w:sz w:val="20"/>
          <w:szCs w:val="20"/>
        </w:rPr>
        <w:t xml:space="preserve">-triftosylhydrazones. </w:t>
      </w:r>
      <w:r w:rsidR="00BF6F54" w:rsidRPr="00C25EB2">
        <w:rPr>
          <w:rFonts w:ascii="Times New Roman" w:hAnsi="Times New Roman" w:cs="Times New Roman"/>
          <w:sz w:val="20"/>
          <w:szCs w:val="20"/>
        </w:rPr>
        <w:t>DFHZ-Tfs:</w:t>
      </w:r>
      <w:r w:rsidR="00BF6F54" w:rsidRPr="00C25EB2">
        <w:rPr>
          <w:rFonts w:ascii="Times New Roman" w:hAnsi="Times New Roman" w:hint="eastAsia"/>
          <w:sz w:val="20"/>
          <w:szCs w:val="20"/>
        </w:rPr>
        <w:t xml:space="preserve"> </w:t>
      </w:r>
      <w:r w:rsidR="00C63E6E" w:rsidRPr="00C25EB2">
        <w:rPr>
          <w:rFonts w:ascii="Times New Roman" w:hAnsi="Times New Roman"/>
          <w:sz w:val="20"/>
          <w:szCs w:val="20"/>
        </w:rPr>
        <w:t xml:space="preserve">white solid. m.p: 86-87 ºC. </w:t>
      </w:r>
      <w:r w:rsidR="00C63E6E" w:rsidRPr="00C25EB2">
        <w:rPr>
          <w:rFonts w:ascii="Times New Roman" w:hAnsi="Times New Roman"/>
          <w:b/>
          <w:bCs/>
          <w:sz w:val="20"/>
          <w:szCs w:val="20"/>
          <w:vertAlign w:val="superscript"/>
        </w:rPr>
        <w:t>1</w:t>
      </w:r>
      <w:r w:rsidR="00C63E6E" w:rsidRPr="00C25EB2">
        <w:rPr>
          <w:rFonts w:ascii="Times New Roman" w:hAnsi="Times New Roman"/>
          <w:b/>
          <w:bCs/>
          <w:sz w:val="20"/>
          <w:szCs w:val="20"/>
        </w:rPr>
        <w:t>H NMR</w:t>
      </w:r>
      <w:r w:rsidR="00C63E6E" w:rsidRPr="00C25EB2">
        <w:rPr>
          <w:rFonts w:ascii="Times New Roman" w:hAnsi="Times New Roman" w:hint="eastAsia"/>
          <w:sz w:val="20"/>
          <w:szCs w:val="20"/>
        </w:rPr>
        <w:t xml:space="preserve"> </w:t>
      </w:r>
      <w:r w:rsidR="00C63E6E" w:rsidRPr="00C25EB2">
        <w:rPr>
          <w:rFonts w:ascii="Times New Roman" w:hAnsi="Times New Roman"/>
          <w:sz w:val="20"/>
          <w:szCs w:val="20"/>
        </w:rPr>
        <w:t>(500 MHz, CDCl</w:t>
      </w:r>
      <w:r w:rsidR="00C63E6E" w:rsidRPr="00C25EB2">
        <w:rPr>
          <w:rFonts w:ascii="Times New Roman" w:hAnsi="Times New Roman"/>
          <w:sz w:val="20"/>
          <w:szCs w:val="20"/>
          <w:vertAlign w:val="subscript"/>
        </w:rPr>
        <w:t>3</w:t>
      </w:r>
      <w:r w:rsidR="00C63E6E" w:rsidRPr="00C25EB2">
        <w:rPr>
          <w:rFonts w:ascii="Times New Roman" w:hAnsi="Times New Roman"/>
          <w:sz w:val="20"/>
          <w:szCs w:val="20"/>
        </w:rPr>
        <w:t>) δ 9.07 (s, 1H), 8.35-8.30 (m, 1H), 7.93-7.90 (m, 1H), 7.82-7.77 (m, 2H),</w:t>
      </w:r>
      <w:r w:rsidR="00C63E6E" w:rsidRPr="00C25EB2">
        <w:rPr>
          <w:rFonts w:ascii="Times New Roman" w:hAnsi="Times New Roman" w:hint="eastAsia"/>
          <w:sz w:val="20"/>
          <w:szCs w:val="20"/>
        </w:rPr>
        <w:t xml:space="preserve"> </w:t>
      </w:r>
      <w:r w:rsidR="00C63E6E" w:rsidRPr="00C25EB2">
        <w:rPr>
          <w:rFonts w:ascii="Times New Roman" w:hAnsi="Times New Roman"/>
          <w:sz w:val="20"/>
          <w:szCs w:val="20"/>
        </w:rPr>
        <w:t xml:space="preserve">7.22-7.19 (m, 1H), 5.99 (td, </w:t>
      </w:r>
      <w:r w:rsidR="00C63E6E" w:rsidRPr="00C25EB2">
        <w:rPr>
          <w:rFonts w:ascii="Times New Roman" w:hAnsi="Times New Roman"/>
          <w:i/>
          <w:iCs/>
          <w:sz w:val="20"/>
          <w:szCs w:val="20"/>
        </w:rPr>
        <w:t xml:space="preserve">J </w:t>
      </w:r>
      <w:r w:rsidR="00C63E6E" w:rsidRPr="00C25EB2">
        <w:rPr>
          <w:rFonts w:ascii="Times New Roman" w:hAnsi="Times New Roman"/>
          <w:sz w:val="20"/>
          <w:szCs w:val="20"/>
        </w:rPr>
        <w:t xml:space="preserve">= 54.5, 6.0 Hz, 1H). </w:t>
      </w:r>
      <w:r w:rsidR="00C63E6E" w:rsidRPr="00C25EB2">
        <w:rPr>
          <w:rFonts w:ascii="Times New Roman" w:hAnsi="Times New Roman"/>
          <w:b/>
          <w:bCs/>
          <w:sz w:val="20"/>
          <w:szCs w:val="20"/>
          <w:vertAlign w:val="superscript"/>
        </w:rPr>
        <w:t>13</w:t>
      </w:r>
      <w:r w:rsidR="00C63E6E" w:rsidRPr="00C25EB2">
        <w:rPr>
          <w:rFonts w:ascii="Times New Roman" w:hAnsi="Times New Roman"/>
          <w:b/>
          <w:bCs/>
          <w:sz w:val="20"/>
          <w:szCs w:val="20"/>
        </w:rPr>
        <w:t>C NMR</w:t>
      </w:r>
      <w:r w:rsidR="00C63E6E" w:rsidRPr="00C25EB2">
        <w:rPr>
          <w:rFonts w:ascii="Times New Roman" w:hAnsi="Times New Roman"/>
          <w:sz w:val="20"/>
          <w:szCs w:val="20"/>
        </w:rPr>
        <w:t xml:space="preserve"> (125 MHz, CDCl</w:t>
      </w:r>
      <w:r w:rsidR="00C63E6E" w:rsidRPr="00C25EB2">
        <w:rPr>
          <w:rFonts w:ascii="Times New Roman" w:hAnsi="Times New Roman"/>
          <w:sz w:val="20"/>
          <w:szCs w:val="20"/>
          <w:vertAlign w:val="subscript"/>
        </w:rPr>
        <w:t>3</w:t>
      </w:r>
      <w:r w:rsidR="00C63E6E" w:rsidRPr="00C25EB2">
        <w:rPr>
          <w:rFonts w:ascii="Times New Roman" w:hAnsi="Times New Roman"/>
          <w:sz w:val="20"/>
          <w:szCs w:val="20"/>
        </w:rPr>
        <w:t>) δ 139.7 (t,</w:t>
      </w:r>
      <w:r w:rsidR="00C63E6E" w:rsidRPr="00C25EB2">
        <w:rPr>
          <w:rFonts w:ascii="Times New Roman" w:hAnsi="Times New Roman" w:hint="eastAsia"/>
          <w:sz w:val="20"/>
          <w:szCs w:val="20"/>
        </w:rPr>
        <w:t xml:space="preserve"> </w:t>
      </w:r>
      <w:r w:rsidR="00C63E6E" w:rsidRPr="00C25EB2">
        <w:rPr>
          <w:rFonts w:ascii="Times New Roman" w:hAnsi="Times New Roman"/>
          <w:i/>
          <w:iCs/>
          <w:sz w:val="20"/>
          <w:szCs w:val="20"/>
        </w:rPr>
        <w:t>J</w:t>
      </w:r>
      <w:r w:rsidR="00C63E6E" w:rsidRPr="00C25EB2">
        <w:rPr>
          <w:rFonts w:ascii="Times New Roman" w:hAnsi="Times New Roman"/>
          <w:sz w:val="20"/>
          <w:szCs w:val="20"/>
        </w:rPr>
        <w:t xml:space="preserve"> = 33.5 Hz), 136.1, 134.1, 133.1, 132.8, 128.6 (q, </w:t>
      </w:r>
      <w:r w:rsidR="00C63E6E" w:rsidRPr="00C25EB2">
        <w:rPr>
          <w:rFonts w:ascii="Times New Roman" w:hAnsi="Times New Roman"/>
          <w:i/>
          <w:iCs/>
          <w:sz w:val="20"/>
          <w:szCs w:val="20"/>
        </w:rPr>
        <w:t>J</w:t>
      </w:r>
      <w:r w:rsidR="00C63E6E" w:rsidRPr="00C25EB2">
        <w:rPr>
          <w:rFonts w:ascii="Times New Roman" w:hAnsi="Times New Roman"/>
          <w:sz w:val="20"/>
          <w:szCs w:val="20"/>
        </w:rPr>
        <w:t xml:space="preserve"> = 6.5 Hz), 127.8 (q, </w:t>
      </w:r>
      <w:r w:rsidR="00C63E6E" w:rsidRPr="00C25EB2">
        <w:rPr>
          <w:rFonts w:ascii="Times New Roman" w:hAnsi="Times New Roman"/>
          <w:i/>
          <w:iCs/>
          <w:sz w:val="20"/>
          <w:szCs w:val="20"/>
        </w:rPr>
        <w:t>J</w:t>
      </w:r>
      <w:r w:rsidR="00C63E6E" w:rsidRPr="00C25EB2">
        <w:rPr>
          <w:rFonts w:ascii="Times New Roman" w:hAnsi="Times New Roman"/>
          <w:sz w:val="20"/>
          <w:szCs w:val="20"/>
        </w:rPr>
        <w:t xml:space="preserve"> = 33.0 Hz), 122.6 (q, </w:t>
      </w:r>
      <w:r w:rsidR="00C63E6E" w:rsidRPr="00C25EB2">
        <w:rPr>
          <w:rFonts w:ascii="Times New Roman" w:hAnsi="Times New Roman"/>
          <w:i/>
          <w:iCs/>
          <w:sz w:val="20"/>
          <w:szCs w:val="20"/>
        </w:rPr>
        <w:t>J</w:t>
      </w:r>
      <w:r w:rsidR="00C63E6E" w:rsidRPr="00C25EB2">
        <w:rPr>
          <w:rFonts w:ascii="Times New Roman" w:hAnsi="Times New Roman" w:hint="eastAsia"/>
          <w:sz w:val="20"/>
          <w:szCs w:val="20"/>
        </w:rPr>
        <w:t xml:space="preserve"> </w:t>
      </w:r>
      <w:r w:rsidR="00C63E6E" w:rsidRPr="00C25EB2">
        <w:rPr>
          <w:rFonts w:ascii="Times New Roman" w:hAnsi="Times New Roman"/>
          <w:sz w:val="20"/>
          <w:szCs w:val="20"/>
        </w:rPr>
        <w:t xml:space="preserve">= 272.5 Hz), 112.2 (t, </w:t>
      </w:r>
      <w:r w:rsidR="00C63E6E" w:rsidRPr="00C25EB2">
        <w:rPr>
          <w:rFonts w:ascii="Times New Roman" w:hAnsi="Times New Roman"/>
          <w:i/>
          <w:iCs/>
          <w:sz w:val="20"/>
          <w:szCs w:val="20"/>
        </w:rPr>
        <w:t>J</w:t>
      </w:r>
      <w:r w:rsidR="00C63E6E" w:rsidRPr="00C25EB2">
        <w:rPr>
          <w:rFonts w:ascii="Times New Roman" w:hAnsi="Times New Roman"/>
          <w:sz w:val="20"/>
          <w:szCs w:val="20"/>
        </w:rPr>
        <w:t xml:space="preserve"> = 234.5 Hz). </w:t>
      </w:r>
      <w:r w:rsidR="00C63E6E" w:rsidRPr="00C25EB2">
        <w:rPr>
          <w:rFonts w:ascii="Times New Roman" w:hAnsi="Times New Roman"/>
          <w:b/>
          <w:bCs/>
          <w:sz w:val="20"/>
          <w:szCs w:val="20"/>
          <w:vertAlign w:val="superscript"/>
        </w:rPr>
        <w:t>19</w:t>
      </w:r>
      <w:r w:rsidR="00C63E6E" w:rsidRPr="00C25EB2">
        <w:rPr>
          <w:rFonts w:ascii="Times New Roman" w:hAnsi="Times New Roman"/>
          <w:b/>
          <w:bCs/>
          <w:sz w:val="20"/>
          <w:szCs w:val="20"/>
        </w:rPr>
        <w:t>F NMR</w:t>
      </w:r>
      <w:r w:rsidR="00C63E6E" w:rsidRPr="00C25EB2">
        <w:rPr>
          <w:rFonts w:ascii="Times New Roman" w:hAnsi="Times New Roman"/>
          <w:sz w:val="20"/>
          <w:szCs w:val="20"/>
        </w:rPr>
        <w:t xml:space="preserve"> (470 MHz, CDCl</w:t>
      </w:r>
      <w:r w:rsidR="00C63E6E" w:rsidRPr="00C25EB2">
        <w:rPr>
          <w:rFonts w:ascii="Times New Roman" w:hAnsi="Times New Roman"/>
          <w:sz w:val="20"/>
          <w:szCs w:val="20"/>
          <w:vertAlign w:val="subscript"/>
        </w:rPr>
        <w:t>3</w:t>
      </w:r>
      <w:r w:rsidR="00C63E6E" w:rsidRPr="00C25EB2">
        <w:rPr>
          <w:rFonts w:ascii="Times New Roman" w:hAnsi="Times New Roman"/>
          <w:sz w:val="20"/>
          <w:szCs w:val="20"/>
        </w:rPr>
        <w:t xml:space="preserve">) δ -58.30, -117.13 (d, </w:t>
      </w:r>
      <w:r w:rsidR="00C63E6E" w:rsidRPr="00C25EB2">
        <w:rPr>
          <w:rFonts w:ascii="Times New Roman" w:hAnsi="Times New Roman"/>
          <w:i/>
          <w:iCs/>
          <w:sz w:val="20"/>
          <w:szCs w:val="20"/>
        </w:rPr>
        <w:t>J</w:t>
      </w:r>
      <w:r w:rsidR="00C63E6E" w:rsidRPr="00C25EB2">
        <w:rPr>
          <w:rFonts w:ascii="Times New Roman" w:hAnsi="Times New Roman"/>
          <w:sz w:val="20"/>
          <w:szCs w:val="20"/>
        </w:rPr>
        <w:t xml:space="preserve"> = 54.5</w:t>
      </w:r>
      <w:r w:rsidR="00C63E6E" w:rsidRPr="00C25EB2">
        <w:rPr>
          <w:rFonts w:ascii="Times New Roman" w:hAnsi="Times New Roman" w:hint="eastAsia"/>
          <w:sz w:val="20"/>
          <w:szCs w:val="20"/>
        </w:rPr>
        <w:t xml:space="preserve"> </w:t>
      </w:r>
      <w:r w:rsidR="00C63E6E" w:rsidRPr="00C25EB2">
        <w:rPr>
          <w:rFonts w:ascii="Times New Roman" w:hAnsi="Times New Roman"/>
          <w:sz w:val="20"/>
          <w:szCs w:val="20"/>
        </w:rPr>
        <w:t>Hz). HRMS (ESI) m/z calcd. for C</w:t>
      </w:r>
      <w:r w:rsidR="00C63E6E" w:rsidRPr="00C25EB2">
        <w:rPr>
          <w:rFonts w:ascii="Times New Roman" w:hAnsi="Times New Roman"/>
          <w:sz w:val="20"/>
          <w:szCs w:val="20"/>
          <w:vertAlign w:val="subscript"/>
        </w:rPr>
        <w:t>9</w:t>
      </w:r>
      <w:r w:rsidR="00C63E6E" w:rsidRPr="00C25EB2">
        <w:rPr>
          <w:rFonts w:ascii="Times New Roman" w:hAnsi="Times New Roman"/>
          <w:sz w:val="20"/>
          <w:szCs w:val="20"/>
        </w:rPr>
        <w:t>H</w:t>
      </w:r>
      <w:r w:rsidR="00C63E6E" w:rsidRPr="00C25EB2">
        <w:rPr>
          <w:rFonts w:ascii="Times New Roman" w:hAnsi="Times New Roman"/>
          <w:sz w:val="20"/>
          <w:szCs w:val="20"/>
          <w:vertAlign w:val="subscript"/>
        </w:rPr>
        <w:t>7</w:t>
      </w:r>
      <w:r w:rsidR="00C63E6E" w:rsidRPr="00C25EB2">
        <w:rPr>
          <w:rFonts w:ascii="Times New Roman" w:hAnsi="Times New Roman"/>
          <w:sz w:val="20"/>
          <w:szCs w:val="20"/>
        </w:rPr>
        <w:t>F</w:t>
      </w:r>
      <w:r w:rsidR="00C63E6E" w:rsidRPr="00C25EB2">
        <w:rPr>
          <w:rFonts w:ascii="Times New Roman" w:hAnsi="Times New Roman"/>
          <w:sz w:val="20"/>
          <w:szCs w:val="20"/>
          <w:vertAlign w:val="subscript"/>
        </w:rPr>
        <w:t>5</w:t>
      </w:r>
      <w:r w:rsidR="00C63E6E" w:rsidRPr="00C25EB2">
        <w:rPr>
          <w:rFonts w:ascii="Times New Roman" w:hAnsi="Times New Roman"/>
          <w:sz w:val="20"/>
          <w:szCs w:val="20"/>
        </w:rPr>
        <w:t>N</w:t>
      </w:r>
      <w:r w:rsidR="00C63E6E" w:rsidRPr="00C25EB2">
        <w:rPr>
          <w:rFonts w:ascii="Times New Roman" w:hAnsi="Times New Roman"/>
          <w:sz w:val="20"/>
          <w:szCs w:val="20"/>
          <w:vertAlign w:val="subscript"/>
        </w:rPr>
        <w:t>2</w:t>
      </w:r>
      <w:r w:rsidR="00C63E6E" w:rsidRPr="00C25EB2">
        <w:rPr>
          <w:rFonts w:ascii="Times New Roman" w:hAnsi="Times New Roman"/>
          <w:sz w:val="20"/>
          <w:szCs w:val="20"/>
        </w:rPr>
        <w:t>NaO</w:t>
      </w:r>
      <w:r w:rsidR="00C63E6E" w:rsidRPr="00C25EB2">
        <w:rPr>
          <w:rFonts w:ascii="Times New Roman" w:hAnsi="Times New Roman"/>
          <w:sz w:val="20"/>
          <w:szCs w:val="20"/>
          <w:vertAlign w:val="subscript"/>
        </w:rPr>
        <w:t>2</w:t>
      </w:r>
      <w:r w:rsidR="00C63E6E" w:rsidRPr="00C25EB2">
        <w:rPr>
          <w:rFonts w:ascii="Times New Roman" w:hAnsi="Times New Roman"/>
          <w:sz w:val="20"/>
          <w:szCs w:val="20"/>
        </w:rPr>
        <w:t>S [M+Na]</w:t>
      </w:r>
      <w:r w:rsidR="00C63E6E" w:rsidRPr="00C25EB2">
        <w:rPr>
          <w:rFonts w:ascii="Times New Roman" w:hAnsi="Times New Roman"/>
          <w:sz w:val="20"/>
          <w:szCs w:val="20"/>
          <w:vertAlign w:val="superscript"/>
        </w:rPr>
        <w:t>+</w:t>
      </w:r>
      <w:r w:rsidR="00C63E6E" w:rsidRPr="00C25EB2">
        <w:rPr>
          <w:rFonts w:ascii="Times New Roman" w:hAnsi="Times New Roman" w:hint="eastAsia"/>
          <w:sz w:val="20"/>
          <w:szCs w:val="20"/>
        </w:rPr>
        <w:t xml:space="preserve"> </w:t>
      </w:r>
      <w:r w:rsidR="00C63E6E" w:rsidRPr="00C25EB2">
        <w:rPr>
          <w:rFonts w:ascii="Times New Roman" w:hAnsi="Times New Roman"/>
          <w:sz w:val="20"/>
          <w:szCs w:val="20"/>
        </w:rPr>
        <w:t>325.0041, found 325.00</w:t>
      </w:r>
      <w:r w:rsidR="00974B98" w:rsidRPr="00C25EB2">
        <w:rPr>
          <w:rFonts w:ascii="Times New Roman" w:hAnsi="Times New Roman"/>
          <w:sz w:val="20"/>
          <w:szCs w:val="20"/>
        </w:rPr>
        <w:t>47</w:t>
      </w:r>
      <w:r w:rsidR="00C63E6E" w:rsidRPr="00C25EB2">
        <w:rPr>
          <w:rFonts w:ascii="Times New Roman" w:hAnsi="Times New Roman"/>
          <w:sz w:val="20"/>
          <w:szCs w:val="20"/>
        </w:rPr>
        <w:t>.</w:t>
      </w:r>
    </w:p>
    <w:p w14:paraId="0DF2193C" w14:textId="11A85BA4" w:rsidR="00BF6F54" w:rsidRPr="00C25EB2" w:rsidRDefault="00BF6F54" w:rsidP="00C63E6E">
      <w:pPr>
        <w:spacing w:afterLines="50" w:after="156"/>
        <w:rPr>
          <w:rFonts w:ascii="Times New Roman" w:eastAsia="宋体" w:hAnsi="Times New Roman" w:cs="Times New Roman"/>
          <w:sz w:val="20"/>
          <w:szCs w:val="20"/>
        </w:rPr>
      </w:pPr>
      <w:r w:rsidRPr="00C25EB2">
        <w:rPr>
          <w:rFonts w:ascii="Times New Roman" w:eastAsia="宋体" w:hAnsi="Times New Roman" w:cs="Times New Roman"/>
          <w:sz w:val="20"/>
          <w:szCs w:val="20"/>
        </w:rPr>
        <w:br w:type="page"/>
      </w:r>
    </w:p>
    <w:p w14:paraId="1F3590EB" w14:textId="7AD3E6DB" w:rsidR="00842577" w:rsidRPr="00C25EB2" w:rsidRDefault="00842577" w:rsidP="000E2107">
      <w:pPr>
        <w:pStyle w:val="2"/>
        <w:rPr>
          <w:rFonts w:ascii="Times New Roman" w:hAnsi="Times New Roman" w:cs="Times New Roman"/>
          <w:sz w:val="21"/>
        </w:rPr>
      </w:pPr>
      <w:r w:rsidRPr="00C25EB2">
        <w:rPr>
          <w:rFonts w:ascii="Times New Roman" w:hAnsi="Times New Roman" w:cs="Times New Roman"/>
          <w:sz w:val="21"/>
        </w:rPr>
        <w:lastRenderedPageBreak/>
        <w:t>3.</w:t>
      </w:r>
      <w:r w:rsidR="00CB6471" w:rsidRPr="00C25EB2">
        <w:rPr>
          <w:rFonts w:ascii="Times New Roman" w:hAnsi="Times New Roman" w:cs="Times New Roman"/>
          <w:sz w:val="21"/>
        </w:rPr>
        <w:t>2</w:t>
      </w:r>
      <w:r w:rsidRPr="00C25EB2">
        <w:rPr>
          <w:rFonts w:ascii="Times New Roman" w:hAnsi="Times New Roman" w:cs="Times New Roman"/>
          <w:sz w:val="21"/>
        </w:rPr>
        <w:t xml:space="preserve"> </w:t>
      </w:r>
      <w:r w:rsidR="00624021" w:rsidRPr="00C25EB2">
        <w:rPr>
          <w:rFonts w:ascii="Times New Roman" w:hAnsi="Times New Roman" w:cs="Times New Roman"/>
          <w:sz w:val="21"/>
        </w:rPr>
        <w:t xml:space="preserve">The </w:t>
      </w:r>
      <w:r w:rsidR="007E2727" w:rsidRPr="00C25EB2">
        <w:rPr>
          <w:rFonts w:ascii="Times New Roman" w:hAnsi="Times New Roman" w:cs="Times New Roman"/>
          <w:sz w:val="21"/>
        </w:rPr>
        <w:t xml:space="preserve">Preparation of </w:t>
      </w:r>
      <w:r w:rsidR="007E2727" w:rsidRPr="00C25EB2">
        <w:rPr>
          <w:rFonts w:ascii="Times New Roman" w:hAnsi="Times New Roman" w:cs="Times New Roman"/>
          <w:i/>
          <w:sz w:val="21"/>
        </w:rPr>
        <w:t>N</w:t>
      </w:r>
      <w:r w:rsidR="007E2727" w:rsidRPr="00C25EB2">
        <w:rPr>
          <w:rFonts w:ascii="Times New Roman" w:hAnsi="Times New Roman" w:cs="Times New Roman"/>
          <w:sz w:val="21"/>
        </w:rPr>
        <w:t>-</w:t>
      </w:r>
      <w:r w:rsidR="001F69C0" w:rsidRPr="00C25EB2">
        <w:rPr>
          <w:rFonts w:ascii="Times New Roman" w:hAnsi="Times New Roman" w:cs="Times New Roman"/>
          <w:sz w:val="21"/>
        </w:rPr>
        <w:t>T</w:t>
      </w:r>
      <w:r w:rsidR="00BF6F54" w:rsidRPr="00C25EB2">
        <w:rPr>
          <w:rFonts w:ascii="Times New Roman" w:hAnsi="Times New Roman" w:cs="Times New Roman"/>
          <w:sz w:val="21"/>
        </w:rPr>
        <w:t>riftosylhydrazone</w:t>
      </w:r>
      <w:r w:rsidR="00BF6F54" w:rsidRPr="00C25EB2">
        <w:rPr>
          <w:rFonts w:ascii="Times New Roman" w:hAnsi="Times New Roman"/>
          <w:sz w:val="20"/>
          <w:szCs w:val="20"/>
        </w:rPr>
        <w:t>-</w:t>
      </w:r>
      <w:r w:rsidR="003448DD" w:rsidRPr="00C25EB2">
        <w:rPr>
          <w:rFonts w:ascii="Times New Roman" w:hAnsi="Times New Roman"/>
          <w:sz w:val="20"/>
          <w:szCs w:val="20"/>
        </w:rPr>
        <w:t>Derived</w:t>
      </w:r>
      <w:r w:rsidR="003448DD" w:rsidRPr="00C25EB2">
        <w:rPr>
          <w:rFonts w:ascii="Times New Roman" w:hAnsi="Times New Roman" w:cs="Times New Roman"/>
          <w:sz w:val="21"/>
        </w:rPr>
        <w:t xml:space="preserve"> </w:t>
      </w:r>
      <w:r w:rsidR="007E2727" w:rsidRPr="00C25EB2">
        <w:rPr>
          <w:rFonts w:ascii="Times New Roman" w:hAnsi="Times New Roman" w:cs="Times New Roman"/>
          <w:sz w:val="21"/>
        </w:rPr>
        <w:t xml:space="preserve">from </w:t>
      </w:r>
      <w:bookmarkStart w:id="19" w:name="OLE_LINK206"/>
      <w:bookmarkStart w:id="20" w:name="OLE_LINK207"/>
      <w:r w:rsidR="007E2727" w:rsidRPr="00C25EB2">
        <w:rPr>
          <w:rFonts w:ascii="Times New Roman" w:hAnsi="Times New Roman" w:cs="Times New Roman"/>
          <w:sz w:val="21"/>
        </w:rPr>
        <w:t>Aldehyde</w:t>
      </w:r>
      <w:bookmarkEnd w:id="19"/>
      <w:bookmarkEnd w:id="20"/>
    </w:p>
    <w:p w14:paraId="7B99EB1E" w14:textId="2E4C61B6" w:rsidR="002D2617" w:rsidRPr="00C25EB2" w:rsidRDefault="00AC1ECE" w:rsidP="002D2617">
      <w:pPr>
        <w:spacing w:afterLines="50" w:after="156"/>
        <w:jc w:val="center"/>
        <w:rPr>
          <w:rFonts w:ascii="Times New Roman" w:hAnsi="Times New Roman"/>
          <w:color w:val="FF0000"/>
        </w:rPr>
      </w:pPr>
      <w:r w:rsidRPr="00C25EB2">
        <w:object w:dxaOrig="4882" w:dyaOrig="628" w14:anchorId="4EF132A8">
          <v:shape id="_x0000_i1039" type="#_x0000_t75" style="width:244.7pt;height:31.2pt" o:ole="">
            <v:imagedata r:id="rId42" o:title=""/>
          </v:shape>
          <o:OLEObject Type="Embed" ProgID="ChemDraw.Document.6.0" ShapeID="_x0000_i1039" DrawAspect="Content" ObjectID="_1772899559" r:id="rId43"/>
        </w:object>
      </w:r>
    </w:p>
    <w:p w14:paraId="78752359" w14:textId="01F52D5A" w:rsidR="000059AC" w:rsidRPr="00C25EB2" w:rsidRDefault="000A4877">
      <w:pPr>
        <w:spacing w:afterLines="50" w:after="156"/>
        <w:rPr>
          <w:rFonts w:ascii="Times New Roman" w:hAnsi="Times New Roman"/>
          <w:sz w:val="20"/>
          <w:szCs w:val="20"/>
          <w:vertAlign w:val="superscript"/>
        </w:rPr>
      </w:pPr>
      <w:r w:rsidRPr="00C25EB2">
        <w:rPr>
          <w:rFonts w:ascii="Times New Roman" w:hAnsi="Times New Roman"/>
          <w:b/>
          <w:bCs/>
          <w:sz w:val="20"/>
          <w:szCs w:val="20"/>
          <w:lang w:val="de-DE"/>
        </w:rPr>
        <w:t xml:space="preserve">General </w:t>
      </w:r>
      <w:r w:rsidR="002D2617" w:rsidRPr="00C25EB2">
        <w:rPr>
          <w:rFonts w:ascii="Times New Roman" w:hAnsi="Times New Roman"/>
          <w:b/>
          <w:bCs/>
          <w:sz w:val="20"/>
          <w:szCs w:val="20"/>
          <w:lang w:val="de-DE"/>
        </w:rPr>
        <w:t>Procedure</w:t>
      </w:r>
      <w:r w:rsidR="002D2617" w:rsidRPr="00C25EB2">
        <w:rPr>
          <w:rFonts w:ascii="Times New Roman" w:hAnsi="Times New Roman"/>
          <w:sz w:val="20"/>
          <w:szCs w:val="20"/>
        </w:rPr>
        <w:t>:</w:t>
      </w:r>
      <w:r w:rsidR="002D2617" w:rsidRPr="00C25EB2">
        <w:rPr>
          <w:sz w:val="20"/>
          <w:szCs w:val="20"/>
        </w:rPr>
        <w:t xml:space="preserve"> </w:t>
      </w:r>
      <w:r w:rsidR="00842577" w:rsidRPr="00C25EB2">
        <w:rPr>
          <w:rFonts w:ascii="Times New Roman" w:hAnsi="Times New Roman" w:cs="Times New Roman"/>
          <w:sz w:val="20"/>
          <w:szCs w:val="20"/>
        </w:rPr>
        <w:t>Th</w:t>
      </w:r>
      <w:r w:rsidR="00156C25" w:rsidRPr="00C25EB2">
        <w:rPr>
          <w:rFonts w:ascii="Times New Roman" w:hAnsi="Times New Roman" w:cs="Times New Roman"/>
          <w:sz w:val="20"/>
          <w:szCs w:val="20"/>
        </w:rPr>
        <w:t xml:space="preserve">e </w:t>
      </w:r>
      <w:r w:rsidR="00842577" w:rsidRPr="00C25EB2">
        <w:rPr>
          <w:rFonts w:ascii="Times New Roman" w:hAnsi="Times New Roman"/>
          <w:i/>
          <w:sz w:val="20"/>
          <w:szCs w:val="20"/>
        </w:rPr>
        <w:t>N</w:t>
      </w:r>
      <w:r w:rsidR="00842577" w:rsidRPr="00C25EB2">
        <w:rPr>
          <w:rFonts w:ascii="Times New Roman" w:hAnsi="Times New Roman"/>
          <w:sz w:val="20"/>
          <w:szCs w:val="20"/>
        </w:rPr>
        <w:t>-</w:t>
      </w:r>
      <w:r w:rsidR="001F69C0" w:rsidRPr="00C25EB2">
        <w:rPr>
          <w:rFonts w:ascii="Times New Roman" w:hAnsi="Times New Roman"/>
          <w:sz w:val="20"/>
          <w:szCs w:val="20"/>
        </w:rPr>
        <w:t>t</w:t>
      </w:r>
      <w:r w:rsidR="00BF6F54" w:rsidRPr="00C25EB2">
        <w:rPr>
          <w:rFonts w:ascii="Times New Roman" w:hAnsi="Times New Roman"/>
          <w:sz w:val="20"/>
          <w:szCs w:val="20"/>
        </w:rPr>
        <w:t>riftosylhydrazone-</w:t>
      </w:r>
      <w:r w:rsidR="00156C25" w:rsidRPr="00C25EB2">
        <w:rPr>
          <w:rFonts w:ascii="Times New Roman" w:hAnsi="Times New Roman"/>
          <w:sz w:val="20"/>
          <w:szCs w:val="20"/>
        </w:rPr>
        <w:t>derived from aldehyde</w:t>
      </w:r>
      <w:r w:rsidR="00842577" w:rsidRPr="00C25EB2">
        <w:rPr>
          <w:rFonts w:ascii="Times New Roman" w:hAnsi="Times New Roman"/>
          <w:sz w:val="20"/>
          <w:szCs w:val="20"/>
        </w:rPr>
        <w:t xml:space="preserve"> </w:t>
      </w:r>
      <w:r w:rsidR="00797C0C" w:rsidRPr="00C25EB2">
        <w:rPr>
          <w:rFonts w:ascii="Times New Roman" w:hAnsi="Times New Roman"/>
          <w:sz w:val="20"/>
          <w:szCs w:val="20"/>
        </w:rPr>
        <w:t>was</w:t>
      </w:r>
      <w:r w:rsidR="00842577" w:rsidRPr="00C25EB2">
        <w:rPr>
          <w:rFonts w:ascii="Times New Roman" w:hAnsi="Times New Roman"/>
          <w:sz w:val="20"/>
          <w:szCs w:val="20"/>
        </w:rPr>
        <w:t xml:space="preserve"> prepared according to </w:t>
      </w:r>
      <w:r w:rsidR="00797C0C" w:rsidRPr="00C25EB2">
        <w:rPr>
          <w:rFonts w:ascii="Times New Roman" w:hAnsi="Times New Roman"/>
          <w:sz w:val="20"/>
          <w:szCs w:val="20"/>
        </w:rPr>
        <w:t xml:space="preserve">the </w:t>
      </w:r>
      <w:r w:rsidR="00842577" w:rsidRPr="00C25EB2">
        <w:rPr>
          <w:rFonts w:ascii="Times New Roman" w:hAnsi="Times New Roman"/>
          <w:sz w:val="20"/>
          <w:szCs w:val="20"/>
        </w:rPr>
        <w:t>literature procedure</w:t>
      </w:r>
      <w:r w:rsidR="00797C0C" w:rsidRPr="00C25EB2">
        <w:rPr>
          <w:rFonts w:ascii="Times New Roman" w:hAnsi="Times New Roman"/>
          <w:sz w:val="20"/>
          <w:szCs w:val="20"/>
          <w:vertAlign w:val="superscript"/>
        </w:rPr>
        <w:t>[3]</w:t>
      </w:r>
      <w:r w:rsidR="00842577" w:rsidRPr="00C25EB2">
        <w:rPr>
          <w:rFonts w:ascii="Times New Roman" w:hAnsi="Times New Roman"/>
          <w:sz w:val="20"/>
          <w:szCs w:val="20"/>
        </w:rPr>
        <w:t>. To a</w:t>
      </w:r>
      <w:r w:rsidR="00842577" w:rsidRPr="00C25EB2">
        <w:rPr>
          <w:rFonts w:ascii="Times New Roman" w:hAnsi="Times New Roman" w:hint="eastAsia"/>
          <w:sz w:val="20"/>
          <w:szCs w:val="20"/>
        </w:rPr>
        <w:t xml:space="preserve"> </w:t>
      </w:r>
      <w:r w:rsidR="00842577" w:rsidRPr="00C25EB2">
        <w:rPr>
          <w:rFonts w:ascii="Times New Roman" w:hAnsi="Times New Roman"/>
          <w:sz w:val="20"/>
          <w:szCs w:val="20"/>
        </w:rPr>
        <w:t>stirred solution of H</w:t>
      </w:r>
      <w:r w:rsidR="00842577" w:rsidRPr="00C25EB2">
        <w:rPr>
          <w:rFonts w:ascii="Times New Roman" w:hAnsi="Times New Roman"/>
          <w:sz w:val="20"/>
          <w:szCs w:val="20"/>
          <w:vertAlign w:val="subscript"/>
        </w:rPr>
        <w:t>2</w:t>
      </w:r>
      <w:r w:rsidR="00842577" w:rsidRPr="00C25EB2">
        <w:rPr>
          <w:rFonts w:ascii="Times New Roman" w:hAnsi="Times New Roman"/>
          <w:sz w:val="20"/>
          <w:szCs w:val="20"/>
        </w:rPr>
        <w:t xml:space="preserve">NNHTfs (2.0 mmol) </w:t>
      </w:r>
      <w:r w:rsidR="00797C0C" w:rsidRPr="00C25EB2">
        <w:rPr>
          <w:rFonts w:ascii="Times New Roman" w:hAnsi="Times New Roman"/>
          <w:sz w:val="20"/>
          <w:szCs w:val="20"/>
        </w:rPr>
        <w:t>of</w:t>
      </w:r>
      <w:r w:rsidR="00697892" w:rsidRPr="00C25EB2">
        <w:rPr>
          <w:rFonts w:ascii="Times New Roman" w:hAnsi="Times New Roman"/>
          <w:sz w:val="20"/>
          <w:szCs w:val="20"/>
        </w:rPr>
        <w:t xml:space="preserve"> methanol (2 mL), aldehyde</w:t>
      </w:r>
      <w:r w:rsidR="009E572E" w:rsidRPr="00C25EB2">
        <w:rPr>
          <w:rFonts w:ascii="Times New Roman" w:hAnsi="Times New Roman"/>
          <w:sz w:val="20"/>
          <w:szCs w:val="20"/>
        </w:rPr>
        <w:t xml:space="preserve"> (2.2 mmol, 1.1 equiv.)</w:t>
      </w:r>
      <w:r w:rsidR="00697892" w:rsidRPr="00C25EB2">
        <w:rPr>
          <w:rFonts w:ascii="Times New Roman" w:hAnsi="Times New Roman"/>
          <w:sz w:val="20"/>
          <w:szCs w:val="20"/>
        </w:rPr>
        <w:t xml:space="preserve"> </w:t>
      </w:r>
      <w:r w:rsidR="009E572E" w:rsidRPr="00C25EB2">
        <w:rPr>
          <w:rFonts w:ascii="Times New Roman" w:hAnsi="Times New Roman"/>
          <w:sz w:val="20"/>
          <w:szCs w:val="20"/>
        </w:rPr>
        <w:t>was</w:t>
      </w:r>
      <w:r w:rsidR="00842577" w:rsidRPr="00C25EB2">
        <w:rPr>
          <w:rFonts w:ascii="Times New Roman" w:hAnsi="Times New Roman"/>
          <w:sz w:val="20"/>
          <w:szCs w:val="20"/>
        </w:rPr>
        <w:t xml:space="preserve"> added</w:t>
      </w:r>
      <w:r w:rsidR="00842577" w:rsidRPr="00C25EB2">
        <w:rPr>
          <w:rFonts w:ascii="Times New Roman" w:hAnsi="Times New Roman" w:hint="eastAsia"/>
          <w:sz w:val="20"/>
          <w:szCs w:val="20"/>
        </w:rPr>
        <w:t xml:space="preserve"> </w:t>
      </w:r>
      <w:r w:rsidR="009E572E" w:rsidRPr="00C25EB2">
        <w:rPr>
          <w:rFonts w:ascii="Times New Roman" w:hAnsi="Times New Roman"/>
          <w:sz w:val="20"/>
          <w:szCs w:val="20"/>
        </w:rPr>
        <w:t>dropwise. The resulting</w:t>
      </w:r>
      <w:r w:rsidR="00842577" w:rsidRPr="00C25EB2">
        <w:rPr>
          <w:rFonts w:ascii="Times New Roman" w:hAnsi="Times New Roman"/>
          <w:sz w:val="20"/>
          <w:szCs w:val="20"/>
        </w:rPr>
        <w:t xml:space="preserve"> the mixture was stirred </w:t>
      </w:r>
      <w:r w:rsidR="009E572E" w:rsidRPr="00C25EB2">
        <w:rPr>
          <w:rFonts w:ascii="Times New Roman" w:hAnsi="Times New Roman"/>
          <w:sz w:val="20"/>
          <w:szCs w:val="20"/>
        </w:rPr>
        <w:t>at room</w:t>
      </w:r>
      <w:r w:rsidR="009E572E" w:rsidRPr="00C25EB2">
        <w:rPr>
          <w:rFonts w:ascii="Times New Roman" w:hAnsi="Times New Roman" w:hint="eastAsia"/>
          <w:sz w:val="20"/>
          <w:szCs w:val="20"/>
        </w:rPr>
        <w:t xml:space="preserve"> </w:t>
      </w:r>
      <w:r w:rsidR="009E572E" w:rsidRPr="00C25EB2">
        <w:rPr>
          <w:rFonts w:ascii="Times New Roman" w:hAnsi="Times New Roman"/>
          <w:sz w:val="20"/>
          <w:szCs w:val="20"/>
        </w:rPr>
        <w:t xml:space="preserve">temperature </w:t>
      </w:r>
      <w:r w:rsidR="00842577" w:rsidRPr="00C25EB2">
        <w:rPr>
          <w:rFonts w:ascii="Times New Roman" w:hAnsi="Times New Roman"/>
          <w:sz w:val="20"/>
          <w:szCs w:val="20"/>
        </w:rPr>
        <w:t>for 1-5 h. The mixture was filtered and the resulting solid was washed with ice cold</w:t>
      </w:r>
      <w:r w:rsidR="00842577" w:rsidRPr="00C25EB2">
        <w:rPr>
          <w:rFonts w:ascii="Times New Roman" w:hAnsi="Times New Roman" w:hint="eastAsia"/>
          <w:sz w:val="20"/>
          <w:szCs w:val="20"/>
        </w:rPr>
        <w:t xml:space="preserve"> </w:t>
      </w:r>
      <w:r w:rsidR="00842577" w:rsidRPr="00C25EB2">
        <w:rPr>
          <w:rFonts w:ascii="Times New Roman" w:hAnsi="Times New Roman"/>
          <w:sz w:val="20"/>
          <w:szCs w:val="20"/>
        </w:rPr>
        <w:t xml:space="preserve">diethyl ether and dried under reduced pressure to give the corresponding pure </w:t>
      </w:r>
      <w:r w:rsidR="00842577" w:rsidRPr="00C25EB2">
        <w:rPr>
          <w:rFonts w:ascii="Times New Roman" w:hAnsi="Times New Roman"/>
          <w:i/>
          <w:sz w:val="20"/>
          <w:szCs w:val="20"/>
        </w:rPr>
        <w:t>N</w:t>
      </w:r>
      <w:r w:rsidR="00842577" w:rsidRPr="00C25EB2">
        <w:rPr>
          <w:rFonts w:ascii="Times New Roman" w:hAnsi="Times New Roman"/>
          <w:sz w:val="20"/>
          <w:szCs w:val="20"/>
        </w:rPr>
        <w:t>-</w:t>
      </w:r>
      <w:r w:rsidR="001F69C0" w:rsidRPr="00C25EB2">
        <w:rPr>
          <w:rFonts w:ascii="Times New Roman" w:hAnsi="Times New Roman"/>
          <w:sz w:val="20"/>
          <w:szCs w:val="20"/>
        </w:rPr>
        <w:t>triftosylhydrazone</w:t>
      </w:r>
      <w:r w:rsidR="008E6D08" w:rsidRPr="00C25EB2">
        <w:rPr>
          <w:rFonts w:ascii="Times New Roman" w:hAnsi="Times New Roman" w:hint="eastAsia"/>
          <w:sz w:val="20"/>
          <w:szCs w:val="20"/>
        </w:rPr>
        <w:t>s</w:t>
      </w:r>
      <w:r w:rsidR="00842577" w:rsidRPr="00C25EB2">
        <w:rPr>
          <w:rFonts w:ascii="Times New Roman" w:hAnsi="Times New Roman"/>
          <w:sz w:val="20"/>
          <w:szCs w:val="20"/>
        </w:rPr>
        <w:t>.</w:t>
      </w:r>
    </w:p>
    <w:p w14:paraId="18D9991B" w14:textId="607CFF86" w:rsidR="00842577" w:rsidRPr="00C25EB2" w:rsidRDefault="00697892" w:rsidP="00842577">
      <w:pPr>
        <w:spacing w:afterLines="50" w:after="156"/>
        <w:jc w:val="center"/>
      </w:pPr>
      <w:r w:rsidRPr="00C25EB2">
        <w:object w:dxaOrig="5899" w:dyaOrig="715" w14:anchorId="02B5F08A">
          <v:shape id="_x0000_i1040" type="#_x0000_t75" style="width:317.15pt;height:36.2pt" o:ole="">
            <v:imagedata r:id="rId44" o:title=""/>
            <o:lock v:ext="edit" aspectratio="f"/>
          </v:shape>
          <o:OLEObject Type="Embed" ProgID="ChemDraw.Document.6.0" ShapeID="_x0000_i1040" DrawAspect="Content" ObjectID="_1772899560" r:id="rId45"/>
        </w:object>
      </w:r>
    </w:p>
    <w:p w14:paraId="08E0313E" w14:textId="35D98547" w:rsidR="00A85AA4" w:rsidRPr="00C25EB2" w:rsidRDefault="00842577" w:rsidP="00A85AA4">
      <w:pPr>
        <w:spacing w:afterLines="50" w:after="156"/>
        <w:rPr>
          <w:rFonts w:ascii="Times New Roman" w:hAnsi="Times New Roman"/>
          <w:sz w:val="20"/>
          <w:szCs w:val="20"/>
        </w:rPr>
      </w:pPr>
      <w:r w:rsidRPr="00C25EB2">
        <w:rPr>
          <w:rFonts w:ascii="Times New Roman" w:hAnsi="Times New Roman"/>
          <w:b/>
          <w:bCs/>
          <w:sz w:val="20"/>
          <w:szCs w:val="20"/>
          <w:lang w:val="de-DE"/>
        </w:rPr>
        <w:t>Procedure</w:t>
      </w:r>
      <w:r w:rsidR="000A4877" w:rsidRPr="00C25EB2">
        <w:rPr>
          <w:rFonts w:ascii="Times New Roman" w:hAnsi="Times New Roman" w:hint="eastAsia"/>
          <w:b/>
          <w:bCs/>
          <w:sz w:val="20"/>
          <w:szCs w:val="20"/>
          <w:lang w:val="de-DE"/>
        </w:rPr>
        <w:t xml:space="preserve"> </w:t>
      </w:r>
      <w:r w:rsidRPr="00C25EB2">
        <w:rPr>
          <w:rFonts w:ascii="Times New Roman" w:hAnsi="Times New Roman"/>
          <w:sz w:val="20"/>
          <w:szCs w:val="20"/>
        </w:rPr>
        <w:t>:</w:t>
      </w:r>
      <w:r w:rsidRPr="00C25EB2">
        <w:rPr>
          <w:sz w:val="20"/>
          <w:szCs w:val="20"/>
        </w:rPr>
        <w:t xml:space="preserve"> </w:t>
      </w:r>
      <w:r w:rsidRPr="00C25EB2">
        <w:rPr>
          <w:rFonts w:ascii="Times New Roman" w:hAnsi="Times New Roman" w:cs="Times New Roman"/>
          <w:sz w:val="20"/>
          <w:szCs w:val="20"/>
        </w:rPr>
        <w:t>Th</w:t>
      </w:r>
      <w:r w:rsidR="00D519D6" w:rsidRPr="00C25EB2">
        <w:rPr>
          <w:rFonts w:ascii="Times New Roman" w:hAnsi="Times New Roman" w:cs="Times New Roman"/>
          <w:sz w:val="20"/>
          <w:szCs w:val="20"/>
        </w:rPr>
        <w:t>e</w:t>
      </w:r>
      <w:r w:rsidR="003E17CE" w:rsidRPr="00C25EB2">
        <w:rPr>
          <w:rFonts w:ascii="Times New Roman" w:hAnsi="Times New Roman" w:cs="Times New Roman"/>
          <w:sz w:val="20"/>
          <w:szCs w:val="20"/>
        </w:rPr>
        <w:t xml:space="preserve"> </w:t>
      </w:r>
      <w:r w:rsidR="00797C0C" w:rsidRPr="00C25EB2">
        <w:rPr>
          <w:rFonts w:ascii="Times New Roman" w:hAnsi="Times New Roman" w:cs="Times New Roman"/>
          <w:sz w:val="20"/>
          <w:szCs w:val="20"/>
        </w:rPr>
        <w:t>a</w:t>
      </w:r>
      <w:r w:rsidR="003E17CE" w:rsidRPr="00C25EB2">
        <w:rPr>
          <w:rFonts w:ascii="Times New Roman" w:hAnsi="Times New Roman" w:cs="Times New Roman" w:hint="eastAsia"/>
          <w:sz w:val="20"/>
          <w:szCs w:val="20"/>
        </w:rPr>
        <w:t>lkynyl</w:t>
      </w:r>
      <w:r w:rsidRPr="00C25EB2">
        <w:rPr>
          <w:rFonts w:ascii="Times New Roman" w:hAnsi="Times New Roman" w:cs="Times New Roman"/>
          <w:sz w:val="20"/>
          <w:szCs w:val="20"/>
        </w:rPr>
        <w:t xml:space="preserve"> </w:t>
      </w:r>
      <w:r w:rsidRPr="00C25EB2">
        <w:rPr>
          <w:rFonts w:ascii="Times New Roman" w:hAnsi="Times New Roman"/>
          <w:i/>
          <w:sz w:val="20"/>
          <w:szCs w:val="20"/>
        </w:rPr>
        <w:t>N</w:t>
      </w:r>
      <w:r w:rsidRPr="00C25EB2">
        <w:rPr>
          <w:rFonts w:ascii="Times New Roman" w:hAnsi="Times New Roman"/>
          <w:sz w:val="20"/>
          <w:szCs w:val="20"/>
        </w:rPr>
        <w:t>-</w:t>
      </w:r>
      <w:r w:rsidR="001F69C0" w:rsidRPr="00C25EB2">
        <w:rPr>
          <w:rFonts w:ascii="Times New Roman" w:hAnsi="Times New Roman"/>
          <w:sz w:val="20"/>
          <w:szCs w:val="20"/>
        </w:rPr>
        <w:t>triftosylhydrazone</w:t>
      </w:r>
      <w:r w:rsidRPr="00C25EB2">
        <w:rPr>
          <w:rFonts w:ascii="Times New Roman" w:hAnsi="Times New Roman"/>
          <w:sz w:val="20"/>
          <w:szCs w:val="20"/>
        </w:rPr>
        <w:t xml:space="preserve"> </w:t>
      </w:r>
      <w:r w:rsidR="006F2387" w:rsidRPr="00C25EB2">
        <w:rPr>
          <w:rFonts w:ascii="Times New Roman" w:hAnsi="Times New Roman"/>
          <w:sz w:val="20"/>
          <w:szCs w:val="20"/>
        </w:rPr>
        <w:t xml:space="preserve">was </w:t>
      </w:r>
      <w:r w:rsidRPr="00C25EB2">
        <w:rPr>
          <w:rFonts w:ascii="Times New Roman" w:hAnsi="Times New Roman"/>
          <w:sz w:val="20"/>
          <w:szCs w:val="20"/>
        </w:rPr>
        <w:t>prepared according to literature procedure</w:t>
      </w:r>
      <w:r w:rsidR="00797C0C" w:rsidRPr="00C25EB2">
        <w:rPr>
          <w:rFonts w:ascii="Times New Roman" w:hAnsi="Times New Roman"/>
          <w:sz w:val="20"/>
          <w:szCs w:val="20"/>
          <w:vertAlign w:val="superscript"/>
        </w:rPr>
        <w:t>[4]</w:t>
      </w:r>
      <w:r w:rsidRPr="00C25EB2">
        <w:rPr>
          <w:rFonts w:ascii="Times New Roman" w:hAnsi="Times New Roman"/>
          <w:sz w:val="20"/>
          <w:szCs w:val="20"/>
        </w:rPr>
        <w:t xml:space="preserve">. </w:t>
      </w:r>
      <w:r w:rsidR="00A85AA4" w:rsidRPr="00C25EB2">
        <w:rPr>
          <w:rFonts w:ascii="Times New Roman" w:hAnsi="Times New Roman"/>
          <w:sz w:val="20"/>
          <w:szCs w:val="20"/>
        </w:rPr>
        <w:t xml:space="preserve">To a rapidly stirred suspension of </w:t>
      </w:r>
      <w:bookmarkStart w:id="21" w:name="_Hlk158322860"/>
      <w:r w:rsidR="00A85AA4" w:rsidRPr="00C25EB2">
        <w:rPr>
          <w:rFonts w:ascii="Times New Roman" w:hAnsi="Times New Roman"/>
          <w:sz w:val="20"/>
          <w:szCs w:val="20"/>
        </w:rPr>
        <w:t>H</w:t>
      </w:r>
      <w:r w:rsidR="00A85AA4" w:rsidRPr="00C25EB2">
        <w:rPr>
          <w:rFonts w:ascii="Times New Roman" w:hAnsi="Times New Roman"/>
          <w:sz w:val="20"/>
          <w:szCs w:val="20"/>
          <w:vertAlign w:val="subscript"/>
        </w:rPr>
        <w:t>2</w:t>
      </w:r>
      <w:r w:rsidR="00A85AA4" w:rsidRPr="00C25EB2">
        <w:rPr>
          <w:rFonts w:ascii="Times New Roman" w:hAnsi="Times New Roman"/>
          <w:sz w:val="20"/>
          <w:szCs w:val="20"/>
        </w:rPr>
        <w:t>NNHTfs</w:t>
      </w:r>
      <w:bookmarkEnd w:id="21"/>
      <w:r w:rsidR="00A85AA4" w:rsidRPr="00C25EB2">
        <w:rPr>
          <w:rFonts w:ascii="Times New Roman" w:hAnsi="Times New Roman"/>
          <w:sz w:val="20"/>
          <w:szCs w:val="20"/>
        </w:rPr>
        <w:t xml:space="preserve"> (2.0 mmol, 1.0 </w:t>
      </w:r>
      <w:r w:rsidR="00B62E13" w:rsidRPr="00C25EB2">
        <w:rPr>
          <w:rFonts w:ascii="Times New Roman" w:hAnsi="Times New Roman"/>
          <w:sz w:val="20"/>
          <w:szCs w:val="20"/>
        </w:rPr>
        <w:t>equiv</w:t>
      </w:r>
      <w:r w:rsidR="00A85AA4" w:rsidRPr="00C25EB2">
        <w:rPr>
          <w:rFonts w:ascii="Times New Roman" w:hAnsi="Times New Roman"/>
          <w:sz w:val="20"/>
          <w:szCs w:val="20"/>
        </w:rPr>
        <w:t>.) and La(OTf)</w:t>
      </w:r>
      <w:r w:rsidR="00A85AA4" w:rsidRPr="00C25EB2">
        <w:rPr>
          <w:rFonts w:ascii="Times New Roman" w:hAnsi="Times New Roman"/>
          <w:sz w:val="20"/>
          <w:szCs w:val="20"/>
          <w:vertAlign w:val="subscript"/>
        </w:rPr>
        <w:t>3</w:t>
      </w:r>
      <w:r w:rsidR="00A85AA4" w:rsidRPr="00C25EB2">
        <w:rPr>
          <w:rFonts w:ascii="Times New Roman" w:hAnsi="Times New Roman"/>
          <w:sz w:val="20"/>
          <w:szCs w:val="20"/>
        </w:rPr>
        <w:t xml:space="preserve"> (2.0 mol %) in MeOH (10 mL), 3-(triisopropylsilyl)propiolaldehyde (2.2 mmol, 1.1 </w:t>
      </w:r>
      <w:r w:rsidR="00B62E13" w:rsidRPr="00C25EB2">
        <w:rPr>
          <w:rFonts w:ascii="Times New Roman" w:hAnsi="Times New Roman"/>
          <w:sz w:val="20"/>
          <w:szCs w:val="20"/>
        </w:rPr>
        <w:t>equiv.</w:t>
      </w:r>
      <w:r w:rsidR="00A85AA4" w:rsidRPr="00C25EB2">
        <w:rPr>
          <w:rFonts w:ascii="Times New Roman" w:hAnsi="Times New Roman"/>
          <w:sz w:val="20"/>
          <w:szCs w:val="20"/>
        </w:rPr>
        <w:t xml:space="preserve">) </w:t>
      </w:r>
      <w:r w:rsidR="009E572E" w:rsidRPr="00C25EB2">
        <w:rPr>
          <w:rFonts w:ascii="Times New Roman" w:hAnsi="Times New Roman"/>
          <w:sz w:val="20"/>
          <w:szCs w:val="20"/>
        </w:rPr>
        <w:t>was added</w:t>
      </w:r>
      <w:r w:rsidR="009E572E" w:rsidRPr="00C25EB2">
        <w:rPr>
          <w:rFonts w:ascii="Times New Roman" w:hAnsi="Times New Roman" w:hint="eastAsia"/>
          <w:sz w:val="20"/>
          <w:szCs w:val="20"/>
        </w:rPr>
        <w:t xml:space="preserve"> </w:t>
      </w:r>
      <w:r w:rsidR="009E572E" w:rsidRPr="00C25EB2">
        <w:rPr>
          <w:rFonts w:ascii="Times New Roman" w:hAnsi="Times New Roman"/>
          <w:sz w:val="20"/>
          <w:szCs w:val="20"/>
        </w:rPr>
        <w:t xml:space="preserve">dropwise. The resulting the mixture was stirred at </w:t>
      </w:r>
      <w:r w:rsidR="00A85AA4" w:rsidRPr="00C25EB2">
        <w:rPr>
          <w:rFonts w:ascii="Times New Roman" w:hAnsi="Times New Roman"/>
          <w:sz w:val="20"/>
          <w:szCs w:val="20"/>
        </w:rPr>
        <w:t xml:space="preserve">0 </w:t>
      </w:r>
      <w:r w:rsidR="00A85AA4" w:rsidRPr="00C25EB2">
        <w:rPr>
          <w:rFonts w:ascii="Times New Roman" w:hAnsi="Times New Roman"/>
          <w:sz w:val="20"/>
          <w:szCs w:val="20"/>
        </w:rPr>
        <w:sym w:font="Symbol" w:char="F0B0"/>
      </w:r>
      <w:r w:rsidR="00A85AA4" w:rsidRPr="00C25EB2">
        <w:rPr>
          <w:rFonts w:ascii="Times New Roman" w:hAnsi="Times New Roman"/>
          <w:sz w:val="20"/>
          <w:szCs w:val="20"/>
        </w:rPr>
        <w:t>C for 2 h (monitored by TLC) and the crude products are obtained as solid precipitates. Then the</w:t>
      </w:r>
      <w:r w:rsidR="00547960" w:rsidRPr="00C25EB2">
        <w:rPr>
          <w:rFonts w:ascii="Times New Roman" w:hAnsi="Times New Roman"/>
          <w:sz w:val="20"/>
          <w:szCs w:val="20"/>
        </w:rPr>
        <w:t xml:space="preserve"> crude</w:t>
      </w:r>
      <w:r w:rsidR="00A85AA4" w:rsidRPr="00C25EB2">
        <w:rPr>
          <w:rFonts w:ascii="Times New Roman" w:hAnsi="Times New Roman"/>
          <w:sz w:val="20"/>
          <w:szCs w:val="20"/>
        </w:rPr>
        <w:t xml:space="preserve"> products were purified by flash chromatography on silica gel</w:t>
      </w:r>
      <w:r w:rsidR="00547960" w:rsidRPr="00C25EB2">
        <w:rPr>
          <w:rFonts w:ascii="Times New Roman" w:hAnsi="Times New Roman"/>
          <w:sz w:val="20"/>
          <w:szCs w:val="20"/>
        </w:rPr>
        <w:t xml:space="preserve"> to afford the desired </w:t>
      </w:r>
      <w:r w:rsidR="00547960" w:rsidRPr="00C25EB2">
        <w:rPr>
          <w:rFonts w:ascii="Times New Roman" w:hAnsi="Times New Roman" w:cs="Times New Roman"/>
          <w:sz w:val="20"/>
          <w:szCs w:val="20"/>
        </w:rPr>
        <w:t>a</w:t>
      </w:r>
      <w:r w:rsidR="00547960" w:rsidRPr="00C25EB2">
        <w:rPr>
          <w:rFonts w:ascii="Times New Roman" w:hAnsi="Times New Roman" w:cs="Times New Roman" w:hint="eastAsia"/>
          <w:sz w:val="20"/>
          <w:szCs w:val="20"/>
        </w:rPr>
        <w:t>lkynyl</w:t>
      </w:r>
      <w:r w:rsidR="00547960" w:rsidRPr="00C25EB2">
        <w:rPr>
          <w:rFonts w:ascii="Times New Roman" w:hAnsi="Times New Roman"/>
          <w:sz w:val="20"/>
          <w:szCs w:val="20"/>
        </w:rPr>
        <w:t xml:space="preserve"> </w:t>
      </w:r>
      <w:r w:rsidR="00547960" w:rsidRPr="00C25EB2">
        <w:rPr>
          <w:rFonts w:ascii="Times New Roman" w:hAnsi="Times New Roman"/>
          <w:i/>
          <w:sz w:val="20"/>
          <w:szCs w:val="20"/>
        </w:rPr>
        <w:t>N</w:t>
      </w:r>
      <w:r w:rsidR="00547960" w:rsidRPr="00C25EB2">
        <w:rPr>
          <w:rFonts w:ascii="Times New Roman" w:hAnsi="Times New Roman"/>
          <w:sz w:val="20"/>
          <w:szCs w:val="20"/>
        </w:rPr>
        <w:t>-triftosylhydrazone</w:t>
      </w:r>
      <w:r w:rsidR="008E6D08" w:rsidRPr="00C25EB2">
        <w:rPr>
          <w:rFonts w:ascii="Times New Roman" w:hAnsi="Times New Roman" w:hint="eastAsia"/>
          <w:sz w:val="20"/>
          <w:szCs w:val="20"/>
        </w:rPr>
        <w:t>s</w:t>
      </w:r>
      <w:r w:rsidR="00547960" w:rsidRPr="00C25EB2">
        <w:rPr>
          <w:rFonts w:ascii="Times New Roman" w:hAnsi="Times New Roman"/>
          <w:sz w:val="20"/>
          <w:szCs w:val="20"/>
        </w:rPr>
        <w:t xml:space="preserve">. </w:t>
      </w:r>
    </w:p>
    <w:p w14:paraId="7772A32E" w14:textId="03EB0357" w:rsidR="000E2107" w:rsidRPr="00C25EB2" w:rsidRDefault="000E2107" w:rsidP="00A85AA4">
      <w:pPr>
        <w:spacing w:afterLines="50" w:after="156"/>
        <w:rPr>
          <w:rFonts w:ascii="Times New Roman" w:hAnsi="Times New Roman"/>
          <w:vertAlign w:val="superscript"/>
        </w:rPr>
      </w:pPr>
      <w:r w:rsidRPr="00C25EB2">
        <w:rPr>
          <w:rFonts w:ascii="Times New Roman" w:hAnsi="Times New Roman"/>
          <w:vertAlign w:val="superscript"/>
        </w:rPr>
        <w:br w:type="page"/>
      </w:r>
    </w:p>
    <w:p w14:paraId="7994D756" w14:textId="170A1769" w:rsidR="00D4264C" w:rsidRPr="00C25EB2" w:rsidRDefault="00CB799B">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hint="eastAsia"/>
          <w:b/>
          <w:bCs/>
          <w:color w:val="002060"/>
          <w:kern w:val="44"/>
          <w:sz w:val="28"/>
          <w:szCs w:val="28"/>
        </w:rPr>
        <w:lastRenderedPageBreak/>
        <w:t>4</w:t>
      </w:r>
      <w:r w:rsidR="001232CD" w:rsidRPr="00C25EB2">
        <w:rPr>
          <w:rFonts w:ascii="Times New Roman" w:hAnsi="Times New Roman" w:cs="Times New Roman"/>
          <w:b/>
          <w:bCs/>
          <w:color w:val="002060"/>
          <w:kern w:val="44"/>
          <w:sz w:val="28"/>
          <w:szCs w:val="28"/>
        </w:rPr>
        <w:t xml:space="preserve">. </w:t>
      </w:r>
      <w:r w:rsidR="00827E65" w:rsidRPr="00C25EB2">
        <w:rPr>
          <w:rFonts w:ascii="Times New Roman" w:hAnsi="Times New Roman" w:cs="Times New Roman"/>
          <w:b/>
          <w:bCs/>
          <w:color w:val="002060"/>
          <w:kern w:val="44"/>
          <w:sz w:val="28"/>
          <w:szCs w:val="28"/>
        </w:rPr>
        <w:t>Experimental Procedures</w:t>
      </w:r>
    </w:p>
    <w:p w14:paraId="5E15F766" w14:textId="0C52E6A2" w:rsidR="00D4264C" w:rsidRPr="00C25EB2" w:rsidRDefault="00CB799B">
      <w:pPr>
        <w:pStyle w:val="2"/>
        <w:spacing w:beforeLines="50" w:before="156" w:afterLines="50" w:after="156" w:line="240" w:lineRule="auto"/>
        <w:rPr>
          <w:rFonts w:ascii="Times New Roman" w:hAnsi="Times New Roman" w:cs="Times New Roman"/>
          <w:bCs w:val="0"/>
          <w:kern w:val="44"/>
          <w:sz w:val="21"/>
          <w:szCs w:val="28"/>
        </w:rPr>
      </w:pPr>
      <w:r w:rsidRPr="00C25EB2">
        <w:rPr>
          <w:rFonts w:ascii="Times New Roman" w:hAnsi="Times New Roman" w:cs="Times New Roman" w:hint="eastAsia"/>
          <w:bCs w:val="0"/>
          <w:kern w:val="44"/>
          <w:sz w:val="21"/>
          <w:szCs w:val="28"/>
        </w:rPr>
        <w:t>4</w:t>
      </w:r>
      <w:r w:rsidR="001232CD" w:rsidRPr="00C25EB2">
        <w:rPr>
          <w:rFonts w:ascii="Times New Roman" w:hAnsi="Times New Roman" w:cs="Times New Roman"/>
          <w:bCs w:val="0"/>
          <w:kern w:val="44"/>
          <w:sz w:val="21"/>
          <w:szCs w:val="28"/>
        </w:rPr>
        <w:t>.1 General Procedure</w:t>
      </w:r>
      <w:r w:rsidR="00FD5120" w:rsidRPr="00C25EB2">
        <w:rPr>
          <w:rFonts w:ascii="Times New Roman" w:hAnsi="Times New Roman" w:cs="Times New Roman"/>
          <w:bCs w:val="0"/>
          <w:kern w:val="44"/>
          <w:sz w:val="21"/>
          <w:szCs w:val="28"/>
        </w:rPr>
        <w:t>s</w:t>
      </w:r>
      <w:r w:rsidR="001232CD" w:rsidRPr="00C25EB2">
        <w:rPr>
          <w:rFonts w:ascii="Times New Roman" w:hAnsi="Times New Roman" w:cs="Times New Roman"/>
          <w:bCs w:val="0"/>
          <w:kern w:val="44"/>
          <w:sz w:val="21"/>
          <w:szCs w:val="28"/>
        </w:rPr>
        <w:t xml:space="preserve"> </w:t>
      </w:r>
      <w:r w:rsidR="00827E65" w:rsidRPr="00C25EB2">
        <w:rPr>
          <w:rFonts w:ascii="Times New Roman" w:hAnsi="Times New Roman" w:cs="Times New Roman"/>
          <w:bCs w:val="0"/>
          <w:kern w:val="44"/>
          <w:sz w:val="21"/>
          <w:szCs w:val="28"/>
        </w:rPr>
        <w:t>for</w:t>
      </w:r>
      <w:r w:rsidR="001232CD" w:rsidRPr="00C25EB2">
        <w:rPr>
          <w:rFonts w:ascii="Times New Roman" w:hAnsi="Times New Roman" w:cs="Times New Roman"/>
          <w:bCs w:val="0"/>
          <w:kern w:val="44"/>
          <w:sz w:val="21"/>
          <w:szCs w:val="28"/>
        </w:rPr>
        <w:t xml:space="preserve"> </w:t>
      </w:r>
      <w:r w:rsidR="007E3127" w:rsidRPr="00C25EB2">
        <w:rPr>
          <w:rFonts w:ascii="Times New Roman" w:hAnsi="Times New Roman" w:cs="Times New Roman"/>
          <w:bCs w:val="0"/>
          <w:kern w:val="44"/>
          <w:sz w:val="21"/>
          <w:szCs w:val="28"/>
        </w:rPr>
        <w:t>One-</w:t>
      </w:r>
      <w:r w:rsidR="007E3127" w:rsidRPr="00C25EB2">
        <w:rPr>
          <w:rFonts w:ascii="Times New Roman" w:hAnsi="Times New Roman" w:cs="Times New Roman" w:hint="eastAsia"/>
          <w:bCs w:val="0"/>
          <w:kern w:val="44"/>
          <w:sz w:val="21"/>
          <w:szCs w:val="28"/>
        </w:rPr>
        <w:t>C</w:t>
      </w:r>
      <w:r w:rsidR="007E3127" w:rsidRPr="00C25EB2">
        <w:rPr>
          <w:rFonts w:ascii="Times New Roman" w:hAnsi="Times New Roman" w:cs="Times New Roman"/>
          <w:bCs w:val="0"/>
          <w:kern w:val="44"/>
          <w:sz w:val="21"/>
          <w:szCs w:val="28"/>
        </w:rPr>
        <w:t xml:space="preserve">arbon Insertion of Indoles with Fluoroalkyl </w:t>
      </w:r>
      <w:r w:rsidR="00FD5120" w:rsidRPr="00C25EB2">
        <w:rPr>
          <w:rFonts w:ascii="Times New Roman" w:hAnsi="Times New Roman" w:cs="Times New Roman"/>
          <w:bCs w:val="0"/>
          <w:i/>
          <w:kern w:val="44"/>
          <w:sz w:val="21"/>
          <w:szCs w:val="28"/>
        </w:rPr>
        <w:t>N</w:t>
      </w:r>
      <w:r w:rsidR="00FD5120" w:rsidRPr="00C25EB2">
        <w:rPr>
          <w:rFonts w:ascii="Times New Roman" w:hAnsi="Times New Roman" w:cs="Times New Roman"/>
          <w:bCs w:val="0"/>
          <w:kern w:val="44"/>
          <w:sz w:val="21"/>
          <w:szCs w:val="28"/>
        </w:rPr>
        <w:t>-Triftosylhydrazones</w:t>
      </w:r>
      <w:r w:rsidR="00FD5120" w:rsidRPr="00C25EB2" w:rsidDel="00FD5120">
        <w:rPr>
          <w:rFonts w:ascii="Times New Roman" w:hAnsi="Times New Roman" w:cs="Times New Roman"/>
          <w:bCs w:val="0"/>
          <w:kern w:val="44"/>
          <w:sz w:val="21"/>
          <w:szCs w:val="28"/>
        </w:rPr>
        <w:t xml:space="preserve"> </w:t>
      </w:r>
    </w:p>
    <w:p w14:paraId="4324E153" w14:textId="0B7C26FF" w:rsidR="0065799D" w:rsidRPr="00C25EB2" w:rsidRDefault="00D57DED" w:rsidP="00610231">
      <w:pPr>
        <w:pStyle w:val="Paragraph"/>
        <w:ind w:firstLine="0"/>
        <w:jc w:val="center"/>
      </w:pPr>
      <w:r w:rsidRPr="00C25EB2">
        <w:object w:dxaOrig="5841" w:dyaOrig="1267" w14:anchorId="3976E0E7">
          <v:shape id="_x0000_i1041" type="#_x0000_t75" style="width:309.65pt;height:67pt;mso-position-horizontal:absolute;mso-position-vertical:absolute" o:ole="">
            <v:imagedata r:id="rId46" o:title=""/>
            <o:lock v:ext="edit" aspectratio="f"/>
          </v:shape>
          <o:OLEObject Type="Embed" ProgID="ChemDraw.Document.6.0" ShapeID="_x0000_i1041" DrawAspect="Content" ObjectID="_1772899561" r:id="rId47"/>
        </w:object>
      </w:r>
    </w:p>
    <w:p w14:paraId="17C4E4D9" w14:textId="0E392A31" w:rsidR="00610231" w:rsidRPr="00C25EB2" w:rsidRDefault="00610231" w:rsidP="00610231">
      <w:pPr>
        <w:pStyle w:val="Paragraph"/>
        <w:spacing w:afterLines="50" w:after="156"/>
        <w:ind w:firstLine="0"/>
        <w:jc w:val="both"/>
        <w:rPr>
          <w:bCs/>
          <w:sz w:val="20"/>
          <w:szCs w:val="20"/>
        </w:rPr>
      </w:pPr>
      <w:r w:rsidRPr="00C25EB2">
        <w:rPr>
          <w:b/>
          <w:bCs/>
          <w:sz w:val="20"/>
          <w:szCs w:val="20"/>
          <w:lang w:val="de-DE"/>
        </w:rPr>
        <w:t xml:space="preserve">General Procedure A: </w:t>
      </w:r>
      <w:r w:rsidR="00C224C2" w:rsidRPr="00C25EB2">
        <w:rPr>
          <w:sz w:val="20"/>
          <w:szCs w:val="20"/>
          <w:lang w:val="de-DE"/>
        </w:rPr>
        <w:t>I</w:t>
      </w:r>
      <w:r w:rsidR="00C224C2" w:rsidRPr="00C25EB2">
        <w:rPr>
          <w:sz w:val="20"/>
          <w:szCs w:val="20"/>
        </w:rPr>
        <w:t>n a glove box, a</w:t>
      </w:r>
      <w:r w:rsidRPr="00C25EB2">
        <w:rPr>
          <w:sz w:val="20"/>
          <w:szCs w:val="20"/>
        </w:rPr>
        <w:t xml:space="preserve">n </w:t>
      </w:r>
      <w:r w:rsidRPr="00C25EB2">
        <w:rPr>
          <w:sz w:val="20"/>
          <w:szCs w:val="20"/>
          <w:lang w:val="de-DE"/>
        </w:rPr>
        <w:t>oven-dried</w:t>
      </w:r>
      <w:r w:rsidRPr="00C25EB2">
        <w:rPr>
          <w:sz w:val="20"/>
          <w:szCs w:val="20"/>
        </w:rPr>
        <w:t xml:space="preserve"> screw-cap reaction tube </w:t>
      </w:r>
      <w:r w:rsidR="009E572E" w:rsidRPr="00C25EB2">
        <w:rPr>
          <w:sz w:val="20"/>
          <w:szCs w:val="20"/>
        </w:rPr>
        <w:t>was charged with</w:t>
      </w:r>
      <w:r w:rsidR="009E572E" w:rsidRPr="00C25EB2">
        <w:rPr>
          <w:rFonts w:eastAsiaTheme="minorEastAsia" w:hint="eastAsia"/>
          <w:sz w:val="20"/>
          <w:szCs w:val="20"/>
          <w:lang w:eastAsia="zh-CN"/>
        </w:rPr>
        <w:t xml:space="preserve"> </w:t>
      </w:r>
      <w:r w:rsidRPr="00C25EB2">
        <w:rPr>
          <w:i/>
          <w:sz w:val="20"/>
          <w:szCs w:val="20"/>
        </w:rPr>
        <w:t>N</w:t>
      </w:r>
      <w:r w:rsidR="009E572E" w:rsidRPr="00C25EB2">
        <w:rPr>
          <w:sz w:val="20"/>
          <w:szCs w:val="20"/>
        </w:rPr>
        <w:t>-triftosylhydrazone</w:t>
      </w:r>
      <w:r w:rsidRPr="00C25EB2">
        <w:rPr>
          <w:sz w:val="20"/>
          <w:szCs w:val="20"/>
        </w:rPr>
        <w:t xml:space="preserve"> (0.36 mmol</w:t>
      </w:r>
      <w:r w:rsidR="00B9475F" w:rsidRPr="00C25EB2">
        <w:rPr>
          <w:sz w:val="20"/>
          <w:szCs w:val="20"/>
        </w:rPr>
        <w:t xml:space="preserve">, 1.2 </w:t>
      </w:r>
      <w:r w:rsidR="00B62E13" w:rsidRPr="00C25EB2">
        <w:rPr>
          <w:sz w:val="20"/>
          <w:szCs w:val="20"/>
        </w:rPr>
        <w:t>equiv.</w:t>
      </w:r>
      <w:r w:rsidRPr="00C25EB2">
        <w:rPr>
          <w:sz w:val="20"/>
          <w:szCs w:val="20"/>
        </w:rPr>
        <w:t>), NaH (0.72 mmol</w:t>
      </w:r>
      <w:r w:rsidR="00B9475F" w:rsidRPr="00C25EB2">
        <w:rPr>
          <w:sz w:val="20"/>
          <w:szCs w:val="20"/>
        </w:rPr>
        <w:t xml:space="preserve">, 2.4 </w:t>
      </w:r>
      <w:r w:rsidR="00B62E13" w:rsidRPr="00C25EB2">
        <w:rPr>
          <w:sz w:val="20"/>
          <w:szCs w:val="20"/>
        </w:rPr>
        <w:t>equiv.</w:t>
      </w:r>
      <w:r w:rsidR="00F86AFD" w:rsidRPr="00C25EB2">
        <w:rPr>
          <w:sz w:val="20"/>
          <w:szCs w:val="20"/>
        </w:rPr>
        <w:t>, 60 wt% dispersion in mineral oil</w:t>
      </w:r>
      <w:r w:rsidRPr="00C25EB2">
        <w:rPr>
          <w:color w:val="000000" w:themeColor="text1"/>
          <w:sz w:val="20"/>
          <w:szCs w:val="20"/>
        </w:rPr>
        <w:t xml:space="preserve">), </w:t>
      </w:r>
      <w:r w:rsidR="009E572E" w:rsidRPr="00C25EB2">
        <w:rPr>
          <w:i/>
          <w:color w:val="000000" w:themeColor="text1"/>
          <w:sz w:val="20"/>
          <w:szCs w:val="20"/>
        </w:rPr>
        <w:t>N</w:t>
      </w:r>
      <w:r w:rsidR="009E572E" w:rsidRPr="00C25EB2">
        <w:rPr>
          <w:color w:val="000000" w:themeColor="text1"/>
          <w:sz w:val="20"/>
          <w:szCs w:val="20"/>
        </w:rPr>
        <w:t xml:space="preserve">-TBS </w:t>
      </w:r>
      <w:r w:rsidRPr="00C25EB2">
        <w:rPr>
          <w:rFonts w:hint="eastAsia"/>
          <w:color w:val="000000" w:themeColor="text1"/>
          <w:sz w:val="20"/>
          <w:szCs w:val="20"/>
        </w:rPr>
        <w:t>indole</w:t>
      </w:r>
      <w:r w:rsidRPr="00C25EB2">
        <w:rPr>
          <w:color w:val="000000" w:themeColor="text1"/>
          <w:sz w:val="20"/>
          <w:szCs w:val="20"/>
        </w:rPr>
        <w:t xml:space="preserve"> (0.3 mmol</w:t>
      </w:r>
      <w:r w:rsidR="00B9475F" w:rsidRPr="00C25EB2">
        <w:rPr>
          <w:color w:val="000000" w:themeColor="text1"/>
          <w:sz w:val="20"/>
          <w:szCs w:val="20"/>
        </w:rPr>
        <w:t xml:space="preserve">, 1.0 </w:t>
      </w:r>
      <w:r w:rsidR="00B62E13" w:rsidRPr="00C25EB2">
        <w:rPr>
          <w:color w:val="000000" w:themeColor="text1"/>
          <w:sz w:val="20"/>
          <w:szCs w:val="20"/>
        </w:rPr>
        <w:t>equiv.</w:t>
      </w:r>
      <w:r w:rsidRPr="00C25EB2">
        <w:rPr>
          <w:color w:val="000000" w:themeColor="text1"/>
          <w:sz w:val="20"/>
          <w:szCs w:val="20"/>
        </w:rPr>
        <w:t>), Tp</w:t>
      </w:r>
      <w:r w:rsidRPr="00C25EB2">
        <w:rPr>
          <w:color w:val="000000" w:themeColor="text1"/>
          <w:sz w:val="20"/>
          <w:szCs w:val="20"/>
          <w:vertAlign w:val="superscript"/>
        </w:rPr>
        <w:t>Br3</w:t>
      </w:r>
      <w:r w:rsidRPr="00C25EB2">
        <w:rPr>
          <w:color w:val="000000" w:themeColor="text1"/>
          <w:sz w:val="20"/>
          <w:szCs w:val="20"/>
        </w:rPr>
        <w:t>Cu(</w:t>
      </w:r>
      <w:r w:rsidR="00123AB6" w:rsidRPr="00C25EB2">
        <w:rPr>
          <w:color w:val="000000" w:themeColor="text1"/>
          <w:sz w:val="20"/>
          <w:szCs w:val="20"/>
        </w:rPr>
        <w:t>NC</w:t>
      </w:r>
      <w:r w:rsidRPr="00C25EB2">
        <w:rPr>
          <w:color w:val="000000" w:themeColor="text1"/>
          <w:sz w:val="20"/>
          <w:szCs w:val="20"/>
        </w:rPr>
        <w:t xml:space="preserve">Me) (36.0 mg, 10 mol%) </w:t>
      </w:r>
      <w:r w:rsidRPr="00C25EB2">
        <w:rPr>
          <w:sz w:val="20"/>
          <w:szCs w:val="20"/>
        </w:rPr>
        <w:t>and PhCF</w:t>
      </w:r>
      <w:r w:rsidRPr="00C25EB2">
        <w:rPr>
          <w:sz w:val="20"/>
          <w:szCs w:val="20"/>
          <w:vertAlign w:val="subscript"/>
        </w:rPr>
        <w:t>3</w:t>
      </w:r>
      <w:r w:rsidRPr="00C25EB2">
        <w:rPr>
          <w:sz w:val="20"/>
          <w:szCs w:val="20"/>
        </w:rPr>
        <w:t xml:space="preserve"> (</w:t>
      </w:r>
      <w:r w:rsidR="000543F2" w:rsidRPr="00C25EB2">
        <w:rPr>
          <w:sz w:val="20"/>
          <w:szCs w:val="20"/>
        </w:rPr>
        <w:t>10</w:t>
      </w:r>
      <w:r w:rsidRPr="00C25EB2">
        <w:rPr>
          <w:sz w:val="20"/>
          <w:szCs w:val="20"/>
        </w:rPr>
        <w:t xml:space="preserve"> mL).</w:t>
      </w:r>
      <w:r w:rsidRPr="00C25EB2">
        <w:rPr>
          <w:bCs/>
          <w:sz w:val="20"/>
          <w:szCs w:val="20"/>
        </w:rPr>
        <w:t xml:space="preserve"> </w:t>
      </w:r>
      <w:r w:rsidR="009E572E" w:rsidRPr="00C25EB2">
        <w:rPr>
          <w:bCs/>
          <w:sz w:val="20"/>
          <w:szCs w:val="20"/>
        </w:rPr>
        <w:t xml:space="preserve">Next, the sealed vial was removed from glovebox and stirred at 60 </w:t>
      </w:r>
      <w:r w:rsidR="009E572E" w:rsidRPr="00C25EB2">
        <w:rPr>
          <w:sz w:val="20"/>
          <w:szCs w:val="20"/>
          <w:lang w:val="en-GB"/>
        </w:rPr>
        <w:t>°</w:t>
      </w:r>
      <w:r w:rsidR="009E572E" w:rsidRPr="00C25EB2">
        <w:rPr>
          <w:bCs/>
          <w:sz w:val="20"/>
          <w:szCs w:val="20"/>
        </w:rPr>
        <w:t>C for 12 h.</w:t>
      </w:r>
      <w:r w:rsidR="00C224C2" w:rsidRPr="00C25EB2">
        <w:rPr>
          <w:bCs/>
          <w:sz w:val="20"/>
          <w:szCs w:val="20"/>
        </w:rPr>
        <w:t xml:space="preserve"> After cooling to room temperature, t</w:t>
      </w:r>
      <w:r w:rsidRPr="00C25EB2">
        <w:rPr>
          <w:bCs/>
          <w:sz w:val="20"/>
          <w:szCs w:val="20"/>
        </w:rPr>
        <w:t>he reaction mixture was filtered through a short pad of silica gel</w:t>
      </w:r>
      <w:r w:rsidR="00E6557F" w:rsidRPr="00C25EB2">
        <w:rPr>
          <w:bCs/>
          <w:sz w:val="20"/>
          <w:szCs w:val="20"/>
        </w:rPr>
        <w:t xml:space="preserve"> </w:t>
      </w:r>
      <w:r w:rsidRPr="00C25EB2">
        <w:rPr>
          <w:bCs/>
          <w:sz w:val="20"/>
          <w:szCs w:val="20"/>
        </w:rPr>
        <w:t xml:space="preserve">with DCM as an eluent. 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the residue was added TBAF (</w:t>
      </w:r>
      <w:r w:rsidR="00547960" w:rsidRPr="00C25EB2">
        <w:rPr>
          <w:bCs/>
          <w:sz w:val="20"/>
          <w:szCs w:val="20"/>
        </w:rPr>
        <w:t xml:space="preserve">0.36 mL, </w:t>
      </w:r>
      <w:r w:rsidRPr="00C25EB2">
        <w:rPr>
          <w:bCs/>
          <w:sz w:val="20"/>
          <w:szCs w:val="20"/>
        </w:rPr>
        <w:t>0.36 mmol</w:t>
      </w:r>
      <w:r w:rsidR="00B9475F" w:rsidRPr="00C25EB2">
        <w:rPr>
          <w:bCs/>
          <w:sz w:val="20"/>
          <w:szCs w:val="20"/>
        </w:rPr>
        <w:t>,</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E6557F" w:rsidRPr="00C25EB2">
        <w:rPr>
          <w:bCs/>
          <w:sz w:val="20"/>
          <w:szCs w:val="20"/>
        </w:rPr>
        <w:t xml:space="preserve"> </w:t>
      </w:r>
      <w:r w:rsidR="00B9475F" w:rsidRPr="00C25EB2">
        <w:rPr>
          <w:bCs/>
          <w:sz w:val="20"/>
          <w:szCs w:val="20"/>
        </w:rPr>
        <w:t xml:space="preserve">1.2 </w:t>
      </w:r>
      <w:r w:rsidR="00B62E13" w:rsidRPr="00C25EB2">
        <w:rPr>
          <w:bCs/>
          <w:sz w:val="20"/>
          <w:szCs w:val="20"/>
        </w:rPr>
        <w:t>equiv.</w:t>
      </w:r>
      <w:r w:rsidR="00C224C2" w:rsidRPr="00C25EB2">
        <w:rPr>
          <w:bCs/>
          <w:sz w:val="20"/>
          <w:szCs w:val="20"/>
        </w:rPr>
        <w:t xml:space="preserve">) and </w:t>
      </w:r>
      <w:r w:rsidRPr="00C25EB2">
        <w:rPr>
          <w:bCs/>
          <w:sz w:val="20"/>
          <w:szCs w:val="20"/>
        </w:rPr>
        <w:t>DDQ (0.45 mmol</w:t>
      </w:r>
      <w:r w:rsidR="00B9475F" w:rsidRPr="00C25EB2">
        <w:rPr>
          <w:bCs/>
          <w:sz w:val="20"/>
          <w:szCs w:val="20"/>
        </w:rPr>
        <w:t xml:space="preserve">, 1.5 </w:t>
      </w:r>
      <w:r w:rsidR="00B62E13" w:rsidRPr="00C25EB2">
        <w:rPr>
          <w:bCs/>
          <w:sz w:val="20"/>
          <w:szCs w:val="20"/>
        </w:rPr>
        <w:t>equiv.</w:t>
      </w:r>
      <w:r w:rsidRPr="00C25EB2">
        <w:rPr>
          <w:bCs/>
          <w:sz w:val="20"/>
          <w:szCs w:val="20"/>
        </w:rPr>
        <w:t>) and THF (</w:t>
      </w:r>
      <w:r w:rsidR="000543F2" w:rsidRPr="00C25EB2">
        <w:rPr>
          <w:bCs/>
          <w:sz w:val="20"/>
          <w:szCs w:val="20"/>
        </w:rPr>
        <w:t>10</w:t>
      </w:r>
      <w:r w:rsidRPr="00C25EB2">
        <w:rPr>
          <w:bCs/>
          <w:sz w:val="20"/>
          <w:szCs w:val="20"/>
        </w:rPr>
        <w:t xml:space="preserve"> mL)</w:t>
      </w:r>
      <w:r w:rsidRPr="00C25EB2">
        <w:rPr>
          <w:rFonts w:hint="eastAsia"/>
          <w:bCs/>
          <w:sz w:val="20"/>
          <w:szCs w:val="20"/>
        </w:rPr>
        <w:t>.</w:t>
      </w:r>
      <w:r w:rsidRPr="00C25EB2">
        <w:rPr>
          <w:bCs/>
          <w:sz w:val="20"/>
          <w:szCs w:val="20"/>
        </w:rPr>
        <w:t xml:space="preserve"> </w:t>
      </w:r>
      <w:r w:rsidR="00C224C2" w:rsidRPr="00C25EB2">
        <w:rPr>
          <w:bCs/>
          <w:sz w:val="20"/>
          <w:szCs w:val="20"/>
        </w:rPr>
        <w:t xml:space="preserve">The resulting mixture was stirred at 25 °C for 10 min and filtered through a short pad of silica gel </w:t>
      </w:r>
      <w:r w:rsidR="00C224C2" w:rsidRPr="00C25EB2">
        <w:rPr>
          <w:bCs/>
          <w:sz w:val="20"/>
          <w:szCs w:val="20"/>
          <w:lang w:val="de-DE"/>
        </w:rPr>
        <w:t>(</w:t>
      </w:r>
      <w:r w:rsidR="00EE1D56" w:rsidRPr="00C25EB2">
        <w:rPr>
          <w:bCs/>
          <w:sz w:val="20"/>
          <w:szCs w:val="20"/>
          <w:lang w:val="de-DE"/>
        </w:rPr>
        <w:t>pre-treated</w:t>
      </w:r>
      <w:r w:rsidR="00C224C2" w:rsidRPr="00C25EB2">
        <w:rPr>
          <w:bCs/>
          <w:sz w:val="20"/>
          <w:szCs w:val="20"/>
          <w:lang w:val="de-DE"/>
        </w:rPr>
        <w:t xml:space="preserve"> with triethylamine)</w:t>
      </w:r>
      <w:r w:rsidR="00C224C2" w:rsidRPr="00C25EB2">
        <w:rPr>
          <w:bCs/>
          <w:sz w:val="20"/>
          <w:szCs w:val="20"/>
        </w:rPr>
        <w:t xml:space="preserve"> with DCM as an eluent.</w:t>
      </w:r>
      <w:r w:rsidR="00C224C2" w:rsidRPr="00C25EB2">
        <w:rPr>
          <w:rFonts w:eastAsiaTheme="minorEastAsia" w:hint="eastAsia"/>
          <w:bCs/>
          <w:sz w:val="20"/>
          <w:szCs w:val="20"/>
          <w:lang w:eastAsia="zh-CN"/>
        </w:rPr>
        <w:t xml:space="preserve"> </w:t>
      </w:r>
      <w:r w:rsidRPr="00C25EB2">
        <w:rPr>
          <w:bCs/>
          <w:sz w:val="20"/>
          <w:szCs w:val="20"/>
        </w:rPr>
        <w:t xml:space="preserve">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the residue was</w:t>
      </w:r>
      <w:r w:rsidRPr="00C25EB2">
        <w:rPr>
          <w:sz w:val="20"/>
          <w:szCs w:val="20"/>
        </w:rPr>
        <w:t xml:space="preserve"> purified by flash column chromatography </w:t>
      </w:r>
      <w:r w:rsidRPr="00C25EB2">
        <w:rPr>
          <w:bCs/>
          <w:sz w:val="20"/>
          <w:szCs w:val="20"/>
        </w:rPr>
        <w:t>on silica gel (pre-</w:t>
      </w:r>
      <w:r w:rsidR="00216945" w:rsidRPr="00C25EB2">
        <w:rPr>
          <w:bCs/>
          <w:sz w:val="20"/>
          <w:szCs w:val="20"/>
        </w:rPr>
        <w:t>treated</w:t>
      </w:r>
      <w:r w:rsidRPr="00C25EB2">
        <w:rPr>
          <w:bCs/>
          <w:sz w:val="20"/>
          <w:szCs w:val="20"/>
        </w:rPr>
        <w:t xml:space="preserve"> with trimethylamine, using </w:t>
      </w:r>
      <w:r w:rsidR="001843DD" w:rsidRPr="00C25EB2">
        <w:rPr>
          <w:bCs/>
          <w:sz w:val="20"/>
          <w:szCs w:val="20"/>
        </w:rPr>
        <w:t>petroleum ether-EtOAc</w:t>
      </w:r>
      <w:r w:rsidRPr="00C25EB2">
        <w:rPr>
          <w:bCs/>
          <w:sz w:val="20"/>
          <w:szCs w:val="20"/>
        </w:rPr>
        <w:t xml:space="preserve"> as eluent) to</w:t>
      </w:r>
      <w:r w:rsidRPr="00C25EB2">
        <w:rPr>
          <w:sz w:val="20"/>
          <w:szCs w:val="20"/>
        </w:rPr>
        <w:t xml:space="preserve"> </w:t>
      </w:r>
      <w:r w:rsidR="00595899" w:rsidRPr="00C25EB2">
        <w:rPr>
          <w:sz w:val="20"/>
          <w:szCs w:val="20"/>
        </w:rPr>
        <w:t>afford</w:t>
      </w:r>
      <w:r w:rsidRPr="00C25EB2" w:rsidDel="00296D2B">
        <w:rPr>
          <w:sz w:val="20"/>
          <w:szCs w:val="20"/>
        </w:rPr>
        <w:t xml:space="preserve"> </w:t>
      </w:r>
      <w:r w:rsidRPr="00C25EB2">
        <w:rPr>
          <w:sz w:val="20"/>
          <w:szCs w:val="20"/>
        </w:rPr>
        <w:t xml:space="preserve">the </w:t>
      </w:r>
      <w:r w:rsidR="00B9475F" w:rsidRPr="00C25EB2">
        <w:rPr>
          <w:sz w:val="20"/>
          <w:szCs w:val="20"/>
        </w:rPr>
        <w:t>product</w:t>
      </w:r>
      <w:r w:rsidR="00C224C2" w:rsidRPr="00C25EB2">
        <w:rPr>
          <w:sz w:val="20"/>
          <w:szCs w:val="20"/>
        </w:rPr>
        <w:t>s</w:t>
      </w:r>
      <w:r w:rsidR="00B9475F" w:rsidRPr="00C25EB2">
        <w:rPr>
          <w:sz w:val="20"/>
          <w:szCs w:val="20"/>
        </w:rPr>
        <w:t xml:space="preserve"> </w:t>
      </w:r>
      <w:r w:rsidR="00B9475F" w:rsidRPr="00C25EB2">
        <w:rPr>
          <w:b/>
          <w:sz w:val="20"/>
          <w:szCs w:val="20"/>
        </w:rPr>
        <w:t>3</w:t>
      </w:r>
      <w:r w:rsidR="00FD5120" w:rsidRPr="00C25EB2">
        <w:rPr>
          <w:b/>
        </w:rPr>
        <w:t>–</w:t>
      </w:r>
      <w:r w:rsidR="00B9475F" w:rsidRPr="00C25EB2">
        <w:rPr>
          <w:b/>
          <w:sz w:val="20"/>
          <w:szCs w:val="20"/>
        </w:rPr>
        <w:t>2</w:t>
      </w:r>
      <w:r w:rsidR="005D63BC" w:rsidRPr="00C25EB2">
        <w:rPr>
          <w:b/>
          <w:sz w:val="20"/>
          <w:szCs w:val="20"/>
        </w:rPr>
        <w:t xml:space="preserve">5 </w:t>
      </w:r>
      <w:r w:rsidR="00B9475F" w:rsidRPr="00C25EB2">
        <w:rPr>
          <w:sz w:val="20"/>
          <w:szCs w:val="20"/>
        </w:rPr>
        <w:t xml:space="preserve">and </w:t>
      </w:r>
      <w:r w:rsidR="00B9475F" w:rsidRPr="00C25EB2">
        <w:rPr>
          <w:b/>
          <w:sz w:val="20"/>
          <w:szCs w:val="20"/>
        </w:rPr>
        <w:t>3</w:t>
      </w:r>
      <w:r w:rsidR="005D63BC" w:rsidRPr="00C25EB2">
        <w:rPr>
          <w:b/>
          <w:sz w:val="20"/>
          <w:szCs w:val="20"/>
        </w:rPr>
        <w:t>4</w:t>
      </w:r>
      <w:r w:rsidRPr="00C25EB2">
        <w:rPr>
          <w:sz w:val="20"/>
          <w:szCs w:val="20"/>
        </w:rPr>
        <w:t>.</w:t>
      </w:r>
    </w:p>
    <w:p w14:paraId="00F807DD" w14:textId="7D16FBD2" w:rsidR="000645CB" w:rsidRPr="00C25EB2" w:rsidRDefault="00D57DED" w:rsidP="000645CB">
      <w:pPr>
        <w:pStyle w:val="Paragraph"/>
        <w:spacing w:afterLines="50" w:after="156"/>
        <w:ind w:firstLine="0"/>
        <w:jc w:val="center"/>
        <w:rPr>
          <w:bCs/>
          <w:color w:val="FF0000"/>
          <w:sz w:val="20"/>
          <w:szCs w:val="20"/>
          <w:lang w:val="de-DE"/>
        </w:rPr>
      </w:pPr>
      <w:r w:rsidRPr="00C25EB2">
        <w:object w:dxaOrig="6393" w:dyaOrig="1177" w14:anchorId="19D7D384">
          <v:shape id="_x0000_i1042" type="#_x0000_t75" style="width:345.45pt;height:63.7pt;mso-position-horizontal:absolute" o:ole="">
            <v:imagedata r:id="rId48" o:title=""/>
            <o:lock v:ext="edit" aspectratio="f"/>
          </v:shape>
          <o:OLEObject Type="Embed" ProgID="ChemDraw.Document.6.0" ShapeID="_x0000_i1042" DrawAspect="Content" ObjectID="_1772899562" r:id="rId49"/>
        </w:object>
      </w:r>
    </w:p>
    <w:p w14:paraId="0404836B" w14:textId="6E85AEBD" w:rsidR="00216945" w:rsidRPr="00C25EB2" w:rsidRDefault="00610231" w:rsidP="00610231">
      <w:pPr>
        <w:pStyle w:val="Paragraph"/>
        <w:spacing w:afterLines="50" w:after="156"/>
        <w:ind w:firstLine="0"/>
        <w:jc w:val="both"/>
        <w:rPr>
          <w:bCs/>
          <w:sz w:val="20"/>
          <w:szCs w:val="20"/>
        </w:rPr>
      </w:pPr>
      <w:r w:rsidRPr="00C25EB2">
        <w:rPr>
          <w:b/>
          <w:bCs/>
          <w:sz w:val="20"/>
          <w:szCs w:val="20"/>
          <w:lang w:val="de-DE"/>
        </w:rPr>
        <w:t xml:space="preserve">General Procedure </w:t>
      </w:r>
      <w:r w:rsidR="007F47EF" w:rsidRPr="00C25EB2">
        <w:rPr>
          <w:rFonts w:hint="eastAsia"/>
          <w:b/>
          <w:bCs/>
          <w:sz w:val="20"/>
          <w:szCs w:val="20"/>
          <w:lang w:val="de-DE"/>
        </w:rPr>
        <w:t>B</w:t>
      </w:r>
      <w:r w:rsidRPr="00C25EB2">
        <w:rPr>
          <w:b/>
          <w:bCs/>
          <w:sz w:val="20"/>
          <w:szCs w:val="20"/>
          <w:lang w:val="de-DE"/>
        </w:rPr>
        <w:t xml:space="preserve">: </w:t>
      </w:r>
      <w:r w:rsidR="00C224C2" w:rsidRPr="00C25EB2">
        <w:rPr>
          <w:sz w:val="20"/>
          <w:szCs w:val="20"/>
          <w:lang w:val="de-DE"/>
        </w:rPr>
        <w:t>I</w:t>
      </w:r>
      <w:r w:rsidR="00C224C2" w:rsidRPr="00C25EB2">
        <w:rPr>
          <w:sz w:val="20"/>
          <w:szCs w:val="20"/>
        </w:rPr>
        <w:t>n a glove box, an</w:t>
      </w:r>
      <w:r w:rsidR="00C224C2" w:rsidRPr="00C25EB2">
        <w:rPr>
          <w:rFonts w:eastAsiaTheme="minorEastAsia" w:hint="eastAsia"/>
          <w:b/>
          <w:bCs/>
          <w:sz w:val="20"/>
          <w:szCs w:val="20"/>
          <w:lang w:val="de-DE" w:eastAsia="zh-CN"/>
        </w:rPr>
        <w:t xml:space="preserve"> </w:t>
      </w:r>
      <w:r w:rsidRPr="00C25EB2">
        <w:rPr>
          <w:sz w:val="20"/>
          <w:szCs w:val="20"/>
          <w:lang w:val="de-DE"/>
        </w:rPr>
        <w:t>oven-dried</w:t>
      </w:r>
      <w:r w:rsidRPr="00C25EB2">
        <w:rPr>
          <w:sz w:val="20"/>
          <w:szCs w:val="20"/>
        </w:rPr>
        <w:t xml:space="preserve"> screw-cap reaction tube </w:t>
      </w:r>
      <w:r w:rsidR="00C224C2" w:rsidRPr="00C25EB2">
        <w:rPr>
          <w:sz w:val="20"/>
          <w:szCs w:val="20"/>
        </w:rPr>
        <w:t>was charged with</w:t>
      </w:r>
      <w:r w:rsidRPr="00C25EB2">
        <w:rPr>
          <w:sz w:val="20"/>
          <w:szCs w:val="20"/>
        </w:rPr>
        <w:t xml:space="preserve"> </w:t>
      </w:r>
      <w:r w:rsidRPr="00C25EB2">
        <w:rPr>
          <w:i/>
          <w:sz w:val="20"/>
          <w:szCs w:val="20"/>
        </w:rPr>
        <w:t>N</w:t>
      </w:r>
      <w:r w:rsidRPr="00C25EB2">
        <w:rPr>
          <w:sz w:val="20"/>
          <w:szCs w:val="20"/>
        </w:rPr>
        <w:t>-triftosylhydrazones (0.6 mmol</w:t>
      </w:r>
      <w:r w:rsidR="000645CB" w:rsidRPr="00C25EB2">
        <w:rPr>
          <w:sz w:val="20"/>
          <w:szCs w:val="20"/>
        </w:rPr>
        <w:t xml:space="preserve">, 2.0 </w:t>
      </w:r>
      <w:r w:rsidR="00B62E13" w:rsidRPr="00C25EB2">
        <w:rPr>
          <w:sz w:val="20"/>
          <w:szCs w:val="20"/>
        </w:rPr>
        <w:t>equiv.</w:t>
      </w:r>
      <w:r w:rsidRPr="00C25EB2">
        <w:rPr>
          <w:sz w:val="20"/>
          <w:szCs w:val="20"/>
        </w:rPr>
        <w:t>), Cs</w:t>
      </w:r>
      <w:r w:rsidRPr="00C25EB2">
        <w:rPr>
          <w:sz w:val="20"/>
          <w:szCs w:val="20"/>
          <w:vertAlign w:val="subscript"/>
        </w:rPr>
        <w:t>2</w:t>
      </w:r>
      <w:r w:rsidRPr="00C25EB2">
        <w:rPr>
          <w:sz w:val="20"/>
          <w:szCs w:val="20"/>
        </w:rPr>
        <w:t>CO</w:t>
      </w:r>
      <w:r w:rsidRPr="00C25EB2">
        <w:rPr>
          <w:sz w:val="20"/>
          <w:szCs w:val="20"/>
          <w:vertAlign w:val="subscript"/>
        </w:rPr>
        <w:t>3</w:t>
      </w:r>
      <w:r w:rsidRPr="00C25EB2">
        <w:rPr>
          <w:sz w:val="20"/>
          <w:szCs w:val="20"/>
        </w:rPr>
        <w:t xml:space="preserve"> (1.8 mmol</w:t>
      </w:r>
      <w:r w:rsidR="000645CB" w:rsidRPr="00C25EB2">
        <w:rPr>
          <w:sz w:val="20"/>
          <w:szCs w:val="20"/>
        </w:rPr>
        <w:t>, 6.0</w:t>
      </w:r>
      <w:r w:rsidR="000645CB" w:rsidRPr="00C25EB2">
        <w:rPr>
          <w:color w:val="000000" w:themeColor="text1"/>
          <w:sz w:val="20"/>
          <w:szCs w:val="20"/>
        </w:rPr>
        <w:t xml:space="preserve"> </w:t>
      </w:r>
      <w:r w:rsidR="00B62E13" w:rsidRPr="00C25EB2">
        <w:rPr>
          <w:color w:val="000000" w:themeColor="text1"/>
          <w:sz w:val="20"/>
          <w:szCs w:val="20"/>
        </w:rPr>
        <w:t>equiv.</w:t>
      </w:r>
      <w:r w:rsidRPr="00C25EB2">
        <w:rPr>
          <w:color w:val="000000" w:themeColor="text1"/>
          <w:sz w:val="20"/>
          <w:szCs w:val="20"/>
        </w:rPr>
        <w:t xml:space="preserve">), </w:t>
      </w:r>
      <w:r w:rsidR="00C224C2" w:rsidRPr="00C25EB2">
        <w:rPr>
          <w:i/>
          <w:color w:val="000000" w:themeColor="text1"/>
          <w:sz w:val="20"/>
          <w:szCs w:val="20"/>
        </w:rPr>
        <w:t>N</w:t>
      </w:r>
      <w:r w:rsidR="00C224C2" w:rsidRPr="00C25EB2">
        <w:rPr>
          <w:color w:val="000000" w:themeColor="text1"/>
          <w:sz w:val="20"/>
          <w:szCs w:val="20"/>
        </w:rPr>
        <w:t xml:space="preserve">-TBS </w:t>
      </w:r>
      <w:r w:rsidR="00C224C2" w:rsidRPr="00C25EB2">
        <w:rPr>
          <w:rFonts w:hint="eastAsia"/>
          <w:color w:val="000000" w:themeColor="text1"/>
          <w:sz w:val="20"/>
          <w:szCs w:val="20"/>
        </w:rPr>
        <w:t>indole</w:t>
      </w:r>
      <w:r w:rsidR="00C224C2" w:rsidRPr="00C25EB2">
        <w:rPr>
          <w:color w:val="000000" w:themeColor="text1"/>
          <w:sz w:val="20"/>
          <w:szCs w:val="20"/>
        </w:rPr>
        <w:t xml:space="preserve"> (0.3 mmol, 1.0 equiv.),</w:t>
      </w:r>
      <w:r w:rsidRPr="00C25EB2">
        <w:rPr>
          <w:color w:val="000000" w:themeColor="text1"/>
          <w:sz w:val="20"/>
          <w:szCs w:val="20"/>
        </w:rPr>
        <w:t xml:space="preserve"> Tp</w:t>
      </w:r>
      <w:r w:rsidRPr="00C25EB2">
        <w:rPr>
          <w:color w:val="000000" w:themeColor="text1"/>
          <w:sz w:val="20"/>
          <w:szCs w:val="20"/>
          <w:vertAlign w:val="superscript"/>
        </w:rPr>
        <w:t>Br3</w:t>
      </w:r>
      <w:r w:rsidRPr="00C25EB2">
        <w:rPr>
          <w:color w:val="000000" w:themeColor="text1"/>
          <w:sz w:val="20"/>
          <w:szCs w:val="20"/>
        </w:rPr>
        <w:t>Cu(</w:t>
      </w:r>
      <w:r w:rsidR="00123AB6" w:rsidRPr="00C25EB2">
        <w:rPr>
          <w:color w:val="000000" w:themeColor="text1"/>
          <w:sz w:val="20"/>
          <w:szCs w:val="20"/>
        </w:rPr>
        <w:t>NC</w:t>
      </w:r>
      <w:r w:rsidRPr="00C25EB2">
        <w:rPr>
          <w:color w:val="000000" w:themeColor="text1"/>
          <w:sz w:val="20"/>
          <w:szCs w:val="20"/>
        </w:rPr>
        <w:t>Me) (36.0 mg, 10 mol%)</w:t>
      </w:r>
      <w:r w:rsidRPr="00C25EB2">
        <w:rPr>
          <w:sz w:val="20"/>
          <w:szCs w:val="20"/>
        </w:rPr>
        <w:t xml:space="preserve"> and DCM (</w:t>
      </w:r>
      <w:r w:rsidR="000543F2" w:rsidRPr="00C25EB2">
        <w:rPr>
          <w:sz w:val="20"/>
          <w:szCs w:val="20"/>
        </w:rPr>
        <w:t>10</w:t>
      </w:r>
      <w:r w:rsidRPr="00C25EB2">
        <w:rPr>
          <w:sz w:val="20"/>
          <w:szCs w:val="20"/>
        </w:rPr>
        <w:t xml:space="preserve"> mL).</w:t>
      </w:r>
      <w:r w:rsidRPr="00C25EB2">
        <w:rPr>
          <w:bCs/>
          <w:sz w:val="20"/>
          <w:szCs w:val="20"/>
        </w:rPr>
        <w:t xml:space="preserve"> </w:t>
      </w:r>
      <w:r w:rsidR="00216945" w:rsidRPr="00C25EB2">
        <w:rPr>
          <w:bCs/>
          <w:sz w:val="20"/>
          <w:szCs w:val="20"/>
        </w:rPr>
        <w:t xml:space="preserve">Next, the sealed vial was removed from glovebox and stirred at 60 </w:t>
      </w:r>
      <w:r w:rsidR="00216945" w:rsidRPr="00C25EB2">
        <w:rPr>
          <w:sz w:val="20"/>
          <w:szCs w:val="20"/>
          <w:lang w:val="en-GB"/>
        </w:rPr>
        <w:t>°</w:t>
      </w:r>
      <w:r w:rsidR="00216945" w:rsidRPr="00C25EB2">
        <w:rPr>
          <w:bCs/>
          <w:sz w:val="20"/>
          <w:szCs w:val="20"/>
        </w:rPr>
        <w:t xml:space="preserve">C for 12 h. After cooling to room temperature, the reaction mixture was filtered through a short pad of silica gel with DCM as an eluent. </w:t>
      </w:r>
      <w:r w:rsidRPr="00C25EB2">
        <w:rPr>
          <w:bCs/>
          <w:sz w:val="20"/>
          <w:szCs w:val="20"/>
        </w:rPr>
        <w:t xml:space="preserve">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the residue was added TBAF (</w:t>
      </w:r>
      <w:r w:rsidR="00547960" w:rsidRPr="00C25EB2">
        <w:rPr>
          <w:bCs/>
          <w:sz w:val="20"/>
          <w:szCs w:val="20"/>
        </w:rPr>
        <w:t xml:space="preserve">0.36 mL, </w:t>
      </w:r>
      <w:r w:rsidR="000645CB" w:rsidRPr="00C25EB2">
        <w:rPr>
          <w:bCs/>
          <w:sz w:val="20"/>
          <w:szCs w:val="20"/>
        </w:rPr>
        <w:t>0.36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E6557F" w:rsidRPr="00C25EB2">
        <w:rPr>
          <w:bCs/>
          <w:sz w:val="20"/>
          <w:szCs w:val="20"/>
        </w:rPr>
        <w:t xml:space="preserve"> </w:t>
      </w:r>
      <w:r w:rsidRPr="00C25EB2">
        <w:rPr>
          <w:bCs/>
          <w:sz w:val="20"/>
          <w:szCs w:val="20"/>
        </w:rPr>
        <w:t xml:space="preserve">1.2 </w:t>
      </w:r>
      <w:r w:rsidR="00B62E13" w:rsidRPr="00C25EB2">
        <w:rPr>
          <w:bCs/>
          <w:sz w:val="20"/>
          <w:szCs w:val="20"/>
        </w:rPr>
        <w:t>equiv.</w:t>
      </w:r>
      <w:r w:rsidRPr="00C25EB2">
        <w:rPr>
          <w:bCs/>
          <w:sz w:val="20"/>
          <w:szCs w:val="20"/>
        </w:rPr>
        <w:t>), DDQ (</w:t>
      </w:r>
      <w:r w:rsidR="000645CB" w:rsidRPr="00C25EB2">
        <w:rPr>
          <w:bCs/>
          <w:sz w:val="20"/>
          <w:szCs w:val="20"/>
        </w:rPr>
        <w:t xml:space="preserve">0.45 mmol, </w:t>
      </w:r>
      <w:r w:rsidRPr="00C25EB2">
        <w:rPr>
          <w:bCs/>
          <w:sz w:val="20"/>
          <w:szCs w:val="20"/>
        </w:rPr>
        <w:t xml:space="preserve">1.5 </w:t>
      </w:r>
      <w:r w:rsidR="00B62E13" w:rsidRPr="00C25EB2">
        <w:rPr>
          <w:bCs/>
          <w:sz w:val="20"/>
          <w:szCs w:val="20"/>
        </w:rPr>
        <w:t>equiv.</w:t>
      </w:r>
      <w:r w:rsidRPr="00C25EB2">
        <w:rPr>
          <w:bCs/>
          <w:sz w:val="20"/>
          <w:szCs w:val="20"/>
        </w:rPr>
        <w:t>) and THF (</w:t>
      </w:r>
      <w:r w:rsidR="000543F2" w:rsidRPr="00C25EB2">
        <w:rPr>
          <w:bCs/>
          <w:sz w:val="20"/>
          <w:szCs w:val="20"/>
        </w:rPr>
        <w:t>10</w:t>
      </w:r>
      <w:r w:rsidRPr="00C25EB2">
        <w:rPr>
          <w:bCs/>
          <w:sz w:val="20"/>
          <w:szCs w:val="20"/>
        </w:rPr>
        <w:t xml:space="preserve"> mL)</w:t>
      </w:r>
      <w:r w:rsidRPr="00C25EB2">
        <w:rPr>
          <w:rFonts w:hint="eastAsia"/>
          <w:bCs/>
          <w:sz w:val="20"/>
          <w:szCs w:val="20"/>
        </w:rPr>
        <w:t>.</w:t>
      </w:r>
      <w:r w:rsidR="00216945" w:rsidRPr="00C25EB2">
        <w:rPr>
          <w:bCs/>
          <w:sz w:val="20"/>
          <w:szCs w:val="20"/>
        </w:rPr>
        <w:t xml:space="preserve"> The resulting mixture was stirred at 25 °C for 10 min and filtered through a short pad of silica gel </w:t>
      </w:r>
      <w:r w:rsidR="00216945" w:rsidRPr="00C25EB2">
        <w:rPr>
          <w:bCs/>
          <w:sz w:val="20"/>
          <w:szCs w:val="20"/>
          <w:lang w:val="de-DE"/>
        </w:rPr>
        <w:t>(</w:t>
      </w:r>
      <w:r w:rsidR="00595899" w:rsidRPr="00C25EB2">
        <w:rPr>
          <w:bCs/>
          <w:sz w:val="20"/>
          <w:szCs w:val="20"/>
        </w:rPr>
        <w:t>pre-treated with</w:t>
      </w:r>
      <w:r w:rsidR="00216945" w:rsidRPr="00C25EB2">
        <w:rPr>
          <w:bCs/>
          <w:sz w:val="20"/>
          <w:szCs w:val="20"/>
          <w:lang w:val="de-DE"/>
        </w:rPr>
        <w:t xml:space="preserve"> triethylamine)</w:t>
      </w:r>
      <w:r w:rsidR="00216945" w:rsidRPr="00C25EB2">
        <w:rPr>
          <w:bCs/>
          <w:sz w:val="20"/>
          <w:szCs w:val="20"/>
        </w:rPr>
        <w:t xml:space="preserve"> with DCM as an eluent.</w:t>
      </w:r>
      <w:r w:rsidR="00216945" w:rsidRPr="00C25EB2">
        <w:rPr>
          <w:rFonts w:eastAsiaTheme="minorEastAsia" w:hint="eastAsia"/>
          <w:bCs/>
          <w:sz w:val="20"/>
          <w:szCs w:val="20"/>
          <w:lang w:eastAsia="zh-CN"/>
        </w:rPr>
        <w:t xml:space="preserve"> </w:t>
      </w:r>
      <w:r w:rsidR="00216945" w:rsidRPr="00C25EB2">
        <w:rPr>
          <w:bCs/>
          <w:sz w:val="20"/>
          <w:szCs w:val="20"/>
        </w:rPr>
        <w:t xml:space="preserve">After removal of the solvent </w:t>
      </w:r>
      <w:r w:rsidR="00216945" w:rsidRPr="00C25EB2">
        <w:rPr>
          <w:bCs/>
          <w:i/>
          <w:sz w:val="20"/>
          <w:szCs w:val="20"/>
        </w:rPr>
        <w:t>in</w:t>
      </w:r>
      <w:r w:rsidR="00216945" w:rsidRPr="00C25EB2">
        <w:rPr>
          <w:bCs/>
          <w:sz w:val="20"/>
          <w:szCs w:val="20"/>
        </w:rPr>
        <w:t xml:space="preserve"> </w:t>
      </w:r>
      <w:r w:rsidR="00216945" w:rsidRPr="00C25EB2">
        <w:rPr>
          <w:bCs/>
          <w:i/>
          <w:sz w:val="20"/>
          <w:szCs w:val="20"/>
        </w:rPr>
        <w:t>vacuo</w:t>
      </w:r>
      <w:r w:rsidR="00216945" w:rsidRPr="00C25EB2">
        <w:rPr>
          <w:bCs/>
          <w:sz w:val="20"/>
          <w:szCs w:val="20"/>
        </w:rPr>
        <w:t>, the residue was</w:t>
      </w:r>
      <w:r w:rsidR="00216945" w:rsidRPr="00C25EB2">
        <w:rPr>
          <w:sz w:val="20"/>
          <w:szCs w:val="20"/>
        </w:rPr>
        <w:t xml:space="preserve"> purified by flash column chromatography </w:t>
      </w:r>
      <w:r w:rsidR="00216945" w:rsidRPr="00C25EB2">
        <w:rPr>
          <w:bCs/>
          <w:sz w:val="20"/>
          <w:szCs w:val="20"/>
        </w:rPr>
        <w:t>on silica gel (pre-treated with trimethylamine, using petroleum ether-EtOAc as eluent) to</w:t>
      </w:r>
      <w:r w:rsidR="00216945" w:rsidRPr="00C25EB2">
        <w:rPr>
          <w:sz w:val="20"/>
          <w:szCs w:val="20"/>
        </w:rPr>
        <w:t xml:space="preserve"> give</w:t>
      </w:r>
      <w:r w:rsidR="00216945" w:rsidRPr="00C25EB2" w:rsidDel="00296D2B">
        <w:rPr>
          <w:sz w:val="20"/>
          <w:szCs w:val="20"/>
        </w:rPr>
        <w:t xml:space="preserve"> </w:t>
      </w:r>
      <w:r w:rsidR="00216945" w:rsidRPr="00C25EB2">
        <w:rPr>
          <w:sz w:val="20"/>
          <w:szCs w:val="20"/>
        </w:rPr>
        <w:t xml:space="preserve">the products </w:t>
      </w:r>
      <w:r w:rsidR="00216945" w:rsidRPr="00C25EB2">
        <w:rPr>
          <w:b/>
          <w:sz w:val="20"/>
          <w:szCs w:val="20"/>
        </w:rPr>
        <w:t>26</w:t>
      </w:r>
      <w:r w:rsidR="00FD5120" w:rsidRPr="00C25EB2">
        <w:rPr>
          <w:b/>
        </w:rPr>
        <w:t>–</w:t>
      </w:r>
      <w:r w:rsidR="00216945" w:rsidRPr="00C25EB2">
        <w:rPr>
          <w:b/>
          <w:sz w:val="20"/>
          <w:szCs w:val="20"/>
        </w:rPr>
        <w:t xml:space="preserve">33 </w:t>
      </w:r>
      <w:r w:rsidR="00216945" w:rsidRPr="00C25EB2">
        <w:rPr>
          <w:sz w:val="20"/>
          <w:szCs w:val="20"/>
        </w:rPr>
        <w:t xml:space="preserve">and </w:t>
      </w:r>
      <w:r w:rsidR="00216945" w:rsidRPr="00C25EB2">
        <w:rPr>
          <w:b/>
          <w:sz w:val="20"/>
          <w:szCs w:val="20"/>
        </w:rPr>
        <w:t>35</w:t>
      </w:r>
      <w:r w:rsidR="00216945" w:rsidRPr="00C25EB2">
        <w:rPr>
          <w:sz w:val="20"/>
          <w:szCs w:val="20"/>
        </w:rPr>
        <w:t>.</w:t>
      </w:r>
    </w:p>
    <w:p w14:paraId="16096104" w14:textId="023B9D88" w:rsidR="008174F5" w:rsidRPr="00C25EB2" w:rsidRDefault="006B5408" w:rsidP="008174F5">
      <w:pPr>
        <w:pStyle w:val="Paragraph"/>
        <w:spacing w:afterLines="50" w:after="156"/>
        <w:ind w:firstLine="0"/>
        <w:jc w:val="center"/>
        <w:rPr>
          <w:sz w:val="20"/>
          <w:szCs w:val="20"/>
        </w:rPr>
      </w:pPr>
      <w:r w:rsidRPr="00C25EB2">
        <w:object w:dxaOrig="6215" w:dyaOrig="1216" w14:anchorId="26C8CA02">
          <v:shape id="_x0000_i1043" type="#_x0000_t75" style="width:309.65pt;height:60.35pt" o:ole="">
            <v:imagedata r:id="rId50" o:title=""/>
            <o:lock v:ext="edit" aspectratio="f"/>
          </v:shape>
          <o:OLEObject Type="Embed" ProgID="ChemDraw.Document.6.0" ShapeID="_x0000_i1043" DrawAspect="Content" ObjectID="_1772899563" r:id="rId51"/>
        </w:object>
      </w:r>
    </w:p>
    <w:p w14:paraId="5038F513" w14:textId="41D4746E" w:rsidR="008E1B41" w:rsidRPr="00C25EB2" w:rsidRDefault="00610231" w:rsidP="00610231">
      <w:pPr>
        <w:rPr>
          <w:rFonts w:ascii="Times New Roman" w:hAnsi="Times New Roman"/>
          <w:bCs/>
          <w:sz w:val="20"/>
          <w:szCs w:val="20"/>
        </w:rPr>
      </w:pPr>
      <w:r w:rsidRPr="00C25EB2">
        <w:rPr>
          <w:rFonts w:ascii="Times New Roman" w:hAnsi="Times New Roman"/>
          <w:b/>
          <w:bCs/>
          <w:sz w:val="20"/>
          <w:szCs w:val="20"/>
          <w:lang w:val="de-DE"/>
        </w:rPr>
        <w:t xml:space="preserve">General Procedure </w:t>
      </w:r>
      <w:r w:rsidR="007F47EF" w:rsidRPr="00C25EB2">
        <w:rPr>
          <w:rFonts w:ascii="Times New Roman" w:hAnsi="Times New Roman" w:hint="eastAsia"/>
          <w:b/>
          <w:bCs/>
          <w:sz w:val="20"/>
          <w:szCs w:val="20"/>
          <w:lang w:val="de-DE"/>
        </w:rPr>
        <w:t>C</w:t>
      </w:r>
      <w:r w:rsidRPr="00C25EB2">
        <w:rPr>
          <w:rFonts w:ascii="Times New Roman" w:hAnsi="Times New Roman"/>
          <w:b/>
          <w:bCs/>
          <w:sz w:val="20"/>
          <w:szCs w:val="20"/>
          <w:lang w:val="de-DE"/>
        </w:rPr>
        <w:t xml:space="preserve">: </w:t>
      </w:r>
      <w:bookmarkStart w:id="22" w:name="OLE_LINK208"/>
      <w:bookmarkStart w:id="23" w:name="OLE_LINK209"/>
      <w:r w:rsidR="00216945" w:rsidRPr="00C25EB2">
        <w:rPr>
          <w:rFonts w:ascii="Times New Roman" w:hAnsi="Times New Roman"/>
          <w:sz w:val="20"/>
          <w:szCs w:val="20"/>
        </w:rPr>
        <w:t>In a glove box, an</w:t>
      </w:r>
      <w:r w:rsidR="00216945" w:rsidRPr="00C25EB2">
        <w:rPr>
          <w:rFonts w:ascii="Times New Roman" w:hAnsi="Times New Roman" w:hint="eastAsia"/>
          <w:sz w:val="20"/>
          <w:szCs w:val="20"/>
        </w:rPr>
        <w:t xml:space="preserve"> </w:t>
      </w:r>
      <w:r w:rsidR="00216945" w:rsidRPr="00C25EB2">
        <w:rPr>
          <w:rFonts w:ascii="Times New Roman" w:hAnsi="Times New Roman"/>
          <w:sz w:val="20"/>
          <w:szCs w:val="20"/>
        </w:rPr>
        <w:t>oven-dried screw-cap reaction tube was charged with</w:t>
      </w:r>
      <w:r w:rsidR="00216945" w:rsidRPr="00C25EB2">
        <w:rPr>
          <w:rFonts w:ascii="Times New Roman" w:hAnsi="Times New Roman" w:hint="eastAsia"/>
          <w:b/>
          <w:bCs/>
          <w:sz w:val="20"/>
          <w:szCs w:val="20"/>
          <w:lang w:val="de-DE"/>
        </w:rPr>
        <w:t xml:space="preserve"> </w:t>
      </w:r>
      <w:r w:rsidR="006D4F09" w:rsidRPr="00C25EB2">
        <w:rPr>
          <w:rFonts w:ascii="Times New Roman" w:hAnsi="Times New Roman"/>
          <w:i/>
          <w:sz w:val="20"/>
          <w:szCs w:val="20"/>
        </w:rPr>
        <w:t>N</w:t>
      </w:r>
      <w:r w:rsidR="00216945" w:rsidRPr="00C25EB2">
        <w:rPr>
          <w:rFonts w:ascii="Times New Roman" w:hAnsi="Times New Roman"/>
          <w:sz w:val="20"/>
          <w:szCs w:val="20"/>
        </w:rPr>
        <w:t>-triftosylhydrazone</w:t>
      </w:r>
      <w:r w:rsidR="006D4F09" w:rsidRPr="00C25EB2">
        <w:rPr>
          <w:rFonts w:ascii="Times New Roman" w:hAnsi="Times New Roman"/>
          <w:sz w:val="20"/>
          <w:szCs w:val="20"/>
        </w:rPr>
        <w:t xml:space="preserve"> </w:t>
      </w:r>
      <w:bookmarkEnd w:id="22"/>
      <w:bookmarkEnd w:id="23"/>
      <w:r w:rsidR="006D4F09" w:rsidRPr="00C25EB2">
        <w:rPr>
          <w:rFonts w:ascii="Times New Roman" w:hAnsi="Times New Roman"/>
          <w:sz w:val="20"/>
          <w:szCs w:val="20"/>
        </w:rPr>
        <w:t xml:space="preserve">(0.6 mmol, </w:t>
      </w:r>
      <w:r w:rsidR="00595899" w:rsidRPr="00C25EB2">
        <w:rPr>
          <w:rFonts w:ascii="Times New Roman" w:hAnsi="Times New Roman"/>
          <w:sz w:val="20"/>
          <w:szCs w:val="20"/>
        </w:rPr>
        <w:t>2.0</w:t>
      </w:r>
      <w:r w:rsidR="006D4F09" w:rsidRPr="00C25EB2">
        <w:rPr>
          <w:rFonts w:ascii="Times New Roman" w:hAnsi="Times New Roman"/>
          <w:sz w:val="20"/>
          <w:szCs w:val="20"/>
        </w:rPr>
        <w:t xml:space="preserve"> </w:t>
      </w:r>
      <w:r w:rsidR="00B62E13" w:rsidRPr="00C25EB2">
        <w:rPr>
          <w:rFonts w:ascii="Times New Roman" w:hAnsi="Times New Roman"/>
          <w:sz w:val="20"/>
          <w:szCs w:val="20"/>
        </w:rPr>
        <w:t>equiv.</w:t>
      </w:r>
      <w:r w:rsidR="006D4F09" w:rsidRPr="00C25EB2">
        <w:rPr>
          <w:rFonts w:ascii="Times New Roman" w:hAnsi="Times New Roman"/>
          <w:sz w:val="20"/>
          <w:szCs w:val="20"/>
        </w:rPr>
        <w:t>), NaH (</w:t>
      </w:r>
      <w:r w:rsidR="00595899" w:rsidRPr="00C25EB2">
        <w:rPr>
          <w:rFonts w:ascii="Times New Roman" w:hAnsi="Times New Roman"/>
          <w:sz w:val="20"/>
          <w:szCs w:val="20"/>
        </w:rPr>
        <w:t>1.8</w:t>
      </w:r>
      <w:r w:rsidR="006D4F09" w:rsidRPr="00C25EB2">
        <w:rPr>
          <w:rFonts w:ascii="Times New Roman" w:hAnsi="Times New Roman"/>
          <w:sz w:val="20"/>
          <w:szCs w:val="20"/>
        </w:rPr>
        <w:t xml:space="preserve"> mmol, </w:t>
      </w:r>
      <w:r w:rsidR="00595899" w:rsidRPr="00C25EB2">
        <w:rPr>
          <w:rFonts w:ascii="Times New Roman" w:hAnsi="Times New Roman"/>
          <w:sz w:val="20"/>
          <w:szCs w:val="20"/>
        </w:rPr>
        <w:t>6.0</w:t>
      </w:r>
      <w:r w:rsidR="006D4F09" w:rsidRPr="00C25EB2">
        <w:rPr>
          <w:rFonts w:ascii="Times New Roman" w:hAnsi="Times New Roman"/>
          <w:sz w:val="20"/>
          <w:szCs w:val="20"/>
        </w:rPr>
        <w:t xml:space="preserve"> </w:t>
      </w:r>
      <w:r w:rsidR="00B62E13" w:rsidRPr="00C25EB2">
        <w:rPr>
          <w:rFonts w:ascii="Times New Roman" w:hAnsi="Times New Roman"/>
          <w:sz w:val="20"/>
          <w:szCs w:val="20"/>
        </w:rPr>
        <w:t>equiv.</w:t>
      </w:r>
      <w:r w:rsidR="006D4F09" w:rsidRPr="00C25EB2">
        <w:rPr>
          <w:rFonts w:ascii="Times New Roman" w:hAnsi="Times New Roman"/>
          <w:sz w:val="20"/>
          <w:szCs w:val="20"/>
        </w:rPr>
        <w:t xml:space="preserve">, 60 wt% dispersion in mineral </w:t>
      </w:r>
      <w:r w:rsidR="006D4F09" w:rsidRPr="00C25EB2">
        <w:rPr>
          <w:rFonts w:ascii="Times New Roman" w:hAnsi="Times New Roman"/>
          <w:sz w:val="20"/>
          <w:szCs w:val="20"/>
        </w:rPr>
        <w:lastRenderedPageBreak/>
        <w:t>oil</w:t>
      </w:r>
      <w:r w:rsidR="006D4F09" w:rsidRPr="00C25EB2">
        <w:rPr>
          <w:rFonts w:ascii="Times New Roman" w:hAnsi="Times New Roman"/>
          <w:color w:val="000000" w:themeColor="text1"/>
          <w:sz w:val="20"/>
          <w:szCs w:val="20"/>
        </w:rPr>
        <w:t xml:space="preserve">), </w:t>
      </w:r>
      <w:r w:rsidR="00216945" w:rsidRPr="00C25EB2">
        <w:rPr>
          <w:rFonts w:ascii="Times New Roman" w:hAnsi="Times New Roman"/>
          <w:i/>
          <w:color w:val="000000" w:themeColor="text1"/>
          <w:sz w:val="20"/>
          <w:szCs w:val="20"/>
        </w:rPr>
        <w:t>N</w:t>
      </w:r>
      <w:r w:rsidR="00216945" w:rsidRPr="00C25EB2">
        <w:rPr>
          <w:rFonts w:ascii="Times New Roman" w:hAnsi="Times New Roman"/>
          <w:color w:val="000000" w:themeColor="text1"/>
          <w:sz w:val="20"/>
          <w:szCs w:val="20"/>
        </w:rPr>
        <w:t>-TBS indole</w:t>
      </w:r>
      <w:r w:rsidR="006D4F09" w:rsidRPr="00C25EB2">
        <w:rPr>
          <w:rFonts w:ascii="Times New Roman" w:hAnsi="Times New Roman"/>
          <w:color w:val="000000" w:themeColor="text1"/>
          <w:sz w:val="20"/>
          <w:szCs w:val="20"/>
        </w:rPr>
        <w:t xml:space="preserve"> (0.3 mmol, 1.0 </w:t>
      </w:r>
      <w:r w:rsidR="00B62E13" w:rsidRPr="00C25EB2">
        <w:rPr>
          <w:rFonts w:ascii="Times New Roman" w:hAnsi="Times New Roman"/>
          <w:color w:val="000000" w:themeColor="text1"/>
          <w:sz w:val="20"/>
          <w:szCs w:val="20"/>
        </w:rPr>
        <w:t>equiv.</w:t>
      </w:r>
      <w:r w:rsidR="006D4F09" w:rsidRPr="00C25EB2">
        <w:rPr>
          <w:rFonts w:ascii="Times New Roman" w:hAnsi="Times New Roman"/>
          <w:color w:val="000000" w:themeColor="text1"/>
          <w:sz w:val="20"/>
          <w:szCs w:val="20"/>
        </w:rPr>
        <w:t>), Tp</w:t>
      </w:r>
      <w:r w:rsidR="006D4F09" w:rsidRPr="00C25EB2">
        <w:rPr>
          <w:rFonts w:ascii="Times New Roman" w:hAnsi="Times New Roman"/>
          <w:color w:val="000000" w:themeColor="text1"/>
          <w:sz w:val="20"/>
          <w:szCs w:val="20"/>
          <w:vertAlign w:val="superscript"/>
        </w:rPr>
        <w:t>Br3</w:t>
      </w:r>
      <w:r w:rsidR="006D4F09" w:rsidRPr="00C25EB2">
        <w:rPr>
          <w:rFonts w:ascii="Times New Roman" w:hAnsi="Times New Roman"/>
          <w:color w:val="000000" w:themeColor="text1"/>
          <w:sz w:val="20"/>
          <w:szCs w:val="20"/>
        </w:rPr>
        <w:t>Cu(</w:t>
      </w:r>
      <w:r w:rsidR="00123AB6" w:rsidRPr="00C25EB2">
        <w:rPr>
          <w:rFonts w:ascii="Times New Roman" w:hAnsi="Times New Roman"/>
          <w:color w:val="000000" w:themeColor="text1"/>
          <w:sz w:val="20"/>
          <w:szCs w:val="20"/>
        </w:rPr>
        <w:t>NC</w:t>
      </w:r>
      <w:r w:rsidR="006D4F09" w:rsidRPr="00C25EB2">
        <w:rPr>
          <w:rFonts w:ascii="Times New Roman" w:hAnsi="Times New Roman"/>
          <w:color w:val="000000" w:themeColor="text1"/>
          <w:sz w:val="20"/>
          <w:szCs w:val="20"/>
        </w:rPr>
        <w:t xml:space="preserve">Me) (36.0 mg, 10 mol%) </w:t>
      </w:r>
      <w:r w:rsidR="006D4F09" w:rsidRPr="00C25EB2">
        <w:rPr>
          <w:rFonts w:ascii="Times New Roman" w:hAnsi="Times New Roman"/>
          <w:sz w:val="20"/>
          <w:szCs w:val="20"/>
        </w:rPr>
        <w:t>and PhCF</w:t>
      </w:r>
      <w:r w:rsidR="006D4F09" w:rsidRPr="00C25EB2">
        <w:rPr>
          <w:rFonts w:ascii="Times New Roman" w:hAnsi="Times New Roman"/>
          <w:sz w:val="20"/>
          <w:szCs w:val="20"/>
          <w:vertAlign w:val="subscript"/>
        </w:rPr>
        <w:t>3</w:t>
      </w:r>
      <w:r w:rsidR="006D4F09" w:rsidRPr="00C25EB2">
        <w:rPr>
          <w:rFonts w:ascii="Times New Roman" w:hAnsi="Times New Roman"/>
          <w:sz w:val="20"/>
          <w:szCs w:val="20"/>
        </w:rPr>
        <w:t xml:space="preserve"> (10 mL).</w:t>
      </w:r>
      <w:r w:rsidR="00216945" w:rsidRPr="00C25EB2">
        <w:rPr>
          <w:rFonts w:ascii="Times New Roman" w:hAnsi="Times New Roman"/>
          <w:sz w:val="20"/>
          <w:szCs w:val="20"/>
        </w:rPr>
        <w:t xml:space="preserve"> </w:t>
      </w:r>
      <w:r w:rsidR="00216945" w:rsidRPr="00C25EB2">
        <w:rPr>
          <w:rFonts w:ascii="Times New Roman" w:hAnsi="Times New Roman"/>
          <w:bCs/>
          <w:sz w:val="20"/>
          <w:szCs w:val="20"/>
        </w:rPr>
        <w:t xml:space="preserve">Next, the sealed vial was removed from glovebox and stirred at 60 </w:t>
      </w:r>
      <w:r w:rsidR="00216945" w:rsidRPr="00C25EB2">
        <w:rPr>
          <w:rFonts w:ascii="Times New Roman" w:hAnsi="Times New Roman"/>
          <w:sz w:val="20"/>
          <w:szCs w:val="20"/>
          <w:lang w:val="en-GB"/>
        </w:rPr>
        <w:t>°</w:t>
      </w:r>
      <w:r w:rsidR="00216945" w:rsidRPr="00C25EB2">
        <w:rPr>
          <w:rFonts w:ascii="Times New Roman" w:hAnsi="Times New Roman"/>
          <w:bCs/>
          <w:sz w:val="20"/>
          <w:szCs w:val="20"/>
        </w:rPr>
        <w:t xml:space="preserve">C for 12 h. After cooling to room temperature, the reaction mixture was filtered through a short pad of silica gel with DCM as an eluent. After removal of the solvent </w:t>
      </w:r>
      <w:r w:rsidR="00216945" w:rsidRPr="00C25EB2">
        <w:rPr>
          <w:rFonts w:ascii="Times New Roman" w:hAnsi="Times New Roman"/>
          <w:bCs/>
          <w:i/>
          <w:sz w:val="20"/>
          <w:szCs w:val="20"/>
        </w:rPr>
        <w:t>in</w:t>
      </w:r>
      <w:r w:rsidR="00216945" w:rsidRPr="00C25EB2">
        <w:rPr>
          <w:rFonts w:ascii="Times New Roman" w:hAnsi="Times New Roman"/>
          <w:bCs/>
          <w:sz w:val="20"/>
          <w:szCs w:val="20"/>
        </w:rPr>
        <w:t xml:space="preserve"> </w:t>
      </w:r>
      <w:r w:rsidR="00216945" w:rsidRPr="00C25EB2">
        <w:rPr>
          <w:rFonts w:ascii="Times New Roman" w:hAnsi="Times New Roman"/>
          <w:bCs/>
          <w:i/>
          <w:sz w:val="20"/>
          <w:szCs w:val="20"/>
        </w:rPr>
        <w:t>vacuo</w:t>
      </w:r>
      <w:r w:rsidR="00216945" w:rsidRPr="00C25EB2">
        <w:rPr>
          <w:rFonts w:ascii="Times New Roman" w:hAnsi="Times New Roman"/>
          <w:bCs/>
          <w:sz w:val="20"/>
          <w:szCs w:val="20"/>
        </w:rPr>
        <w:t>, the residue was added</w:t>
      </w:r>
      <w:r w:rsidR="006D4F09" w:rsidRPr="00C25EB2">
        <w:rPr>
          <w:rFonts w:ascii="Times New Roman" w:hAnsi="Times New Roman"/>
          <w:bCs/>
          <w:sz w:val="20"/>
          <w:szCs w:val="20"/>
        </w:rPr>
        <w:t>ed TBAF (</w:t>
      </w:r>
      <w:r w:rsidR="00547960" w:rsidRPr="00C25EB2">
        <w:rPr>
          <w:rFonts w:ascii="Times New Roman" w:hAnsi="Times New Roman" w:cs="Times New Roman"/>
          <w:bCs/>
          <w:sz w:val="20"/>
          <w:szCs w:val="20"/>
        </w:rPr>
        <w:t xml:space="preserve">0.36 mL, </w:t>
      </w:r>
      <w:r w:rsidR="006D4F09" w:rsidRPr="00C25EB2">
        <w:rPr>
          <w:rFonts w:ascii="Times New Roman" w:hAnsi="Times New Roman"/>
          <w:bCs/>
          <w:sz w:val="20"/>
          <w:szCs w:val="20"/>
        </w:rPr>
        <w:t>0.36 mmol,</w:t>
      </w:r>
      <w:r w:rsidR="001C305A" w:rsidRPr="00C25EB2">
        <w:rPr>
          <w:rFonts w:ascii="Times New Roman" w:hAnsi="Times New Roman" w:cs="Times New Roman"/>
          <w:bCs/>
          <w:sz w:val="20"/>
          <w:szCs w:val="20"/>
        </w:rPr>
        <w:t xml:space="preserve"> 1.0 </w:t>
      </w:r>
      <w:r w:rsidR="001C305A" w:rsidRPr="00C25EB2">
        <w:rPr>
          <w:rFonts w:ascii="Times New Roman" w:hAnsi="Times New Roman" w:cs="Times New Roman" w:hint="eastAsia"/>
          <w:bCs/>
          <w:sz w:val="20"/>
          <w:szCs w:val="20"/>
        </w:rPr>
        <w:t>mol</w:t>
      </w:r>
      <w:r w:rsidR="001C305A" w:rsidRPr="00C25EB2">
        <w:rPr>
          <w:rFonts w:ascii="Times New Roman" w:hAnsi="Times New Roman" w:cs="Times New Roman"/>
          <w:bCs/>
          <w:sz w:val="20"/>
          <w:szCs w:val="20"/>
        </w:rPr>
        <w:t>/L in THF,</w:t>
      </w:r>
      <w:r w:rsidR="00E6557F" w:rsidRPr="00C25EB2">
        <w:rPr>
          <w:rFonts w:ascii="Times New Roman" w:hAnsi="Times New Roman"/>
          <w:bCs/>
          <w:sz w:val="20"/>
          <w:szCs w:val="20"/>
        </w:rPr>
        <w:t xml:space="preserve"> </w:t>
      </w:r>
      <w:r w:rsidR="006D4F09" w:rsidRPr="00C25EB2">
        <w:rPr>
          <w:rFonts w:ascii="Times New Roman" w:hAnsi="Times New Roman"/>
          <w:bCs/>
          <w:sz w:val="20"/>
          <w:szCs w:val="20"/>
        </w:rPr>
        <w:t xml:space="preserve">1.2 </w:t>
      </w:r>
      <w:r w:rsidR="00B62E13" w:rsidRPr="00C25EB2">
        <w:rPr>
          <w:rFonts w:ascii="Times New Roman" w:hAnsi="Times New Roman"/>
          <w:bCs/>
          <w:sz w:val="20"/>
          <w:szCs w:val="20"/>
        </w:rPr>
        <w:t>equiv.</w:t>
      </w:r>
      <w:r w:rsidR="006D4F09" w:rsidRPr="00C25EB2">
        <w:rPr>
          <w:rFonts w:ascii="Times New Roman" w:hAnsi="Times New Roman"/>
          <w:bCs/>
          <w:sz w:val="20"/>
          <w:szCs w:val="20"/>
        </w:rPr>
        <w:t xml:space="preserve">), DDQ (0.45 mmol, 1.5 </w:t>
      </w:r>
      <w:r w:rsidR="00B62E13" w:rsidRPr="00C25EB2">
        <w:rPr>
          <w:rFonts w:ascii="Times New Roman" w:hAnsi="Times New Roman"/>
          <w:bCs/>
          <w:sz w:val="20"/>
          <w:szCs w:val="20"/>
        </w:rPr>
        <w:t>equiv.</w:t>
      </w:r>
      <w:r w:rsidR="006D4F09" w:rsidRPr="00C25EB2">
        <w:rPr>
          <w:rFonts w:ascii="Times New Roman" w:hAnsi="Times New Roman"/>
          <w:bCs/>
          <w:sz w:val="20"/>
          <w:szCs w:val="20"/>
        </w:rPr>
        <w:t>) and THF (10 mL)</w:t>
      </w:r>
      <w:r w:rsidR="006D4F09" w:rsidRPr="00C25EB2">
        <w:rPr>
          <w:rFonts w:ascii="Times New Roman" w:hAnsi="Times New Roman" w:hint="eastAsia"/>
          <w:bCs/>
          <w:sz w:val="20"/>
          <w:szCs w:val="20"/>
        </w:rPr>
        <w:t>.</w:t>
      </w:r>
      <w:r w:rsidR="006D4F09" w:rsidRPr="00C25EB2">
        <w:rPr>
          <w:rFonts w:ascii="Times New Roman" w:hAnsi="Times New Roman"/>
          <w:bCs/>
          <w:sz w:val="20"/>
          <w:szCs w:val="20"/>
        </w:rPr>
        <w:t xml:space="preserve"> </w:t>
      </w:r>
      <w:bookmarkStart w:id="24" w:name="OLE_LINK210"/>
      <w:bookmarkStart w:id="25" w:name="OLE_LINK211"/>
      <w:r w:rsidR="008E1B41" w:rsidRPr="00C25EB2">
        <w:rPr>
          <w:rFonts w:ascii="Times New Roman" w:hAnsi="Times New Roman"/>
          <w:bCs/>
          <w:sz w:val="20"/>
          <w:szCs w:val="20"/>
        </w:rPr>
        <w:t>The resulting mixture was stirred at 25 °C for 10 min</w:t>
      </w:r>
      <w:bookmarkEnd w:id="24"/>
      <w:bookmarkEnd w:id="25"/>
      <w:r w:rsidR="008E1B41" w:rsidRPr="00C25EB2">
        <w:rPr>
          <w:rFonts w:ascii="Times New Roman" w:hAnsi="Times New Roman"/>
          <w:bCs/>
          <w:sz w:val="20"/>
          <w:szCs w:val="20"/>
        </w:rPr>
        <w:t xml:space="preserve"> and filtered through a short pad of silica gel </w:t>
      </w:r>
      <w:r w:rsidR="008E1B41" w:rsidRPr="00C25EB2">
        <w:rPr>
          <w:rFonts w:ascii="Times New Roman" w:hAnsi="Times New Roman"/>
          <w:bCs/>
          <w:sz w:val="20"/>
          <w:szCs w:val="20"/>
          <w:lang w:val="de-DE"/>
        </w:rPr>
        <w:t>(</w:t>
      </w:r>
      <w:r w:rsidR="008E1B41" w:rsidRPr="00C25EB2">
        <w:rPr>
          <w:rFonts w:ascii="Times New Roman" w:hAnsi="Times New Roman"/>
          <w:bCs/>
          <w:sz w:val="20"/>
          <w:szCs w:val="20"/>
        </w:rPr>
        <w:t>pre-treated with</w:t>
      </w:r>
      <w:r w:rsidR="008E1B41" w:rsidRPr="00C25EB2">
        <w:rPr>
          <w:rFonts w:ascii="Times New Roman" w:hAnsi="Times New Roman"/>
          <w:bCs/>
          <w:sz w:val="20"/>
          <w:szCs w:val="20"/>
          <w:lang w:val="de-DE"/>
        </w:rPr>
        <w:t xml:space="preserve"> triethylamine)</w:t>
      </w:r>
      <w:r w:rsidR="008E1B41" w:rsidRPr="00C25EB2">
        <w:rPr>
          <w:rFonts w:ascii="Times New Roman" w:hAnsi="Times New Roman"/>
          <w:bCs/>
          <w:sz w:val="20"/>
          <w:szCs w:val="20"/>
        </w:rPr>
        <w:t xml:space="preserve"> with DCM as an eluent.</w:t>
      </w:r>
      <w:r w:rsidR="008E1B41" w:rsidRPr="00C25EB2">
        <w:rPr>
          <w:rFonts w:ascii="Times New Roman" w:hAnsi="Times New Roman" w:hint="eastAsia"/>
          <w:bCs/>
          <w:sz w:val="20"/>
          <w:szCs w:val="20"/>
        </w:rPr>
        <w:t xml:space="preserve"> </w:t>
      </w:r>
      <w:r w:rsidR="008E1B41" w:rsidRPr="00C25EB2">
        <w:rPr>
          <w:rFonts w:ascii="Times New Roman" w:hAnsi="Times New Roman"/>
          <w:bCs/>
          <w:sz w:val="20"/>
          <w:szCs w:val="20"/>
        </w:rPr>
        <w:t xml:space="preserve">After removal of the solvent </w:t>
      </w:r>
      <w:r w:rsidR="008E1B41" w:rsidRPr="00C25EB2">
        <w:rPr>
          <w:rFonts w:ascii="Times New Roman" w:hAnsi="Times New Roman"/>
          <w:bCs/>
          <w:i/>
          <w:sz w:val="20"/>
          <w:szCs w:val="20"/>
        </w:rPr>
        <w:t>in</w:t>
      </w:r>
      <w:r w:rsidR="008E1B41" w:rsidRPr="00C25EB2">
        <w:rPr>
          <w:rFonts w:ascii="Times New Roman" w:hAnsi="Times New Roman"/>
          <w:bCs/>
          <w:sz w:val="20"/>
          <w:szCs w:val="20"/>
        </w:rPr>
        <w:t xml:space="preserve"> </w:t>
      </w:r>
      <w:r w:rsidR="008E1B41" w:rsidRPr="00C25EB2">
        <w:rPr>
          <w:rFonts w:ascii="Times New Roman" w:hAnsi="Times New Roman"/>
          <w:bCs/>
          <w:i/>
          <w:sz w:val="20"/>
          <w:szCs w:val="20"/>
        </w:rPr>
        <w:t>vacuo</w:t>
      </w:r>
      <w:r w:rsidR="008E1B41" w:rsidRPr="00C25EB2">
        <w:rPr>
          <w:rFonts w:ascii="Times New Roman" w:hAnsi="Times New Roman"/>
          <w:bCs/>
          <w:sz w:val="20"/>
          <w:szCs w:val="20"/>
        </w:rPr>
        <w:t>, the residue was purified by flash column chromatography on silica gel (pre-treated with trimethylamine, using petroleum ether-EtOAc as eluent) to give</w:t>
      </w:r>
      <w:r w:rsidR="008E1B41" w:rsidRPr="00C25EB2" w:rsidDel="00296D2B">
        <w:rPr>
          <w:rFonts w:ascii="Times New Roman" w:hAnsi="Times New Roman"/>
          <w:bCs/>
          <w:sz w:val="20"/>
          <w:szCs w:val="20"/>
        </w:rPr>
        <w:t xml:space="preserve"> </w:t>
      </w:r>
      <w:r w:rsidR="008E1B41" w:rsidRPr="00C25EB2">
        <w:rPr>
          <w:rFonts w:ascii="Times New Roman" w:hAnsi="Times New Roman"/>
          <w:bCs/>
          <w:sz w:val="20"/>
          <w:szCs w:val="20"/>
        </w:rPr>
        <w:t xml:space="preserve">the product </w:t>
      </w:r>
      <w:r w:rsidR="008E1B41" w:rsidRPr="00C25EB2">
        <w:rPr>
          <w:rFonts w:ascii="Times New Roman" w:hAnsi="Times New Roman"/>
          <w:b/>
          <w:sz w:val="20"/>
          <w:szCs w:val="20"/>
        </w:rPr>
        <w:t>36</w:t>
      </w:r>
      <w:r w:rsidR="00407282" w:rsidRPr="00C25EB2">
        <w:rPr>
          <w:rFonts w:ascii="Times New Roman" w:hAnsi="Times New Roman"/>
          <w:b/>
          <w:sz w:val="20"/>
          <w:szCs w:val="20"/>
        </w:rPr>
        <w:t xml:space="preserve"> </w:t>
      </w:r>
      <w:r w:rsidR="00407282" w:rsidRPr="00C25EB2">
        <w:rPr>
          <w:rFonts w:ascii="Times New Roman" w:hAnsi="Times New Roman"/>
          <w:sz w:val="20"/>
          <w:szCs w:val="20"/>
        </w:rPr>
        <w:t>(44.5 mg, 60% yield)</w:t>
      </w:r>
      <w:r w:rsidR="008E1B41" w:rsidRPr="00C25EB2">
        <w:rPr>
          <w:rFonts w:ascii="Times New Roman" w:hAnsi="Times New Roman"/>
          <w:sz w:val="20"/>
          <w:szCs w:val="20"/>
        </w:rPr>
        <w:t>.</w:t>
      </w:r>
    </w:p>
    <w:p w14:paraId="75A8AB6A" w14:textId="1F1D3289" w:rsidR="00610231" w:rsidRPr="00C25EB2" w:rsidRDefault="00CB799B" w:rsidP="00610231">
      <w:pPr>
        <w:pStyle w:val="2"/>
        <w:spacing w:beforeLines="50" w:before="156" w:afterLines="50" w:after="156" w:line="240" w:lineRule="auto"/>
        <w:rPr>
          <w:rFonts w:ascii="Times New Roman" w:hAnsi="Times New Roman" w:cs="Times New Roman"/>
          <w:bCs w:val="0"/>
          <w:kern w:val="44"/>
          <w:sz w:val="21"/>
          <w:szCs w:val="28"/>
        </w:rPr>
      </w:pPr>
      <w:r w:rsidRPr="00C25EB2">
        <w:rPr>
          <w:rFonts w:ascii="Times New Roman" w:hAnsi="Times New Roman" w:cs="Times New Roman" w:hint="eastAsia"/>
          <w:bCs w:val="0"/>
          <w:kern w:val="44"/>
          <w:sz w:val="21"/>
          <w:szCs w:val="28"/>
        </w:rPr>
        <w:t>4</w:t>
      </w:r>
      <w:r w:rsidR="00610231" w:rsidRPr="00C25EB2">
        <w:rPr>
          <w:rFonts w:ascii="Times New Roman" w:hAnsi="Times New Roman" w:cs="Times New Roman"/>
          <w:bCs w:val="0"/>
          <w:kern w:val="44"/>
          <w:sz w:val="21"/>
          <w:szCs w:val="28"/>
        </w:rPr>
        <w:t>.2 General Procedure</w:t>
      </w:r>
      <w:r w:rsidR="00FD5120" w:rsidRPr="00C25EB2">
        <w:rPr>
          <w:rFonts w:ascii="Times New Roman" w:hAnsi="Times New Roman" w:cs="Times New Roman"/>
          <w:bCs w:val="0"/>
          <w:kern w:val="44"/>
          <w:sz w:val="21"/>
          <w:szCs w:val="28"/>
        </w:rPr>
        <w:t>s</w:t>
      </w:r>
      <w:r w:rsidR="00610231" w:rsidRPr="00C25EB2">
        <w:rPr>
          <w:rFonts w:ascii="Times New Roman" w:hAnsi="Times New Roman" w:cs="Times New Roman"/>
          <w:bCs w:val="0"/>
          <w:kern w:val="44"/>
          <w:sz w:val="21"/>
          <w:szCs w:val="28"/>
        </w:rPr>
        <w:t xml:space="preserve"> </w:t>
      </w:r>
      <w:r w:rsidR="00FD5120" w:rsidRPr="00C25EB2">
        <w:rPr>
          <w:rFonts w:ascii="Times New Roman" w:hAnsi="Times New Roman" w:cs="Times New Roman"/>
          <w:bCs w:val="0"/>
          <w:kern w:val="44"/>
          <w:sz w:val="21"/>
          <w:szCs w:val="28"/>
        </w:rPr>
        <w:t xml:space="preserve">for </w:t>
      </w:r>
      <w:r w:rsidR="00610231" w:rsidRPr="00C25EB2">
        <w:rPr>
          <w:rFonts w:ascii="Times New Roman" w:hAnsi="Times New Roman" w:cs="Times New Roman"/>
          <w:bCs w:val="0"/>
          <w:kern w:val="44"/>
          <w:sz w:val="21"/>
          <w:szCs w:val="28"/>
        </w:rPr>
        <w:t xml:space="preserve">Defluorinative One-Carbon Insertion of Indoles with Fluoroalkyl </w:t>
      </w:r>
      <w:r w:rsidR="00FD5120" w:rsidRPr="00C25EB2">
        <w:rPr>
          <w:rFonts w:ascii="Times New Roman" w:hAnsi="Times New Roman" w:cs="Times New Roman"/>
          <w:bCs w:val="0"/>
          <w:i/>
          <w:kern w:val="44"/>
          <w:sz w:val="21"/>
          <w:szCs w:val="28"/>
        </w:rPr>
        <w:t>N</w:t>
      </w:r>
      <w:r w:rsidR="00FD5120" w:rsidRPr="00C25EB2">
        <w:rPr>
          <w:rFonts w:ascii="Times New Roman" w:hAnsi="Times New Roman" w:cs="Times New Roman"/>
          <w:bCs w:val="0"/>
          <w:kern w:val="44"/>
          <w:sz w:val="21"/>
          <w:szCs w:val="28"/>
        </w:rPr>
        <w:t>-triftosylhydrazones</w:t>
      </w:r>
      <w:r w:rsidR="00FD5120" w:rsidRPr="00C25EB2" w:rsidDel="00FD5120">
        <w:rPr>
          <w:rFonts w:ascii="Times New Roman" w:hAnsi="Times New Roman" w:cs="Times New Roman"/>
          <w:kern w:val="44"/>
          <w:sz w:val="21"/>
          <w:szCs w:val="28"/>
        </w:rPr>
        <w:t xml:space="preserve"> </w:t>
      </w:r>
    </w:p>
    <w:p w14:paraId="0A5C8D95" w14:textId="70B555F6" w:rsidR="00F86AFD" w:rsidRPr="00C25EB2" w:rsidRDefault="006B5408" w:rsidP="00F86AFD">
      <w:pPr>
        <w:jc w:val="center"/>
      </w:pPr>
      <w:r w:rsidRPr="00C25EB2">
        <w:object w:dxaOrig="6664" w:dyaOrig="1269" w14:anchorId="494ADA75">
          <v:shape id="_x0000_i1044" type="#_x0000_t75" style="width:345.45pt;height:65.75pt" o:ole="">
            <v:imagedata r:id="rId52" o:title=""/>
            <o:lock v:ext="edit" aspectratio="f"/>
          </v:shape>
          <o:OLEObject Type="Embed" ProgID="ChemDraw.Document.6.0" ShapeID="_x0000_i1044" DrawAspect="Content" ObjectID="_1772899564" r:id="rId53"/>
        </w:object>
      </w:r>
    </w:p>
    <w:p w14:paraId="2132964E" w14:textId="0EF3F833" w:rsidR="00B00414" w:rsidRPr="00C25EB2" w:rsidRDefault="00B00414" w:rsidP="00B00414">
      <w:pPr>
        <w:pStyle w:val="Paragraph"/>
        <w:spacing w:afterLines="50" w:after="156"/>
        <w:ind w:firstLine="0"/>
        <w:jc w:val="both"/>
        <w:rPr>
          <w:bCs/>
          <w:sz w:val="20"/>
          <w:szCs w:val="20"/>
        </w:rPr>
      </w:pPr>
      <w:r w:rsidRPr="00C25EB2">
        <w:rPr>
          <w:b/>
          <w:bCs/>
          <w:sz w:val="20"/>
          <w:szCs w:val="20"/>
          <w:lang w:val="de-DE"/>
        </w:rPr>
        <w:t xml:space="preserve">General Procedure </w:t>
      </w:r>
      <w:r w:rsidR="007F47EF" w:rsidRPr="00C25EB2">
        <w:rPr>
          <w:rFonts w:hint="eastAsia"/>
          <w:b/>
          <w:bCs/>
          <w:sz w:val="20"/>
          <w:szCs w:val="20"/>
          <w:lang w:val="de-DE"/>
        </w:rPr>
        <w:t>D</w:t>
      </w:r>
      <w:r w:rsidRPr="00C25EB2">
        <w:rPr>
          <w:b/>
          <w:bCs/>
          <w:sz w:val="20"/>
          <w:szCs w:val="20"/>
          <w:lang w:val="de-DE"/>
        </w:rPr>
        <w:t xml:space="preserve">: </w:t>
      </w:r>
      <w:r w:rsidR="00595899" w:rsidRPr="00C25EB2">
        <w:rPr>
          <w:sz w:val="20"/>
          <w:szCs w:val="20"/>
        </w:rPr>
        <w:t>In a glove box, an</w:t>
      </w:r>
      <w:r w:rsidR="00595899" w:rsidRPr="00C25EB2">
        <w:rPr>
          <w:rFonts w:eastAsiaTheme="minorEastAsia" w:hint="eastAsia"/>
          <w:sz w:val="20"/>
          <w:szCs w:val="20"/>
        </w:rPr>
        <w:t xml:space="preserve"> </w:t>
      </w:r>
      <w:r w:rsidR="00595899" w:rsidRPr="00C25EB2">
        <w:rPr>
          <w:sz w:val="20"/>
          <w:szCs w:val="20"/>
        </w:rPr>
        <w:t>oven-dried screw-cap reaction tube was charged with</w:t>
      </w:r>
      <w:r w:rsidR="00595899" w:rsidRPr="00C25EB2">
        <w:rPr>
          <w:rFonts w:hint="eastAsia"/>
          <w:b/>
          <w:bCs/>
          <w:sz w:val="20"/>
          <w:szCs w:val="20"/>
          <w:lang w:val="de-DE"/>
        </w:rPr>
        <w:t xml:space="preserve"> </w:t>
      </w:r>
      <w:r w:rsidR="00595899" w:rsidRPr="00C25EB2">
        <w:rPr>
          <w:i/>
          <w:sz w:val="20"/>
          <w:szCs w:val="20"/>
        </w:rPr>
        <w:t>N</w:t>
      </w:r>
      <w:r w:rsidR="00595899" w:rsidRPr="00C25EB2">
        <w:rPr>
          <w:sz w:val="20"/>
          <w:szCs w:val="20"/>
        </w:rPr>
        <w:t xml:space="preserve">-triftosylhydrazone </w:t>
      </w:r>
      <w:r w:rsidRPr="00C25EB2">
        <w:rPr>
          <w:sz w:val="20"/>
          <w:szCs w:val="20"/>
        </w:rPr>
        <w:t>(0.</w:t>
      </w:r>
      <w:r w:rsidR="000543F2" w:rsidRPr="00C25EB2">
        <w:rPr>
          <w:sz w:val="20"/>
          <w:szCs w:val="20"/>
        </w:rPr>
        <w:t>6</w:t>
      </w:r>
      <w:r w:rsidRPr="00C25EB2">
        <w:rPr>
          <w:sz w:val="20"/>
          <w:szCs w:val="20"/>
        </w:rPr>
        <w:t xml:space="preserve"> mmol</w:t>
      </w:r>
      <w:r w:rsidR="00F86AFD" w:rsidRPr="00C25EB2">
        <w:rPr>
          <w:sz w:val="20"/>
          <w:szCs w:val="20"/>
        </w:rPr>
        <w:t xml:space="preserve">, </w:t>
      </w:r>
      <w:r w:rsidR="000543F2" w:rsidRPr="00C25EB2">
        <w:rPr>
          <w:sz w:val="20"/>
          <w:szCs w:val="20"/>
        </w:rPr>
        <w:t>2</w:t>
      </w:r>
      <w:r w:rsidR="00F86AFD" w:rsidRPr="00C25EB2">
        <w:rPr>
          <w:sz w:val="20"/>
          <w:szCs w:val="20"/>
        </w:rPr>
        <w:t xml:space="preserve">.0 </w:t>
      </w:r>
      <w:r w:rsidR="00B62E13" w:rsidRPr="00C25EB2">
        <w:rPr>
          <w:sz w:val="20"/>
          <w:szCs w:val="20"/>
        </w:rPr>
        <w:t>equiv.</w:t>
      </w:r>
      <w:r w:rsidRPr="00C25EB2">
        <w:rPr>
          <w:sz w:val="20"/>
          <w:szCs w:val="20"/>
        </w:rPr>
        <w:t xml:space="preserve">), NaH </w:t>
      </w:r>
      <w:r w:rsidRPr="00C25EB2">
        <w:rPr>
          <w:color w:val="000000" w:themeColor="text1"/>
          <w:sz w:val="20"/>
          <w:szCs w:val="20"/>
        </w:rPr>
        <w:t>(</w:t>
      </w:r>
      <w:r w:rsidR="000543F2" w:rsidRPr="00C25EB2">
        <w:rPr>
          <w:color w:val="000000" w:themeColor="text1"/>
          <w:sz w:val="20"/>
          <w:szCs w:val="20"/>
        </w:rPr>
        <w:t>1.8</w:t>
      </w:r>
      <w:r w:rsidRPr="00C25EB2">
        <w:rPr>
          <w:color w:val="000000" w:themeColor="text1"/>
          <w:sz w:val="20"/>
          <w:szCs w:val="20"/>
        </w:rPr>
        <w:t xml:space="preserve"> mmol</w:t>
      </w:r>
      <w:r w:rsidR="00F86AFD" w:rsidRPr="00C25EB2">
        <w:rPr>
          <w:color w:val="000000" w:themeColor="text1"/>
          <w:sz w:val="20"/>
          <w:szCs w:val="20"/>
        </w:rPr>
        <w:t xml:space="preserve">, </w:t>
      </w:r>
      <w:r w:rsidR="000543F2" w:rsidRPr="00C25EB2">
        <w:rPr>
          <w:color w:val="000000" w:themeColor="text1"/>
          <w:sz w:val="20"/>
          <w:szCs w:val="20"/>
        </w:rPr>
        <w:t>6</w:t>
      </w:r>
      <w:r w:rsidR="00F86AFD" w:rsidRPr="00C25EB2">
        <w:rPr>
          <w:color w:val="000000" w:themeColor="text1"/>
          <w:sz w:val="20"/>
          <w:szCs w:val="20"/>
        </w:rPr>
        <w:t xml:space="preserve">.0 </w:t>
      </w:r>
      <w:r w:rsidR="00B62E13" w:rsidRPr="00C25EB2">
        <w:rPr>
          <w:color w:val="000000" w:themeColor="text1"/>
          <w:sz w:val="20"/>
          <w:szCs w:val="20"/>
        </w:rPr>
        <w:t>equiv.</w:t>
      </w:r>
      <w:r w:rsidR="00F86AFD" w:rsidRPr="00C25EB2">
        <w:rPr>
          <w:sz w:val="20"/>
          <w:szCs w:val="20"/>
        </w:rPr>
        <w:t>, 60 wt% dispersion in mineral oil</w:t>
      </w:r>
      <w:r w:rsidRPr="00C25EB2">
        <w:rPr>
          <w:color w:val="000000" w:themeColor="text1"/>
          <w:sz w:val="20"/>
          <w:szCs w:val="20"/>
        </w:rPr>
        <w:t xml:space="preserve">), </w:t>
      </w:r>
      <w:r w:rsidR="008E1B41" w:rsidRPr="00C25EB2">
        <w:rPr>
          <w:i/>
          <w:color w:val="000000" w:themeColor="text1"/>
          <w:sz w:val="20"/>
          <w:szCs w:val="20"/>
        </w:rPr>
        <w:t>N</w:t>
      </w:r>
      <w:r w:rsidR="008E1B41" w:rsidRPr="00C25EB2">
        <w:rPr>
          <w:color w:val="000000" w:themeColor="text1"/>
          <w:sz w:val="20"/>
          <w:szCs w:val="20"/>
        </w:rPr>
        <w:t>-TBS indole</w:t>
      </w:r>
      <w:r w:rsidR="008E1B41" w:rsidRPr="00C25EB2" w:rsidDel="008E1B41">
        <w:rPr>
          <w:rFonts w:hint="eastAsia"/>
          <w:color w:val="000000" w:themeColor="text1"/>
          <w:sz w:val="20"/>
          <w:szCs w:val="20"/>
        </w:rPr>
        <w:t xml:space="preserve"> </w:t>
      </w:r>
      <w:r w:rsidRPr="00C25EB2">
        <w:rPr>
          <w:color w:val="000000" w:themeColor="text1"/>
          <w:sz w:val="20"/>
          <w:szCs w:val="20"/>
        </w:rPr>
        <w:t>(0.</w:t>
      </w:r>
      <w:r w:rsidR="000543F2" w:rsidRPr="00C25EB2">
        <w:rPr>
          <w:color w:val="000000" w:themeColor="text1"/>
          <w:sz w:val="20"/>
          <w:szCs w:val="20"/>
        </w:rPr>
        <w:t xml:space="preserve">3 </w:t>
      </w:r>
      <w:r w:rsidRPr="00C25EB2">
        <w:rPr>
          <w:color w:val="000000" w:themeColor="text1"/>
          <w:sz w:val="20"/>
          <w:szCs w:val="20"/>
        </w:rPr>
        <w:t>mmol</w:t>
      </w:r>
      <w:r w:rsidR="00F86AFD" w:rsidRPr="00C25EB2">
        <w:rPr>
          <w:color w:val="000000" w:themeColor="text1"/>
          <w:sz w:val="20"/>
          <w:szCs w:val="20"/>
        </w:rPr>
        <w:t xml:space="preserve">, </w:t>
      </w:r>
      <w:r w:rsidR="000543F2" w:rsidRPr="00C25EB2">
        <w:rPr>
          <w:color w:val="000000" w:themeColor="text1"/>
          <w:sz w:val="20"/>
          <w:szCs w:val="20"/>
        </w:rPr>
        <w:t>1</w:t>
      </w:r>
      <w:r w:rsidR="00F86AFD" w:rsidRPr="00C25EB2">
        <w:rPr>
          <w:color w:val="000000" w:themeColor="text1"/>
          <w:sz w:val="20"/>
          <w:szCs w:val="20"/>
        </w:rPr>
        <w:t xml:space="preserve">.0 </w:t>
      </w:r>
      <w:r w:rsidR="00B62E13" w:rsidRPr="00C25EB2">
        <w:rPr>
          <w:color w:val="000000" w:themeColor="text1"/>
          <w:sz w:val="20"/>
          <w:szCs w:val="20"/>
        </w:rPr>
        <w:t>equiv.</w:t>
      </w:r>
      <w:r w:rsidRPr="00C25EB2">
        <w:rPr>
          <w:color w:val="000000" w:themeColor="text1"/>
          <w:sz w:val="20"/>
          <w:szCs w:val="20"/>
        </w:rPr>
        <w:t>), Tp</w:t>
      </w:r>
      <w:r w:rsidRPr="00C25EB2">
        <w:rPr>
          <w:color w:val="000000" w:themeColor="text1"/>
          <w:sz w:val="20"/>
          <w:szCs w:val="20"/>
          <w:vertAlign w:val="superscript"/>
        </w:rPr>
        <w:t>Br3</w:t>
      </w:r>
      <w:r w:rsidRPr="00C25EB2">
        <w:rPr>
          <w:color w:val="000000" w:themeColor="text1"/>
          <w:sz w:val="20"/>
          <w:szCs w:val="20"/>
        </w:rPr>
        <w:t>Cu(</w:t>
      </w:r>
      <w:r w:rsidR="00123AB6" w:rsidRPr="00C25EB2">
        <w:rPr>
          <w:color w:val="000000" w:themeColor="text1"/>
          <w:sz w:val="20"/>
          <w:szCs w:val="20"/>
        </w:rPr>
        <w:t>NC</w:t>
      </w:r>
      <w:r w:rsidRPr="00C25EB2">
        <w:rPr>
          <w:color w:val="000000" w:themeColor="text1"/>
          <w:sz w:val="20"/>
          <w:szCs w:val="20"/>
        </w:rPr>
        <w:t>Me) (36.0 mg, 10.0 mol%)</w:t>
      </w:r>
      <w:r w:rsidRPr="00C25EB2">
        <w:rPr>
          <w:sz w:val="20"/>
          <w:szCs w:val="20"/>
        </w:rPr>
        <w:t xml:space="preserve"> and PhCF</w:t>
      </w:r>
      <w:r w:rsidRPr="00C25EB2">
        <w:rPr>
          <w:sz w:val="20"/>
          <w:szCs w:val="20"/>
          <w:vertAlign w:val="subscript"/>
        </w:rPr>
        <w:t>3</w:t>
      </w:r>
      <w:r w:rsidRPr="00C25EB2">
        <w:rPr>
          <w:sz w:val="20"/>
          <w:szCs w:val="20"/>
        </w:rPr>
        <w:t xml:space="preserve"> (</w:t>
      </w:r>
      <w:r w:rsidR="000543F2" w:rsidRPr="00C25EB2">
        <w:rPr>
          <w:sz w:val="20"/>
          <w:szCs w:val="20"/>
        </w:rPr>
        <w:t>10</w:t>
      </w:r>
      <w:r w:rsidRPr="00C25EB2">
        <w:rPr>
          <w:sz w:val="20"/>
          <w:szCs w:val="20"/>
        </w:rPr>
        <w:t xml:space="preserve"> mL).</w:t>
      </w:r>
      <w:r w:rsidRPr="00C25EB2">
        <w:rPr>
          <w:bCs/>
          <w:sz w:val="20"/>
          <w:szCs w:val="20"/>
        </w:rPr>
        <w:t xml:space="preserve"> </w:t>
      </w:r>
      <w:r w:rsidR="008E1B41" w:rsidRPr="00C25EB2">
        <w:rPr>
          <w:bCs/>
          <w:sz w:val="20"/>
          <w:szCs w:val="20"/>
        </w:rPr>
        <w:t xml:space="preserve">Next, the sealed vial was removed from glovebox and stirred at 60 </w:t>
      </w:r>
      <w:r w:rsidR="008E1B41" w:rsidRPr="00C25EB2">
        <w:rPr>
          <w:sz w:val="20"/>
          <w:szCs w:val="20"/>
          <w:lang w:val="en-GB"/>
        </w:rPr>
        <w:t>°</w:t>
      </w:r>
      <w:r w:rsidR="008E1B41" w:rsidRPr="00C25EB2">
        <w:rPr>
          <w:bCs/>
          <w:sz w:val="20"/>
          <w:szCs w:val="20"/>
        </w:rPr>
        <w:t xml:space="preserve">C for 12 h. After cooling to room temperature, the reaction mixture was filtered through a short pad of silica gel with DCM as an eluent. After removal of the solvent </w:t>
      </w:r>
      <w:r w:rsidR="008E1B41" w:rsidRPr="00C25EB2">
        <w:rPr>
          <w:bCs/>
          <w:i/>
          <w:sz w:val="20"/>
          <w:szCs w:val="20"/>
        </w:rPr>
        <w:t>in</w:t>
      </w:r>
      <w:r w:rsidR="008E1B41" w:rsidRPr="00C25EB2">
        <w:rPr>
          <w:bCs/>
          <w:sz w:val="20"/>
          <w:szCs w:val="20"/>
        </w:rPr>
        <w:t xml:space="preserve"> </w:t>
      </w:r>
      <w:r w:rsidR="008E1B41" w:rsidRPr="00C25EB2">
        <w:rPr>
          <w:bCs/>
          <w:i/>
          <w:sz w:val="20"/>
          <w:szCs w:val="20"/>
        </w:rPr>
        <w:t>vacuo</w:t>
      </w:r>
      <w:r w:rsidR="008E1B41" w:rsidRPr="00C25EB2">
        <w:rPr>
          <w:bCs/>
          <w:sz w:val="20"/>
          <w:szCs w:val="20"/>
        </w:rPr>
        <w:t>, the residue was</w:t>
      </w:r>
      <w:r w:rsidR="008E1B41" w:rsidRPr="00C25EB2">
        <w:rPr>
          <w:rFonts w:eastAsiaTheme="minorEastAsia" w:hint="eastAsia"/>
          <w:bCs/>
          <w:sz w:val="20"/>
          <w:szCs w:val="20"/>
          <w:lang w:eastAsia="zh-CN"/>
        </w:rPr>
        <w:t xml:space="preserve"> </w:t>
      </w:r>
      <w:r w:rsidRPr="00C25EB2">
        <w:rPr>
          <w:bCs/>
          <w:sz w:val="20"/>
          <w:szCs w:val="20"/>
        </w:rPr>
        <w:t>added CsF (0.</w:t>
      </w:r>
      <w:r w:rsidR="007A0201" w:rsidRPr="00C25EB2">
        <w:rPr>
          <w:bCs/>
          <w:sz w:val="20"/>
          <w:szCs w:val="20"/>
        </w:rPr>
        <w:t>36</w:t>
      </w:r>
      <w:r w:rsidRPr="00C25EB2">
        <w:rPr>
          <w:bCs/>
          <w:sz w:val="20"/>
          <w:szCs w:val="20"/>
        </w:rPr>
        <w:t xml:space="preserve"> mmol</w:t>
      </w:r>
      <w:r w:rsidR="00F86AFD" w:rsidRPr="00C25EB2">
        <w:rPr>
          <w:bCs/>
          <w:sz w:val="20"/>
          <w:szCs w:val="20"/>
        </w:rPr>
        <w:t xml:space="preserve">, </w:t>
      </w:r>
      <w:r w:rsidR="007A0201" w:rsidRPr="00C25EB2">
        <w:rPr>
          <w:bCs/>
          <w:sz w:val="20"/>
          <w:szCs w:val="20"/>
        </w:rPr>
        <w:t>1.2</w:t>
      </w:r>
      <w:r w:rsidR="00F86AFD" w:rsidRPr="00C25EB2">
        <w:rPr>
          <w:bCs/>
          <w:sz w:val="20"/>
          <w:szCs w:val="20"/>
        </w:rPr>
        <w:t xml:space="preserve"> </w:t>
      </w:r>
      <w:r w:rsidR="00B62E13" w:rsidRPr="00C25EB2">
        <w:rPr>
          <w:bCs/>
          <w:sz w:val="20"/>
          <w:szCs w:val="20"/>
        </w:rPr>
        <w:t>equiv.</w:t>
      </w:r>
      <w:r w:rsidRPr="00C25EB2">
        <w:rPr>
          <w:bCs/>
          <w:sz w:val="20"/>
          <w:szCs w:val="20"/>
        </w:rPr>
        <w:t>), H</w:t>
      </w:r>
      <w:r w:rsidRPr="00C25EB2">
        <w:rPr>
          <w:bCs/>
          <w:sz w:val="20"/>
          <w:szCs w:val="20"/>
          <w:vertAlign w:val="subscript"/>
        </w:rPr>
        <w:t>2</w:t>
      </w:r>
      <w:r w:rsidRPr="00C25EB2">
        <w:rPr>
          <w:bCs/>
          <w:sz w:val="20"/>
          <w:szCs w:val="20"/>
        </w:rPr>
        <w:t>O (</w:t>
      </w:r>
      <w:r w:rsidR="00704105" w:rsidRPr="00C25EB2">
        <w:rPr>
          <w:bCs/>
          <w:sz w:val="20"/>
          <w:szCs w:val="20"/>
        </w:rPr>
        <w:t>2</w:t>
      </w:r>
      <w:r w:rsidRPr="00C25EB2">
        <w:rPr>
          <w:bCs/>
          <w:sz w:val="20"/>
          <w:szCs w:val="20"/>
        </w:rPr>
        <w:t xml:space="preserve">0.0 </w:t>
      </w:r>
      <w:r w:rsidR="00B62E13" w:rsidRPr="00C25EB2">
        <w:rPr>
          <w:bCs/>
          <w:sz w:val="20"/>
          <w:szCs w:val="20"/>
        </w:rPr>
        <w:t>equiv.</w:t>
      </w:r>
      <w:r w:rsidRPr="00C25EB2">
        <w:rPr>
          <w:bCs/>
          <w:sz w:val="20"/>
          <w:szCs w:val="20"/>
        </w:rPr>
        <w:t>) and DMSO (</w:t>
      </w:r>
      <w:r w:rsidR="000543F2" w:rsidRPr="00C25EB2">
        <w:rPr>
          <w:bCs/>
          <w:sz w:val="20"/>
          <w:szCs w:val="20"/>
        </w:rPr>
        <w:t>10</w:t>
      </w:r>
      <w:r w:rsidRPr="00C25EB2">
        <w:rPr>
          <w:bCs/>
          <w:sz w:val="20"/>
          <w:szCs w:val="20"/>
        </w:rPr>
        <w:t xml:space="preserve"> mL)</w:t>
      </w:r>
      <w:r w:rsidRPr="00C25EB2">
        <w:rPr>
          <w:rFonts w:hint="eastAsia"/>
          <w:bCs/>
          <w:sz w:val="20"/>
          <w:szCs w:val="20"/>
        </w:rPr>
        <w:t>.</w:t>
      </w:r>
      <w:r w:rsidRPr="00C25EB2">
        <w:rPr>
          <w:bCs/>
          <w:sz w:val="20"/>
          <w:szCs w:val="20"/>
        </w:rPr>
        <w:t xml:space="preserve"> </w:t>
      </w:r>
      <w:r w:rsidR="008E1B41" w:rsidRPr="00C25EB2">
        <w:rPr>
          <w:bCs/>
          <w:sz w:val="20"/>
          <w:szCs w:val="20"/>
        </w:rPr>
        <w:t xml:space="preserve">The resulting mixture was stirred at 25 °C for 10 min </w:t>
      </w:r>
      <w:r w:rsidR="008E1B41" w:rsidRPr="00C25EB2">
        <w:rPr>
          <w:rFonts w:eastAsiaTheme="minorEastAsia" w:hint="eastAsia"/>
          <w:bCs/>
          <w:sz w:val="20"/>
          <w:szCs w:val="20"/>
          <w:lang w:eastAsia="zh-CN"/>
        </w:rPr>
        <w:t>a</w:t>
      </w:r>
      <w:r w:rsidR="008E1B41" w:rsidRPr="00C25EB2">
        <w:rPr>
          <w:rFonts w:eastAsiaTheme="minorEastAsia"/>
          <w:bCs/>
          <w:sz w:val="20"/>
          <w:szCs w:val="20"/>
          <w:lang w:eastAsia="zh-CN"/>
        </w:rPr>
        <w:t xml:space="preserve">nd </w:t>
      </w:r>
      <w:r w:rsidRPr="00C25EB2">
        <w:rPr>
          <w:sz w:val="20"/>
          <w:szCs w:val="20"/>
        </w:rPr>
        <w:t>diluted</w:t>
      </w:r>
      <w:r w:rsidRPr="00C25EB2">
        <w:rPr>
          <w:bCs/>
          <w:sz w:val="20"/>
          <w:szCs w:val="20"/>
          <w:lang w:val="de-DE"/>
        </w:rPr>
        <w:t xml:space="preserve"> with </w:t>
      </w:r>
      <w:r w:rsidRPr="00C25EB2">
        <w:rPr>
          <w:bCs/>
          <w:sz w:val="20"/>
          <w:szCs w:val="20"/>
        </w:rPr>
        <w:t>DCM</w:t>
      </w:r>
      <w:r w:rsidRPr="00C25EB2">
        <w:rPr>
          <w:bCs/>
          <w:sz w:val="20"/>
          <w:szCs w:val="20"/>
          <w:lang w:val="de-DE"/>
        </w:rPr>
        <w:t xml:space="preserve">, </w:t>
      </w:r>
      <w:r w:rsidRPr="00C25EB2">
        <w:rPr>
          <w:sz w:val="20"/>
          <w:szCs w:val="20"/>
        </w:rPr>
        <w:t>washed with brine, dried over anhydrous Na</w:t>
      </w:r>
      <w:r w:rsidRPr="00C25EB2">
        <w:rPr>
          <w:sz w:val="20"/>
          <w:szCs w:val="20"/>
          <w:vertAlign w:val="subscript"/>
        </w:rPr>
        <w:t>2</w:t>
      </w:r>
      <w:r w:rsidRPr="00C25EB2">
        <w:rPr>
          <w:sz w:val="20"/>
          <w:szCs w:val="20"/>
        </w:rPr>
        <w:t>SO</w:t>
      </w:r>
      <w:r w:rsidRPr="00C25EB2">
        <w:rPr>
          <w:sz w:val="20"/>
          <w:szCs w:val="20"/>
          <w:vertAlign w:val="subscript"/>
        </w:rPr>
        <w:t>4</w:t>
      </w:r>
      <w:r w:rsidRPr="00C25EB2">
        <w:rPr>
          <w:sz w:val="20"/>
          <w:szCs w:val="20"/>
        </w:rPr>
        <w:t xml:space="preserve">, filtered and the solvent was evaporated under reduced pressure to leave a crude product, which was purified by flash column chromatography </w:t>
      </w:r>
      <w:r w:rsidRPr="00C25EB2">
        <w:rPr>
          <w:bCs/>
          <w:sz w:val="20"/>
          <w:szCs w:val="20"/>
        </w:rPr>
        <w:t>on silica gel (</w:t>
      </w:r>
      <w:r w:rsidR="00FD5120" w:rsidRPr="00C25EB2">
        <w:rPr>
          <w:bCs/>
          <w:sz w:val="20"/>
          <w:szCs w:val="20"/>
        </w:rPr>
        <w:t>pre-treated</w:t>
      </w:r>
      <w:r w:rsidR="00FD5120" w:rsidRPr="00C25EB2" w:rsidDel="00FD5120">
        <w:rPr>
          <w:bCs/>
          <w:sz w:val="20"/>
          <w:szCs w:val="20"/>
        </w:rPr>
        <w:t xml:space="preserve"> </w:t>
      </w:r>
      <w:r w:rsidRPr="00C25EB2">
        <w:rPr>
          <w:bCs/>
          <w:sz w:val="20"/>
          <w:szCs w:val="20"/>
        </w:rPr>
        <w:t xml:space="preserve">with trimethylamine, using </w:t>
      </w:r>
      <w:r w:rsidR="001843DD" w:rsidRPr="00C25EB2">
        <w:rPr>
          <w:bCs/>
          <w:sz w:val="20"/>
          <w:szCs w:val="20"/>
        </w:rPr>
        <w:t>petroleum ether-EtOAc</w:t>
      </w:r>
      <w:r w:rsidRPr="00C25EB2">
        <w:rPr>
          <w:bCs/>
          <w:sz w:val="20"/>
          <w:szCs w:val="20"/>
        </w:rPr>
        <w:t xml:space="preserve"> as eluent) to</w:t>
      </w:r>
      <w:r w:rsidRPr="00C25EB2">
        <w:rPr>
          <w:sz w:val="20"/>
          <w:szCs w:val="20"/>
        </w:rPr>
        <w:t xml:space="preserve"> give</w:t>
      </w:r>
      <w:r w:rsidRPr="00C25EB2" w:rsidDel="00296D2B">
        <w:rPr>
          <w:sz w:val="20"/>
          <w:szCs w:val="20"/>
        </w:rPr>
        <w:t xml:space="preserve"> </w:t>
      </w:r>
      <w:r w:rsidRPr="00C25EB2">
        <w:rPr>
          <w:sz w:val="20"/>
          <w:szCs w:val="20"/>
        </w:rPr>
        <w:t>the produc</w:t>
      </w:r>
      <w:r w:rsidR="00F86AFD" w:rsidRPr="00C25EB2">
        <w:rPr>
          <w:sz w:val="20"/>
          <w:szCs w:val="20"/>
        </w:rPr>
        <w:t>t</w:t>
      </w:r>
      <w:r w:rsidR="008E1B41" w:rsidRPr="00C25EB2">
        <w:rPr>
          <w:sz w:val="20"/>
          <w:szCs w:val="20"/>
        </w:rPr>
        <w:t>s</w:t>
      </w:r>
      <w:r w:rsidR="00F86AFD" w:rsidRPr="00C25EB2">
        <w:rPr>
          <w:sz w:val="20"/>
          <w:szCs w:val="20"/>
        </w:rPr>
        <w:t xml:space="preserve"> </w:t>
      </w:r>
      <w:r w:rsidR="00F86AFD" w:rsidRPr="00C25EB2">
        <w:rPr>
          <w:b/>
          <w:sz w:val="20"/>
          <w:szCs w:val="20"/>
        </w:rPr>
        <w:t>3</w:t>
      </w:r>
      <w:r w:rsidR="00B75092" w:rsidRPr="00C25EB2">
        <w:rPr>
          <w:b/>
          <w:sz w:val="20"/>
          <w:szCs w:val="20"/>
        </w:rPr>
        <w:t>7</w:t>
      </w:r>
      <w:r w:rsidR="00FD5120" w:rsidRPr="00C25EB2">
        <w:rPr>
          <w:b/>
        </w:rPr>
        <w:t>–</w:t>
      </w:r>
      <w:r w:rsidR="00F86AFD" w:rsidRPr="00C25EB2">
        <w:rPr>
          <w:b/>
          <w:sz w:val="20"/>
          <w:szCs w:val="20"/>
        </w:rPr>
        <w:t>5</w:t>
      </w:r>
      <w:r w:rsidR="00B75092" w:rsidRPr="00C25EB2">
        <w:rPr>
          <w:b/>
          <w:sz w:val="20"/>
          <w:szCs w:val="20"/>
        </w:rPr>
        <w:t>5</w:t>
      </w:r>
      <w:r w:rsidRPr="00C25EB2">
        <w:rPr>
          <w:sz w:val="20"/>
          <w:szCs w:val="20"/>
        </w:rPr>
        <w:t>.</w:t>
      </w:r>
    </w:p>
    <w:p w14:paraId="3EC9E03C" w14:textId="3D94EF07" w:rsidR="00F86AFD" w:rsidRPr="00C25EB2" w:rsidRDefault="00D57DED" w:rsidP="00F86AFD">
      <w:pPr>
        <w:pStyle w:val="Paragraph"/>
        <w:spacing w:afterLines="50" w:after="156"/>
        <w:ind w:firstLine="0"/>
        <w:jc w:val="center"/>
        <w:rPr>
          <w:sz w:val="20"/>
          <w:szCs w:val="20"/>
        </w:rPr>
      </w:pPr>
      <w:r w:rsidRPr="00C25EB2">
        <w:object w:dxaOrig="6616" w:dyaOrig="1238" w14:anchorId="3B0DAC66">
          <v:shape id="_x0000_i1045" type="#_x0000_t75" style="width:347.5pt;height:64.9pt;mso-position-horizontal:absolute" o:ole="">
            <v:imagedata r:id="rId54" o:title=""/>
            <o:lock v:ext="edit" aspectratio="f"/>
          </v:shape>
          <o:OLEObject Type="Embed" ProgID="ChemDraw.Document.6.0" ShapeID="_x0000_i1045" DrawAspect="Content" ObjectID="_1772899565" r:id="rId55"/>
        </w:object>
      </w:r>
    </w:p>
    <w:p w14:paraId="3F155711" w14:textId="14308F4F" w:rsidR="00D15C78" w:rsidRPr="00C25EB2" w:rsidRDefault="001232CD">
      <w:pPr>
        <w:pStyle w:val="Paragraph"/>
        <w:spacing w:afterLines="50" w:after="156"/>
        <w:ind w:firstLine="0"/>
        <w:jc w:val="both"/>
        <w:rPr>
          <w:bCs/>
          <w:sz w:val="20"/>
          <w:szCs w:val="20"/>
        </w:rPr>
      </w:pPr>
      <w:bookmarkStart w:id="26" w:name="OLE_LINK30"/>
      <w:bookmarkStart w:id="27" w:name="OLE_LINK29"/>
      <w:r w:rsidRPr="00C25EB2">
        <w:rPr>
          <w:b/>
          <w:bCs/>
          <w:sz w:val="20"/>
          <w:szCs w:val="20"/>
          <w:lang w:val="de-DE"/>
        </w:rPr>
        <w:t xml:space="preserve">General Procedure </w:t>
      </w:r>
      <w:r w:rsidR="007F47EF" w:rsidRPr="00C25EB2">
        <w:rPr>
          <w:b/>
          <w:bCs/>
          <w:sz w:val="20"/>
          <w:szCs w:val="20"/>
          <w:lang w:val="de-DE"/>
        </w:rPr>
        <w:t>E</w:t>
      </w:r>
      <w:r w:rsidRPr="00C25EB2">
        <w:rPr>
          <w:b/>
          <w:bCs/>
          <w:sz w:val="20"/>
          <w:szCs w:val="20"/>
          <w:lang w:val="de-DE"/>
        </w:rPr>
        <w:t xml:space="preserve">: </w:t>
      </w:r>
      <w:bookmarkStart w:id="28" w:name="OLE_LINK34"/>
      <w:bookmarkEnd w:id="26"/>
      <w:bookmarkEnd w:id="27"/>
      <w:r w:rsidR="00FD5120" w:rsidRPr="00C25EB2">
        <w:rPr>
          <w:sz w:val="20"/>
          <w:szCs w:val="20"/>
        </w:rPr>
        <w:t>In a glove box, an</w:t>
      </w:r>
      <w:r w:rsidR="00FD5120" w:rsidRPr="00C25EB2">
        <w:rPr>
          <w:rFonts w:eastAsiaTheme="minorEastAsia" w:hint="eastAsia"/>
          <w:sz w:val="20"/>
          <w:szCs w:val="20"/>
        </w:rPr>
        <w:t xml:space="preserve"> </w:t>
      </w:r>
      <w:r w:rsidR="00FD5120" w:rsidRPr="00C25EB2">
        <w:rPr>
          <w:sz w:val="20"/>
          <w:szCs w:val="20"/>
        </w:rPr>
        <w:t>oven-dried screw-cap reaction tube was charged with</w:t>
      </w:r>
      <w:r w:rsidR="00FD5120" w:rsidRPr="00C25EB2">
        <w:rPr>
          <w:rFonts w:eastAsiaTheme="minorEastAsia" w:hint="eastAsia"/>
          <w:b/>
          <w:bCs/>
          <w:sz w:val="20"/>
          <w:szCs w:val="20"/>
          <w:lang w:val="de-DE" w:eastAsia="zh-CN"/>
        </w:rPr>
        <w:t xml:space="preserve"> </w:t>
      </w:r>
      <w:r w:rsidR="00D15C78" w:rsidRPr="00C25EB2">
        <w:rPr>
          <w:i/>
          <w:sz w:val="20"/>
          <w:szCs w:val="20"/>
        </w:rPr>
        <w:t>N</w:t>
      </w:r>
      <w:r w:rsidR="00D15C78" w:rsidRPr="00C25EB2">
        <w:rPr>
          <w:sz w:val="20"/>
          <w:szCs w:val="20"/>
        </w:rPr>
        <w:t>-triftosylhydrazone (0.</w:t>
      </w:r>
      <w:r w:rsidR="00D92660" w:rsidRPr="00C25EB2">
        <w:rPr>
          <w:sz w:val="20"/>
          <w:szCs w:val="20"/>
        </w:rPr>
        <w:t>36</w:t>
      </w:r>
      <w:r w:rsidR="00D15C78" w:rsidRPr="00C25EB2">
        <w:rPr>
          <w:sz w:val="20"/>
          <w:szCs w:val="20"/>
        </w:rPr>
        <w:t xml:space="preserve"> mmol</w:t>
      </w:r>
      <w:r w:rsidR="00F86AFD" w:rsidRPr="00C25EB2">
        <w:rPr>
          <w:sz w:val="20"/>
          <w:szCs w:val="20"/>
        </w:rPr>
        <w:t xml:space="preserve">, 1.2 </w:t>
      </w:r>
      <w:r w:rsidR="00B62E13" w:rsidRPr="00C25EB2">
        <w:rPr>
          <w:sz w:val="20"/>
          <w:szCs w:val="20"/>
        </w:rPr>
        <w:t>equiv.</w:t>
      </w:r>
      <w:r w:rsidR="00D15C78" w:rsidRPr="00C25EB2">
        <w:rPr>
          <w:sz w:val="20"/>
          <w:szCs w:val="20"/>
        </w:rPr>
        <w:t>), NaH (</w:t>
      </w:r>
      <w:r w:rsidR="00D92660" w:rsidRPr="00C25EB2">
        <w:rPr>
          <w:sz w:val="20"/>
          <w:szCs w:val="20"/>
        </w:rPr>
        <w:t>0.72</w:t>
      </w:r>
      <w:r w:rsidR="00D15C78" w:rsidRPr="00C25EB2">
        <w:rPr>
          <w:sz w:val="20"/>
          <w:szCs w:val="20"/>
        </w:rPr>
        <w:t xml:space="preserve"> m</w:t>
      </w:r>
      <w:r w:rsidR="00D15C78" w:rsidRPr="00C25EB2">
        <w:rPr>
          <w:color w:val="000000" w:themeColor="text1"/>
          <w:sz w:val="20"/>
          <w:szCs w:val="20"/>
        </w:rPr>
        <w:t>mol</w:t>
      </w:r>
      <w:r w:rsidR="00F86AFD" w:rsidRPr="00C25EB2">
        <w:rPr>
          <w:color w:val="000000" w:themeColor="text1"/>
          <w:sz w:val="20"/>
          <w:szCs w:val="20"/>
        </w:rPr>
        <w:t xml:space="preserve">, 2.4 </w:t>
      </w:r>
      <w:r w:rsidR="00B62E13" w:rsidRPr="00C25EB2">
        <w:rPr>
          <w:color w:val="000000" w:themeColor="text1"/>
          <w:sz w:val="20"/>
          <w:szCs w:val="20"/>
        </w:rPr>
        <w:t>equiv.</w:t>
      </w:r>
      <w:r w:rsidR="00F86AFD" w:rsidRPr="00C25EB2">
        <w:rPr>
          <w:sz w:val="20"/>
          <w:szCs w:val="20"/>
        </w:rPr>
        <w:t>, 60 wt% dispersion in mineral oil</w:t>
      </w:r>
      <w:r w:rsidR="00D15C78" w:rsidRPr="00C25EB2">
        <w:rPr>
          <w:color w:val="000000" w:themeColor="text1"/>
          <w:sz w:val="20"/>
          <w:szCs w:val="20"/>
        </w:rPr>
        <w:t xml:space="preserve">), </w:t>
      </w:r>
      <w:r w:rsidR="00FD5120" w:rsidRPr="00C25EB2">
        <w:rPr>
          <w:i/>
          <w:color w:val="000000" w:themeColor="text1"/>
          <w:sz w:val="20"/>
          <w:szCs w:val="20"/>
        </w:rPr>
        <w:t>N</w:t>
      </w:r>
      <w:r w:rsidR="00FD5120" w:rsidRPr="00C25EB2">
        <w:rPr>
          <w:color w:val="000000" w:themeColor="text1"/>
          <w:sz w:val="20"/>
          <w:szCs w:val="20"/>
        </w:rPr>
        <w:t>-TBS indole</w:t>
      </w:r>
      <w:r w:rsidR="00DE04C2" w:rsidRPr="00C25EB2">
        <w:rPr>
          <w:color w:val="000000" w:themeColor="text1"/>
          <w:sz w:val="20"/>
          <w:szCs w:val="20"/>
        </w:rPr>
        <w:t>s</w:t>
      </w:r>
      <w:r w:rsidR="00FD5120" w:rsidRPr="00C25EB2" w:rsidDel="00FD5120">
        <w:rPr>
          <w:rFonts w:hint="eastAsia"/>
          <w:color w:val="000000" w:themeColor="text1"/>
          <w:sz w:val="20"/>
          <w:szCs w:val="20"/>
        </w:rPr>
        <w:t xml:space="preserve"> </w:t>
      </w:r>
      <w:r w:rsidR="00D15C78" w:rsidRPr="00C25EB2">
        <w:rPr>
          <w:color w:val="000000" w:themeColor="text1"/>
          <w:sz w:val="20"/>
          <w:szCs w:val="20"/>
        </w:rPr>
        <w:t>(0.3 mmol</w:t>
      </w:r>
      <w:r w:rsidR="00F86AFD" w:rsidRPr="00C25EB2">
        <w:rPr>
          <w:color w:val="000000" w:themeColor="text1"/>
          <w:sz w:val="20"/>
          <w:szCs w:val="20"/>
        </w:rPr>
        <w:t xml:space="preserve">, 1.0 </w:t>
      </w:r>
      <w:r w:rsidR="00B62E13" w:rsidRPr="00C25EB2">
        <w:rPr>
          <w:color w:val="000000" w:themeColor="text1"/>
          <w:sz w:val="20"/>
          <w:szCs w:val="20"/>
        </w:rPr>
        <w:t>equiv.</w:t>
      </w:r>
      <w:r w:rsidR="00D15C78" w:rsidRPr="00C25EB2">
        <w:rPr>
          <w:color w:val="000000" w:themeColor="text1"/>
          <w:sz w:val="20"/>
          <w:szCs w:val="20"/>
        </w:rPr>
        <w:t>), Tp</w:t>
      </w:r>
      <w:r w:rsidR="00D15C78" w:rsidRPr="00C25EB2">
        <w:rPr>
          <w:color w:val="000000" w:themeColor="text1"/>
          <w:sz w:val="20"/>
          <w:szCs w:val="20"/>
          <w:vertAlign w:val="superscript"/>
        </w:rPr>
        <w:t>Br3</w:t>
      </w:r>
      <w:r w:rsidR="00D15C78" w:rsidRPr="00C25EB2">
        <w:rPr>
          <w:color w:val="000000" w:themeColor="text1"/>
          <w:sz w:val="20"/>
          <w:szCs w:val="20"/>
        </w:rPr>
        <w:t>Cu</w:t>
      </w:r>
      <w:r w:rsidR="005155D5" w:rsidRPr="00C25EB2">
        <w:rPr>
          <w:color w:val="000000" w:themeColor="text1"/>
          <w:sz w:val="20"/>
          <w:szCs w:val="20"/>
        </w:rPr>
        <w:t>(</w:t>
      </w:r>
      <w:r w:rsidR="00123AB6" w:rsidRPr="00C25EB2">
        <w:rPr>
          <w:color w:val="000000" w:themeColor="text1"/>
          <w:sz w:val="20"/>
          <w:szCs w:val="20"/>
        </w:rPr>
        <w:t>NC</w:t>
      </w:r>
      <w:r w:rsidR="005155D5" w:rsidRPr="00C25EB2">
        <w:rPr>
          <w:color w:val="000000" w:themeColor="text1"/>
          <w:sz w:val="20"/>
          <w:szCs w:val="20"/>
        </w:rPr>
        <w:t>Me)</w:t>
      </w:r>
      <w:r w:rsidR="00D15C78" w:rsidRPr="00C25EB2">
        <w:rPr>
          <w:color w:val="000000" w:themeColor="text1"/>
          <w:sz w:val="20"/>
          <w:szCs w:val="20"/>
        </w:rPr>
        <w:t xml:space="preserve"> (36.0 mg, 10 m</w:t>
      </w:r>
      <w:r w:rsidR="00D15C78" w:rsidRPr="00C25EB2">
        <w:rPr>
          <w:sz w:val="20"/>
          <w:szCs w:val="20"/>
        </w:rPr>
        <w:t>ol%) and PhCF</w:t>
      </w:r>
      <w:r w:rsidR="00D15C78" w:rsidRPr="00C25EB2">
        <w:rPr>
          <w:sz w:val="20"/>
          <w:szCs w:val="20"/>
          <w:vertAlign w:val="subscript"/>
        </w:rPr>
        <w:t>3</w:t>
      </w:r>
      <w:r w:rsidR="00D15C78" w:rsidRPr="00C25EB2">
        <w:rPr>
          <w:sz w:val="20"/>
          <w:szCs w:val="20"/>
        </w:rPr>
        <w:t xml:space="preserve"> (</w:t>
      </w:r>
      <w:r w:rsidR="000543F2" w:rsidRPr="00C25EB2">
        <w:rPr>
          <w:sz w:val="20"/>
          <w:szCs w:val="20"/>
        </w:rPr>
        <w:t>10</w:t>
      </w:r>
      <w:r w:rsidR="00D15C78" w:rsidRPr="00C25EB2">
        <w:rPr>
          <w:sz w:val="20"/>
          <w:szCs w:val="20"/>
        </w:rPr>
        <w:t xml:space="preserve"> mL).</w:t>
      </w:r>
      <w:r w:rsidR="00FD5120" w:rsidRPr="00C25EB2">
        <w:rPr>
          <w:sz w:val="20"/>
          <w:szCs w:val="20"/>
        </w:rPr>
        <w:t xml:space="preserve"> </w:t>
      </w:r>
      <w:r w:rsidR="00FD5120" w:rsidRPr="00C25EB2">
        <w:rPr>
          <w:bCs/>
          <w:sz w:val="20"/>
          <w:szCs w:val="20"/>
        </w:rPr>
        <w:t xml:space="preserve">Next, the sealed vial was removed from glovebox and stirred at 60 </w:t>
      </w:r>
      <w:r w:rsidR="00FD5120" w:rsidRPr="00C25EB2">
        <w:rPr>
          <w:sz w:val="20"/>
          <w:szCs w:val="20"/>
          <w:lang w:val="en-GB"/>
        </w:rPr>
        <w:t>°</w:t>
      </w:r>
      <w:r w:rsidR="00FD5120" w:rsidRPr="00C25EB2">
        <w:rPr>
          <w:bCs/>
          <w:sz w:val="20"/>
          <w:szCs w:val="20"/>
        </w:rPr>
        <w:t xml:space="preserve">C for 12 h. After cooling to room temperature, the reaction mixture was filtered through a short pad of silica gel with DCM as an eluent. </w:t>
      </w:r>
      <w:r w:rsidR="00F053A1" w:rsidRPr="00C25EB2">
        <w:rPr>
          <w:bCs/>
          <w:sz w:val="20"/>
          <w:szCs w:val="20"/>
        </w:rPr>
        <w:t xml:space="preserve">After removal of the solvent </w:t>
      </w:r>
      <w:r w:rsidR="00F053A1" w:rsidRPr="00C25EB2">
        <w:rPr>
          <w:bCs/>
          <w:i/>
          <w:sz w:val="20"/>
          <w:szCs w:val="20"/>
        </w:rPr>
        <w:t>in</w:t>
      </w:r>
      <w:r w:rsidR="00F053A1" w:rsidRPr="00C25EB2">
        <w:rPr>
          <w:bCs/>
          <w:sz w:val="20"/>
          <w:szCs w:val="20"/>
        </w:rPr>
        <w:t xml:space="preserve"> </w:t>
      </w:r>
      <w:r w:rsidR="00F053A1" w:rsidRPr="00C25EB2">
        <w:rPr>
          <w:bCs/>
          <w:i/>
          <w:sz w:val="20"/>
          <w:szCs w:val="20"/>
        </w:rPr>
        <w:t>vacuo</w:t>
      </w:r>
      <w:r w:rsidR="00F053A1" w:rsidRPr="00C25EB2">
        <w:rPr>
          <w:bCs/>
          <w:sz w:val="20"/>
          <w:szCs w:val="20"/>
        </w:rPr>
        <w:t>, the residue was added CsF (</w:t>
      </w:r>
      <w:r w:rsidR="00F86AFD" w:rsidRPr="00C25EB2">
        <w:rPr>
          <w:bCs/>
          <w:sz w:val="20"/>
          <w:szCs w:val="20"/>
        </w:rPr>
        <w:t xml:space="preserve">0.36 mmol, </w:t>
      </w:r>
      <w:r w:rsidR="00F053A1" w:rsidRPr="00C25EB2">
        <w:rPr>
          <w:bCs/>
          <w:sz w:val="20"/>
          <w:szCs w:val="20"/>
        </w:rPr>
        <w:t xml:space="preserve">1.2 </w:t>
      </w:r>
      <w:r w:rsidR="00B62E13" w:rsidRPr="00C25EB2">
        <w:rPr>
          <w:bCs/>
          <w:sz w:val="20"/>
          <w:szCs w:val="20"/>
        </w:rPr>
        <w:t>equiv.</w:t>
      </w:r>
      <w:r w:rsidR="00F053A1" w:rsidRPr="00C25EB2">
        <w:rPr>
          <w:bCs/>
          <w:sz w:val="20"/>
          <w:szCs w:val="20"/>
        </w:rPr>
        <w:t>), H</w:t>
      </w:r>
      <w:r w:rsidR="00F053A1" w:rsidRPr="00C25EB2">
        <w:rPr>
          <w:bCs/>
          <w:sz w:val="20"/>
          <w:szCs w:val="20"/>
          <w:vertAlign w:val="subscript"/>
        </w:rPr>
        <w:t>2</w:t>
      </w:r>
      <w:r w:rsidR="00F053A1" w:rsidRPr="00C25EB2">
        <w:rPr>
          <w:bCs/>
          <w:sz w:val="20"/>
          <w:szCs w:val="20"/>
        </w:rPr>
        <w:t>O (</w:t>
      </w:r>
      <w:r w:rsidR="00704105" w:rsidRPr="00C25EB2">
        <w:rPr>
          <w:bCs/>
          <w:sz w:val="20"/>
          <w:szCs w:val="20"/>
        </w:rPr>
        <w:t>2</w:t>
      </w:r>
      <w:r w:rsidR="00F053A1" w:rsidRPr="00C25EB2">
        <w:rPr>
          <w:bCs/>
          <w:sz w:val="20"/>
          <w:szCs w:val="20"/>
        </w:rPr>
        <w:t xml:space="preserve">0.0 </w:t>
      </w:r>
      <w:r w:rsidR="00B62E13" w:rsidRPr="00C25EB2">
        <w:rPr>
          <w:bCs/>
          <w:sz w:val="20"/>
          <w:szCs w:val="20"/>
        </w:rPr>
        <w:t>equiv.</w:t>
      </w:r>
      <w:r w:rsidR="00F053A1" w:rsidRPr="00C25EB2">
        <w:rPr>
          <w:bCs/>
          <w:sz w:val="20"/>
          <w:szCs w:val="20"/>
        </w:rPr>
        <w:t>) and DMSO (</w:t>
      </w:r>
      <w:r w:rsidR="000543F2" w:rsidRPr="00C25EB2">
        <w:rPr>
          <w:bCs/>
          <w:sz w:val="20"/>
          <w:szCs w:val="20"/>
        </w:rPr>
        <w:t>10</w:t>
      </w:r>
      <w:r w:rsidR="00F053A1" w:rsidRPr="00C25EB2">
        <w:rPr>
          <w:bCs/>
          <w:sz w:val="20"/>
          <w:szCs w:val="20"/>
        </w:rPr>
        <w:t xml:space="preserve"> mL)</w:t>
      </w:r>
      <w:r w:rsidR="00F053A1" w:rsidRPr="00C25EB2">
        <w:rPr>
          <w:rFonts w:hint="eastAsia"/>
          <w:bCs/>
          <w:sz w:val="20"/>
          <w:szCs w:val="20"/>
        </w:rPr>
        <w:t>.</w:t>
      </w:r>
      <w:r w:rsidR="00F053A1" w:rsidRPr="00C25EB2">
        <w:rPr>
          <w:bCs/>
          <w:sz w:val="20"/>
          <w:szCs w:val="20"/>
        </w:rPr>
        <w:t xml:space="preserve"> </w:t>
      </w:r>
      <w:r w:rsidR="00FD5120" w:rsidRPr="00C25EB2">
        <w:rPr>
          <w:bCs/>
          <w:sz w:val="20"/>
          <w:szCs w:val="20"/>
        </w:rPr>
        <w:t xml:space="preserve">The resulting mixture was stirred at 25 °C for 10 min </w:t>
      </w:r>
      <w:r w:rsidR="00FD5120" w:rsidRPr="00C25EB2">
        <w:rPr>
          <w:rFonts w:eastAsiaTheme="minorEastAsia" w:hint="eastAsia"/>
          <w:bCs/>
          <w:sz w:val="20"/>
          <w:szCs w:val="20"/>
          <w:lang w:eastAsia="zh-CN"/>
        </w:rPr>
        <w:t>a</w:t>
      </w:r>
      <w:r w:rsidR="00FD5120" w:rsidRPr="00C25EB2">
        <w:rPr>
          <w:rFonts w:eastAsiaTheme="minorEastAsia"/>
          <w:bCs/>
          <w:sz w:val="20"/>
          <w:szCs w:val="20"/>
          <w:lang w:eastAsia="zh-CN"/>
        </w:rPr>
        <w:t xml:space="preserve">nd </w:t>
      </w:r>
      <w:r w:rsidR="00F053A1" w:rsidRPr="00C25EB2">
        <w:rPr>
          <w:sz w:val="20"/>
          <w:szCs w:val="20"/>
        </w:rPr>
        <w:t>diluted</w:t>
      </w:r>
      <w:r w:rsidR="00F053A1" w:rsidRPr="00C25EB2">
        <w:rPr>
          <w:bCs/>
          <w:sz w:val="20"/>
          <w:szCs w:val="20"/>
          <w:lang w:val="de-DE"/>
        </w:rPr>
        <w:t xml:space="preserve"> with </w:t>
      </w:r>
      <w:r w:rsidR="00F053A1" w:rsidRPr="00C25EB2">
        <w:rPr>
          <w:bCs/>
          <w:sz w:val="20"/>
          <w:szCs w:val="20"/>
        </w:rPr>
        <w:t>DCM</w:t>
      </w:r>
      <w:r w:rsidR="00F053A1" w:rsidRPr="00C25EB2">
        <w:rPr>
          <w:bCs/>
          <w:sz w:val="20"/>
          <w:szCs w:val="20"/>
          <w:lang w:val="de-DE"/>
        </w:rPr>
        <w:t xml:space="preserve">, </w:t>
      </w:r>
      <w:r w:rsidR="00F053A1" w:rsidRPr="00C25EB2">
        <w:rPr>
          <w:sz w:val="20"/>
          <w:szCs w:val="20"/>
        </w:rPr>
        <w:t>washed with brine, dried over anhydrous Na</w:t>
      </w:r>
      <w:r w:rsidR="00F053A1" w:rsidRPr="00C25EB2">
        <w:rPr>
          <w:sz w:val="20"/>
          <w:szCs w:val="20"/>
          <w:vertAlign w:val="subscript"/>
        </w:rPr>
        <w:t>2</w:t>
      </w:r>
      <w:r w:rsidR="00F053A1" w:rsidRPr="00C25EB2">
        <w:rPr>
          <w:sz w:val="20"/>
          <w:szCs w:val="20"/>
        </w:rPr>
        <w:t>SO</w:t>
      </w:r>
      <w:r w:rsidR="00F053A1" w:rsidRPr="00C25EB2">
        <w:rPr>
          <w:sz w:val="20"/>
          <w:szCs w:val="20"/>
          <w:vertAlign w:val="subscript"/>
        </w:rPr>
        <w:t>4</w:t>
      </w:r>
      <w:r w:rsidR="00F053A1" w:rsidRPr="00C25EB2">
        <w:rPr>
          <w:sz w:val="20"/>
          <w:szCs w:val="20"/>
        </w:rPr>
        <w:t xml:space="preserve">, filtered and the solvent was evaporated under reduced pressure to leave a crude product, which was purified by flash column chromatography </w:t>
      </w:r>
      <w:r w:rsidR="007E7924" w:rsidRPr="00C25EB2">
        <w:rPr>
          <w:bCs/>
          <w:sz w:val="20"/>
          <w:szCs w:val="20"/>
        </w:rPr>
        <w:t>on silica gel (</w:t>
      </w:r>
      <w:r w:rsidR="00FD5120" w:rsidRPr="00C25EB2">
        <w:rPr>
          <w:bCs/>
          <w:sz w:val="20"/>
          <w:szCs w:val="20"/>
        </w:rPr>
        <w:t>pre-treated</w:t>
      </w:r>
      <w:r w:rsidR="00FD5120" w:rsidRPr="00C25EB2" w:rsidDel="00FD5120">
        <w:rPr>
          <w:bCs/>
          <w:sz w:val="20"/>
          <w:szCs w:val="20"/>
        </w:rPr>
        <w:t xml:space="preserve"> </w:t>
      </w:r>
      <w:r w:rsidR="007E7924" w:rsidRPr="00C25EB2">
        <w:rPr>
          <w:bCs/>
          <w:sz w:val="20"/>
          <w:szCs w:val="20"/>
        </w:rPr>
        <w:t xml:space="preserve">with trimethylamine, using </w:t>
      </w:r>
      <w:r w:rsidR="001843DD" w:rsidRPr="00C25EB2">
        <w:rPr>
          <w:bCs/>
          <w:sz w:val="20"/>
          <w:szCs w:val="20"/>
        </w:rPr>
        <w:t>petroleum ether-EtOAc</w:t>
      </w:r>
      <w:r w:rsidR="007E7924" w:rsidRPr="00C25EB2">
        <w:rPr>
          <w:bCs/>
          <w:sz w:val="20"/>
          <w:szCs w:val="20"/>
        </w:rPr>
        <w:t xml:space="preserve"> as eluent) to</w:t>
      </w:r>
      <w:r w:rsidR="007E7924" w:rsidRPr="00C25EB2">
        <w:rPr>
          <w:sz w:val="20"/>
          <w:szCs w:val="20"/>
        </w:rPr>
        <w:t xml:space="preserve"> give</w:t>
      </w:r>
      <w:r w:rsidR="007E7924" w:rsidRPr="00C25EB2" w:rsidDel="00296D2B">
        <w:rPr>
          <w:sz w:val="20"/>
          <w:szCs w:val="20"/>
        </w:rPr>
        <w:t xml:space="preserve"> </w:t>
      </w:r>
      <w:r w:rsidR="007E7924" w:rsidRPr="00C25EB2">
        <w:rPr>
          <w:sz w:val="20"/>
          <w:szCs w:val="20"/>
        </w:rPr>
        <w:t>the 3-formylquinoline products</w:t>
      </w:r>
      <w:r w:rsidR="00FD5120" w:rsidRPr="00C25EB2">
        <w:rPr>
          <w:sz w:val="20"/>
          <w:szCs w:val="20"/>
        </w:rPr>
        <w:t xml:space="preserve"> </w:t>
      </w:r>
      <w:r w:rsidR="00FD5120" w:rsidRPr="00C25EB2">
        <w:rPr>
          <w:b/>
          <w:sz w:val="20"/>
          <w:szCs w:val="20"/>
        </w:rPr>
        <w:t>56</w:t>
      </w:r>
      <w:bookmarkStart w:id="29" w:name="OLE_LINK212"/>
      <w:r w:rsidR="00FD5120" w:rsidRPr="00C25EB2">
        <w:rPr>
          <w:b/>
        </w:rPr>
        <w:t>–</w:t>
      </w:r>
      <w:bookmarkEnd w:id="29"/>
      <w:r w:rsidR="00FD5120" w:rsidRPr="00C25EB2">
        <w:rPr>
          <w:b/>
          <w:sz w:val="20"/>
          <w:szCs w:val="20"/>
        </w:rPr>
        <w:t>69</w:t>
      </w:r>
      <w:r w:rsidR="007E7924" w:rsidRPr="00C25EB2">
        <w:rPr>
          <w:sz w:val="20"/>
          <w:szCs w:val="20"/>
        </w:rPr>
        <w:t>.</w:t>
      </w:r>
    </w:p>
    <w:p w14:paraId="4F6C0D4C" w14:textId="4BAA9701" w:rsidR="00B00414" w:rsidRPr="00C25EB2" w:rsidRDefault="00CB799B" w:rsidP="00B00414">
      <w:pPr>
        <w:pStyle w:val="2"/>
        <w:spacing w:beforeLines="50" w:before="156" w:afterLines="50" w:after="156" w:line="240" w:lineRule="auto"/>
        <w:rPr>
          <w:rFonts w:ascii="Times New Roman" w:hAnsi="Times New Roman" w:cs="Times New Roman"/>
          <w:bCs w:val="0"/>
          <w:kern w:val="44"/>
          <w:sz w:val="21"/>
          <w:szCs w:val="28"/>
        </w:rPr>
      </w:pPr>
      <w:r w:rsidRPr="00C25EB2">
        <w:rPr>
          <w:rFonts w:ascii="Times New Roman" w:hAnsi="Times New Roman" w:cs="Times New Roman" w:hint="eastAsia"/>
          <w:bCs w:val="0"/>
          <w:kern w:val="44"/>
          <w:sz w:val="21"/>
          <w:szCs w:val="28"/>
        </w:rPr>
        <w:lastRenderedPageBreak/>
        <w:t>4</w:t>
      </w:r>
      <w:r w:rsidR="00B00414" w:rsidRPr="00C25EB2">
        <w:rPr>
          <w:rFonts w:ascii="Times New Roman" w:hAnsi="Times New Roman" w:cs="Times New Roman"/>
          <w:bCs w:val="0"/>
          <w:kern w:val="44"/>
          <w:sz w:val="21"/>
          <w:szCs w:val="28"/>
        </w:rPr>
        <w:t>.3 General Procedure</w:t>
      </w:r>
      <w:r w:rsidR="00FD5120" w:rsidRPr="00C25EB2">
        <w:rPr>
          <w:rFonts w:ascii="Times New Roman" w:hAnsi="Times New Roman" w:cs="Times New Roman"/>
          <w:bCs w:val="0"/>
          <w:kern w:val="44"/>
          <w:sz w:val="21"/>
          <w:szCs w:val="28"/>
        </w:rPr>
        <w:t>s</w:t>
      </w:r>
      <w:r w:rsidR="00B00414" w:rsidRPr="00C25EB2">
        <w:rPr>
          <w:rFonts w:ascii="Times New Roman" w:hAnsi="Times New Roman" w:cs="Times New Roman"/>
          <w:bCs w:val="0"/>
          <w:kern w:val="44"/>
          <w:sz w:val="21"/>
          <w:szCs w:val="28"/>
        </w:rPr>
        <w:t xml:space="preserve"> </w:t>
      </w:r>
      <w:r w:rsidR="00FD5120" w:rsidRPr="00C25EB2">
        <w:rPr>
          <w:rFonts w:ascii="Times New Roman" w:hAnsi="Times New Roman" w:cs="Times New Roman"/>
          <w:bCs w:val="0"/>
          <w:kern w:val="44"/>
          <w:sz w:val="21"/>
          <w:szCs w:val="28"/>
        </w:rPr>
        <w:t>for</w:t>
      </w:r>
      <w:r w:rsidR="00FD5120" w:rsidRPr="00C25EB2">
        <w:rPr>
          <w:rFonts w:ascii="Times New Roman" w:hAnsi="Times New Roman" w:cs="Times New Roman"/>
          <w:bCs w:val="0"/>
          <w:color w:val="FF0000"/>
          <w:kern w:val="44"/>
          <w:sz w:val="21"/>
          <w:szCs w:val="28"/>
        </w:rPr>
        <w:t xml:space="preserve"> </w:t>
      </w:r>
      <w:r w:rsidR="003B7347" w:rsidRPr="00C25EB2">
        <w:rPr>
          <w:rFonts w:ascii="Times New Roman" w:hAnsi="Times New Roman" w:cs="Times New Roman"/>
          <w:bCs w:val="0"/>
          <w:kern w:val="44"/>
          <w:sz w:val="21"/>
          <w:szCs w:val="28"/>
        </w:rPr>
        <w:t>One-</w:t>
      </w:r>
      <w:r w:rsidR="003B7347" w:rsidRPr="00C25EB2">
        <w:rPr>
          <w:rFonts w:ascii="Times New Roman" w:hAnsi="Times New Roman" w:cs="Times New Roman" w:hint="eastAsia"/>
          <w:bCs w:val="0"/>
          <w:kern w:val="44"/>
          <w:sz w:val="21"/>
          <w:szCs w:val="28"/>
        </w:rPr>
        <w:t>C</w:t>
      </w:r>
      <w:r w:rsidR="003B7347" w:rsidRPr="00C25EB2">
        <w:rPr>
          <w:rFonts w:ascii="Times New Roman" w:hAnsi="Times New Roman" w:cs="Times New Roman"/>
          <w:bCs w:val="0"/>
          <w:kern w:val="44"/>
          <w:sz w:val="21"/>
          <w:szCs w:val="28"/>
        </w:rPr>
        <w:t xml:space="preserve">arbon Insertion of Indoles with </w:t>
      </w:r>
      <w:r w:rsidR="00FD5120" w:rsidRPr="00C25EB2">
        <w:rPr>
          <w:rFonts w:ascii="Times New Roman" w:hAnsi="Times New Roman" w:cs="Times New Roman"/>
          <w:bCs w:val="0"/>
          <w:kern w:val="44"/>
          <w:sz w:val="21"/>
          <w:szCs w:val="28"/>
        </w:rPr>
        <w:t>Functionalized</w:t>
      </w:r>
      <w:r w:rsidR="00FD5120" w:rsidRPr="00C25EB2" w:rsidDel="00FD5120">
        <w:rPr>
          <w:rFonts w:ascii="Times New Roman" w:hAnsi="Times New Roman" w:cs="Times New Roman"/>
          <w:bCs w:val="0"/>
          <w:kern w:val="44"/>
          <w:sz w:val="21"/>
          <w:szCs w:val="28"/>
        </w:rPr>
        <w:t xml:space="preserve"> </w:t>
      </w:r>
      <w:r w:rsidR="003B7347" w:rsidRPr="00C25EB2">
        <w:rPr>
          <w:rFonts w:ascii="Times New Roman" w:hAnsi="Times New Roman" w:cs="Times New Roman"/>
          <w:bCs w:val="0"/>
          <w:i/>
          <w:kern w:val="44"/>
          <w:sz w:val="21"/>
          <w:szCs w:val="28"/>
        </w:rPr>
        <w:t>N</w:t>
      </w:r>
      <w:r w:rsidR="003B7347" w:rsidRPr="00C25EB2">
        <w:rPr>
          <w:rFonts w:ascii="Times New Roman" w:hAnsi="Times New Roman" w:cs="Times New Roman"/>
          <w:bCs w:val="0"/>
          <w:kern w:val="44"/>
          <w:sz w:val="21"/>
          <w:szCs w:val="28"/>
        </w:rPr>
        <w:t>-triftosylhydrazones</w:t>
      </w:r>
    </w:p>
    <w:p w14:paraId="792DAAFB" w14:textId="3965B5DB" w:rsidR="00C4788D" w:rsidRPr="00C25EB2" w:rsidRDefault="00D57DED" w:rsidP="00C4788D">
      <w:pPr>
        <w:jc w:val="center"/>
      </w:pPr>
      <w:r w:rsidRPr="00C25EB2">
        <w:object w:dxaOrig="6311" w:dyaOrig="1250" w14:anchorId="113B77F5">
          <v:shape id="_x0000_i1046" type="#_x0000_t75" style="width:328.35pt;height:64.9pt;mso-position-vertical:absolute" o:ole="">
            <v:imagedata r:id="rId56" o:title=""/>
            <o:lock v:ext="edit" aspectratio="f"/>
          </v:shape>
          <o:OLEObject Type="Embed" ProgID="ChemDraw.Document.6.0" ShapeID="_x0000_i1046" DrawAspect="Content" ObjectID="_1772899566" r:id="rId57"/>
        </w:object>
      </w:r>
    </w:p>
    <w:p w14:paraId="433EAEFE" w14:textId="35A4A839" w:rsidR="009962FE" w:rsidRPr="00C25EB2" w:rsidRDefault="00BD4624" w:rsidP="00BD4624">
      <w:pPr>
        <w:pStyle w:val="Paragraph"/>
        <w:spacing w:afterLines="50" w:after="156"/>
        <w:ind w:firstLine="0"/>
        <w:jc w:val="both"/>
        <w:rPr>
          <w:sz w:val="20"/>
          <w:szCs w:val="20"/>
        </w:rPr>
      </w:pPr>
      <w:r w:rsidRPr="00C25EB2">
        <w:rPr>
          <w:b/>
          <w:bCs/>
          <w:sz w:val="20"/>
          <w:szCs w:val="20"/>
          <w:lang w:val="de-DE"/>
        </w:rPr>
        <w:t xml:space="preserve">General Procedure </w:t>
      </w:r>
      <w:r w:rsidR="007F47EF" w:rsidRPr="00C25EB2">
        <w:rPr>
          <w:rFonts w:hint="eastAsia"/>
          <w:b/>
          <w:bCs/>
          <w:sz w:val="20"/>
          <w:szCs w:val="20"/>
          <w:lang w:val="de-DE"/>
        </w:rPr>
        <w:t>F</w:t>
      </w:r>
      <w:r w:rsidRPr="00C25EB2">
        <w:rPr>
          <w:b/>
          <w:bCs/>
          <w:sz w:val="20"/>
          <w:szCs w:val="20"/>
          <w:lang w:val="de-DE"/>
        </w:rPr>
        <w:t xml:space="preserve">: </w:t>
      </w:r>
      <w:r w:rsidR="009962FE" w:rsidRPr="00C25EB2">
        <w:rPr>
          <w:sz w:val="20"/>
          <w:szCs w:val="20"/>
        </w:rPr>
        <w:t>In a glove box, an</w:t>
      </w:r>
      <w:r w:rsidR="009962FE" w:rsidRPr="00C25EB2">
        <w:rPr>
          <w:rFonts w:eastAsiaTheme="minorEastAsia" w:hint="eastAsia"/>
          <w:sz w:val="20"/>
          <w:szCs w:val="20"/>
        </w:rPr>
        <w:t xml:space="preserve"> </w:t>
      </w:r>
      <w:r w:rsidR="009962FE" w:rsidRPr="00C25EB2">
        <w:rPr>
          <w:sz w:val="20"/>
          <w:szCs w:val="20"/>
        </w:rPr>
        <w:t xml:space="preserve">oven-dried screw-cap reaction tube was charged with </w:t>
      </w:r>
      <w:r w:rsidRPr="00C25EB2">
        <w:rPr>
          <w:i/>
          <w:sz w:val="20"/>
          <w:szCs w:val="20"/>
        </w:rPr>
        <w:t>N</w:t>
      </w:r>
      <w:r w:rsidRPr="00C25EB2">
        <w:rPr>
          <w:sz w:val="20"/>
          <w:szCs w:val="20"/>
        </w:rPr>
        <w:t>-triftosylhydrazone (0.3 mmol</w:t>
      </w:r>
      <w:r w:rsidR="00A51E34" w:rsidRPr="00C25EB2">
        <w:rPr>
          <w:sz w:val="20"/>
          <w:szCs w:val="20"/>
        </w:rPr>
        <w:t xml:space="preserve">, 1.0 </w:t>
      </w:r>
      <w:r w:rsidR="00B62E13" w:rsidRPr="00C25EB2">
        <w:rPr>
          <w:sz w:val="20"/>
          <w:szCs w:val="20"/>
        </w:rPr>
        <w:t>equiv.</w:t>
      </w:r>
      <w:r w:rsidRPr="00C25EB2">
        <w:rPr>
          <w:sz w:val="20"/>
          <w:szCs w:val="20"/>
        </w:rPr>
        <w:t>), NaH (0.6 mmol</w:t>
      </w:r>
      <w:r w:rsidR="00A51E34" w:rsidRPr="00C25EB2">
        <w:rPr>
          <w:sz w:val="20"/>
          <w:szCs w:val="20"/>
        </w:rPr>
        <w:t xml:space="preserve">, 2.0 </w:t>
      </w:r>
      <w:r w:rsidR="00B62E13" w:rsidRPr="00C25EB2">
        <w:rPr>
          <w:sz w:val="20"/>
          <w:szCs w:val="20"/>
        </w:rPr>
        <w:t>equiv.</w:t>
      </w:r>
      <w:r w:rsidR="00F86AFD" w:rsidRPr="00C25EB2">
        <w:rPr>
          <w:sz w:val="20"/>
          <w:szCs w:val="20"/>
        </w:rPr>
        <w:t>, 60 wt% dispersion in mineral oil</w:t>
      </w:r>
      <w:r w:rsidRPr="00C25EB2">
        <w:rPr>
          <w:sz w:val="20"/>
          <w:szCs w:val="20"/>
        </w:rPr>
        <w:t xml:space="preserve">), </w:t>
      </w:r>
      <w:r w:rsidR="00A51E34" w:rsidRPr="00C25EB2">
        <w:rPr>
          <w:i/>
          <w:sz w:val="20"/>
          <w:szCs w:val="20"/>
        </w:rPr>
        <w:t>N</w:t>
      </w:r>
      <w:r w:rsidR="00A51E34" w:rsidRPr="00C25EB2">
        <w:rPr>
          <w:sz w:val="20"/>
          <w:szCs w:val="20"/>
        </w:rPr>
        <w:t xml:space="preserve">-TBS </w:t>
      </w:r>
      <w:r w:rsidR="00015819" w:rsidRPr="00C25EB2">
        <w:rPr>
          <w:rFonts w:hint="eastAsia"/>
          <w:sz w:val="20"/>
          <w:szCs w:val="20"/>
        </w:rPr>
        <w:t>indole</w:t>
      </w:r>
      <w:r w:rsidRPr="00C25EB2">
        <w:rPr>
          <w:sz w:val="20"/>
          <w:szCs w:val="20"/>
        </w:rPr>
        <w:t xml:space="preserve"> (0.6 mmol</w:t>
      </w:r>
      <w:r w:rsidR="00A51E34" w:rsidRPr="00C25EB2">
        <w:rPr>
          <w:sz w:val="20"/>
          <w:szCs w:val="20"/>
        </w:rPr>
        <w:t xml:space="preserve">, 2.0 </w:t>
      </w:r>
      <w:r w:rsidR="00B62E13" w:rsidRPr="00C25EB2">
        <w:rPr>
          <w:sz w:val="20"/>
          <w:szCs w:val="20"/>
        </w:rPr>
        <w:t>equiv.</w:t>
      </w:r>
      <w:r w:rsidRPr="00C25EB2">
        <w:rPr>
          <w:sz w:val="20"/>
          <w:szCs w:val="20"/>
        </w:rPr>
        <w:t>), Tp</w:t>
      </w:r>
      <w:r w:rsidRPr="00C25EB2">
        <w:rPr>
          <w:sz w:val="20"/>
          <w:szCs w:val="20"/>
          <w:vertAlign w:val="superscript"/>
        </w:rPr>
        <w:t>Br3</w:t>
      </w:r>
      <w:r w:rsidR="005155D5" w:rsidRPr="00C25EB2">
        <w:rPr>
          <w:sz w:val="20"/>
          <w:szCs w:val="20"/>
        </w:rPr>
        <w:t>Ag(</w:t>
      </w:r>
      <w:r w:rsidR="000B42E5" w:rsidRPr="00C25EB2">
        <w:rPr>
          <w:sz w:val="20"/>
          <w:szCs w:val="20"/>
        </w:rPr>
        <w:t>THF</w:t>
      </w:r>
      <w:r w:rsidR="005155D5" w:rsidRPr="00C25EB2">
        <w:rPr>
          <w:sz w:val="20"/>
          <w:szCs w:val="20"/>
        </w:rPr>
        <w:t>)</w:t>
      </w:r>
      <w:r w:rsidRPr="00C25EB2">
        <w:rPr>
          <w:sz w:val="20"/>
          <w:szCs w:val="20"/>
        </w:rPr>
        <w:t xml:space="preserve"> (36.0 mg, 10 mol%) and PhCF</w:t>
      </w:r>
      <w:r w:rsidRPr="00C25EB2">
        <w:rPr>
          <w:sz w:val="20"/>
          <w:szCs w:val="20"/>
          <w:vertAlign w:val="subscript"/>
        </w:rPr>
        <w:t>3</w:t>
      </w:r>
      <w:r w:rsidRPr="00C25EB2">
        <w:rPr>
          <w:sz w:val="20"/>
          <w:szCs w:val="20"/>
        </w:rPr>
        <w:t xml:space="preserve"> (5.0 mL).</w:t>
      </w:r>
      <w:r w:rsidRPr="00C25EB2">
        <w:rPr>
          <w:bCs/>
          <w:sz w:val="20"/>
          <w:szCs w:val="20"/>
        </w:rPr>
        <w:t xml:space="preserve"> </w:t>
      </w:r>
      <w:r w:rsidR="009962FE" w:rsidRPr="00C25EB2">
        <w:rPr>
          <w:bCs/>
          <w:sz w:val="20"/>
          <w:szCs w:val="20"/>
        </w:rPr>
        <w:t xml:space="preserve">Next, the sealed vial was removed from glovebox and stirred at 60 </w:t>
      </w:r>
      <w:r w:rsidR="009962FE" w:rsidRPr="00C25EB2">
        <w:rPr>
          <w:sz w:val="20"/>
          <w:szCs w:val="20"/>
          <w:lang w:val="en-GB"/>
        </w:rPr>
        <w:t>°</w:t>
      </w:r>
      <w:r w:rsidR="009962FE" w:rsidRPr="00C25EB2">
        <w:rPr>
          <w:bCs/>
          <w:sz w:val="20"/>
          <w:szCs w:val="20"/>
        </w:rPr>
        <w:t>C for 12 h. After cooling to room temperature,</w:t>
      </w:r>
      <w:r w:rsidR="009962FE" w:rsidRPr="00C25EB2">
        <w:rPr>
          <w:sz w:val="20"/>
          <w:szCs w:val="20"/>
        </w:rPr>
        <w:t xml:space="preserve"> t</w:t>
      </w:r>
      <w:r w:rsidR="009962FE" w:rsidRPr="00C25EB2">
        <w:rPr>
          <w:bCs/>
          <w:sz w:val="20"/>
          <w:szCs w:val="20"/>
        </w:rPr>
        <w:t xml:space="preserve">he reaction mixture </w:t>
      </w:r>
      <w:r w:rsidR="009962FE" w:rsidRPr="00C25EB2">
        <w:rPr>
          <w:sz w:val="20"/>
          <w:szCs w:val="20"/>
        </w:rPr>
        <w:t xml:space="preserve">was added </w:t>
      </w:r>
      <w:r w:rsidR="009962FE" w:rsidRPr="00C25EB2">
        <w:rPr>
          <w:rFonts w:hint="eastAsia"/>
          <w:bCs/>
          <w:sz w:val="20"/>
          <w:szCs w:val="20"/>
        </w:rPr>
        <w:t>T</w:t>
      </w:r>
      <w:r w:rsidR="009962FE" w:rsidRPr="00C25EB2">
        <w:rPr>
          <w:bCs/>
          <w:sz w:val="20"/>
          <w:szCs w:val="20"/>
        </w:rPr>
        <w:t>B</w:t>
      </w:r>
      <w:r w:rsidR="009962FE" w:rsidRPr="00C25EB2">
        <w:rPr>
          <w:rFonts w:hint="eastAsia"/>
          <w:bCs/>
          <w:sz w:val="20"/>
          <w:szCs w:val="20"/>
        </w:rPr>
        <w:t>AF</w:t>
      </w:r>
      <w:r w:rsidR="009962FE" w:rsidRPr="00C25EB2">
        <w:rPr>
          <w:bCs/>
          <w:sz w:val="20"/>
          <w:szCs w:val="20"/>
        </w:rPr>
        <w:t xml:space="preserve"> (</w:t>
      </w:r>
      <w:r w:rsidR="00547960" w:rsidRPr="00C25EB2">
        <w:rPr>
          <w:bCs/>
          <w:sz w:val="20"/>
          <w:szCs w:val="20"/>
        </w:rPr>
        <w:t xml:space="preserve">0.75 mL, </w:t>
      </w:r>
      <w:r w:rsidR="009962FE" w:rsidRPr="00C25EB2">
        <w:rPr>
          <w:bCs/>
          <w:sz w:val="20"/>
          <w:szCs w:val="20"/>
        </w:rPr>
        <w:t>0.75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9962FE" w:rsidRPr="00C25EB2">
        <w:rPr>
          <w:bCs/>
          <w:sz w:val="20"/>
          <w:szCs w:val="20"/>
        </w:rPr>
        <w:t xml:space="preserve"> 2.5 equiv.)</w:t>
      </w:r>
      <w:r w:rsidR="009962FE" w:rsidRPr="00C25EB2">
        <w:rPr>
          <w:sz w:val="20"/>
          <w:szCs w:val="20"/>
        </w:rPr>
        <w:t xml:space="preserve"> </w:t>
      </w:r>
      <w:r w:rsidR="009962FE" w:rsidRPr="00C25EB2">
        <w:rPr>
          <w:bCs/>
          <w:sz w:val="20"/>
          <w:szCs w:val="20"/>
        </w:rPr>
        <w:t xml:space="preserve">and stired at 25 </w:t>
      </w:r>
      <w:r w:rsidR="009962FE" w:rsidRPr="00C25EB2">
        <w:rPr>
          <w:sz w:val="20"/>
          <w:szCs w:val="20"/>
          <w:lang w:val="en-GB"/>
        </w:rPr>
        <w:t>°</w:t>
      </w:r>
      <w:r w:rsidR="009962FE" w:rsidRPr="00C25EB2">
        <w:rPr>
          <w:bCs/>
          <w:sz w:val="20"/>
          <w:szCs w:val="20"/>
        </w:rPr>
        <w:t>C for 10 min.</w:t>
      </w:r>
      <w:r w:rsidR="009962FE" w:rsidRPr="00C25EB2">
        <w:rPr>
          <w:rFonts w:eastAsiaTheme="minorEastAsia" w:hint="eastAsia"/>
          <w:bCs/>
          <w:sz w:val="20"/>
          <w:szCs w:val="20"/>
          <w:lang w:eastAsia="zh-CN"/>
        </w:rPr>
        <w:t xml:space="preserve"> </w:t>
      </w:r>
      <w:r w:rsidR="009962FE" w:rsidRPr="00C25EB2">
        <w:rPr>
          <w:bCs/>
          <w:sz w:val="20"/>
          <w:szCs w:val="20"/>
          <w:lang w:val="de-DE"/>
        </w:rPr>
        <w:t>After completion of the reaction, the mixture was filtered through a short pad of silica gel (</w:t>
      </w:r>
      <w:r w:rsidR="009962FE" w:rsidRPr="00C25EB2">
        <w:rPr>
          <w:bCs/>
          <w:sz w:val="20"/>
          <w:szCs w:val="20"/>
        </w:rPr>
        <w:t>pre-treated</w:t>
      </w:r>
      <w:r w:rsidR="009962FE" w:rsidRPr="00C25EB2">
        <w:rPr>
          <w:bCs/>
          <w:sz w:val="20"/>
          <w:szCs w:val="20"/>
          <w:lang w:val="de-DE"/>
        </w:rPr>
        <w:t xml:space="preserve"> with triethylamine) with DCM as an eluent. After removal of the solvent </w:t>
      </w:r>
      <w:r w:rsidR="009962FE" w:rsidRPr="00C25EB2">
        <w:rPr>
          <w:bCs/>
          <w:i/>
          <w:sz w:val="20"/>
          <w:szCs w:val="20"/>
          <w:lang w:val="de-DE"/>
        </w:rPr>
        <w:t>in vacuo</w:t>
      </w:r>
      <w:r w:rsidR="009962FE" w:rsidRPr="00C25EB2">
        <w:rPr>
          <w:bCs/>
          <w:sz w:val="20"/>
          <w:szCs w:val="20"/>
          <w:lang w:val="de-DE"/>
        </w:rPr>
        <w:t>, the residue was purified by flash chromatography on silica gel (</w:t>
      </w:r>
      <w:r w:rsidR="009962FE" w:rsidRPr="00C25EB2">
        <w:rPr>
          <w:bCs/>
          <w:sz w:val="20"/>
          <w:szCs w:val="20"/>
        </w:rPr>
        <w:t>pre-treated</w:t>
      </w:r>
      <w:r w:rsidR="009962FE" w:rsidRPr="00C25EB2">
        <w:rPr>
          <w:bCs/>
          <w:sz w:val="20"/>
          <w:szCs w:val="20"/>
          <w:lang w:val="de-DE"/>
        </w:rPr>
        <w:t xml:space="preserve"> with trimethylamine, using petroleum ether-EtOAc as eluent) to </w:t>
      </w:r>
      <w:r w:rsidR="009962FE" w:rsidRPr="00C25EB2">
        <w:rPr>
          <w:sz w:val="20"/>
          <w:szCs w:val="20"/>
        </w:rPr>
        <w:t>give the corresponding 3-arylquinoline products.</w:t>
      </w:r>
    </w:p>
    <w:p w14:paraId="3CBF90AB" w14:textId="6547C652" w:rsidR="00C4788D" w:rsidRPr="00C25EB2" w:rsidRDefault="00D57DED" w:rsidP="00C4788D">
      <w:pPr>
        <w:pStyle w:val="Paragraph"/>
        <w:spacing w:afterLines="50" w:after="156"/>
        <w:ind w:firstLine="0"/>
        <w:jc w:val="center"/>
        <w:rPr>
          <w:sz w:val="20"/>
          <w:szCs w:val="20"/>
        </w:rPr>
      </w:pPr>
      <w:r w:rsidRPr="00C25EB2">
        <w:object w:dxaOrig="6755" w:dyaOrig="1058" w14:anchorId="227E08E6">
          <v:shape id="_x0000_i1047" type="#_x0000_t75" style="width:345.45pt;height:54.5pt;mso-position-horizontal:absolute" o:ole="">
            <v:imagedata r:id="rId58" o:title=""/>
            <o:lock v:ext="edit" aspectratio="f"/>
          </v:shape>
          <o:OLEObject Type="Embed" ProgID="ChemDraw.Document.6.0" ShapeID="_x0000_i1047" DrawAspect="Content" ObjectID="_1772899567" r:id="rId59"/>
        </w:object>
      </w:r>
    </w:p>
    <w:p w14:paraId="259A1E8F" w14:textId="7C26C9DC" w:rsidR="00A64836" w:rsidRPr="00C25EB2" w:rsidRDefault="00A64836" w:rsidP="00A64836">
      <w:pPr>
        <w:pStyle w:val="Paragraph"/>
        <w:spacing w:afterLines="50" w:after="156"/>
        <w:ind w:firstLine="0"/>
        <w:jc w:val="both"/>
        <w:rPr>
          <w:bCs/>
          <w:sz w:val="20"/>
          <w:szCs w:val="20"/>
        </w:rPr>
      </w:pPr>
      <w:r w:rsidRPr="00C25EB2">
        <w:rPr>
          <w:b/>
          <w:bCs/>
          <w:sz w:val="20"/>
          <w:szCs w:val="20"/>
          <w:lang w:val="de-DE"/>
        </w:rPr>
        <w:t xml:space="preserve">General Procedure </w:t>
      </w:r>
      <w:r w:rsidR="007F47EF" w:rsidRPr="00C25EB2">
        <w:rPr>
          <w:rFonts w:hint="eastAsia"/>
          <w:b/>
          <w:bCs/>
          <w:sz w:val="20"/>
          <w:szCs w:val="20"/>
          <w:lang w:val="de-DE"/>
        </w:rPr>
        <w:t>G</w:t>
      </w:r>
      <w:r w:rsidRPr="00C25EB2">
        <w:rPr>
          <w:b/>
          <w:bCs/>
          <w:sz w:val="20"/>
          <w:szCs w:val="20"/>
          <w:lang w:val="de-DE"/>
        </w:rPr>
        <w:t xml:space="preserve">: </w:t>
      </w:r>
      <w:r w:rsidR="009962FE" w:rsidRPr="00C25EB2">
        <w:rPr>
          <w:sz w:val="20"/>
          <w:szCs w:val="20"/>
        </w:rPr>
        <w:t>In a glove box, an</w:t>
      </w:r>
      <w:r w:rsidR="009962FE" w:rsidRPr="00C25EB2">
        <w:rPr>
          <w:rFonts w:eastAsiaTheme="minorEastAsia" w:hint="eastAsia"/>
          <w:sz w:val="20"/>
          <w:szCs w:val="20"/>
        </w:rPr>
        <w:t xml:space="preserve"> </w:t>
      </w:r>
      <w:r w:rsidR="009962FE" w:rsidRPr="00C25EB2">
        <w:rPr>
          <w:sz w:val="20"/>
          <w:szCs w:val="20"/>
        </w:rPr>
        <w:t xml:space="preserve">oven-dried screw-cap reaction tube was charged with </w:t>
      </w:r>
      <w:r w:rsidRPr="00C25EB2">
        <w:rPr>
          <w:i/>
          <w:sz w:val="20"/>
          <w:szCs w:val="20"/>
        </w:rPr>
        <w:t>N</w:t>
      </w:r>
      <w:r w:rsidRPr="00C25EB2">
        <w:rPr>
          <w:sz w:val="20"/>
          <w:szCs w:val="20"/>
        </w:rPr>
        <w:t xml:space="preserve">-triftosylhydrazone (0.3 mmol, 1.0 </w:t>
      </w:r>
      <w:r w:rsidR="00B62E13" w:rsidRPr="00C25EB2">
        <w:rPr>
          <w:sz w:val="20"/>
          <w:szCs w:val="20"/>
        </w:rPr>
        <w:t>equiv.</w:t>
      </w:r>
      <w:r w:rsidRPr="00C25EB2">
        <w:rPr>
          <w:sz w:val="20"/>
          <w:szCs w:val="20"/>
        </w:rPr>
        <w:t xml:space="preserve">), NaH (0.6 mmol, 2.0 </w:t>
      </w:r>
      <w:r w:rsidR="00B62E13" w:rsidRPr="00C25EB2">
        <w:rPr>
          <w:sz w:val="20"/>
          <w:szCs w:val="20"/>
        </w:rPr>
        <w:t>equiv.</w:t>
      </w:r>
      <w:r w:rsidR="00F86AFD" w:rsidRPr="00C25EB2">
        <w:rPr>
          <w:sz w:val="20"/>
          <w:szCs w:val="20"/>
        </w:rPr>
        <w:t>, 60 wt% dispersion in mineral oil</w:t>
      </w:r>
      <w:r w:rsidRPr="00C25EB2">
        <w:rPr>
          <w:sz w:val="20"/>
          <w:szCs w:val="20"/>
        </w:rPr>
        <w:t xml:space="preserve">), </w:t>
      </w:r>
      <w:r w:rsidRPr="00C25EB2">
        <w:rPr>
          <w:i/>
          <w:sz w:val="20"/>
          <w:szCs w:val="20"/>
        </w:rPr>
        <w:t>N</w:t>
      </w:r>
      <w:r w:rsidRPr="00C25EB2">
        <w:rPr>
          <w:sz w:val="20"/>
          <w:szCs w:val="20"/>
        </w:rPr>
        <w:t xml:space="preserve">-TBS </w:t>
      </w:r>
      <w:r w:rsidRPr="00C25EB2">
        <w:rPr>
          <w:rFonts w:hint="eastAsia"/>
          <w:sz w:val="20"/>
          <w:szCs w:val="20"/>
        </w:rPr>
        <w:t>indole</w:t>
      </w:r>
      <w:r w:rsidR="009962FE" w:rsidRPr="00C25EB2">
        <w:rPr>
          <w:sz w:val="20"/>
          <w:szCs w:val="20"/>
        </w:rPr>
        <w:t xml:space="preserve"> </w:t>
      </w:r>
      <w:r w:rsidRPr="00C25EB2">
        <w:rPr>
          <w:sz w:val="20"/>
          <w:szCs w:val="20"/>
        </w:rPr>
        <w:t xml:space="preserve">(0.6 mmol, 2.0 </w:t>
      </w:r>
      <w:r w:rsidR="00B62E13" w:rsidRPr="00C25EB2">
        <w:rPr>
          <w:sz w:val="20"/>
          <w:szCs w:val="20"/>
        </w:rPr>
        <w:t>equiv.</w:t>
      </w:r>
      <w:r w:rsidRPr="00C25EB2">
        <w:rPr>
          <w:sz w:val="20"/>
          <w:szCs w:val="20"/>
        </w:rPr>
        <w:t>), Tp</w:t>
      </w:r>
      <w:r w:rsidRPr="00C25EB2">
        <w:rPr>
          <w:sz w:val="20"/>
          <w:szCs w:val="20"/>
          <w:vertAlign w:val="superscript"/>
        </w:rPr>
        <w:t>Br3</w:t>
      </w:r>
      <w:r w:rsidRPr="00C25EB2">
        <w:rPr>
          <w:sz w:val="20"/>
          <w:szCs w:val="20"/>
        </w:rPr>
        <w:t>Ag(</w:t>
      </w:r>
      <w:r w:rsidR="000B42E5" w:rsidRPr="00C25EB2">
        <w:rPr>
          <w:sz w:val="20"/>
          <w:szCs w:val="20"/>
        </w:rPr>
        <w:t>THF</w:t>
      </w:r>
      <w:r w:rsidRPr="00C25EB2">
        <w:rPr>
          <w:sz w:val="20"/>
          <w:szCs w:val="20"/>
        </w:rPr>
        <w:t>) (36.0 mg, 10 mol%) and PhCF</w:t>
      </w:r>
      <w:r w:rsidRPr="00C25EB2">
        <w:rPr>
          <w:sz w:val="20"/>
          <w:szCs w:val="20"/>
          <w:vertAlign w:val="subscript"/>
        </w:rPr>
        <w:t>3</w:t>
      </w:r>
      <w:r w:rsidRPr="00C25EB2">
        <w:rPr>
          <w:sz w:val="20"/>
          <w:szCs w:val="20"/>
        </w:rPr>
        <w:t xml:space="preserve"> (5.0 mL).</w:t>
      </w:r>
      <w:r w:rsidRPr="00C25EB2">
        <w:rPr>
          <w:bCs/>
          <w:sz w:val="20"/>
          <w:szCs w:val="20"/>
        </w:rPr>
        <w:t xml:space="preserve"> </w:t>
      </w:r>
      <w:r w:rsidR="009962FE" w:rsidRPr="00C25EB2">
        <w:rPr>
          <w:bCs/>
          <w:sz w:val="20"/>
          <w:szCs w:val="20"/>
        </w:rPr>
        <w:t xml:space="preserve">Next, the sealed vial was removed from glovebox and stirred at 60 </w:t>
      </w:r>
      <w:r w:rsidR="009962FE" w:rsidRPr="00C25EB2">
        <w:rPr>
          <w:sz w:val="20"/>
          <w:szCs w:val="20"/>
          <w:lang w:val="en-GB"/>
        </w:rPr>
        <w:t>°</w:t>
      </w:r>
      <w:r w:rsidR="009962FE" w:rsidRPr="00C25EB2">
        <w:rPr>
          <w:bCs/>
          <w:sz w:val="20"/>
          <w:szCs w:val="20"/>
        </w:rPr>
        <w:t>C for 12 h. After cooling to room temperature,</w:t>
      </w:r>
      <w:r w:rsidR="009962FE" w:rsidRPr="00C25EB2">
        <w:rPr>
          <w:sz w:val="20"/>
          <w:szCs w:val="20"/>
        </w:rPr>
        <w:t xml:space="preserve"> t</w:t>
      </w:r>
      <w:r w:rsidR="009962FE" w:rsidRPr="00C25EB2">
        <w:rPr>
          <w:bCs/>
          <w:sz w:val="20"/>
          <w:szCs w:val="20"/>
        </w:rPr>
        <w:t xml:space="preserve">he reaction mixture </w:t>
      </w:r>
      <w:r w:rsidR="009962FE" w:rsidRPr="00C25EB2">
        <w:rPr>
          <w:sz w:val="20"/>
          <w:szCs w:val="20"/>
        </w:rPr>
        <w:t xml:space="preserve">was added </w:t>
      </w:r>
      <w:r w:rsidR="009962FE" w:rsidRPr="00C25EB2">
        <w:rPr>
          <w:rFonts w:hint="eastAsia"/>
          <w:bCs/>
          <w:sz w:val="20"/>
          <w:szCs w:val="20"/>
        </w:rPr>
        <w:t>T</w:t>
      </w:r>
      <w:r w:rsidR="009962FE" w:rsidRPr="00C25EB2">
        <w:rPr>
          <w:bCs/>
          <w:sz w:val="20"/>
          <w:szCs w:val="20"/>
        </w:rPr>
        <w:t>B</w:t>
      </w:r>
      <w:r w:rsidR="009962FE" w:rsidRPr="00C25EB2">
        <w:rPr>
          <w:rFonts w:hint="eastAsia"/>
          <w:bCs/>
          <w:sz w:val="20"/>
          <w:szCs w:val="20"/>
        </w:rPr>
        <w:t>AF</w:t>
      </w:r>
      <w:r w:rsidR="009962FE" w:rsidRPr="00C25EB2">
        <w:rPr>
          <w:bCs/>
          <w:sz w:val="20"/>
          <w:szCs w:val="20"/>
        </w:rPr>
        <w:t xml:space="preserve"> (</w:t>
      </w:r>
      <w:r w:rsidR="00547960" w:rsidRPr="00C25EB2">
        <w:rPr>
          <w:bCs/>
          <w:sz w:val="20"/>
          <w:szCs w:val="20"/>
        </w:rPr>
        <w:t xml:space="preserve">0.75 mL, </w:t>
      </w:r>
      <w:r w:rsidR="009962FE" w:rsidRPr="00C25EB2">
        <w:rPr>
          <w:bCs/>
          <w:sz w:val="20"/>
          <w:szCs w:val="20"/>
        </w:rPr>
        <w:t>0.75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9962FE" w:rsidRPr="00C25EB2">
        <w:rPr>
          <w:bCs/>
          <w:sz w:val="20"/>
          <w:szCs w:val="20"/>
        </w:rPr>
        <w:t xml:space="preserve"> 2.5 equiv.)</w:t>
      </w:r>
      <w:r w:rsidR="009962FE" w:rsidRPr="00C25EB2">
        <w:rPr>
          <w:sz w:val="20"/>
          <w:szCs w:val="20"/>
        </w:rPr>
        <w:t xml:space="preserve"> </w:t>
      </w:r>
      <w:r w:rsidR="009962FE" w:rsidRPr="00C25EB2">
        <w:rPr>
          <w:bCs/>
          <w:sz w:val="20"/>
          <w:szCs w:val="20"/>
        </w:rPr>
        <w:t xml:space="preserve">and stired at 25 </w:t>
      </w:r>
      <w:r w:rsidR="009962FE" w:rsidRPr="00C25EB2">
        <w:rPr>
          <w:sz w:val="20"/>
          <w:szCs w:val="20"/>
          <w:lang w:val="en-GB"/>
        </w:rPr>
        <w:t>°</w:t>
      </w:r>
      <w:r w:rsidR="009962FE" w:rsidRPr="00C25EB2">
        <w:rPr>
          <w:bCs/>
          <w:sz w:val="20"/>
          <w:szCs w:val="20"/>
        </w:rPr>
        <w:t>C for 10 min.</w:t>
      </w:r>
      <w:r w:rsidR="009962FE" w:rsidRPr="00C25EB2">
        <w:rPr>
          <w:rFonts w:eastAsiaTheme="minorEastAsia" w:hint="eastAsia"/>
          <w:bCs/>
          <w:sz w:val="20"/>
          <w:szCs w:val="20"/>
          <w:lang w:eastAsia="zh-CN"/>
        </w:rPr>
        <w:t xml:space="preserve"> </w:t>
      </w:r>
      <w:r w:rsidR="009962FE" w:rsidRPr="00C25EB2">
        <w:rPr>
          <w:bCs/>
          <w:sz w:val="20"/>
          <w:szCs w:val="20"/>
          <w:lang w:val="de-DE"/>
        </w:rPr>
        <w:t>After completion of the reaction, the mixture was filtered through a short pad of silica gel (</w:t>
      </w:r>
      <w:r w:rsidR="009962FE" w:rsidRPr="00C25EB2">
        <w:rPr>
          <w:bCs/>
          <w:sz w:val="20"/>
          <w:szCs w:val="20"/>
        </w:rPr>
        <w:t>pre-treated</w:t>
      </w:r>
      <w:r w:rsidR="009962FE" w:rsidRPr="00C25EB2">
        <w:rPr>
          <w:bCs/>
          <w:sz w:val="20"/>
          <w:szCs w:val="20"/>
          <w:lang w:val="de-DE"/>
        </w:rPr>
        <w:t xml:space="preserve"> with triethylamine) with DCM as an eluent. After removal of the solvent </w:t>
      </w:r>
      <w:r w:rsidR="009962FE" w:rsidRPr="00C25EB2">
        <w:rPr>
          <w:bCs/>
          <w:i/>
          <w:sz w:val="20"/>
          <w:szCs w:val="20"/>
          <w:lang w:val="de-DE"/>
        </w:rPr>
        <w:t>in vacuo</w:t>
      </w:r>
      <w:r w:rsidR="009962FE" w:rsidRPr="00C25EB2">
        <w:rPr>
          <w:bCs/>
          <w:sz w:val="20"/>
          <w:szCs w:val="20"/>
          <w:lang w:val="de-DE"/>
        </w:rPr>
        <w:t>, the residue was purified by flash chromatography on silica gel (</w:t>
      </w:r>
      <w:r w:rsidR="009962FE" w:rsidRPr="00C25EB2">
        <w:rPr>
          <w:bCs/>
          <w:sz w:val="20"/>
          <w:szCs w:val="20"/>
        </w:rPr>
        <w:t>pre-treated</w:t>
      </w:r>
      <w:r w:rsidR="009962FE" w:rsidRPr="00C25EB2">
        <w:rPr>
          <w:bCs/>
          <w:sz w:val="20"/>
          <w:szCs w:val="20"/>
          <w:lang w:val="de-DE"/>
        </w:rPr>
        <w:t xml:space="preserve"> with trimethylamine, using petroleum ether-EtOAc as eluent) to </w:t>
      </w:r>
      <w:r w:rsidR="009962FE" w:rsidRPr="00C25EB2">
        <w:rPr>
          <w:sz w:val="20"/>
          <w:szCs w:val="20"/>
        </w:rPr>
        <w:t xml:space="preserve">give products </w:t>
      </w:r>
      <w:r w:rsidR="009962FE" w:rsidRPr="00C25EB2">
        <w:rPr>
          <w:b/>
          <w:sz w:val="20"/>
          <w:szCs w:val="20"/>
        </w:rPr>
        <w:t>72</w:t>
      </w:r>
      <w:r w:rsidR="009962FE" w:rsidRPr="00C25EB2">
        <w:rPr>
          <w:sz w:val="20"/>
          <w:szCs w:val="20"/>
        </w:rPr>
        <w:t xml:space="preserve">, </w:t>
      </w:r>
      <w:r w:rsidR="009962FE" w:rsidRPr="00C25EB2">
        <w:rPr>
          <w:b/>
          <w:sz w:val="20"/>
          <w:szCs w:val="20"/>
        </w:rPr>
        <w:t>84</w:t>
      </w:r>
      <w:r w:rsidR="00203D73" w:rsidRPr="00C25EB2">
        <w:rPr>
          <w:sz w:val="20"/>
          <w:szCs w:val="20"/>
        </w:rPr>
        <w:t xml:space="preserve"> and</w:t>
      </w:r>
      <w:r w:rsidR="009962FE" w:rsidRPr="00C25EB2">
        <w:rPr>
          <w:sz w:val="20"/>
          <w:szCs w:val="20"/>
        </w:rPr>
        <w:t xml:space="preserve"> </w:t>
      </w:r>
      <w:r w:rsidR="009962FE" w:rsidRPr="00C25EB2">
        <w:rPr>
          <w:b/>
          <w:sz w:val="20"/>
          <w:szCs w:val="20"/>
        </w:rPr>
        <w:t>107</w:t>
      </w:r>
      <w:r w:rsidR="009962FE" w:rsidRPr="00C25EB2">
        <w:rPr>
          <w:sz w:val="20"/>
          <w:szCs w:val="20"/>
        </w:rPr>
        <w:t>.</w:t>
      </w:r>
    </w:p>
    <w:p w14:paraId="2A912814" w14:textId="6524185A" w:rsidR="00C4788D" w:rsidRPr="00C25EB2" w:rsidRDefault="00D57DED" w:rsidP="00C4788D">
      <w:pPr>
        <w:pStyle w:val="Paragraph"/>
        <w:spacing w:afterLines="50" w:after="156"/>
        <w:ind w:firstLine="0"/>
        <w:jc w:val="center"/>
        <w:rPr>
          <w:sz w:val="20"/>
          <w:szCs w:val="20"/>
        </w:rPr>
      </w:pPr>
      <w:r w:rsidRPr="00C25EB2">
        <w:object w:dxaOrig="6218" w:dyaOrig="1151" w14:anchorId="74FF2671">
          <v:shape id="_x0000_i1048" type="#_x0000_t75" style="width:317.15pt;height:58.7pt" o:ole="">
            <v:imagedata r:id="rId60" o:title=""/>
            <o:lock v:ext="edit" aspectratio="f"/>
          </v:shape>
          <o:OLEObject Type="Embed" ProgID="ChemDraw.Document.6.0" ShapeID="_x0000_i1048" DrawAspect="Content" ObjectID="_1772899568" r:id="rId61"/>
        </w:object>
      </w:r>
    </w:p>
    <w:p w14:paraId="2D24EA14" w14:textId="20894718" w:rsidR="00FD606C" w:rsidRPr="00C25EB2" w:rsidRDefault="00FD606C" w:rsidP="00FD606C">
      <w:pPr>
        <w:pStyle w:val="Paragraph"/>
        <w:spacing w:afterLines="50" w:after="156"/>
        <w:ind w:firstLine="0"/>
        <w:jc w:val="both"/>
        <w:rPr>
          <w:b/>
          <w:bCs/>
          <w:sz w:val="20"/>
          <w:szCs w:val="20"/>
          <w:lang w:val="de-DE"/>
        </w:rPr>
      </w:pPr>
      <w:r w:rsidRPr="00C25EB2">
        <w:rPr>
          <w:b/>
          <w:bCs/>
          <w:sz w:val="20"/>
          <w:szCs w:val="20"/>
          <w:lang w:val="de-DE"/>
        </w:rPr>
        <w:t xml:space="preserve">General Procedure </w:t>
      </w:r>
      <w:r w:rsidR="007F47EF" w:rsidRPr="00C25EB2">
        <w:rPr>
          <w:rFonts w:hint="eastAsia"/>
          <w:b/>
          <w:bCs/>
          <w:sz w:val="20"/>
          <w:szCs w:val="20"/>
          <w:lang w:val="de-DE"/>
        </w:rPr>
        <w:t>H</w:t>
      </w:r>
      <w:r w:rsidRPr="00C25EB2">
        <w:rPr>
          <w:b/>
          <w:bCs/>
          <w:sz w:val="20"/>
          <w:szCs w:val="20"/>
          <w:lang w:val="de-DE"/>
        </w:rPr>
        <w:t xml:space="preserve">: </w:t>
      </w:r>
      <w:r w:rsidR="00203D73" w:rsidRPr="00C25EB2">
        <w:rPr>
          <w:sz w:val="20"/>
          <w:szCs w:val="20"/>
        </w:rPr>
        <w:t>In a glove box, an</w:t>
      </w:r>
      <w:r w:rsidR="00203D73" w:rsidRPr="00C25EB2">
        <w:rPr>
          <w:rFonts w:eastAsiaTheme="minorEastAsia" w:hint="eastAsia"/>
          <w:sz w:val="20"/>
          <w:szCs w:val="20"/>
        </w:rPr>
        <w:t xml:space="preserve"> </w:t>
      </w:r>
      <w:r w:rsidR="00203D73" w:rsidRPr="00C25EB2">
        <w:rPr>
          <w:sz w:val="20"/>
          <w:szCs w:val="20"/>
        </w:rPr>
        <w:t>oven-dried screw-cap reaction tube was charged with</w:t>
      </w:r>
      <w:r w:rsidR="00203D73" w:rsidRPr="00C25EB2">
        <w:rPr>
          <w:rFonts w:eastAsiaTheme="minorEastAsia" w:hint="eastAsia"/>
          <w:b/>
          <w:bCs/>
          <w:sz w:val="20"/>
          <w:szCs w:val="20"/>
          <w:lang w:val="de-DE" w:eastAsia="zh-CN"/>
        </w:rPr>
        <w:t xml:space="preserve"> </w:t>
      </w:r>
      <w:r w:rsidRPr="00C25EB2">
        <w:rPr>
          <w:i/>
          <w:sz w:val="20"/>
          <w:szCs w:val="20"/>
        </w:rPr>
        <w:t>N</w:t>
      </w:r>
      <w:r w:rsidRPr="00C25EB2">
        <w:rPr>
          <w:sz w:val="20"/>
          <w:szCs w:val="20"/>
        </w:rPr>
        <w:t xml:space="preserve">-triftosylhydrazones (0.3 mmol, 1.0 </w:t>
      </w:r>
      <w:r w:rsidR="00B62E13" w:rsidRPr="00C25EB2">
        <w:rPr>
          <w:sz w:val="20"/>
          <w:szCs w:val="20"/>
        </w:rPr>
        <w:t>equiv.</w:t>
      </w:r>
      <w:r w:rsidRPr="00C25EB2">
        <w:rPr>
          <w:sz w:val="20"/>
          <w:szCs w:val="20"/>
        </w:rPr>
        <w:t xml:space="preserve">), NaH (0.6 mmol, 2.0 </w:t>
      </w:r>
      <w:r w:rsidR="00B62E13" w:rsidRPr="00C25EB2">
        <w:rPr>
          <w:sz w:val="20"/>
          <w:szCs w:val="20"/>
        </w:rPr>
        <w:t>equiv.</w:t>
      </w:r>
      <w:r w:rsidR="00F86AFD" w:rsidRPr="00C25EB2">
        <w:rPr>
          <w:sz w:val="20"/>
          <w:szCs w:val="20"/>
        </w:rPr>
        <w:t>, 60 wt% dispersion in mineral oil</w:t>
      </w:r>
      <w:r w:rsidRPr="00C25EB2">
        <w:rPr>
          <w:sz w:val="20"/>
          <w:szCs w:val="20"/>
        </w:rPr>
        <w:t xml:space="preserve">), </w:t>
      </w:r>
      <w:r w:rsidR="00203D73" w:rsidRPr="00C25EB2">
        <w:rPr>
          <w:i/>
          <w:sz w:val="20"/>
          <w:szCs w:val="20"/>
        </w:rPr>
        <w:t>N</w:t>
      </w:r>
      <w:r w:rsidR="00203D73" w:rsidRPr="00C25EB2">
        <w:rPr>
          <w:sz w:val="20"/>
          <w:szCs w:val="20"/>
        </w:rPr>
        <w:t xml:space="preserve">-TBS </w:t>
      </w:r>
      <w:r w:rsidR="00203D73" w:rsidRPr="00C25EB2">
        <w:rPr>
          <w:rFonts w:hint="eastAsia"/>
          <w:sz w:val="20"/>
          <w:szCs w:val="20"/>
        </w:rPr>
        <w:t>indole</w:t>
      </w:r>
      <w:r w:rsidRPr="00C25EB2">
        <w:rPr>
          <w:sz w:val="20"/>
          <w:szCs w:val="20"/>
        </w:rPr>
        <w:t xml:space="preserve"> (0.6 mmol, 2.0 </w:t>
      </w:r>
      <w:r w:rsidR="00B62E13" w:rsidRPr="00C25EB2">
        <w:rPr>
          <w:sz w:val="20"/>
          <w:szCs w:val="20"/>
        </w:rPr>
        <w:t>equiv.</w:t>
      </w:r>
      <w:r w:rsidRPr="00C25EB2">
        <w:rPr>
          <w:sz w:val="20"/>
          <w:szCs w:val="20"/>
        </w:rPr>
        <w:t>), Tp</w:t>
      </w:r>
      <w:r w:rsidRPr="00C25EB2">
        <w:rPr>
          <w:sz w:val="20"/>
          <w:szCs w:val="20"/>
          <w:vertAlign w:val="superscript"/>
        </w:rPr>
        <w:t>Br3</w:t>
      </w:r>
      <w:r w:rsidRPr="00C25EB2">
        <w:rPr>
          <w:sz w:val="20"/>
          <w:szCs w:val="20"/>
        </w:rPr>
        <w:t>Ag(</w:t>
      </w:r>
      <w:r w:rsidR="000B42E5" w:rsidRPr="00C25EB2">
        <w:rPr>
          <w:sz w:val="20"/>
          <w:szCs w:val="20"/>
        </w:rPr>
        <w:t>THF</w:t>
      </w:r>
      <w:r w:rsidRPr="00C25EB2">
        <w:rPr>
          <w:sz w:val="20"/>
          <w:szCs w:val="20"/>
        </w:rPr>
        <w:t>) (36.0 mg, 10 mol%) and PhCF</w:t>
      </w:r>
      <w:r w:rsidRPr="00C25EB2">
        <w:rPr>
          <w:sz w:val="20"/>
          <w:szCs w:val="20"/>
          <w:vertAlign w:val="subscript"/>
        </w:rPr>
        <w:t>3</w:t>
      </w:r>
      <w:r w:rsidRPr="00C25EB2">
        <w:rPr>
          <w:sz w:val="20"/>
          <w:szCs w:val="20"/>
        </w:rPr>
        <w:t xml:space="preserve"> (5.0 mL).</w:t>
      </w:r>
      <w:r w:rsidR="00203D73" w:rsidRPr="00C25EB2">
        <w:rPr>
          <w:sz w:val="20"/>
          <w:szCs w:val="20"/>
        </w:rPr>
        <w:t xml:space="preserve"> </w:t>
      </w:r>
      <w:r w:rsidR="00203D73" w:rsidRPr="00C25EB2">
        <w:rPr>
          <w:bCs/>
          <w:sz w:val="20"/>
          <w:szCs w:val="20"/>
        </w:rPr>
        <w:t xml:space="preserve">Next, the sealed vial was removed from glovebox and stirred at 60 </w:t>
      </w:r>
      <w:r w:rsidR="00203D73" w:rsidRPr="00C25EB2">
        <w:rPr>
          <w:sz w:val="20"/>
          <w:szCs w:val="20"/>
          <w:lang w:val="en-GB"/>
        </w:rPr>
        <w:t>°</w:t>
      </w:r>
      <w:r w:rsidR="00203D73" w:rsidRPr="00C25EB2">
        <w:rPr>
          <w:bCs/>
          <w:sz w:val="20"/>
          <w:szCs w:val="20"/>
        </w:rPr>
        <w:t xml:space="preserve">C for 12 h. After cooling to room temperature, the reaction mixture was filtered through a short pad of silica gel </w:t>
      </w:r>
      <w:r w:rsidR="00203D73" w:rsidRPr="00C25EB2">
        <w:rPr>
          <w:bCs/>
          <w:sz w:val="20"/>
          <w:szCs w:val="20"/>
          <w:lang w:val="de-DE"/>
        </w:rPr>
        <w:t>(</w:t>
      </w:r>
      <w:r w:rsidR="00203D73" w:rsidRPr="00C25EB2">
        <w:rPr>
          <w:bCs/>
          <w:sz w:val="20"/>
          <w:szCs w:val="20"/>
        </w:rPr>
        <w:t>pre-treated</w:t>
      </w:r>
      <w:r w:rsidR="00203D73" w:rsidRPr="00C25EB2" w:rsidDel="00203D73">
        <w:rPr>
          <w:bCs/>
          <w:sz w:val="20"/>
          <w:szCs w:val="20"/>
          <w:lang w:val="de-DE"/>
        </w:rPr>
        <w:t xml:space="preserve"> </w:t>
      </w:r>
      <w:r w:rsidR="00203D73" w:rsidRPr="00C25EB2">
        <w:rPr>
          <w:bCs/>
          <w:sz w:val="20"/>
          <w:szCs w:val="20"/>
          <w:lang w:val="de-DE"/>
        </w:rPr>
        <w:t>with triethylamine)</w:t>
      </w:r>
      <w:r w:rsidR="00203D73" w:rsidRPr="00C25EB2">
        <w:rPr>
          <w:bCs/>
          <w:sz w:val="20"/>
          <w:szCs w:val="20"/>
        </w:rPr>
        <w:t xml:space="preserve"> with DCM as an eluent. </w:t>
      </w:r>
      <w:r w:rsidRPr="00C25EB2">
        <w:rPr>
          <w:bCs/>
          <w:sz w:val="20"/>
          <w:szCs w:val="20"/>
        </w:rPr>
        <w:t xml:space="preserve">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xml:space="preserve">, the residue was added CsF (0.36 mmol, 2.5 </w:t>
      </w:r>
      <w:r w:rsidR="00B62E13" w:rsidRPr="00C25EB2">
        <w:rPr>
          <w:bCs/>
          <w:sz w:val="20"/>
          <w:szCs w:val="20"/>
        </w:rPr>
        <w:t>equiv.</w:t>
      </w:r>
      <w:r w:rsidRPr="00C25EB2">
        <w:rPr>
          <w:bCs/>
          <w:sz w:val="20"/>
          <w:szCs w:val="20"/>
        </w:rPr>
        <w:t>) and DMSO (3.0 mL)</w:t>
      </w:r>
      <w:r w:rsidRPr="00C25EB2">
        <w:rPr>
          <w:rFonts w:hint="eastAsia"/>
          <w:bCs/>
          <w:sz w:val="20"/>
          <w:szCs w:val="20"/>
        </w:rPr>
        <w:t>.</w:t>
      </w:r>
      <w:r w:rsidRPr="00C25EB2">
        <w:rPr>
          <w:bCs/>
          <w:sz w:val="20"/>
          <w:szCs w:val="20"/>
        </w:rPr>
        <w:t xml:space="preserve"> </w:t>
      </w:r>
      <w:r w:rsidR="00203D73" w:rsidRPr="00C25EB2">
        <w:rPr>
          <w:bCs/>
          <w:sz w:val="20"/>
          <w:szCs w:val="20"/>
        </w:rPr>
        <w:t xml:space="preserve">The resulting mixture was stirred at 25 °C for 10 min </w:t>
      </w:r>
      <w:r w:rsidR="00203D73" w:rsidRPr="00C25EB2">
        <w:rPr>
          <w:rFonts w:eastAsiaTheme="minorEastAsia" w:hint="eastAsia"/>
          <w:bCs/>
          <w:sz w:val="20"/>
          <w:szCs w:val="20"/>
          <w:lang w:eastAsia="zh-CN"/>
        </w:rPr>
        <w:t>a</w:t>
      </w:r>
      <w:r w:rsidR="00203D73" w:rsidRPr="00C25EB2">
        <w:rPr>
          <w:rFonts w:eastAsiaTheme="minorEastAsia"/>
          <w:bCs/>
          <w:sz w:val="20"/>
          <w:szCs w:val="20"/>
          <w:lang w:eastAsia="zh-CN"/>
        </w:rPr>
        <w:t xml:space="preserve">nd </w:t>
      </w:r>
      <w:r w:rsidRPr="00C25EB2">
        <w:rPr>
          <w:sz w:val="20"/>
          <w:szCs w:val="20"/>
        </w:rPr>
        <w:t>diluted</w:t>
      </w:r>
      <w:r w:rsidRPr="00C25EB2">
        <w:rPr>
          <w:bCs/>
          <w:sz w:val="20"/>
          <w:szCs w:val="20"/>
          <w:lang w:val="de-DE"/>
        </w:rPr>
        <w:t xml:space="preserve"> with </w:t>
      </w:r>
      <w:r w:rsidRPr="00C25EB2">
        <w:rPr>
          <w:bCs/>
          <w:sz w:val="20"/>
          <w:szCs w:val="20"/>
        </w:rPr>
        <w:t>DCM</w:t>
      </w:r>
      <w:r w:rsidRPr="00C25EB2">
        <w:rPr>
          <w:bCs/>
          <w:sz w:val="20"/>
          <w:szCs w:val="20"/>
          <w:lang w:val="de-DE"/>
        </w:rPr>
        <w:t xml:space="preserve">, </w:t>
      </w:r>
      <w:r w:rsidRPr="00C25EB2">
        <w:rPr>
          <w:sz w:val="20"/>
          <w:szCs w:val="20"/>
        </w:rPr>
        <w:t>washed with brine, dried over anhydrous Na</w:t>
      </w:r>
      <w:r w:rsidRPr="00C25EB2">
        <w:rPr>
          <w:sz w:val="20"/>
          <w:szCs w:val="20"/>
          <w:vertAlign w:val="subscript"/>
        </w:rPr>
        <w:t>2</w:t>
      </w:r>
      <w:r w:rsidRPr="00C25EB2">
        <w:rPr>
          <w:sz w:val="20"/>
          <w:szCs w:val="20"/>
        </w:rPr>
        <w:t>SO</w:t>
      </w:r>
      <w:r w:rsidRPr="00C25EB2">
        <w:rPr>
          <w:sz w:val="20"/>
          <w:szCs w:val="20"/>
          <w:vertAlign w:val="subscript"/>
        </w:rPr>
        <w:t>4</w:t>
      </w:r>
      <w:r w:rsidRPr="00C25EB2">
        <w:rPr>
          <w:sz w:val="20"/>
          <w:szCs w:val="20"/>
        </w:rPr>
        <w:t xml:space="preserve">, filtered and the solvent was </w:t>
      </w:r>
      <w:r w:rsidRPr="00C25EB2">
        <w:rPr>
          <w:sz w:val="20"/>
          <w:szCs w:val="20"/>
        </w:rPr>
        <w:lastRenderedPageBreak/>
        <w:t xml:space="preserve">evaporated under reduced pressure to leave a crude product, which was purified by flash column chromatography </w:t>
      </w:r>
      <w:r w:rsidRPr="00C25EB2">
        <w:rPr>
          <w:bCs/>
          <w:sz w:val="20"/>
          <w:szCs w:val="20"/>
        </w:rPr>
        <w:t>on silica gel (</w:t>
      </w:r>
      <w:r w:rsidR="00EE1D56" w:rsidRPr="00C25EB2">
        <w:rPr>
          <w:bCs/>
          <w:sz w:val="20"/>
          <w:szCs w:val="20"/>
        </w:rPr>
        <w:t>pre-treated</w:t>
      </w:r>
      <w:r w:rsidRPr="00C25EB2">
        <w:rPr>
          <w:bCs/>
          <w:sz w:val="20"/>
          <w:szCs w:val="20"/>
        </w:rPr>
        <w:t xml:space="preserve"> with trimethylamine, using </w:t>
      </w:r>
      <w:r w:rsidR="001843DD" w:rsidRPr="00C25EB2">
        <w:rPr>
          <w:bCs/>
          <w:sz w:val="20"/>
          <w:szCs w:val="20"/>
        </w:rPr>
        <w:t>petroleum ether-EtOAc</w:t>
      </w:r>
      <w:r w:rsidRPr="00C25EB2">
        <w:rPr>
          <w:bCs/>
          <w:sz w:val="20"/>
          <w:szCs w:val="20"/>
        </w:rPr>
        <w:t xml:space="preserve"> as eluent) to</w:t>
      </w:r>
      <w:r w:rsidRPr="00C25EB2">
        <w:rPr>
          <w:sz w:val="20"/>
          <w:szCs w:val="20"/>
        </w:rPr>
        <w:t xml:space="preserve"> give</w:t>
      </w:r>
      <w:r w:rsidRPr="00C25EB2" w:rsidDel="00296D2B">
        <w:rPr>
          <w:sz w:val="20"/>
          <w:szCs w:val="20"/>
        </w:rPr>
        <w:t xml:space="preserve"> </w:t>
      </w:r>
      <w:r w:rsidRPr="00C25EB2">
        <w:rPr>
          <w:sz w:val="20"/>
          <w:szCs w:val="20"/>
        </w:rPr>
        <w:t>the product</w:t>
      </w:r>
      <w:r w:rsidR="00203D73" w:rsidRPr="00C25EB2">
        <w:rPr>
          <w:sz w:val="20"/>
          <w:szCs w:val="20"/>
        </w:rPr>
        <w:t>s</w:t>
      </w:r>
      <w:r w:rsidRPr="00C25EB2">
        <w:rPr>
          <w:sz w:val="20"/>
          <w:szCs w:val="20"/>
        </w:rPr>
        <w:t xml:space="preserve"> </w:t>
      </w:r>
      <w:r w:rsidRPr="00C25EB2">
        <w:rPr>
          <w:b/>
          <w:sz w:val="20"/>
          <w:szCs w:val="20"/>
        </w:rPr>
        <w:t>7</w:t>
      </w:r>
      <w:r w:rsidR="00381810" w:rsidRPr="00C25EB2">
        <w:rPr>
          <w:b/>
          <w:sz w:val="20"/>
          <w:szCs w:val="20"/>
        </w:rPr>
        <w:t>5</w:t>
      </w:r>
      <w:r w:rsidRPr="00C25EB2">
        <w:rPr>
          <w:sz w:val="20"/>
          <w:szCs w:val="20"/>
        </w:rPr>
        <w:t xml:space="preserve">, </w:t>
      </w:r>
      <w:r w:rsidRPr="00C25EB2">
        <w:rPr>
          <w:b/>
          <w:sz w:val="20"/>
          <w:szCs w:val="20"/>
        </w:rPr>
        <w:t>9</w:t>
      </w:r>
      <w:r w:rsidR="00381810" w:rsidRPr="00C25EB2">
        <w:rPr>
          <w:b/>
          <w:sz w:val="20"/>
          <w:szCs w:val="20"/>
        </w:rPr>
        <w:t>1</w:t>
      </w:r>
      <w:r w:rsidRPr="00C25EB2">
        <w:rPr>
          <w:sz w:val="20"/>
          <w:szCs w:val="20"/>
        </w:rPr>
        <w:t>,</w:t>
      </w:r>
      <w:r w:rsidRPr="00C25EB2">
        <w:rPr>
          <w:b/>
          <w:sz w:val="20"/>
          <w:szCs w:val="20"/>
        </w:rPr>
        <w:t xml:space="preserve"> </w:t>
      </w:r>
      <w:r w:rsidR="00B75092" w:rsidRPr="00C25EB2">
        <w:rPr>
          <w:b/>
          <w:sz w:val="20"/>
          <w:szCs w:val="20"/>
        </w:rPr>
        <w:t>9</w:t>
      </w:r>
      <w:r w:rsidR="00381810" w:rsidRPr="00C25EB2">
        <w:rPr>
          <w:b/>
          <w:sz w:val="20"/>
          <w:szCs w:val="20"/>
        </w:rPr>
        <w:t>8</w:t>
      </w:r>
      <w:r w:rsidR="00203D73" w:rsidRPr="00C25EB2">
        <w:rPr>
          <w:sz w:val="20"/>
          <w:szCs w:val="20"/>
        </w:rPr>
        <w:t xml:space="preserve"> and</w:t>
      </w:r>
      <w:r w:rsidR="00203D73" w:rsidRPr="00C25EB2">
        <w:rPr>
          <w:b/>
          <w:sz w:val="20"/>
          <w:szCs w:val="20"/>
        </w:rPr>
        <w:t xml:space="preserve"> </w:t>
      </w:r>
      <w:r w:rsidRPr="00C25EB2">
        <w:rPr>
          <w:b/>
          <w:sz w:val="20"/>
          <w:szCs w:val="20"/>
        </w:rPr>
        <w:t>11</w:t>
      </w:r>
      <w:r w:rsidR="00381810" w:rsidRPr="00C25EB2">
        <w:rPr>
          <w:b/>
          <w:sz w:val="20"/>
          <w:szCs w:val="20"/>
        </w:rPr>
        <w:t>5</w:t>
      </w:r>
      <w:r w:rsidRPr="00C25EB2">
        <w:rPr>
          <w:sz w:val="20"/>
          <w:szCs w:val="20"/>
        </w:rPr>
        <w:t xml:space="preserve">.  </w:t>
      </w:r>
    </w:p>
    <w:p w14:paraId="398FD96F" w14:textId="59D90D28" w:rsidR="00C4788D" w:rsidRPr="00C25EB2" w:rsidRDefault="006B5408" w:rsidP="00C4788D">
      <w:pPr>
        <w:pStyle w:val="Paragraph"/>
        <w:spacing w:afterLines="50" w:after="156"/>
        <w:ind w:firstLine="0"/>
        <w:jc w:val="center"/>
        <w:rPr>
          <w:sz w:val="20"/>
          <w:szCs w:val="20"/>
        </w:rPr>
      </w:pPr>
      <w:r w:rsidRPr="00C25EB2">
        <w:object w:dxaOrig="6885" w:dyaOrig="1307" w14:anchorId="12F7988B">
          <v:shape id="_x0000_i1049" type="#_x0000_t75" style="width:345.45pt;height:65.35pt" o:ole="">
            <v:imagedata r:id="rId62" o:title=""/>
            <o:lock v:ext="edit" aspectratio="f"/>
          </v:shape>
          <o:OLEObject Type="Embed" ProgID="ChemDraw.Document.6.0" ShapeID="_x0000_i1049" DrawAspect="Content" ObjectID="_1772899569" r:id="rId63"/>
        </w:object>
      </w:r>
    </w:p>
    <w:p w14:paraId="3ADC2F33" w14:textId="5EA4399E" w:rsidR="00230E78" w:rsidRPr="00C25EB2" w:rsidRDefault="00FD606C" w:rsidP="00FD606C">
      <w:pPr>
        <w:pStyle w:val="Paragraph"/>
        <w:spacing w:afterLines="50" w:after="156"/>
        <w:ind w:firstLine="0"/>
        <w:jc w:val="both"/>
        <w:rPr>
          <w:bCs/>
          <w:sz w:val="20"/>
          <w:szCs w:val="20"/>
        </w:rPr>
      </w:pPr>
      <w:r w:rsidRPr="00C25EB2">
        <w:rPr>
          <w:b/>
          <w:bCs/>
          <w:sz w:val="20"/>
          <w:szCs w:val="20"/>
          <w:lang w:val="de-DE"/>
        </w:rPr>
        <w:t xml:space="preserve">General Procedure </w:t>
      </w:r>
      <w:r w:rsidR="007F47EF" w:rsidRPr="00C25EB2">
        <w:rPr>
          <w:rFonts w:hint="eastAsia"/>
          <w:b/>
          <w:bCs/>
          <w:sz w:val="20"/>
          <w:szCs w:val="20"/>
          <w:lang w:val="de-DE"/>
        </w:rPr>
        <w:t>I</w:t>
      </w:r>
      <w:r w:rsidRPr="00C25EB2">
        <w:rPr>
          <w:b/>
          <w:bCs/>
          <w:sz w:val="20"/>
          <w:szCs w:val="20"/>
          <w:lang w:val="de-DE"/>
        </w:rPr>
        <w:t xml:space="preserve">: </w:t>
      </w:r>
      <w:r w:rsidR="00230E78" w:rsidRPr="00C25EB2">
        <w:rPr>
          <w:sz w:val="20"/>
          <w:szCs w:val="20"/>
        </w:rPr>
        <w:t>In a glove box, an</w:t>
      </w:r>
      <w:r w:rsidR="00230E78" w:rsidRPr="00C25EB2">
        <w:rPr>
          <w:rFonts w:eastAsiaTheme="minorEastAsia" w:hint="eastAsia"/>
          <w:sz w:val="20"/>
          <w:szCs w:val="20"/>
        </w:rPr>
        <w:t xml:space="preserve"> </w:t>
      </w:r>
      <w:r w:rsidR="00230E78" w:rsidRPr="00C25EB2">
        <w:rPr>
          <w:sz w:val="20"/>
          <w:szCs w:val="20"/>
        </w:rPr>
        <w:t>oven-dried screw-cap reaction tube was charged with</w:t>
      </w:r>
      <w:r w:rsidR="00230E78" w:rsidRPr="00C25EB2">
        <w:rPr>
          <w:i/>
          <w:sz w:val="20"/>
          <w:szCs w:val="20"/>
        </w:rPr>
        <w:t xml:space="preserve"> N</w:t>
      </w:r>
      <w:r w:rsidR="00230E78" w:rsidRPr="00C25EB2">
        <w:rPr>
          <w:sz w:val="20"/>
          <w:szCs w:val="20"/>
        </w:rPr>
        <w:t xml:space="preserve">-triftosylhydrazone (0.3 mmol, 1.0 equiv.), NaH (0.6 mmol, 2.0 equiv., 60 wt% dispersion in mineral oil), </w:t>
      </w:r>
      <w:r w:rsidR="00230E78" w:rsidRPr="00C25EB2">
        <w:rPr>
          <w:i/>
          <w:sz w:val="20"/>
          <w:szCs w:val="20"/>
        </w:rPr>
        <w:t>N</w:t>
      </w:r>
      <w:r w:rsidR="00230E78" w:rsidRPr="00C25EB2">
        <w:rPr>
          <w:sz w:val="20"/>
          <w:szCs w:val="20"/>
        </w:rPr>
        <w:t xml:space="preserve">-TBS </w:t>
      </w:r>
      <w:r w:rsidR="00230E78" w:rsidRPr="00C25EB2">
        <w:rPr>
          <w:rFonts w:hint="eastAsia"/>
          <w:sz w:val="20"/>
          <w:szCs w:val="20"/>
        </w:rPr>
        <w:t>indole</w:t>
      </w:r>
      <w:r w:rsidR="00230E78" w:rsidRPr="00C25EB2">
        <w:rPr>
          <w:sz w:val="20"/>
          <w:szCs w:val="20"/>
        </w:rPr>
        <w:t xml:space="preserve"> (0.6 mmol, 2.0 equiv.), Tp</w:t>
      </w:r>
      <w:r w:rsidR="00230E78" w:rsidRPr="00C25EB2">
        <w:rPr>
          <w:sz w:val="20"/>
          <w:szCs w:val="20"/>
          <w:vertAlign w:val="superscript"/>
        </w:rPr>
        <w:t>Br3</w:t>
      </w:r>
      <w:r w:rsidR="00230E78" w:rsidRPr="00C25EB2">
        <w:rPr>
          <w:sz w:val="20"/>
          <w:szCs w:val="20"/>
        </w:rPr>
        <w:t xml:space="preserve">Ag(THF) (36.0 mg, 10 mol%) and DCM (5.0 mL). </w:t>
      </w:r>
      <w:r w:rsidR="00230E78" w:rsidRPr="00C25EB2">
        <w:rPr>
          <w:bCs/>
          <w:sz w:val="20"/>
          <w:szCs w:val="20"/>
        </w:rPr>
        <w:t xml:space="preserve">Next, the sealed vial was removed from glovebox and stirred at 60 </w:t>
      </w:r>
      <w:r w:rsidR="00230E78" w:rsidRPr="00C25EB2">
        <w:rPr>
          <w:sz w:val="20"/>
          <w:szCs w:val="20"/>
          <w:lang w:val="en-GB"/>
        </w:rPr>
        <w:t>°</w:t>
      </w:r>
      <w:r w:rsidR="00230E78" w:rsidRPr="00C25EB2">
        <w:rPr>
          <w:bCs/>
          <w:sz w:val="20"/>
          <w:szCs w:val="20"/>
        </w:rPr>
        <w:t xml:space="preserve">C for 12 h. </w:t>
      </w:r>
      <w:r w:rsidR="00407282" w:rsidRPr="00C25EB2">
        <w:rPr>
          <w:bCs/>
          <w:sz w:val="20"/>
          <w:szCs w:val="20"/>
        </w:rPr>
        <w:t xml:space="preserve">After cooling to room temperature, the reaction mixture was filtered through a short pad of silica gel </w:t>
      </w:r>
      <w:r w:rsidR="00407282" w:rsidRPr="00C25EB2">
        <w:rPr>
          <w:bCs/>
          <w:sz w:val="20"/>
          <w:szCs w:val="20"/>
          <w:lang w:val="de-DE"/>
        </w:rPr>
        <w:t>(</w:t>
      </w:r>
      <w:r w:rsidR="00407282" w:rsidRPr="00C25EB2">
        <w:rPr>
          <w:bCs/>
          <w:sz w:val="20"/>
          <w:szCs w:val="20"/>
        </w:rPr>
        <w:t>pre-treated</w:t>
      </w:r>
      <w:r w:rsidR="00407282" w:rsidRPr="00C25EB2" w:rsidDel="00203D73">
        <w:rPr>
          <w:bCs/>
          <w:sz w:val="20"/>
          <w:szCs w:val="20"/>
          <w:lang w:val="de-DE"/>
        </w:rPr>
        <w:t xml:space="preserve"> </w:t>
      </w:r>
      <w:r w:rsidR="00407282" w:rsidRPr="00C25EB2">
        <w:rPr>
          <w:bCs/>
          <w:sz w:val="20"/>
          <w:szCs w:val="20"/>
          <w:lang w:val="de-DE"/>
        </w:rPr>
        <w:t>with triethylamine)</w:t>
      </w:r>
      <w:r w:rsidR="00407282" w:rsidRPr="00C25EB2">
        <w:rPr>
          <w:bCs/>
          <w:sz w:val="20"/>
          <w:szCs w:val="20"/>
        </w:rPr>
        <w:t xml:space="preserve"> with DCM as an eluent. After removal of the solvent </w:t>
      </w:r>
      <w:r w:rsidR="00407282" w:rsidRPr="00C25EB2">
        <w:rPr>
          <w:bCs/>
          <w:i/>
          <w:sz w:val="20"/>
          <w:szCs w:val="20"/>
        </w:rPr>
        <w:t>in</w:t>
      </w:r>
      <w:r w:rsidR="00407282" w:rsidRPr="00C25EB2">
        <w:rPr>
          <w:bCs/>
          <w:sz w:val="20"/>
          <w:szCs w:val="20"/>
        </w:rPr>
        <w:t xml:space="preserve"> </w:t>
      </w:r>
      <w:r w:rsidR="00407282" w:rsidRPr="00C25EB2">
        <w:rPr>
          <w:bCs/>
          <w:i/>
          <w:sz w:val="20"/>
          <w:szCs w:val="20"/>
        </w:rPr>
        <w:t>vacuo</w:t>
      </w:r>
      <w:r w:rsidR="00407282" w:rsidRPr="00C25EB2">
        <w:rPr>
          <w:bCs/>
          <w:sz w:val="20"/>
          <w:szCs w:val="20"/>
        </w:rPr>
        <w:t xml:space="preserve">, the residue was </w:t>
      </w:r>
      <w:r w:rsidR="00230E78" w:rsidRPr="00C25EB2">
        <w:rPr>
          <w:bCs/>
          <w:sz w:val="20"/>
          <w:szCs w:val="20"/>
        </w:rPr>
        <w:t xml:space="preserve">added </w:t>
      </w:r>
      <w:r w:rsidR="00230E78" w:rsidRPr="00C25EB2">
        <w:rPr>
          <w:rFonts w:hint="eastAsia"/>
          <w:bCs/>
          <w:sz w:val="20"/>
          <w:szCs w:val="20"/>
        </w:rPr>
        <w:t>T</w:t>
      </w:r>
      <w:r w:rsidR="00230E78" w:rsidRPr="00C25EB2">
        <w:rPr>
          <w:bCs/>
          <w:sz w:val="20"/>
          <w:szCs w:val="20"/>
        </w:rPr>
        <w:t>B</w:t>
      </w:r>
      <w:r w:rsidR="00230E78" w:rsidRPr="00C25EB2">
        <w:rPr>
          <w:rFonts w:hint="eastAsia"/>
          <w:bCs/>
          <w:sz w:val="20"/>
          <w:szCs w:val="20"/>
        </w:rPr>
        <w:t>AF</w:t>
      </w:r>
      <w:r w:rsidR="00230E78" w:rsidRPr="00C25EB2">
        <w:rPr>
          <w:bCs/>
          <w:sz w:val="20"/>
          <w:szCs w:val="20"/>
        </w:rPr>
        <w:t xml:space="preserve"> (</w:t>
      </w:r>
      <w:r w:rsidR="00547960" w:rsidRPr="00C25EB2">
        <w:rPr>
          <w:bCs/>
          <w:sz w:val="20"/>
          <w:szCs w:val="20"/>
        </w:rPr>
        <w:t xml:space="preserve">0.75 mL, </w:t>
      </w:r>
      <w:r w:rsidR="00230E78" w:rsidRPr="00C25EB2">
        <w:rPr>
          <w:bCs/>
          <w:sz w:val="20"/>
          <w:szCs w:val="20"/>
        </w:rPr>
        <w:t>0.75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230E78" w:rsidRPr="00C25EB2">
        <w:rPr>
          <w:bCs/>
          <w:sz w:val="20"/>
          <w:szCs w:val="20"/>
        </w:rPr>
        <w:t xml:space="preserve"> 2.5 equiv.)</w:t>
      </w:r>
      <w:r w:rsidR="00407282" w:rsidRPr="00C25EB2">
        <w:rPr>
          <w:bCs/>
          <w:sz w:val="20"/>
          <w:szCs w:val="20"/>
        </w:rPr>
        <w:t xml:space="preserve"> and THF (5.0 mL).</w:t>
      </w:r>
      <w:r w:rsidR="00230E78" w:rsidRPr="00C25EB2">
        <w:rPr>
          <w:bCs/>
          <w:sz w:val="20"/>
          <w:szCs w:val="20"/>
        </w:rPr>
        <w:t xml:space="preserve"> </w:t>
      </w:r>
      <w:r w:rsidR="00407282" w:rsidRPr="00C25EB2">
        <w:rPr>
          <w:bCs/>
          <w:sz w:val="20"/>
          <w:szCs w:val="20"/>
        </w:rPr>
        <w:t xml:space="preserve">The resulting mixture was stirred at 25 °C for 10 min </w:t>
      </w:r>
      <w:r w:rsidR="00407282" w:rsidRPr="00C25EB2">
        <w:rPr>
          <w:rFonts w:eastAsiaTheme="minorEastAsia"/>
          <w:bCs/>
          <w:sz w:val="20"/>
          <w:szCs w:val="20"/>
          <w:lang w:eastAsia="zh-CN"/>
        </w:rPr>
        <w:t>and</w:t>
      </w:r>
      <w:r w:rsidR="00230E78" w:rsidRPr="00C25EB2">
        <w:rPr>
          <w:bCs/>
          <w:sz w:val="20"/>
          <w:szCs w:val="20"/>
          <w:lang w:val="de-DE"/>
        </w:rPr>
        <w:t xml:space="preserve"> filtered through a short pad of silica gel (</w:t>
      </w:r>
      <w:r w:rsidR="00230E78" w:rsidRPr="00C25EB2">
        <w:rPr>
          <w:bCs/>
          <w:sz w:val="20"/>
          <w:szCs w:val="20"/>
        </w:rPr>
        <w:t>pre-treated</w:t>
      </w:r>
      <w:r w:rsidR="00230E78" w:rsidRPr="00C25EB2">
        <w:rPr>
          <w:bCs/>
          <w:sz w:val="20"/>
          <w:szCs w:val="20"/>
          <w:lang w:val="de-DE"/>
        </w:rPr>
        <w:t xml:space="preserve"> with triethylamine) with DCM as an eluent. After removal of the solvent </w:t>
      </w:r>
      <w:r w:rsidR="00230E78" w:rsidRPr="00C25EB2">
        <w:rPr>
          <w:bCs/>
          <w:i/>
          <w:sz w:val="20"/>
          <w:szCs w:val="20"/>
          <w:lang w:val="de-DE"/>
        </w:rPr>
        <w:t>in vacuo</w:t>
      </w:r>
      <w:r w:rsidR="00230E78" w:rsidRPr="00C25EB2">
        <w:rPr>
          <w:bCs/>
          <w:sz w:val="20"/>
          <w:szCs w:val="20"/>
          <w:lang w:val="de-DE"/>
        </w:rPr>
        <w:t>, the residue was purified by flash chromatography on silica gel (</w:t>
      </w:r>
      <w:r w:rsidR="00230E78" w:rsidRPr="00C25EB2">
        <w:rPr>
          <w:bCs/>
          <w:sz w:val="20"/>
          <w:szCs w:val="20"/>
        </w:rPr>
        <w:t>pre-treated</w:t>
      </w:r>
      <w:r w:rsidR="00230E78" w:rsidRPr="00C25EB2">
        <w:rPr>
          <w:bCs/>
          <w:sz w:val="20"/>
          <w:szCs w:val="20"/>
          <w:lang w:val="de-DE"/>
        </w:rPr>
        <w:t xml:space="preserve"> with trimethylamine, using petroleum ether-EtOAc as eluent) to </w:t>
      </w:r>
      <w:r w:rsidR="00230E78" w:rsidRPr="00C25EB2">
        <w:rPr>
          <w:sz w:val="20"/>
          <w:szCs w:val="20"/>
        </w:rPr>
        <w:t xml:space="preserve">give product </w:t>
      </w:r>
      <w:r w:rsidR="00230E78" w:rsidRPr="00C25EB2">
        <w:rPr>
          <w:b/>
          <w:sz w:val="20"/>
          <w:szCs w:val="20"/>
        </w:rPr>
        <w:t>86</w:t>
      </w:r>
      <w:r w:rsidR="00230E78" w:rsidRPr="00C25EB2">
        <w:rPr>
          <w:sz w:val="20"/>
          <w:szCs w:val="20"/>
        </w:rPr>
        <w:t xml:space="preserve"> (21.6 mg, 35% yield).</w:t>
      </w:r>
    </w:p>
    <w:p w14:paraId="67453645" w14:textId="0534B29B" w:rsidR="00C4788D" w:rsidRPr="00C25EB2" w:rsidRDefault="00D57DED" w:rsidP="00C4788D">
      <w:pPr>
        <w:pStyle w:val="Paragraph"/>
        <w:spacing w:afterLines="50" w:after="156"/>
        <w:ind w:firstLine="0"/>
        <w:jc w:val="center"/>
        <w:rPr>
          <w:sz w:val="20"/>
          <w:szCs w:val="20"/>
        </w:rPr>
      </w:pPr>
      <w:r w:rsidRPr="00C25EB2">
        <w:object w:dxaOrig="5265" w:dyaOrig="1242" w14:anchorId="6ECFBB59">
          <v:shape id="_x0000_i1050" type="#_x0000_t75" style="width:276.35pt;height:64.9pt;mso-position-vertical:absolute" o:ole="">
            <v:imagedata r:id="rId64" o:title=""/>
            <o:lock v:ext="edit" aspectratio="f"/>
          </v:shape>
          <o:OLEObject Type="Embed" ProgID="ChemDraw.Document.6.0" ShapeID="_x0000_i1050" DrawAspect="Content" ObjectID="_1772899570" r:id="rId65"/>
        </w:object>
      </w:r>
    </w:p>
    <w:p w14:paraId="19CB0318" w14:textId="0260F51F" w:rsidR="00FD606C" w:rsidRPr="00C25EB2" w:rsidRDefault="00FD606C" w:rsidP="00FD606C">
      <w:pPr>
        <w:pStyle w:val="Paragraph"/>
        <w:spacing w:afterLines="50" w:after="156"/>
        <w:ind w:firstLine="0"/>
        <w:jc w:val="both"/>
        <w:rPr>
          <w:sz w:val="20"/>
          <w:szCs w:val="20"/>
        </w:rPr>
      </w:pPr>
      <w:r w:rsidRPr="00C25EB2">
        <w:rPr>
          <w:b/>
          <w:bCs/>
          <w:sz w:val="20"/>
          <w:szCs w:val="20"/>
          <w:lang w:val="de-DE"/>
        </w:rPr>
        <w:t xml:space="preserve">General Procedure </w:t>
      </w:r>
      <w:r w:rsidR="007F47EF" w:rsidRPr="00C25EB2">
        <w:rPr>
          <w:b/>
          <w:bCs/>
          <w:sz w:val="20"/>
          <w:szCs w:val="20"/>
          <w:lang w:val="de-DE"/>
        </w:rPr>
        <w:t>J</w:t>
      </w:r>
      <w:r w:rsidRPr="00C25EB2">
        <w:rPr>
          <w:b/>
          <w:bCs/>
          <w:sz w:val="20"/>
          <w:szCs w:val="20"/>
          <w:lang w:val="de-DE"/>
        </w:rPr>
        <w:t xml:space="preserve">: </w:t>
      </w:r>
      <w:r w:rsidR="00230E78" w:rsidRPr="00C25EB2">
        <w:rPr>
          <w:sz w:val="20"/>
          <w:szCs w:val="20"/>
        </w:rPr>
        <w:t>In a glove box, an</w:t>
      </w:r>
      <w:r w:rsidR="00230E78" w:rsidRPr="00C25EB2">
        <w:rPr>
          <w:rFonts w:eastAsiaTheme="minorEastAsia" w:hint="eastAsia"/>
          <w:sz w:val="20"/>
          <w:szCs w:val="20"/>
        </w:rPr>
        <w:t xml:space="preserve"> </w:t>
      </w:r>
      <w:r w:rsidR="00230E78" w:rsidRPr="00C25EB2">
        <w:rPr>
          <w:sz w:val="20"/>
          <w:szCs w:val="20"/>
        </w:rPr>
        <w:t xml:space="preserve">oven-dried screw-cap reaction tube was charged with </w:t>
      </w:r>
      <w:r w:rsidR="00230E78" w:rsidRPr="00C25EB2">
        <w:rPr>
          <w:i/>
          <w:sz w:val="20"/>
          <w:szCs w:val="20"/>
        </w:rPr>
        <w:t>N</w:t>
      </w:r>
      <w:r w:rsidR="00230E78" w:rsidRPr="00C25EB2">
        <w:rPr>
          <w:sz w:val="20"/>
          <w:szCs w:val="20"/>
        </w:rPr>
        <w:t xml:space="preserve">-triftosylhydrazone (0.3 mmol, 1.0 equiv.), NaH (0.6 mmol, 2.0 equiv., 60 wt% dispersion in mineral oil), </w:t>
      </w:r>
      <w:r w:rsidR="00230E78" w:rsidRPr="00C25EB2">
        <w:rPr>
          <w:i/>
          <w:sz w:val="20"/>
          <w:szCs w:val="20"/>
        </w:rPr>
        <w:t>N</w:t>
      </w:r>
      <w:r w:rsidR="00230E78" w:rsidRPr="00C25EB2">
        <w:rPr>
          <w:sz w:val="20"/>
          <w:szCs w:val="20"/>
        </w:rPr>
        <w:t xml:space="preserve">-TBS </w:t>
      </w:r>
      <w:r w:rsidR="00230E78" w:rsidRPr="00C25EB2">
        <w:rPr>
          <w:rFonts w:hint="eastAsia"/>
          <w:sz w:val="20"/>
          <w:szCs w:val="20"/>
        </w:rPr>
        <w:t>indole</w:t>
      </w:r>
      <w:r w:rsidR="00230E78" w:rsidRPr="00C25EB2">
        <w:rPr>
          <w:sz w:val="20"/>
          <w:szCs w:val="20"/>
        </w:rPr>
        <w:t xml:space="preserve"> (0.6 mmol, 2.0 equiv.), Rh</w:t>
      </w:r>
      <w:r w:rsidR="00230E78" w:rsidRPr="00C25EB2">
        <w:rPr>
          <w:sz w:val="20"/>
          <w:szCs w:val="20"/>
          <w:vertAlign w:val="subscript"/>
        </w:rPr>
        <w:t>2</w:t>
      </w:r>
      <w:r w:rsidR="00230E78" w:rsidRPr="00C25EB2">
        <w:rPr>
          <w:sz w:val="20"/>
          <w:szCs w:val="20"/>
        </w:rPr>
        <w:t>(esp)</w:t>
      </w:r>
      <w:r w:rsidR="00230E78" w:rsidRPr="00C25EB2">
        <w:rPr>
          <w:sz w:val="20"/>
          <w:szCs w:val="20"/>
          <w:vertAlign w:val="subscript"/>
        </w:rPr>
        <w:t>2</w:t>
      </w:r>
      <w:r w:rsidR="00230E78" w:rsidRPr="00C25EB2">
        <w:rPr>
          <w:sz w:val="20"/>
          <w:szCs w:val="20"/>
        </w:rPr>
        <w:t xml:space="preserve"> (1.0 mol%) and DCM (5.0 mL). </w:t>
      </w:r>
      <w:r w:rsidR="00230E78" w:rsidRPr="00C25EB2">
        <w:rPr>
          <w:bCs/>
          <w:sz w:val="20"/>
          <w:szCs w:val="20"/>
        </w:rPr>
        <w:t xml:space="preserve">Next, the sealed vial was removed from glovebox and stirred at 60 </w:t>
      </w:r>
      <w:r w:rsidR="00230E78" w:rsidRPr="00C25EB2">
        <w:rPr>
          <w:sz w:val="20"/>
          <w:szCs w:val="20"/>
          <w:lang w:val="en-GB"/>
        </w:rPr>
        <w:t>°</w:t>
      </w:r>
      <w:r w:rsidR="00230E78" w:rsidRPr="00C25EB2">
        <w:rPr>
          <w:bCs/>
          <w:sz w:val="20"/>
          <w:szCs w:val="20"/>
        </w:rPr>
        <w:t xml:space="preserve">C for 12 h. After cooling to room temperature, the reaction mixture was filtered through a short pad of silica gel with DCM as an eluent. After removal of the solvent </w:t>
      </w:r>
      <w:r w:rsidR="00230E78" w:rsidRPr="00C25EB2">
        <w:rPr>
          <w:bCs/>
          <w:i/>
          <w:sz w:val="20"/>
          <w:szCs w:val="20"/>
        </w:rPr>
        <w:t>in</w:t>
      </w:r>
      <w:r w:rsidR="00230E78" w:rsidRPr="00C25EB2">
        <w:rPr>
          <w:bCs/>
          <w:sz w:val="20"/>
          <w:szCs w:val="20"/>
        </w:rPr>
        <w:t xml:space="preserve"> </w:t>
      </w:r>
      <w:r w:rsidR="00230E78" w:rsidRPr="00C25EB2">
        <w:rPr>
          <w:bCs/>
          <w:i/>
          <w:sz w:val="20"/>
          <w:szCs w:val="20"/>
        </w:rPr>
        <w:t>vacuo</w:t>
      </w:r>
      <w:r w:rsidR="00230E78" w:rsidRPr="00C25EB2">
        <w:rPr>
          <w:bCs/>
          <w:sz w:val="20"/>
          <w:szCs w:val="20"/>
        </w:rPr>
        <w:t>, the residue was added CsF (0.36 mmol, 2.5 equiv.) and DMF (3.0 mL)</w:t>
      </w:r>
      <w:r w:rsidR="00230E78" w:rsidRPr="00C25EB2">
        <w:rPr>
          <w:rFonts w:hint="eastAsia"/>
          <w:bCs/>
          <w:sz w:val="20"/>
          <w:szCs w:val="20"/>
        </w:rPr>
        <w:t>.</w:t>
      </w:r>
      <w:r w:rsidR="00230E78" w:rsidRPr="00C25EB2">
        <w:rPr>
          <w:bCs/>
          <w:sz w:val="20"/>
          <w:szCs w:val="20"/>
        </w:rPr>
        <w:t xml:space="preserve"> The resulting mixture was stirred at 25 °C for 2 h and </w:t>
      </w:r>
      <w:r w:rsidRPr="00C25EB2">
        <w:rPr>
          <w:sz w:val="20"/>
          <w:szCs w:val="20"/>
        </w:rPr>
        <w:t>diluted</w:t>
      </w:r>
      <w:r w:rsidRPr="00C25EB2">
        <w:rPr>
          <w:bCs/>
          <w:sz w:val="20"/>
          <w:szCs w:val="20"/>
          <w:lang w:val="de-DE"/>
        </w:rPr>
        <w:t xml:space="preserve"> with </w:t>
      </w:r>
      <w:r w:rsidRPr="00C25EB2">
        <w:rPr>
          <w:bCs/>
          <w:sz w:val="20"/>
          <w:szCs w:val="20"/>
        </w:rPr>
        <w:t>DCM</w:t>
      </w:r>
      <w:r w:rsidRPr="00C25EB2">
        <w:rPr>
          <w:bCs/>
          <w:sz w:val="20"/>
          <w:szCs w:val="20"/>
          <w:lang w:val="de-DE"/>
        </w:rPr>
        <w:t xml:space="preserve">, </w:t>
      </w:r>
      <w:r w:rsidRPr="00C25EB2">
        <w:rPr>
          <w:sz w:val="20"/>
          <w:szCs w:val="20"/>
        </w:rPr>
        <w:t>washed with brine, dried over anhydrous Na</w:t>
      </w:r>
      <w:r w:rsidRPr="00C25EB2">
        <w:rPr>
          <w:sz w:val="20"/>
          <w:szCs w:val="20"/>
          <w:vertAlign w:val="subscript"/>
        </w:rPr>
        <w:t>2</w:t>
      </w:r>
      <w:r w:rsidRPr="00C25EB2">
        <w:rPr>
          <w:sz w:val="20"/>
          <w:szCs w:val="20"/>
        </w:rPr>
        <w:t>SO</w:t>
      </w:r>
      <w:r w:rsidRPr="00C25EB2">
        <w:rPr>
          <w:sz w:val="20"/>
          <w:szCs w:val="20"/>
          <w:vertAlign w:val="subscript"/>
        </w:rPr>
        <w:t>4</w:t>
      </w:r>
      <w:r w:rsidRPr="00C25EB2">
        <w:rPr>
          <w:sz w:val="20"/>
          <w:szCs w:val="20"/>
        </w:rPr>
        <w:t xml:space="preserve">, filtered and the solvent was evaporated under reduced pressure to leave a crude product, which was purified by flash column chromatography </w:t>
      </w:r>
      <w:r w:rsidRPr="00C25EB2">
        <w:rPr>
          <w:bCs/>
          <w:sz w:val="20"/>
          <w:szCs w:val="20"/>
        </w:rPr>
        <w:t>on silica gel (</w:t>
      </w:r>
      <w:r w:rsidR="00230E78" w:rsidRPr="00C25EB2">
        <w:rPr>
          <w:bCs/>
          <w:sz w:val="20"/>
          <w:szCs w:val="20"/>
        </w:rPr>
        <w:t>pre-treated</w:t>
      </w:r>
      <w:r w:rsidR="00230E78" w:rsidRPr="00C25EB2" w:rsidDel="00230E78">
        <w:rPr>
          <w:bCs/>
          <w:sz w:val="20"/>
          <w:szCs w:val="20"/>
        </w:rPr>
        <w:t xml:space="preserve"> </w:t>
      </w:r>
      <w:r w:rsidRPr="00C25EB2">
        <w:rPr>
          <w:bCs/>
          <w:sz w:val="20"/>
          <w:szCs w:val="20"/>
        </w:rPr>
        <w:t xml:space="preserve">with trimethylamine, using </w:t>
      </w:r>
      <w:r w:rsidR="001843DD" w:rsidRPr="00C25EB2">
        <w:rPr>
          <w:bCs/>
          <w:sz w:val="20"/>
          <w:szCs w:val="20"/>
        </w:rPr>
        <w:t>petroleum ether-EtOAc</w:t>
      </w:r>
      <w:r w:rsidRPr="00C25EB2">
        <w:rPr>
          <w:bCs/>
          <w:sz w:val="20"/>
          <w:szCs w:val="20"/>
        </w:rPr>
        <w:t xml:space="preserve"> as eluent) to</w:t>
      </w:r>
      <w:r w:rsidRPr="00C25EB2">
        <w:rPr>
          <w:sz w:val="20"/>
          <w:szCs w:val="20"/>
        </w:rPr>
        <w:t xml:space="preserve"> give</w:t>
      </w:r>
      <w:r w:rsidRPr="00C25EB2" w:rsidDel="00296D2B">
        <w:rPr>
          <w:sz w:val="20"/>
          <w:szCs w:val="20"/>
        </w:rPr>
        <w:t xml:space="preserve"> </w:t>
      </w:r>
      <w:r w:rsidRPr="00C25EB2">
        <w:rPr>
          <w:sz w:val="20"/>
          <w:szCs w:val="20"/>
        </w:rPr>
        <w:t>the product</w:t>
      </w:r>
      <w:r w:rsidR="00230E78" w:rsidRPr="00C25EB2">
        <w:rPr>
          <w:sz w:val="20"/>
          <w:szCs w:val="20"/>
        </w:rPr>
        <w:t>s</w:t>
      </w:r>
      <w:r w:rsidRPr="00C25EB2">
        <w:rPr>
          <w:sz w:val="20"/>
          <w:szCs w:val="20"/>
        </w:rPr>
        <w:t xml:space="preserve"> </w:t>
      </w:r>
      <w:r w:rsidRPr="00C25EB2">
        <w:rPr>
          <w:b/>
          <w:sz w:val="20"/>
          <w:szCs w:val="20"/>
        </w:rPr>
        <w:t>8</w:t>
      </w:r>
      <w:r w:rsidR="00B606F7" w:rsidRPr="00C25EB2">
        <w:rPr>
          <w:b/>
          <w:sz w:val="20"/>
          <w:szCs w:val="20"/>
        </w:rPr>
        <w:t>7</w:t>
      </w:r>
      <w:r w:rsidR="00230E78" w:rsidRPr="00C25EB2">
        <w:rPr>
          <w:b/>
        </w:rPr>
        <w:t>–</w:t>
      </w:r>
      <w:r w:rsidR="001466CD" w:rsidRPr="00C25EB2">
        <w:rPr>
          <w:b/>
          <w:sz w:val="20"/>
          <w:szCs w:val="20"/>
        </w:rPr>
        <w:t>9</w:t>
      </w:r>
      <w:r w:rsidR="00B606F7" w:rsidRPr="00C25EB2">
        <w:rPr>
          <w:b/>
          <w:sz w:val="20"/>
          <w:szCs w:val="20"/>
        </w:rPr>
        <w:t>0</w:t>
      </w:r>
      <w:r w:rsidRPr="00C25EB2">
        <w:rPr>
          <w:sz w:val="20"/>
          <w:szCs w:val="20"/>
        </w:rPr>
        <w:t>.</w:t>
      </w:r>
    </w:p>
    <w:p w14:paraId="25F6E65A" w14:textId="1751D480" w:rsidR="00C4788D" w:rsidRPr="00C25EB2" w:rsidRDefault="006B5408" w:rsidP="00C4788D">
      <w:pPr>
        <w:pStyle w:val="Paragraph"/>
        <w:spacing w:afterLines="50" w:after="156"/>
        <w:ind w:firstLine="0"/>
        <w:jc w:val="center"/>
        <w:rPr>
          <w:sz w:val="20"/>
          <w:szCs w:val="20"/>
        </w:rPr>
      </w:pPr>
      <w:r w:rsidRPr="00C25EB2">
        <w:object w:dxaOrig="6170" w:dyaOrig="1269" w14:anchorId="7888CD85">
          <v:shape id="_x0000_i1051" type="#_x0000_t75" style="width:320.9pt;height:65.35pt" o:ole="">
            <v:imagedata r:id="rId66" o:title=""/>
            <o:lock v:ext="edit" aspectratio="f"/>
          </v:shape>
          <o:OLEObject Type="Embed" ProgID="ChemDraw.Document.6.0" ShapeID="_x0000_i1051" DrawAspect="Content" ObjectID="_1772899571" r:id="rId67"/>
        </w:object>
      </w:r>
    </w:p>
    <w:p w14:paraId="66281377" w14:textId="53E5FDED" w:rsidR="00A64836" w:rsidRPr="00C25EB2" w:rsidRDefault="000F7000" w:rsidP="00A60B9F">
      <w:pPr>
        <w:pStyle w:val="Paragraph"/>
        <w:spacing w:before="0"/>
        <w:ind w:firstLine="0"/>
        <w:jc w:val="both"/>
        <w:rPr>
          <w:bCs/>
          <w:sz w:val="20"/>
          <w:szCs w:val="20"/>
        </w:rPr>
      </w:pPr>
      <w:r w:rsidRPr="00C25EB2">
        <w:rPr>
          <w:b/>
          <w:bCs/>
          <w:sz w:val="20"/>
          <w:szCs w:val="20"/>
          <w:lang w:val="de-DE"/>
        </w:rPr>
        <w:t xml:space="preserve">General Procedure </w:t>
      </w:r>
      <w:r w:rsidR="007F47EF" w:rsidRPr="00C25EB2">
        <w:rPr>
          <w:b/>
          <w:bCs/>
          <w:sz w:val="20"/>
          <w:szCs w:val="20"/>
          <w:lang w:val="de-DE"/>
        </w:rPr>
        <w:t>K</w:t>
      </w:r>
      <w:r w:rsidRPr="00C25EB2">
        <w:rPr>
          <w:b/>
          <w:bCs/>
          <w:sz w:val="20"/>
          <w:szCs w:val="20"/>
          <w:lang w:val="de-DE"/>
        </w:rPr>
        <w:t xml:space="preserve">: </w:t>
      </w:r>
      <w:r w:rsidR="00230E78" w:rsidRPr="00C25EB2">
        <w:rPr>
          <w:sz w:val="20"/>
          <w:szCs w:val="20"/>
        </w:rPr>
        <w:t>In a glove box, an</w:t>
      </w:r>
      <w:r w:rsidR="00230E78" w:rsidRPr="00C25EB2">
        <w:rPr>
          <w:rFonts w:eastAsiaTheme="minorEastAsia" w:hint="eastAsia"/>
          <w:sz w:val="20"/>
          <w:szCs w:val="20"/>
        </w:rPr>
        <w:t xml:space="preserve"> </w:t>
      </w:r>
      <w:r w:rsidR="00230E78" w:rsidRPr="00C25EB2">
        <w:rPr>
          <w:sz w:val="20"/>
          <w:szCs w:val="20"/>
        </w:rPr>
        <w:t xml:space="preserve">oven-dried screw-cap reaction tube was charged with </w:t>
      </w:r>
      <w:r w:rsidRPr="00C25EB2">
        <w:rPr>
          <w:i/>
          <w:sz w:val="20"/>
          <w:szCs w:val="20"/>
        </w:rPr>
        <w:t>N</w:t>
      </w:r>
      <w:r w:rsidRPr="00C25EB2">
        <w:rPr>
          <w:sz w:val="20"/>
          <w:szCs w:val="20"/>
        </w:rPr>
        <w:t xml:space="preserve">-triftosylhydrazone (0.3 mmol, 1.0 </w:t>
      </w:r>
      <w:r w:rsidR="00B62E13" w:rsidRPr="00C25EB2">
        <w:rPr>
          <w:sz w:val="20"/>
          <w:szCs w:val="20"/>
        </w:rPr>
        <w:t>equiv.</w:t>
      </w:r>
      <w:r w:rsidRPr="00C25EB2">
        <w:rPr>
          <w:sz w:val="20"/>
          <w:szCs w:val="20"/>
        </w:rPr>
        <w:t xml:space="preserve">), NaH (0.6 mmol, 2.0 </w:t>
      </w:r>
      <w:r w:rsidR="00B62E13" w:rsidRPr="00C25EB2">
        <w:rPr>
          <w:sz w:val="20"/>
          <w:szCs w:val="20"/>
        </w:rPr>
        <w:t>equiv.</w:t>
      </w:r>
      <w:r w:rsidR="00F86AFD" w:rsidRPr="00C25EB2">
        <w:rPr>
          <w:sz w:val="20"/>
          <w:szCs w:val="20"/>
        </w:rPr>
        <w:t xml:space="preserve">, 60 wt% dispersion in mineral </w:t>
      </w:r>
      <w:r w:rsidR="00F86AFD" w:rsidRPr="00C25EB2">
        <w:rPr>
          <w:sz w:val="20"/>
          <w:szCs w:val="20"/>
        </w:rPr>
        <w:lastRenderedPageBreak/>
        <w:t>oil</w:t>
      </w:r>
      <w:r w:rsidRPr="00C25EB2">
        <w:rPr>
          <w:sz w:val="20"/>
          <w:szCs w:val="20"/>
        </w:rPr>
        <w:t xml:space="preserve">), </w:t>
      </w:r>
      <w:r w:rsidRPr="00C25EB2">
        <w:rPr>
          <w:i/>
          <w:sz w:val="20"/>
          <w:szCs w:val="20"/>
        </w:rPr>
        <w:t>N</w:t>
      </w:r>
      <w:r w:rsidRPr="00C25EB2">
        <w:rPr>
          <w:sz w:val="20"/>
          <w:szCs w:val="20"/>
        </w:rPr>
        <w:t xml:space="preserve">-TBS </w:t>
      </w:r>
      <w:r w:rsidRPr="00C25EB2">
        <w:rPr>
          <w:rFonts w:hint="eastAsia"/>
          <w:sz w:val="20"/>
          <w:szCs w:val="20"/>
        </w:rPr>
        <w:t>indole</w:t>
      </w:r>
      <w:r w:rsidRPr="00C25EB2">
        <w:rPr>
          <w:sz w:val="20"/>
          <w:szCs w:val="20"/>
        </w:rPr>
        <w:t xml:space="preserve"> (0.6 mmol, 2.0 </w:t>
      </w:r>
      <w:r w:rsidR="00B62E13" w:rsidRPr="00C25EB2">
        <w:rPr>
          <w:sz w:val="20"/>
          <w:szCs w:val="20"/>
        </w:rPr>
        <w:t>equiv.</w:t>
      </w:r>
      <w:r w:rsidRPr="00C25EB2">
        <w:rPr>
          <w:sz w:val="20"/>
          <w:szCs w:val="20"/>
        </w:rPr>
        <w:t>), R</w:t>
      </w:r>
      <w:r w:rsidRPr="00C25EB2">
        <w:rPr>
          <w:rFonts w:hint="eastAsia"/>
          <w:sz w:val="20"/>
          <w:szCs w:val="20"/>
        </w:rPr>
        <w:t>h</w:t>
      </w:r>
      <w:r w:rsidRPr="00C25EB2">
        <w:rPr>
          <w:sz w:val="20"/>
          <w:szCs w:val="20"/>
          <w:vertAlign w:val="subscript"/>
        </w:rPr>
        <w:t>2</w:t>
      </w:r>
      <w:r w:rsidRPr="00C25EB2">
        <w:rPr>
          <w:sz w:val="20"/>
          <w:szCs w:val="20"/>
        </w:rPr>
        <w:t>(esp)</w:t>
      </w:r>
      <w:r w:rsidRPr="00C25EB2">
        <w:rPr>
          <w:sz w:val="20"/>
          <w:szCs w:val="20"/>
          <w:vertAlign w:val="subscript"/>
        </w:rPr>
        <w:t>2</w:t>
      </w:r>
      <w:r w:rsidRPr="00C25EB2">
        <w:rPr>
          <w:sz w:val="20"/>
          <w:szCs w:val="20"/>
        </w:rPr>
        <w:t xml:space="preserve"> (1.0 mol%) and PhCF</w:t>
      </w:r>
      <w:r w:rsidRPr="00C25EB2">
        <w:rPr>
          <w:sz w:val="20"/>
          <w:szCs w:val="20"/>
          <w:vertAlign w:val="subscript"/>
        </w:rPr>
        <w:t>3</w:t>
      </w:r>
      <w:r w:rsidRPr="00C25EB2">
        <w:rPr>
          <w:sz w:val="20"/>
          <w:szCs w:val="20"/>
        </w:rPr>
        <w:t xml:space="preserve"> (5.0 mL).</w:t>
      </w:r>
      <w:r w:rsidRPr="00C25EB2">
        <w:rPr>
          <w:bCs/>
          <w:sz w:val="20"/>
          <w:szCs w:val="20"/>
        </w:rPr>
        <w:t xml:space="preserve"> </w:t>
      </w:r>
      <w:r w:rsidR="00230E78" w:rsidRPr="00C25EB2">
        <w:rPr>
          <w:bCs/>
          <w:sz w:val="20"/>
          <w:szCs w:val="20"/>
        </w:rPr>
        <w:t xml:space="preserve">Next, the sealed vial was removed from glovebox and stirred at 60 </w:t>
      </w:r>
      <w:r w:rsidR="00230E78" w:rsidRPr="00C25EB2">
        <w:rPr>
          <w:sz w:val="20"/>
          <w:szCs w:val="20"/>
          <w:lang w:val="en-GB"/>
        </w:rPr>
        <w:t>°</w:t>
      </w:r>
      <w:r w:rsidR="00230E78" w:rsidRPr="00C25EB2">
        <w:rPr>
          <w:bCs/>
          <w:sz w:val="20"/>
          <w:szCs w:val="20"/>
        </w:rPr>
        <w:t xml:space="preserve">C for 12 h. After cooling to room temperature, the reaction mixture was </w:t>
      </w:r>
      <w:r w:rsidR="00230E78" w:rsidRPr="00C25EB2">
        <w:rPr>
          <w:sz w:val="20"/>
          <w:szCs w:val="20"/>
        </w:rPr>
        <w:t>added</w:t>
      </w:r>
      <w:r w:rsidR="00230E78" w:rsidRPr="00C25EB2">
        <w:rPr>
          <w:rFonts w:hint="eastAsia"/>
          <w:bCs/>
          <w:sz w:val="20"/>
          <w:szCs w:val="20"/>
        </w:rPr>
        <w:t xml:space="preserve"> T</w:t>
      </w:r>
      <w:r w:rsidR="00230E78" w:rsidRPr="00C25EB2">
        <w:rPr>
          <w:bCs/>
          <w:sz w:val="20"/>
          <w:szCs w:val="20"/>
        </w:rPr>
        <w:t>B</w:t>
      </w:r>
      <w:r w:rsidR="00230E78" w:rsidRPr="00C25EB2">
        <w:rPr>
          <w:rFonts w:hint="eastAsia"/>
          <w:bCs/>
          <w:sz w:val="20"/>
          <w:szCs w:val="20"/>
        </w:rPr>
        <w:t>AF</w:t>
      </w:r>
      <w:r w:rsidR="00230E78" w:rsidRPr="00C25EB2">
        <w:rPr>
          <w:bCs/>
          <w:sz w:val="20"/>
          <w:szCs w:val="20"/>
        </w:rPr>
        <w:t xml:space="preserve"> (</w:t>
      </w:r>
      <w:r w:rsidR="00547960" w:rsidRPr="00C25EB2">
        <w:rPr>
          <w:bCs/>
          <w:sz w:val="20"/>
          <w:szCs w:val="20"/>
        </w:rPr>
        <w:t xml:space="preserve">0.75 mL, </w:t>
      </w:r>
      <w:r w:rsidR="00230E78" w:rsidRPr="00C25EB2">
        <w:rPr>
          <w:bCs/>
          <w:sz w:val="20"/>
          <w:szCs w:val="20"/>
        </w:rPr>
        <w:t>0.75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230E78" w:rsidRPr="00C25EB2">
        <w:rPr>
          <w:bCs/>
          <w:sz w:val="20"/>
          <w:szCs w:val="20"/>
        </w:rPr>
        <w:t xml:space="preserve"> 2.5 equiv.) </w:t>
      </w:r>
      <w:r w:rsidR="00230E78" w:rsidRPr="00C25EB2">
        <w:rPr>
          <w:rFonts w:eastAsiaTheme="minorEastAsia" w:hint="eastAsia"/>
          <w:bCs/>
          <w:sz w:val="20"/>
          <w:szCs w:val="20"/>
          <w:lang w:eastAsia="zh-CN"/>
        </w:rPr>
        <w:t>a</w:t>
      </w:r>
      <w:r w:rsidR="00230E78" w:rsidRPr="00C25EB2">
        <w:rPr>
          <w:rFonts w:eastAsiaTheme="minorEastAsia"/>
          <w:bCs/>
          <w:sz w:val="20"/>
          <w:szCs w:val="20"/>
          <w:lang w:eastAsia="zh-CN"/>
        </w:rPr>
        <w:t xml:space="preserve">nd </w:t>
      </w:r>
      <w:r w:rsidRPr="00C25EB2">
        <w:rPr>
          <w:bCs/>
          <w:sz w:val="20"/>
          <w:szCs w:val="20"/>
        </w:rPr>
        <w:t>stir</w:t>
      </w:r>
      <w:r w:rsidR="00230E78" w:rsidRPr="00C25EB2">
        <w:rPr>
          <w:bCs/>
          <w:sz w:val="20"/>
          <w:szCs w:val="20"/>
        </w:rPr>
        <w:t>r</w:t>
      </w:r>
      <w:r w:rsidRPr="00C25EB2">
        <w:rPr>
          <w:bCs/>
          <w:sz w:val="20"/>
          <w:szCs w:val="20"/>
        </w:rPr>
        <w:t xml:space="preserve">ed </w:t>
      </w:r>
      <w:r w:rsidR="00230E78" w:rsidRPr="00C25EB2">
        <w:rPr>
          <w:bCs/>
          <w:sz w:val="20"/>
          <w:szCs w:val="20"/>
        </w:rPr>
        <w:t xml:space="preserve">at 25 </w:t>
      </w:r>
      <w:r w:rsidR="00230E78" w:rsidRPr="00C25EB2">
        <w:rPr>
          <w:sz w:val="20"/>
          <w:szCs w:val="20"/>
          <w:lang w:val="en-GB"/>
        </w:rPr>
        <w:t>°</w:t>
      </w:r>
      <w:r w:rsidR="00230E78" w:rsidRPr="00C25EB2">
        <w:rPr>
          <w:bCs/>
          <w:sz w:val="20"/>
          <w:szCs w:val="20"/>
        </w:rPr>
        <w:t xml:space="preserve">C </w:t>
      </w:r>
      <w:r w:rsidRPr="00C25EB2">
        <w:rPr>
          <w:bCs/>
          <w:sz w:val="20"/>
          <w:szCs w:val="20"/>
        </w:rPr>
        <w:t xml:space="preserve">for 10 min. </w:t>
      </w:r>
      <w:r w:rsidRPr="00C25EB2">
        <w:rPr>
          <w:bCs/>
          <w:sz w:val="20"/>
          <w:szCs w:val="20"/>
          <w:lang w:val="de-DE"/>
        </w:rPr>
        <w:t>After completion of the reaction, the mixture was filtered through a short pad of silica gel (pre-</w:t>
      </w:r>
      <w:r w:rsidR="00230E78" w:rsidRPr="00C25EB2">
        <w:rPr>
          <w:bCs/>
          <w:sz w:val="20"/>
          <w:szCs w:val="20"/>
        </w:rPr>
        <w:t>treated</w:t>
      </w:r>
      <w:r w:rsidR="00230E78" w:rsidRPr="00C25EB2" w:rsidDel="00230E78">
        <w:rPr>
          <w:bCs/>
          <w:sz w:val="20"/>
          <w:szCs w:val="20"/>
          <w:lang w:val="de-DE"/>
        </w:rPr>
        <w:t xml:space="preserve"> </w:t>
      </w:r>
      <w:r w:rsidRPr="00C25EB2">
        <w:rPr>
          <w:bCs/>
          <w:sz w:val="20"/>
          <w:szCs w:val="20"/>
          <w:lang w:val="de-DE"/>
        </w:rPr>
        <w:t xml:space="preserve">with triethylamine) with DCM as an eluent. After removal of the solvent </w:t>
      </w:r>
      <w:r w:rsidRPr="00C25EB2">
        <w:rPr>
          <w:bCs/>
          <w:i/>
          <w:sz w:val="20"/>
          <w:szCs w:val="20"/>
          <w:lang w:val="de-DE"/>
        </w:rPr>
        <w:t>in vacuo</w:t>
      </w:r>
      <w:r w:rsidRPr="00C25EB2">
        <w:rPr>
          <w:bCs/>
          <w:sz w:val="20"/>
          <w:szCs w:val="20"/>
          <w:lang w:val="de-DE"/>
        </w:rPr>
        <w:t>, the residue was purified by flash chromatography on silica gel (</w:t>
      </w:r>
      <w:r w:rsidR="00230E78" w:rsidRPr="00C25EB2">
        <w:rPr>
          <w:bCs/>
          <w:sz w:val="20"/>
          <w:szCs w:val="20"/>
          <w:lang w:val="de-DE"/>
        </w:rPr>
        <w:t>pre-</w:t>
      </w:r>
      <w:r w:rsidR="00230E78" w:rsidRPr="00C25EB2">
        <w:rPr>
          <w:bCs/>
          <w:sz w:val="20"/>
          <w:szCs w:val="20"/>
        </w:rPr>
        <w:t>treated</w:t>
      </w:r>
      <w:r w:rsidR="00230E78" w:rsidRPr="00C25EB2" w:rsidDel="00230E78">
        <w:rPr>
          <w:bCs/>
          <w:sz w:val="20"/>
          <w:szCs w:val="20"/>
          <w:lang w:val="de-DE"/>
        </w:rPr>
        <w:t xml:space="preserve"> </w:t>
      </w:r>
      <w:r w:rsidRPr="00C25EB2">
        <w:rPr>
          <w:bCs/>
          <w:sz w:val="20"/>
          <w:szCs w:val="20"/>
          <w:lang w:val="de-DE"/>
        </w:rPr>
        <w:t xml:space="preserve">with trimethylamine, using </w:t>
      </w:r>
      <w:r w:rsidR="001843DD" w:rsidRPr="00C25EB2">
        <w:rPr>
          <w:bCs/>
          <w:sz w:val="20"/>
          <w:szCs w:val="20"/>
          <w:lang w:val="de-DE"/>
        </w:rPr>
        <w:t>petroleum ether-EtOAc</w:t>
      </w:r>
      <w:r w:rsidRPr="00C25EB2">
        <w:rPr>
          <w:bCs/>
          <w:sz w:val="20"/>
          <w:szCs w:val="20"/>
          <w:lang w:val="de-DE"/>
        </w:rPr>
        <w:t xml:space="preserve"> as eluent) to </w:t>
      </w:r>
      <w:r w:rsidRPr="00C25EB2">
        <w:rPr>
          <w:sz w:val="20"/>
          <w:szCs w:val="20"/>
        </w:rPr>
        <w:t>give</w:t>
      </w:r>
      <w:r w:rsidRPr="00C25EB2" w:rsidDel="00296D2B">
        <w:rPr>
          <w:sz w:val="20"/>
          <w:szCs w:val="20"/>
        </w:rPr>
        <w:t xml:space="preserve"> </w:t>
      </w:r>
      <w:r w:rsidRPr="00C25EB2">
        <w:rPr>
          <w:sz w:val="20"/>
          <w:szCs w:val="20"/>
        </w:rPr>
        <w:t>the</w:t>
      </w:r>
      <w:r w:rsidR="001466CD" w:rsidRPr="00C25EB2">
        <w:rPr>
          <w:sz w:val="20"/>
          <w:szCs w:val="20"/>
        </w:rPr>
        <w:t xml:space="preserve"> product </w:t>
      </w:r>
      <w:r w:rsidR="001466CD" w:rsidRPr="00C25EB2">
        <w:rPr>
          <w:b/>
          <w:sz w:val="20"/>
          <w:szCs w:val="20"/>
        </w:rPr>
        <w:t>9</w:t>
      </w:r>
      <w:r w:rsidR="00B606F7" w:rsidRPr="00C25EB2">
        <w:rPr>
          <w:b/>
          <w:sz w:val="20"/>
          <w:szCs w:val="20"/>
        </w:rPr>
        <w:t>2</w:t>
      </w:r>
      <w:r w:rsidR="00407282" w:rsidRPr="00C25EB2">
        <w:rPr>
          <w:b/>
          <w:sz w:val="20"/>
          <w:szCs w:val="20"/>
        </w:rPr>
        <w:t xml:space="preserve"> </w:t>
      </w:r>
      <w:r w:rsidR="00407282" w:rsidRPr="00C25EB2">
        <w:rPr>
          <w:sz w:val="20"/>
          <w:szCs w:val="20"/>
        </w:rPr>
        <w:t>(28.0 mg, 40% yield)</w:t>
      </w:r>
      <w:r w:rsidRPr="00C25EB2">
        <w:rPr>
          <w:sz w:val="20"/>
          <w:szCs w:val="20"/>
        </w:rPr>
        <w:t>.</w:t>
      </w:r>
      <w:r w:rsidR="007E10DB" w:rsidRPr="00C25EB2">
        <w:rPr>
          <w:sz w:val="20"/>
          <w:szCs w:val="20"/>
        </w:rPr>
        <w:t xml:space="preserve"> </w:t>
      </w:r>
    </w:p>
    <w:p w14:paraId="6313798D" w14:textId="569D43B9" w:rsidR="00C4788D" w:rsidRPr="00C25EB2" w:rsidRDefault="006B5408" w:rsidP="00230E78">
      <w:pPr>
        <w:pStyle w:val="Paragraph"/>
        <w:spacing w:beforeLines="50" w:before="156" w:afterLines="50" w:after="156"/>
        <w:ind w:firstLine="0"/>
        <w:jc w:val="center"/>
        <w:rPr>
          <w:sz w:val="20"/>
          <w:szCs w:val="20"/>
        </w:rPr>
      </w:pPr>
      <w:r w:rsidRPr="00C25EB2">
        <w:object w:dxaOrig="6607" w:dyaOrig="1422" w14:anchorId="0BD4E031">
          <v:shape id="_x0000_i1052" type="#_x0000_t75" style="width:335.45pt;height:1in" o:ole="">
            <v:imagedata r:id="rId68" o:title=""/>
            <o:lock v:ext="edit" aspectratio="f"/>
          </v:shape>
          <o:OLEObject Type="Embed" ProgID="ChemDraw.Document.6.0" ShapeID="_x0000_i1052" DrawAspect="Content" ObjectID="_1772899572" r:id="rId69"/>
        </w:object>
      </w:r>
    </w:p>
    <w:p w14:paraId="717B987E" w14:textId="49ABC698" w:rsidR="000F7000" w:rsidRPr="00C25EB2" w:rsidRDefault="000F7000" w:rsidP="00A60B9F">
      <w:pPr>
        <w:pStyle w:val="Paragraph"/>
        <w:spacing w:before="0" w:afterLines="50" w:after="156"/>
        <w:ind w:firstLine="0"/>
        <w:jc w:val="both"/>
        <w:rPr>
          <w:bCs/>
          <w:sz w:val="20"/>
          <w:szCs w:val="20"/>
        </w:rPr>
      </w:pPr>
      <w:r w:rsidRPr="00C25EB2">
        <w:rPr>
          <w:b/>
          <w:bCs/>
          <w:sz w:val="20"/>
          <w:szCs w:val="20"/>
          <w:lang w:val="de-DE"/>
        </w:rPr>
        <w:t xml:space="preserve">Procedure </w:t>
      </w:r>
      <w:r w:rsidR="007F47EF" w:rsidRPr="00C25EB2">
        <w:rPr>
          <w:rFonts w:hint="eastAsia"/>
          <w:b/>
          <w:bCs/>
          <w:sz w:val="20"/>
          <w:szCs w:val="20"/>
          <w:lang w:val="de-DE"/>
        </w:rPr>
        <w:t>L</w:t>
      </w:r>
      <w:r w:rsidRPr="00C25EB2">
        <w:rPr>
          <w:b/>
          <w:bCs/>
          <w:sz w:val="20"/>
          <w:szCs w:val="20"/>
          <w:lang w:val="de-DE"/>
        </w:rPr>
        <w:t xml:space="preserve">: </w:t>
      </w:r>
      <w:r w:rsidR="002D6EED" w:rsidRPr="00C25EB2">
        <w:rPr>
          <w:sz w:val="20"/>
          <w:szCs w:val="20"/>
        </w:rPr>
        <w:t>In a glove box, an</w:t>
      </w:r>
      <w:r w:rsidR="002D6EED" w:rsidRPr="00C25EB2">
        <w:rPr>
          <w:rFonts w:eastAsiaTheme="minorEastAsia" w:hint="eastAsia"/>
          <w:sz w:val="20"/>
          <w:szCs w:val="20"/>
        </w:rPr>
        <w:t xml:space="preserve"> </w:t>
      </w:r>
      <w:r w:rsidR="002D6EED" w:rsidRPr="00C25EB2">
        <w:rPr>
          <w:sz w:val="20"/>
          <w:szCs w:val="20"/>
        </w:rPr>
        <w:t>oven-dried screw-cap reaction tube was charged with</w:t>
      </w:r>
      <w:r w:rsidR="002D6EED" w:rsidRPr="00C25EB2">
        <w:rPr>
          <w:rFonts w:eastAsiaTheme="minorEastAsia" w:hint="eastAsia"/>
          <w:b/>
          <w:bCs/>
          <w:sz w:val="20"/>
          <w:szCs w:val="20"/>
          <w:lang w:val="de-DE" w:eastAsia="zh-CN"/>
        </w:rPr>
        <w:t xml:space="preserve"> </w:t>
      </w:r>
      <w:r w:rsidRPr="00C25EB2">
        <w:rPr>
          <w:i/>
          <w:sz w:val="20"/>
          <w:szCs w:val="20"/>
        </w:rPr>
        <w:t>N</w:t>
      </w:r>
      <w:r w:rsidRPr="00C25EB2">
        <w:rPr>
          <w:sz w:val="20"/>
          <w:szCs w:val="20"/>
        </w:rPr>
        <w:t xml:space="preserve">-triftosylhydrazone (0.3 mmol, 1.0 </w:t>
      </w:r>
      <w:r w:rsidR="00B62E13" w:rsidRPr="00C25EB2">
        <w:rPr>
          <w:sz w:val="20"/>
          <w:szCs w:val="20"/>
        </w:rPr>
        <w:t>equiv.</w:t>
      </w:r>
      <w:r w:rsidRPr="00C25EB2">
        <w:rPr>
          <w:sz w:val="20"/>
          <w:szCs w:val="20"/>
        </w:rPr>
        <w:t xml:space="preserve">), NaH (0.6 mmol, 2.0 </w:t>
      </w:r>
      <w:r w:rsidR="00B62E13" w:rsidRPr="00C25EB2">
        <w:rPr>
          <w:sz w:val="20"/>
          <w:szCs w:val="20"/>
        </w:rPr>
        <w:t>equiv.</w:t>
      </w:r>
      <w:r w:rsidR="00F86AFD" w:rsidRPr="00C25EB2">
        <w:rPr>
          <w:sz w:val="20"/>
          <w:szCs w:val="20"/>
        </w:rPr>
        <w:t>, 60 wt% dispersion in mineral oil</w:t>
      </w:r>
      <w:r w:rsidRPr="00C25EB2">
        <w:rPr>
          <w:sz w:val="20"/>
          <w:szCs w:val="20"/>
        </w:rPr>
        <w:t xml:space="preserve">), </w:t>
      </w:r>
      <w:r w:rsidR="002D6EED" w:rsidRPr="00C25EB2">
        <w:rPr>
          <w:i/>
          <w:sz w:val="20"/>
          <w:szCs w:val="20"/>
        </w:rPr>
        <w:t>N</w:t>
      </w:r>
      <w:r w:rsidR="002D6EED" w:rsidRPr="00C25EB2">
        <w:rPr>
          <w:sz w:val="20"/>
          <w:szCs w:val="20"/>
        </w:rPr>
        <w:t xml:space="preserve">-TBS </w:t>
      </w:r>
      <w:r w:rsidR="002D6EED" w:rsidRPr="00C25EB2">
        <w:rPr>
          <w:rFonts w:hint="eastAsia"/>
          <w:sz w:val="20"/>
          <w:szCs w:val="20"/>
        </w:rPr>
        <w:t>indole</w:t>
      </w:r>
      <w:r w:rsidRPr="00C25EB2">
        <w:rPr>
          <w:sz w:val="20"/>
          <w:szCs w:val="20"/>
        </w:rPr>
        <w:t xml:space="preserve"> (0.6 mmol, 2.0 </w:t>
      </w:r>
      <w:r w:rsidR="00B62E13" w:rsidRPr="00C25EB2">
        <w:rPr>
          <w:sz w:val="20"/>
          <w:szCs w:val="20"/>
        </w:rPr>
        <w:t>equiv.</w:t>
      </w:r>
      <w:r w:rsidRPr="00C25EB2">
        <w:rPr>
          <w:sz w:val="20"/>
          <w:szCs w:val="20"/>
        </w:rPr>
        <w:t>), Tp</w:t>
      </w:r>
      <w:r w:rsidRPr="00C25EB2">
        <w:rPr>
          <w:sz w:val="20"/>
          <w:szCs w:val="20"/>
          <w:vertAlign w:val="superscript"/>
        </w:rPr>
        <w:t>Br3</w:t>
      </w:r>
      <w:r w:rsidRPr="00C25EB2">
        <w:rPr>
          <w:sz w:val="20"/>
          <w:szCs w:val="20"/>
        </w:rPr>
        <w:t>Ag(</w:t>
      </w:r>
      <w:r w:rsidR="000B42E5" w:rsidRPr="00C25EB2">
        <w:rPr>
          <w:sz w:val="20"/>
          <w:szCs w:val="20"/>
        </w:rPr>
        <w:t>THF</w:t>
      </w:r>
      <w:r w:rsidRPr="00C25EB2">
        <w:rPr>
          <w:sz w:val="20"/>
          <w:szCs w:val="20"/>
        </w:rPr>
        <w:t>) (36.0 mg, 10 mol%) and PhCF</w:t>
      </w:r>
      <w:r w:rsidRPr="00C25EB2">
        <w:rPr>
          <w:sz w:val="20"/>
          <w:szCs w:val="20"/>
          <w:vertAlign w:val="subscript"/>
        </w:rPr>
        <w:t>3</w:t>
      </w:r>
      <w:r w:rsidRPr="00C25EB2">
        <w:rPr>
          <w:sz w:val="20"/>
          <w:szCs w:val="20"/>
        </w:rPr>
        <w:t xml:space="preserve"> (5.0 mL)</w:t>
      </w:r>
      <w:r w:rsidR="002D6EED" w:rsidRPr="00C25EB2">
        <w:rPr>
          <w:sz w:val="20"/>
          <w:szCs w:val="20"/>
        </w:rPr>
        <w:t xml:space="preserve">. </w:t>
      </w:r>
      <w:r w:rsidR="002D6EED" w:rsidRPr="00C25EB2">
        <w:rPr>
          <w:bCs/>
          <w:sz w:val="20"/>
          <w:szCs w:val="20"/>
        </w:rPr>
        <w:t xml:space="preserve">Next, the sealed vial was removed from glovebox and stirred at 80 </w:t>
      </w:r>
      <w:r w:rsidR="002D6EED" w:rsidRPr="00C25EB2">
        <w:rPr>
          <w:sz w:val="20"/>
          <w:szCs w:val="20"/>
          <w:lang w:val="en-GB"/>
        </w:rPr>
        <w:t>°</w:t>
      </w:r>
      <w:r w:rsidR="002D6EED" w:rsidRPr="00C25EB2">
        <w:rPr>
          <w:bCs/>
          <w:sz w:val="20"/>
          <w:szCs w:val="20"/>
        </w:rPr>
        <w:t xml:space="preserve">C for 12 h. After cooling to room temperature, the reaction mixture was filtered through a short pad of silica gel with DCM as an eluent. </w:t>
      </w:r>
      <w:r w:rsidRPr="00C25EB2">
        <w:rPr>
          <w:bCs/>
          <w:sz w:val="20"/>
          <w:szCs w:val="20"/>
        </w:rPr>
        <w:t xml:space="preserve">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xml:space="preserve">, the residue was added CsF (0.36 mmol, 2.5 </w:t>
      </w:r>
      <w:r w:rsidR="00B62E13" w:rsidRPr="00C25EB2">
        <w:rPr>
          <w:bCs/>
          <w:sz w:val="20"/>
          <w:szCs w:val="20"/>
        </w:rPr>
        <w:t>equiv.</w:t>
      </w:r>
      <w:r w:rsidRPr="00C25EB2">
        <w:rPr>
          <w:bCs/>
          <w:sz w:val="20"/>
          <w:szCs w:val="20"/>
        </w:rPr>
        <w:t>) and DMSO (3.0 mL)</w:t>
      </w:r>
      <w:r w:rsidRPr="00C25EB2">
        <w:rPr>
          <w:rFonts w:hint="eastAsia"/>
          <w:bCs/>
          <w:sz w:val="20"/>
          <w:szCs w:val="20"/>
        </w:rPr>
        <w:t>.</w:t>
      </w:r>
      <w:r w:rsidRPr="00C25EB2">
        <w:rPr>
          <w:bCs/>
          <w:sz w:val="20"/>
          <w:szCs w:val="20"/>
        </w:rPr>
        <w:t xml:space="preserve"> </w:t>
      </w:r>
      <w:r w:rsidR="002D6EED" w:rsidRPr="00C25EB2">
        <w:rPr>
          <w:bCs/>
          <w:sz w:val="20"/>
          <w:szCs w:val="20"/>
        </w:rPr>
        <w:t xml:space="preserve">The resulting mixture was stirred at 25 </w:t>
      </w:r>
      <w:r w:rsidR="002D6EED" w:rsidRPr="00C25EB2">
        <w:rPr>
          <w:sz w:val="20"/>
          <w:szCs w:val="20"/>
          <w:lang w:val="en-GB"/>
        </w:rPr>
        <w:t>°</w:t>
      </w:r>
      <w:r w:rsidR="002D6EED" w:rsidRPr="00C25EB2">
        <w:rPr>
          <w:bCs/>
          <w:sz w:val="20"/>
          <w:szCs w:val="20"/>
        </w:rPr>
        <w:t>C for 10 min.</w:t>
      </w:r>
      <w:r w:rsidR="002D6EED" w:rsidRPr="00C25EB2">
        <w:rPr>
          <w:rFonts w:eastAsiaTheme="minorEastAsia" w:hint="eastAsia"/>
          <w:bCs/>
          <w:sz w:val="20"/>
          <w:szCs w:val="20"/>
          <w:lang w:eastAsia="zh-CN"/>
        </w:rPr>
        <w:t xml:space="preserve"> </w:t>
      </w:r>
      <w:r w:rsidRPr="00C25EB2">
        <w:rPr>
          <w:bCs/>
          <w:sz w:val="20"/>
          <w:szCs w:val="20"/>
          <w:lang w:val="de-DE"/>
        </w:rPr>
        <w:t xml:space="preserve">After completion of the reaction, the mixture was </w:t>
      </w:r>
      <w:r w:rsidRPr="00C25EB2">
        <w:rPr>
          <w:sz w:val="20"/>
          <w:szCs w:val="20"/>
        </w:rPr>
        <w:t>diluted</w:t>
      </w:r>
      <w:r w:rsidRPr="00C25EB2">
        <w:rPr>
          <w:bCs/>
          <w:sz w:val="20"/>
          <w:szCs w:val="20"/>
          <w:lang w:val="de-DE"/>
        </w:rPr>
        <w:t xml:space="preserve"> with </w:t>
      </w:r>
      <w:r w:rsidRPr="00C25EB2">
        <w:rPr>
          <w:bCs/>
          <w:sz w:val="20"/>
          <w:szCs w:val="20"/>
        </w:rPr>
        <w:t>DCM</w:t>
      </w:r>
      <w:r w:rsidRPr="00C25EB2">
        <w:rPr>
          <w:bCs/>
          <w:sz w:val="20"/>
          <w:szCs w:val="20"/>
          <w:lang w:val="de-DE"/>
        </w:rPr>
        <w:t xml:space="preserve">, </w:t>
      </w:r>
      <w:r w:rsidRPr="00C25EB2">
        <w:rPr>
          <w:sz w:val="20"/>
          <w:szCs w:val="20"/>
        </w:rPr>
        <w:t>washed with brine, dried over anhydrous Na</w:t>
      </w:r>
      <w:r w:rsidRPr="00C25EB2">
        <w:rPr>
          <w:sz w:val="20"/>
          <w:szCs w:val="20"/>
          <w:vertAlign w:val="subscript"/>
        </w:rPr>
        <w:t>2</w:t>
      </w:r>
      <w:r w:rsidRPr="00C25EB2">
        <w:rPr>
          <w:sz w:val="20"/>
          <w:szCs w:val="20"/>
        </w:rPr>
        <w:t>SO</w:t>
      </w:r>
      <w:r w:rsidRPr="00C25EB2">
        <w:rPr>
          <w:sz w:val="20"/>
          <w:szCs w:val="20"/>
          <w:vertAlign w:val="subscript"/>
        </w:rPr>
        <w:t>4</w:t>
      </w:r>
      <w:r w:rsidRPr="00C25EB2">
        <w:rPr>
          <w:sz w:val="20"/>
          <w:szCs w:val="20"/>
        </w:rPr>
        <w:t xml:space="preserve">, filtered and the solvent was evaporated under reduced pressure to leave a crude product, which was purified by flash column chromatography </w:t>
      </w:r>
      <w:r w:rsidRPr="00C25EB2">
        <w:rPr>
          <w:bCs/>
          <w:sz w:val="20"/>
          <w:szCs w:val="20"/>
        </w:rPr>
        <w:t>on silica gel (</w:t>
      </w:r>
      <w:r w:rsidR="002D6EED" w:rsidRPr="00C25EB2">
        <w:rPr>
          <w:bCs/>
          <w:sz w:val="20"/>
          <w:szCs w:val="20"/>
          <w:lang w:val="de-DE"/>
        </w:rPr>
        <w:t>pre-</w:t>
      </w:r>
      <w:r w:rsidR="002D6EED" w:rsidRPr="00C25EB2">
        <w:rPr>
          <w:bCs/>
          <w:sz w:val="20"/>
          <w:szCs w:val="20"/>
        </w:rPr>
        <w:t>treated</w:t>
      </w:r>
      <w:r w:rsidR="002D6EED" w:rsidRPr="00C25EB2" w:rsidDel="002D6EED">
        <w:rPr>
          <w:bCs/>
          <w:sz w:val="20"/>
          <w:szCs w:val="20"/>
        </w:rPr>
        <w:t xml:space="preserve"> </w:t>
      </w:r>
      <w:r w:rsidRPr="00C25EB2">
        <w:rPr>
          <w:bCs/>
          <w:sz w:val="20"/>
          <w:szCs w:val="20"/>
        </w:rPr>
        <w:t xml:space="preserve">with trimethylamine, using </w:t>
      </w:r>
      <w:r w:rsidR="001843DD" w:rsidRPr="00C25EB2">
        <w:rPr>
          <w:bCs/>
          <w:sz w:val="20"/>
          <w:szCs w:val="20"/>
        </w:rPr>
        <w:t>petroleum ether-EtOAc</w:t>
      </w:r>
      <w:r w:rsidRPr="00C25EB2">
        <w:rPr>
          <w:bCs/>
          <w:sz w:val="20"/>
          <w:szCs w:val="20"/>
        </w:rPr>
        <w:t xml:space="preserve"> as eluent) to</w:t>
      </w:r>
      <w:r w:rsidRPr="00C25EB2">
        <w:rPr>
          <w:sz w:val="20"/>
          <w:szCs w:val="20"/>
        </w:rPr>
        <w:t xml:space="preserve"> give</w:t>
      </w:r>
      <w:r w:rsidRPr="00C25EB2" w:rsidDel="00296D2B">
        <w:rPr>
          <w:sz w:val="20"/>
          <w:szCs w:val="20"/>
        </w:rPr>
        <w:t xml:space="preserve"> </w:t>
      </w:r>
      <w:r w:rsidRPr="00C25EB2">
        <w:rPr>
          <w:sz w:val="20"/>
          <w:szCs w:val="20"/>
        </w:rPr>
        <w:t xml:space="preserve">the product </w:t>
      </w:r>
      <w:r w:rsidRPr="00C25EB2">
        <w:rPr>
          <w:b/>
          <w:sz w:val="20"/>
          <w:szCs w:val="20"/>
        </w:rPr>
        <w:t>1</w:t>
      </w:r>
      <w:r w:rsidR="00B75092" w:rsidRPr="00C25EB2">
        <w:rPr>
          <w:b/>
          <w:sz w:val="20"/>
          <w:szCs w:val="20"/>
        </w:rPr>
        <w:t>0</w:t>
      </w:r>
      <w:r w:rsidR="00B606F7" w:rsidRPr="00C25EB2">
        <w:rPr>
          <w:b/>
          <w:sz w:val="20"/>
          <w:szCs w:val="20"/>
        </w:rPr>
        <w:t>8</w:t>
      </w:r>
      <w:r w:rsidR="00407282" w:rsidRPr="00C25EB2">
        <w:rPr>
          <w:b/>
          <w:sz w:val="20"/>
          <w:szCs w:val="20"/>
        </w:rPr>
        <w:t xml:space="preserve"> </w:t>
      </w:r>
      <w:r w:rsidR="00407282" w:rsidRPr="00C25EB2">
        <w:rPr>
          <w:sz w:val="20"/>
          <w:szCs w:val="20"/>
        </w:rPr>
        <w:t>(</w:t>
      </w:r>
      <w:r w:rsidR="0010430A" w:rsidRPr="00C25EB2">
        <w:rPr>
          <w:sz w:val="20"/>
          <w:szCs w:val="20"/>
        </w:rPr>
        <w:t>74.5 mg, 93%</w:t>
      </w:r>
      <w:r w:rsidR="00407282" w:rsidRPr="00C25EB2">
        <w:rPr>
          <w:sz w:val="20"/>
          <w:szCs w:val="20"/>
        </w:rPr>
        <w:t>)</w:t>
      </w:r>
      <w:r w:rsidRPr="00C25EB2">
        <w:rPr>
          <w:sz w:val="20"/>
          <w:szCs w:val="20"/>
        </w:rPr>
        <w:t>.</w:t>
      </w:r>
    </w:p>
    <w:p w14:paraId="32A6F864" w14:textId="774DD939" w:rsidR="00B00414" w:rsidRPr="00C25EB2" w:rsidRDefault="00CB799B" w:rsidP="00B00414">
      <w:pPr>
        <w:pStyle w:val="2"/>
        <w:spacing w:beforeLines="50" w:before="156" w:afterLines="50" w:after="156" w:line="240" w:lineRule="auto"/>
        <w:rPr>
          <w:rFonts w:ascii="Times New Roman" w:hAnsi="Times New Roman" w:cs="Times New Roman"/>
          <w:bCs w:val="0"/>
          <w:kern w:val="44"/>
          <w:sz w:val="21"/>
          <w:szCs w:val="28"/>
        </w:rPr>
      </w:pPr>
      <w:r w:rsidRPr="00C25EB2">
        <w:rPr>
          <w:rFonts w:ascii="Times New Roman" w:hAnsi="Times New Roman" w:cs="Times New Roman" w:hint="eastAsia"/>
          <w:bCs w:val="0"/>
          <w:kern w:val="44"/>
          <w:sz w:val="21"/>
          <w:szCs w:val="28"/>
        </w:rPr>
        <w:t>4</w:t>
      </w:r>
      <w:r w:rsidR="00B00414" w:rsidRPr="00C25EB2">
        <w:rPr>
          <w:rFonts w:ascii="Times New Roman" w:hAnsi="Times New Roman" w:cs="Times New Roman"/>
          <w:bCs w:val="0"/>
          <w:kern w:val="44"/>
          <w:sz w:val="21"/>
          <w:szCs w:val="28"/>
        </w:rPr>
        <w:t xml:space="preserve">.4 General Procedure </w:t>
      </w:r>
      <w:r w:rsidR="002D6EED" w:rsidRPr="00C25EB2">
        <w:rPr>
          <w:rFonts w:ascii="Times New Roman" w:hAnsi="Times New Roman" w:cs="Times New Roman"/>
          <w:bCs w:val="0"/>
          <w:kern w:val="44"/>
          <w:sz w:val="21"/>
          <w:szCs w:val="28"/>
        </w:rPr>
        <w:t xml:space="preserve">for </w:t>
      </w:r>
      <w:r w:rsidR="003B7347" w:rsidRPr="00C25EB2">
        <w:rPr>
          <w:rFonts w:ascii="Times New Roman" w:hAnsi="Times New Roman" w:cs="Times New Roman"/>
          <w:bCs w:val="0"/>
          <w:kern w:val="44"/>
          <w:sz w:val="21"/>
          <w:szCs w:val="28"/>
        </w:rPr>
        <w:t>One-</w:t>
      </w:r>
      <w:r w:rsidR="003B7347" w:rsidRPr="00C25EB2">
        <w:rPr>
          <w:rFonts w:ascii="Times New Roman" w:hAnsi="Times New Roman" w:cs="Times New Roman" w:hint="eastAsia"/>
          <w:bCs w:val="0"/>
          <w:kern w:val="44"/>
          <w:sz w:val="21"/>
          <w:szCs w:val="28"/>
        </w:rPr>
        <w:t>C</w:t>
      </w:r>
      <w:r w:rsidR="003B7347" w:rsidRPr="00C25EB2">
        <w:rPr>
          <w:rFonts w:ascii="Times New Roman" w:hAnsi="Times New Roman" w:cs="Times New Roman"/>
          <w:bCs w:val="0"/>
          <w:kern w:val="44"/>
          <w:sz w:val="21"/>
          <w:szCs w:val="28"/>
        </w:rPr>
        <w:t xml:space="preserve">arbon Insertion of </w:t>
      </w:r>
      <w:r w:rsidR="007929F8" w:rsidRPr="00C25EB2">
        <w:rPr>
          <w:rFonts w:ascii="Times New Roman" w:hAnsi="Times New Roman" w:cs="Times New Roman"/>
          <w:bCs w:val="0"/>
          <w:kern w:val="44"/>
          <w:sz w:val="21"/>
          <w:szCs w:val="28"/>
        </w:rPr>
        <w:t>P</w:t>
      </w:r>
      <w:r w:rsidR="003B7347" w:rsidRPr="00C25EB2">
        <w:rPr>
          <w:rFonts w:ascii="Times New Roman" w:hAnsi="Times New Roman" w:cs="Times New Roman"/>
          <w:bCs w:val="0"/>
          <w:kern w:val="44"/>
          <w:sz w:val="21"/>
          <w:szCs w:val="28"/>
        </w:rPr>
        <w:t>yrrole</w:t>
      </w:r>
      <w:r w:rsidR="002D6EED" w:rsidRPr="00C25EB2">
        <w:rPr>
          <w:rFonts w:ascii="Times New Roman" w:hAnsi="Times New Roman" w:cs="Times New Roman"/>
          <w:bCs w:val="0"/>
          <w:kern w:val="44"/>
          <w:sz w:val="21"/>
          <w:szCs w:val="28"/>
        </w:rPr>
        <w:t>s</w:t>
      </w:r>
      <w:r w:rsidR="003B7347" w:rsidRPr="00C25EB2">
        <w:rPr>
          <w:rFonts w:ascii="Times New Roman" w:hAnsi="Times New Roman" w:cs="Times New Roman"/>
          <w:bCs w:val="0"/>
          <w:kern w:val="44"/>
          <w:sz w:val="21"/>
          <w:szCs w:val="28"/>
        </w:rPr>
        <w:t xml:space="preserve"> with </w:t>
      </w:r>
      <w:r w:rsidR="003B7347" w:rsidRPr="00C25EB2">
        <w:rPr>
          <w:rFonts w:ascii="Times New Roman" w:hAnsi="Times New Roman" w:cs="Times New Roman"/>
          <w:bCs w:val="0"/>
          <w:i/>
          <w:kern w:val="44"/>
          <w:sz w:val="21"/>
          <w:szCs w:val="28"/>
        </w:rPr>
        <w:t>N</w:t>
      </w:r>
      <w:r w:rsidR="003B7347" w:rsidRPr="00C25EB2">
        <w:rPr>
          <w:rFonts w:ascii="Times New Roman" w:hAnsi="Times New Roman" w:cs="Times New Roman"/>
          <w:bCs w:val="0"/>
          <w:kern w:val="44"/>
          <w:sz w:val="21"/>
          <w:szCs w:val="28"/>
        </w:rPr>
        <w:t>-</w:t>
      </w:r>
      <w:r w:rsidR="0053588A" w:rsidRPr="00C25EB2">
        <w:rPr>
          <w:rFonts w:ascii="Times New Roman" w:hAnsi="Times New Roman" w:cs="Times New Roman"/>
          <w:bCs w:val="0"/>
          <w:kern w:val="44"/>
          <w:sz w:val="21"/>
          <w:szCs w:val="28"/>
        </w:rPr>
        <w:t>T</w:t>
      </w:r>
      <w:r w:rsidR="003B7347" w:rsidRPr="00C25EB2">
        <w:rPr>
          <w:rFonts w:ascii="Times New Roman" w:hAnsi="Times New Roman" w:cs="Times New Roman"/>
          <w:bCs w:val="0"/>
          <w:kern w:val="44"/>
          <w:sz w:val="21"/>
          <w:szCs w:val="28"/>
        </w:rPr>
        <w:t>riftosylhydrazones</w:t>
      </w:r>
    </w:p>
    <w:p w14:paraId="1586FBBB" w14:textId="76424E90" w:rsidR="00C4788D" w:rsidRPr="00C25EB2" w:rsidRDefault="00D57DED" w:rsidP="00C4788D">
      <w:pPr>
        <w:jc w:val="center"/>
      </w:pPr>
      <w:r w:rsidRPr="00C25EB2">
        <w:object w:dxaOrig="5781" w:dyaOrig="1134" w14:anchorId="72B0EF46">
          <v:shape id="_x0000_i1053" type="#_x0000_t75" style="width:299.25pt;height:57.45pt" o:ole="">
            <v:imagedata r:id="rId70" o:title=""/>
            <o:lock v:ext="edit" aspectratio="f"/>
          </v:shape>
          <o:OLEObject Type="Embed" ProgID="ChemDraw.Document.6.0" ShapeID="_x0000_i1053" DrawAspect="Content" ObjectID="_1772899573" r:id="rId71"/>
        </w:object>
      </w:r>
    </w:p>
    <w:p w14:paraId="28670D5E" w14:textId="3E75118C" w:rsidR="00741C69" w:rsidRPr="00C25EB2" w:rsidRDefault="00CA46C9" w:rsidP="00CA46C9">
      <w:pPr>
        <w:pStyle w:val="Paragraph"/>
        <w:spacing w:afterLines="50" w:after="156"/>
        <w:ind w:firstLine="0"/>
        <w:jc w:val="both"/>
        <w:rPr>
          <w:sz w:val="20"/>
          <w:szCs w:val="20"/>
        </w:rPr>
      </w:pPr>
      <w:r w:rsidRPr="00C25EB2">
        <w:rPr>
          <w:b/>
          <w:bCs/>
          <w:sz w:val="20"/>
          <w:szCs w:val="20"/>
          <w:lang w:val="de-DE"/>
        </w:rPr>
        <w:t xml:space="preserve">General Procedure </w:t>
      </w:r>
      <w:r w:rsidR="007F47EF" w:rsidRPr="00C25EB2">
        <w:rPr>
          <w:b/>
          <w:bCs/>
          <w:sz w:val="20"/>
          <w:szCs w:val="20"/>
          <w:lang w:val="de-DE"/>
        </w:rPr>
        <w:t>M</w:t>
      </w:r>
      <w:r w:rsidRPr="00C25EB2">
        <w:rPr>
          <w:b/>
          <w:bCs/>
          <w:sz w:val="20"/>
          <w:szCs w:val="20"/>
          <w:lang w:val="de-DE"/>
        </w:rPr>
        <w:t xml:space="preserve">: </w:t>
      </w:r>
      <w:r w:rsidR="002D6EED" w:rsidRPr="00C25EB2">
        <w:rPr>
          <w:sz w:val="20"/>
          <w:szCs w:val="20"/>
        </w:rPr>
        <w:t>In a glove box, an</w:t>
      </w:r>
      <w:r w:rsidR="002D6EED" w:rsidRPr="00C25EB2">
        <w:rPr>
          <w:rFonts w:eastAsiaTheme="minorEastAsia" w:hint="eastAsia"/>
          <w:sz w:val="20"/>
          <w:szCs w:val="20"/>
        </w:rPr>
        <w:t xml:space="preserve"> </w:t>
      </w:r>
      <w:r w:rsidR="002D6EED" w:rsidRPr="00C25EB2">
        <w:rPr>
          <w:sz w:val="20"/>
          <w:szCs w:val="20"/>
        </w:rPr>
        <w:t xml:space="preserve">oven-dried screw-cap reaction tube was charged with </w:t>
      </w:r>
      <w:r w:rsidRPr="00C25EB2">
        <w:rPr>
          <w:i/>
          <w:sz w:val="20"/>
          <w:szCs w:val="20"/>
        </w:rPr>
        <w:t>N</w:t>
      </w:r>
      <w:r w:rsidRPr="00C25EB2">
        <w:rPr>
          <w:sz w:val="20"/>
          <w:szCs w:val="20"/>
        </w:rPr>
        <w:t>-triftosylhydrazones (0.3 mmol</w:t>
      </w:r>
      <w:r w:rsidR="00A51E34" w:rsidRPr="00C25EB2">
        <w:rPr>
          <w:sz w:val="20"/>
          <w:szCs w:val="20"/>
        </w:rPr>
        <w:t xml:space="preserve">, 1.0 </w:t>
      </w:r>
      <w:r w:rsidR="00B62E13" w:rsidRPr="00C25EB2">
        <w:rPr>
          <w:sz w:val="20"/>
          <w:szCs w:val="20"/>
        </w:rPr>
        <w:t>equiv.</w:t>
      </w:r>
      <w:r w:rsidRPr="00C25EB2">
        <w:rPr>
          <w:sz w:val="20"/>
          <w:szCs w:val="20"/>
        </w:rPr>
        <w:t>), NaH (0.</w:t>
      </w:r>
      <w:r w:rsidR="00C3267D" w:rsidRPr="00C25EB2">
        <w:rPr>
          <w:sz w:val="20"/>
          <w:szCs w:val="20"/>
        </w:rPr>
        <w:t>6</w:t>
      </w:r>
      <w:r w:rsidRPr="00C25EB2">
        <w:rPr>
          <w:sz w:val="20"/>
          <w:szCs w:val="20"/>
        </w:rPr>
        <w:t xml:space="preserve"> mmol</w:t>
      </w:r>
      <w:r w:rsidR="00A51E34" w:rsidRPr="00C25EB2">
        <w:rPr>
          <w:sz w:val="20"/>
          <w:szCs w:val="20"/>
        </w:rPr>
        <w:t xml:space="preserve">, </w:t>
      </w:r>
      <w:r w:rsidR="00C3267D" w:rsidRPr="00C25EB2">
        <w:rPr>
          <w:sz w:val="20"/>
          <w:szCs w:val="20"/>
        </w:rPr>
        <w:t>2</w:t>
      </w:r>
      <w:r w:rsidR="00A51E34" w:rsidRPr="00C25EB2">
        <w:rPr>
          <w:sz w:val="20"/>
          <w:szCs w:val="20"/>
        </w:rPr>
        <w:t xml:space="preserve">.0 </w:t>
      </w:r>
      <w:r w:rsidR="00B62E13" w:rsidRPr="00C25EB2">
        <w:rPr>
          <w:sz w:val="20"/>
          <w:szCs w:val="20"/>
        </w:rPr>
        <w:t>equiv.</w:t>
      </w:r>
      <w:r w:rsidR="00F86AFD" w:rsidRPr="00C25EB2">
        <w:rPr>
          <w:sz w:val="20"/>
          <w:szCs w:val="20"/>
        </w:rPr>
        <w:t>, 60 wt% dispersion in mineral oil</w:t>
      </w:r>
      <w:r w:rsidRPr="00C25EB2">
        <w:rPr>
          <w:sz w:val="20"/>
          <w:szCs w:val="20"/>
        </w:rPr>
        <w:t xml:space="preserve">), </w:t>
      </w:r>
      <w:r w:rsidR="00C00DB6" w:rsidRPr="00C25EB2">
        <w:rPr>
          <w:sz w:val="20"/>
          <w:szCs w:val="20"/>
        </w:rPr>
        <w:t>pyrrole</w:t>
      </w:r>
      <w:r w:rsidR="00A51E34" w:rsidRPr="00C25EB2">
        <w:rPr>
          <w:sz w:val="20"/>
          <w:szCs w:val="20"/>
        </w:rPr>
        <w:t>s</w:t>
      </w:r>
      <w:r w:rsidRPr="00C25EB2">
        <w:rPr>
          <w:sz w:val="20"/>
          <w:szCs w:val="20"/>
        </w:rPr>
        <w:t xml:space="preserve"> (0.</w:t>
      </w:r>
      <w:r w:rsidR="00A51E34" w:rsidRPr="00C25EB2">
        <w:rPr>
          <w:sz w:val="20"/>
          <w:szCs w:val="20"/>
        </w:rPr>
        <w:t>6</w:t>
      </w:r>
      <w:r w:rsidRPr="00C25EB2">
        <w:rPr>
          <w:sz w:val="20"/>
          <w:szCs w:val="20"/>
        </w:rPr>
        <w:t xml:space="preserve"> mmol</w:t>
      </w:r>
      <w:r w:rsidR="00A51E34" w:rsidRPr="00C25EB2">
        <w:rPr>
          <w:sz w:val="20"/>
          <w:szCs w:val="20"/>
        </w:rPr>
        <w:t xml:space="preserve">, 2.0 </w:t>
      </w:r>
      <w:r w:rsidR="00B62E13" w:rsidRPr="00C25EB2">
        <w:rPr>
          <w:sz w:val="20"/>
          <w:szCs w:val="20"/>
        </w:rPr>
        <w:t>equiv.</w:t>
      </w:r>
      <w:r w:rsidRPr="00C25EB2">
        <w:rPr>
          <w:sz w:val="20"/>
          <w:szCs w:val="20"/>
        </w:rPr>
        <w:t xml:space="preserve">), </w:t>
      </w:r>
      <w:r w:rsidR="00C00DB6" w:rsidRPr="00C25EB2">
        <w:rPr>
          <w:sz w:val="20"/>
          <w:szCs w:val="20"/>
        </w:rPr>
        <w:t>Rh</w:t>
      </w:r>
      <w:r w:rsidR="00C00DB6" w:rsidRPr="00C25EB2">
        <w:rPr>
          <w:sz w:val="20"/>
          <w:szCs w:val="20"/>
          <w:vertAlign w:val="subscript"/>
        </w:rPr>
        <w:t>2</w:t>
      </w:r>
      <w:r w:rsidR="00C00DB6" w:rsidRPr="00C25EB2">
        <w:rPr>
          <w:sz w:val="20"/>
          <w:szCs w:val="20"/>
        </w:rPr>
        <w:t>(esp)</w:t>
      </w:r>
      <w:r w:rsidR="00C00DB6" w:rsidRPr="00C25EB2">
        <w:rPr>
          <w:sz w:val="20"/>
          <w:szCs w:val="20"/>
          <w:vertAlign w:val="subscript"/>
        </w:rPr>
        <w:t>2</w:t>
      </w:r>
      <w:r w:rsidRPr="00C25EB2">
        <w:rPr>
          <w:sz w:val="20"/>
          <w:szCs w:val="20"/>
        </w:rPr>
        <w:t xml:space="preserve"> (</w:t>
      </w:r>
      <w:r w:rsidR="00C00DB6" w:rsidRPr="00C25EB2">
        <w:rPr>
          <w:sz w:val="20"/>
          <w:szCs w:val="20"/>
        </w:rPr>
        <w:t>1</w:t>
      </w:r>
      <w:r w:rsidRPr="00C25EB2">
        <w:rPr>
          <w:sz w:val="20"/>
          <w:szCs w:val="20"/>
        </w:rPr>
        <w:t>.0 mol%) and PhCF</w:t>
      </w:r>
      <w:r w:rsidRPr="00C25EB2">
        <w:rPr>
          <w:sz w:val="20"/>
          <w:szCs w:val="20"/>
          <w:vertAlign w:val="subscript"/>
        </w:rPr>
        <w:t>3</w:t>
      </w:r>
      <w:r w:rsidRPr="00C25EB2">
        <w:rPr>
          <w:sz w:val="20"/>
          <w:szCs w:val="20"/>
        </w:rPr>
        <w:t xml:space="preserve"> (5.0 mL)</w:t>
      </w:r>
      <w:r w:rsidR="002D6EED" w:rsidRPr="00C25EB2">
        <w:rPr>
          <w:sz w:val="20"/>
          <w:szCs w:val="20"/>
        </w:rPr>
        <w:t xml:space="preserve">. </w:t>
      </w:r>
      <w:r w:rsidR="002D6EED" w:rsidRPr="00C25EB2">
        <w:rPr>
          <w:bCs/>
          <w:sz w:val="20"/>
          <w:szCs w:val="20"/>
        </w:rPr>
        <w:t xml:space="preserve">Next, the sealed vial was removed from glovebox and stirred at 60 </w:t>
      </w:r>
      <w:r w:rsidR="002D6EED" w:rsidRPr="00C25EB2">
        <w:rPr>
          <w:sz w:val="20"/>
          <w:szCs w:val="20"/>
          <w:lang w:val="en-GB"/>
        </w:rPr>
        <w:t>°</w:t>
      </w:r>
      <w:r w:rsidR="002D6EED" w:rsidRPr="00C25EB2">
        <w:rPr>
          <w:bCs/>
          <w:sz w:val="20"/>
          <w:szCs w:val="20"/>
        </w:rPr>
        <w:t xml:space="preserve">C for 12 h. </w:t>
      </w:r>
      <w:bookmarkStart w:id="30" w:name="OLE_LINK213"/>
      <w:bookmarkStart w:id="31" w:name="OLE_LINK214"/>
      <w:r w:rsidR="002D6EED" w:rsidRPr="00C25EB2">
        <w:rPr>
          <w:bCs/>
          <w:sz w:val="20"/>
          <w:szCs w:val="20"/>
        </w:rPr>
        <w:t xml:space="preserve">After cooling to room temperature, </w:t>
      </w:r>
      <w:r w:rsidRPr="00C25EB2">
        <w:rPr>
          <w:bCs/>
          <w:sz w:val="20"/>
          <w:szCs w:val="20"/>
          <w:lang w:val="de-DE"/>
        </w:rPr>
        <w:t xml:space="preserve">the </w:t>
      </w:r>
      <w:r w:rsidR="002D6EED" w:rsidRPr="00C25EB2">
        <w:rPr>
          <w:bCs/>
          <w:sz w:val="20"/>
          <w:szCs w:val="20"/>
          <w:lang w:val="de-DE"/>
        </w:rPr>
        <w:t xml:space="preserve">reaction </w:t>
      </w:r>
      <w:r w:rsidRPr="00C25EB2">
        <w:rPr>
          <w:bCs/>
          <w:sz w:val="20"/>
          <w:szCs w:val="20"/>
          <w:lang w:val="de-DE"/>
        </w:rPr>
        <w:t>mixture was</w:t>
      </w:r>
      <w:bookmarkEnd w:id="30"/>
      <w:bookmarkEnd w:id="31"/>
      <w:r w:rsidRPr="00C25EB2">
        <w:rPr>
          <w:bCs/>
          <w:sz w:val="20"/>
          <w:szCs w:val="20"/>
          <w:lang w:val="de-DE"/>
        </w:rPr>
        <w:t xml:space="preserve"> filtered through a short pad of silica gel (</w:t>
      </w:r>
      <w:r w:rsidR="00EE1D56" w:rsidRPr="00C25EB2">
        <w:rPr>
          <w:bCs/>
          <w:sz w:val="20"/>
          <w:szCs w:val="20"/>
          <w:lang w:val="de-DE"/>
        </w:rPr>
        <w:t>pre-treated</w:t>
      </w:r>
      <w:r w:rsidRPr="00C25EB2">
        <w:rPr>
          <w:bCs/>
          <w:sz w:val="20"/>
          <w:szCs w:val="20"/>
          <w:lang w:val="de-DE"/>
        </w:rPr>
        <w:t xml:space="preserve"> with triethylamine) with DCM as an eluent. After removal of the solvent </w:t>
      </w:r>
      <w:r w:rsidRPr="00C25EB2">
        <w:rPr>
          <w:bCs/>
          <w:i/>
          <w:sz w:val="20"/>
          <w:szCs w:val="20"/>
          <w:lang w:val="de-DE"/>
        </w:rPr>
        <w:t>in vacuo</w:t>
      </w:r>
      <w:r w:rsidRPr="00C25EB2">
        <w:rPr>
          <w:bCs/>
          <w:sz w:val="20"/>
          <w:szCs w:val="20"/>
          <w:lang w:val="de-DE"/>
        </w:rPr>
        <w:t>, the residue was purified by flash chromatography on silica gel (</w:t>
      </w:r>
      <w:r w:rsidR="002D6EED" w:rsidRPr="00C25EB2">
        <w:rPr>
          <w:bCs/>
          <w:sz w:val="20"/>
          <w:szCs w:val="20"/>
          <w:lang w:val="de-DE"/>
        </w:rPr>
        <w:t>pre-</w:t>
      </w:r>
      <w:r w:rsidR="002D6EED" w:rsidRPr="00C25EB2">
        <w:rPr>
          <w:bCs/>
          <w:sz w:val="20"/>
          <w:szCs w:val="20"/>
        </w:rPr>
        <w:t>treated</w:t>
      </w:r>
      <w:r w:rsidR="002D6EED" w:rsidRPr="00C25EB2" w:rsidDel="002D6EED">
        <w:rPr>
          <w:bCs/>
          <w:sz w:val="20"/>
          <w:szCs w:val="20"/>
          <w:lang w:val="de-DE"/>
        </w:rPr>
        <w:t xml:space="preserve"> </w:t>
      </w:r>
      <w:r w:rsidRPr="00C25EB2">
        <w:rPr>
          <w:bCs/>
          <w:sz w:val="20"/>
          <w:szCs w:val="20"/>
          <w:lang w:val="de-DE"/>
        </w:rPr>
        <w:t xml:space="preserve">with trimethylamine, using </w:t>
      </w:r>
      <w:r w:rsidR="001843DD" w:rsidRPr="00C25EB2">
        <w:rPr>
          <w:bCs/>
          <w:sz w:val="20"/>
          <w:szCs w:val="20"/>
          <w:lang w:val="de-DE"/>
        </w:rPr>
        <w:t>petroleum ether-EtOAc</w:t>
      </w:r>
      <w:r w:rsidRPr="00C25EB2">
        <w:rPr>
          <w:bCs/>
          <w:sz w:val="20"/>
          <w:szCs w:val="20"/>
          <w:lang w:val="de-DE"/>
        </w:rPr>
        <w:t xml:space="preserve"> as eluent) to </w:t>
      </w:r>
      <w:r w:rsidRPr="00C25EB2">
        <w:rPr>
          <w:sz w:val="20"/>
          <w:szCs w:val="20"/>
        </w:rPr>
        <w:t>give</w:t>
      </w:r>
      <w:r w:rsidRPr="00C25EB2" w:rsidDel="00296D2B">
        <w:rPr>
          <w:sz w:val="20"/>
          <w:szCs w:val="20"/>
        </w:rPr>
        <w:t xml:space="preserve"> </w:t>
      </w:r>
      <w:r w:rsidRPr="00C25EB2">
        <w:rPr>
          <w:sz w:val="20"/>
          <w:szCs w:val="20"/>
        </w:rPr>
        <w:t>the</w:t>
      </w:r>
      <w:r w:rsidR="00C00DB6" w:rsidRPr="00C25EB2">
        <w:rPr>
          <w:sz w:val="20"/>
          <w:szCs w:val="20"/>
        </w:rPr>
        <w:t xml:space="preserve"> pyridine</w:t>
      </w:r>
      <w:r w:rsidRPr="00C25EB2">
        <w:rPr>
          <w:sz w:val="20"/>
          <w:szCs w:val="20"/>
        </w:rPr>
        <w:t xml:space="preserve"> product</w:t>
      </w:r>
      <w:r w:rsidR="00C00DB6" w:rsidRPr="00C25EB2">
        <w:rPr>
          <w:sz w:val="20"/>
          <w:szCs w:val="20"/>
        </w:rPr>
        <w:t>s</w:t>
      </w:r>
      <w:r w:rsidR="002D6EED" w:rsidRPr="00C25EB2">
        <w:rPr>
          <w:sz w:val="20"/>
          <w:szCs w:val="20"/>
        </w:rPr>
        <w:t xml:space="preserve"> </w:t>
      </w:r>
      <w:r w:rsidR="002D6EED" w:rsidRPr="00C25EB2">
        <w:rPr>
          <w:b/>
          <w:sz w:val="20"/>
          <w:szCs w:val="20"/>
        </w:rPr>
        <w:t>119</w:t>
      </w:r>
      <w:r w:rsidR="002D6EED" w:rsidRPr="00C25EB2">
        <w:rPr>
          <w:b/>
        </w:rPr>
        <w:t>–</w:t>
      </w:r>
      <w:r w:rsidR="002D6EED" w:rsidRPr="00C25EB2">
        <w:rPr>
          <w:b/>
          <w:sz w:val="20"/>
          <w:szCs w:val="20"/>
        </w:rPr>
        <w:t>128</w:t>
      </w:r>
      <w:r w:rsidRPr="00C25EB2">
        <w:rPr>
          <w:sz w:val="20"/>
          <w:szCs w:val="20"/>
        </w:rPr>
        <w:t>.</w:t>
      </w:r>
      <w:r w:rsidR="0079270C" w:rsidRPr="00C25EB2">
        <w:rPr>
          <w:sz w:val="20"/>
          <w:szCs w:val="20"/>
        </w:rPr>
        <w:t xml:space="preserve"> </w:t>
      </w:r>
      <w:r w:rsidR="00AC1CD3" w:rsidRPr="00C25EB2">
        <w:rPr>
          <w:sz w:val="20"/>
          <w:szCs w:val="20"/>
        </w:rPr>
        <w:br w:type="page"/>
      </w:r>
    </w:p>
    <w:p w14:paraId="722FCEF5" w14:textId="7650DA96" w:rsidR="00002EE5" w:rsidRPr="00C25EB2" w:rsidRDefault="00CB799B" w:rsidP="00693B1A">
      <w:pPr>
        <w:pStyle w:val="2"/>
        <w:spacing w:beforeLines="50" w:before="156" w:afterLines="50" w:after="156" w:line="240" w:lineRule="auto"/>
        <w:rPr>
          <w:rFonts w:ascii="Times New Roman" w:hAnsi="Times New Roman" w:cs="Times New Roman"/>
          <w:bCs w:val="0"/>
          <w:kern w:val="44"/>
          <w:sz w:val="21"/>
          <w:szCs w:val="28"/>
        </w:rPr>
      </w:pPr>
      <w:r w:rsidRPr="00C25EB2">
        <w:rPr>
          <w:rFonts w:ascii="Times New Roman" w:hAnsi="Times New Roman" w:cs="Times New Roman" w:hint="eastAsia"/>
          <w:bCs w:val="0"/>
          <w:kern w:val="44"/>
          <w:sz w:val="21"/>
          <w:szCs w:val="28"/>
        </w:rPr>
        <w:lastRenderedPageBreak/>
        <w:t>4</w:t>
      </w:r>
      <w:r w:rsidR="00E74460" w:rsidRPr="00C25EB2">
        <w:rPr>
          <w:rFonts w:ascii="Times New Roman" w:hAnsi="Times New Roman" w:cs="Times New Roman"/>
          <w:bCs w:val="0"/>
          <w:kern w:val="44"/>
          <w:sz w:val="21"/>
          <w:szCs w:val="28"/>
        </w:rPr>
        <w:t xml:space="preserve">.5 </w:t>
      </w:r>
      <w:r w:rsidR="00827E65" w:rsidRPr="00C25EB2">
        <w:rPr>
          <w:rFonts w:ascii="Times New Roman" w:hAnsi="Times New Roman" w:cs="Times New Roman"/>
          <w:bCs w:val="0"/>
          <w:kern w:val="44"/>
          <w:sz w:val="21"/>
          <w:szCs w:val="28"/>
        </w:rPr>
        <w:t>Gram-scale Experiment</w:t>
      </w:r>
    </w:p>
    <w:p w14:paraId="654D27DE" w14:textId="0AF9E10F" w:rsidR="00C4788D" w:rsidRPr="00C25EB2" w:rsidRDefault="00F01349" w:rsidP="00C4788D">
      <w:pPr>
        <w:jc w:val="center"/>
      </w:pPr>
      <w:r w:rsidRPr="00C25EB2">
        <w:object w:dxaOrig="7449" w:dyaOrig="1370" w14:anchorId="5F590D72">
          <v:shape id="_x0000_i1054" type="#_x0000_t75" style="width:374.55pt;height:69.1pt" o:ole="">
            <v:imagedata r:id="rId72" o:title=""/>
            <o:lock v:ext="edit" aspectratio="f"/>
          </v:shape>
          <o:OLEObject Type="Embed" ProgID="ChemDraw.Document.6.0" ShapeID="_x0000_i1054" DrawAspect="Content" ObjectID="_1772899574" r:id="rId73"/>
        </w:object>
      </w:r>
    </w:p>
    <w:p w14:paraId="0ACF73B0" w14:textId="31F54173" w:rsidR="00E74460" w:rsidRPr="00C25EB2" w:rsidRDefault="007F47EF" w:rsidP="00CA46C9">
      <w:pPr>
        <w:pStyle w:val="Paragraph"/>
        <w:spacing w:afterLines="50" w:after="156"/>
        <w:ind w:firstLine="0"/>
        <w:jc w:val="both"/>
        <w:rPr>
          <w:sz w:val="20"/>
          <w:szCs w:val="20"/>
        </w:rPr>
      </w:pPr>
      <w:r w:rsidRPr="00C25EB2">
        <w:rPr>
          <w:b/>
          <w:bCs/>
          <w:sz w:val="20"/>
          <w:szCs w:val="20"/>
          <w:lang w:val="de-DE"/>
        </w:rPr>
        <w:t>Procedure</w:t>
      </w:r>
      <w:r w:rsidR="00D07289" w:rsidRPr="00C25EB2">
        <w:rPr>
          <w:b/>
          <w:bCs/>
          <w:sz w:val="20"/>
          <w:szCs w:val="20"/>
          <w:lang w:val="de-DE"/>
        </w:rPr>
        <w:t xml:space="preserve">: </w:t>
      </w:r>
      <w:r w:rsidR="002D6EED" w:rsidRPr="00C25EB2">
        <w:rPr>
          <w:sz w:val="20"/>
          <w:szCs w:val="20"/>
        </w:rPr>
        <w:t>In a glove box, an</w:t>
      </w:r>
      <w:r w:rsidR="002D6EED" w:rsidRPr="00C25EB2">
        <w:rPr>
          <w:rFonts w:eastAsiaTheme="minorEastAsia" w:hint="eastAsia"/>
          <w:sz w:val="20"/>
          <w:szCs w:val="20"/>
        </w:rPr>
        <w:t xml:space="preserve"> </w:t>
      </w:r>
      <w:r w:rsidR="002D6EED" w:rsidRPr="00C25EB2">
        <w:rPr>
          <w:sz w:val="20"/>
          <w:szCs w:val="20"/>
        </w:rPr>
        <w:t>oven-dried</w:t>
      </w:r>
      <w:r w:rsidR="002D6EED" w:rsidRPr="00C25EB2">
        <w:rPr>
          <w:rFonts w:eastAsiaTheme="minorEastAsia" w:hint="eastAsia"/>
          <w:b/>
          <w:bCs/>
          <w:sz w:val="20"/>
          <w:szCs w:val="20"/>
          <w:lang w:val="de-DE" w:eastAsia="zh-CN"/>
        </w:rPr>
        <w:t xml:space="preserve"> </w:t>
      </w:r>
      <w:r w:rsidR="00F86AFD" w:rsidRPr="00C25EB2">
        <w:rPr>
          <w:sz w:val="20"/>
          <w:szCs w:val="20"/>
        </w:rPr>
        <w:t>250 mL Schlenk tube containing a stir bar was charged with</w:t>
      </w:r>
      <w:r w:rsidR="00D07289" w:rsidRPr="00C25EB2">
        <w:rPr>
          <w:sz w:val="20"/>
          <w:szCs w:val="20"/>
        </w:rPr>
        <w:t xml:space="preserve"> </w:t>
      </w:r>
      <w:r w:rsidR="00D07289" w:rsidRPr="00C25EB2">
        <w:rPr>
          <w:i/>
          <w:sz w:val="20"/>
          <w:szCs w:val="20"/>
        </w:rPr>
        <w:t>N</w:t>
      </w:r>
      <w:r w:rsidR="00D07289" w:rsidRPr="00C25EB2">
        <w:rPr>
          <w:sz w:val="20"/>
          <w:szCs w:val="20"/>
        </w:rPr>
        <w:t>-triftosylhydrazone (</w:t>
      </w:r>
      <w:r w:rsidR="00F86AFD" w:rsidRPr="00C25EB2">
        <w:rPr>
          <w:sz w:val="20"/>
          <w:szCs w:val="20"/>
        </w:rPr>
        <w:t xml:space="preserve">1.71g, 5.0 mmol, 1.0 </w:t>
      </w:r>
      <w:r w:rsidR="00B62E13" w:rsidRPr="00C25EB2">
        <w:rPr>
          <w:sz w:val="20"/>
          <w:szCs w:val="20"/>
        </w:rPr>
        <w:t>equiv.</w:t>
      </w:r>
      <w:r w:rsidR="00D07289" w:rsidRPr="00C25EB2">
        <w:rPr>
          <w:sz w:val="20"/>
          <w:szCs w:val="20"/>
        </w:rPr>
        <w:t>), NaH (</w:t>
      </w:r>
      <w:r w:rsidR="00F86AFD" w:rsidRPr="00C25EB2">
        <w:rPr>
          <w:sz w:val="20"/>
          <w:szCs w:val="20"/>
        </w:rPr>
        <w:t xml:space="preserve">0.4 g, 2.0 </w:t>
      </w:r>
      <w:r w:rsidR="00B62E13" w:rsidRPr="00C25EB2">
        <w:rPr>
          <w:sz w:val="20"/>
          <w:szCs w:val="20"/>
        </w:rPr>
        <w:t>equiv.</w:t>
      </w:r>
      <w:r w:rsidR="00F86AFD" w:rsidRPr="00C25EB2">
        <w:rPr>
          <w:sz w:val="20"/>
          <w:szCs w:val="20"/>
        </w:rPr>
        <w:t>, 60 wt% dispersion in mineral oil</w:t>
      </w:r>
      <w:r w:rsidR="00D07289" w:rsidRPr="00C25EB2">
        <w:rPr>
          <w:sz w:val="20"/>
          <w:szCs w:val="20"/>
        </w:rPr>
        <w:t xml:space="preserve">), </w:t>
      </w:r>
      <w:r w:rsidR="00B54467" w:rsidRPr="00C25EB2">
        <w:rPr>
          <w:sz w:val="20"/>
          <w:szCs w:val="20"/>
        </w:rPr>
        <w:t>and</w:t>
      </w:r>
      <w:r w:rsidR="00F86AFD" w:rsidRPr="00C25EB2">
        <w:rPr>
          <w:sz w:val="20"/>
          <w:szCs w:val="20"/>
        </w:rPr>
        <w:t xml:space="preserve"> PhCF</w:t>
      </w:r>
      <w:r w:rsidR="00F86AFD" w:rsidRPr="00C25EB2">
        <w:rPr>
          <w:sz w:val="20"/>
          <w:szCs w:val="20"/>
          <w:vertAlign w:val="subscript"/>
        </w:rPr>
        <w:t>3</w:t>
      </w:r>
      <w:r w:rsidR="00F86AFD" w:rsidRPr="00C25EB2">
        <w:rPr>
          <w:sz w:val="20"/>
          <w:szCs w:val="20"/>
        </w:rPr>
        <w:t xml:space="preserve"> (50.0 mL). </w:t>
      </w:r>
      <w:bookmarkStart w:id="32" w:name="OLE_LINK7"/>
      <w:bookmarkStart w:id="33" w:name="OLE_LINK6"/>
      <w:r w:rsidR="00DB66BE" w:rsidRPr="00C25EB2">
        <w:rPr>
          <w:sz w:val="20"/>
          <w:szCs w:val="20"/>
        </w:rPr>
        <w:t xml:space="preserve">The reaction mixture was stirred at ambient temperature for 30 min, and then </w:t>
      </w:r>
      <w:r w:rsidR="00DB66BE" w:rsidRPr="00C25EB2">
        <w:rPr>
          <w:i/>
          <w:sz w:val="20"/>
          <w:szCs w:val="20"/>
        </w:rPr>
        <w:t>N</w:t>
      </w:r>
      <w:r w:rsidR="00DB66BE" w:rsidRPr="00C25EB2">
        <w:rPr>
          <w:sz w:val="20"/>
          <w:szCs w:val="20"/>
        </w:rPr>
        <w:t>-TBS indole (1.73 g, 7.5 mmol, 1.5 equiv.) and Tp</w:t>
      </w:r>
      <w:r w:rsidR="00DB66BE" w:rsidRPr="00C25EB2">
        <w:rPr>
          <w:sz w:val="20"/>
          <w:szCs w:val="20"/>
          <w:vertAlign w:val="superscript"/>
        </w:rPr>
        <w:t>Br3</w:t>
      </w:r>
      <w:r w:rsidR="00DB66BE" w:rsidRPr="00C25EB2">
        <w:rPr>
          <w:sz w:val="20"/>
          <w:szCs w:val="20"/>
        </w:rPr>
        <w:t xml:space="preserve">Ag(THF) (0.6 g, 10.0 mol%) were added into the reaction mixture. </w:t>
      </w:r>
      <w:r w:rsidR="00E573C2" w:rsidRPr="00C25EB2">
        <w:rPr>
          <w:bCs/>
          <w:sz w:val="20"/>
          <w:szCs w:val="20"/>
        </w:rPr>
        <w:t xml:space="preserve">Next, the sealed vial was removed from glovebox and stirred at 60 </w:t>
      </w:r>
      <w:r w:rsidR="00E573C2" w:rsidRPr="00C25EB2">
        <w:rPr>
          <w:sz w:val="20"/>
          <w:szCs w:val="20"/>
          <w:lang w:val="en-GB"/>
        </w:rPr>
        <w:t>°</w:t>
      </w:r>
      <w:r w:rsidR="00E573C2" w:rsidRPr="00C25EB2">
        <w:rPr>
          <w:bCs/>
          <w:sz w:val="20"/>
          <w:szCs w:val="20"/>
        </w:rPr>
        <w:t xml:space="preserve">C for 24 h. After cooling to room temperature, </w:t>
      </w:r>
      <w:r w:rsidR="00E573C2" w:rsidRPr="00C25EB2">
        <w:rPr>
          <w:bCs/>
          <w:sz w:val="20"/>
          <w:szCs w:val="20"/>
          <w:lang w:val="de-DE"/>
        </w:rPr>
        <w:t xml:space="preserve">the reaction mixture was </w:t>
      </w:r>
      <w:r w:rsidR="00E573C2" w:rsidRPr="00C25EB2">
        <w:rPr>
          <w:sz w:val="20"/>
          <w:szCs w:val="20"/>
        </w:rPr>
        <w:t>added</w:t>
      </w:r>
      <w:r w:rsidR="00E573C2" w:rsidRPr="00C25EB2">
        <w:rPr>
          <w:rFonts w:hint="eastAsia"/>
          <w:bCs/>
          <w:sz w:val="20"/>
          <w:szCs w:val="20"/>
        </w:rPr>
        <w:t xml:space="preserve"> T</w:t>
      </w:r>
      <w:r w:rsidR="00E573C2" w:rsidRPr="00C25EB2">
        <w:rPr>
          <w:bCs/>
          <w:sz w:val="20"/>
          <w:szCs w:val="20"/>
        </w:rPr>
        <w:t>B</w:t>
      </w:r>
      <w:r w:rsidR="00E573C2" w:rsidRPr="00C25EB2">
        <w:rPr>
          <w:rFonts w:hint="eastAsia"/>
          <w:bCs/>
          <w:sz w:val="20"/>
          <w:szCs w:val="20"/>
        </w:rPr>
        <w:t>AF</w:t>
      </w:r>
      <w:r w:rsidR="00E573C2" w:rsidRPr="00C25EB2">
        <w:rPr>
          <w:bCs/>
          <w:sz w:val="20"/>
          <w:szCs w:val="20"/>
        </w:rPr>
        <w:t xml:space="preserve"> (</w:t>
      </w:r>
      <w:r w:rsidR="00547960" w:rsidRPr="00C25EB2">
        <w:rPr>
          <w:bCs/>
          <w:sz w:val="20"/>
          <w:szCs w:val="20"/>
        </w:rPr>
        <w:t xml:space="preserve">15.0 mL, </w:t>
      </w:r>
      <w:r w:rsidR="00E573C2" w:rsidRPr="00C25EB2">
        <w:rPr>
          <w:bCs/>
          <w:sz w:val="20"/>
          <w:szCs w:val="20"/>
        </w:rPr>
        <w:t>15.0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E573C2" w:rsidRPr="00C25EB2">
        <w:rPr>
          <w:bCs/>
          <w:sz w:val="20"/>
          <w:szCs w:val="20"/>
        </w:rPr>
        <w:t xml:space="preserve"> 2.0 equiv.) and stirred at </w:t>
      </w:r>
      <w:r w:rsidR="00E573C2" w:rsidRPr="00C25EB2">
        <w:rPr>
          <w:bCs/>
          <w:color w:val="000000" w:themeColor="text1"/>
          <w:sz w:val="20"/>
          <w:szCs w:val="20"/>
        </w:rPr>
        <w:t xml:space="preserve">25 </w:t>
      </w:r>
      <w:r w:rsidR="00E573C2" w:rsidRPr="00C25EB2">
        <w:rPr>
          <w:color w:val="000000" w:themeColor="text1"/>
          <w:sz w:val="20"/>
          <w:szCs w:val="20"/>
          <w:lang w:val="en-GB"/>
        </w:rPr>
        <w:t>°</w:t>
      </w:r>
      <w:r w:rsidR="00E573C2" w:rsidRPr="00C25EB2">
        <w:rPr>
          <w:bCs/>
          <w:color w:val="000000" w:themeColor="text1"/>
          <w:sz w:val="20"/>
          <w:szCs w:val="20"/>
        </w:rPr>
        <w:t>C</w:t>
      </w:r>
      <w:r w:rsidR="00E573C2" w:rsidRPr="00C25EB2">
        <w:rPr>
          <w:bCs/>
          <w:sz w:val="20"/>
          <w:szCs w:val="20"/>
        </w:rPr>
        <w:t xml:space="preserve"> for 10 min.</w:t>
      </w:r>
      <w:r w:rsidR="00E573C2" w:rsidRPr="00C25EB2">
        <w:rPr>
          <w:rFonts w:eastAsiaTheme="minorEastAsia" w:hint="eastAsia"/>
          <w:sz w:val="20"/>
          <w:szCs w:val="20"/>
          <w:lang w:eastAsia="zh-CN"/>
        </w:rPr>
        <w:t xml:space="preserve"> </w:t>
      </w:r>
      <w:bookmarkEnd w:id="32"/>
      <w:bookmarkEnd w:id="33"/>
      <w:r w:rsidR="00E573C2" w:rsidRPr="00C25EB2">
        <w:rPr>
          <w:sz w:val="20"/>
          <w:szCs w:val="20"/>
        </w:rPr>
        <w:t>T</w:t>
      </w:r>
      <w:r w:rsidR="00F86AFD" w:rsidRPr="00C25EB2">
        <w:rPr>
          <w:bCs/>
          <w:sz w:val="20"/>
          <w:szCs w:val="20"/>
          <w:lang w:val="de-DE"/>
        </w:rPr>
        <w:t xml:space="preserve">he </w:t>
      </w:r>
      <w:r w:rsidR="00E573C2" w:rsidRPr="00C25EB2">
        <w:rPr>
          <w:bCs/>
          <w:sz w:val="20"/>
          <w:szCs w:val="20"/>
          <w:lang w:val="de-DE"/>
        </w:rPr>
        <w:t xml:space="preserve">reaction </w:t>
      </w:r>
      <w:r w:rsidR="00F86AFD" w:rsidRPr="00C25EB2">
        <w:rPr>
          <w:bCs/>
          <w:sz w:val="20"/>
          <w:szCs w:val="20"/>
          <w:lang w:val="de-DE"/>
        </w:rPr>
        <w:t>mixture was filtered through a short pad of silica gel (</w:t>
      </w:r>
      <w:r w:rsidR="00EE1D56" w:rsidRPr="00C25EB2">
        <w:rPr>
          <w:bCs/>
          <w:sz w:val="20"/>
          <w:szCs w:val="20"/>
          <w:lang w:val="de-DE"/>
        </w:rPr>
        <w:t>pre-treated</w:t>
      </w:r>
      <w:r w:rsidR="00F86AFD" w:rsidRPr="00C25EB2">
        <w:rPr>
          <w:bCs/>
          <w:sz w:val="20"/>
          <w:szCs w:val="20"/>
          <w:lang w:val="de-DE"/>
        </w:rPr>
        <w:t xml:space="preserve"> with triethylamine) with DCM as an eluent. After removal of the solvent </w:t>
      </w:r>
      <w:r w:rsidR="00F86AFD" w:rsidRPr="00C25EB2">
        <w:rPr>
          <w:bCs/>
          <w:i/>
          <w:sz w:val="20"/>
          <w:szCs w:val="20"/>
          <w:lang w:val="de-DE"/>
        </w:rPr>
        <w:t>in vacuo</w:t>
      </w:r>
      <w:r w:rsidR="00F86AFD" w:rsidRPr="00C25EB2">
        <w:rPr>
          <w:bCs/>
          <w:sz w:val="20"/>
          <w:szCs w:val="20"/>
          <w:lang w:val="de-DE"/>
        </w:rPr>
        <w:t>, the residue was purified by flash chromatography on silica gel (</w:t>
      </w:r>
      <w:r w:rsidR="00EE1D56" w:rsidRPr="00C25EB2">
        <w:rPr>
          <w:bCs/>
          <w:sz w:val="20"/>
          <w:szCs w:val="20"/>
          <w:lang w:val="de-DE"/>
        </w:rPr>
        <w:t>pre-treated</w:t>
      </w:r>
      <w:r w:rsidR="00F86AFD" w:rsidRPr="00C25EB2">
        <w:rPr>
          <w:bCs/>
          <w:sz w:val="20"/>
          <w:szCs w:val="20"/>
          <w:lang w:val="de-DE"/>
        </w:rPr>
        <w:t xml:space="preserve"> with trimethylamine, using </w:t>
      </w:r>
      <w:r w:rsidR="001843DD" w:rsidRPr="00C25EB2">
        <w:rPr>
          <w:bCs/>
          <w:sz w:val="20"/>
          <w:szCs w:val="20"/>
          <w:lang w:val="de-DE"/>
        </w:rPr>
        <w:t>petroleum ether-EtOAc</w:t>
      </w:r>
      <w:r w:rsidR="00F86AFD" w:rsidRPr="00C25EB2">
        <w:rPr>
          <w:bCs/>
          <w:sz w:val="20"/>
          <w:szCs w:val="20"/>
          <w:lang w:val="de-DE"/>
        </w:rPr>
        <w:t xml:space="preserve"> as eluent) to </w:t>
      </w:r>
      <w:r w:rsidR="00F86AFD" w:rsidRPr="00C25EB2">
        <w:rPr>
          <w:sz w:val="20"/>
          <w:szCs w:val="20"/>
        </w:rPr>
        <w:t>give</w:t>
      </w:r>
      <w:r w:rsidR="00F86AFD" w:rsidRPr="00C25EB2" w:rsidDel="00296D2B">
        <w:rPr>
          <w:sz w:val="20"/>
          <w:szCs w:val="20"/>
        </w:rPr>
        <w:t xml:space="preserve"> </w:t>
      </w:r>
      <w:r w:rsidR="00F86AFD" w:rsidRPr="00C25EB2">
        <w:rPr>
          <w:sz w:val="20"/>
          <w:szCs w:val="20"/>
        </w:rPr>
        <w:t xml:space="preserve">the product </w:t>
      </w:r>
      <w:r w:rsidR="00F86AFD" w:rsidRPr="00C25EB2">
        <w:rPr>
          <w:b/>
          <w:sz w:val="20"/>
          <w:szCs w:val="20"/>
        </w:rPr>
        <w:t>7</w:t>
      </w:r>
      <w:r w:rsidR="00B606F7" w:rsidRPr="00C25EB2">
        <w:rPr>
          <w:b/>
          <w:sz w:val="20"/>
          <w:szCs w:val="20"/>
        </w:rPr>
        <w:t>0</w:t>
      </w:r>
      <w:r w:rsidR="00C4788D" w:rsidRPr="00C25EB2">
        <w:rPr>
          <w:sz w:val="20"/>
          <w:szCs w:val="20"/>
        </w:rPr>
        <w:t xml:space="preserve"> (</w:t>
      </w:r>
      <w:r w:rsidR="00E573C2" w:rsidRPr="00C25EB2">
        <w:rPr>
          <w:sz w:val="20"/>
          <w:szCs w:val="20"/>
        </w:rPr>
        <w:t xml:space="preserve">1.02 g, </w:t>
      </w:r>
      <w:r w:rsidR="00C4788D" w:rsidRPr="00C25EB2">
        <w:rPr>
          <w:sz w:val="20"/>
          <w:szCs w:val="20"/>
        </w:rPr>
        <w:t>89</w:t>
      </w:r>
      <w:r w:rsidR="00F86AFD" w:rsidRPr="00C25EB2">
        <w:rPr>
          <w:sz w:val="20"/>
          <w:szCs w:val="20"/>
        </w:rPr>
        <w:t>%</w:t>
      </w:r>
      <w:r w:rsidR="00E573C2" w:rsidRPr="00C25EB2">
        <w:rPr>
          <w:sz w:val="20"/>
          <w:szCs w:val="20"/>
        </w:rPr>
        <w:t xml:space="preserve"> yield</w:t>
      </w:r>
      <w:r w:rsidR="00F86AFD" w:rsidRPr="00C25EB2">
        <w:rPr>
          <w:sz w:val="20"/>
          <w:szCs w:val="20"/>
        </w:rPr>
        <w:t>).</w:t>
      </w:r>
    </w:p>
    <w:p w14:paraId="01E33AD1" w14:textId="70430347" w:rsidR="002B3EC2" w:rsidRPr="00C25EB2" w:rsidRDefault="00CB799B" w:rsidP="001C305A">
      <w:pPr>
        <w:pStyle w:val="2"/>
        <w:spacing w:beforeLines="50" w:before="156" w:after="0" w:line="360" w:lineRule="auto"/>
        <w:rPr>
          <w:rFonts w:ascii="Times New Roman" w:hAnsi="Times New Roman" w:cs="Times New Roman"/>
          <w:bCs w:val="0"/>
          <w:kern w:val="44"/>
          <w:sz w:val="21"/>
          <w:szCs w:val="21"/>
        </w:rPr>
      </w:pPr>
      <w:r w:rsidRPr="00C25EB2">
        <w:rPr>
          <w:rFonts w:ascii="Times New Roman" w:hAnsi="Times New Roman" w:cs="Times New Roman" w:hint="eastAsia"/>
          <w:bCs w:val="0"/>
          <w:kern w:val="44"/>
          <w:sz w:val="21"/>
          <w:szCs w:val="21"/>
        </w:rPr>
        <w:t>4</w:t>
      </w:r>
      <w:r w:rsidR="002B3EC2" w:rsidRPr="00C25EB2">
        <w:rPr>
          <w:rFonts w:ascii="Times New Roman" w:hAnsi="Times New Roman" w:cs="Times New Roman"/>
          <w:bCs w:val="0"/>
          <w:kern w:val="44"/>
          <w:sz w:val="21"/>
          <w:szCs w:val="21"/>
        </w:rPr>
        <w:t>.</w:t>
      </w:r>
      <w:r w:rsidRPr="00C25EB2">
        <w:rPr>
          <w:rFonts w:ascii="Times New Roman" w:hAnsi="Times New Roman" w:cs="Times New Roman" w:hint="eastAsia"/>
          <w:bCs w:val="0"/>
          <w:kern w:val="44"/>
          <w:sz w:val="21"/>
          <w:szCs w:val="21"/>
        </w:rPr>
        <w:t>6</w:t>
      </w:r>
      <w:r w:rsidR="002B3EC2" w:rsidRPr="00C25EB2">
        <w:rPr>
          <w:rFonts w:ascii="Times New Roman" w:hAnsi="Times New Roman" w:cs="Times New Roman"/>
          <w:bCs w:val="0"/>
          <w:kern w:val="44"/>
          <w:sz w:val="21"/>
          <w:szCs w:val="21"/>
        </w:rPr>
        <w:t xml:space="preserve"> </w:t>
      </w:r>
      <w:r w:rsidR="0061535A" w:rsidRPr="00C25EB2">
        <w:rPr>
          <w:rFonts w:ascii="Times New Roman" w:hAnsi="Times New Roman" w:cs="Times New Roman"/>
          <w:bCs w:val="0"/>
          <w:kern w:val="44"/>
          <w:sz w:val="21"/>
          <w:szCs w:val="21"/>
        </w:rPr>
        <w:t xml:space="preserve">Total </w:t>
      </w:r>
      <w:r w:rsidR="00A60B9F" w:rsidRPr="00C25EB2">
        <w:rPr>
          <w:rFonts w:ascii="Times New Roman" w:hAnsi="Times New Roman" w:cs="Times New Roman"/>
          <w:bCs w:val="0"/>
          <w:kern w:val="44"/>
          <w:sz w:val="21"/>
          <w:szCs w:val="21"/>
        </w:rPr>
        <w:t>S</w:t>
      </w:r>
      <w:r w:rsidR="0061535A" w:rsidRPr="00C25EB2">
        <w:rPr>
          <w:rFonts w:ascii="Times New Roman" w:hAnsi="Times New Roman" w:cs="Times New Roman"/>
          <w:bCs w:val="0"/>
          <w:kern w:val="44"/>
          <w:sz w:val="21"/>
          <w:szCs w:val="21"/>
        </w:rPr>
        <w:t xml:space="preserve">ynthesis of </w:t>
      </w:r>
      <w:r w:rsidR="00A60B9F" w:rsidRPr="00C25EB2">
        <w:rPr>
          <w:rFonts w:ascii="Times New Roman" w:hAnsi="Times New Roman" w:cs="Times New Roman"/>
          <w:bCs w:val="0"/>
          <w:kern w:val="44"/>
          <w:sz w:val="21"/>
          <w:szCs w:val="21"/>
        </w:rPr>
        <w:t>B</w:t>
      </w:r>
      <w:r w:rsidR="0061535A" w:rsidRPr="00C25EB2">
        <w:rPr>
          <w:rFonts w:ascii="Times New Roman" w:hAnsi="Times New Roman" w:cs="Times New Roman"/>
          <w:bCs w:val="0"/>
          <w:kern w:val="44"/>
          <w:sz w:val="21"/>
          <w:szCs w:val="21"/>
        </w:rPr>
        <w:t xml:space="preserve">ioactive </w:t>
      </w:r>
      <w:r w:rsidR="00A60B9F" w:rsidRPr="00C25EB2">
        <w:rPr>
          <w:rFonts w:ascii="Times New Roman" w:hAnsi="Times New Roman" w:cs="Times New Roman"/>
          <w:bCs w:val="0"/>
          <w:kern w:val="44"/>
          <w:sz w:val="21"/>
          <w:szCs w:val="21"/>
        </w:rPr>
        <w:t>M</w:t>
      </w:r>
      <w:r w:rsidR="0061535A" w:rsidRPr="00C25EB2">
        <w:rPr>
          <w:rFonts w:ascii="Times New Roman" w:hAnsi="Times New Roman" w:cs="Times New Roman"/>
          <w:bCs w:val="0"/>
          <w:kern w:val="44"/>
          <w:sz w:val="21"/>
          <w:szCs w:val="21"/>
        </w:rPr>
        <w:t xml:space="preserve">olecules </w:t>
      </w:r>
      <w:r w:rsidR="002D6EED" w:rsidRPr="00C25EB2">
        <w:rPr>
          <w:rFonts w:ascii="Times New Roman" w:hAnsi="Times New Roman" w:cs="Times New Roman"/>
          <w:bCs w:val="0"/>
          <w:kern w:val="44"/>
          <w:sz w:val="21"/>
          <w:szCs w:val="21"/>
        </w:rPr>
        <w:t xml:space="preserve">using </w:t>
      </w:r>
      <w:r w:rsidR="0061535A" w:rsidRPr="00C25EB2">
        <w:rPr>
          <w:rFonts w:ascii="Times New Roman" w:hAnsi="Times New Roman" w:cs="Times New Roman"/>
          <w:bCs w:val="0"/>
          <w:kern w:val="44"/>
          <w:sz w:val="21"/>
          <w:szCs w:val="21"/>
        </w:rPr>
        <w:t xml:space="preserve">the </w:t>
      </w:r>
      <w:r w:rsidR="00A60B9F" w:rsidRPr="00C25EB2">
        <w:rPr>
          <w:rFonts w:ascii="Times New Roman" w:hAnsi="Times New Roman" w:cs="Times New Roman"/>
          <w:bCs w:val="0"/>
          <w:kern w:val="44"/>
          <w:sz w:val="21"/>
          <w:szCs w:val="21"/>
        </w:rPr>
        <w:t>O</w:t>
      </w:r>
      <w:r w:rsidR="0061535A" w:rsidRPr="00C25EB2">
        <w:rPr>
          <w:rFonts w:ascii="Times New Roman" w:hAnsi="Times New Roman" w:cs="Times New Roman"/>
          <w:bCs w:val="0"/>
          <w:kern w:val="44"/>
          <w:sz w:val="21"/>
          <w:szCs w:val="21"/>
        </w:rPr>
        <w:t>ne-</w:t>
      </w:r>
      <w:r w:rsidR="00A60B9F" w:rsidRPr="00C25EB2">
        <w:rPr>
          <w:rFonts w:ascii="Times New Roman" w:hAnsi="Times New Roman" w:cs="Times New Roman"/>
          <w:bCs w:val="0"/>
          <w:kern w:val="44"/>
          <w:sz w:val="21"/>
          <w:szCs w:val="21"/>
        </w:rPr>
        <w:t>C</w:t>
      </w:r>
      <w:r w:rsidR="0061535A" w:rsidRPr="00C25EB2">
        <w:rPr>
          <w:rFonts w:ascii="Times New Roman" w:hAnsi="Times New Roman" w:cs="Times New Roman"/>
          <w:bCs w:val="0"/>
          <w:kern w:val="44"/>
          <w:sz w:val="21"/>
          <w:szCs w:val="21"/>
        </w:rPr>
        <w:t xml:space="preserve">arbon </w:t>
      </w:r>
      <w:r w:rsidR="00A60B9F" w:rsidRPr="00C25EB2">
        <w:rPr>
          <w:rFonts w:ascii="Times New Roman" w:hAnsi="Times New Roman" w:cs="Times New Roman"/>
          <w:bCs w:val="0"/>
          <w:kern w:val="44"/>
          <w:sz w:val="21"/>
          <w:szCs w:val="21"/>
        </w:rPr>
        <w:t>I</w:t>
      </w:r>
      <w:r w:rsidR="0061535A" w:rsidRPr="00C25EB2">
        <w:rPr>
          <w:rFonts w:ascii="Times New Roman" w:hAnsi="Times New Roman" w:cs="Times New Roman"/>
          <w:bCs w:val="0"/>
          <w:kern w:val="44"/>
          <w:sz w:val="21"/>
          <w:szCs w:val="21"/>
        </w:rPr>
        <w:t xml:space="preserve">nsertion as </w:t>
      </w:r>
      <w:r w:rsidR="00A60B9F" w:rsidRPr="00C25EB2">
        <w:rPr>
          <w:rFonts w:ascii="Times New Roman" w:hAnsi="Times New Roman" w:cs="Times New Roman"/>
          <w:bCs w:val="0"/>
          <w:kern w:val="44"/>
          <w:sz w:val="21"/>
          <w:szCs w:val="21"/>
        </w:rPr>
        <w:t>K</w:t>
      </w:r>
      <w:r w:rsidR="0061535A" w:rsidRPr="00C25EB2">
        <w:rPr>
          <w:rFonts w:ascii="Times New Roman" w:hAnsi="Times New Roman" w:cs="Times New Roman"/>
          <w:bCs w:val="0"/>
          <w:kern w:val="44"/>
          <w:sz w:val="21"/>
          <w:szCs w:val="21"/>
        </w:rPr>
        <w:t xml:space="preserve">ey </w:t>
      </w:r>
      <w:r w:rsidR="00A60B9F" w:rsidRPr="00C25EB2">
        <w:rPr>
          <w:rFonts w:ascii="Times New Roman" w:hAnsi="Times New Roman" w:cs="Times New Roman"/>
          <w:bCs w:val="0"/>
          <w:kern w:val="44"/>
          <w:sz w:val="21"/>
          <w:szCs w:val="21"/>
        </w:rPr>
        <w:t>S</w:t>
      </w:r>
      <w:r w:rsidR="0061535A" w:rsidRPr="00C25EB2">
        <w:rPr>
          <w:rFonts w:ascii="Times New Roman" w:hAnsi="Times New Roman" w:cs="Times New Roman"/>
          <w:bCs w:val="0"/>
          <w:kern w:val="44"/>
          <w:sz w:val="21"/>
          <w:szCs w:val="21"/>
        </w:rPr>
        <w:t>tep</w:t>
      </w:r>
      <w:r w:rsidR="002B3EC2" w:rsidRPr="00C25EB2">
        <w:rPr>
          <w:rFonts w:ascii="Times New Roman" w:hAnsi="Times New Roman" w:cs="Times New Roman"/>
          <w:bCs w:val="0"/>
          <w:kern w:val="44"/>
          <w:sz w:val="21"/>
          <w:szCs w:val="21"/>
        </w:rPr>
        <w:t xml:space="preserve"> </w:t>
      </w:r>
    </w:p>
    <w:p w14:paraId="156705DB" w14:textId="2F6E8E59" w:rsidR="0061535A" w:rsidRPr="00C25EB2" w:rsidRDefault="0061535A" w:rsidP="001C305A">
      <w:pPr>
        <w:pStyle w:val="3"/>
        <w:spacing w:before="0" w:after="0" w:line="360" w:lineRule="auto"/>
        <w:rPr>
          <w:rFonts w:ascii="Times New Roman" w:hAnsi="Times New Roman" w:cs="Times New Roman"/>
          <w:sz w:val="21"/>
        </w:rPr>
      </w:pPr>
      <w:r w:rsidRPr="00C25EB2">
        <w:rPr>
          <w:rFonts w:ascii="Times New Roman" w:hAnsi="Times New Roman" w:cs="Times New Roman"/>
          <w:sz w:val="21"/>
        </w:rPr>
        <w:t>Synthesis of compound 13</w:t>
      </w:r>
      <w:r w:rsidR="00AA3E49" w:rsidRPr="00C25EB2">
        <w:rPr>
          <w:rFonts w:ascii="Times New Roman" w:hAnsi="Times New Roman" w:cs="Times New Roman"/>
          <w:sz w:val="21"/>
        </w:rPr>
        <w:t>0</w:t>
      </w:r>
    </w:p>
    <w:p w14:paraId="3846FA1A" w14:textId="79A6DD8F" w:rsidR="006466D2" w:rsidRPr="00C25EB2" w:rsidRDefault="006B5408" w:rsidP="006466D2">
      <w:pPr>
        <w:pStyle w:val="Paragraph"/>
        <w:spacing w:afterLines="50" w:after="156"/>
        <w:ind w:firstLine="0"/>
        <w:jc w:val="center"/>
      </w:pPr>
      <w:r w:rsidRPr="00C25EB2">
        <w:object w:dxaOrig="8371" w:dyaOrig="3528" w14:anchorId="1BC7DE99">
          <v:shape id="_x0000_i1055" type="#_x0000_t75" style="width:410.75pt;height:173.55pt" o:ole="">
            <v:imagedata r:id="rId74" o:title=""/>
            <o:lock v:ext="edit" aspectratio="f"/>
          </v:shape>
          <o:OLEObject Type="Embed" ProgID="ChemDraw.Document.6.0" ShapeID="_x0000_i1055" DrawAspect="Content" ObjectID="_1772899575" r:id="rId75"/>
        </w:object>
      </w:r>
    </w:p>
    <w:p w14:paraId="5EDA7025" w14:textId="365B41F5" w:rsidR="002B3EC2" w:rsidRPr="00C25EB2" w:rsidRDefault="00E573C2" w:rsidP="0005234F">
      <w:pPr>
        <w:pStyle w:val="Paragraph"/>
        <w:ind w:firstLine="0"/>
        <w:jc w:val="both"/>
        <w:rPr>
          <w:rFonts w:eastAsia="宋体"/>
          <w:sz w:val="20"/>
          <w:szCs w:val="20"/>
        </w:rPr>
      </w:pPr>
      <w:r w:rsidRPr="00C25EB2">
        <w:rPr>
          <w:b/>
          <w:bCs/>
          <w:sz w:val="20"/>
          <w:szCs w:val="20"/>
          <w:lang w:val="de-DE"/>
        </w:rPr>
        <w:t xml:space="preserve">Procedure: </w:t>
      </w:r>
      <w:r w:rsidRPr="00C25EB2">
        <w:rPr>
          <w:sz w:val="20"/>
          <w:szCs w:val="20"/>
        </w:rPr>
        <w:t>In a glove box, an</w:t>
      </w:r>
      <w:r w:rsidRPr="00C25EB2">
        <w:rPr>
          <w:rFonts w:eastAsiaTheme="minorEastAsia" w:hint="eastAsia"/>
          <w:sz w:val="20"/>
          <w:szCs w:val="20"/>
        </w:rPr>
        <w:t xml:space="preserve"> </w:t>
      </w:r>
      <w:r w:rsidRPr="00C25EB2">
        <w:rPr>
          <w:sz w:val="20"/>
          <w:szCs w:val="20"/>
        </w:rPr>
        <w:t>oven-dried</w:t>
      </w:r>
      <w:r w:rsidRPr="00C25EB2">
        <w:rPr>
          <w:rFonts w:eastAsiaTheme="minorEastAsia" w:hint="eastAsia"/>
          <w:b/>
          <w:bCs/>
          <w:sz w:val="20"/>
          <w:szCs w:val="20"/>
          <w:lang w:val="de-DE" w:eastAsia="zh-CN"/>
        </w:rPr>
        <w:t xml:space="preserve"> </w:t>
      </w:r>
      <w:r w:rsidRPr="00C25EB2">
        <w:rPr>
          <w:sz w:val="20"/>
          <w:szCs w:val="20"/>
        </w:rPr>
        <w:t>tube was charged with</w:t>
      </w:r>
      <w:r w:rsidRPr="00C25EB2">
        <w:rPr>
          <w:i/>
          <w:sz w:val="20"/>
          <w:szCs w:val="20"/>
        </w:rPr>
        <w:t xml:space="preserve"> N</w:t>
      </w:r>
      <w:r w:rsidRPr="00C25EB2">
        <w:rPr>
          <w:sz w:val="20"/>
          <w:szCs w:val="20"/>
        </w:rPr>
        <w:t>-triftosylhydrazone (</w:t>
      </w:r>
      <w:r w:rsidR="004A746D" w:rsidRPr="00C25EB2">
        <w:rPr>
          <w:sz w:val="20"/>
          <w:szCs w:val="20"/>
        </w:rPr>
        <w:t xml:space="preserve">137.4 mg, </w:t>
      </w:r>
      <w:r w:rsidRPr="00C25EB2">
        <w:rPr>
          <w:sz w:val="20"/>
          <w:szCs w:val="20"/>
        </w:rPr>
        <w:t>0.3 mmol, 1.0 equiv.), NaH (</w:t>
      </w:r>
      <w:r w:rsidR="004A746D" w:rsidRPr="00C25EB2">
        <w:rPr>
          <w:sz w:val="20"/>
          <w:szCs w:val="20"/>
        </w:rPr>
        <w:t xml:space="preserve">24 mg, </w:t>
      </w:r>
      <w:r w:rsidRPr="00C25EB2">
        <w:rPr>
          <w:sz w:val="20"/>
          <w:szCs w:val="20"/>
        </w:rPr>
        <w:t xml:space="preserve">0.6 mmol, 2.0 equiv., 60 wt% dispersion in mineral oil), </w:t>
      </w:r>
      <w:r w:rsidR="003E3933" w:rsidRPr="00C25EB2">
        <w:rPr>
          <w:sz w:val="20"/>
          <w:szCs w:val="20"/>
        </w:rPr>
        <w:t>6-OTBS-</w:t>
      </w:r>
      <w:r w:rsidRPr="00C25EB2">
        <w:rPr>
          <w:i/>
          <w:sz w:val="20"/>
          <w:szCs w:val="20"/>
        </w:rPr>
        <w:t>N</w:t>
      </w:r>
      <w:r w:rsidRPr="00C25EB2">
        <w:rPr>
          <w:sz w:val="20"/>
          <w:szCs w:val="20"/>
        </w:rPr>
        <w:t>-TBS indole (</w:t>
      </w:r>
      <w:r w:rsidR="004A746D" w:rsidRPr="00C25EB2">
        <w:rPr>
          <w:sz w:val="20"/>
          <w:szCs w:val="20"/>
        </w:rPr>
        <w:t xml:space="preserve">216.6 mg, </w:t>
      </w:r>
      <w:r w:rsidRPr="00C25EB2">
        <w:rPr>
          <w:sz w:val="20"/>
          <w:szCs w:val="20"/>
        </w:rPr>
        <w:t>0.6 mmol, 2.0 equiv.), Tp</w:t>
      </w:r>
      <w:r w:rsidRPr="00C25EB2">
        <w:rPr>
          <w:sz w:val="20"/>
          <w:szCs w:val="20"/>
          <w:vertAlign w:val="superscript"/>
        </w:rPr>
        <w:t>Br3</w:t>
      </w:r>
      <w:r w:rsidRPr="00C25EB2">
        <w:rPr>
          <w:sz w:val="20"/>
          <w:szCs w:val="20"/>
        </w:rPr>
        <w:t>Ag(THF) (36.0 mg, 10.0 mol%) and PhCF</w:t>
      </w:r>
      <w:r w:rsidRPr="00C25EB2">
        <w:rPr>
          <w:sz w:val="20"/>
          <w:szCs w:val="20"/>
          <w:vertAlign w:val="subscript"/>
        </w:rPr>
        <w:t>3</w:t>
      </w:r>
      <w:r w:rsidRPr="00C25EB2">
        <w:rPr>
          <w:sz w:val="20"/>
          <w:szCs w:val="20"/>
        </w:rPr>
        <w:t xml:space="preserve"> (5.0 mL).</w:t>
      </w:r>
      <w:r w:rsidRPr="00C25EB2">
        <w:rPr>
          <w:rFonts w:eastAsiaTheme="minorEastAsia" w:hint="eastAsia"/>
          <w:sz w:val="20"/>
          <w:szCs w:val="20"/>
          <w:lang w:eastAsia="zh-CN"/>
        </w:rPr>
        <w:t xml:space="preserve"> </w:t>
      </w:r>
      <w:r w:rsidRPr="00C25EB2">
        <w:rPr>
          <w:bCs/>
          <w:sz w:val="20"/>
          <w:szCs w:val="20"/>
        </w:rPr>
        <w:t xml:space="preserve">Next, the sealed vial was removed from glovebox and stirred at 60 </w:t>
      </w:r>
      <w:r w:rsidRPr="00C25EB2">
        <w:rPr>
          <w:sz w:val="20"/>
          <w:szCs w:val="20"/>
          <w:lang w:val="en-GB"/>
        </w:rPr>
        <w:t>°</w:t>
      </w:r>
      <w:r w:rsidRPr="00C25EB2">
        <w:rPr>
          <w:bCs/>
          <w:sz w:val="20"/>
          <w:szCs w:val="20"/>
        </w:rPr>
        <w:t xml:space="preserve">C for 24 h. After cooling to room temperature, </w:t>
      </w:r>
      <w:r w:rsidR="004A746D" w:rsidRPr="00C25EB2">
        <w:rPr>
          <w:bCs/>
          <w:sz w:val="20"/>
          <w:szCs w:val="20"/>
        </w:rPr>
        <w:t>t</w:t>
      </w:r>
      <w:r w:rsidRPr="00C25EB2">
        <w:rPr>
          <w:bCs/>
          <w:sz w:val="20"/>
          <w:szCs w:val="20"/>
        </w:rPr>
        <w:t xml:space="preserve">he reaction mixture was filtered through a short pad of silica gel with DCM as an eluent. After removal of the solvent </w:t>
      </w:r>
      <w:r w:rsidRPr="00C25EB2">
        <w:rPr>
          <w:bCs/>
          <w:i/>
          <w:sz w:val="20"/>
          <w:szCs w:val="20"/>
        </w:rPr>
        <w:t>in</w:t>
      </w:r>
      <w:r w:rsidRPr="00C25EB2">
        <w:rPr>
          <w:bCs/>
          <w:sz w:val="20"/>
          <w:szCs w:val="20"/>
        </w:rPr>
        <w:t xml:space="preserve"> </w:t>
      </w:r>
      <w:r w:rsidRPr="00C25EB2">
        <w:rPr>
          <w:bCs/>
          <w:i/>
          <w:sz w:val="20"/>
          <w:szCs w:val="20"/>
        </w:rPr>
        <w:t>vacuo</w:t>
      </w:r>
      <w:r w:rsidRPr="00C25EB2">
        <w:rPr>
          <w:bCs/>
          <w:sz w:val="20"/>
          <w:szCs w:val="20"/>
        </w:rPr>
        <w:t>, the residue was added</w:t>
      </w:r>
      <w:r w:rsidRPr="00C25EB2">
        <w:rPr>
          <w:bCs/>
          <w:color w:val="000000" w:themeColor="text1"/>
          <w:sz w:val="20"/>
          <w:szCs w:val="20"/>
        </w:rPr>
        <w:t xml:space="preserve"> CsF (</w:t>
      </w:r>
      <w:r w:rsidR="004A746D" w:rsidRPr="00C25EB2">
        <w:rPr>
          <w:bCs/>
          <w:color w:val="000000" w:themeColor="text1"/>
          <w:sz w:val="20"/>
          <w:szCs w:val="20"/>
        </w:rPr>
        <w:t>304 mg, 2.0 mmol</w:t>
      </w:r>
      <w:r w:rsidRPr="00C25EB2">
        <w:rPr>
          <w:bCs/>
          <w:color w:val="000000" w:themeColor="text1"/>
          <w:sz w:val="20"/>
          <w:szCs w:val="20"/>
        </w:rPr>
        <w:t xml:space="preserve">, </w:t>
      </w:r>
      <w:r w:rsidR="004A746D" w:rsidRPr="00C25EB2">
        <w:rPr>
          <w:bCs/>
          <w:color w:val="000000" w:themeColor="text1"/>
          <w:sz w:val="20"/>
          <w:szCs w:val="20"/>
        </w:rPr>
        <w:t>6.6</w:t>
      </w:r>
      <w:r w:rsidRPr="00C25EB2">
        <w:rPr>
          <w:bCs/>
          <w:color w:val="000000" w:themeColor="text1"/>
          <w:sz w:val="20"/>
          <w:szCs w:val="20"/>
        </w:rPr>
        <w:t xml:space="preserve"> equiv.) and DMSO (3.0 </w:t>
      </w:r>
      <w:r w:rsidRPr="00C25EB2">
        <w:rPr>
          <w:bCs/>
          <w:sz w:val="20"/>
          <w:szCs w:val="20"/>
        </w:rPr>
        <w:t>mL)</w:t>
      </w:r>
      <w:r w:rsidRPr="00C25EB2">
        <w:rPr>
          <w:rFonts w:hint="eastAsia"/>
          <w:bCs/>
          <w:sz w:val="20"/>
          <w:szCs w:val="20"/>
        </w:rPr>
        <w:t>.</w:t>
      </w:r>
      <w:r w:rsidRPr="00C25EB2">
        <w:rPr>
          <w:bCs/>
          <w:sz w:val="20"/>
          <w:szCs w:val="20"/>
        </w:rPr>
        <w:t xml:space="preserve"> The resulting mixture was stirred at 25 °C for </w:t>
      </w:r>
      <w:r w:rsidR="004A746D" w:rsidRPr="00C25EB2">
        <w:rPr>
          <w:bCs/>
          <w:sz w:val="20"/>
          <w:szCs w:val="20"/>
        </w:rPr>
        <w:t>10 min</w:t>
      </w:r>
      <w:r w:rsidRPr="00C25EB2">
        <w:rPr>
          <w:bCs/>
          <w:sz w:val="20"/>
          <w:szCs w:val="20"/>
        </w:rPr>
        <w:t xml:space="preserve">. </w:t>
      </w:r>
      <w:r w:rsidR="00A43025" w:rsidRPr="00C25EB2">
        <w:rPr>
          <w:bCs/>
          <w:sz w:val="20"/>
          <w:szCs w:val="20"/>
          <w:lang w:val="de-DE"/>
        </w:rPr>
        <w:t xml:space="preserve">After completion of the reaction, the mixture was </w:t>
      </w:r>
      <w:r w:rsidR="00A43025" w:rsidRPr="00C25EB2">
        <w:rPr>
          <w:sz w:val="20"/>
          <w:szCs w:val="20"/>
        </w:rPr>
        <w:t>diluted</w:t>
      </w:r>
      <w:r w:rsidR="00A43025" w:rsidRPr="00C25EB2">
        <w:rPr>
          <w:bCs/>
          <w:sz w:val="20"/>
          <w:szCs w:val="20"/>
          <w:lang w:val="de-DE"/>
        </w:rPr>
        <w:t xml:space="preserve"> with </w:t>
      </w:r>
      <w:r w:rsidR="00A43025" w:rsidRPr="00C25EB2">
        <w:rPr>
          <w:bCs/>
          <w:sz w:val="20"/>
          <w:szCs w:val="20"/>
        </w:rPr>
        <w:t>DCM</w:t>
      </w:r>
      <w:r w:rsidR="00A43025" w:rsidRPr="00C25EB2">
        <w:rPr>
          <w:bCs/>
          <w:sz w:val="20"/>
          <w:szCs w:val="20"/>
          <w:lang w:val="de-DE"/>
        </w:rPr>
        <w:t xml:space="preserve">, </w:t>
      </w:r>
      <w:r w:rsidR="00A43025" w:rsidRPr="00C25EB2">
        <w:rPr>
          <w:sz w:val="20"/>
          <w:szCs w:val="20"/>
        </w:rPr>
        <w:t>washed with brine, dried over anhydrous Na</w:t>
      </w:r>
      <w:r w:rsidR="00A43025" w:rsidRPr="00C25EB2">
        <w:rPr>
          <w:sz w:val="20"/>
          <w:szCs w:val="20"/>
          <w:vertAlign w:val="subscript"/>
        </w:rPr>
        <w:t>2</w:t>
      </w:r>
      <w:r w:rsidR="00A43025" w:rsidRPr="00C25EB2">
        <w:rPr>
          <w:sz w:val="20"/>
          <w:szCs w:val="20"/>
        </w:rPr>
        <w:t>SO</w:t>
      </w:r>
      <w:r w:rsidR="00A43025" w:rsidRPr="00C25EB2">
        <w:rPr>
          <w:sz w:val="20"/>
          <w:szCs w:val="20"/>
          <w:vertAlign w:val="subscript"/>
        </w:rPr>
        <w:t>4</w:t>
      </w:r>
      <w:r w:rsidR="00A43025" w:rsidRPr="00C25EB2">
        <w:rPr>
          <w:sz w:val="20"/>
          <w:szCs w:val="20"/>
        </w:rPr>
        <w:t xml:space="preserve">, filtered and the solvent was evaporated under reduced pressure to leave a crude product, which was purified by flash column chromatography </w:t>
      </w:r>
      <w:r w:rsidR="00A43025" w:rsidRPr="00C25EB2">
        <w:rPr>
          <w:bCs/>
          <w:sz w:val="20"/>
          <w:szCs w:val="20"/>
        </w:rPr>
        <w:t>on silica gel (</w:t>
      </w:r>
      <w:r w:rsidR="00EE1D56" w:rsidRPr="00C25EB2">
        <w:rPr>
          <w:bCs/>
          <w:sz w:val="20"/>
          <w:szCs w:val="20"/>
        </w:rPr>
        <w:t>pre-treated</w:t>
      </w:r>
      <w:r w:rsidR="00A43025" w:rsidRPr="00C25EB2">
        <w:rPr>
          <w:bCs/>
          <w:sz w:val="20"/>
          <w:szCs w:val="20"/>
        </w:rPr>
        <w:t xml:space="preserve"> with trimethylamine, using </w:t>
      </w:r>
      <w:r w:rsidR="001843DD" w:rsidRPr="00C25EB2">
        <w:rPr>
          <w:bCs/>
          <w:sz w:val="20"/>
          <w:szCs w:val="20"/>
        </w:rPr>
        <w:t>petroleum ether-EtOAc</w:t>
      </w:r>
      <w:r w:rsidR="00A43025" w:rsidRPr="00C25EB2">
        <w:rPr>
          <w:bCs/>
          <w:sz w:val="20"/>
          <w:szCs w:val="20"/>
        </w:rPr>
        <w:t xml:space="preserve"> as eluent) to</w:t>
      </w:r>
      <w:r w:rsidR="00A43025" w:rsidRPr="00C25EB2">
        <w:rPr>
          <w:sz w:val="20"/>
          <w:szCs w:val="20"/>
        </w:rPr>
        <w:t xml:space="preserve"> give</w:t>
      </w:r>
      <w:r w:rsidR="00A43025" w:rsidRPr="00C25EB2" w:rsidDel="00296D2B">
        <w:rPr>
          <w:sz w:val="20"/>
          <w:szCs w:val="20"/>
        </w:rPr>
        <w:t xml:space="preserve"> </w:t>
      </w:r>
      <w:r w:rsidR="00A43025" w:rsidRPr="00C25EB2">
        <w:rPr>
          <w:sz w:val="20"/>
          <w:szCs w:val="20"/>
        </w:rPr>
        <w:t xml:space="preserve">the product </w:t>
      </w:r>
      <w:r w:rsidR="00A43025" w:rsidRPr="00C25EB2">
        <w:rPr>
          <w:b/>
          <w:sz w:val="20"/>
          <w:szCs w:val="20"/>
        </w:rPr>
        <w:t>13</w:t>
      </w:r>
      <w:r w:rsidR="00AA3E49" w:rsidRPr="00C25EB2">
        <w:rPr>
          <w:b/>
          <w:sz w:val="20"/>
          <w:szCs w:val="20"/>
        </w:rPr>
        <w:t>0</w:t>
      </w:r>
      <w:r w:rsidR="00A43025" w:rsidRPr="00C25EB2">
        <w:rPr>
          <w:b/>
          <w:sz w:val="20"/>
          <w:szCs w:val="20"/>
        </w:rPr>
        <w:t xml:space="preserve"> </w:t>
      </w:r>
      <w:r w:rsidR="00A43025" w:rsidRPr="00C25EB2">
        <w:rPr>
          <w:sz w:val="20"/>
          <w:szCs w:val="20"/>
        </w:rPr>
        <w:t>(</w:t>
      </w:r>
      <w:r w:rsidR="00FB022B" w:rsidRPr="00C25EB2">
        <w:rPr>
          <w:sz w:val="20"/>
          <w:szCs w:val="20"/>
        </w:rPr>
        <w:t xml:space="preserve">54.7 mg, </w:t>
      </w:r>
      <w:r w:rsidR="00A43025" w:rsidRPr="00C25EB2">
        <w:rPr>
          <w:sz w:val="20"/>
          <w:szCs w:val="20"/>
        </w:rPr>
        <w:t>77%</w:t>
      </w:r>
      <w:r w:rsidR="00407282" w:rsidRPr="00C25EB2">
        <w:rPr>
          <w:sz w:val="20"/>
          <w:szCs w:val="20"/>
        </w:rPr>
        <w:t xml:space="preserve"> yield</w:t>
      </w:r>
      <w:r w:rsidR="00A43025" w:rsidRPr="00C25EB2">
        <w:rPr>
          <w:sz w:val="20"/>
          <w:szCs w:val="20"/>
        </w:rPr>
        <w:t>)</w:t>
      </w:r>
      <w:r w:rsidR="0005234F" w:rsidRPr="00C25EB2">
        <w:rPr>
          <w:sz w:val="20"/>
          <w:szCs w:val="20"/>
        </w:rPr>
        <w:t xml:space="preserve">, </w:t>
      </w:r>
      <w:r w:rsidR="0005234F" w:rsidRPr="00C25EB2">
        <w:rPr>
          <w:bCs/>
          <w:sz w:val="20"/>
          <w:szCs w:val="20"/>
        </w:rPr>
        <w:t xml:space="preserve">as </w:t>
      </w:r>
      <w:r w:rsidR="0005234F" w:rsidRPr="00C25EB2">
        <w:rPr>
          <w:rFonts w:hint="eastAsia"/>
          <w:bCs/>
          <w:sz w:val="20"/>
          <w:szCs w:val="20"/>
          <w:lang w:eastAsia="zh-CN"/>
        </w:rPr>
        <w:t>a</w:t>
      </w:r>
      <w:r w:rsidR="0005234F" w:rsidRPr="00C25EB2">
        <w:rPr>
          <w:bCs/>
          <w:sz w:val="20"/>
          <w:szCs w:val="20"/>
        </w:rPr>
        <w:t xml:space="preserve"> </w:t>
      </w:r>
      <w:r w:rsidR="0005234F" w:rsidRPr="00C25EB2">
        <w:rPr>
          <w:rFonts w:eastAsia="宋体" w:hint="eastAsia"/>
          <w:sz w:val="20"/>
          <w:szCs w:val="20"/>
        </w:rPr>
        <w:t>pale</w:t>
      </w:r>
      <w:r w:rsidR="0005234F" w:rsidRPr="00C25EB2">
        <w:rPr>
          <w:rFonts w:eastAsia="宋体"/>
          <w:sz w:val="20"/>
          <w:szCs w:val="20"/>
        </w:rPr>
        <w:t xml:space="preserve"> </w:t>
      </w:r>
      <w:r w:rsidR="0005234F" w:rsidRPr="00C25EB2">
        <w:rPr>
          <w:rFonts w:eastAsia="宋体" w:hint="eastAsia"/>
          <w:sz w:val="20"/>
          <w:szCs w:val="20"/>
          <w:lang w:eastAsia="zh-CN"/>
        </w:rPr>
        <w:t>yellow</w:t>
      </w:r>
      <w:r w:rsidR="0005234F" w:rsidRPr="00C25EB2">
        <w:rPr>
          <w:rFonts w:eastAsia="宋体" w:hint="eastAsia"/>
          <w:sz w:val="20"/>
          <w:szCs w:val="20"/>
        </w:rPr>
        <w:t xml:space="preserve"> solid</w:t>
      </w:r>
      <w:r w:rsidR="0005234F" w:rsidRPr="00C25EB2">
        <w:rPr>
          <w:rFonts w:eastAsia="宋体"/>
          <w:sz w:val="20"/>
          <w:szCs w:val="20"/>
        </w:rPr>
        <w:t xml:space="preserve"> solid; mp: </w:t>
      </w:r>
      <w:r w:rsidR="0005234F" w:rsidRPr="00C25EB2">
        <w:rPr>
          <w:rFonts w:eastAsia="宋体" w:hint="eastAsia"/>
          <w:sz w:val="20"/>
          <w:szCs w:val="20"/>
        </w:rPr>
        <w:lastRenderedPageBreak/>
        <w:t>21</w:t>
      </w:r>
      <w:r w:rsidR="0005234F" w:rsidRPr="00C25EB2">
        <w:rPr>
          <w:rFonts w:eastAsia="宋体"/>
          <w:sz w:val="20"/>
          <w:szCs w:val="20"/>
        </w:rPr>
        <w:t>4-</w:t>
      </w:r>
      <w:r w:rsidR="0005234F" w:rsidRPr="00C25EB2">
        <w:rPr>
          <w:rFonts w:eastAsia="宋体" w:hint="eastAsia"/>
          <w:sz w:val="20"/>
          <w:szCs w:val="20"/>
        </w:rPr>
        <w:t>21</w:t>
      </w:r>
      <w:r w:rsidR="0005234F" w:rsidRPr="00C25EB2">
        <w:rPr>
          <w:rFonts w:eastAsia="宋体"/>
          <w:sz w:val="20"/>
          <w:szCs w:val="20"/>
        </w:rPr>
        <w:t xml:space="preserve">5 °C. </w:t>
      </w:r>
      <w:r w:rsidR="0005234F" w:rsidRPr="00C25EB2">
        <w:rPr>
          <w:b/>
          <w:sz w:val="20"/>
          <w:szCs w:val="20"/>
          <w:vertAlign w:val="superscript"/>
        </w:rPr>
        <w:t>1</w:t>
      </w:r>
      <w:r w:rsidR="0005234F" w:rsidRPr="00C25EB2">
        <w:rPr>
          <w:b/>
          <w:sz w:val="20"/>
          <w:szCs w:val="20"/>
        </w:rPr>
        <w:t>H NMR</w:t>
      </w:r>
      <w:r w:rsidR="0005234F" w:rsidRPr="00C25EB2">
        <w:rPr>
          <w:sz w:val="20"/>
          <w:szCs w:val="20"/>
        </w:rPr>
        <w:t xml:space="preserve"> (500 MHz, DMSO</w:t>
      </w:r>
      <w:r w:rsidR="00603CC1" w:rsidRPr="00C25EB2">
        <w:rPr>
          <w:sz w:val="20"/>
          <w:szCs w:val="20"/>
        </w:rPr>
        <w:t>-</w:t>
      </w:r>
      <w:r w:rsidR="00603CC1" w:rsidRPr="00C25EB2">
        <w:rPr>
          <w:i/>
          <w:iCs/>
          <w:sz w:val="20"/>
          <w:szCs w:val="20"/>
        </w:rPr>
        <w:t>d</w:t>
      </w:r>
      <w:r w:rsidR="00603CC1" w:rsidRPr="00C25EB2">
        <w:rPr>
          <w:sz w:val="20"/>
          <w:szCs w:val="20"/>
          <w:vertAlign w:val="subscript"/>
        </w:rPr>
        <w:t>6</w:t>
      </w:r>
      <w:r w:rsidR="0005234F" w:rsidRPr="00C25EB2">
        <w:rPr>
          <w:sz w:val="20"/>
          <w:szCs w:val="20"/>
        </w:rPr>
        <w:t xml:space="preserve">) δ 10.12 (s, 1H), 9.62 (s, 1H), 9.02 (d, </w:t>
      </w:r>
      <w:r w:rsidR="0005234F" w:rsidRPr="00C25EB2">
        <w:rPr>
          <w:i/>
          <w:iCs/>
          <w:sz w:val="20"/>
          <w:szCs w:val="20"/>
        </w:rPr>
        <w:t>J</w:t>
      </w:r>
      <w:r w:rsidR="0005234F" w:rsidRPr="00C25EB2">
        <w:rPr>
          <w:sz w:val="20"/>
          <w:szCs w:val="20"/>
        </w:rPr>
        <w:t xml:space="preserve"> = 2.0 Hz, 1H), 8.35 (d, </w:t>
      </w:r>
      <w:r w:rsidR="0005234F" w:rsidRPr="00C25EB2">
        <w:rPr>
          <w:i/>
          <w:iCs/>
          <w:sz w:val="20"/>
          <w:szCs w:val="20"/>
        </w:rPr>
        <w:t>J</w:t>
      </w:r>
      <w:r w:rsidR="0005234F" w:rsidRPr="00C25EB2">
        <w:rPr>
          <w:sz w:val="20"/>
          <w:szCs w:val="20"/>
        </w:rPr>
        <w:t xml:space="preserve"> = 2.0 Hz, 1H), 7.84 (d, </w:t>
      </w:r>
      <w:r w:rsidR="0005234F" w:rsidRPr="00C25EB2">
        <w:rPr>
          <w:i/>
          <w:iCs/>
          <w:sz w:val="20"/>
          <w:szCs w:val="20"/>
        </w:rPr>
        <w:t>J</w:t>
      </w:r>
      <w:r w:rsidR="0005234F" w:rsidRPr="00C25EB2">
        <w:rPr>
          <w:sz w:val="20"/>
          <w:szCs w:val="20"/>
        </w:rPr>
        <w:t xml:space="preserve"> = 9.0 Hz, 1H), 7.64 (d, </w:t>
      </w:r>
      <w:r w:rsidR="0005234F" w:rsidRPr="00C25EB2">
        <w:rPr>
          <w:i/>
          <w:iCs/>
          <w:sz w:val="20"/>
          <w:szCs w:val="20"/>
        </w:rPr>
        <w:t>J</w:t>
      </w:r>
      <w:r w:rsidR="0005234F" w:rsidRPr="00C25EB2">
        <w:rPr>
          <w:sz w:val="20"/>
          <w:szCs w:val="20"/>
        </w:rPr>
        <w:t xml:space="preserve"> = 8.5 Hz, 2H), 7.25 (d, </w:t>
      </w:r>
      <w:r w:rsidR="0005234F" w:rsidRPr="00C25EB2">
        <w:rPr>
          <w:i/>
          <w:iCs/>
          <w:sz w:val="20"/>
          <w:szCs w:val="20"/>
        </w:rPr>
        <w:t>J</w:t>
      </w:r>
      <w:r w:rsidR="0005234F" w:rsidRPr="00C25EB2">
        <w:rPr>
          <w:sz w:val="20"/>
          <w:szCs w:val="20"/>
        </w:rPr>
        <w:t xml:space="preserve"> = 2.0 Hz, 1H), 7.17 (dd, </w:t>
      </w:r>
      <w:r w:rsidR="0005234F" w:rsidRPr="00C25EB2">
        <w:rPr>
          <w:i/>
          <w:iCs/>
          <w:sz w:val="20"/>
          <w:szCs w:val="20"/>
        </w:rPr>
        <w:t>J</w:t>
      </w:r>
      <w:r w:rsidR="0005234F" w:rsidRPr="00C25EB2">
        <w:rPr>
          <w:sz w:val="20"/>
          <w:szCs w:val="20"/>
        </w:rPr>
        <w:t xml:space="preserve"> = 9.0, 2.5 Hz, 1H), 6.91 (d, </w:t>
      </w:r>
      <w:r w:rsidR="0005234F" w:rsidRPr="00C25EB2">
        <w:rPr>
          <w:i/>
          <w:iCs/>
          <w:sz w:val="20"/>
          <w:szCs w:val="20"/>
        </w:rPr>
        <w:t>J</w:t>
      </w:r>
      <w:r w:rsidR="0005234F" w:rsidRPr="00C25EB2">
        <w:rPr>
          <w:sz w:val="20"/>
          <w:szCs w:val="20"/>
        </w:rPr>
        <w:t xml:space="preserve"> = 8.5 Hz, 2H). </w:t>
      </w:r>
      <w:r w:rsidR="0005234F" w:rsidRPr="00C25EB2">
        <w:rPr>
          <w:b/>
          <w:sz w:val="20"/>
          <w:szCs w:val="20"/>
          <w:vertAlign w:val="superscript"/>
        </w:rPr>
        <w:t>13</w:t>
      </w:r>
      <w:r w:rsidR="0005234F" w:rsidRPr="00C25EB2">
        <w:rPr>
          <w:b/>
          <w:sz w:val="20"/>
          <w:szCs w:val="20"/>
        </w:rPr>
        <w:t>C NMR</w:t>
      </w:r>
      <w:r w:rsidR="0005234F" w:rsidRPr="00C25EB2">
        <w:rPr>
          <w:sz w:val="20"/>
          <w:szCs w:val="20"/>
        </w:rPr>
        <w:t xml:space="preserve"> (150 MHz, DMSO</w:t>
      </w:r>
      <w:r w:rsidR="00603CC1" w:rsidRPr="00C25EB2">
        <w:rPr>
          <w:sz w:val="20"/>
          <w:szCs w:val="20"/>
        </w:rPr>
        <w:t>-</w:t>
      </w:r>
      <w:r w:rsidR="00603CC1" w:rsidRPr="00C25EB2">
        <w:rPr>
          <w:i/>
          <w:iCs/>
          <w:sz w:val="20"/>
          <w:szCs w:val="20"/>
        </w:rPr>
        <w:t>d</w:t>
      </w:r>
      <w:r w:rsidR="00603CC1" w:rsidRPr="00C25EB2">
        <w:rPr>
          <w:sz w:val="20"/>
          <w:szCs w:val="20"/>
          <w:vertAlign w:val="subscript"/>
        </w:rPr>
        <w:t>6</w:t>
      </w:r>
      <w:r w:rsidR="0005234F" w:rsidRPr="00C25EB2">
        <w:rPr>
          <w:sz w:val="20"/>
          <w:szCs w:val="20"/>
        </w:rPr>
        <w:t xml:space="preserve">) δ 157.8, 149.0, 148.6, 147.7, 130.6, 130.2, 129.2, 127.3, 124.4, 122.2, 119.4, 114.4, 109.8. </w:t>
      </w:r>
      <w:r w:rsidR="0005234F" w:rsidRPr="00C25EB2">
        <w:rPr>
          <w:rFonts w:eastAsia="宋体"/>
          <w:b/>
          <w:sz w:val="20"/>
          <w:szCs w:val="20"/>
        </w:rPr>
        <w:t>HRMS</w:t>
      </w:r>
      <w:r w:rsidR="0005234F" w:rsidRPr="00C25EB2">
        <w:rPr>
          <w:rFonts w:eastAsia="宋体"/>
          <w:sz w:val="20"/>
          <w:szCs w:val="20"/>
        </w:rPr>
        <w:t xml:space="preserve"> (ESI) m/z calcd. for C</w:t>
      </w:r>
      <w:r w:rsidR="0005234F" w:rsidRPr="00C25EB2">
        <w:rPr>
          <w:rFonts w:eastAsia="宋体"/>
          <w:sz w:val="20"/>
          <w:szCs w:val="20"/>
          <w:vertAlign w:val="subscript"/>
        </w:rPr>
        <w:t>15</w:t>
      </w:r>
      <w:r w:rsidR="0005234F" w:rsidRPr="00C25EB2">
        <w:rPr>
          <w:rFonts w:eastAsia="宋体"/>
          <w:sz w:val="20"/>
          <w:szCs w:val="20"/>
        </w:rPr>
        <w:t>H</w:t>
      </w:r>
      <w:r w:rsidR="0005234F" w:rsidRPr="00C25EB2">
        <w:rPr>
          <w:rFonts w:eastAsia="宋体"/>
          <w:sz w:val="20"/>
          <w:szCs w:val="20"/>
          <w:vertAlign w:val="subscript"/>
        </w:rPr>
        <w:t>12</w:t>
      </w:r>
      <w:r w:rsidR="0005234F" w:rsidRPr="00C25EB2">
        <w:rPr>
          <w:rFonts w:eastAsia="宋体"/>
          <w:sz w:val="20"/>
          <w:szCs w:val="20"/>
        </w:rPr>
        <w:t>NO</w:t>
      </w:r>
      <w:r w:rsidR="0005234F" w:rsidRPr="00C25EB2">
        <w:rPr>
          <w:rFonts w:eastAsia="宋体"/>
          <w:sz w:val="20"/>
          <w:szCs w:val="20"/>
          <w:vertAlign w:val="subscript"/>
        </w:rPr>
        <w:t>2</w:t>
      </w:r>
      <w:r w:rsidR="0005234F" w:rsidRPr="00C25EB2">
        <w:rPr>
          <w:rFonts w:eastAsia="宋体"/>
          <w:sz w:val="20"/>
          <w:szCs w:val="20"/>
          <w:vertAlign w:val="superscript"/>
        </w:rPr>
        <w:t>+</w:t>
      </w:r>
      <w:r w:rsidR="0005234F" w:rsidRPr="00C25EB2">
        <w:rPr>
          <w:rFonts w:eastAsia="宋体"/>
          <w:sz w:val="20"/>
          <w:szCs w:val="20"/>
        </w:rPr>
        <w:t xml:space="preserve"> [M + H]</w:t>
      </w:r>
      <w:r w:rsidR="0005234F" w:rsidRPr="00C25EB2">
        <w:rPr>
          <w:rFonts w:eastAsia="宋体"/>
          <w:sz w:val="20"/>
          <w:szCs w:val="20"/>
          <w:vertAlign w:val="superscript"/>
        </w:rPr>
        <w:t>+</w:t>
      </w:r>
      <w:r w:rsidR="0005234F" w:rsidRPr="00C25EB2">
        <w:rPr>
          <w:rFonts w:eastAsia="宋体"/>
          <w:sz w:val="20"/>
          <w:szCs w:val="20"/>
        </w:rPr>
        <w:t xml:space="preserve"> 238.0863, found 238.08</w:t>
      </w:r>
      <w:r w:rsidR="00974B98" w:rsidRPr="00C25EB2">
        <w:rPr>
          <w:rFonts w:eastAsia="宋体"/>
          <w:sz w:val="20"/>
          <w:szCs w:val="20"/>
        </w:rPr>
        <w:t>75</w:t>
      </w:r>
      <w:r w:rsidR="0005234F" w:rsidRPr="00C25EB2">
        <w:rPr>
          <w:rFonts w:eastAsia="宋体"/>
          <w:sz w:val="20"/>
          <w:szCs w:val="20"/>
        </w:rPr>
        <w:t>.</w:t>
      </w:r>
      <w:r w:rsidR="00B67CE0" w:rsidRPr="00C25EB2">
        <w:rPr>
          <w:rFonts w:eastAsia="宋体" w:hint="eastAsia"/>
          <w:sz w:val="20"/>
          <w:szCs w:val="20"/>
          <w:lang w:eastAsia="zh-CN"/>
        </w:rPr>
        <w:t xml:space="preserve"> </w:t>
      </w:r>
      <w:r w:rsidR="0005234F" w:rsidRPr="00C25EB2">
        <w:rPr>
          <w:sz w:val="20"/>
        </w:rPr>
        <w:t>The spectrum was consistent with the previous literature</w:t>
      </w:r>
      <w:r w:rsidR="00843D7D" w:rsidRPr="00C25EB2">
        <w:rPr>
          <w:rFonts w:eastAsiaTheme="minorEastAsia"/>
          <w:sz w:val="20"/>
          <w:vertAlign w:val="superscript"/>
          <w:lang w:eastAsia="zh-CN"/>
        </w:rPr>
        <w:t>[</w:t>
      </w:r>
      <w:r w:rsidR="004B0CE0" w:rsidRPr="00C25EB2">
        <w:rPr>
          <w:rFonts w:eastAsiaTheme="minorEastAsia"/>
          <w:sz w:val="20"/>
          <w:vertAlign w:val="superscript"/>
          <w:lang w:eastAsia="zh-CN"/>
        </w:rPr>
        <w:t>5</w:t>
      </w:r>
      <w:r w:rsidR="00843D7D" w:rsidRPr="00C25EB2">
        <w:rPr>
          <w:rFonts w:eastAsiaTheme="minorEastAsia"/>
          <w:sz w:val="20"/>
          <w:vertAlign w:val="superscript"/>
          <w:lang w:eastAsia="zh-CN"/>
        </w:rPr>
        <w:t>]</w:t>
      </w:r>
      <w:r w:rsidR="0005234F" w:rsidRPr="00C25EB2">
        <w:rPr>
          <w:sz w:val="20"/>
        </w:rPr>
        <w:t>.</w:t>
      </w:r>
    </w:p>
    <w:p w14:paraId="02CF5687" w14:textId="6BD581E0" w:rsidR="002B3EC2" w:rsidRPr="00C25EB2" w:rsidRDefault="0061535A" w:rsidP="0061535A">
      <w:pPr>
        <w:pStyle w:val="3"/>
        <w:rPr>
          <w:rFonts w:ascii="Times New Roman" w:hAnsi="Times New Roman" w:cs="Times New Roman"/>
          <w:kern w:val="44"/>
          <w:sz w:val="21"/>
          <w:szCs w:val="28"/>
        </w:rPr>
      </w:pPr>
      <w:r w:rsidRPr="00C25EB2">
        <w:rPr>
          <w:rFonts w:ascii="Times New Roman" w:hAnsi="Times New Roman" w:cs="Times New Roman"/>
          <w:sz w:val="21"/>
        </w:rPr>
        <w:t>Synthesis of compound 13</w:t>
      </w:r>
      <w:r w:rsidR="00AA3E49" w:rsidRPr="00C25EB2">
        <w:rPr>
          <w:rFonts w:ascii="Times New Roman" w:hAnsi="Times New Roman" w:cs="Times New Roman"/>
          <w:sz w:val="21"/>
        </w:rPr>
        <w:t>1</w:t>
      </w:r>
    </w:p>
    <w:p w14:paraId="67371C1B" w14:textId="67A504F6" w:rsidR="002B3EC2" w:rsidRPr="00C25EB2" w:rsidRDefault="006B5408" w:rsidP="002B3EC2">
      <w:pPr>
        <w:pStyle w:val="Paragraph"/>
        <w:spacing w:afterLines="50" w:after="156"/>
        <w:ind w:firstLine="0"/>
        <w:jc w:val="center"/>
        <w:rPr>
          <w:bCs/>
          <w:sz w:val="20"/>
          <w:szCs w:val="20"/>
          <w:lang w:val="de-DE"/>
        </w:rPr>
      </w:pPr>
      <w:r w:rsidRPr="00C25EB2">
        <w:object w:dxaOrig="8843" w:dyaOrig="3660" w14:anchorId="698DDFCB">
          <v:shape id="_x0000_i1056" type="#_x0000_t75" style="width:417.45pt;height:172.7pt" o:ole="">
            <v:imagedata r:id="rId76" o:title=""/>
          </v:shape>
          <o:OLEObject Type="Embed" ProgID="ChemDraw.Document.6.0" ShapeID="_x0000_i1056" DrawAspect="Content" ObjectID="_1772899576" r:id="rId77"/>
        </w:object>
      </w:r>
    </w:p>
    <w:p w14:paraId="1FCFA577" w14:textId="63A763D6" w:rsidR="00843D7D" w:rsidRPr="00C25EB2" w:rsidRDefault="007F47EF" w:rsidP="00843D7D">
      <w:pPr>
        <w:pStyle w:val="Paragraph"/>
        <w:ind w:firstLine="0"/>
        <w:jc w:val="both"/>
        <w:rPr>
          <w:sz w:val="20"/>
          <w:szCs w:val="20"/>
        </w:rPr>
      </w:pPr>
      <w:r w:rsidRPr="00C25EB2">
        <w:rPr>
          <w:b/>
          <w:bCs/>
          <w:sz w:val="20"/>
          <w:szCs w:val="20"/>
          <w:lang w:val="de-DE"/>
        </w:rPr>
        <w:t>Procedure</w:t>
      </w:r>
      <w:r w:rsidR="00A43025" w:rsidRPr="00C25EB2">
        <w:rPr>
          <w:b/>
          <w:sz w:val="20"/>
          <w:szCs w:val="20"/>
        </w:rPr>
        <w:t>:</w:t>
      </w:r>
      <w:r w:rsidR="00A43025" w:rsidRPr="00C25EB2">
        <w:rPr>
          <w:sz w:val="20"/>
          <w:szCs w:val="20"/>
        </w:rPr>
        <w:t xml:space="preserve"> </w:t>
      </w:r>
      <w:r w:rsidR="00E573C2" w:rsidRPr="00C25EB2">
        <w:rPr>
          <w:sz w:val="20"/>
          <w:szCs w:val="20"/>
        </w:rPr>
        <w:t>In a glove box, an</w:t>
      </w:r>
      <w:r w:rsidR="00E573C2" w:rsidRPr="00C25EB2">
        <w:rPr>
          <w:rFonts w:eastAsiaTheme="minorEastAsia" w:hint="eastAsia"/>
          <w:sz w:val="20"/>
          <w:szCs w:val="20"/>
        </w:rPr>
        <w:t xml:space="preserve"> </w:t>
      </w:r>
      <w:r w:rsidR="00E573C2" w:rsidRPr="00C25EB2">
        <w:rPr>
          <w:sz w:val="20"/>
          <w:szCs w:val="20"/>
        </w:rPr>
        <w:t>oven-dried</w:t>
      </w:r>
      <w:r w:rsidR="00E573C2" w:rsidRPr="00C25EB2">
        <w:rPr>
          <w:rFonts w:eastAsiaTheme="minorEastAsia" w:hint="eastAsia"/>
          <w:b/>
          <w:bCs/>
          <w:sz w:val="20"/>
          <w:szCs w:val="20"/>
          <w:lang w:val="de-DE" w:eastAsia="zh-CN"/>
        </w:rPr>
        <w:t xml:space="preserve"> </w:t>
      </w:r>
      <w:r w:rsidR="00E573C2" w:rsidRPr="00C25EB2">
        <w:rPr>
          <w:sz w:val="20"/>
          <w:szCs w:val="20"/>
        </w:rPr>
        <w:t>tube was charged with</w:t>
      </w:r>
      <w:r w:rsidR="00E573C2" w:rsidRPr="00C25EB2">
        <w:rPr>
          <w:i/>
          <w:sz w:val="20"/>
          <w:szCs w:val="20"/>
        </w:rPr>
        <w:t xml:space="preserve"> N</w:t>
      </w:r>
      <w:r w:rsidR="00E573C2" w:rsidRPr="00C25EB2">
        <w:rPr>
          <w:sz w:val="20"/>
          <w:szCs w:val="20"/>
        </w:rPr>
        <w:t>-triftosylhydrazone (</w:t>
      </w:r>
      <w:r w:rsidR="004A746D" w:rsidRPr="00C25EB2">
        <w:rPr>
          <w:sz w:val="20"/>
          <w:szCs w:val="20"/>
        </w:rPr>
        <w:t xml:space="preserve">116.4 mg, </w:t>
      </w:r>
      <w:r w:rsidR="00E573C2" w:rsidRPr="00C25EB2">
        <w:rPr>
          <w:sz w:val="20"/>
          <w:szCs w:val="20"/>
        </w:rPr>
        <w:t>0.3 mmol, 1.0 equiv.), NaH (</w:t>
      </w:r>
      <w:r w:rsidR="004A746D" w:rsidRPr="00C25EB2">
        <w:rPr>
          <w:sz w:val="20"/>
          <w:szCs w:val="20"/>
        </w:rPr>
        <w:t xml:space="preserve">24 mg, </w:t>
      </w:r>
      <w:r w:rsidR="00E573C2" w:rsidRPr="00C25EB2">
        <w:rPr>
          <w:sz w:val="20"/>
          <w:szCs w:val="20"/>
        </w:rPr>
        <w:t xml:space="preserve">0.6 mmol, 2.0 equiv., 60 wt% dispersion in mineral oil), </w:t>
      </w:r>
      <w:r w:rsidR="003E3933" w:rsidRPr="00C25EB2">
        <w:rPr>
          <w:sz w:val="20"/>
          <w:szCs w:val="20"/>
        </w:rPr>
        <w:t>6-OTBS-</w:t>
      </w:r>
      <w:r w:rsidR="00E573C2" w:rsidRPr="00C25EB2">
        <w:rPr>
          <w:i/>
          <w:sz w:val="20"/>
          <w:szCs w:val="20"/>
        </w:rPr>
        <w:t>N</w:t>
      </w:r>
      <w:r w:rsidR="00E573C2" w:rsidRPr="00C25EB2">
        <w:rPr>
          <w:sz w:val="20"/>
          <w:szCs w:val="20"/>
        </w:rPr>
        <w:t>-TBS indole (</w:t>
      </w:r>
      <w:r w:rsidR="004A746D" w:rsidRPr="00C25EB2">
        <w:rPr>
          <w:sz w:val="20"/>
          <w:szCs w:val="20"/>
        </w:rPr>
        <w:t xml:space="preserve">216.6 mg, </w:t>
      </w:r>
      <w:r w:rsidR="00E573C2" w:rsidRPr="00C25EB2">
        <w:rPr>
          <w:sz w:val="20"/>
          <w:szCs w:val="20"/>
        </w:rPr>
        <w:t>0.6 mmol, 2.0 equiv.), Tp</w:t>
      </w:r>
      <w:r w:rsidR="00E573C2" w:rsidRPr="00C25EB2">
        <w:rPr>
          <w:sz w:val="20"/>
          <w:szCs w:val="20"/>
          <w:vertAlign w:val="superscript"/>
        </w:rPr>
        <w:t>Br3</w:t>
      </w:r>
      <w:r w:rsidR="00E573C2" w:rsidRPr="00C25EB2">
        <w:rPr>
          <w:sz w:val="20"/>
          <w:szCs w:val="20"/>
        </w:rPr>
        <w:t>Ag(THF</w:t>
      </w:r>
      <w:r w:rsidR="006F2387" w:rsidRPr="00C25EB2">
        <w:rPr>
          <w:sz w:val="20"/>
          <w:szCs w:val="20"/>
        </w:rPr>
        <w:t>) (36.0 mg, 10</w:t>
      </w:r>
      <w:r w:rsidR="00E573C2" w:rsidRPr="00C25EB2">
        <w:rPr>
          <w:sz w:val="20"/>
          <w:szCs w:val="20"/>
        </w:rPr>
        <w:t xml:space="preserve"> mol%) and PhCF</w:t>
      </w:r>
      <w:r w:rsidR="00E573C2" w:rsidRPr="00C25EB2">
        <w:rPr>
          <w:sz w:val="20"/>
          <w:szCs w:val="20"/>
          <w:vertAlign w:val="subscript"/>
        </w:rPr>
        <w:t>3</w:t>
      </w:r>
      <w:r w:rsidR="00E573C2" w:rsidRPr="00C25EB2">
        <w:rPr>
          <w:sz w:val="20"/>
          <w:szCs w:val="20"/>
        </w:rPr>
        <w:t xml:space="preserve"> (5.0 mL).</w:t>
      </w:r>
      <w:r w:rsidR="00E573C2" w:rsidRPr="00C25EB2">
        <w:rPr>
          <w:rFonts w:eastAsiaTheme="minorEastAsia" w:hint="eastAsia"/>
          <w:sz w:val="20"/>
          <w:szCs w:val="20"/>
          <w:lang w:eastAsia="zh-CN"/>
        </w:rPr>
        <w:t xml:space="preserve"> </w:t>
      </w:r>
      <w:r w:rsidR="00E573C2" w:rsidRPr="00C25EB2">
        <w:rPr>
          <w:bCs/>
          <w:sz w:val="20"/>
          <w:szCs w:val="20"/>
        </w:rPr>
        <w:t xml:space="preserve">Next, the sealed vial was removed from glovebox and stirred at 60 </w:t>
      </w:r>
      <w:r w:rsidR="00E573C2" w:rsidRPr="00C25EB2">
        <w:rPr>
          <w:sz w:val="20"/>
          <w:szCs w:val="20"/>
          <w:lang w:val="en-GB"/>
        </w:rPr>
        <w:t>°</w:t>
      </w:r>
      <w:r w:rsidR="00E573C2" w:rsidRPr="00C25EB2">
        <w:rPr>
          <w:bCs/>
          <w:sz w:val="20"/>
          <w:szCs w:val="20"/>
        </w:rPr>
        <w:t xml:space="preserve">C for 12 h. After cooling to room temperature, the reaction mixture was filtered through a short pad of silica gel with DCM as an eluent. After removal of the solvent </w:t>
      </w:r>
      <w:r w:rsidR="00E573C2" w:rsidRPr="00C25EB2">
        <w:rPr>
          <w:bCs/>
          <w:i/>
          <w:sz w:val="20"/>
          <w:szCs w:val="20"/>
        </w:rPr>
        <w:t>in</w:t>
      </w:r>
      <w:r w:rsidR="00E573C2" w:rsidRPr="00C25EB2">
        <w:rPr>
          <w:bCs/>
          <w:sz w:val="20"/>
          <w:szCs w:val="20"/>
        </w:rPr>
        <w:t xml:space="preserve"> </w:t>
      </w:r>
      <w:r w:rsidR="00E573C2" w:rsidRPr="00C25EB2">
        <w:rPr>
          <w:bCs/>
          <w:i/>
          <w:sz w:val="20"/>
          <w:szCs w:val="20"/>
        </w:rPr>
        <w:t>vacuo</w:t>
      </w:r>
      <w:r w:rsidR="00E573C2" w:rsidRPr="00C25EB2">
        <w:rPr>
          <w:bCs/>
          <w:sz w:val="20"/>
          <w:szCs w:val="20"/>
        </w:rPr>
        <w:t>, the residue was added</w:t>
      </w:r>
      <w:r w:rsidR="00E573C2" w:rsidRPr="00C25EB2">
        <w:rPr>
          <w:bCs/>
          <w:color w:val="000000" w:themeColor="text1"/>
          <w:sz w:val="20"/>
          <w:szCs w:val="20"/>
        </w:rPr>
        <w:t xml:space="preserve"> CsF (</w:t>
      </w:r>
      <w:r w:rsidR="004A746D" w:rsidRPr="00C25EB2">
        <w:rPr>
          <w:bCs/>
          <w:color w:val="000000" w:themeColor="text1"/>
          <w:sz w:val="20"/>
          <w:szCs w:val="20"/>
        </w:rPr>
        <w:t>228 mg, 1.5</w:t>
      </w:r>
      <w:r w:rsidR="00E573C2" w:rsidRPr="00C25EB2">
        <w:rPr>
          <w:bCs/>
          <w:color w:val="000000" w:themeColor="text1"/>
          <w:sz w:val="20"/>
          <w:szCs w:val="20"/>
        </w:rPr>
        <w:t xml:space="preserve"> mmol, </w:t>
      </w:r>
      <w:r w:rsidR="004A746D" w:rsidRPr="00C25EB2">
        <w:rPr>
          <w:bCs/>
          <w:color w:val="000000" w:themeColor="text1"/>
          <w:sz w:val="20"/>
          <w:szCs w:val="20"/>
        </w:rPr>
        <w:t>5.0</w:t>
      </w:r>
      <w:r w:rsidR="00E573C2" w:rsidRPr="00C25EB2">
        <w:rPr>
          <w:bCs/>
          <w:color w:val="000000" w:themeColor="text1"/>
          <w:sz w:val="20"/>
          <w:szCs w:val="20"/>
        </w:rPr>
        <w:t xml:space="preserve"> equiv.) and DMSO (3.0 </w:t>
      </w:r>
      <w:r w:rsidR="00E573C2" w:rsidRPr="00C25EB2">
        <w:rPr>
          <w:bCs/>
          <w:sz w:val="20"/>
          <w:szCs w:val="20"/>
        </w:rPr>
        <w:t>mL)</w:t>
      </w:r>
      <w:r w:rsidR="00E573C2" w:rsidRPr="00C25EB2">
        <w:rPr>
          <w:rFonts w:hint="eastAsia"/>
          <w:bCs/>
          <w:sz w:val="20"/>
          <w:szCs w:val="20"/>
        </w:rPr>
        <w:t>.</w:t>
      </w:r>
      <w:r w:rsidR="00E573C2" w:rsidRPr="00C25EB2">
        <w:rPr>
          <w:bCs/>
          <w:sz w:val="20"/>
          <w:szCs w:val="20"/>
        </w:rPr>
        <w:t xml:space="preserve"> The resulting mixture was stirred at 25 °C for </w:t>
      </w:r>
      <w:r w:rsidR="004A746D" w:rsidRPr="00C25EB2">
        <w:rPr>
          <w:bCs/>
          <w:sz w:val="20"/>
          <w:szCs w:val="20"/>
        </w:rPr>
        <w:t>10 min</w:t>
      </w:r>
      <w:r w:rsidR="00E573C2" w:rsidRPr="00C25EB2">
        <w:rPr>
          <w:bCs/>
          <w:sz w:val="20"/>
          <w:szCs w:val="20"/>
        </w:rPr>
        <w:t xml:space="preserve">. </w:t>
      </w:r>
      <w:r w:rsidR="00E573C2" w:rsidRPr="00C25EB2">
        <w:rPr>
          <w:bCs/>
          <w:sz w:val="20"/>
          <w:szCs w:val="20"/>
          <w:lang w:val="de-DE"/>
        </w:rPr>
        <w:t xml:space="preserve">After completion of the reaction, the mixture was </w:t>
      </w:r>
      <w:r w:rsidR="00E573C2" w:rsidRPr="00C25EB2">
        <w:rPr>
          <w:sz w:val="20"/>
          <w:szCs w:val="20"/>
        </w:rPr>
        <w:t>diluted</w:t>
      </w:r>
      <w:r w:rsidR="00E573C2" w:rsidRPr="00C25EB2">
        <w:rPr>
          <w:bCs/>
          <w:sz w:val="20"/>
          <w:szCs w:val="20"/>
          <w:lang w:val="de-DE"/>
        </w:rPr>
        <w:t xml:space="preserve"> with </w:t>
      </w:r>
      <w:r w:rsidR="00E573C2" w:rsidRPr="00C25EB2">
        <w:rPr>
          <w:bCs/>
          <w:sz w:val="20"/>
          <w:szCs w:val="20"/>
        </w:rPr>
        <w:t>DCM</w:t>
      </w:r>
      <w:r w:rsidR="00E573C2" w:rsidRPr="00C25EB2">
        <w:rPr>
          <w:bCs/>
          <w:sz w:val="20"/>
          <w:szCs w:val="20"/>
          <w:lang w:val="de-DE"/>
        </w:rPr>
        <w:t xml:space="preserve">, </w:t>
      </w:r>
      <w:r w:rsidR="00E573C2" w:rsidRPr="00C25EB2">
        <w:rPr>
          <w:sz w:val="20"/>
          <w:szCs w:val="20"/>
        </w:rPr>
        <w:t>washed with brine, dried over anhydrous Na</w:t>
      </w:r>
      <w:r w:rsidR="00E573C2" w:rsidRPr="00C25EB2">
        <w:rPr>
          <w:sz w:val="20"/>
          <w:szCs w:val="20"/>
          <w:vertAlign w:val="subscript"/>
        </w:rPr>
        <w:t>2</w:t>
      </w:r>
      <w:r w:rsidR="00E573C2" w:rsidRPr="00C25EB2">
        <w:rPr>
          <w:sz w:val="20"/>
          <w:szCs w:val="20"/>
        </w:rPr>
        <w:t>SO</w:t>
      </w:r>
      <w:r w:rsidR="00E573C2" w:rsidRPr="00C25EB2">
        <w:rPr>
          <w:sz w:val="20"/>
          <w:szCs w:val="20"/>
          <w:vertAlign w:val="subscript"/>
        </w:rPr>
        <w:t>4</w:t>
      </w:r>
      <w:r w:rsidR="00E573C2" w:rsidRPr="00C25EB2">
        <w:rPr>
          <w:sz w:val="20"/>
          <w:szCs w:val="20"/>
        </w:rPr>
        <w:t xml:space="preserve">, filtered and the solvent was evaporated under reduced pressure to leave a crude product, which was purified by flash column chromatography </w:t>
      </w:r>
      <w:r w:rsidR="00E573C2" w:rsidRPr="00C25EB2">
        <w:rPr>
          <w:bCs/>
          <w:sz w:val="20"/>
          <w:szCs w:val="20"/>
        </w:rPr>
        <w:t>on silica gel (</w:t>
      </w:r>
      <w:r w:rsidR="00EE1D56" w:rsidRPr="00C25EB2">
        <w:rPr>
          <w:bCs/>
          <w:sz w:val="20"/>
          <w:szCs w:val="20"/>
        </w:rPr>
        <w:t>pre-treated</w:t>
      </w:r>
      <w:r w:rsidR="00E573C2" w:rsidRPr="00C25EB2">
        <w:rPr>
          <w:bCs/>
          <w:sz w:val="20"/>
          <w:szCs w:val="20"/>
        </w:rPr>
        <w:t xml:space="preserve"> with trimethylamine, using petroleum ether-EtOAc as eluent) to</w:t>
      </w:r>
      <w:r w:rsidR="00E573C2" w:rsidRPr="00C25EB2">
        <w:rPr>
          <w:sz w:val="20"/>
          <w:szCs w:val="20"/>
        </w:rPr>
        <w:t xml:space="preserve"> give</w:t>
      </w:r>
      <w:r w:rsidR="00E573C2" w:rsidRPr="00C25EB2" w:rsidDel="00296D2B">
        <w:rPr>
          <w:sz w:val="20"/>
          <w:szCs w:val="20"/>
        </w:rPr>
        <w:t xml:space="preserve"> </w:t>
      </w:r>
      <w:r w:rsidR="00E573C2" w:rsidRPr="00C25EB2">
        <w:rPr>
          <w:sz w:val="20"/>
          <w:szCs w:val="20"/>
        </w:rPr>
        <w:t>the product</w:t>
      </w:r>
      <w:r w:rsidR="00E573C2" w:rsidRPr="00C25EB2">
        <w:rPr>
          <w:rFonts w:eastAsiaTheme="minorEastAsia" w:hint="eastAsia"/>
          <w:sz w:val="20"/>
          <w:szCs w:val="20"/>
          <w:lang w:eastAsia="zh-CN"/>
        </w:rPr>
        <w:t xml:space="preserve"> </w:t>
      </w:r>
      <w:r w:rsidR="00A43025" w:rsidRPr="00C25EB2">
        <w:rPr>
          <w:b/>
          <w:sz w:val="20"/>
          <w:szCs w:val="20"/>
        </w:rPr>
        <w:t>13</w:t>
      </w:r>
      <w:r w:rsidR="00AA3E49" w:rsidRPr="00C25EB2">
        <w:rPr>
          <w:b/>
          <w:sz w:val="20"/>
          <w:szCs w:val="20"/>
        </w:rPr>
        <w:t>1</w:t>
      </w:r>
      <w:r w:rsidR="00A43025" w:rsidRPr="00C25EB2">
        <w:rPr>
          <w:b/>
          <w:sz w:val="20"/>
          <w:szCs w:val="20"/>
        </w:rPr>
        <w:t xml:space="preserve"> </w:t>
      </w:r>
      <w:r w:rsidR="00A43025" w:rsidRPr="00C25EB2">
        <w:rPr>
          <w:sz w:val="20"/>
          <w:szCs w:val="20"/>
        </w:rPr>
        <w:t>(</w:t>
      </w:r>
      <w:r w:rsidR="00FB022B" w:rsidRPr="00C25EB2">
        <w:rPr>
          <w:sz w:val="20"/>
          <w:szCs w:val="20"/>
        </w:rPr>
        <w:t xml:space="preserve">44.7 mg, </w:t>
      </w:r>
      <w:r w:rsidR="00A43025" w:rsidRPr="00C25EB2">
        <w:rPr>
          <w:sz w:val="20"/>
          <w:szCs w:val="20"/>
        </w:rPr>
        <w:t>53%</w:t>
      </w:r>
      <w:r w:rsidR="00407282" w:rsidRPr="00C25EB2">
        <w:rPr>
          <w:sz w:val="20"/>
          <w:szCs w:val="20"/>
        </w:rPr>
        <w:t xml:space="preserve"> yield</w:t>
      </w:r>
      <w:r w:rsidR="00A43025" w:rsidRPr="00C25EB2">
        <w:rPr>
          <w:sz w:val="20"/>
          <w:szCs w:val="20"/>
        </w:rPr>
        <w:t>)</w:t>
      </w:r>
      <w:r w:rsidR="00E6480A" w:rsidRPr="00C25EB2">
        <w:rPr>
          <w:rFonts w:ascii="宋体" w:eastAsia="宋体" w:hAnsi="宋体" w:cs="宋体" w:hint="eastAsia"/>
          <w:sz w:val="20"/>
          <w:szCs w:val="20"/>
          <w:lang w:eastAsia="zh-CN"/>
        </w:rPr>
        <w:t>,</w:t>
      </w:r>
      <w:r w:rsidR="00E6480A" w:rsidRPr="00C25EB2">
        <w:rPr>
          <w:sz w:val="20"/>
          <w:szCs w:val="20"/>
        </w:rPr>
        <w:t xml:space="preserve"> </w:t>
      </w:r>
      <w:r w:rsidR="00E6480A" w:rsidRPr="00C25EB2">
        <w:rPr>
          <w:bCs/>
          <w:sz w:val="20"/>
          <w:szCs w:val="20"/>
        </w:rPr>
        <w:t xml:space="preserve">as </w:t>
      </w:r>
      <w:r w:rsidR="00E6480A" w:rsidRPr="00C25EB2">
        <w:rPr>
          <w:rFonts w:hint="eastAsia"/>
          <w:bCs/>
          <w:sz w:val="20"/>
          <w:szCs w:val="20"/>
          <w:lang w:eastAsia="zh-CN"/>
        </w:rPr>
        <w:t>a</w:t>
      </w:r>
      <w:r w:rsidR="00E6480A" w:rsidRPr="00C25EB2">
        <w:rPr>
          <w:bCs/>
          <w:sz w:val="20"/>
          <w:szCs w:val="20"/>
        </w:rPr>
        <w:t xml:space="preserve"> </w:t>
      </w:r>
      <w:r w:rsidR="00E6480A" w:rsidRPr="00C25EB2">
        <w:rPr>
          <w:rFonts w:eastAsia="宋体" w:hint="eastAsia"/>
          <w:sz w:val="20"/>
          <w:szCs w:val="20"/>
        </w:rPr>
        <w:t>pale solid</w:t>
      </w:r>
      <w:r w:rsidR="00E6480A" w:rsidRPr="00C25EB2">
        <w:rPr>
          <w:rFonts w:eastAsia="宋体"/>
          <w:sz w:val="20"/>
          <w:szCs w:val="20"/>
        </w:rPr>
        <w:t xml:space="preserve"> solid; mp: </w:t>
      </w:r>
      <w:r w:rsidR="00E6480A" w:rsidRPr="00C25EB2">
        <w:rPr>
          <w:rFonts w:eastAsia="宋体" w:hint="eastAsia"/>
          <w:sz w:val="20"/>
          <w:szCs w:val="20"/>
        </w:rPr>
        <w:t>210</w:t>
      </w:r>
      <w:r w:rsidR="00E6480A" w:rsidRPr="00C25EB2">
        <w:rPr>
          <w:rFonts w:eastAsia="宋体"/>
          <w:sz w:val="20"/>
          <w:szCs w:val="20"/>
        </w:rPr>
        <w:t>-</w:t>
      </w:r>
      <w:r w:rsidR="00E6480A" w:rsidRPr="00C25EB2">
        <w:rPr>
          <w:rFonts w:eastAsia="宋体" w:hint="eastAsia"/>
          <w:sz w:val="20"/>
          <w:szCs w:val="20"/>
        </w:rPr>
        <w:t>211</w:t>
      </w:r>
      <w:r w:rsidR="00E6480A" w:rsidRPr="00C25EB2">
        <w:rPr>
          <w:rFonts w:eastAsia="宋体"/>
          <w:sz w:val="20"/>
          <w:szCs w:val="20"/>
        </w:rPr>
        <w:t xml:space="preserve"> °C.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(500 MHz, DMSO</w:t>
      </w:r>
      <w:r w:rsidR="00603CC1" w:rsidRPr="00C25EB2">
        <w:rPr>
          <w:sz w:val="20"/>
          <w:szCs w:val="20"/>
        </w:rPr>
        <w:t>-</w:t>
      </w:r>
      <w:r w:rsidR="00603CC1" w:rsidRPr="00C25EB2">
        <w:rPr>
          <w:i/>
          <w:iCs/>
          <w:sz w:val="20"/>
          <w:szCs w:val="20"/>
        </w:rPr>
        <w:t>d</w:t>
      </w:r>
      <w:r w:rsidR="00603CC1" w:rsidRPr="00C25EB2">
        <w:rPr>
          <w:sz w:val="20"/>
          <w:szCs w:val="20"/>
          <w:vertAlign w:val="subscript"/>
        </w:rPr>
        <w:t>6</w:t>
      </w:r>
      <w:r w:rsidR="00E6480A" w:rsidRPr="00C25EB2">
        <w:rPr>
          <w:sz w:val="20"/>
          <w:szCs w:val="20"/>
        </w:rPr>
        <w:t xml:space="preserve">) δ 10.13 (s, 1H), 8.82 (d, </w:t>
      </w:r>
      <w:r w:rsidR="00E6480A" w:rsidRPr="00C25EB2">
        <w:rPr>
          <w:i/>
          <w:iCs/>
          <w:sz w:val="20"/>
          <w:szCs w:val="20"/>
        </w:rPr>
        <w:t>J</w:t>
      </w:r>
      <w:r w:rsidR="00E6480A" w:rsidRPr="00C25EB2">
        <w:rPr>
          <w:sz w:val="20"/>
          <w:szCs w:val="20"/>
        </w:rPr>
        <w:t xml:space="preserve"> = 2.0 Hz, 1H), 8.19 (d, </w:t>
      </w:r>
      <w:r w:rsidR="00E6480A" w:rsidRPr="00C25EB2">
        <w:rPr>
          <w:i/>
          <w:iCs/>
          <w:sz w:val="20"/>
          <w:szCs w:val="20"/>
        </w:rPr>
        <w:t>J</w:t>
      </w:r>
      <w:r w:rsidR="00E6480A" w:rsidRPr="00C25EB2">
        <w:rPr>
          <w:sz w:val="20"/>
          <w:szCs w:val="20"/>
        </w:rPr>
        <w:t xml:space="preserve"> = 1.6 Hz, 1H), 7.82 (d, </w:t>
      </w:r>
      <w:r w:rsidR="00E6480A" w:rsidRPr="00C25EB2">
        <w:rPr>
          <w:i/>
          <w:iCs/>
          <w:sz w:val="20"/>
          <w:szCs w:val="20"/>
        </w:rPr>
        <w:t>J</w:t>
      </w:r>
      <w:r w:rsidR="00E6480A" w:rsidRPr="00C25EB2">
        <w:rPr>
          <w:sz w:val="20"/>
          <w:szCs w:val="20"/>
        </w:rPr>
        <w:t xml:space="preserve"> = 9.0 Hz, 1H), 7.36 (d, </w:t>
      </w:r>
      <w:r w:rsidR="00E6480A" w:rsidRPr="00C25EB2">
        <w:rPr>
          <w:i/>
          <w:iCs/>
          <w:sz w:val="20"/>
          <w:szCs w:val="20"/>
        </w:rPr>
        <w:t>J</w:t>
      </w:r>
      <w:r w:rsidR="00E6480A" w:rsidRPr="00C25EB2">
        <w:rPr>
          <w:sz w:val="20"/>
          <w:szCs w:val="20"/>
        </w:rPr>
        <w:t xml:space="preserve"> = 8.5 Hz, 1H), 7.24 (d, </w:t>
      </w:r>
      <w:r w:rsidR="00E6480A" w:rsidRPr="00C25EB2">
        <w:rPr>
          <w:i/>
          <w:iCs/>
          <w:sz w:val="20"/>
          <w:szCs w:val="20"/>
        </w:rPr>
        <w:t>J</w:t>
      </w:r>
      <w:r w:rsidR="00E6480A" w:rsidRPr="00C25EB2">
        <w:rPr>
          <w:sz w:val="20"/>
          <w:szCs w:val="20"/>
        </w:rPr>
        <w:t xml:space="preserve"> = 2.0 Hz, 1H), 7.16 (dd, </w:t>
      </w:r>
      <w:r w:rsidR="00E6480A" w:rsidRPr="00C25EB2">
        <w:rPr>
          <w:i/>
          <w:iCs/>
          <w:sz w:val="20"/>
          <w:szCs w:val="20"/>
        </w:rPr>
        <w:t>J</w:t>
      </w:r>
      <w:r w:rsidR="00E6480A" w:rsidRPr="00C25EB2">
        <w:rPr>
          <w:sz w:val="20"/>
          <w:szCs w:val="20"/>
        </w:rPr>
        <w:t xml:space="preserve"> = 9.0, 2.0 Hz, 1H), 6.72 (d, </w:t>
      </w:r>
      <w:r w:rsidR="00E6480A" w:rsidRPr="00C25EB2">
        <w:rPr>
          <w:i/>
          <w:iCs/>
          <w:sz w:val="20"/>
          <w:szCs w:val="20"/>
        </w:rPr>
        <w:t>J</w:t>
      </w:r>
      <w:r w:rsidR="00E6480A" w:rsidRPr="00C25EB2">
        <w:rPr>
          <w:sz w:val="20"/>
          <w:szCs w:val="20"/>
        </w:rPr>
        <w:t xml:space="preserve"> = 2.5 Hz, 1H), 6.67 (dd, </w:t>
      </w:r>
      <w:r w:rsidR="00E6480A" w:rsidRPr="00C25EB2">
        <w:rPr>
          <w:i/>
          <w:iCs/>
          <w:sz w:val="20"/>
          <w:szCs w:val="20"/>
        </w:rPr>
        <w:t>J</w:t>
      </w:r>
      <w:r w:rsidR="00E6480A" w:rsidRPr="00C25EB2">
        <w:rPr>
          <w:sz w:val="20"/>
          <w:szCs w:val="20"/>
        </w:rPr>
        <w:t xml:space="preserve"> = 8.5, 2.0 Hz, 1H), 3.83 (s, 3H), 3.80 (s, 3H).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(150 MHz, DMSO</w:t>
      </w:r>
      <w:r w:rsidR="00603CC1" w:rsidRPr="00C25EB2">
        <w:rPr>
          <w:sz w:val="20"/>
          <w:szCs w:val="20"/>
        </w:rPr>
        <w:t>-</w:t>
      </w:r>
      <w:r w:rsidR="00603CC1" w:rsidRPr="00C25EB2">
        <w:rPr>
          <w:i/>
          <w:iCs/>
          <w:sz w:val="20"/>
          <w:szCs w:val="20"/>
        </w:rPr>
        <w:t>d</w:t>
      </w:r>
      <w:r w:rsidR="00603CC1" w:rsidRPr="00C25EB2">
        <w:rPr>
          <w:sz w:val="20"/>
          <w:szCs w:val="20"/>
          <w:vertAlign w:val="subscript"/>
        </w:rPr>
        <w:t>6</w:t>
      </w:r>
      <w:r w:rsidR="00E6480A" w:rsidRPr="00C25EB2">
        <w:rPr>
          <w:sz w:val="20"/>
          <w:szCs w:val="20"/>
        </w:rPr>
        <w:t xml:space="preserve">) δ 160.6, 158.3, 157.5, 151.6, 147.9, 134.5, 131.2, 129.5, 128.4, 122.0, 119.5, 119.3, 109.8, 105.7, 99.1, 55.8, 55.5.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17</w:t>
      </w:r>
      <w:r w:rsidR="00E6480A" w:rsidRPr="00C25EB2">
        <w:rPr>
          <w:rFonts w:eastAsia="宋体"/>
          <w:sz w:val="20"/>
          <w:szCs w:val="20"/>
        </w:rPr>
        <w:t>H</w:t>
      </w:r>
      <w:r w:rsidR="00E6480A" w:rsidRPr="00C25EB2">
        <w:rPr>
          <w:rFonts w:eastAsia="宋体"/>
          <w:sz w:val="20"/>
          <w:szCs w:val="20"/>
          <w:vertAlign w:val="subscript"/>
        </w:rPr>
        <w:t>16</w:t>
      </w:r>
      <w:r w:rsidR="00E6480A" w:rsidRPr="00C25EB2">
        <w:rPr>
          <w:rFonts w:eastAsia="宋体"/>
          <w:sz w:val="20"/>
          <w:szCs w:val="20"/>
        </w:rPr>
        <w:t>NO</w:t>
      </w:r>
      <w:r w:rsidR="00E6480A" w:rsidRPr="00C25EB2">
        <w:rPr>
          <w:rFonts w:eastAsia="宋体"/>
          <w:sz w:val="20"/>
          <w:szCs w:val="20"/>
          <w:vertAlign w:val="subscript"/>
        </w:rPr>
        <w:t>3</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E6480A" w:rsidRPr="00C25EB2">
        <w:rPr>
          <w:rFonts w:eastAsia="宋体"/>
          <w:sz w:val="20"/>
          <w:szCs w:val="20"/>
        </w:rPr>
        <w:t xml:space="preserve"> 282.1125, found 282.11</w:t>
      </w:r>
      <w:r w:rsidR="00974B98" w:rsidRPr="00C25EB2">
        <w:rPr>
          <w:rFonts w:eastAsia="宋体"/>
          <w:sz w:val="20"/>
          <w:szCs w:val="20"/>
        </w:rPr>
        <w:t>17</w:t>
      </w:r>
      <w:r w:rsidR="00E6480A" w:rsidRPr="00C25EB2">
        <w:rPr>
          <w:rFonts w:eastAsia="宋体"/>
          <w:sz w:val="20"/>
          <w:szCs w:val="20"/>
        </w:rPr>
        <w:t xml:space="preserve">. </w:t>
      </w:r>
      <w:r w:rsidR="00843D7D" w:rsidRPr="00C25EB2">
        <w:rPr>
          <w:sz w:val="20"/>
        </w:rPr>
        <w:t>The spectrum was consistent with the previous literature</w:t>
      </w:r>
      <w:r w:rsidR="00843D7D" w:rsidRPr="00C25EB2">
        <w:rPr>
          <w:rFonts w:eastAsiaTheme="minorEastAsia"/>
          <w:sz w:val="20"/>
          <w:vertAlign w:val="superscript"/>
          <w:lang w:eastAsia="zh-CN"/>
        </w:rPr>
        <w:t>[</w:t>
      </w:r>
      <w:r w:rsidR="004B0CE0" w:rsidRPr="00C25EB2">
        <w:rPr>
          <w:rFonts w:eastAsiaTheme="minorEastAsia"/>
          <w:sz w:val="20"/>
          <w:vertAlign w:val="superscript"/>
          <w:lang w:eastAsia="zh-CN"/>
        </w:rPr>
        <w:t>5</w:t>
      </w:r>
      <w:r w:rsidR="00843D7D" w:rsidRPr="00C25EB2">
        <w:rPr>
          <w:rFonts w:eastAsiaTheme="minorEastAsia"/>
          <w:sz w:val="20"/>
          <w:vertAlign w:val="superscript"/>
          <w:lang w:eastAsia="zh-CN"/>
        </w:rPr>
        <w:t>]</w:t>
      </w:r>
      <w:r w:rsidR="00843D7D" w:rsidRPr="00C25EB2">
        <w:rPr>
          <w:sz w:val="20"/>
        </w:rPr>
        <w:t>.</w:t>
      </w:r>
    </w:p>
    <w:p w14:paraId="04E07A36" w14:textId="2AA34785" w:rsidR="00E573C2" w:rsidRPr="00C25EB2" w:rsidRDefault="00E573C2" w:rsidP="002B3EC2">
      <w:pPr>
        <w:pStyle w:val="Paragraph"/>
        <w:ind w:firstLine="0"/>
        <w:jc w:val="both"/>
        <w:rPr>
          <w:b/>
          <w:sz w:val="20"/>
          <w:szCs w:val="20"/>
        </w:rPr>
      </w:pPr>
      <w:r w:rsidRPr="00C25EB2">
        <w:rPr>
          <w:b/>
          <w:sz w:val="20"/>
          <w:szCs w:val="20"/>
        </w:rPr>
        <w:br w:type="page"/>
      </w:r>
    </w:p>
    <w:p w14:paraId="599D55D7" w14:textId="01CA4415" w:rsidR="002B3EC2" w:rsidRPr="00C25EB2" w:rsidRDefault="002B3EC2" w:rsidP="0061535A">
      <w:pPr>
        <w:pStyle w:val="3"/>
        <w:rPr>
          <w:rFonts w:ascii="Times New Roman" w:hAnsi="Times New Roman" w:cs="Times New Roman"/>
          <w:sz w:val="21"/>
        </w:rPr>
      </w:pPr>
      <w:r w:rsidRPr="00C25EB2">
        <w:rPr>
          <w:rFonts w:ascii="Times New Roman" w:hAnsi="Times New Roman" w:cs="Times New Roman"/>
          <w:sz w:val="21"/>
        </w:rPr>
        <w:lastRenderedPageBreak/>
        <w:t>Synthesis of compound 1</w:t>
      </w:r>
      <w:r w:rsidR="00BC3BFE" w:rsidRPr="00C25EB2">
        <w:rPr>
          <w:rFonts w:ascii="Times New Roman" w:hAnsi="Times New Roman" w:cs="Times New Roman"/>
          <w:sz w:val="21"/>
        </w:rPr>
        <w:t>3</w:t>
      </w:r>
      <w:r w:rsidR="00AA3E49" w:rsidRPr="00C25EB2">
        <w:rPr>
          <w:rFonts w:ascii="Times New Roman" w:hAnsi="Times New Roman" w:cs="Times New Roman"/>
          <w:sz w:val="21"/>
        </w:rPr>
        <w:t>3</w:t>
      </w:r>
      <w:r w:rsidRPr="00C25EB2">
        <w:rPr>
          <w:rFonts w:ascii="Times New Roman" w:hAnsi="Times New Roman" w:cs="Times New Roman"/>
          <w:sz w:val="21"/>
        </w:rPr>
        <w:t xml:space="preserve"> </w:t>
      </w:r>
    </w:p>
    <w:p w14:paraId="03F2ED41" w14:textId="0E10394B" w:rsidR="002B3EC2" w:rsidRPr="00C25EB2" w:rsidRDefault="006B5408" w:rsidP="002B3EC2">
      <w:pPr>
        <w:pStyle w:val="Paragraph"/>
        <w:spacing w:afterLines="50" w:after="156"/>
        <w:ind w:firstLine="0"/>
        <w:jc w:val="center"/>
        <w:rPr>
          <w:bCs/>
          <w:sz w:val="20"/>
          <w:szCs w:val="20"/>
          <w:lang w:val="de-DE"/>
        </w:rPr>
      </w:pPr>
      <w:r w:rsidRPr="00C25EB2">
        <w:object w:dxaOrig="8232" w:dyaOrig="5006" w14:anchorId="7C90C9DE">
          <v:shape id="_x0000_i1057" type="#_x0000_t75" style="width:409.95pt;height:252.6pt" o:ole="">
            <v:imagedata r:id="rId78" o:title=""/>
          </v:shape>
          <o:OLEObject Type="Embed" ProgID="ChemDraw.Document.6.0" ShapeID="_x0000_i1057" DrawAspect="Content" ObjectID="_1772899577" r:id="rId79"/>
        </w:object>
      </w:r>
    </w:p>
    <w:p w14:paraId="10AFA658" w14:textId="1EDF86EA" w:rsidR="00E6480A" w:rsidRPr="00C25EB2" w:rsidRDefault="002B3EC2" w:rsidP="00E6480A">
      <w:pPr>
        <w:pStyle w:val="Paragraph"/>
        <w:ind w:firstLine="0"/>
        <w:jc w:val="both"/>
        <w:rPr>
          <w:sz w:val="20"/>
          <w:szCs w:val="20"/>
        </w:rPr>
      </w:pPr>
      <w:r w:rsidRPr="00C25EB2">
        <w:rPr>
          <w:b/>
          <w:sz w:val="20"/>
          <w:szCs w:val="20"/>
        </w:rPr>
        <w:t xml:space="preserve">Step 1: </w:t>
      </w:r>
      <w:r w:rsidR="00E573C2" w:rsidRPr="00C25EB2">
        <w:rPr>
          <w:sz w:val="20"/>
          <w:szCs w:val="20"/>
        </w:rPr>
        <w:t>In a glove box, an</w:t>
      </w:r>
      <w:r w:rsidR="00E573C2" w:rsidRPr="00C25EB2">
        <w:rPr>
          <w:rFonts w:eastAsiaTheme="minorEastAsia" w:hint="eastAsia"/>
          <w:sz w:val="20"/>
          <w:szCs w:val="20"/>
        </w:rPr>
        <w:t xml:space="preserve"> </w:t>
      </w:r>
      <w:r w:rsidR="00E573C2" w:rsidRPr="00C25EB2">
        <w:rPr>
          <w:sz w:val="20"/>
          <w:szCs w:val="20"/>
        </w:rPr>
        <w:t>oven-dried</w:t>
      </w:r>
      <w:r w:rsidR="00E573C2" w:rsidRPr="00C25EB2">
        <w:rPr>
          <w:rFonts w:eastAsiaTheme="minorEastAsia" w:hint="eastAsia"/>
          <w:b/>
          <w:bCs/>
          <w:sz w:val="20"/>
          <w:szCs w:val="20"/>
          <w:lang w:val="de-DE" w:eastAsia="zh-CN"/>
        </w:rPr>
        <w:t xml:space="preserve"> </w:t>
      </w:r>
      <w:r w:rsidR="00E573C2" w:rsidRPr="00C25EB2">
        <w:rPr>
          <w:sz w:val="20"/>
          <w:szCs w:val="20"/>
        </w:rPr>
        <w:t xml:space="preserve">tube was charged with </w:t>
      </w:r>
      <w:r w:rsidR="005C1864" w:rsidRPr="00C25EB2">
        <w:rPr>
          <w:i/>
          <w:sz w:val="20"/>
          <w:szCs w:val="20"/>
        </w:rPr>
        <w:t>N</w:t>
      </w:r>
      <w:r w:rsidR="005C1864" w:rsidRPr="00C25EB2">
        <w:rPr>
          <w:sz w:val="20"/>
          <w:szCs w:val="20"/>
        </w:rPr>
        <w:t>-triftosylhydrazone (</w:t>
      </w:r>
      <w:r w:rsidR="004A746D" w:rsidRPr="00C25EB2">
        <w:rPr>
          <w:sz w:val="20"/>
          <w:szCs w:val="20"/>
        </w:rPr>
        <w:t xml:space="preserve">328 mg, </w:t>
      </w:r>
      <w:r w:rsidR="005C1864" w:rsidRPr="00C25EB2">
        <w:rPr>
          <w:sz w:val="20"/>
          <w:szCs w:val="20"/>
        </w:rPr>
        <w:t xml:space="preserve">1.0 mmol, 1.0 </w:t>
      </w:r>
      <w:r w:rsidR="00B62E13" w:rsidRPr="00C25EB2">
        <w:rPr>
          <w:sz w:val="20"/>
          <w:szCs w:val="20"/>
        </w:rPr>
        <w:t>equiv.</w:t>
      </w:r>
      <w:r w:rsidR="005C1864" w:rsidRPr="00C25EB2">
        <w:rPr>
          <w:sz w:val="20"/>
          <w:szCs w:val="20"/>
        </w:rPr>
        <w:t>), NaH (</w:t>
      </w:r>
      <w:r w:rsidR="00B00DA1" w:rsidRPr="00C25EB2">
        <w:rPr>
          <w:sz w:val="20"/>
          <w:szCs w:val="20"/>
        </w:rPr>
        <w:t xml:space="preserve">80.0 mg, </w:t>
      </w:r>
      <w:r w:rsidR="005C1864" w:rsidRPr="00C25EB2">
        <w:rPr>
          <w:sz w:val="20"/>
          <w:szCs w:val="20"/>
        </w:rPr>
        <w:t xml:space="preserve">2.0 mmol, 2.0 </w:t>
      </w:r>
      <w:r w:rsidR="00B62E13" w:rsidRPr="00C25EB2">
        <w:rPr>
          <w:sz w:val="20"/>
          <w:szCs w:val="20"/>
        </w:rPr>
        <w:t>equiv.</w:t>
      </w:r>
      <w:r w:rsidR="005C1864" w:rsidRPr="00C25EB2">
        <w:rPr>
          <w:sz w:val="20"/>
          <w:szCs w:val="20"/>
        </w:rPr>
        <w:t>, 60 wt% dispersion in mineral oil), 5-bromo-1-(</w:t>
      </w:r>
      <w:r w:rsidR="005C1864" w:rsidRPr="00C25EB2">
        <w:rPr>
          <w:i/>
          <w:sz w:val="20"/>
          <w:szCs w:val="20"/>
        </w:rPr>
        <w:t>tert</w:t>
      </w:r>
      <w:r w:rsidR="005C1864" w:rsidRPr="00C25EB2">
        <w:rPr>
          <w:sz w:val="20"/>
          <w:szCs w:val="20"/>
        </w:rPr>
        <w:t>-butyldimethylsilyl)-6-fluoro-1</w:t>
      </w:r>
      <w:r w:rsidR="005C1864" w:rsidRPr="00C25EB2">
        <w:rPr>
          <w:i/>
          <w:sz w:val="20"/>
          <w:szCs w:val="20"/>
        </w:rPr>
        <w:t>H</w:t>
      </w:r>
      <w:r w:rsidR="005C1864" w:rsidRPr="00C25EB2">
        <w:rPr>
          <w:sz w:val="20"/>
          <w:szCs w:val="20"/>
        </w:rPr>
        <w:t>-indole (</w:t>
      </w:r>
      <w:r w:rsidR="00B00DA1" w:rsidRPr="00C25EB2">
        <w:rPr>
          <w:sz w:val="20"/>
          <w:szCs w:val="20"/>
        </w:rPr>
        <w:t xml:space="preserve">654.0 mg, </w:t>
      </w:r>
      <w:r w:rsidR="005C1864" w:rsidRPr="00C25EB2">
        <w:rPr>
          <w:sz w:val="20"/>
          <w:szCs w:val="20"/>
        </w:rPr>
        <w:t xml:space="preserve">2.0 mmol, 2.0 </w:t>
      </w:r>
      <w:r w:rsidR="00B62E13" w:rsidRPr="00C25EB2">
        <w:rPr>
          <w:sz w:val="20"/>
          <w:szCs w:val="20"/>
        </w:rPr>
        <w:t>equiv.</w:t>
      </w:r>
      <w:r w:rsidR="005C1864" w:rsidRPr="00C25EB2">
        <w:rPr>
          <w:sz w:val="20"/>
          <w:szCs w:val="20"/>
        </w:rPr>
        <w:t>), Tp</w:t>
      </w:r>
      <w:r w:rsidR="005C1864" w:rsidRPr="00C25EB2">
        <w:rPr>
          <w:sz w:val="20"/>
          <w:szCs w:val="20"/>
          <w:vertAlign w:val="superscript"/>
        </w:rPr>
        <w:t>Br3</w:t>
      </w:r>
      <w:r w:rsidR="005C1864" w:rsidRPr="00C25EB2">
        <w:rPr>
          <w:sz w:val="20"/>
          <w:szCs w:val="20"/>
        </w:rPr>
        <w:t>Ag(</w:t>
      </w:r>
      <w:r w:rsidR="000B42E5" w:rsidRPr="00C25EB2">
        <w:rPr>
          <w:sz w:val="20"/>
          <w:szCs w:val="20"/>
        </w:rPr>
        <w:t>THF</w:t>
      </w:r>
      <w:r w:rsidR="005C1864" w:rsidRPr="00C25EB2">
        <w:rPr>
          <w:sz w:val="20"/>
          <w:szCs w:val="20"/>
        </w:rPr>
        <w:t>) (120.0 mg, 10.0 mol%) and PhCF</w:t>
      </w:r>
      <w:r w:rsidR="005C1864" w:rsidRPr="00C25EB2">
        <w:rPr>
          <w:sz w:val="20"/>
          <w:szCs w:val="20"/>
          <w:vertAlign w:val="subscript"/>
        </w:rPr>
        <w:t>3</w:t>
      </w:r>
      <w:r w:rsidR="005C1864" w:rsidRPr="00C25EB2">
        <w:rPr>
          <w:sz w:val="20"/>
          <w:szCs w:val="20"/>
        </w:rPr>
        <w:t xml:space="preserve"> (10.0 mL)</w:t>
      </w:r>
      <w:r w:rsidR="00E573C2" w:rsidRPr="00C25EB2">
        <w:rPr>
          <w:sz w:val="20"/>
          <w:szCs w:val="20"/>
        </w:rPr>
        <w:t xml:space="preserve">. </w:t>
      </w:r>
      <w:r w:rsidR="00E573C2" w:rsidRPr="00C25EB2">
        <w:rPr>
          <w:bCs/>
          <w:sz w:val="20"/>
          <w:szCs w:val="20"/>
        </w:rPr>
        <w:t xml:space="preserve">Next, the sealed vial was removed from glovebox and stirred at 60 </w:t>
      </w:r>
      <w:r w:rsidR="00E573C2" w:rsidRPr="00C25EB2">
        <w:rPr>
          <w:sz w:val="20"/>
          <w:szCs w:val="20"/>
          <w:lang w:val="en-GB"/>
        </w:rPr>
        <w:t>°</w:t>
      </w:r>
      <w:r w:rsidR="00E573C2" w:rsidRPr="00C25EB2">
        <w:rPr>
          <w:bCs/>
          <w:sz w:val="20"/>
          <w:szCs w:val="20"/>
        </w:rPr>
        <w:t xml:space="preserve">C for 12 h. After cooling to room temperature, the reaction mixture was added </w:t>
      </w:r>
      <w:r w:rsidR="005C1864" w:rsidRPr="00C25EB2">
        <w:rPr>
          <w:rFonts w:hint="eastAsia"/>
          <w:bCs/>
          <w:sz w:val="20"/>
          <w:szCs w:val="20"/>
        </w:rPr>
        <w:t>T</w:t>
      </w:r>
      <w:r w:rsidR="005C1864" w:rsidRPr="00C25EB2">
        <w:rPr>
          <w:bCs/>
          <w:sz w:val="20"/>
          <w:szCs w:val="20"/>
        </w:rPr>
        <w:t>B</w:t>
      </w:r>
      <w:r w:rsidR="005C1864" w:rsidRPr="00C25EB2">
        <w:rPr>
          <w:rFonts w:hint="eastAsia"/>
          <w:bCs/>
          <w:sz w:val="20"/>
          <w:szCs w:val="20"/>
        </w:rPr>
        <w:t>AF</w:t>
      </w:r>
      <w:r w:rsidR="005C1864" w:rsidRPr="00C25EB2">
        <w:rPr>
          <w:bCs/>
          <w:sz w:val="20"/>
          <w:szCs w:val="20"/>
        </w:rPr>
        <w:t xml:space="preserve"> (</w:t>
      </w:r>
      <w:r w:rsidR="00547960" w:rsidRPr="00C25EB2">
        <w:rPr>
          <w:bCs/>
          <w:sz w:val="20"/>
          <w:szCs w:val="20"/>
        </w:rPr>
        <w:t xml:space="preserve">2.5 mL, </w:t>
      </w:r>
      <w:r w:rsidR="005C1864" w:rsidRPr="00C25EB2">
        <w:rPr>
          <w:bCs/>
          <w:sz w:val="20"/>
          <w:szCs w:val="20"/>
        </w:rPr>
        <w:t>2.5 mmol,</w:t>
      </w:r>
      <w:r w:rsidR="001C305A" w:rsidRPr="00C25EB2">
        <w:rPr>
          <w:bCs/>
          <w:sz w:val="20"/>
          <w:szCs w:val="20"/>
        </w:rPr>
        <w:t xml:space="preserve"> 1.0 </w:t>
      </w:r>
      <w:r w:rsidR="001C305A" w:rsidRPr="00C25EB2">
        <w:rPr>
          <w:rFonts w:hint="eastAsia"/>
          <w:bCs/>
          <w:sz w:val="20"/>
          <w:szCs w:val="20"/>
        </w:rPr>
        <w:t>mol</w:t>
      </w:r>
      <w:r w:rsidR="001C305A" w:rsidRPr="00C25EB2">
        <w:rPr>
          <w:bCs/>
          <w:sz w:val="20"/>
          <w:szCs w:val="20"/>
        </w:rPr>
        <w:t>/L in THF,</w:t>
      </w:r>
      <w:r w:rsidR="005C1864" w:rsidRPr="00C25EB2">
        <w:rPr>
          <w:bCs/>
          <w:sz w:val="20"/>
          <w:szCs w:val="20"/>
        </w:rPr>
        <w:t xml:space="preserve"> 2.5 </w:t>
      </w:r>
      <w:r w:rsidR="00B62E13" w:rsidRPr="00C25EB2">
        <w:rPr>
          <w:bCs/>
          <w:sz w:val="20"/>
          <w:szCs w:val="20"/>
        </w:rPr>
        <w:t>equiv.</w:t>
      </w:r>
      <w:r w:rsidR="005C1864" w:rsidRPr="00C25EB2">
        <w:rPr>
          <w:bCs/>
          <w:sz w:val="20"/>
          <w:szCs w:val="20"/>
        </w:rPr>
        <w:t>)</w:t>
      </w:r>
      <w:r w:rsidR="005C1864" w:rsidRPr="00C25EB2">
        <w:rPr>
          <w:sz w:val="20"/>
          <w:szCs w:val="20"/>
        </w:rPr>
        <w:t xml:space="preserve"> </w:t>
      </w:r>
      <w:r w:rsidR="005C1864" w:rsidRPr="00C25EB2">
        <w:rPr>
          <w:bCs/>
          <w:sz w:val="20"/>
          <w:szCs w:val="20"/>
        </w:rPr>
        <w:t>and stir</w:t>
      </w:r>
      <w:r w:rsidR="00E573C2" w:rsidRPr="00C25EB2">
        <w:rPr>
          <w:bCs/>
          <w:sz w:val="20"/>
          <w:szCs w:val="20"/>
        </w:rPr>
        <w:t>r</w:t>
      </w:r>
      <w:r w:rsidR="005C1864" w:rsidRPr="00C25EB2">
        <w:rPr>
          <w:bCs/>
          <w:sz w:val="20"/>
          <w:szCs w:val="20"/>
        </w:rPr>
        <w:t xml:space="preserve">ed </w:t>
      </w:r>
      <w:r w:rsidR="00E573C2" w:rsidRPr="00C25EB2">
        <w:rPr>
          <w:bCs/>
          <w:sz w:val="20"/>
          <w:szCs w:val="20"/>
        </w:rPr>
        <w:t xml:space="preserve">at 25 </w:t>
      </w:r>
      <w:r w:rsidR="00E573C2" w:rsidRPr="00C25EB2">
        <w:rPr>
          <w:sz w:val="20"/>
          <w:szCs w:val="20"/>
          <w:lang w:val="en-GB"/>
        </w:rPr>
        <w:t>°</w:t>
      </w:r>
      <w:r w:rsidR="00E573C2" w:rsidRPr="00C25EB2">
        <w:rPr>
          <w:bCs/>
          <w:sz w:val="20"/>
          <w:szCs w:val="20"/>
        </w:rPr>
        <w:t xml:space="preserve">C </w:t>
      </w:r>
      <w:r w:rsidR="005C1864" w:rsidRPr="00C25EB2">
        <w:rPr>
          <w:bCs/>
          <w:sz w:val="20"/>
          <w:szCs w:val="20"/>
        </w:rPr>
        <w:t xml:space="preserve">for 10 min. </w:t>
      </w:r>
      <w:r w:rsidR="005C1864" w:rsidRPr="00C25EB2">
        <w:rPr>
          <w:bCs/>
          <w:sz w:val="20"/>
          <w:szCs w:val="20"/>
          <w:lang w:val="de-DE"/>
        </w:rPr>
        <w:t>After completion of the reaction, the mixture was filtered through a short pad of silica gel (pre-</w:t>
      </w:r>
      <w:r w:rsidR="00E573C2" w:rsidRPr="00C25EB2">
        <w:rPr>
          <w:bCs/>
          <w:sz w:val="20"/>
          <w:szCs w:val="20"/>
          <w:lang w:val="de-DE"/>
        </w:rPr>
        <w:t xml:space="preserve">treated </w:t>
      </w:r>
      <w:r w:rsidR="005C1864" w:rsidRPr="00C25EB2">
        <w:rPr>
          <w:bCs/>
          <w:sz w:val="20"/>
          <w:szCs w:val="20"/>
          <w:lang w:val="de-DE"/>
        </w:rPr>
        <w:t xml:space="preserve">with triethylamine) with DCM as an eluent. After removal of the solvent </w:t>
      </w:r>
      <w:r w:rsidR="005C1864" w:rsidRPr="00C25EB2">
        <w:rPr>
          <w:bCs/>
          <w:i/>
          <w:sz w:val="20"/>
          <w:szCs w:val="20"/>
          <w:lang w:val="de-DE"/>
        </w:rPr>
        <w:t>in vacuo</w:t>
      </w:r>
      <w:r w:rsidR="005C1864" w:rsidRPr="00C25EB2">
        <w:rPr>
          <w:bCs/>
          <w:sz w:val="20"/>
          <w:szCs w:val="20"/>
          <w:lang w:val="de-DE"/>
        </w:rPr>
        <w:t>, the residue was purified by flash chromatography on silica gel (pre-</w:t>
      </w:r>
      <w:r w:rsidR="00E573C2" w:rsidRPr="00C25EB2">
        <w:rPr>
          <w:bCs/>
          <w:sz w:val="20"/>
          <w:szCs w:val="20"/>
          <w:lang w:val="de-DE"/>
        </w:rPr>
        <w:t xml:space="preserve"> treated </w:t>
      </w:r>
      <w:r w:rsidR="005C1864" w:rsidRPr="00C25EB2">
        <w:rPr>
          <w:bCs/>
          <w:sz w:val="20"/>
          <w:szCs w:val="20"/>
          <w:lang w:val="de-DE"/>
        </w:rPr>
        <w:t xml:space="preserve">with trimethylamine, using </w:t>
      </w:r>
      <w:r w:rsidR="001843DD" w:rsidRPr="00C25EB2">
        <w:rPr>
          <w:bCs/>
          <w:sz w:val="20"/>
          <w:szCs w:val="20"/>
          <w:lang w:val="de-DE"/>
        </w:rPr>
        <w:t>petroleum ether-EtOAc</w:t>
      </w:r>
      <w:r w:rsidR="005C1864" w:rsidRPr="00C25EB2">
        <w:rPr>
          <w:bCs/>
          <w:sz w:val="20"/>
          <w:szCs w:val="20"/>
          <w:lang w:val="de-DE"/>
        </w:rPr>
        <w:t xml:space="preserve"> as eluent) to </w:t>
      </w:r>
      <w:r w:rsidR="005C1864" w:rsidRPr="00C25EB2">
        <w:rPr>
          <w:sz w:val="20"/>
          <w:szCs w:val="20"/>
        </w:rPr>
        <w:t>give</w:t>
      </w:r>
      <w:r w:rsidR="005C1864" w:rsidRPr="00C25EB2" w:rsidDel="00296D2B">
        <w:rPr>
          <w:sz w:val="20"/>
          <w:szCs w:val="20"/>
        </w:rPr>
        <w:t xml:space="preserve"> </w:t>
      </w:r>
      <w:r w:rsidR="005C1864" w:rsidRPr="00C25EB2">
        <w:rPr>
          <w:sz w:val="20"/>
          <w:szCs w:val="20"/>
        </w:rPr>
        <w:t xml:space="preserve">the product </w:t>
      </w:r>
      <w:r w:rsidR="00E573C2" w:rsidRPr="00C25EB2">
        <w:rPr>
          <w:b/>
          <w:sz w:val="20"/>
          <w:szCs w:val="20"/>
        </w:rPr>
        <w:t xml:space="preserve">133' </w:t>
      </w:r>
      <w:r w:rsidR="005C1864" w:rsidRPr="00C25EB2">
        <w:rPr>
          <w:sz w:val="20"/>
          <w:szCs w:val="20"/>
        </w:rPr>
        <w:t>(</w:t>
      </w:r>
      <w:r w:rsidR="00FB022B" w:rsidRPr="00C25EB2">
        <w:rPr>
          <w:sz w:val="20"/>
          <w:szCs w:val="20"/>
        </w:rPr>
        <w:t xml:space="preserve">264.9 mg, </w:t>
      </w:r>
      <w:r w:rsidR="005C1864" w:rsidRPr="00C25EB2">
        <w:rPr>
          <w:sz w:val="20"/>
          <w:szCs w:val="20"/>
        </w:rPr>
        <w:t>88%</w:t>
      </w:r>
      <w:r w:rsidR="00407282" w:rsidRPr="00C25EB2">
        <w:rPr>
          <w:sz w:val="20"/>
          <w:szCs w:val="20"/>
        </w:rPr>
        <w:t xml:space="preserve"> yield</w:t>
      </w:r>
      <w:r w:rsidR="005C1864" w:rsidRPr="00C25EB2">
        <w:rPr>
          <w:sz w:val="20"/>
          <w:szCs w:val="20"/>
        </w:rPr>
        <w:t>)</w:t>
      </w:r>
      <w:r w:rsidR="00E6480A" w:rsidRPr="00C25EB2">
        <w:rPr>
          <w:sz w:val="20"/>
          <w:szCs w:val="20"/>
        </w:rPr>
        <w:t xml:space="preserve">, as a </w:t>
      </w:r>
      <w:r w:rsidR="00E6480A" w:rsidRPr="00C25EB2">
        <w:rPr>
          <w:rFonts w:eastAsia="宋体"/>
          <w:sz w:val="20"/>
          <w:szCs w:val="20"/>
        </w:rPr>
        <w:t xml:space="preserve">white solid; mp: </w:t>
      </w:r>
      <w:r w:rsidR="00E6480A" w:rsidRPr="00C25EB2">
        <w:rPr>
          <w:rFonts w:eastAsia="宋体" w:hint="eastAsia"/>
          <w:sz w:val="20"/>
          <w:szCs w:val="20"/>
        </w:rPr>
        <w:t>164</w:t>
      </w:r>
      <w:r w:rsidR="00E6480A" w:rsidRPr="00C25EB2">
        <w:rPr>
          <w:rFonts w:eastAsia="宋体"/>
          <w:sz w:val="20"/>
          <w:szCs w:val="20"/>
        </w:rPr>
        <w:t>-</w:t>
      </w:r>
      <w:r w:rsidR="00E6480A" w:rsidRPr="00C25EB2">
        <w:rPr>
          <w:rFonts w:eastAsia="宋体" w:hint="eastAsia"/>
          <w:sz w:val="20"/>
          <w:szCs w:val="20"/>
        </w:rPr>
        <w:t>166</w:t>
      </w:r>
      <w:r w:rsidR="00E6480A" w:rsidRPr="00C25EB2">
        <w:rPr>
          <w:rFonts w:eastAsia="宋体"/>
          <w:sz w:val="20"/>
          <w:szCs w:val="20"/>
        </w:rPr>
        <w:t xml:space="preserve"> °C.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(600 MHz, CDCl</w:t>
      </w:r>
      <w:r w:rsidR="00E6480A" w:rsidRPr="00C25EB2">
        <w:rPr>
          <w:sz w:val="20"/>
          <w:szCs w:val="20"/>
          <w:vertAlign w:val="subscript"/>
        </w:rPr>
        <w:t>3</w:t>
      </w:r>
      <w:r w:rsidR="00E6480A" w:rsidRPr="00C25EB2">
        <w:rPr>
          <w:sz w:val="20"/>
          <w:szCs w:val="20"/>
        </w:rPr>
        <w:t xml:space="preserve">) δ 9.19 (d, </w:t>
      </w:r>
      <w:r w:rsidR="00E6480A" w:rsidRPr="00C25EB2">
        <w:rPr>
          <w:i/>
          <w:iCs/>
          <w:sz w:val="20"/>
          <w:szCs w:val="20"/>
        </w:rPr>
        <w:t>J</w:t>
      </w:r>
      <w:r w:rsidR="00E6480A" w:rsidRPr="00C25EB2">
        <w:rPr>
          <w:sz w:val="20"/>
          <w:szCs w:val="20"/>
        </w:rPr>
        <w:t xml:space="preserve"> = 2.4 Hz, 1H), 8.22 (d, </w:t>
      </w:r>
      <w:r w:rsidR="00E6480A" w:rsidRPr="00C25EB2">
        <w:rPr>
          <w:i/>
          <w:iCs/>
          <w:sz w:val="20"/>
          <w:szCs w:val="20"/>
        </w:rPr>
        <w:t>J</w:t>
      </w:r>
      <w:r w:rsidR="00E6480A" w:rsidRPr="00C25EB2">
        <w:rPr>
          <w:sz w:val="20"/>
          <w:szCs w:val="20"/>
        </w:rPr>
        <w:t xml:space="preserve"> = 2.4 Hz, 1H), 8.14 (d, </w:t>
      </w:r>
      <w:r w:rsidR="00E6480A" w:rsidRPr="00C25EB2">
        <w:rPr>
          <w:i/>
          <w:iCs/>
          <w:sz w:val="20"/>
          <w:szCs w:val="20"/>
        </w:rPr>
        <w:t>J</w:t>
      </w:r>
      <w:r w:rsidR="00E6480A" w:rsidRPr="00C25EB2">
        <w:rPr>
          <w:sz w:val="20"/>
          <w:szCs w:val="20"/>
        </w:rPr>
        <w:t xml:space="preserve"> = 7.2 Hz, 1H), 7.84 (d, </w:t>
      </w:r>
      <w:r w:rsidR="00E6480A" w:rsidRPr="00C25EB2">
        <w:rPr>
          <w:i/>
          <w:iCs/>
          <w:sz w:val="20"/>
          <w:szCs w:val="20"/>
        </w:rPr>
        <w:t>J</w:t>
      </w:r>
      <w:r w:rsidR="00E6480A" w:rsidRPr="00C25EB2">
        <w:rPr>
          <w:sz w:val="20"/>
          <w:szCs w:val="20"/>
        </w:rPr>
        <w:t xml:space="preserve"> = 9.6 Hz, 1H), 7.71-7.67 (m, 2H), 7.54 (t, </w:t>
      </w:r>
      <w:r w:rsidR="00E6480A" w:rsidRPr="00C25EB2">
        <w:rPr>
          <w:i/>
          <w:iCs/>
          <w:sz w:val="20"/>
          <w:szCs w:val="20"/>
        </w:rPr>
        <w:t>J</w:t>
      </w:r>
      <w:r w:rsidR="00E6480A" w:rsidRPr="00C25EB2">
        <w:rPr>
          <w:sz w:val="20"/>
          <w:szCs w:val="20"/>
        </w:rPr>
        <w:t xml:space="preserve"> = 7.8 Hz, 2H), 7.48-7.44 (m, 1H).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(125 MHz, CDCl</w:t>
      </w:r>
      <w:r w:rsidR="00E6480A" w:rsidRPr="00C25EB2">
        <w:rPr>
          <w:sz w:val="20"/>
          <w:szCs w:val="20"/>
          <w:vertAlign w:val="subscript"/>
        </w:rPr>
        <w:t>3</w:t>
      </w:r>
      <w:r w:rsidR="00E6480A" w:rsidRPr="00C25EB2">
        <w:rPr>
          <w:sz w:val="20"/>
          <w:szCs w:val="20"/>
        </w:rPr>
        <w:t xml:space="preserve">) δ 158.7 (d, </w:t>
      </w:r>
      <w:r w:rsidR="00E6480A" w:rsidRPr="00C25EB2">
        <w:rPr>
          <w:i/>
          <w:sz w:val="20"/>
          <w:szCs w:val="20"/>
        </w:rPr>
        <w:t>J</w:t>
      </w:r>
      <w:r w:rsidR="00E6480A" w:rsidRPr="00C25EB2">
        <w:rPr>
          <w:sz w:val="20"/>
          <w:szCs w:val="20"/>
        </w:rPr>
        <w:t xml:space="preserve"> = 250.0 Hz), 151.2, 147.0 (d, </w:t>
      </w:r>
      <w:r w:rsidR="00E6480A" w:rsidRPr="00C25EB2">
        <w:rPr>
          <w:i/>
          <w:sz w:val="20"/>
          <w:szCs w:val="20"/>
        </w:rPr>
        <w:t>J</w:t>
      </w:r>
      <w:r w:rsidR="00E6480A" w:rsidRPr="00C25EB2">
        <w:rPr>
          <w:sz w:val="20"/>
          <w:szCs w:val="20"/>
        </w:rPr>
        <w:t xml:space="preserve"> = 11.2 Hz), 137.1, 134.1 (d, </w:t>
      </w:r>
      <w:r w:rsidR="00E6480A" w:rsidRPr="00C25EB2">
        <w:rPr>
          <w:i/>
          <w:sz w:val="20"/>
          <w:szCs w:val="20"/>
        </w:rPr>
        <w:t>J</w:t>
      </w:r>
      <w:r w:rsidR="00E6480A" w:rsidRPr="00C25EB2">
        <w:rPr>
          <w:sz w:val="20"/>
          <w:szCs w:val="20"/>
        </w:rPr>
        <w:t xml:space="preserve"> = 2.5 Hz), 132.3, 131.9, 129.3, 128.4, 127.3, 125.9, 114.1 (d, </w:t>
      </w:r>
      <w:r w:rsidR="00E6480A" w:rsidRPr="00C25EB2">
        <w:rPr>
          <w:i/>
          <w:sz w:val="20"/>
          <w:szCs w:val="20"/>
        </w:rPr>
        <w:t>J</w:t>
      </w:r>
      <w:r w:rsidR="00E6480A" w:rsidRPr="00C25EB2">
        <w:rPr>
          <w:sz w:val="20"/>
          <w:szCs w:val="20"/>
        </w:rPr>
        <w:t xml:space="preserve"> = 21.3 Hz), 110.9 (d, </w:t>
      </w:r>
      <w:r w:rsidR="00E6480A" w:rsidRPr="00C25EB2">
        <w:rPr>
          <w:i/>
          <w:sz w:val="20"/>
          <w:szCs w:val="20"/>
        </w:rPr>
        <w:t>J</w:t>
      </w:r>
      <w:r w:rsidR="00E6480A" w:rsidRPr="00C25EB2">
        <w:rPr>
          <w:sz w:val="20"/>
          <w:szCs w:val="20"/>
        </w:rPr>
        <w:t xml:space="preserve"> = 25.0 Hz). </w:t>
      </w:r>
      <w:r w:rsidR="00E6480A" w:rsidRPr="00C25EB2">
        <w:rPr>
          <w:b/>
          <w:sz w:val="20"/>
          <w:szCs w:val="20"/>
          <w:vertAlign w:val="superscript"/>
        </w:rPr>
        <w:t>19</w:t>
      </w:r>
      <w:r w:rsidR="00E6480A" w:rsidRPr="00C25EB2">
        <w:rPr>
          <w:b/>
          <w:sz w:val="20"/>
          <w:szCs w:val="20"/>
        </w:rPr>
        <w:t>F NMR</w:t>
      </w:r>
      <w:r w:rsidR="00E6480A" w:rsidRPr="00C25EB2">
        <w:rPr>
          <w:sz w:val="20"/>
          <w:szCs w:val="20"/>
        </w:rPr>
        <w:t xml:space="preserve"> (470 MHz, CDCl</w:t>
      </w:r>
      <w:r w:rsidR="00E6480A" w:rsidRPr="00C25EB2">
        <w:rPr>
          <w:sz w:val="20"/>
          <w:szCs w:val="20"/>
          <w:vertAlign w:val="subscript"/>
        </w:rPr>
        <w:t>3</w:t>
      </w:r>
      <w:r w:rsidR="00E6480A" w:rsidRPr="00C25EB2">
        <w:rPr>
          <w:sz w:val="20"/>
          <w:szCs w:val="20"/>
        </w:rPr>
        <w:t xml:space="preserve">) δ -104.30 (t, </w:t>
      </w:r>
      <w:r w:rsidR="00E6480A" w:rsidRPr="00C25EB2">
        <w:rPr>
          <w:i/>
          <w:sz w:val="20"/>
          <w:szCs w:val="20"/>
        </w:rPr>
        <w:t>J</w:t>
      </w:r>
      <w:r w:rsidR="00E6480A" w:rsidRPr="00C25EB2">
        <w:rPr>
          <w:sz w:val="20"/>
          <w:szCs w:val="20"/>
        </w:rPr>
        <w:t xml:space="preserve"> = 8.5 Hz).</w:t>
      </w:r>
      <w:r w:rsidR="00E6480A" w:rsidRPr="00C25EB2">
        <w:rPr>
          <w:rFonts w:eastAsiaTheme="minorEastAsia" w:hint="eastAsia"/>
          <w:sz w:val="20"/>
          <w:szCs w:val="20"/>
          <w:lang w:eastAsia="zh-CN"/>
        </w:rPr>
        <w:t xml:space="preserve">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15</w:t>
      </w:r>
      <w:r w:rsidR="00E6480A" w:rsidRPr="00C25EB2">
        <w:rPr>
          <w:rFonts w:eastAsia="宋体"/>
          <w:sz w:val="20"/>
          <w:szCs w:val="20"/>
        </w:rPr>
        <w:t>H</w:t>
      </w:r>
      <w:r w:rsidR="00E6480A" w:rsidRPr="00C25EB2">
        <w:rPr>
          <w:rFonts w:eastAsia="宋体"/>
          <w:sz w:val="20"/>
          <w:szCs w:val="20"/>
          <w:vertAlign w:val="subscript"/>
        </w:rPr>
        <w:t>10</w:t>
      </w:r>
      <w:r w:rsidR="00E6480A" w:rsidRPr="00C25EB2">
        <w:rPr>
          <w:rFonts w:eastAsia="宋体"/>
          <w:sz w:val="20"/>
          <w:szCs w:val="20"/>
        </w:rPr>
        <w:t>BrFN</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E6480A" w:rsidRPr="00C25EB2">
        <w:rPr>
          <w:rFonts w:eastAsia="宋体"/>
          <w:sz w:val="20"/>
          <w:szCs w:val="20"/>
        </w:rPr>
        <w:t xml:space="preserve"> 301.9975, found 301.99</w:t>
      </w:r>
      <w:r w:rsidR="00974B98" w:rsidRPr="00C25EB2">
        <w:rPr>
          <w:rFonts w:eastAsia="宋体"/>
          <w:sz w:val="20"/>
          <w:szCs w:val="20"/>
        </w:rPr>
        <w:t>62</w:t>
      </w:r>
      <w:r w:rsidR="00E6480A" w:rsidRPr="00C25EB2">
        <w:rPr>
          <w:rFonts w:eastAsia="宋体"/>
          <w:sz w:val="20"/>
          <w:szCs w:val="20"/>
        </w:rPr>
        <w:t>.</w:t>
      </w:r>
    </w:p>
    <w:p w14:paraId="30BAE365" w14:textId="5835B922" w:rsidR="00843D7D" w:rsidRPr="00C25EB2" w:rsidRDefault="002B3EC2" w:rsidP="00E6480A">
      <w:pPr>
        <w:pStyle w:val="Paragraph"/>
        <w:ind w:firstLine="0"/>
        <w:jc w:val="both"/>
        <w:rPr>
          <w:rFonts w:eastAsia="宋体"/>
          <w:sz w:val="20"/>
          <w:szCs w:val="20"/>
        </w:rPr>
      </w:pPr>
      <w:r w:rsidRPr="00C25EB2">
        <w:rPr>
          <w:b/>
          <w:sz w:val="20"/>
          <w:szCs w:val="20"/>
        </w:rPr>
        <w:t>Step 2:</w:t>
      </w:r>
      <w:r w:rsidR="005C1864" w:rsidRPr="00C25EB2">
        <w:rPr>
          <w:sz w:val="20"/>
          <w:szCs w:val="20"/>
        </w:rPr>
        <w:t xml:space="preserve"> </w:t>
      </w:r>
      <w:r w:rsidR="009C72B4" w:rsidRPr="00C25EB2">
        <w:rPr>
          <w:sz w:val="20"/>
          <w:szCs w:val="20"/>
          <w:vertAlign w:val="superscript"/>
        </w:rPr>
        <w:t>[</w:t>
      </w:r>
      <w:r w:rsidR="004B0CE0" w:rsidRPr="00C25EB2">
        <w:rPr>
          <w:sz w:val="20"/>
          <w:szCs w:val="20"/>
          <w:vertAlign w:val="superscript"/>
        </w:rPr>
        <w:t>6</w:t>
      </w:r>
      <w:r w:rsidR="009C72B4" w:rsidRPr="00C25EB2">
        <w:rPr>
          <w:sz w:val="20"/>
          <w:szCs w:val="20"/>
          <w:vertAlign w:val="superscript"/>
        </w:rPr>
        <w:t>]</w:t>
      </w:r>
      <w:r w:rsidR="00E573C2" w:rsidRPr="00C25EB2">
        <w:rPr>
          <w:sz w:val="20"/>
          <w:szCs w:val="20"/>
          <w:vertAlign w:val="superscript"/>
        </w:rPr>
        <w:t xml:space="preserve"> </w:t>
      </w:r>
      <w:r w:rsidR="00FD412C" w:rsidRPr="00C25EB2">
        <w:rPr>
          <w:sz w:val="20"/>
          <w:szCs w:val="20"/>
        </w:rPr>
        <w:t xml:space="preserve">Compound </w:t>
      </w:r>
      <w:r w:rsidR="00FD412C" w:rsidRPr="00C25EB2">
        <w:rPr>
          <w:b/>
          <w:sz w:val="20"/>
          <w:szCs w:val="20"/>
        </w:rPr>
        <w:t>1</w:t>
      </w:r>
      <w:r w:rsidR="00BC3BFE" w:rsidRPr="00C25EB2">
        <w:rPr>
          <w:b/>
          <w:sz w:val="20"/>
          <w:szCs w:val="20"/>
        </w:rPr>
        <w:t>3</w:t>
      </w:r>
      <w:r w:rsidR="00E573C2" w:rsidRPr="00C25EB2">
        <w:rPr>
          <w:b/>
          <w:sz w:val="20"/>
          <w:szCs w:val="20"/>
        </w:rPr>
        <w:t>3</w:t>
      </w:r>
      <w:bookmarkStart w:id="34" w:name="OLE_LINK215"/>
      <w:bookmarkStart w:id="35" w:name="OLE_LINK216"/>
      <w:r w:rsidR="00E573C2" w:rsidRPr="00C25EB2">
        <w:rPr>
          <w:b/>
          <w:sz w:val="20"/>
          <w:szCs w:val="20"/>
        </w:rPr>
        <w:t>'</w:t>
      </w:r>
      <w:bookmarkEnd w:id="34"/>
      <w:bookmarkEnd w:id="35"/>
      <w:r w:rsidR="00FD412C" w:rsidRPr="00C25EB2">
        <w:rPr>
          <w:sz w:val="20"/>
          <w:szCs w:val="20"/>
        </w:rPr>
        <w:t xml:space="preserve"> </w:t>
      </w:r>
      <w:r w:rsidR="00B81A2F" w:rsidRPr="00C25EB2">
        <w:rPr>
          <w:sz w:val="20"/>
          <w:szCs w:val="20"/>
        </w:rPr>
        <w:t>(</w:t>
      </w:r>
      <w:r w:rsidR="00B00DA1" w:rsidRPr="00C25EB2">
        <w:rPr>
          <w:sz w:val="20"/>
          <w:szCs w:val="20"/>
        </w:rPr>
        <w:t xml:space="preserve">90.3 mg, </w:t>
      </w:r>
      <w:r w:rsidR="00FD412C" w:rsidRPr="00C25EB2">
        <w:rPr>
          <w:rFonts w:hint="eastAsia"/>
          <w:sz w:val="20"/>
          <w:szCs w:val="20"/>
        </w:rPr>
        <w:t xml:space="preserve">0.3 mmol, 1.0 </w:t>
      </w:r>
      <w:r w:rsidR="00B62E13" w:rsidRPr="00C25EB2">
        <w:rPr>
          <w:rFonts w:hint="eastAsia"/>
          <w:sz w:val="20"/>
          <w:szCs w:val="20"/>
        </w:rPr>
        <w:t>equiv.</w:t>
      </w:r>
      <w:r w:rsidR="00B81A2F" w:rsidRPr="00C25EB2">
        <w:rPr>
          <w:sz w:val="20"/>
          <w:szCs w:val="20"/>
        </w:rPr>
        <w:t>) and</w:t>
      </w:r>
      <w:r w:rsidR="00FD412C" w:rsidRPr="00C25EB2">
        <w:rPr>
          <w:sz w:val="20"/>
          <w:szCs w:val="20"/>
        </w:rPr>
        <w:t xml:space="preserve"> </w:t>
      </w:r>
      <w:r w:rsidR="00FD412C" w:rsidRPr="00C25EB2">
        <w:rPr>
          <w:rFonts w:hint="eastAsia"/>
          <w:sz w:val="20"/>
          <w:szCs w:val="20"/>
        </w:rPr>
        <w:t>m</w:t>
      </w:r>
      <w:r w:rsidR="00FD412C" w:rsidRPr="00C25EB2">
        <w:rPr>
          <w:sz w:val="20"/>
          <w:szCs w:val="20"/>
        </w:rPr>
        <w:t xml:space="preserve">orpholine </w:t>
      </w:r>
      <w:r w:rsidR="00B81A2F" w:rsidRPr="00C25EB2">
        <w:rPr>
          <w:sz w:val="20"/>
          <w:szCs w:val="20"/>
        </w:rPr>
        <w:t>(</w:t>
      </w:r>
      <w:r w:rsidR="00B00DA1" w:rsidRPr="00C25EB2">
        <w:rPr>
          <w:sz w:val="20"/>
          <w:szCs w:val="20"/>
        </w:rPr>
        <w:t xml:space="preserve">31.4 mg, 0.36 mmol, </w:t>
      </w:r>
      <w:r w:rsidR="00FD412C" w:rsidRPr="00C25EB2">
        <w:rPr>
          <w:rFonts w:hint="eastAsia"/>
          <w:sz w:val="20"/>
          <w:szCs w:val="20"/>
        </w:rPr>
        <w:t xml:space="preserve">1.2 </w:t>
      </w:r>
      <w:r w:rsidR="00B62E13" w:rsidRPr="00C25EB2">
        <w:rPr>
          <w:rFonts w:hint="eastAsia"/>
          <w:sz w:val="20"/>
          <w:szCs w:val="20"/>
        </w:rPr>
        <w:t>equiv.</w:t>
      </w:r>
      <w:r w:rsidR="00B81A2F" w:rsidRPr="00C25EB2">
        <w:rPr>
          <w:sz w:val="20"/>
          <w:szCs w:val="20"/>
        </w:rPr>
        <w:t>) were added t</w:t>
      </w:r>
      <w:r w:rsidR="00FD412C" w:rsidRPr="00C25EB2">
        <w:rPr>
          <w:sz w:val="20"/>
          <w:szCs w:val="20"/>
        </w:rPr>
        <w:t>o a mixture of Pd(OAc)</w:t>
      </w:r>
      <w:r w:rsidR="00FD412C" w:rsidRPr="00C25EB2">
        <w:rPr>
          <w:sz w:val="20"/>
          <w:szCs w:val="20"/>
          <w:vertAlign w:val="subscript"/>
        </w:rPr>
        <w:t>2</w:t>
      </w:r>
      <w:r w:rsidR="00FD412C" w:rsidRPr="00C25EB2">
        <w:rPr>
          <w:rFonts w:hint="eastAsia"/>
          <w:sz w:val="20"/>
          <w:szCs w:val="20"/>
        </w:rPr>
        <w:t xml:space="preserve"> </w:t>
      </w:r>
      <w:r w:rsidR="00FD412C" w:rsidRPr="00C25EB2">
        <w:rPr>
          <w:sz w:val="20"/>
          <w:szCs w:val="20"/>
        </w:rPr>
        <w:t>(</w:t>
      </w:r>
      <w:r w:rsidR="00B00DA1" w:rsidRPr="00C25EB2">
        <w:rPr>
          <w:sz w:val="20"/>
          <w:szCs w:val="20"/>
        </w:rPr>
        <w:t xml:space="preserve">3.4 mg, </w:t>
      </w:r>
      <w:r w:rsidR="00FD412C" w:rsidRPr="00C25EB2">
        <w:rPr>
          <w:rFonts w:hint="eastAsia"/>
          <w:sz w:val="20"/>
          <w:szCs w:val="20"/>
        </w:rPr>
        <w:t>5 mol%</w:t>
      </w:r>
      <w:r w:rsidR="00B81A2F" w:rsidRPr="00C25EB2">
        <w:rPr>
          <w:sz w:val="20"/>
          <w:szCs w:val="20"/>
        </w:rPr>
        <w:t>),</w:t>
      </w:r>
      <w:r w:rsidR="00FD412C" w:rsidRPr="00C25EB2">
        <w:rPr>
          <w:rFonts w:hint="eastAsia"/>
          <w:sz w:val="20"/>
          <w:szCs w:val="20"/>
        </w:rPr>
        <w:t xml:space="preserve"> BINAP </w:t>
      </w:r>
      <w:r w:rsidR="00B81A2F" w:rsidRPr="00C25EB2">
        <w:rPr>
          <w:sz w:val="20"/>
          <w:szCs w:val="20"/>
        </w:rPr>
        <w:t>(</w:t>
      </w:r>
      <w:r w:rsidR="00B00DA1" w:rsidRPr="00C25EB2">
        <w:rPr>
          <w:sz w:val="20"/>
          <w:szCs w:val="20"/>
        </w:rPr>
        <w:t xml:space="preserve">18.7 mg, </w:t>
      </w:r>
      <w:r w:rsidR="00FD412C" w:rsidRPr="00C25EB2">
        <w:rPr>
          <w:rFonts w:hint="eastAsia"/>
          <w:sz w:val="20"/>
          <w:szCs w:val="20"/>
        </w:rPr>
        <w:t>10 mol%</w:t>
      </w:r>
      <w:r w:rsidR="00FD412C" w:rsidRPr="00C25EB2">
        <w:rPr>
          <w:sz w:val="20"/>
          <w:szCs w:val="20"/>
        </w:rPr>
        <w:t>), and</w:t>
      </w:r>
      <w:r w:rsidR="00B81A2F" w:rsidRPr="00C25EB2">
        <w:rPr>
          <w:sz w:val="20"/>
          <w:szCs w:val="20"/>
        </w:rPr>
        <w:t xml:space="preserve"> KO</w:t>
      </w:r>
      <w:r w:rsidR="00B81A2F" w:rsidRPr="00C25EB2">
        <w:rPr>
          <w:i/>
          <w:sz w:val="20"/>
          <w:szCs w:val="20"/>
          <w:vertAlign w:val="superscript"/>
        </w:rPr>
        <w:t>t</w:t>
      </w:r>
      <w:r w:rsidR="00FD412C" w:rsidRPr="00C25EB2">
        <w:rPr>
          <w:sz w:val="20"/>
          <w:szCs w:val="20"/>
        </w:rPr>
        <w:t>Bu</w:t>
      </w:r>
      <w:r w:rsidR="00B81A2F" w:rsidRPr="00C25EB2">
        <w:rPr>
          <w:sz w:val="20"/>
          <w:szCs w:val="20"/>
        </w:rPr>
        <w:t xml:space="preserve"> (</w:t>
      </w:r>
      <w:r w:rsidR="00B00DA1" w:rsidRPr="00C25EB2">
        <w:rPr>
          <w:sz w:val="20"/>
          <w:szCs w:val="20"/>
        </w:rPr>
        <w:t xml:space="preserve">40.4 mg, </w:t>
      </w:r>
      <w:r w:rsidR="00FD412C" w:rsidRPr="00C25EB2">
        <w:rPr>
          <w:rFonts w:hint="eastAsia"/>
          <w:sz w:val="20"/>
          <w:szCs w:val="20"/>
        </w:rPr>
        <w:t>0.36</w:t>
      </w:r>
      <w:r w:rsidR="00B81A2F" w:rsidRPr="00C25EB2">
        <w:rPr>
          <w:sz w:val="20"/>
          <w:szCs w:val="20"/>
        </w:rPr>
        <w:t xml:space="preserve"> mmol</w:t>
      </w:r>
      <w:r w:rsidR="00FD412C" w:rsidRPr="00C25EB2">
        <w:rPr>
          <w:rFonts w:hint="eastAsia"/>
          <w:sz w:val="20"/>
          <w:szCs w:val="20"/>
        </w:rPr>
        <w:t>, 1.2 equi</w:t>
      </w:r>
      <w:r w:rsidR="00E573C2" w:rsidRPr="00C25EB2">
        <w:rPr>
          <w:sz w:val="20"/>
          <w:szCs w:val="20"/>
        </w:rPr>
        <w:t>v.</w:t>
      </w:r>
      <w:r w:rsidR="00B81A2F" w:rsidRPr="00C25EB2">
        <w:rPr>
          <w:sz w:val="20"/>
          <w:szCs w:val="20"/>
        </w:rPr>
        <w:t xml:space="preserve">) in toluene (3 mL). The reaction mixture was </w:t>
      </w:r>
      <w:r w:rsidR="00FD412C" w:rsidRPr="00C25EB2">
        <w:rPr>
          <w:rFonts w:hint="eastAsia"/>
          <w:sz w:val="20"/>
          <w:szCs w:val="20"/>
        </w:rPr>
        <w:t xml:space="preserve">reflux </w:t>
      </w:r>
      <w:r w:rsidR="00FD412C" w:rsidRPr="00C25EB2">
        <w:rPr>
          <w:sz w:val="20"/>
          <w:szCs w:val="20"/>
        </w:rPr>
        <w:t>for 2</w:t>
      </w:r>
      <w:r w:rsidR="00FD412C" w:rsidRPr="00C25EB2">
        <w:rPr>
          <w:rFonts w:hint="eastAsia"/>
          <w:sz w:val="20"/>
          <w:szCs w:val="20"/>
        </w:rPr>
        <w:t>4</w:t>
      </w:r>
      <w:r w:rsidR="00FD412C" w:rsidRPr="00C25EB2">
        <w:rPr>
          <w:sz w:val="20"/>
          <w:szCs w:val="20"/>
        </w:rPr>
        <w:t xml:space="preserve"> h. </w:t>
      </w:r>
      <w:r w:rsidR="00FD412C" w:rsidRPr="00C25EB2">
        <w:rPr>
          <w:bCs/>
          <w:sz w:val="20"/>
          <w:szCs w:val="20"/>
          <w:lang w:val="de-DE"/>
        </w:rPr>
        <w:t xml:space="preserve">After completion of the reaction, the mixture was </w:t>
      </w:r>
      <w:r w:rsidR="00FD412C" w:rsidRPr="00C25EB2">
        <w:rPr>
          <w:sz w:val="20"/>
          <w:szCs w:val="20"/>
        </w:rPr>
        <w:t>diluted</w:t>
      </w:r>
      <w:r w:rsidR="00FD412C" w:rsidRPr="00C25EB2">
        <w:rPr>
          <w:bCs/>
          <w:sz w:val="20"/>
          <w:szCs w:val="20"/>
          <w:lang w:val="de-DE"/>
        </w:rPr>
        <w:t xml:space="preserve"> with </w:t>
      </w:r>
      <w:r w:rsidR="00FD412C" w:rsidRPr="00C25EB2">
        <w:rPr>
          <w:bCs/>
          <w:sz w:val="20"/>
          <w:szCs w:val="20"/>
        </w:rPr>
        <w:t>DCM</w:t>
      </w:r>
      <w:r w:rsidR="00FD412C" w:rsidRPr="00C25EB2">
        <w:rPr>
          <w:bCs/>
          <w:sz w:val="20"/>
          <w:szCs w:val="20"/>
          <w:lang w:val="de-DE"/>
        </w:rPr>
        <w:t xml:space="preserve">, </w:t>
      </w:r>
      <w:r w:rsidR="00FD412C" w:rsidRPr="00C25EB2">
        <w:rPr>
          <w:sz w:val="20"/>
          <w:szCs w:val="20"/>
        </w:rPr>
        <w:t>washed with brine, dried over anhydrous Na</w:t>
      </w:r>
      <w:r w:rsidR="00FD412C" w:rsidRPr="00C25EB2">
        <w:rPr>
          <w:sz w:val="20"/>
          <w:szCs w:val="20"/>
          <w:vertAlign w:val="subscript"/>
        </w:rPr>
        <w:t>2</w:t>
      </w:r>
      <w:r w:rsidR="00FD412C" w:rsidRPr="00C25EB2">
        <w:rPr>
          <w:sz w:val="20"/>
          <w:szCs w:val="20"/>
        </w:rPr>
        <w:t>SO</w:t>
      </w:r>
      <w:r w:rsidR="00FD412C" w:rsidRPr="00C25EB2">
        <w:rPr>
          <w:sz w:val="20"/>
          <w:szCs w:val="20"/>
          <w:vertAlign w:val="subscript"/>
        </w:rPr>
        <w:t>4</w:t>
      </w:r>
      <w:r w:rsidR="00FD412C" w:rsidRPr="00C25EB2">
        <w:rPr>
          <w:sz w:val="20"/>
          <w:szCs w:val="20"/>
        </w:rPr>
        <w:t xml:space="preserve">, filtered and the solvent was evaporated under reduced pressure to leave a crude product, which was purified by flash column chromatography </w:t>
      </w:r>
      <w:r w:rsidR="00FD412C" w:rsidRPr="00C25EB2">
        <w:rPr>
          <w:bCs/>
          <w:sz w:val="20"/>
          <w:szCs w:val="20"/>
        </w:rPr>
        <w:t>on silica gel (</w:t>
      </w:r>
      <w:r w:rsidR="00EE1D56" w:rsidRPr="00C25EB2">
        <w:rPr>
          <w:bCs/>
          <w:sz w:val="20"/>
          <w:szCs w:val="20"/>
        </w:rPr>
        <w:t>pre-treated</w:t>
      </w:r>
      <w:r w:rsidR="00FD412C" w:rsidRPr="00C25EB2">
        <w:rPr>
          <w:bCs/>
          <w:sz w:val="20"/>
          <w:szCs w:val="20"/>
        </w:rPr>
        <w:t xml:space="preserve"> with trimethylamine, using </w:t>
      </w:r>
      <w:r w:rsidR="001843DD" w:rsidRPr="00C25EB2">
        <w:rPr>
          <w:bCs/>
          <w:sz w:val="20"/>
          <w:szCs w:val="20"/>
        </w:rPr>
        <w:t>petroleum ether-EtOAc</w:t>
      </w:r>
      <w:r w:rsidR="00FD412C" w:rsidRPr="00C25EB2">
        <w:rPr>
          <w:bCs/>
          <w:sz w:val="20"/>
          <w:szCs w:val="20"/>
        </w:rPr>
        <w:t xml:space="preserve"> as eluent) to</w:t>
      </w:r>
      <w:r w:rsidR="00FD412C" w:rsidRPr="00C25EB2">
        <w:rPr>
          <w:sz w:val="20"/>
          <w:szCs w:val="20"/>
        </w:rPr>
        <w:t xml:space="preserve"> give</w:t>
      </w:r>
      <w:r w:rsidR="00FD412C" w:rsidRPr="00C25EB2" w:rsidDel="00296D2B">
        <w:rPr>
          <w:sz w:val="20"/>
          <w:szCs w:val="20"/>
        </w:rPr>
        <w:t xml:space="preserve"> </w:t>
      </w:r>
      <w:r w:rsidR="00FD412C" w:rsidRPr="00C25EB2">
        <w:rPr>
          <w:sz w:val="20"/>
          <w:szCs w:val="20"/>
        </w:rPr>
        <w:t xml:space="preserve">the product </w:t>
      </w:r>
      <w:r w:rsidR="00FD412C" w:rsidRPr="00C25EB2">
        <w:rPr>
          <w:b/>
          <w:sz w:val="20"/>
          <w:szCs w:val="20"/>
        </w:rPr>
        <w:t>1</w:t>
      </w:r>
      <w:r w:rsidR="00BC3BFE" w:rsidRPr="00C25EB2">
        <w:rPr>
          <w:rFonts w:eastAsiaTheme="minorEastAsia"/>
          <w:b/>
          <w:sz w:val="20"/>
          <w:szCs w:val="20"/>
          <w:lang w:eastAsia="zh-CN"/>
        </w:rPr>
        <w:t>3</w:t>
      </w:r>
      <w:r w:rsidR="00AA3E49" w:rsidRPr="00C25EB2">
        <w:rPr>
          <w:rFonts w:eastAsiaTheme="minorEastAsia"/>
          <w:b/>
          <w:sz w:val="20"/>
          <w:szCs w:val="20"/>
          <w:lang w:eastAsia="zh-CN"/>
        </w:rPr>
        <w:t>3</w:t>
      </w:r>
      <w:r w:rsidR="00FD412C" w:rsidRPr="00C25EB2">
        <w:rPr>
          <w:b/>
          <w:sz w:val="20"/>
          <w:szCs w:val="20"/>
        </w:rPr>
        <w:t xml:space="preserve"> </w:t>
      </w:r>
      <w:r w:rsidR="00FD412C" w:rsidRPr="00C25EB2">
        <w:rPr>
          <w:sz w:val="20"/>
          <w:szCs w:val="20"/>
        </w:rPr>
        <w:t>(</w:t>
      </w:r>
      <w:r w:rsidR="00FB022B" w:rsidRPr="00C25EB2">
        <w:rPr>
          <w:sz w:val="20"/>
          <w:szCs w:val="20"/>
        </w:rPr>
        <w:t xml:space="preserve">73.9 mg, </w:t>
      </w:r>
      <w:r w:rsidR="00FD412C" w:rsidRPr="00C25EB2">
        <w:rPr>
          <w:rFonts w:eastAsiaTheme="minorEastAsia" w:hint="eastAsia"/>
          <w:sz w:val="20"/>
          <w:szCs w:val="20"/>
          <w:lang w:eastAsia="zh-CN"/>
        </w:rPr>
        <w:t>80</w:t>
      </w:r>
      <w:r w:rsidR="00FD412C" w:rsidRPr="00C25EB2">
        <w:rPr>
          <w:sz w:val="20"/>
          <w:szCs w:val="20"/>
        </w:rPr>
        <w:t>%</w:t>
      </w:r>
      <w:r w:rsidR="00407282" w:rsidRPr="00C25EB2">
        <w:rPr>
          <w:sz w:val="20"/>
          <w:szCs w:val="20"/>
        </w:rPr>
        <w:t xml:space="preserve"> yield</w:t>
      </w:r>
      <w:r w:rsidR="00FD412C" w:rsidRPr="00C25EB2">
        <w:rPr>
          <w:sz w:val="20"/>
          <w:szCs w:val="20"/>
        </w:rPr>
        <w:t>)</w:t>
      </w:r>
      <w:r w:rsidR="00E6480A" w:rsidRPr="00C25EB2">
        <w:rPr>
          <w:sz w:val="20"/>
          <w:szCs w:val="20"/>
        </w:rPr>
        <w:t xml:space="preserve">, </w:t>
      </w:r>
      <w:r w:rsidR="00E6480A" w:rsidRPr="00C25EB2">
        <w:rPr>
          <w:rFonts w:eastAsia="宋体"/>
          <w:sz w:val="20"/>
          <w:szCs w:val="20"/>
        </w:rPr>
        <w:t xml:space="preserve">as </w:t>
      </w:r>
      <w:r w:rsidR="00E6480A" w:rsidRPr="00C25EB2">
        <w:rPr>
          <w:rFonts w:eastAsia="宋体" w:hint="eastAsia"/>
          <w:sz w:val="20"/>
          <w:szCs w:val="20"/>
        </w:rPr>
        <w:t>a pale yellow oil</w:t>
      </w:r>
      <w:r w:rsidR="00E6480A" w:rsidRPr="00C25EB2">
        <w:rPr>
          <w:rFonts w:eastAsia="宋体"/>
          <w:sz w:val="20"/>
          <w:szCs w:val="20"/>
        </w:rPr>
        <w:t xml:space="preserve">.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(500 MHz, CDCl</w:t>
      </w:r>
      <w:r w:rsidR="00E6480A" w:rsidRPr="00C25EB2">
        <w:rPr>
          <w:sz w:val="20"/>
          <w:szCs w:val="20"/>
          <w:vertAlign w:val="subscript"/>
        </w:rPr>
        <w:t>3</w:t>
      </w:r>
      <w:r w:rsidR="00E6480A" w:rsidRPr="00C25EB2">
        <w:rPr>
          <w:sz w:val="20"/>
          <w:szCs w:val="20"/>
        </w:rPr>
        <w:t xml:space="preserve">) δ 9.02 (d, </w:t>
      </w:r>
      <w:r w:rsidR="00E6480A" w:rsidRPr="00C25EB2">
        <w:rPr>
          <w:i/>
          <w:iCs/>
          <w:sz w:val="20"/>
          <w:szCs w:val="20"/>
        </w:rPr>
        <w:t>J</w:t>
      </w:r>
      <w:r w:rsidR="00E6480A" w:rsidRPr="00C25EB2">
        <w:rPr>
          <w:sz w:val="20"/>
          <w:szCs w:val="20"/>
        </w:rPr>
        <w:t xml:space="preserve"> = 2.0 Hz, 1H), 8.17 (d, </w:t>
      </w:r>
      <w:r w:rsidR="00E6480A" w:rsidRPr="00C25EB2">
        <w:rPr>
          <w:i/>
          <w:iCs/>
          <w:sz w:val="20"/>
          <w:szCs w:val="20"/>
        </w:rPr>
        <w:t>J</w:t>
      </w:r>
      <w:r w:rsidR="00E6480A" w:rsidRPr="00C25EB2">
        <w:rPr>
          <w:sz w:val="20"/>
          <w:szCs w:val="20"/>
        </w:rPr>
        <w:t xml:space="preserve"> = 1.5 Hz, 1H), 7.72 (d, </w:t>
      </w:r>
      <w:r w:rsidR="00E6480A" w:rsidRPr="00C25EB2">
        <w:rPr>
          <w:i/>
          <w:iCs/>
          <w:sz w:val="20"/>
          <w:szCs w:val="20"/>
        </w:rPr>
        <w:t>J</w:t>
      </w:r>
      <w:r w:rsidR="00E6480A" w:rsidRPr="00C25EB2">
        <w:rPr>
          <w:sz w:val="20"/>
          <w:szCs w:val="20"/>
        </w:rPr>
        <w:t xml:space="preserve"> = 13.5 Hz, 1H), 7.67 (d, </w:t>
      </w:r>
      <w:r w:rsidR="00E6480A" w:rsidRPr="00C25EB2">
        <w:rPr>
          <w:i/>
          <w:iCs/>
          <w:sz w:val="20"/>
          <w:szCs w:val="20"/>
        </w:rPr>
        <w:t>J</w:t>
      </w:r>
      <w:r w:rsidR="00E6480A" w:rsidRPr="00C25EB2">
        <w:rPr>
          <w:sz w:val="20"/>
          <w:szCs w:val="20"/>
        </w:rPr>
        <w:t xml:space="preserve"> = 7.5 Hz, 2H), 7.51 (t, </w:t>
      </w:r>
      <w:r w:rsidR="00E6480A" w:rsidRPr="00C25EB2">
        <w:rPr>
          <w:i/>
          <w:iCs/>
          <w:sz w:val="20"/>
          <w:szCs w:val="20"/>
        </w:rPr>
        <w:t>J</w:t>
      </w:r>
      <w:r w:rsidR="00E6480A" w:rsidRPr="00C25EB2">
        <w:rPr>
          <w:sz w:val="20"/>
          <w:szCs w:val="20"/>
        </w:rPr>
        <w:t xml:space="preserve"> = 7.5 Hz, 2H), 7.43 (t, </w:t>
      </w:r>
      <w:r w:rsidR="00E6480A" w:rsidRPr="00C25EB2">
        <w:rPr>
          <w:i/>
          <w:iCs/>
          <w:sz w:val="20"/>
          <w:szCs w:val="20"/>
        </w:rPr>
        <w:t>J</w:t>
      </w:r>
      <w:r w:rsidR="00E6480A" w:rsidRPr="00C25EB2">
        <w:rPr>
          <w:sz w:val="20"/>
          <w:szCs w:val="20"/>
        </w:rPr>
        <w:t xml:space="preserve"> = 7.5 Hz, 1H), 7.21 (d, </w:t>
      </w:r>
      <w:r w:rsidR="00E6480A" w:rsidRPr="00C25EB2">
        <w:rPr>
          <w:i/>
          <w:iCs/>
          <w:sz w:val="20"/>
          <w:szCs w:val="20"/>
        </w:rPr>
        <w:t>J</w:t>
      </w:r>
      <w:r w:rsidR="00E6480A" w:rsidRPr="00C25EB2">
        <w:rPr>
          <w:sz w:val="20"/>
          <w:szCs w:val="20"/>
        </w:rPr>
        <w:t xml:space="preserve"> = 9.0 Hz, 1H), </w:t>
      </w:r>
      <w:r w:rsidR="00E6480A" w:rsidRPr="00C25EB2">
        <w:rPr>
          <w:sz w:val="20"/>
          <w:szCs w:val="20"/>
        </w:rPr>
        <w:lastRenderedPageBreak/>
        <w:t xml:space="preserve">3.97-3.91 (m, 4H), 3.24-3.19 (m, 4H).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(150 MHz, CDCl</w:t>
      </w:r>
      <w:r w:rsidR="00E6480A" w:rsidRPr="00C25EB2">
        <w:rPr>
          <w:sz w:val="20"/>
          <w:szCs w:val="20"/>
          <w:vertAlign w:val="subscript"/>
        </w:rPr>
        <w:t>3</w:t>
      </w:r>
      <w:r w:rsidR="00E6480A" w:rsidRPr="00C25EB2">
        <w:rPr>
          <w:sz w:val="20"/>
          <w:szCs w:val="20"/>
        </w:rPr>
        <w:t xml:space="preserve">) δ 157.6 (d, </w:t>
      </w:r>
      <w:r w:rsidR="00E6480A" w:rsidRPr="00C25EB2">
        <w:rPr>
          <w:i/>
          <w:sz w:val="20"/>
          <w:szCs w:val="20"/>
        </w:rPr>
        <w:t>J</w:t>
      </w:r>
      <w:r w:rsidR="00E6480A" w:rsidRPr="00C25EB2">
        <w:rPr>
          <w:sz w:val="20"/>
          <w:szCs w:val="20"/>
        </w:rPr>
        <w:t xml:space="preserve"> = 252.0 Hz), 148.5, 144.1 (d, </w:t>
      </w:r>
      <w:r w:rsidR="00E6480A" w:rsidRPr="00C25EB2">
        <w:rPr>
          <w:i/>
          <w:sz w:val="20"/>
          <w:szCs w:val="20"/>
        </w:rPr>
        <w:t>J</w:t>
      </w:r>
      <w:r w:rsidR="00E6480A" w:rsidRPr="00C25EB2">
        <w:rPr>
          <w:sz w:val="20"/>
          <w:szCs w:val="20"/>
        </w:rPr>
        <w:t xml:space="preserve"> = 13.5 Hz), 141.3 (d, </w:t>
      </w:r>
      <w:r w:rsidR="00E6480A" w:rsidRPr="00C25EB2">
        <w:rPr>
          <w:i/>
          <w:sz w:val="20"/>
          <w:szCs w:val="20"/>
        </w:rPr>
        <w:t>J</w:t>
      </w:r>
      <w:r w:rsidR="00E6480A" w:rsidRPr="00C25EB2">
        <w:rPr>
          <w:sz w:val="20"/>
          <w:szCs w:val="20"/>
        </w:rPr>
        <w:t xml:space="preserve"> = 10.0 Hz), 137.8, 133.5 (d, </w:t>
      </w:r>
      <w:r w:rsidR="00E6480A" w:rsidRPr="00C25EB2">
        <w:rPr>
          <w:i/>
          <w:sz w:val="20"/>
          <w:szCs w:val="20"/>
        </w:rPr>
        <w:t>J</w:t>
      </w:r>
      <w:r w:rsidR="00E6480A" w:rsidRPr="00C25EB2">
        <w:rPr>
          <w:sz w:val="20"/>
          <w:szCs w:val="20"/>
        </w:rPr>
        <w:t xml:space="preserve"> = 1.5 Hz), 131.9, 129.1, 128.0, 127.3, 125.7, 114.2 (d, </w:t>
      </w:r>
      <w:r w:rsidR="00E6480A" w:rsidRPr="00C25EB2">
        <w:rPr>
          <w:i/>
          <w:sz w:val="20"/>
          <w:szCs w:val="20"/>
        </w:rPr>
        <w:t>J</w:t>
      </w:r>
      <w:r w:rsidR="00E6480A" w:rsidRPr="00C25EB2">
        <w:rPr>
          <w:sz w:val="20"/>
          <w:szCs w:val="20"/>
        </w:rPr>
        <w:t xml:space="preserve"> = 4.5 Hz), 114.0 (d, </w:t>
      </w:r>
      <w:r w:rsidR="00E6480A" w:rsidRPr="00C25EB2">
        <w:rPr>
          <w:i/>
          <w:sz w:val="20"/>
          <w:szCs w:val="20"/>
        </w:rPr>
        <w:t>J</w:t>
      </w:r>
      <w:r w:rsidR="00E6480A" w:rsidRPr="00C25EB2">
        <w:rPr>
          <w:sz w:val="20"/>
          <w:szCs w:val="20"/>
        </w:rPr>
        <w:t xml:space="preserve"> = 21.0 Hz), 66.8, 51.0 (d, </w:t>
      </w:r>
      <w:r w:rsidR="00E6480A" w:rsidRPr="00C25EB2">
        <w:rPr>
          <w:rFonts w:hint="eastAsia"/>
          <w:i/>
          <w:sz w:val="20"/>
          <w:szCs w:val="20"/>
        </w:rPr>
        <w:t>J</w:t>
      </w:r>
      <w:r w:rsidR="00E6480A" w:rsidRPr="00C25EB2">
        <w:rPr>
          <w:sz w:val="20"/>
          <w:szCs w:val="20"/>
        </w:rPr>
        <w:t xml:space="preserve"> = 4.5 </w:t>
      </w:r>
      <w:r w:rsidR="00E6480A" w:rsidRPr="00C25EB2">
        <w:rPr>
          <w:rFonts w:hint="eastAsia"/>
          <w:sz w:val="20"/>
          <w:szCs w:val="20"/>
        </w:rPr>
        <w:t>Hz</w:t>
      </w:r>
      <w:r w:rsidR="00E6480A" w:rsidRPr="00C25EB2">
        <w:rPr>
          <w:sz w:val="20"/>
          <w:szCs w:val="20"/>
        </w:rPr>
        <w:t xml:space="preserve">). </w:t>
      </w:r>
      <w:r w:rsidR="00E6480A" w:rsidRPr="00C25EB2">
        <w:rPr>
          <w:b/>
          <w:sz w:val="20"/>
          <w:szCs w:val="20"/>
          <w:vertAlign w:val="superscript"/>
        </w:rPr>
        <w:t>19</w:t>
      </w:r>
      <w:r w:rsidR="00E6480A" w:rsidRPr="00C25EB2">
        <w:rPr>
          <w:b/>
          <w:sz w:val="20"/>
          <w:szCs w:val="20"/>
        </w:rPr>
        <w:t>F NMR</w:t>
      </w:r>
      <w:r w:rsidR="00E6480A" w:rsidRPr="00C25EB2">
        <w:rPr>
          <w:sz w:val="20"/>
          <w:szCs w:val="20"/>
        </w:rPr>
        <w:t xml:space="preserve"> (564 MHz, CDCl</w:t>
      </w:r>
      <w:r w:rsidR="00E6480A" w:rsidRPr="00C25EB2">
        <w:rPr>
          <w:sz w:val="20"/>
          <w:szCs w:val="20"/>
          <w:vertAlign w:val="subscript"/>
        </w:rPr>
        <w:t>3</w:t>
      </w:r>
      <w:r w:rsidR="00E6480A" w:rsidRPr="00C25EB2">
        <w:rPr>
          <w:sz w:val="20"/>
          <w:szCs w:val="20"/>
        </w:rPr>
        <w:t>) δ -117.46 (</w:t>
      </w:r>
      <w:r w:rsidR="00E6480A" w:rsidRPr="00C25EB2">
        <w:rPr>
          <w:rFonts w:hint="eastAsia"/>
          <w:sz w:val="20"/>
          <w:szCs w:val="20"/>
        </w:rPr>
        <w:t>dd</w:t>
      </w:r>
      <w:r w:rsidR="00E6480A" w:rsidRPr="00C25EB2">
        <w:rPr>
          <w:sz w:val="20"/>
          <w:szCs w:val="20"/>
        </w:rPr>
        <w:t xml:space="preserve">, </w:t>
      </w:r>
      <w:r w:rsidR="00E6480A" w:rsidRPr="00C25EB2">
        <w:rPr>
          <w:i/>
          <w:sz w:val="20"/>
          <w:szCs w:val="20"/>
        </w:rPr>
        <w:t>J</w:t>
      </w:r>
      <w:r w:rsidR="00E6480A" w:rsidRPr="00C25EB2">
        <w:rPr>
          <w:sz w:val="20"/>
          <w:szCs w:val="20"/>
        </w:rPr>
        <w:t xml:space="preserve"> = 1</w:t>
      </w:r>
      <w:r w:rsidR="00E6480A" w:rsidRPr="00C25EB2">
        <w:rPr>
          <w:rFonts w:hint="eastAsia"/>
          <w:sz w:val="20"/>
          <w:szCs w:val="20"/>
        </w:rPr>
        <w:t>3.5, 9.0</w:t>
      </w:r>
      <w:r w:rsidR="00E6480A" w:rsidRPr="00C25EB2">
        <w:rPr>
          <w:sz w:val="20"/>
          <w:szCs w:val="20"/>
        </w:rPr>
        <w:t xml:space="preserve"> Hz).</w:t>
      </w:r>
      <w:r w:rsidR="00E6480A" w:rsidRPr="00C25EB2">
        <w:rPr>
          <w:rFonts w:eastAsiaTheme="minorEastAsia" w:hint="eastAsia"/>
          <w:sz w:val="20"/>
          <w:szCs w:val="20"/>
          <w:lang w:eastAsia="zh-CN"/>
        </w:rPr>
        <w:t xml:space="preserve">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19</w:t>
      </w:r>
      <w:r w:rsidR="00E6480A" w:rsidRPr="00C25EB2">
        <w:rPr>
          <w:rFonts w:eastAsia="宋体"/>
          <w:sz w:val="20"/>
          <w:szCs w:val="20"/>
        </w:rPr>
        <w:t>H</w:t>
      </w:r>
      <w:r w:rsidR="00E6480A" w:rsidRPr="00C25EB2">
        <w:rPr>
          <w:rFonts w:eastAsia="宋体"/>
          <w:sz w:val="20"/>
          <w:szCs w:val="20"/>
          <w:vertAlign w:val="subscript"/>
        </w:rPr>
        <w:t>18</w:t>
      </w:r>
      <w:r w:rsidR="00E6480A" w:rsidRPr="00C25EB2">
        <w:rPr>
          <w:rFonts w:eastAsia="宋体"/>
          <w:sz w:val="20"/>
          <w:szCs w:val="20"/>
        </w:rPr>
        <w:t>FN</w:t>
      </w:r>
      <w:r w:rsidR="00E6480A" w:rsidRPr="00C25EB2">
        <w:rPr>
          <w:rFonts w:eastAsia="宋体"/>
          <w:sz w:val="20"/>
          <w:szCs w:val="20"/>
          <w:vertAlign w:val="subscript"/>
        </w:rPr>
        <w:t>2</w:t>
      </w:r>
      <w:r w:rsidR="00E6480A" w:rsidRPr="00C25EB2">
        <w:rPr>
          <w:rFonts w:eastAsia="宋体"/>
          <w:sz w:val="20"/>
          <w:szCs w:val="20"/>
        </w:rPr>
        <w:t>O</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E6480A" w:rsidRPr="00C25EB2">
        <w:rPr>
          <w:rFonts w:eastAsia="宋体"/>
          <w:sz w:val="20"/>
          <w:szCs w:val="20"/>
        </w:rPr>
        <w:t xml:space="preserve"> 309.1398, found 309.140</w:t>
      </w:r>
      <w:r w:rsidR="00974B98" w:rsidRPr="00C25EB2">
        <w:rPr>
          <w:rFonts w:eastAsia="宋体"/>
          <w:sz w:val="20"/>
          <w:szCs w:val="20"/>
        </w:rPr>
        <w:t>9</w:t>
      </w:r>
      <w:r w:rsidR="00E6480A" w:rsidRPr="00C25EB2">
        <w:rPr>
          <w:rFonts w:eastAsia="宋体"/>
          <w:sz w:val="20"/>
          <w:szCs w:val="20"/>
        </w:rPr>
        <w:t>.</w:t>
      </w:r>
      <w:r w:rsidR="00B67CE0" w:rsidRPr="00C25EB2">
        <w:rPr>
          <w:rFonts w:eastAsia="宋体" w:hint="eastAsia"/>
          <w:sz w:val="20"/>
          <w:szCs w:val="20"/>
          <w:lang w:eastAsia="zh-CN"/>
        </w:rPr>
        <w:t xml:space="preserve"> </w:t>
      </w:r>
      <w:r w:rsidR="00BC3BFE" w:rsidRPr="00C25EB2">
        <w:rPr>
          <w:sz w:val="20"/>
        </w:rPr>
        <w:t>The spectrum was consistent with the previous literature</w:t>
      </w:r>
      <w:r w:rsidR="00843D7D" w:rsidRPr="00C25EB2">
        <w:rPr>
          <w:sz w:val="20"/>
          <w:vertAlign w:val="superscript"/>
        </w:rPr>
        <w:t>[</w:t>
      </w:r>
      <w:r w:rsidR="004B0CE0" w:rsidRPr="00C25EB2">
        <w:rPr>
          <w:sz w:val="20"/>
          <w:vertAlign w:val="superscript"/>
        </w:rPr>
        <w:t>7</w:t>
      </w:r>
      <w:r w:rsidR="00843D7D" w:rsidRPr="00C25EB2">
        <w:rPr>
          <w:sz w:val="20"/>
          <w:vertAlign w:val="superscript"/>
        </w:rPr>
        <w:t>]</w:t>
      </w:r>
      <w:r w:rsidR="00BC3BFE" w:rsidRPr="00C25EB2">
        <w:rPr>
          <w:sz w:val="20"/>
        </w:rPr>
        <w:t>.</w:t>
      </w:r>
    </w:p>
    <w:p w14:paraId="15BAB4C8" w14:textId="0CDBDD01" w:rsidR="002B3EC2" w:rsidRPr="00C25EB2" w:rsidRDefault="0061535A" w:rsidP="0061535A">
      <w:pPr>
        <w:pStyle w:val="3"/>
        <w:rPr>
          <w:rFonts w:ascii="Times New Roman" w:hAnsi="Times New Roman" w:cs="Times New Roman"/>
          <w:kern w:val="44"/>
          <w:sz w:val="21"/>
          <w:szCs w:val="28"/>
        </w:rPr>
      </w:pPr>
      <w:r w:rsidRPr="00C25EB2">
        <w:rPr>
          <w:rFonts w:ascii="Times New Roman" w:hAnsi="Times New Roman" w:cs="Times New Roman"/>
          <w:sz w:val="21"/>
        </w:rPr>
        <w:t>Synthesis of compound 1</w:t>
      </w:r>
      <w:r w:rsidR="00AA3E49" w:rsidRPr="00C25EB2">
        <w:rPr>
          <w:rFonts w:ascii="Times New Roman" w:hAnsi="Times New Roman" w:cs="Times New Roman"/>
          <w:sz w:val="21"/>
        </w:rPr>
        <w:t>34</w:t>
      </w:r>
    </w:p>
    <w:p w14:paraId="36B62A6F" w14:textId="0AB22470" w:rsidR="002B3EC2" w:rsidRPr="00C25EB2" w:rsidRDefault="006B5408" w:rsidP="002B3EC2">
      <w:pPr>
        <w:pStyle w:val="Paragraph"/>
        <w:spacing w:afterLines="50" w:after="156"/>
        <w:ind w:firstLine="0"/>
        <w:jc w:val="center"/>
        <w:rPr>
          <w:bCs/>
          <w:sz w:val="20"/>
          <w:szCs w:val="20"/>
          <w:lang w:val="de-DE"/>
        </w:rPr>
      </w:pPr>
      <w:r w:rsidRPr="00C25EB2">
        <w:object w:dxaOrig="8524" w:dyaOrig="7048" w14:anchorId="6AB0A51A">
          <v:shape id="_x0000_i1058" type="#_x0000_t75" style="width:424.5pt;height:352.5pt" o:ole="">
            <v:imagedata r:id="rId80" o:title=""/>
            <o:lock v:ext="edit" aspectratio="f"/>
          </v:shape>
          <o:OLEObject Type="Embed" ProgID="ChemDraw.Document.6.0" ShapeID="_x0000_i1058" DrawAspect="Content" ObjectID="_1772899578" r:id="rId81"/>
        </w:object>
      </w:r>
    </w:p>
    <w:p w14:paraId="6E9D5C44" w14:textId="43F649B0" w:rsidR="00E6480A" w:rsidRPr="00C25EB2" w:rsidRDefault="002B3EC2" w:rsidP="00E6480A">
      <w:pPr>
        <w:pStyle w:val="Paragraph"/>
        <w:ind w:firstLine="0"/>
        <w:jc w:val="both"/>
        <w:rPr>
          <w:sz w:val="20"/>
          <w:szCs w:val="20"/>
        </w:rPr>
      </w:pPr>
      <w:r w:rsidRPr="00C25EB2">
        <w:rPr>
          <w:b/>
          <w:sz w:val="20"/>
          <w:szCs w:val="20"/>
        </w:rPr>
        <w:t xml:space="preserve">Step 1: </w:t>
      </w:r>
      <w:r w:rsidR="00B47E63" w:rsidRPr="00C25EB2">
        <w:rPr>
          <w:sz w:val="20"/>
          <w:szCs w:val="20"/>
        </w:rPr>
        <w:t>In a glove box, an</w:t>
      </w:r>
      <w:r w:rsidR="00B47E63" w:rsidRPr="00C25EB2">
        <w:rPr>
          <w:rFonts w:eastAsiaTheme="minorEastAsia" w:hint="eastAsia"/>
          <w:sz w:val="20"/>
          <w:szCs w:val="20"/>
        </w:rPr>
        <w:t xml:space="preserve"> </w:t>
      </w:r>
      <w:r w:rsidR="00B47E63" w:rsidRPr="00C25EB2">
        <w:rPr>
          <w:sz w:val="20"/>
          <w:szCs w:val="20"/>
        </w:rPr>
        <w:t>oven-dried</w:t>
      </w:r>
      <w:r w:rsidR="00B47E63" w:rsidRPr="00C25EB2">
        <w:rPr>
          <w:rFonts w:eastAsiaTheme="minorEastAsia" w:hint="eastAsia"/>
          <w:b/>
          <w:bCs/>
          <w:sz w:val="20"/>
          <w:szCs w:val="20"/>
          <w:lang w:val="de-DE" w:eastAsia="zh-CN"/>
        </w:rPr>
        <w:t xml:space="preserve"> </w:t>
      </w:r>
      <w:r w:rsidR="00B47E63" w:rsidRPr="00C25EB2">
        <w:rPr>
          <w:sz w:val="20"/>
          <w:szCs w:val="20"/>
        </w:rPr>
        <w:t xml:space="preserve">tube was charged with </w:t>
      </w:r>
      <w:r w:rsidR="00B47E63" w:rsidRPr="00C25EB2">
        <w:rPr>
          <w:i/>
          <w:sz w:val="20"/>
          <w:szCs w:val="20"/>
        </w:rPr>
        <w:t>N</w:t>
      </w:r>
      <w:r w:rsidR="00B47E63" w:rsidRPr="00C25EB2">
        <w:rPr>
          <w:sz w:val="20"/>
          <w:szCs w:val="20"/>
        </w:rPr>
        <w:t xml:space="preserve">-triftosylhydrazone (386.0 mg, 1.0 mmol, 1.0 equiv.), NaH (80 mg, 2.0 mmol, 2.0 equiv., 60 wt% dispersion in mineral oil), </w:t>
      </w:r>
      <w:r w:rsidR="00B47E63" w:rsidRPr="00C25EB2">
        <w:rPr>
          <w:i/>
          <w:color w:val="000000" w:themeColor="text1"/>
          <w:sz w:val="20"/>
          <w:szCs w:val="20"/>
        </w:rPr>
        <w:t>N</w:t>
      </w:r>
      <w:r w:rsidR="00B47E63" w:rsidRPr="00C25EB2">
        <w:rPr>
          <w:color w:val="000000" w:themeColor="text1"/>
          <w:sz w:val="20"/>
          <w:szCs w:val="20"/>
        </w:rPr>
        <w:t>-TBS indole (462.0 mg, 2.0 mmol, 2.0 equiv.)</w:t>
      </w:r>
      <w:r w:rsidR="00B47E63" w:rsidRPr="00C25EB2">
        <w:rPr>
          <w:sz w:val="20"/>
          <w:szCs w:val="20"/>
        </w:rPr>
        <w:t>, Tp</w:t>
      </w:r>
      <w:r w:rsidR="00B47E63" w:rsidRPr="00C25EB2">
        <w:rPr>
          <w:sz w:val="20"/>
          <w:szCs w:val="20"/>
          <w:vertAlign w:val="superscript"/>
        </w:rPr>
        <w:t>Br3</w:t>
      </w:r>
      <w:r w:rsidR="00B47E63" w:rsidRPr="00C25EB2">
        <w:rPr>
          <w:sz w:val="20"/>
          <w:szCs w:val="20"/>
        </w:rPr>
        <w:t>Ag(THF) (120.0 mg, 10.0 mol%) and PhCF</w:t>
      </w:r>
      <w:r w:rsidR="00B47E63" w:rsidRPr="00C25EB2">
        <w:rPr>
          <w:sz w:val="20"/>
          <w:szCs w:val="20"/>
          <w:vertAlign w:val="subscript"/>
        </w:rPr>
        <w:t>3</w:t>
      </w:r>
      <w:r w:rsidR="00B47E63" w:rsidRPr="00C25EB2">
        <w:rPr>
          <w:sz w:val="20"/>
          <w:szCs w:val="20"/>
        </w:rPr>
        <w:t xml:space="preserve"> (10.0 mL). </w:t>
      </w:r>
      <w:r w:rsidR="00B47E63" w:rsidRPr="00C25EB2">
        <w:rPr>
          <w:bCs/>
          <w:sz w:val="20"/>
          <w:szCs w:val="20"/>
        </w:rPr>
        <w:t xml:space="preserve">Next, the sealed vial was removed from glovebox and stirred at 60 </w:t>
      </w:r>
      <w:r w:rsidR="00B47E63" w:rsidRPr="00C25EB2">
        <w:rPr>
          <w:sz w:val="20"/>
          <w:szCs w:val="20"/>
          <w:lang w:val="en-GB"/>
        </w:rPr>
        <w:t>°</w:t>
      </w:r>
      <w:r w:rsidR="00B47E63" w:rsidRPr="00C25EB2">
        <w:rPr>
          <w:bCs/>
          <w:sz w:val="20"/>
          <w:szCs w:val="20"/>
        </w:rPr>
        <w:t xml:space="preserve">C for 12 h. After cooling to room temperature, the reaction mixture was added </w:t>
      </w:r>
      <w:r w:rsidR="00B47E63" w:rsidRPr="00C25EB2">
        <w:rPr>
          <w:rFonts w:hint="eastAsia"/>
          <w:bCs/>
          <w:sz w:val="20"/>
          <w:szCs w:val="20"/>
        </w:rPr>
        <w:t>T</w:t>
      </w:r>
      <w:r w:rsidR="00B47E63" w:rsidRPr="00C25EB2">
        <w:rPr>
          <w:bCs/>
          <w:sz w:val="20"/>
          <w:szCs w:val="20"/>
        </w:rPr>
        <w:t>B</w:t>
      </w:r>
      <w:r w:rsidR="00B47E63" w:rsidRPr="00C25EB2">
        <w:rPr>
          <w:rFonts w:hint="eastAsia"/>
          <w:bCs/>
          <w:sz w:val="20"/>
          <w:szCs w:val="20"/>
        </w:rPr>
        <w:t>AF</w:t>
      </w:r>
      <w:r w:rsidR="00B47E63" w:rsidRPr="00C25EB2">
        <w:rPr>
          <w:bCs/>
          <w:sz w:val="20"/>
          <w:szCs w:val="20"/>
        </w:rPr>
        <w:t xml:space="preserve"> (2.5 mL, 2.5 mmol, 1.0 </w:t>
      </w:r>
      <w:r w:rsidR="00B47E63" w:rsidRPr="00C25EB2">
        <w:rPr>
          <w:rFonts w:hint="eastAsia"/>
          <w:bCs/>
          <w:sz w:val="20"/>
          <w:szCs w:val="20"/>
        </w:rPr>
        <w:t>mol</w:t>
      </w:r>
      <w:r w:rsidR="00B47E63" w:rsidRPr="00C25EB2">
        <w:rPr>
          <w:bCs/>
          <w:sz w:val="20"/>
          <w:szCs w:val="20"/>
        </w:rPr>
        <w:t>/L in THF, 2.5 equiv.)</w:t>
      </w:r>
      <w:r w:rsidR="00B47E63" w:rsidRPr="00C25EB2">
        <w:rPr>
          <w:sz w:val="20"/>
          <w:szCs w:val="20"/>
        </w:rPr>
        <w:t xml:space="preserve"> </w:t>
      </w:r>
      <w:r w:rsidR="00B47E63" w:rsidRPr="00C25EB2">
        <w:rPr>
          <w:bCs/>
          <w:sz w:val="20"/>
          <w:szCs w:val="20"/>
        </w:rPr>
        <w:t xml:space="preserve">and stirred at 25 </w:t>
      </w:r>
      <w:r w:rsidR="00B47E63" w:rsidRPr="00C25EB2">
        <w:rPr>
          <w:sz w:val="20"/>
          <w:szCs w:val="20"/>
          <w:lang w:val="en-GB"/>
        </w:rPr>
        <w:t>°</w:t>
      </w:r>
      <w:r w:rsidR="00B47E63" w:rsidRPr="00C25EB2">
        <w:rPr>
          <w:bCs/>
          <w:sz w:val="20"/>
          <w:szCs w:val="20"/>
        </w:rPr>
        <w:t xml:space="preserve">C for 10 min. </w:t>
      </w:r>
      <w:r w:rsidR="00B47E63" w:rsidRPr="00C25EB2">
        <w:rPr>
          <w:bCs/>
          <w:sz w:val="20"/>
          <w:szCs w:val="20"/>
          <w:lang w:val="de-DE"/>
        </w:rPr>
        <w:t xml:space="preserve">After completion of the reaction, the mixture was filtered through a short pad of silica gel (pre-treated with triethylamine) with DCM as an eluent. After removal of the solvent </w:t>
      </w:r>
      <w:r w:rsidR="00B47E63" w:rsidRPr="00C25EB2">
        <w:rPr>
          <w:bCs/>
          <w:i/>
          <w:sz w:val="20"/>
          <w:szCs w:val="20"/>
          <w:lang w:val="de-DE"/>
        </w:rPr>
        <w:t>in vacuo</w:t>
      </w:r>
      <w:r w:rsidR="00B47E63" w:rsidRPr="00C25EB2">
        <w:rPr>
          <w:bCs/>
          <w:sz w:val="20"/>
          <w:szCs w:val="20"/>
          <w:lang w:val="de-DE"/>
        </w:rPr>
        <w:t xml:space="preserve">, the residue was purified by flash chromatography on silica gel (pre- treated with trimethylamine, using petroleum ether-EtOAc as eluent) to </w:t>
      </w:r>
      <w:r w:rsidR="00B47E63" w:rsidRPr="00C25EB2">
        <w:rPr>
          <w:sz w:val="20"/>
          <w:szCs w:val="20"/>
        </w:rPr>
        <w:t>give</w:t>
      </w:r>
      <w:r w:rsidR="00B47E63" w:rsidRPr="00C25EB2" w:rsidDel="00296D2B">
        <w:rPr>
          <w:sz w:val="20"/>
          <w:szCs w:val="20"/>
        </w:rPr>
        <w:t xml:space="preserve"> </w:t>
      </w:r>
      <w:r w:rsidR="00B47E63" w:rsidRPr="00C25EB2">
        <w:rPr>
          <w:sz w:val="20"/>
          <w:szCs w:val="20"/>
        </w:rPr>
        <w:t>the product</w:t>
      </w:r>
      <w:r w:rsidR="00921A77" w:rsidRPr="00C25EB2">
        <w:rPr>
          <w:sz w:val="20"/>
          <w:szCs w:val="20"/>
        </w:rPr>
        <w:t xml:space="preserve"> </w:t>
      </w:r>
      <w:r w:rsidR="00921A77" w:rsidRPr="00C25EB2">
        <w:rPr>
          <w:b/>
          <w:sz w:val="20"/>
          <w:szCs w:val="20"/>
        </w:rPr>
        <w:t>1</w:t>
      </w:r>
      <w:r w:rsidR="00AA3E49" w:rsidRPr="00C25EB2">
        <w:rPr>
          <w:b/>
          <w:sz w:val="20"/>
          <w:szCs w:val="20"/>
        </w:rPr>
        <w:t>34</w:t>
      </w:r>
      <w:r w:rsidR="00E573C2" w:rsidRPr="00C25EB2">
        <w:rPr>
          <w:b/>
          <w:sz w:val="20"/>
          <w:szCs w:val="20"/>
        </w:rPr>
        <w:t>'</w:t>
      </w:r>
      <w:r w:rsidR="00921A77" w:rsidRPr="00C25EB2">
        <w:rPr>
          <w:sz w:val="20"/>
          <w:szCs w:val="20"/>
        </w:rPr>
        <w:t xml:space="preserve"> (</w:t>
      </w:r>
      <w:r w:rsidR="00FB022B" w:rsidRPr="00C25EB2">
        <w:rPr>
          <w:sz w:val="20"/>
          <w:szCs w:val="20"/>
        </w:rPr>
        <w:t xml:space="preserve">234.1 mg, </w:t>
      </w:r>
      <w:r w:rsidR="00921A77" w:rsidRPr="00C25EB2">
        <w:rPr>
          <w:sz w:val="20"/>
          <w:szCs w:val="20"/>
        </w:rPr>
        <w:t>88%</w:t>
      </w:r>
      <w:r w:rsidR="00407282" w:rsidRPr="00C25EB2">
        <w:rPr>
          <w:sz w:val="20"/>
          <w:szCs w:val="20"/>
        </w:rPr>
        <w:t xml:space="preserve"> yield</w:t>
      </w:r>
      <w:r w:rsidR="00921A77" w:rsidRPr="00C25EB2">
        <w:rPr>
          <w:sz w:val="20"/>
          <w:szCs w:val="20"/>
        </w:rPr>
        <w:t>)</w:t>
      </w:r>
      <w:r w:rsidR="00E6480A" w:rsidRPr="00C25EB2">
        <w:rPr>
          <w:sz w:val="20"/>
          <w:szCs w:val="20"/>
        </w:rPr>
        <w:t xml:space="preserve">, as a </w:t>
      </w:r>
      <w:r w:rsidR="00E6480A" w:rsidRPr="00C25EB2">
        <w:rPr>
          <w:rFonts w:eastAsia="宋体"/>
          <w:sz w:val="20"/>
          <w:szCs w:val="20"/>
        </w:rPr>
        <w:t xml:space="preserve">white solid; mp: 72-74 °C.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(500 MHz, CDCl</w:t>
      </w:r>
      <w:r w:rsidR="00E6480A" w:rsidRPr="00C25EB2">
        <w:rPr>
          <w:sz w:val="20"/>
          <w:szCs w:val="20"/>
          <w:vertAlign w:val="subscript"/>
        </w:rPr>
        <w:t>3</w:t>
      </w:r>
      <w:r w:rsidR="00E6480A" w:rsidRPr="00C25EB2">
        <w:rPr>
          <w:sz w:val="20"/>
          <w:szCs w:val="20"/>
        </w:rPr>
        <w:t xml:space="preserve">) δ 9.16 (d, </w:t>
      </w:r>
      <w:r w:rsidR="00E6480A" w:rsidRPr="00C25EB2">
        <w:rPr>
          <w:i/>
          <w:iCs/>
          <w:sz w:val="20"/>
          <w:szCs w:val="20"/>
        </w:rPr>
        <w:t>J</w:t>
      </w:r>
      <w:r w:rsidR="00E6480A" w:rsidRPr="00C25EB2">
        <w:rPr>
          <w:sz w:val="20"/>
          <w:szCs w:val="20"/>
        </w:rPr>
        <w:t xml:space="preserve"> = 2.0 Hz, 1H), 8.22 (d, </w:t>
      </w:r>
      <w:r w:rsidR="00E6480A" w:rsidRPr="00C25EB2">
        <w:rPr>
          <w:i/>
          <w:iCs/>
          <w:sz w:val="20"/>
          <w:szCs w:val="20"/>
        </w:rPr>
        <w:t>J</w:t>
      </w:r>
      <w:r w:rsidR="00E6480A" w:rsidRPr="00C25EB2">
        <w:rPr>
          <w:sz w:val="20"/>
          <w:szCs w:val="20"/>
        </w:rPr>
        <w:t xml:space="preserve"> = 2.0 Hz, 1H), 8.12 (d, </w:t>
      </w:r>
      <w:r w:rsidR="00E6480A" w:rsidRPr="00C25EB2">
        <w:rPr>
          <w:i/>
          <w:iCs/>
          <w:sz w:val="20"/>
          <w:szCs w:val="20"/>
        </w:rPr>
        <w:t>J</w:t>
      </w:r>
      <w:r w:rsidR="00E6480A" w:rsidRPr="00C25EB2">
        <w:rPr>
          <w:sz w:val="20"/>
          <w:szCs w:val="20"/>
        </w:rPr>
        <w:t xml:space="preserve"> = 8.0 Hz, 1H), 7.84 (d, </w:t>
      </w:r>
      <w:r w:rsidR="00E6480A" w:rsidRPr="00C25EB2">
        <w:rPr>
          <w:i/>
          <w:iCs/>
          <w:sz w:val="20"/>
          <w:szCs w:val="20"/>
        </w:rPr>
        <w:t>J</w:t>
      </w:r>
      <w:r w:rsidR="00E6480A" w:rsidRPr="00C25EB2">
        <w:rPr>
          <w:sz w:val="20"/>
          <w:szCs w:val="20"/>
        </w:rPr>
        <w:t xml:space="preserve"> = 8.0 Hz, 1H), 7.71-7.65 (m, 1H), 7.65-7.60 (m, 2H), 7.54 (t, </w:t>
      </w:r>
      <w:r w:rsidR="00E6480A" w:rsidRPr="00C25EB2">
        <w:rPr>
          <w:i/>
          <w:iCs/>
          <w:sz w:val="20"/>
          <w:szCs w:val="20"/>
        </w:rPr>
        <w:t>J</w:t>
      </w:r>
      <w:r w:rsidR="00E6480A" w:rsidRPr="00C25EB2">
        <w:rPr>
          <w:sz w:val="20"/>
          <w:szCs w:val="20"/>
        </w:rPr>
        <w:t xml:space="preserve"> = 7.5 Hz, 1H), </w:t>
      </w:r>
      <w:r w:rsidR="00E6480A" w:rsidRPr="00C25EB2">
        <w:rPr>
          <w:sz w:val="20"/>
          <w:szCs w:val="20"/>
        </w:rPr>
        <w:lastRenderedPageBreak/>
        <w:t xml:space="preserve">7.06-7.01 (m, 2H), 3.98 (t, </w:t>
      </w:r>
      <w:r w:rsidR="00E6480A" w:rsidRPr="00C25EB2">
        <w:rPr>
          <w:i/>
          <w:iCs/>
          <w:sz w:val="20"/>
          <w:szCs w:val="20"/>
        </w:rPr>
        <w:t>J</w:t>
      </w:r>
      <w:r w:rsidR="00E6480A" w:rsidRPr="00C25EB2">
        <w:rPr>
          <w:sz w:val="20"/>
          <w:szCs w:val="20"/>
        </w:rPr>
        <w:t xml:space="preserve"> = 6.6 Hz, 2H), 1.89-1.80 (m, 2H), 1.07 (t, </w:t>
      </w:r>
      <w:r w:rsidR="00E6480A" w:rsidRPr="00C25EB2">
        <w:rPr>
          <w:i/>
          <w:iCs/>
          <w:sz w:val="20"/>
          <w:szCs w:val="20"/>
        </w:rPr>
        <w:t>J</w:t>
      </w:r>
      <w:r w:rsidR="00E6480A" w:rsidRPr="00C25EB2">
        <w:rPr>
          <w:sz w:val="20"/>
          <w:szCs w:val="20"/>
        </w:rPr>
        <w:t xml:space="preserve"> = 7.5 Hz, 3H).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(150 MHz, CDCl</w:t>
      </w:r>
      <w:r w:rsidR="00E6480A" w:rsidRPr="00C25EB2">
        <w:rPr>
          <w:sz w:val="20"/>
          <w:szCs w:val="20"/>
          <w:vertAlign w:val="subscript"/>
        </w:rPr>
        <w:t>3</w:t>
      </w:r>
      <w:r w:rsidR="00E6480A" w:rsidRPr="00C25EB2">
        <w:rPr>
          <w:sz w:val="20"/>
          <w:szCs w:val="20"/>
        </w:rPr>
        <w:t>) δ 159.3, 149.8, 147.0, 133.5, 132.2, 130.0, 129.1, 128.9, 128.4, 128.1, 127.8, 126.8, 115.2, 69.6, 22.5, 10.5.</w:t>
      </w:r>
      <w:r w:rsidR="00E6480A" w:rsidRPr="00C25EB2">
        <w:rPr>
          <w:rFonts w:eastAsiaTheme="minorEastAsia" w:hint="eastAsia"/>
          <w:sz w:val="20"/>
          <w:szCs w:val="20"/>
          <w:lang w:eastAsia="zh-CN"/>
        </w:rPr>
        <w:t xml:space="preserve">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18</w:t>
      </w:r>
      <w:r w:rsidR="00E6480A" w:rsidRPr="00C25EB2">
        <w:rPr>
          <w:rFonts w:eastAsia="宋体"/>
          <w:sz w:val="20"/>
          <w:szCs w:val="20"/>
        </w:rPr>
        <w:t>H</w:t>
      </w:r>
      <w:r w:rsidR="00E6480A" w:rsidRPr="00C25EB2">
        <w:rPr>
          <w:rFonts w:eastAsia="宋体"/>
          <w:sz w:val="20"/>
          <w:szCs w:val="20"/>
          <w:vertAlign w:val="subscript"/>
        </w:rPr>
        <w:t>18</w:t>
      </w:r>
      <w:r w:rsidR="00E6480A" w:rsidRPr="00C25EB2">
        <w:rPr>
          <w:rFonts w:eastAsia="宋体"/>
          <w:sz w:val="20"/>
          <w:szCs w:val="20"/>
        </w:rPr>
        <w:t>NO</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974B98" w:rsidRPr="00C25EB2">
        <w:rPr>
          <w:rFonts w:eastAsia="宋体"/>
          <w:sz w:val="20"/>
          <w:szCs w:val="20"/>
        </w:rPr>
        <w:t xml:space="preserve"> 264.1383, found 264.1394</w:t>
      </w:r>
      <w:r w:rsidR="00E6480A" w:rsidRPr="00C25EB2">
        <w:rPr>
          <w:rFonts w:eastAsia="宋体"/>
          <w:sz w:val="20"/>
          <w:szCs w:val="20"/>
        </w:rPr>
        <w:t>.</w:t>
      </w:r>
    </w:p>
    <w:p w14:paraId="0DFE1370" w14:textId="0AF7D08F" w:rsidR="002B3EC2" w:rsidRPr="00C25EB2" w:rsidRDefault="002B3EC2" w:rsidP="00DB1864">
      <w:pPr>
        <w:pStyle w:val="Paragraph"/>
        <w:spacing w:afterLines="50" w:after="156"/>
        <w:ind w:firstLine="0"/>
        <w:jc w:val="both"/>
        <w:rPr>
          <w:rFonts w:eastAsia="宋体"/>
          <w:sz w:val="20"/>
          <w:szCs w:val="20"/>
        </w:rPr>
      </w:pPr>
      <w:r w:rsidRPr="00C25EB2">
        <w:rPr>
          <w:b/>
          <w:sz w:val="20"/>
          <w:szCs w:val="20"/>
        </w:rPr>
        <w:t>Step 2:</w:t>
      </w:r>
      <w:r w:rsidR="00921A77" w:rsidRPr="00C25EB2">
        <w:rPr>
          <w:b/>
          <w:sz w:val="20"/>
          <w:szCs w:val="20"/>
        </w:rPr>
        <w:t xml:space="preserve"> </w:t>
      </w:r>
      <w:r w:rsidR="003927D9" w:rsidRPr="00C25EB2">
        <w:rPr>
          <w:rFonts w:eastAsiaTheme="minorEastAsia"/>
          <w:sz w:val="20"/>
          <w:szCs w:val="20"/>
          <w:vertAlign w:val="superscript"/>
          <w:lang w:eastAsia="zh-CN"/>
        </w:rPr>
        <w:t>[</w:t>
      </w:r>
      <w:r w:rsidR="005F7472" w:rsidRPr="00C25EB2">
        <w:rPr>
          <w:rFonts w:eastAsiaTheme="minorEastAsia"/>
          <w:sz w:val="20"/>
          <w:szCs w:val="20"/>
          <w:vertAlign w:val="superscript"/>
          <w:lang w:eastAsia="zh-CN"/>
        </w:rPr>
        <w:t>8</w:t>
      </w:r>
      <w:r w:rsidR="003927D9" w:rsidRPr="00C25EB2">
        <w:rPr>
          <w:rFonts w:eastAsiaTheme="minorEastAsia"/>
          <w:sz w:val="20"/>
          <w:szCs w:val="20"/>
          <w:vertAlign w:val="superscript"/>
          <w:lang w:eastAsia="zh-CN"/>
        </w:rPr>
        <w:t>]</w:t>
      </w:r>
      <w:r w:rsidR="00921A77" w:rsidRPr="00C25EB2">
        <w:rPr>
          <w:sz w:val="20"/>
          <w:szCs w:val="20"/>
        </w:rPr>
        <w:t xml:space="preserve">To a 100 mL round bottom flask equipped with a magnetic stirbar, compound </w:t>
      </w:r>
      <w:r w:rsidR="00921A77" w:rsidRPr="00C25EB2">
        <w:rPr>
          <w:b/>
          <w:sz w:val="20"/>
          <w:szCs w:val="20"/>
        </w:rPr>
        <w:t>1</w:t>
      </w:r>
      <w:r w:rsidR="00AA3E49" w:rsidRPr="00C25EB2">
        <w:rPr>
          <w:b/>
          <w:sz w:val="20"/>
          <w:szCs w:val="20"/>
        </w:rPr>
        <w:t>34</w:t>
      </w:r>
      <w:r w:rsidR="00921A77" w:rsidRPr="00C25EB2">
        <w:rPr>
          <w:b/>
          <w:sz w:val="20"/>
          <w:szCs w:val="20"/>
        </w:rPr>
        <w:sym w:font="Symbol" w:char="F0A2"/>
      </w:r>
      <w:r w:rsidR="00921A77" w:rsidRPr="00C25EB2">
        <w:rPr>
          <w:sz w:val="20"/>
          <w:szCs w:val="20"/>
        </w:rPr>
        <w:t xml:space="preserve"> (</w:t>
      </w:r>
      <w:r w:rsidR="00B00DA1" w:rsidRPr="00C25EB2">
        <w:rPr>
          <w:sz w:val="20"/>
          <w:szCs w:val="20"/>
        </w:rPr>
        <w:t xml:space="preserve">131.6 mg, </w:t>
      </w:r>
      <w:r w:rsidR="00921A77" w:rsidRPr="00C25EB2">
        <w:rPr>
          <w:sz w:val="20"/>
          <w:szCs w:val="20"/>
        </w:rPr>
        <w:t xml:space="preserve">0.5 mmol, 1.0 </w:t>
      </w:r>
      <w:r w:rsidR="00B62E13" w:rsidRPr="00C25EB2">
        <w:rPr>
          <w:sz w:val="20"/>
          <w:szCs w:val="20"/>
        </w:rPr>
        <w:t>equiv.</w:t>
      </w:r>
      <w:r w:rsidR="00921A77" w:rsidRPr="00C25EB2">
        <w:rPr>
          <w:sz w:val="20"/>
          <w:szCs w:val="20"/>
        </w:rPr>
        <w:t xml:space="preserve">), </w:t>
      </w:r>
      <w:r w:rsidR="00921A77" w:rsidRPr="00C25EB2">
        <w:rPr>
          <w:i/>
          <w:sz w:val="20"/>
          <w:szCs w:val="20"/>
        </w:rPr>
        <w:t>m</w:t>
      </w:r>
      <w:r w:rsidR="00921A77" w:rsidRPr="00C25EB2">
        <w:rPr>
          <w:sz w:val="20"/>
          <w:szCs w:val="20"/>
        </w:rPr>
        <w:t>-chloroperbenzoic acid (</w:t>
      </w:r>
      <w:r w:rsidR="00B00DA1" w:rsidRPr="00C25EB2">
        <w:rPr>
          <w:sz w:val="20"/>
          <w:szCs w:val="20"/>
        </w:rPr>
        <w:t>172.6 mg, 2.0 mmol</w:t>
      </w:r>
      <w:r w:rsidR="00921A77" w:rsidRPr="00C25EB2">
        <w:rPr>
          <w:sz w:val="20"/>
          <w:szCs w:val="20"/>
        </w:rPr>
        <w:t xml:space="preserve">, 2.0 </w:t>
      </w:r>
      <w:r w:rsidR="00B62E13" w:rsidRPr="00C25EB2">
        <w:rPr>
          <w:sz w:val="20"/>
          <w:szCs w:val="20"/>
        </w:rPr>
        <w:t>equiv.</w:t>
      </w:r>
      <w:r w:rsidR="00921A77" w:rsidRPr="00C25EB2">
        <w:rPr>
          <w:sz w:val="20"/>
          <w:szCs w:val="20"/>
        </w:rPr>
        <w:t>) and DCM (10.0 mL) were added. The mixture was stirred for 12 h at room temperature and then the organic phase was washed with a saturated aqueous NaHCO</w:t>
      </w:r>
      <w:r w:rsidR="00921A77" w:rsidRPr="00C25EB2">
        <w:rPr>
          <w:sz w:val="20"/>
          <w:szCs w:val="20"/>
          <w:vertAlign w:val="subscript"/>
        </w:rPr>
        <w:t>3</w:t>
      </w:r>
      <w:r w:rsidR="00921A77" w:rsidRPr="00C25EB2">
        <w:rPr>
          <w:sz w:val="20"/>
          <w:szCs w:val="20"/>
        </w:rPr>
        <w:t xml:space="preserve"> solution (20 mL) and brine (20 mL). The aqueous layer was extracted with DCM (25 mL x 3). The combined organic layers were dried over </w:t>
      </w:r>
      <w:r w:rsidR="00921A77" w:rsidRPr="00C25EB2">
        <w:rPr>
          <w:bCs/>
          <w:sz w:val="20"/>
          <w:szCs w:val="20"/>
        </w:rPr>
        <w:t>anhydrous</w:t>
      </w:r>
      <w:r w:rsidR="00921A77" w:rsidRPr="00C25EB2">
        <w:rPr>
          <w:sz w:val="20"/>
          <w:szCs w:val="20"/>
        </w:rPr>
        <w:t xml:space="preserve"> Na</w:t>
      </w:r>
      <w:r w:rsidR="00921A77" w:rsidRPr="00C25EB2">
        <w:rPr>
          <w:sz w:val="20"/>
          <w:szCs w:val="20"/>
          <w:vertAlign w:val="subscript"/>
        </w:rPr>
        <w:t>2</w:t>
      </w:r>
      <w:r w:rsidR="00921A77" w:rsidRPr="00C25EB2">
        <w:rPr>
          <w:sz w:val="20"/>
          <w:szCs w:val="20"/>
        </w:rPr>
        <w:t>SO</w:t>
      </w:r>
      <w:r w:rsidR="00921A77" w:rsidRPr="00C25EB2">
        <w:rPr>
          <w:sz w:val="20"/>
          <w:szCs w:val="20"/>
          <w:vertAlign w:val="subscript"/>
        </w:rPr>
        <w:t>4</w:t>
      </w:r>
      <w:r w:rsidR="00921A77" w:rsidRPr="00C25EB2">
        <w:rPr>
          <w:sz w:val="20"/>
          <w:szCs w:val="20"/>
        </w:rPr>
        <w:t xml:space="preserve">, filtered and concentrated under reduced pressure. The crude mixture was </w:t>
      </w:r>
      <w:r w:rsidR="00921A77" w:rsidRPr="00C25EB2">
        <w:rPr>
          <w:bCs/>
          <w:sz w:val="20"/>
          <w:szCs w:val="20"/>
        </w:rPr>
        <w:t>used in the following step without further purification.</w:t>
      </w:r>
      <w:r w:rsidR="00BB6B2B" w:rsidRPr="00C25EB2">
        <w:rPr>
          <w:b/>
          <w:sz w:val="20"/>
          <w:szCs w:val="20"/>
        </w:rPr>
        <w:t xml:space="preserve"> </w:t>
      </w:r>
      <w:r w:rsidR="003927D9" w:rsidRPr="00C25EB2">
        <w:rPr>
          <w:sz w:val="20"/>
          <w:szCs w:val="20"/>
          <w:vertAlign w:val="superscript"/>
        </w:rPr>
        <w:t>[</w:t>
      </w:r>
      <w:r w:rsidR="005F7472" w:rsidRPr="00C25EB2">
        <w:rPr>
          <w:sz w:val="20"/>
          <w:szCs w:val="20"/>
          <w:vertAlign w:val="superscript"/>
        </w:rPr>
        <w:t>9</w:t>
      </w:r>
      <w:r w:rsidR="003927D9" w:rsidRPr="00C25EB2">
        <w:rPr>
          <w:sz w:val="20"/>
          <w:szCs w:val="20"/>
          <w:vertAlign w:val="superscript"/>
        </w:rPr>
        <w:t>]</w:t>
      </w:r>
      <w:r w:rsidR="00921A77" w:rsidRPr="00C25EB2">
        <w:rPr>
          <w:bCs/>
          <w:sz w:val="20"/>
          <w:szCs w:val="20"/>
        </w:rPr>
        <w:t xml:space="preserve">To a stirred solution of </w:t>
      </w:r>
      <w:r w:rsidR="00921A77" w:rsidRPr="00C25EB2">
        <w:rPr>
          <w:sz w:val="20"/>
          <w:szCs w:val="20"/>
        </w:rPr>
        <w:t>crude mixture</w:t>
      </w:r>
      <w:r w:rsidR="00921A77" w:rsidRPr="00C25EB2">
        <w:rPr>
          <w:bCs/>
          <w:sz w:val="20"/>
          <w:szCs w:val="20"/>
        </w:rPr>
        <w:t xml:space="preserve"> in anhydrous DMF (</w:t>
      </w:r>
      <w:r w:rsidR="00BB6B2B" w:rsidRPr="00C25EB2">
        <w:rPr>
          <w:bCs/>
          <w:sz w:val="20"/>
          <w:szCs w:val="20"/>
        </w:rPr>
        <w:t>10</w:t>
      </w:r>
      <w:r w:rsidR="00921A77" w:rsidRPr="00C25EB2">
        <w:rPr>
          <w:bCs/>
          <w:sz w:val="20"/>
          <w:szCs w:val="20"/>
        </w:rPr>
        <w:t xml:space="preserve">.0 mL) at room temperature was added chlorinating reagent </w:t>
      </w:r>
      <w:r w:rsidR="00921A77" w:rsidRPr="00C25EB2">
        <w:rPr>
          <w:sz w:val="20"/>
          <w:szCs w:val="20"/>
        </w:rPr>
        <w:t>1-Chloro-1,2-benziodoxol-3-(1</w:t>
      </w:r>
      <w:r w:rsidR="00921A77" w:rsidRPr="00C25EB2">
        <w:rPr>
          <w:i/>
          <w:sz w:val="20"/>
          <w:szCs w:val="20"/>
        </w:rPr>
        <w:t>H</w:t>
      </w:r>
      <w:r w:rsidR="00921A77" w:rsidRPr="00C25EB2">
        <w:rPr>
          <w:sz w:val="20"/>
          <w:szCs w:val="20"/>
        </w:rPr>
        <w:t>)-one</w:t>
      </w:r>
      <w:r w:rsidR="00921A77" w:rsidRPr="00C25EB2">
        <w:rPr>
          <w:bCs/>
          <w:sz w:val="20"/>
          <w:szCs w:val="20"/>
        </w:rPr>
        <w:t xml:space="preserve"> (</w:t>
      </w:r>
      <w:r w:rsidR="00B00DA1" w:rsidRPr="00C25EB2">
        <w:rPr>
          <w:bCs/>
          <w:sz w:val="20"/>
          <w:szCs w:val="20"/>
        </w:rPr>
        <w:t xml:space="preserve">282.46 mg, </w:t>
      </w:r>
      <w:r w:rsidR="00BB6B2B" w:rsidRPr="00C25EB2">
        <w:rPr>
          <w:bCs/>
          <w:sz w:val="20"/>
          <w:szCs w:val="20"/>
        </w:rPr>
        <w:t>1.0</w:t>
      </w:r>
      <w:r w:rsidR="00921A77" w:rsidRPr="00C25EB2">
        <w:rPr>
          <w:bCs/>
          <w:sz w:val="20"/>
          <w:szCs w:val="20"/>
        </w:rPr>
        <w:t xml:space="preserve"> mmol), and the mixture was stirred for 12 h under</w:t>
      </w:r>
      <w:r w:rsidR="00921A77" w:rsidRPr="00C25EB2">
        <w:rPr>
          <w:rFonts w:hint="eastAsia"/>
          <w:bCs/>
          <w:sz w:val="20"/>
          <w:szCs w:val="20"/>
        </w:rPr>
        <w:t xml:space="preserve"> </w:t>
      </w:r>
      <w:r w:rsidR="00921A77" w:rsidRPr="00C25EB2">
        <w:rPr>
          <w:bCs/>
          <w:sz w:val="20"/>
          <w:szCs w:val="20"/>
        </w:rPr>
        <w:t>air condition. After completion of reaction monitored by TLC, the resulting mixture quenched with saturated aqueous NaHCO</w:t>
      </w:r>
      <w:r w:rsidR="00921A77" w:rsidRPr="00C25EB2">
        <w:rPr>
          <w:bCs/>
          <w:sz w:val="20"/>
          <w:szCs w:val="20"/>
          <w:vertAlign w:val="subscript"/>
        </w:rPr>
        <w:t>3</w:t>
      </w:r>
      <w:r w:rsidR="00921A77" w:rsidRPr="00C25EB2">
        <w:rPr>
          <w:bCs/>
          <w:sz w:val="20"/>
          <w:szCs w:val="20"/>
        </w:rPr>
        <w:t>, then extracted with ethyl acetate (15 mL</w:t>
      </w:r>
      <w:r w:rsidR="00BB6B2B" w:rsidRPr="00C25EB2">
        <w:rPr>
          <w:bCs/>
          <w:sz w:val="20"/>
          <w:szCs w:val="20"/>
        </w:rPr>
        <w:t xml:space="preserve"> </w:t>
      </w:r>
      <w:r w:rsidR="00921A77" w:rsidRPr="00C25EB2">
        <w:rPr>
          <w:bCs/>
          <w:sz w:val="20"/>
          <w:szCs w:val="20"/>
        </w:rPr>
        <w:t>×</w:t>
      </w:r>
      <w:r w:rsidR="00BB6B2B" w:rsidRPr="00C25EB2">
        <w:rPr>
          <w:bCs/>
          <w:sz w:val="20"/>
          <w:szCs w:val="20"/>
        </w:rPr>
        <w:t xml:space="preserve"> </w:t>
      </w:r>
      <w:r w:rsidR="00921A77" w:rsidRPr="00C25EB2">
        <w:rPr>
          <w:bCs/>
          <w:sz w:val="20"/>
          <w:szCs w:val="20"/>
        </w:rPr>
        <w:t>3). The combined organic layer was</w:t>
      </w:r>
      <w:r w:rsidR="00921A77" w:rsidRPr="00C25EB2">
        <w:rPr>
          <w:rFonts w:hint="eastAsia"/>
          <w:bCs/>
          <w:sz w:val="20"/>
          <w:szCs w:val="20"/>
        </w:rPr>
        <w:t xml:space="preserve"> </w:t>
      </w:r>
      <w:r w:rsidR="00921A77" w:rsidRPr="00C25EB2">
        <w:rPr>
          <w:bCs/>
          <w:sz w:val="20"/>
          <w:szCs w:val="20"/>
        </w:rPr>
        <w:t>dried over anhydrous Na</w:t>
      </w:r>
      <w:r w:rsidR="00921A77" w:rsidRPr="00C25EB2">
        <w:rPr>
          <w:bCs/>
          <w:sz w:val="20"/>
          <w:szCs w:val="20"/>
          <w:vertAlign w:val="subscript"/>
        </w:rPr>
        <w:t>2</w:t>
      </w:r>
      <w:r w:rsidR="00921A77" w:rsidRPr="00C25EB2">
        <w:rPr>
          <w:bCs/>
          <w:sz w:val="20"/>
          <w:szCs w:val="20"/>
        </w:rPr>
        <w:t>SO</w:t>
      </w:r>
      <w:r w:rsidR="00921A77" w:rsidRPr="00C25EB2">
        <w:rPr>
          <w:bCs/>
          <w:sz w:val="20"/>
          <w:szCs w:val="20"/>
          <w:vertAlign w:val="subscript"/>
        </w:rPr>
        <w:t>4</w:t>
      </w:r>
      <w:r w:rsidR="00921A77" w:rsidRPr="00C25EB2">
        <w:rPr>
          <w:bCs/>
          <w:sz w:val="20"/>
          <w:szCs w:val="20"/>
        </w:rPr>
        <w:t xml:space="preserve"> and filtered. The solution was removed by evaporation under reduced</w:t>
      </w:r>
      <w:r w:rsidR="00921A77" w:rsidRPr="00C25EB2">
        <w:rPr>
          <w:rFonts w:hint="eastAsia"/>
          <w:bCs/>
          <w:sz w:val="20"/>
          <w:szCs w:val="20"/>
        </w:rPr>
        <w:t xml:space="preserve"> </w:t>
      </w:r>
      <w:r w:rsidR="00921A77" w:rsidRPr="00C25EB2">
        <w:rPr>
          <w:bCs/>
          <w:sz w:val="20"/>
          <w:szCs w:val="20"/>
        </w:rPr>
        <w:t>pressure to afford the crude product. The crude product was used in the following step</w:t>
      </w:r>
      <w:r w:rsidR="00BB6B2B" w:rsidRPr="00C25EB2">
        <w:rPr>
          <w:bCs/>
          <w:sz w:val="20"/>
          <w:szCs w:val="20"/>
        </w:rPr>
        <w:t xml:space="preserve"> without further purification. </w:t>
      </w:r>
      <w:r w:rsidR="003927D9" w:rsidRPr="00C25EB2">
        <w:rPr>
          <w:bCs/>
          <w:sz w:val="20"/>
          <w:szCs w:val="20"/>
          <w:vertAlign w:val="superscript"/>
        </w:rPr>
        <w:t>[</w:t>
      </w:r>
      <w:r w:rsidR="005F7472" w:rsidRPr="00C25EB2">
        <w:rPr>
          <w:bCs/>
          <w:sz w:val="20"/>
          <w:szCs w:val="20"/>
          <w:vertAlign w:val="superscript"/>
        </w:rPr>
        <w:t>10</w:t>
      </w:r>
      <w:r w:rsidR="003927D9" w:rsidRPr="00C25EB2">
        <w:rPr>
          <w:bCs/>
          <w:sz w:val="20"/>
          <w:szCs w:val="20"/>
          <w:vertAlign w:val="superscript"/>
        </w:rPr>
        <w:t>]</w:t>
      </w:r>
      <w:r w:rsidR="00BB6B2B" w:rsidRPr="00C25EB2">
        <w:rPr>
          <w:bCs/>
          <w:sz w:val="20"/>
          <w:szCs w:val="20"/>
        </w:rPr>
        <w:t>Then t</w:t>
      </w:r>
      <w:r w:rsidR="00921A77" w:rsidRPr="00C25EB2">
        <w:rPr>
          <w:bCs/>
          <w:sz w:val="20"/>
          <w:szCs w:val="20"/>
        </w:rPr>
        <w:t>he crude product was dissolved in toluene in round bottom flask with stirring at room temperature. And then PCl</w:t>
      </w:r>
      <w:r w:rsidR="00921A77" w:rsidRPr="00C25EB2">
        <w:rPr>
          <w:bCs/>
          <w:sz w:val="20"/>
          <w:szCs w:val="20"/>
          <w:vertAlign w:val="subscript"/>
        </w:rPr>
        <w:t>3</w:t>
      </w:r>
      <w:r w:rsidR="00921A77" w:rsidRPr="00C25EB2">
        <w:rPr>
          <w:bCs/>
          <w:sz w:val="20"/>
          <w:szCs w:val="20"/>
        </w:rPr>
        <w:t xml:space="preserve"> (</w:t>
      </w:r>
      <w:r w:rsidR="00B00DA1" w:rsidRPr="00C25EB2">
        <w:rPr>
          <w:bCs/>
          <w:sz w:val="20"/>
          <w:szCs w:val="20"/>
        </w:rPr>
        <w:t xml:space="preserve">103.0 mg, </w:t>
      </w:r>
      <w:r w:rsidR="00BB6B2B" w:rsidRPr="00C25EB2">
        <w:rPr>
          <w:bCs/>
          <w:sz w:val="20"/>
          <w:szCs w:val="20"/>
        </w:rPr>
        <w:t>0.75</w:t>
      </w:r>
      <w:r w:rsidR="00921A77" w:rsidRPr="00C25EB2">
        <w:rPr>
          <w:bCs/>
          <w:sz w:val="20"/>
          <w:szCs w:val="20"/>
        </w:rPr>
        <w:t xml:space="preserve"> mmol) was added, and stirred at 50 °C for 3 h. Saturated NaHCO</w:t>
      </w:r>
      <w:r w:rsidR="00921A77" w:rsidRPr="00C25EB2">
        <w:rPr>
          <w:bCs/>
          <w:sz w:val="20"/>
          <w:szCs w:val="20"/>
          <w:vertAlign w:val="subscript"/>
        </w:rPr>
        <w:t>3</w:t>
      </w:r>
      <w:r w:rsidR="00921A77" w:rsidRPr="00C25EB2">
        <w:rPr>
          <w:bCs/>
          <w:sz w:val="20"/>
          <w:szCs w:val="20"/>
        </w:rPr>
        <w:t xml:space="preserve"> was added to the reaction mixture, and extracted with ethyl acetate (15 mL</w:t>
      </w:r>
      <w:r w:rsidR="00BB6B2B" w:rsidRPr="00C25EB2">
        <w:rPr>
          <w:bCs/>
          <w:sz w:val="20"/>
          <w:szCs w:val="20"/>
        </w:rPr>
        <w:t xml:space="preserve"> </w:t>
      </w:r>
      <w:r w:rsidR="00921A77" w:rsidRPr="00C25EB2">
        <w:rPr>
          <w:bCs/>
          <w:sz w:val="20"/>
          <w:szCs w:val="20"/>
        </w:rPr>
        <w:t>×</w:t>
      </w:r>
      <w:r w:rsidR="00BB6B2B" w:rsidRPr="00C25EB2">
        <w:rPr>
          <w:bCs/>
          <w:sz w:val="20"/>
          <w:szCs w:val="20"/>
        </w:rPr>
        <w:t xml:space="preserve"> </w:t>
      </w:r>
      <w:r w:rsidR="00921A77" w:rsidRPr="00C25EB2">
        <w:rPr>
          <w:bCs/>
          <w:sz w:val="20"/>
          <w:szCs w:val="20"/>
        </w:rPr>
        <w:t xml:space="preserve">3), washed with </w:t>
      </w:r>
      <w:r w:rsidR="00921A77" w:rsidRPr="00C25EB2">
        <w:rPr>
          <w:sz w:val="20"/>
          <w:szCs w:val="20"/>
        </w:rPr>
        <w:t>brine (</w:t>
      </w:r>
      <w:r w:rsidR="00BB6B2B" w:rsidRPr="00C25EB2">
        <w:rPr>
          <w:sz w:val="20"/>
          <w:szCs w:val="20"/>
        </w:rPr>
        <w:t>15.0</w:t>
      </w:r>
      <w:r w:rsidR="00921A77" w:rsidRPr="00C25EB2">
        <w:rPr>
          <w:sz w:val="20"/>
          <w:szCs w:val="20"/>
        </w:rPr>
        <w:t xml:space="preserve"> mL)</w:t>
      </w:r>
      <w:r w:rsidR="00921A77" w:rsidRPr="00C25EB2">
        <w:rPr>
          <w:bCs/>
          <w:sz w:val="20"/>
          <w:szCs w:val="20"/>
        </w:rPr>
        <w:t>, dried over anhydrous Na</w:t>
      </w:r>
      <w:r w:rsidR="00921A77" w:rsidRPr="00C25EB2">
        <w:rPr>
          <w:bCs/>
          <w:sz w:val="20"/>
          <w:szCs w:val="20"/>
          <w:vertAlign w:val="subscript"/>
        </w:rPr>
        <w:t>2</w:t>
      </w:r>
      <w:r w:rsidR="00921A77" w:rsidRPr="00C25EB2">
        <w:rPr>
          <w:bCs/>
          <w:sz w:val="20"/>
          <w:szCs w:val="20"/>
        </w:rPr>
        <w:t>SO</w:t>
      </w:r>
      <w:r w:rsidR="00921A77" w:rsidRPr="00C25EB2">
        <w:rPr>
          <w:bCs/>
          <w:sz w:val="20"/>
          <w:szCs w:val="20"/>
          <w:vertAlign w:val="subscript"/>
        </w:rPr>
        <w:t>4</w:t>
      </w:r>
      <w:r w:rsidR="00921A77" w:rsidRPr="00C25EB2">
        <w:rPr>
          <w:bCs/>
          <w:sz w:val="20"/>
          <w:szCs w:val="20"/>
        </w:rPr>
        <w:t xml:space="preserve">, filtered, and evaporated. The crude mixture was purified by column chromatography on silica gel to give the product </w:t>
      </w:r>
      <w:r w:rsidR="00BB6B2B" w:rsidRPr="00C25EB2">
        <w:rPr>
          <w:b/>
          <w:sz w:val="20"/>
          <w:szCs w:val="20"/>
        </w:rPr>
        <w:t>1</w:t>
      </w:r>
      <w:r w:rsidR="00AA3E49" w:rsidRPr="00C25EB2">
        <w:rPr>
          <w:b/>
          <w:sz w:val="20"/>
          <w:szCs w:val="20"/>
        </w:rPr>
        <w:t>34</w:t>
      </w:r>
      <w:r w:rsidR="00E573C2" w:rsidRPr="00C25EB2">
        <w:rPr>
          <w:b/>
          <w:sz w:val="20"/>
          <w:szCs w:val="20"/>
        </w:rPr>
        <w:t>''</w:t>
      </w:r>
      <w:r w:rsidR="00BB6B2B" w:rsidRPr="00C25EB2">
        <w:rPr>
          <w:sz w:val="20"/>
          <w:szCs w:val="20"/>
        </w:rPr>
        <w:t xml:space="preserve"> (</w:t>
      </w:r>
      <w:r w:rsidR="00FB022B" w:rsidRPr="00C25EB2">
        <w:rPr>
          <w:sz w:val="20"/>
          <w:szCs w:val="20"/>
        </w:rPr>
        <w:t xml:space="preserve">111.4 mg, </w:t>
      </w:r>
      <w:r w:rsidR="00BB6B2B" w:rsidRPr="00C25EB2">
        <w:rPr>
          <w:sz w:val="20"/>
          <w:szCs w:val="20"/>
        </w:rPr>
        <w:t>75%</w:t>
      </w:r>
      <w:r w:rsidR="00407282" w:rsidRPr="00C25EB2">
        <w:rPr>
          <w:sz w:val="20"/>
          <w:szCs w:val="20"/>
        </w:rPr>
        <w:t xml:space="preserve"> yield</w:t>
      </w:r>
      <w:r w:rsidR="00BB6B2B" w:rsidRPr="00C25EB2">
        <w:rPr>
          <w:sz w:val="20"/>
          <w:szCs w:val="20"/>
        </w:rPr>
        <w:t>)</w:t>
      </w:r>
      <w:r w:rsidR="00E6480A" w:rsidRPr="00C25EB2">
        <w:rPr>
          <w:bCs/>
          <w:sz w:val="20"/>
          <w:szCs w:val="20"/>
        </w:rPr>
        <w:t xml:space="preserve">, as a </w:t>
      </w:r>
      <w:r w:rsidR="00E6480A" w:rsidRPr="00C25EB2">
        <w:rPr>
          <w:rFonts w:eastAsia="宋体"/>
          <w:sz w:val="20"/>
          <w:szCs w:val="20"/>
        </w:rPr>
        <w:t xml:space="preserve">white solid; mp: 76-77 °C.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(500 MHz, CDCl</w:t>
      </w:r>
      <w:r w:rsidR="00E6480A" w:rsidRPr="00C25EB2">
        <w:rPr>
          <w:sz w:val="20"/>
          <w:szCs w:val="20"/>
          <w:vertAlign w:val="subscript"/>
        </w:rPr>
        <w:t>3</w:t>
      </w:r>
      <w:r w:rsidR="00E6480A" w:rsidRPr="00C25EB2">
        <w:rPr>
          <w:sz w:val="20"/>
          <w:szCs w:val="20"/>
        </w:rPr>
        <w:t xml:space="preserve">) δ 8.86 (s, 1H), 8.37-8.31 (m, 1H), 8.15 (d, </w:t>
      </w:r>
      <w:r w:rsidR="00E6480A" w:rsidRPr="00C25EB2">
        <w:rPr>
          <w:i/>
          <w:iCs/>
          <w:sz w:val="20"/>
          <w:szCs w:val="20"/>
        </w:rPr>
        <w:t>J</w:t>
      </w:r>
      <w:r w:rsidR="00E6480A" w:rsidRPr="00C25EB2">
        <w:rPr>
          <w:sz w:val="20"/>
          <w:szCs w:val="20"/>
        </w:rPr>
        <w:t xml:space="preserve"> = 8.5 Hz, 1H), 7.80-7.73 (m, 1H), 7.70-7.65 (m, 1H), 7.51-7.46 (m, 2H), 7.08-7.01 (m, 2H), 4.00 (t, </w:t>
      </w:r>
      <w:r w:rsidR="00E6480A" w:rsidRPr="00C25EB2">
        <w:rPr>
          <w:i/>
          <w:iCs/>
          <w:sz w:val="20"/>
          <w:szCs w:val="20"/>
        </w:rPr>
        <w:t>J</w:t>
      </w:r>
      <w:r w:rsidR="00E6480A" w:rsidRPr="00C25EB2">
        <w:rPr>
          <w:sz w:val="20"/>
          <w:szCs w:val="20"/>
        </w:rPr>
        <w:t xml:space="preserve"> = 6.5 Hz, 2H), 1.92-1.81 (m, 2H), 1.08 (t, </w:t>
      </w:r>
      <w:r w:rsidR="00E6480A" w:rsidRPr="00C25EB2">
        <w:rPr>
          <w:i/>
          <w:iCs/>
          <w:sz w:val="20"/>
          <w:szCs w:val="20"/>
        </w:rPr>
        <w:t>J</w:t>
      </w:r>
      <w:r w:rsidR="00E6480A" w:rsidRPr="00C25EB2">
        <w:rPr>
          <w:sz w:val="20"/>
          <w:szCs w:val="20"/>
        </w:rPr>
        <w:t xml:space="preserve"> = 7.5 Hz, 3H).</w:t>
      </w:r>
      <w:r w:rsidR="00E6480A" w:rsidRPr="00C25EB2">
        <w:rPr>
          <w:rFonts w:hint="eastAsia"/>
          <w:bCs/>
          <w:sz w:val="20"/>
          <w:szCs w:val="20"/>
        </w:rPr>
        <w:t xml:space="preserve">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(125 MHz, CDCl</w:t>
      </w:r>
      <w:r w:rsidR="00E6480A" w:rsidRPr="00C25EB2">
        <w:rPr>
          <w:sz w:val="20"/>
          <w:szCs w:val="20"/>
          <w:vertAlign w:val="subscript"/>
        </w:rPr>
        <w:t>3</w:t>
      </w:r>
      <w:r w:rsidR="00E6480A" w:rsidRPr="00C25EB2">
        <w:rPr>
          <w:sz w:val="20"/>
          <w:szCs w:val="20"/>
        </w:rPr>
        <w:t>) δ 159.3, 151.7, 147.7, 139.6, 132.9, 131.1, 129.8, 129.6, 128.3, 127.9, 126.5, 124.6, 114.5, 69.6, 22.6, 10.5.</w:t>
      </w:r>
      <w:r w:rsidR="00E6480A" w:rsidRPr="00C25EB2">
        <w:rPr>
          <w:rFonts w:hint="eastAsia"/>
          <w:bCs/>
          <w:sz w:val="20"/>
          <w:szCs w:val="20"/>
        </w:rPr>
        <w:t xml:space="preserve">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18</w:t>
      </w:r>
      <w:r w:rsidR="00E6480A" w:rsidRPr="00C25EB2">
        <w:rPr>
          <w:rFonts w:eastAsia="宋体"/>
          <w:sz w:val="20"/>
          <w:szCs w:val="20"/>
        </w:rPr>
        <w:t>H</w:t>
      </w:r>
      <w:r w:rsidR="00E6480A" w:rsidRPr="00C25EB2">
        <w:rPr>
          <w:rFonts w:eastAsia="宋体"/>
          <w:sz w:val="20"/>
          <w:szCs w:val="20"/>
          <w:vertAlign w:val="subscript"/>
        </w:rPr>
        <w:t>17</w:t>
      </w:r>
      <w:r w:rsidR="00E6480A" w:rsidRPr="00C25EB2">
        <w:rPr>
          <w:rFonts w:eastAsia="宋体"/>
          <w:sz w:val="20"/>
          <w:szCs w:val="20"/>
        </w:rPr>
        <w:t>ClNO</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E6480A" w:rsidRPr="00C25EB2">
        <w:rPr>
          <w:rFonts w:eastAsia="宋体"/>
          <w:sz w:val="20"/>
          <w:szCs w:val="20"/>
        </w:rPr>
        <w:t xml:space="preserve"> 298.0993, found 298.09</w:t>
      </w:r>
      <w:r w:rsidR="00974B98" w:rsidRPr="00C25EB2">
        <w:rPr>
          <w:rFonts w:eastAsia="宋体"/>
          <w:sz w:val="20"/>
          <w:szCs w:val="20"/>
        </w:rPr>
        <w:t>80</w:t>
      </w:r>
      <w:r w:rsidR="00E6480A" w:rsidRPr="00C25EB2">
        <w:rPr>
          <w:rFonts w:eastAsia="宋体"/>
          <w:sz w:val="20"/>
          <w:szCs w:val="20"/>
        </w:rPr>
        <w:t>.</w:t>
      </w:r>
    </w:p>
    <w:p w14:paraId="755F238D" w14:textId="7D9B7340" w:rsidR="00BC3BFE" w:rsidRPr="00C25EB2" w:rsidRDefault="002B3EC2" w:rsidP="00E6480A">
      <w:pPr>
        <w:rPr>
          <w:rFonts w:ascii="Times New Roman" w:eastAsia="宋体" w:hAnsi="Times New Roman" w:cs="Times New Roman"/>
          <w:sz w:val="20"/>
          <w:szCs w:val="20"/>
        </w:rPr>
      </w:pPr>
      <w:r w:rsidRPr="00C25EB2">
        <w:rPr>
          <w:rFonts w:ascii="Times New Roman" w:hAnsi="Times New Roman" w:cs="Times New Roman"/>
          <w:b/>
          <w:sz w:val="20"/>
          <w:szCs w:val="20"/>
        </w:rPr>
        <w:t>Step 3:</w:t>
      </w:r>
      <w:r w:rsidR="006F123F" w:rsidRPr="00C25EB2">
        <w:rPr>
          <w:rFonts w:ascii="Times New Roman" w:hAnsi="Times New Roman" w:cs="Times New Roman"/>
          <w:b/>
          <w:sz w:val="20"/>
          <w:szCs w:val="20"/>
        </w:rPr>
        <w:t xml:space="preserve"> </w:t>
      </w:r>
      <w:r w:rsidR="009C72B4" w:rsidRPr="00C25EB2">
        <w:rPr>
          <w:rFonts w:ascii="Times New Roman" w:hAnsi="Times New Roman" w:cs="Times New Roman"/>
          <w:sz w:val="20"/>
          <w:szCs w:val="20"/>
          <w:vertAlign w:val="superscript"/>
        </w:rPr>
        <w:t>[</w:t>
      </w:r>
      <w:r w:rsidR="005F7472" w:rsidRPr="00C25EB2">
        <w:rPr>
          <w:rFonts w:ascii="Times New Roman" w:hAnsi="Times New Roman" w:cs="Times New Roman"/>
          <w:sz w:val="20"/>
          <w:szCs w:val="20"/>
          <w:vertAlign w:val="superscript"/>
        </w:rPr>
        <w:t>11</w:t>
      </w:r>
      <w:r w:rsidR="009C72B4" w:rsidRPr="00C25EB2">
        <w:rPr>
          <w:rFonts w:ascii="Times New Roman" w:hAnsi="Times New Roman" w:cs="Times New Roman"/>
          <w:sz w:val="20"/>
          <w:szCs w:val="20"/>
          <w:vertAlign w:val="superscript"/>
        </w:rPr>
        <w:t>]</w:t>
      </w:r>
      <w:r w:rsidR="00FB0D6D" w:rsidRPr="00C25EB2">
        <w:rPr>
          <w:rFonts w:ascii="Times New Roman" w:hAnsi="Times New Roman"/>
          <w:bCs/>
          <w:sz w:val="20"/>
          <w:szCs w:val="20"/>
          <w:lang w:val="de-DE"/>
        </w:rPr>
        <w:t>Under a N</w:t>
      </w:r>
      <w:r w:rsidR="00FB0D6D" w:rsidRPr="00C25EB2">
        <w:rPr>
          <w:rFonts w:ascii="Times New Roman" w:hAnsi="Times New Roman"/>
          <w:bCs/>
          <w:sz w:val="20"/>
          <w:szCs w:val="20"/>
          <w:vertAlign w:val="subscript"/>
          <w:lang w:val="de-DE"/>
        </w:rPr>
        <w:t>2</w:t>
      </w:r>
      <w:r w:rsidR="00FB0D6D" w:rsidRPr="00C25EB2">
        <w:rPr>
          <w:rFonts w:ascii="Times New Roman" w:hAnsi="Times New Roman"/>
          <w:bCs/>
          <w:sz w:val="20"/>
          <w:szCs w:val="20"/>
          <w:lang w:val="de-DE"/>
        </w:rPr>
        <w:t xml:space="preserve"> atmosphere, a solution of 2-(diethylamino)ethanol (</w:t>
      </w:r>
      <w:r w:rsidR="00B00DA1" w:rsidRPr="00C25EB2">
        <w:rPr>
          <w:rFonts w:ascii="Times New Roman" w:hAnsi="Times New Roman"/>
          <w:bCs/>
          <w:sz w:val="20"/>
          <w:szCs w:val="20"/>
          <w:lang w:val="de-DE"/>
        </w:rPr>
        <w:t xml:space="preserve">105.5 mg, </w:t>
      </w:r>
      <w:r w:rsidR="002B3AC1" w:rsidRPr="00C25EB2">
        <w:rPr>
          <w:rFonts w:ascii="Times New Roman" w:hAnsi="Times New Roman"/>
          <w:bCs/>
          <w:sz w:val="20"/>
          <w:szCs w:val="20"/>
          <w:lang w:val="de-DE"/>
        </w:rPr>
        <w:t xml:space="preserve">0.9 mmol, 3.0 </w:t>
      </w:r>
      <w:r w:rsidR="00B62E13" w:rsidRPr="00C25EB2">
        <w:rPr>
          <w:rFonts w:ascii="Times New Roman" w:hAnsi="Times New Roman"/>
          <w:bCs/>
          <w:sz w:val="20"/>
          <w:szCs w:val="20"/>
          <w:lang w:val="de-DE"/>
        </w:rPr>
        <w:t>equiv.</w:t>
      </w:r>
      <w:r w:rsidR="00FB0D6D" w:rsidRPr="00C25EB2">
        <w:rPr>
          <w:rFonts w:ascii="Times New Roman" w:hAnsi="Times New Roman"/>
          <w:bCs/>
          <w:sz w:val="20"/>
          <w:szCs w:val="20"/>
          <w:lang w:val="de-DE"/>
        </w:rPr>
        <w:t>) in dry DMF</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(1.00 mL) was added to a suspension of NaH (</w:t>
      </w:r>
      <w:r w:rsidR="00B00DA1" w:rsidRPr="00C25EB2">
        <w:rPr>
          <w:rFonts w:ascii="Times New Roman" w:hAnsi="Times New Roman"/>
          <w:bCs/>
          <w:sz w:val="20"/>
          <w:szCs w:val="20"/>
          <w:lang w:val="de-DE"/>
        </w:rPr>
        <w:t xml:space="preserve">48 mg, </w:t>
      </w:r>
      <w:r w:rsidR="002B3AC1" w:rsidRPr="00C25EB2">
        <w:rPr>
          <w:rFonts w:ascii="Times New Roman" w:hAnsi="Times New Roman"/>
          <w:bCs/>
          <w:sz w:val="20"/>
          <w:szCs w:val="20"/>
          <w:lang w:val="de-DE"/>
        </w:rPr>
        <w:t xml:space="preserve">1.2 </w:t>
      </w:r>
      <w:r w:rsidR="00FB0D6D" w:rsidRPr="00C25EB2">
        <w:rPr>
          <w:rFonts w:ascii="Times New Roman" w:hAnsi="Times New Roman"/>
          <w:bCs/>
          <w:sz w:val="20"/>
          <w:szCs w:val="20"/>
          <w:lang w:val="de-DE"/>
        </w:rPr>
        <w:t xml:space="preserve">mmol, </w:t>
      </w:r>
      <w:r w:rsidR="00FB0D6D" w:rsidRPr="00C25EB2">
        <w:rPr>
          <w:rFonts w:ascii="Times New Roman" w:hAnsi="Times New Roman"/>
          <w:sz w:val="20"/>
          <w:szCs w:val="20"/>
        </w:rPr>
        <w:t>60 wt% dispersion in mineral oil</w:t>
      </w:r>
      <w:r w:rsidR="002B3AC1" w:rsidRPr="00C25EB2">
        <w:rPr>
          <w:rFonts w:ascii="Times New Roman" w:hAnsi="Times New Roman"/>
          <w:sz w:val="20"/>
          <w:szCs w:val="20"/>
        </w:rPr>
        <w:t xml:space="preserve">, 4.0 </w:t>
      </w:r>
      <w:r w:rsidR="00B62E13" w:rsidRPr="00C25EB2">
        <w:rPr>
          <w:rFonts w:ascii="Times New Roman" w:hAnsi="Times New Roman"/>
          <w:sz w:val="20"/>
          <w:szCs w:val="20"/>
        </w:rPr>
        <w:t>equiv.</w:t>
      </w:r>
      <w:r w:rsidR="00FB0D6D" w:rsidRPr="00C25EB2">
        <w:rPr>
          <w:rFonts w:ascii="Times New Roman" w:hAnsi="Times New Roman"/>
          <w:bCs/>
          <w:sz w:val="20"/>
          <w:szCs w:val="20"/>
          <w:lang w:val="de-DE"/>
        </w:rPr>
        <w:t>) in dry DMF (</w:t>
      </w:r>
      <w:r w:rsidR="002B3AC1" w:rsidRPr="00C25EB2">
        <w:rPr>
          <w:rFonts w:ascii="Times New Roman" w:hAnsi="Times New Roman"/>
          <w:bCs/>
          <w:sz w:val="20"/>
          <w:szCs w:val="20"/>
          <w:lang w:val="de-DE"/>
        </w:rPr>
        <w:t>1.0</w:t>
      </w:r>
      <w:r w:rsidR="00FB0D6D" w:rsidRPr="00C25EB2">
        <w:rPr>
          <w:rFonts w:ascii="Times New Roman" w:hAnsi="Times New Roman"/>
          <w:bCs/>
          <w:sz w:val="20"/>
          <w:szCs w:val="20"/>
          <w:lang w:val="de-DE"/>
        </w:rPr>
        <w:t xml:space="preserve"> mL). After 10 min of stirring, a</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 xml:space="preserve">solution of compound </w:t>
      </w:r>
      <w:r w:rsidR="002B3AC1" w:rsidRPr="00C25EB2">
        <w:rPr>
          <w:rFonts w:ascii="Times New Roman" w:hAnsi="Times New Roman"/>
          <w:b/>
          <w:sz w:val="20"/>
          <w:szCs w:val="20"/>
        </w:rPr>
        <w:t>1</w:t>
      </w:r>
      <w:r w:rsidR="00AA3E49" w:rsidRPr="00C25EB2">
        <w:rPr>
          <w:rFonts w:ascii="Times New Roman" w:hAnsi="Times New Roman"/>
          <w:b/>
          <w:sz w:val="20"/>
          <w:szCs w:val="20"/>
        </w:rPr>
        <w:t>34</w:t>
      </w:r>
      <w:r w:rsidR="00E573C2" w:rsidRPr="00C25EB2">
        <w:rPr>
          <w:rFonts w:ascii="Times New Roman" w:hAnsi="Times New Roman" w:cs="Times New Roman"/>
          <w:b/>
          <w:sz w:val="20"/>
          <w:szCs w:val="20"/>
        </w:rPr>
        <w:t xml:space="preserve">'' </w:t>
      </w:r>
      <w:r w:rsidR="00FB0D6D" w:rsidRPr="00C25EB2">
        <w:rPr>
          <w:rFonts w:ascii="Times New Roman" w:hAnsi="Times New Roman"/>
          <w:bCs/>
          <w:sz w:val="20"/>
          <w:szCs w:val="20"/>
          <w:lang w:val="de-DE"/>
        </w:rPr>
        <w:t>(</w:t>
      </w:r>
      <w:r w:rsidR="00B00DA1" w:rsidRPr="00C25EB2">
        <w:rPr>
          <w:rFonts w:ascii="Times New Roman" w:hAnsi="Times New Roman"/>
          <w:bCs/>
          <w:sz w:val="20"/>
          <w:szCs w:val="20"/>
          <w:lang w:val="de-DE"/>
        </w:rPr>
        <w:t xml:space="preserve">89.13 mg, </w:t>
      </w:r>
      <w:r w:rsidR="00FB0D6D" w:rsidRPr="00C25EB2">
        <w:rPr>
          <w:rFonts w:ascii="Times New Roman" w:hAnsi="Times New Roman"/>
          <w:bCs/>
          <w:sz w:val="20"/>
          <w:szCs w:val="20"/>
          <w:lang w:val="de-DE"/>
        </w:rPr>
        <w:t>0.</w:t>
      </w:r>
      <w:r w:rsidR="002B3AC1" w:rsidRPr="00C25EB2">
        <w:rPr>
          <w:rFonts w:ascii="Times New Roman" w:hAnsi="Times New Roman"/>
          <w:bCs/>
          <w:sz w:val="20"/>
          <w:szCs w:val="20"/>
          <w:lang w:val="de-DE"/>
        </w:rPr>
        <w:t>3</w:t>
      </w:r>
      <w:r w:rsidR="00FB0D6D" w:rsidRPr="00C25EB2">
        <w:rPr>
          <w:rFonts w:ascii="Times New Roman" w:hAnsi="Times New Roman"/>
          <w:bCs/>
          <w:sz w:val="20"/>
          <w:szCs w:val="20"/>
          <w:lang w:val="de-DE"/>
        </w:rPr>
        <w:t xml:space="preserve"> mmol</w:t>
      </w:r>
      <w:r w:rsidR="002B3AC1" w:rsidRPr="00C25EB2">
        <w:rPr>
          <w:rFonts w:ascii="Times New Roman" w:hAnsi="Times New Roman"/>
          <w:bCs/>
          <w:sz w:val="20"/>
          <w:szCs w:val="20"/>
          <w:lang w:val="de-DE"/>
        </w:rPr>
        <w:t xml:space="preserve">, 1.0 </w:t>
      </w:r>
      <w:r w:rsidR="00B62E13" w:rsidRPr="00C25EB2">
        <w:rPr>
          <w:rFonts w:ascii="Times New Roman" w:hAnsi="Times New Roman"/>
          <w:bCs/>
          <w:sz w:val="20"/>
          <w:szCs w:val="20"/>
          <w:lang w:val="de-DE"/>
        </w:rPr>
        <w:t>equiv.</w:t>
      </w:r>
      <w:r w:rsidR="00FB0D6D" w:rsidRPr="00C25EB2">
        <w:rPr>
          <w:rFonts w:ascii="Times New Roman" w:hAnsi="Times New Roman"/>
          <w:bCs/>
          <w:sz w:val="20"/>
          <w:szCs w:val="20"/>
          <w:lang w:val="de-DE"/>
        </w:rPr>
        <w:t>) in dry DMF (</w:t>
      </w:r>
      <w:r w:rsidR="002B3AC1" w:rsidRPr="00C25EB2">
        <w:rPr>
          <w:rFonts w:ascii="Times New Roman" w:hAnsi="Times New Roman"/>
          <w:bCs/>
          <w:sz w:val="20"/>
          <w:szCs w:val="20"/>
          <w:lang w:val="de-DE"/>
        </w:rPr>
        <w:t>1.0</w:t>
      </w:r>
      <w:r w:rsidR="00FB0D6D" w:rsidRPr="00C25EB2">
        <w:rPr>
          <w:rFonts w:ascii="Times New Roman" w:hAnsi="Times New Roman"/>
          <w:bCs/>
          <w:sz w:val="20"/>
          <w:szCs w:val="20"/>
          <w:lang w:val="de-DE"/>
        </w:rPr>
        <w:t xml:space="preserve"> mL) was added, and the reaction mixture was stirred at</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room temperature for 3 h. Then, the mixture was poured in</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ice/water and extracted with EtOAc (</w:t>
      </w:r>
      <w:r w:rsidR="002B3AC1" w:rsidRPr="00C25EB2">
        <w:rPr>
          <w:rFonts w:ascii="Times New Roman" w:hAnsi="Times New Roman"/>
          <w:bCs/>
          <w:sz w:val="20"/>
          <w:szCs w:val="20"/>
          <w:lang w:val="de-DE"/>
        </w:rPr>
        <w:t>10 m</w:t>
      </w:r>
      <w:r w:rsidR="002B3AC1" w:rsidRPr="00C25EB2">
        <w:rPr>
          <w:rFonts w:ascii="Times New Roman" w:hAnsi="Times New Roman" w:hint="eastAsia"/>
          <w:bCs/>
          <w:sz w:val="20"/>
          <w:szCs w:val="20"/>
          <w:lang w:val="de-DE"/>
        </w:rPr>
        <w:t>L</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w:t>
      </w:r>
      <w:r w:rsidR="002B3AC1" w:rsidRPr="00C25EB2">
        <w:rPr>
          <w:rFonts w:ascii="Times New Roman" w:hAnsi="Times New Roman"/>
          <w:bCs/>
          <w:sz w:val="20"/>
          <w:szCs w:val="20"/>
          <w:lang w:val="de-DE"/>
        </w:rPr>
        <w:t xml:space="preserve"> </w:t>
      </w:r>
      <w:r w:rsidR="00FB0D6D" w:rsidRPr="00C25EB2">
        <w:rPr>
          <w:rFonts w:ascii="Times New Roman" w:hAnsi="Times New Roman"/>
          <w:bCs/>
          <w:sz w:val="20"/>
          <w:szCs w:val="20"/>
          <w:lang w:val="de-DE"/>
        </w:rPr>
        <w:t>3). The organic layerwas washed with brine, dried over</w:t>
      </w:r>
      <w:r w:rsidR="002B3AC1" w:rsidRPr="00C25EB2">
        <w:rPr>
          <w:rFonts w:ascii="Times New Roman" w:hAnsi="Times New Roman"/>
          <w:bCs/>
          <w:sz w:val="20"/>
          <w:szCs w:val="20"/>
          <w:lang w:val="de-DE"/>
        </w:rPr>
        <w:t xml:space="preserve"> </w:t>
      </w:r>
      <w:r w:rsidR="002B3AC1" w:rsidRPr="00C25EB2">
        <w:rPr>
          <w:rFonts w:ascii="Times New Roman" w:hAnsi="Times New Roman"/>
          <w:bCs/>
          <w:sz w:val="20"/>
          <w:szCs w:val="20"/>
        </w:rPr>
        <w:t>a</w:t>
      </w:r>
      <w:r w:rsidR="002B3AC1" w:rsidRPr="00C25EB2">
        <w:rPr>
          <w:rFonts w:ascii="Times New Roman" w:hAnsi="Times New Roman" w:hint="eastAsia"/>
          <w:bCs/>
          <w:sz w:val="20"/>
          <w:szCs w:val="20"/>
        </w:rPr>
        <w:t>nhydrous</w:t>
      </w:r>
      <w:r w:rsidR="00FB0D6D" w:rsidRPr="00C25EB2">
        <w:rPr>
          <w:rFonts w:ascii="Times New Roman" w:hAnsi="Times New Roman"/>
          <w:bCs/>
          <w:sz w:val="20"/>
          <w:szCs w:val="20"/>
          <w:lang w:val="de-DE"/>
        </w:rPr>
        <w:t xml:space="preserve"> Na</w:t>
      </w:r>
      <w:r w:rsidR="00FB0D6D" w:rsidRPr="00C25EB2">
        <w:rPr>
          <w:rFonts w:ascii="Times New Roman" w:hAnsi="Times New Roman"/>
          <w:bCs/>
          <w:sz w:val="20"/>
          <w:szCs w:val="20"/>
          <w:vertAlign w:val="subscript"/>
          <w:lang w:val="de-DE"/>
        </w:rPr>
        <w:t>2</w:t>
      </w:r>
      <w:r w:rsidR="00FB0D6D" w:rsidRPr="00C25EB2">
        <w:rPr>
          <w:rFonts w:ascii="Times New Roman" w:hAnsi="Times New Roman"/>
          <w:bCs/>
          <w:sz w:val="20"/>
          <w:szCs w:val="20"/>
          <w:lang w:val="de-DE"/>
        </w:rPr>
        <w:t>SO</w:t>
      </w:r>
      <w:r w:rsidR="00FB0D6D" w:rsidRPr="00C25EB2">
        <w:rPr>
          <w:rFonts w:ascii="Times New Roman" w:hAnsi="Times New Roman"/>
          <w:bCs/>
          <w:sz w:val="20"/>
          <w:szCs w:val="20"/>
          <w:vertAlign w:val="subscript"/>
          <w:lang w:val="de-DE"/>
        </w:rPr>
        <w:t>4</w:t>
      </w:r>
      <w:r w:rsidR="00FB0D6D" w:rsidRPr="00C25EB2">
        <w:rPr>
          <w:rFonts w:ascii="Times New Roman" w:hAnsi="Times New Roman"/>
          <w:bCs/>
          <w:sz w:val="20"/>
          <w:szCs w:val="20"/>
          <w:lang w:val="de-DE"/>
        </w:rPr>
        <w:t xml:space="preserve">, </w:t>
      </w:r>
      <w:r w:rsidR="002B3AC1" w:rsidRPr="00C25EB2">
        <w:rPr>
          <w:rFonts w:ascii="Times New Roman" w:hAnsi="Times New Roman"/>
          <w:bCs/>
          <w:sz w:val="20"/>
          <w:szCs w:val="20"/>
        </w:rPr>
        <w:t xml:space="preserve">filtered, and evaporated. The crude mixture was purified by column chromatography on silica gel to give the product </w:t>
      </w:r>
      <w:r w:rsidR="002B3AC1" w:rsidRPr="00C25EB2">
        <w:rPr>
          <w:rFonts w:ascii="Times New Roman" w:hAnsi="Times New Roman"/>
          <w:b/>
          <w:sz w:val="20"/>
          <w:szCs w:val="20"/>
        </w:rPr>
        <w:t>1</w:t>
      </w:r>
      <w:r w:rsidR="00AA3E49" w:rsidRPr="00C25EB2">
        <w:rPr>
          <w:rFonts w:ascii="Times New Roman" w:hAnsi="Times New Roman"/>
          <w:b/>
          <w:sz w:val="20"/>
          <w:szCs w:val="20"/>
        </w:rPr>
        <w:t>34</w:t>
      </w:r>
      <w:r w:rsidR="002B3AC1" w:rsidRPr="00C25EB2">
        <w:rPr>
          <w:rFonts w:ascii="Times New Roman" w:hAnsi="Times New Roman"/>
          <w:sz w:val="20"/>
          <w:szCs w:val="20"/>
        </w:rPr>
        <w:t xml:space="preserve"> (</w:t>
      </w:r>
      <w:r w:rsidR="00FB022B" w:rsidRPr="00C25EB2">
        <w:rPr>
          <w:rFonts w:ascii="Times New Roman" w:hAnsi="Times New Roman"/>
          <w:sz w:val="20"/>
          <w:szCs w:val="20"/>
        </w:rPr>
        <w:t xml:space="preserve">62.4 mg, </w:t>
      </w:r>
      <w:r w:rsidR="002B3AC1" w:rsidRPr="00C25EB2">
        <w:rPr>
          <w:rFonts w:ascii="Times New Roman" w:hAnsi="Times New Roman"/>
          <w:sz w:val="20"/>
          <w:szCs w:val="20"/>
        </w:rPr>
        <w:t>55</w:t>
      </w:r>
      <w:r w:rsidR="002B3AC1" w:rsidRPr="00C25EB2">
        <w:rPr>
          <w:rFonts w:ascii="Times New Roman" w:hAnsi="Times New Roman" w:cs="Times New Roman"/>
          <w:sz w:val="20"/>
          <w:szCs w:val="20"/>
        </w:rPr>
        <w:t>%</w:t>
      </w:r>
      <w:r w:rsidR="00407282" w:rsidRPr="00C25EB2">
        <w:rPr>
          <w:rFonts w:ascii="Times New Roman" w:hAnsi="Times New Roman" w:cs="Times New Roman"/>
          <w:sz w:val="20"/>
          <w:szCs w:val="20"/>
        </w:rPr>
        <w:t xml:space="preserve"> yield</w:t>
      </w:r>
      <w:r w:rsidR="002B3AC1" w:rsidRPr="00C25EB2">
        <w:rPr>
          <w:rFonts w:ascii="Times New Roman" w:hAnsi="Times New Roman" w:cs="Times New Roman"/>
          <w:sz w:val="20"/>
          <w:szCs w:val="20"/>
        </w:rPr>
        <w:t>)</w:t>
      </w:r>
      <w:r w:rsidR="00E6480A" w:rsidRPr="00C25EB2">
        <w:rPr>
          <w:rFonts w:ascii="Times New Roman" w:hAnsi="Times New Roman"/>
          <w:bCs/>
          <w:sz w:val="20"/>
          <w:szCs w:val="20"/>
        </w:rPr>
        <w:t xml:space="preserve">, as </w:t>
      </w:r>
      <w:r w:rsidR="00E6480A" w:rsidRPr="00C25EB2">
        <w:rPr>
          <w:rFonts w:ascii="Times New Roman" w:eastAsia="宋体" w:hAnsi="Times New Roman" w:cs="Times New Roman" w:hint="eastAsia"/>
          <w:sz w:val="20"/>
          <w:szCs w:val="20"/>
        </w:rPr>
        <w:t>a yellow oil</w:t>
      </w:r>
      <w:r w:rsidR="00E6480A" w:rsidRPr="00C25EB2">
        <w:rPr>
          <w:rFonts w:ascii="Times New Roman" w:eastAsia="宋体" w:hAnsi="Times New Roman" w:cs="Times New Roman"/>
          <w:sz w:val="20"/>
          <w:szCs w:val="20"/>
        </w:rPr>
        <w:t xml:space="preserve">. </w:t>
      </w:r>
      <w:r w:rsidR="00E6480A" w:rsidRPr="00C25EB2">
        <w:rPr>
          <w:rFonts w:ascii="Times New Roman" w:hAnsi="Times New Roman" w:cs="Times New Roman"/>
          <w:b/>
          <w:sz w:val="20"/>
          <w:szCs w:val="20"/>
          <w:vertAlign w:val="superscript"/>
        </w:rPr>
        <w:t>1</w:t>
      </w:r>
      <w:r w:rsidR="00E6480A" w:rsidRPr="00C25EB2">
        <w:rPr>
          <w:rFonts w:ascii="Times New Roman" w:hAnsi="Times New Roman" w:cs="Times New Roman"/>
          <w:b/>
          <w:sz w:val="20"/>
          <w:szCs w:val="20"/>
        </w:rPr>
        <w:t>H NMR</w:t>
      </w:r>
      <w:r w:rsidR="00E6480A" w:rsidRPr="00C25EB2">
        <w:rPr>
          <w:rFonts w:ascii="Times New Roman" w:hAnsi="Times New Roman" w:cs="Times New Roman"/>
          <w:sz w:val="20"/>
          <w:szCs w:val="20"/>
        </w:rPr>
        <w:t xml:space="preserve"> (500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xml:space="preserve">) δ 8.84 (s, 1H), 8.31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8.5 Hz, 1H), 8.08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8.5 Hz, 1H), 7.72-7.67 (m, 1H), 7.59-7.52 (m, 3H), 7.04-6.99 (m, 2H), 3.98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6.5 Hz, 2H), 3.79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6.5 Hz, 2H), 2.71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6.5 Hz, 2H), 2.47 (q,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7.0 Hz, 4H), 1.89-1.80 (m, 2H), 1.07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7.5 Hz, 3H), 0.94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7.5 Hz, 6H).</w:t>
      </w:r>
      <w:r w:rsidR="00E6480A" w:rsidRPr="00C25EB2">
        <w:rPr>
          <w:rFonts w:ascii="Times New Roman" w:eastAsia="宋体" w:hAnsi="Times New Roman" w:cs="Times New Roman" w:hint="eastAsia"/>
          <w:sz w:val="20"/>
          <w:szCs w:val="20"/>
        </w:rPr>
        <w:t xml:space="preserve"> </w:t>
      </w:r>
      <w:r w:rsidR="00E6480A" w:rsidRPr="00C25EB2">
        <w:rPr>
          <w:rFonts w:ascii="Times New Roman" w:hAnsi="Times New Roman" w:cs="Times New Roman"/>
          <w:b/>
          <w:sz w:val="20"/>
          <w:szCs w:val="20"/>
          <w:vertAlign w:val="superscript"/>
        </w:rPr>
        <w:t>13</w:t>
      </w:r>
      <w:r w:rsidR="00E6480A" w:rsidRPr="00C25EB2">
        <w:rPr>
          <w:rFonts w:ascii="Times New Roman" w:hAnsi="Times New Roman" w:cs="Times New Roman"/>
          <w:b/>
          <w:sz w:val="20"/>
          <w:szCs w:val="20"/>
        </w:rPr>
        <w:t>C NMR</w:t>
      </w:r>
      <w:r w:rsidR="00E6480A" w:rsidRPr="00C25EB2">
        <w:rPr>
          <w:rFonts w:ascii="Times New Roman" w:hAnsi="Times New Roman" w:cs="Times New Roman"/>
          <w:sz w:val="20"/>
          <w:szCs w:val="20"/>
        </w:rPr>
        <w:t xml:space="preserve"> (150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xml:space="preserve">) δ 159.4, 158.9, 153.4, 148.9, 130.4, 129.3, 129.1, 127.7, 126.3, 124.17, 124.15, 122.6, 114.8, 71.7, 69.6, 52.6, 47.3, 22.6, 11.7, 10.5. </w:t>
      </w:r>
      <w:r w:rsidR="00E6480A" w:rsidRPr="00C25EB2">
        <w:rPr>
          <w:rFonts w:ascii="Times New Roman" w:eastAsia="宋体" w:hAnsi="Times New Roman" w:cs="Times New Roman"/>
          <w:b/>
          <w:sz w:val="20"/>
          <w:szCs w:val="20"/>
        </w:rPr>
        <w:t>HRMS</w:t>
      </w:r>
      <w:r w:rsidR="00E6480A" w:rsidRPr="00C25EB2">
        <w:rPr>
          <w:rFonts w:ascii="Times New Roman" w:eastAsia="宋体" w:hAnsi="Times New Roman" w:cs="Times New Roman"/>
          <w:sz w:val="20"/>
          <w:szCs w:val="20"/>
        </w:rPr>
        <w:t xml:space="preserve"> (ESI) m/z calcd. for C</w:t>
      </w:r>
      <w:r w:rsidR="00E6480A" w:rsidRPr="00C25EB2">
        <w:rPr>
          <w:rFonts w:ascii="Times New Roman" w:eastAsia="宋体" w:hAnsi="Times New Roman" w:cs="Times New Roman"/>
          <w:sz w:val="20"/>
          <w:szCs w:val="20"/>
          <w:vertAlign w:val="subscript"/>
        </w:rPr>
        <w:t>24</w:t>
      </w:r>
      <w:r w:rsidR="00E6480A" w:rsidRPr="00C25EB2">
        <w:rPr>
          <w:rFonts w:ascii="Times New Roman" w:eastAsia="宋体" w:hAnsi="Times New Roman" w:cs="Times New Roman"/>
          <w:sz w:val="20"/>
          <w:szCs w:val="20"/>
        </w:rPr>
        <w:t>H</w:t>
      </w:r>
      <w:r w:rsidR="00E6480A" w:rsidRPr="00C25EB2">
        <w:rPr>
          <w:rFonts w:ascii="Times New Roman" w:eastAsia="宋体" w:hAnsi="Times New Roman" w:cs="Times New Roman"/>
          <w:sz w:val="20"/>
          <w:szCs w:val="20"/>
          <w:vertAlign w:val="subscript"/>
        </w:rPr>
        <w:t>31</w:t>
      </w:r>
      <w:r w:rsidR="00E6480A" w:rsidRPr="00C25EB2">
        <w:rPr>
          <w:rFonts w:ascii="Times New Roman" w:eastAsia="宋体" w:hAnsi="Times New Roman" w:cs="Times New Roman"/>
          <w:sz w:val="20"/>
          <w:szCs w:val="20"/>
        </w:rPr>
        <w:t>N</w:t>
      </w:r>
      <w:r w:rsidR="00E6480A" w:rsidRPr="00C25EB2">
        <w:rPr>
          <w:rFonts w:ascii="Times New Roman" w:eastAsia="宋体" w:hAnsi="Times New Roman" w:cs="Times New Roman"/>
          <w:sz w:val="20"/>
          <w:szCs w:val="20"/>
          <w:vertAlign w:val="subscript"/>
        </w:rPr>
        <w:t>2</w:t>
      </w:r>
      <w:r w:rsidR="00E6480A" w:rsidRPr="00C25EB2">
        <w:rPr>
          <w:rFonts w:ascii="Times New Roman" w:eastAsia="宋体" w:hAnsi="Times New Roman" w:cs="Times New Roman"/>
          <w:sz w:val="20"/>
          <w:szCs w:val="20"/>
        </w:rPr>
        <w:t>O</w:t>
      </w:r>
      <w:r w:rsidR="00E6480A" w:rsidRPr="00C25EB2">
        <w:rPr>
          <w:rFonts w:ascii="Times New Roman" w:eastAsia="宋体" w:hAnsi="Times New Roman" w:cs="Times New Roman"/>
          <w:sz w:val="20"/>
          <w:szCs w:val="20"/>
          <w:vertAlign w:val="subscript"/>
        </w:rPr>
        <w:t>2</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[M + H]</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397.2380, found 397.23</w:t>
      </w:r>
      <w:r w:rsidR="00974B98" w:rsidRPr="00C25EB2">
        <w:rPr>
          <w:rFonts w:ascii="Times New Roman" w:eastAsia="宋体" w:hAnsi="Times New Roman" w:cs="Times New Roman"/>
          <w:sz w:val="20"/>
          <w:szCs w:val="20"/>
        </w:rPr>
        <w:t>97</w:t>
      </w:r>
      <w:r w:rsidR="00E6480A" w:rsidRPr="00C25EB2">
        <w:rPr>
          <w:rFonts w:ascii="Times New Roman" w:eastAsia="宋体" w:hAnsi="Times New Roman" w:cs="Times New Roman"/>
          <w:sz w:val="20"/>
          <w:szCs w:val="20"/>
        </w:rPr>
        <w:t>.</w:t>
      </w:r>
      <w:r w:rsidR="00B67CE0" w:rsidRPr="00C25EB2">
        <w:rPr>
          <w:rFonts w:ascii="Times New Roman" w:eastAsia="宋体" w:hAnsi="Times New Roman" w:cs="Times New Roman" w:hint="eastAsia"/>
          <w:sz w:val="20"/>
          <w:szCs w:val="20"/>
        </w:rPr>
        <w:t xml:space="preserve"> </w:t>
      </w:r>
      <w:r w:rsidR="00BC3BFE" w:rsidRPr="00C25EB2">
        <w:rPr>
          <w:rFonts w:ascii="Times New Roman" w:hAnsi="Times New Roman" w:cs="Times New Roman"/>
          <w:sz w:val="20"/>
        </w:rPr>
        <w:t>The spectrum was consistent with the previous literature</w:t>
      </w:r>
      <w:r w:rsidR="003E76F5" w:rsidRPr="00C25EB2">
        <w:rPr>
          <w:rFonts w:ascii="Times New Roman" w:hAnsi="Times New Roman"/>
          <w:sz w:val="20"/>
          <w:vertAlign w:val="superscript"/>
        </w:rPr>
        <w:t>[</w:t>
      </w:r>
      <w:r w:rsidR="005F7472" w:rsidRPr="00C25EB2">
        <w:rPr>
          <w:rFonts w:ascii="Times New Roman" w:hAnsi="Times New Roman"/>
          <w:sz w:val="20"/>
          <w:vertAlign w:val="superscript"/>
        </w:rPr>
        <w:t>11</w:t>
      </w:r>
      <w:r w:rsidR="003E76F5" w:rsidRPr="00C25EB2">
        <w:rPr>
          <w:rFonts w:ascii="Times New Roman" w:hAnsi="Times New Roman"/>
          <w:sz w:val="20"/>
          <w:vertAlign w:val="superscript"/>
        </w:rPr>
        <w:t>]</w:t>
      </w:r>
      <w:r w:rsidR="00BC3BFE" w:rsidRPr="00C25EB2">
        <w:rPr>
          <w:rFonts w:ascii="Times New Roman" w:hAnsi="Times New Roman" w:cs="Times New Roman"/>
          <w:sz w:val="20"/>
        </w:rPr>
        <w:t>.</w:t>
      </w:r>
    </w:p>
    <w:p w14:paraId="64EC46CB" w14:textId="6D5E3102" w:rsidR="00983FE9" w:rsidRPr="00C25EB2" w:rsidRDefault="0079270C" w:rsidP="0029660F">
      <w:pPr>
        <w:pStyle w:val="3"/>
        <w:rPr>
          <w:rFonts w:ascii="Times New Roman" w:hAnsi="Times New Roman" w:cs="Times New Roman"/>
          <w:sz w:val="21"/>
        </w:rPr>
      </w:pPr>
      <w:r w:rsidRPr="00C25EB2">
        <w:rPr>
          <w:rFonts w:ascii="Times New Roman" w:hAnsi="Times New Roman" w:cs="Times New Roman"/>
          <w:sz w:val="21"/>
        </w:rPr>
        <w:lastRenderedPageBreak/>
        <w:t xml:space="preserve">Synthesis of </w:t>
      </w:r>
      <w:r w:rsidR="00983FE9" w:rsidRPr="00C25EB2">
        <w:rPr>
          <w:rFonts w:ascii="Times New Roman" w:hAnsi="Times New Roman" w:cs="Times New Roman"/>
          <w:sz w:val="21"/>
        </w:rPr>
        <w:t>compound 1</w:t>
      </w:r>
      <w:r w:rsidR="00AA3E49" w:rsidRPr="00C25EB2">
        <w:rPr>
          <w:rFonts w:ascii="Times New Roman" w:hAnsi="Times New Roman" w:cs="Times New Roman"/>
          <w:sz w:val="21"/>
        </w:rPr>
        <w:t>38</w:t>
      </w:r>
      <w:r w:rsidRPr="00C25EB2">
        <w:rPr>
          <w:rFonts w:ascii="Times New Roman" w:hAnsi="Times New Roman" w:cs="Times New Roman"/>
          <w:sz w:val="21"/>
        </w:rPr>
        <w:t xml:space="preserve"> </w:t>
      </w:r>
    </w:p>
    <w:p w14:paraId="106BD634" w14:textId="279141BF" w:rsidR="00983FE9" w:rsidRPr="00C25EB2" w:rsidRDefault="00F776BA" w:rsidP="006466D2">
      <w:pPr>
        <w:jc w:val="center"/>
      </w:pPr>
      <w:r w:rsidRPr="00C25EB2">
        <w:object w:dxaOrig="8418" w:dyaOrig="6660" w14:anchorId="6F190DF4">
          <v:shape id="_x0000_i1059" type="#_x0000_t75" style="width:402.85pt;height:324.2pt" o:ole="">
            <v:imagedata r:id="rId82" o:title=""/>
          </v:shape>
          <o:OLEObject Type="Embed" ProgID="ChemDraw.Document.6.0" ShapeID="_x0000_i1059" DrawAspect="Content" ObjectID="_1772899579" r:id="rId83"/>
        </w:object>
      </w:r>
    </w:p>
    <w:p w14:paraId="3BBE880B" w14:textId="53E6A960" w:rsidR="00E6480A" w:rsidRPr="00C25EB2" w:rsidRDefault="0079270C" w:rsidP="006466D2">
      <w:pPr>
        <w:pStyle w:val="Paragraph"/>
        <w:ind w:firstLine="0"/>
        <w:jc w:val="both"/>
        <w:rPr>
          <w:rFonts w:eastAsia="宋体"/>
          <w:sz w:val="20"/>
          <w:szCs w:val="20"/>
        </w:rPr>
      </w:pPr>
      <w:r w:rsidRPr="00C25EB2">
        <w:rPr>
          <w:b/>
          <w:sz w:val="20"/>
          <w:szCs w:val="20"/>
        </w:rPr>
        <w:t xml:space="preserve">Step 1: </w:t>
      </w:r>
      <w:r w:rsidR="00B47E63" w:rsidRPr="00C25EB2">
        <w:rPr>
          <w:sz w:val="20"/>
          <w:szCs w:val="20"/>
        </w:rPr>
        <w:t>In a glove box, an</w:t>
      </w:r>
      <w:r w:rsidR="00B47E63" w:rsidRPr="00C25EB2">
        <w:rPr>
          <w:rFonts w:eastAsiaTheme="minorEastAsia" w:hint="eastAsia"/>
          <w:sz w:val="20"/>
          <w:szCs w:val="20"/>
        </w:rPr>
        <w:t xml:space="preserve"> </w:t>
      </w:r>
      <w:r w:rsidR="00B47E63" w:rsidRPr="00C25EB2">
        <w:rPr>
          <w:sz w:val="20"/>
          <w:szCs w:val="20"/>
        </w:rPr>
        <w:t>oven-dried</w:t>
      </w:r>
      <w:r w:rsidR="00B47E63" w:rsidRPr="00C25EB2">
        <w:rPr>
          <w:rFonts w:eastAsiaTheme="minorEastAsia" w:hint="eastAsia"/>
          <w:b/>
          <w:bCs/>
          <w:sz w:val="20"/>
          <w:szCs w:val="20"/>
          <w:lang w:val="de-DE" w:eastAsia="zh-CN"/>
        </w:rPr>
        <w:t xml:space="preserve"> </w:t>
      </w:r>
      <w:r w:rsidR="00B47E63" w:rsidRPr="00C25EB2">
        <w:rPr>
          <w:sz w:val="20"/>
          <w:szCs w:val="20"/>
        </w:rPr>
        <w:t xml:space="preserve">tube was charged with </w:t>
      </w:r>
      <w:r w:rsidR="00B47E63" w:rsidRPr="00C25EB2">
        <w:rPr>
          <w:i/>
          <w:sz w:val="20"/>
          <w:szCs w:val="20"/>
        </w:rPr>
        <w:t>N</w:t>
      </w:r>
      <w:r w:rsidR="00B47E63" w:rsidRPr="00C25EB2">
        <w:rPr>
          <w:sz w:val="20"/>
          <w:szCs w:val="20"/>
        </w:rPr>
        <w:t xml:space="preserve">-triftosylhydrazone (358.0 mg, 1.0 mmol, 1.0 equiv.), NaH (80 mg, 2.0 mmol, 2.0 equiv., 60 wt% dispersion in mineral oil), </w:t>
      </w:r>
      <w:r w:rsidR="00B47E63" w:rsidRPr="00C25EB2">
        <w:rPr>
          <w:color w:val="000000" w:themeColor="text1"/>
          <w:sz w:val="20"/>
          <w:szCs w:val="20"/>
        </w:rPr>
        <w:t>1-(</w:t>
      </w:r>
      <w:r w:rsidR="00B47E63" w:rsidRPr="00C25EB2">
        <w:rPr>
          <w:i/>
          <w:color w:val="000000" w:themeColor="text1"/>
          <w:sz w:val="20"/>
          <w:szCs w:val="20"/>
        </w:rPr>
        <w:t>tert</w:t>
      </w:r>
      <w:r w:rsidR="00B47E63" w:rsidRPr="00C25EB2">
        <w:rPr>
          <w:color w:val="000000" w:themeColor="text1"/>
          <w:sz w:val="20"/>
          <w:szCs w:val="20"/>
        </w:rPr>
        <w:t>-butyldimethylsilyl)-2-methyl-1</w:t>
      </w:r>
      <w:r w:rsidR="00B47E63" w:rsidRPr="00C25EB2">
        <w:rPr>
          <w:i/>
          <w:color w:val="000000" w:themeColor="text1"/>
          <w:sz w:val="20"/>
          <w:szCs w:val="20"/>
        </w:rPr>
        <w:t>H</w:t>
      </w:r>
      <w:r w:rsidR="00B47E63" w:rsidRPr="00C25EB2">
        <w:rPr>
          <w:color w:val="000000" w:themeColor="text1"/>
          <w:sz w:val="20"/>
          <w:szCs w:val="20"/>
        </w:rPr>
        <w:t>-indole (490.0 mg, 2.0 mmol, 2.0 equiv.)</w:t>
      </w:r>
      <w:r w:rsidR="00B47E63" w:rsidRPr="00C25EB2">
        <w:rPr>
          <w:sz w:val="20"/>
          <w:szCs w:val="20"/>
        </w:rPr>
        <w:t>, Tp</w:t>
      </w:r>
      <w:r w:rsidR="00B47E63" w:rsidRPr="00C25EB2">
        <w:rPr>
          <w:sz w:val="20"/>
          <w:szCs w:val="20"/>
          <w:vertAlign w:val="superscript"/>
        </w:rPr>
        <w:t>Br3</w:t>
      </w:r>
      <w:r w:rsidR="00B47E63" w:rsidRPr="00C25EB2">
        <w:rPr>
          <w:sz w:val="20"/>
          <w:szCs w:val="20"/>
        </w:rPr>
        <w:t>Ag(THF) (120.0 mg, 10.0 mol%) and PhCF</w:t>
      </w:r>
      <w:r w:rsidR="00B47E63" w:rsidRPr="00C25EB2">
        <w:rPr>
          <w:sz w:val="20"/>
          <w:szCs w:val="20"/>
          <w:vertAlign w:val="subscript"/>
        </w:rPr>
        <w:t>3</w:t>
      </w:r>
      <w:r w:rsidR="00B47E63" w:rsidRPr="00C25EB2">
        <w:rPr>
          <w:sz w:val="20"/>
          <w:szCs w:val="20"/>
        </w:rPr>
        <w:t xml:space="preserve"> (10.0 mL). </w:t>
      </w:r>
      <w:r w:rsidR="00B47E63" w:rsidRPr="00C25EB2">
        <w:rPr>
          <w:bCs/>
          <w:sz w:val="20"/>
          <w:szCs w:val="20"/>
        </w:rPr>
        <w:t xml:space="preserve">Next, the sealed vial was removed from glovebox and stirred at 100 </w:t>
      </w:r>
      <w:r w:rsidR="00B47E63" w:rsidRPr="00C25EB2">
        <w:rPr>
          <w:sz w:val="20"/>
          <w:szCs w:val="20"/>
          <w:lang w:val="en-GB"/>
        </w:rPr>
        <w:t>°</w:t>
      </w:r>
      <w:r w:rsidR="00B47E63" w:rsidRPr="00C25EB2">
        <w:rPr>
          <w:bCs/>
          <w:sz w:val="20"/>
          <w:szCs w:val="20"/>
        </w:rPr>
        <w:t xml:space="preserve">C for 24 h. After cooling to room temperature, the reaction mixture was added </w:t>
      </w:r>
      <w:r w:rsidR="00B47E63" w:rsidRPr="00C25EB2">
        <w:rPr>
          <w:rFonts w:hint="eastAsia"/>
          <w:bCs/>
          <w:sz w:val="20"/>
          <w:szCs w:val="20"/>
        </w:rPr>
        <w:t>T</w:t>
      </w:r>
      <w:r w:rsidR="00B47E63" w:rsidRPr="00C25EB2">
        <w:rPr>
          <w:bCs/>
          <w:sz w:val="20"/>
          <w:szCs w:val="20"/>
        </w:rPr>
        <w:t>B</w:t>
      </w:r>
      <w:r w:rsidR="00B47E63" w:rsidRPr="00C25EB2">
        <w:rPr>
          <w:rFonts w:hint="eastAsia"/>
          <w:bCs/>
          <w:sz w:val="20"/>
          <w:szCs w:val="20"/>
        </w:rPr>
        <w:t>AF</w:t>
      </w:r>
      <w:r w:rsidR="00B47E63" w:rsidRPr="00C25EB2">
        <w:rPr>
          <w:bCs/>
          <w:sz w:val="20"/>
          <w:szCs w:val="20"/>
        </w:rPr>
        <w:t xml:space="preserve"> (2.5 mL, 2.5 mmol, 1.0 </w:t>
      </w:r>
      <w:r w:rsidR="00B47E63" w:rsidRPr="00C25EB2">
        <w:rPr>
          <w:rFonts w:hint="eastAsia"/>
          <w:bCs/>
          <w:sz w:val="20"/>
          <w:szCs w:val="20"/>
        </w:rPr>
        <w:t>mol</w:t>
      </w:r>
      <w:r w:rsidR="00B47E63" w:rsidRPr="00C25EB2">
        <w:rPr>
          <w:bCs/>
          <w:sz w:val="20"/>
          <w:szCs w:val="20"/>
        </w:rPr>
        <w:t>/L in THF, 2.5 equiv.)</w:t>
      </w:r>
      <w:r w:rsidR="00B47E63" w:rsidRPr="00C25EB2">
        <w:rPr>
          <w:sz w:val="20"/>
          <w:szCs w:val="20"/>
        </w:rPr>
        <w:t xml:space="preserve"> </w:t>
      </w:r>
      <w:r w:rsidR="00B47E63" w:rsidRPr="00C25EB2">
        <w:rPr>
          <w:bCs/>
          <w:sz w:val="20"/>
          <w:szCs w:val="20"/>
        </w:rPr>
        <w:t xml:space="preserve">and stirred at 25 </w:t>
      </w:r>
      <w:r w:rsidR="00B47E63" w:rsidRPr="00C25EB2">
        <w:rPr>
          <w:sz w:val="20"/>
          <w:szCs w:val="20"/>
          <w:lang w:val="en-GB"/>
        </w:rPr>
        <w:t>°</w:t>
      </w:r>
      <w:r w:rsidR="00B47E63" w:rsidRPr="00C25EB2">
        <w:rPr>
          <w:bCs/>
          <w:sz w:val="20"/>
          <w:szCs w:val="20"/>
        </w:rPr>
        <w:t xml:space="preserve">C for 10 min. </w:t>
      </w:r>
      <w:r w:rsidR="00B47E63" w:rsidRPr="00C25EB2">
        <w:rPr>
          <w:bCs/>
          <w:sz w:val="20"/>
          <w:szCs w:val="20"/>
          <w:lang w:val="de-DE"/>
        </w:rPr>
        <w:t xml:space="preserve">After completion of the reaction, the mixture was filtered through a short pad of silica gel (pre-treated with triethylamine) with DCM as an eluent. After removal of the solvent </w:t>
      </w:r>
      <w:r w:rsidR="00B47E63" w:rsidRPr="00C25EB2">
        <w:rPr>
          <w:bCs/>
          <w:i/>
          <w:sz w:val="20"/>
          <w:szCs w:val="20"/>
          <w:lang w:val="de-DE"/>
        </w:rPr>
        <w:t>in vacuo</w:t>
      </w:r>
      <w:r w:rsidR="00B47E63" w:rsidRPr="00C25EB2">
        <w:rPr>
          <w:bCs/>
          <w:sz w:val="20"/>
          <w:szCs w:val="20"/>
          <w:lang w:val="de-DE"/>
        </w:rPr>
        <w:t xml:space="preserve">, the residue was purified by flash chromatography on silica gel (pre- treated with trimethylamine, using petroleum ether-EtOAc as eluent) to </w:t>
      </w:r>
      <w:r w:rsidR="00B47E63" w:rsidRPr="00C25EB2">
        <w:rPr>
          <w:sz w:val="20"/>
          <w:szCs w:val="20"/>
        </w:rPr>
        <w:t>give</w:t>
      </w:r>
      <w:r w:rsidR="00B47E63" w:rsidRPr="00C25EB2" w:rsidDel="00296D2B">
        <w:rPr>
          <w:sz w:val="20"/>
          <w:szCs w:val="20"/>
        </w:rPr>
        <w:t xml:space="preserve"> </w:t>
      </w:r>
      <w:r w:rsidR="00B47E63" w:rsidRPr="00C25EB2">
        <w:rPr>
          <w:sz w:val="20"/>
          <w:szCs w:val="20"/>
        </w:rPr>
        <w:t xml:space="preserve">the product </w:t>
      </w:r>
      <w:r w:rsidR="00081C7A" w:rsidRPr="00C25EB2">
        <w:rPr>
          <w:b/>
          <w:sz w:val="20"/>
          <w:szCs w:val="20"/>
        </w:rPr>
        <w:t>1</w:t>
      </w:r>
      <w:r w:rsidR="00AA3E49" w:rsidRPr="00C25EB2">
        <w:rPr>
          <w:b/>
          <w:sz w:val="20"/>
          <w:szCs w:val="20"/>
        </w:rPr>
        <w:t>37</w:t>
      </w:r>
      <w:r w:rsidR="00081C7A" w:rsidRPr="00C25EB2">
        <w:rPr>
          <w:b/>
          <w:sz w:val="20"/>
          <w:szCs w:val="20"/>
        </w:rPr>
        <w:sym w:font="Symbol" w:char="F0A2"/>
      </w:r>
      <w:r w:rsidR="00081C7A" w:rsidRPr="00C25EB2">
        <w:rPr>
          <w:sz w:val="20"/>
          <w:szCs w:val="20"/>
        </w:rPr>
        <w:t xml:space="preserve"> (</w:t>
      </w:r>
      <w:r w:rsidR="00FB022B" w:rsidRPr="00C25EB2">
        <w:rPr>
          <w:sz w:val="20"/>
          <w:szCs w:val="20"/>
        </w:rPr>
        <w:t xml:space="preserve">199.2 mg, </w:t>
      </w:r>
      <w:r w:rsidR="00081C7A" w:rsidRPr="00C25EB2">
        <w:rPr>
          <w:sz w:val="20"/>
          <w:szCs w:val="20"/>
        </w:rPr>
        <w:t>80%</w:t>
      </w:r>
      <w:r w:rsidR="00407282" w:rsidRPr="00C25EB2">
        <w:rPr>
          <w:sz w:val="20"/>
          <w:szCs w:val="20"/>
        </w:rPr>
        <w:t xml:space="preserve"> yield</w:t>
      </w:r>
      <w:r w:rsidR="00081C7A" w:rsidRPr="00C25EB2">
        <w:rPr>
          <w:sz w:val="20"/>
          <w:szCs w:val="20"/>
        </w:rPr>
        <w:t>)</w:t>
      </w:r>
      <w:r w:rsidR="00E6480A" w:rsidRPr="00C25EB2">
        <w:rPr>
          <w:sz w:val="20"/>
          <w:szCs w:val="20"/>
        </w:rPr>
        <w:t xml:space="preserve">, as a </w:t>
      </w:r>
      <w:r w:rsidR="00E6480A" w:rsidRPr="00C25EB2">
        <w:rPr>
          <w:rFonts w:eastAsia="宋体"/>
          <w:sz w:val="20"/>
          <w:szCs w:val="20"/>
        </w:rPr>
        <w:t xml:space="preserve">white solid; mp: 69-70 °C. </w:t>
      </w:r>
      <w:r w:rsidR="00E6480A" w:rsidRPr="00C25EB2">
        <w:rPr>
          <w:b/>
          <w:sz w:val="20"/>
          <w:szCs w:val="20"/>
          <w:vertAlign w:val="superscript"/>
        </w:rPr>
        <w:t>1</w:t>
      </w:r>
      <w:r w:rsidR="00E6480A" w:rsidRPr="00C25EB2">
        <w:rPr>
          <w:b/>
          <w:sz w:val="20"/>
          <w:szCs w:val="20"/>
        </w:rPr>
        <w:t>H NMR</w:t>
      </w:r>
      <w:r w:rsidR="00E6480A" w:rsidRPr="00C25EB2">
        <w:rPr>
          <w:sz w:val="20"/>
          <w:szCs w:val="20"/>
        </w:rPr>
        <w:t xml:space="preserve"> (500 MHz, CDCl</w:t>
      </w:r>
      <w:r w:rsidR="00E6480A" w:rsidRPr="00C25EB2">
        <w:rPr>
          <w:sz w:val="20"/>
          <w:szCs w:val="20"/>
          <w:vertAlign w:val="subscript"/>
        </w:rPr>
        <w:t>3</w:t>
      </w:r>
      <w:r w:rsidR="00E6480A" w:rsidRPr="00C25EB2">
        <w:rPr>
          <w:sz w:val="20"/>
          <w:szCs w:val="20"/>
        </w:rPr>
        <w:t xml:space="preserve">) δ 8.06 (d, </w:t>
      </w:r>
      <w:r w:rsidR="00E6480A" w:rsidRPr="00C25EB2">
        <w:rPr>
          <w:i/>
          <w:iCs/>
          <w:sz w:val="20"/>
          <w:szCs w:val="20"/>
        </w:rPr>
        <w:t>J</w:t>
      </w:r>
      <w:r w:rsidR="00E6480A" w:rsidRPr="00C25EB2">
        <w:rPr>
          <w:sz w:val="20"/>
          <w:szCs w:val="20"/>
        </w:rPr>
        <w:t xml:space="preserve"> = 8.5 Hz, 1H), 7.89 (s, 1H), 7.73 (d, </w:t>
      </w:r>
      <w:r w:rsidR="00E6480A" w:rsidRPr="00C25EB2">
        <w:rPr>
          <w:i/>
          <w:iCs/>
          <w:sz w:val="20"/>
          <w:szCs w:val="20"/>
        </w:rPr>
        <w:t>J</w:t>
      </w:r>
      <w:r w:rsidR="00E6480A" w:rsidRPr="00C25EB2">
        <w:rPr>
          <w:sz w:val="20"/>
          <w:szCs w:val="20"/>
        </w:rPr>
        <w:t xml:space="preserve"> = 8.0 Hz, 1H), 7.68-7.63 (m, 1H), 7.45 (t, </w:t>
      </w:r>
      <w:r w:rsidR="00E6480A" w:rsidRPr="00C25EB2">
        <w:rPr>
          <w:i/>
          <w:iCs/>
          <w:sz w:val="20"/>
          <w:szCs w:val="20"/>
        </w:rPr>
        <w:t>J</w:t>
      </w:r>
      <w:r w:rsidR="00E6480A" w:rsidRPr="00C25EB2">
        <w:rPr>
          <w:sz w:val="20"/>
          <w:szCs w:val="20"/>
        </w:rPr>
        <w:t xml:space="preserve"> = 7.5 Hz, 1H), 7.32-7.27 (m, 2H), 7.00-6.95 (m, 2H), 3.84 (s, 3H), 2.67 (s, 3H). </w:t>
      </w:r>
      <w:r w:rsidR="00E6480A" w:rsidRPr="00C25EB2">
        <w:rPr>
          <w:b/>
          <w:sz w:val="20"/>
          <w:szCs w:val="20"/>
          <w:vertAlign w:val="superscript"/>
        </w:rPr>
        <w:t>13</w:t>
      </w:r>
      <w:r w:rsidR="00E6480A" w:rsidRPr="00C25EB2">
        <w:rPr>
          <w:b/>
          <w:sz w:val="20"/>
          <w:szCs w:val="20"/>
        </w:rPr>
        <w:t>C NMR</w:t>
      </w:r>
      <w:r w:rsidR="00E6480A" w:rsidRPr="00C25EB2">
        <w:rPr>
          <w:sz w:val="20"/>
          <w:szCs w:val="20"/>
        </w:rPr>
        <w:t xml:space="preserve"> (150 MHz, CDCl</w:t>
      </w:r>
      <w:r w:rsidR="00E6480A" w:rsidRPr="00C25EB2">
        <w:rPr>
          <w:sz w:val="20"/>
          <w:szCs w:val="20"/>
          <w:vertAlign w:val="subscript"/>
        </w:rPr>
        <w:t>3</w:t>
      </w:r>
      <w:r w:rsidR="00E6480A" w:rsidRPr="00C25EB2">
        <w:rPr>
          <w:sz w:val="20"/>
          <w:szCs w:val="20"/>
        </w:rPr>
        <w:t xml:space="preserve">) δ 159.0, 157.5, 146.8, 135.8, 135.2, 132.0, 130.2, 129.0, 128.3, 127.2, 126.8, 125.8, 113.7, 55.2, 24.5. </w:t>
      </w:r>
      <w:r w:rsidR="00E6480A" w:rsidRPr="00C25EB2">
        <w:rPr>
          <w:rFonts w:eastAsia="宋体"/>
          <w:b/>
          <w:sz w:val="20"/>
          <w:szCs w:val="20"/>
        </w:rPr>
        <w:t>HRMS</w:t>
      </w:r>
      <w:r w:rsidR="00E6480A" w:rsidRPr="00C25EB2">
        <w:rPr>
          <w:rFonts w:eastAsia="宋体"/>
          <w:sz w:val="20"/>
          <w:szCs w:val="20"/>
        </w:rPr>
        <w:t xml:space="preserve"> (ESI) m/z calcd. for C</w:t>
      </w:r>
      <w:r w:rsidR="00E6480A" w:rsidRPr="00C25EB2">
        <w:rPr>
          <w:rFonts w:eastAsia="宋体"/>
          <w:sz w:val="20"/>
          <w:szCs w:val="20"/>
          <w:vertAlign w:val="subscript"/>
        </w:rPr>
        <w:t>17</w:t>
      </w:r>
      <w:r w:rsidR="00E6480A" w:rsidRPr="00C25EB2">
        <w:rPr>
          <w:rFonts w:eastAsia="宋体"/>
          <w:sz w:val="20"/>
          <w:szCs w:val="20"/>
        </w:rPr>
        <w:t>H</w:t>
      </w:r>
      <w:r w:rsidR="00E6480A" w:rsidRPr="00C25EB2">
        <w:rPr>
          <w:rFonts w:eastAsia="宋体"/>
          <w:sz w:val="20"/>
          <w:szCs w:val="20"/>
          <w:vertAlign w:val="subscript"/>
        </w:rPr>
        <w:t>6</w:t>
      </w:r>
      <w:r w:rsidR="00E6480A" w:rsidRPr="00C25EB2">
        <w:rPr>
          <w:rFonts w:eastAsia="宋体"/>
          <w:sz w:val="20"/>
          <w:szCs w:val="20"/>
        </w:rPr>
        <w:t>NO</w:t>
      </w:r>
      <w:r w:rsidR="00E6480A" w:rsidRPr="00C25EB2">
        <w:rPr>
          <w:rFonts w:eastAsia="宋体"/>
          <w:sz w:val="20"/>
          <w:szCs w:val="20"/>
          <w:vertAlign w:val="superscript"/>
        </w:rPr>
        <w:t>+</w:t>
      </w:r>
      <w:r w:rsidR="00E6480A" w:rsidRPr="00C25EB2">
        <w:rPr>
          <w:rFonts w:eastAsia="宋体"/>
          <w:sz w:val="20"/>
          <w:szCs w:val="20"/>
        </w:rPr>
        <w:t xml:space="preserve"> [M + H]</w:t>
      </w:r>
      <w:r w:rsidR="00E6480A" w:rsidRPr="00C25EB2">
        <w:rPr>
          <w:rFonts w:eastAsia="宋体"/>
          <w:sz w:val="20"/>
          <w:szCs w:val="20"/>
          <w:vertAlign w:val="superscript"/>
        </w:rPr>
        <w:t>+</w:t>
      </w:r>
      <w:r w:rsidR="00E6480A" w:rsidRPr="00C25EB2">
        <w:rPr>
          <w:rFonts w:eastAsia="宋体"/>
          <w:sz w:val="20"/>
          <w:szCs w:val="20"/>
        </w:rPr>
        <w:t xml:space="preserve"> 250.1226, found 250.1225. </w:t>
      </w:r>
    </w:p>
    <w:p w14:paraId="4D02574F" w14:textId="3C418CA9" w:rsidR="0079270C" w:rsidRPr="00C25EB2" w:rsidRDefault="0079270C" w:rsidP="0079270C">
      <w:pPr>
        <w:rPr>
          <w:rFonts w:ascii="Times New Roman" w:eastAsia="宋体" w:hAnsi="Times New Roman" w:cs="Times New Roman"/>
          <w:sz w:val="20"/>
          <w:szCs w:val="20"/>
        </w:rPr>
      </w:pPr>
      <w:r w:rsidRPr="00C25EB2">
        <w:rPr>
          <w:rFonts w:ascii="Times New Roman" w:hAnsi="Times New Roman" w:cs="Times New Roman"/>
          <w:b/>
          <w:sz w:val="20"/>
          <w:szCs w:val="20"/>
        </w:rPr>
        <w:t>Step 2:</w:t>
      </w:r>
      <w:r w:rsidR="00024AE5" w:rsidRPr="00C25EB2">
        <w:rPr>
          <w:rFonts w:ascii="Times New Roman" w:hAnsi="Times New Roman" w:cs="Times New Roman"/>
          <w:b/>
          <w:sz w:val="20"/>
          <w:szCs w:val="20"/>
        </w:rPr>
        <w:t xml:space="preserve"> </w:t>
      </w:r>
      <w:r w:rsidR="001421EF" w:rsidRPr="00C25EB2">
        <w:rPr>
          <w:rFonts w:ascii="Times New Roman" w:hAnsi="Times New Roman" w:cs="Times New Roman"/>
          <w:sz w:val="20"/>
          <w:szCs w:val="20"/>
          <w:vertAlign w:val="superscript"/>
        </w:rPr>
        <w:t>[1</w:t>
      </w:r>
      <w:r w:rsidR="005F7472" w:rsidRPr="00C25EB2">
        <w:rPr>
          <w:rFonts w:ascii="Times New Roman" w:hAnsi="Times New Roman" w:cs="Times New Roman"/>
          <w:sz w:val="20"/>
          <w:szCs w:val="20"/>
          <w:vertAlign w:val="superscript"/>
        </w:rPr>
        <w:t>2</w:t>
      </w:r>
      <w:r w:rsidR="001421EF" w:rsidRPr="00C25EB2">
        <w:rPr>
          <w:rFonts w:ascii="Times New Roman" w:hAnsi="Times New Roman" w:cs="Times New Roman"/>
          <w:sz w:val="20"/>
          <w:szCs w:val="20"/>
          <w:vertAlign w:val="superscript"/>
        </w:rPr>
        <w:t>]</w:t>
      </w:r>
      <w:r w:rsidR="00081C7A" w:rsidRPr="00C25EB2">
        <w:rPr>
          <w:rFonts w:ascii="Times New Roman" w:hAnsi="Times New Roman" w:cs="Times New Roman"/>
          <w:sz w:val="20"/>
          <w:szCs w:val="20"/>
        </w:rPr>
        <w:t xml:space="preserve">A mixture </w:t>
      </w:r>
      <w:r w:rsidR="00081C7A" w:rsidRPr="00C25EB2">
        <w:rPr>
          <w:rFonts w:ascii="Times New Roman" w:hAnsi="Times New Roman"/>
          <w:b/>
          <w:sz w:val="20"/>
          <w:szCs w:val="20"/>
        </w:rPr>
        <w:t>1</w:t>
      </w:r>
      <w:r w:rsidR="00AA3E49" w:rsidRPr="00C25EB2">
        <w:rPr>
          <w:rFonts w:ascii="Times New Roman" w:hAnsi="Times New Roman"/>
          <w:b/>
          <w:sz w:val="20"/>
          <w:szCs w:val="20"/>
        </w:rPr>
        <w:t>37</w:t>
      </w:r>
      <w:r w:rsidR="00081C7A" w:rsidRPr="00C25EB2">
        <w:rPr>
          <w:rFonts w:ascii="Times New Roman" w:hAnsi="Times New Roman"/>
          <w:b/>
          <w:sz w:val="20"/>
          <w:szCs w:val="20"/>
        </w:rPr>
        <w:sym w:font="Symbol" w:char="F0A2"/>
      </w:r>
      <w:r w:rsidR="00081C7A" w:rsidRPr="00C25EB2">
        <w:rPr>
          <w:rFonts w:ascii="Times New Roman" w:hAnsi="Times New Roman" w:cs="Times New Roman"/>
          <w:sz w:val="20"/>
          <w:szCs w:val="20"/>
        </w:rPr>
        <w:t xml:space="preserve"> (</w:t>
      </w:r>
      <w:r w:rsidR="00A229A6" w:rsidRPr="00C25EB2">
        <w:rPr>
          <w:rFonts w:ascii="Times New Roman" w:hAnsi="Times New Roman" w:cs="Times New Roman"/>
          <w:sz w:val="20"/>
          <w:szCs w:val="20"/>
        </w:rPr>
        <w:t xml:space="preserve">124.5 mg, </w:t>
      </w:r>
      <w:r w:rsidR="00081C7A" w:rsidRPr="00C25EB2">
        <w:rPr>
          <w:rFonts w:ascii="Times New Roman" w:hAnsi="Times New Roman" w:cs="Times New Roman"/>
          <w:sz w:val="20"/>
          <w:szCs w:val="20"/>
        </w:rPr>
        <w:t xml:space="preserve">0.5 mmol, 1.0 </w:t>
      </w:r>
      <w:r w:rsidR="00B62E13" w:rsidRPr="00C25EB2">
        <w:rPr>
          <w:rFonts w:ascii="Times New Roman" w:hAnsi="Times New Roman" w:cs="Times New Roman"/>
          <w:sz w:val="20"/>
          <w:szCs w:val="20"/>
        </w:rPr>
        <w:t>equiv.</w:t>
      </w:r>
      <w:r w:rsidR="00081C7A" w:rsidRPr="00C25EB2">
        <w:rPr>
          <w:rFonts w:ascii="Times New Roman" w:hAnsi="Times New Roman" w:cs="Times New Roman"/>
          <w:sz w:val="20"/>
          <w:szCs w:val="20"/>
        </w:rPr>
        <w:t>) and selenium dioxide (</w:t>
      </w:r>
      <w:r w:rsidR="00A229A6" w:rsidRPr="00C25EB2">
        <w:rPr>
          <w:rFonts w:ascii="Times New Roman" w:hAnsi="Times New Roman" w:cs="Times New Roman"/>
          <w:sz w:val="20"/>
          <w:szCs w:val="20"/>
        </w:rPr>
        <w:t xml:space="preserve">111.0 mg, </w:t>
      </w:r>
      <w:r w:rsidR="00BC4373" w:rsidRPr="00C25EB2">
        <w:rPr>
          <w:rFonts w:ascii="Times New Roman" w:hAnsi="Times New Roman" w:cs="Times New Roman"/>
          <w:sz w:val="20"/>
          <w:szCs w:val="20"/>
        </w:rPr>
        <w:t>1.0</w:t>
      </w:r>
      <w:r w:rsidR="00081C7A" w:rsidRPr="00C25EB2">
        <w:rPr>
          <w:rFonts w:ascii="Times New Roman" w:hAnsi="Times New Roman" w:cs="Times New Roman"/>
          <w:sz w:val="20"/>
          <w:szCs w:val="20"/>
        </w:rPr>
        <w:t xml:space="preserve"> mmol</w:t>
      </w:r>
      <w:r w:rsidR="00BC4373" w:rsidRPr="00C25EB2">
        <w:rPr>
          <w:rFonts w:ascii="Times New Roman" w:hAnsi="Times New Roman" w:cs="Times New Roman"/>
          <w:sz w:val="20"/>
          <w:szCs w:val="20"/>
        </w:rPr>
        <w:t xml:space="preserve">, 2.0 </w:t>
      </w:r>
      <w:r w:rsidR="00B62E13" w:rsidRPr="00C25EB2">
        <w:rPr>
          <w:rFonts w:ascii="Times New Roman" w:hAnsi="Times New Roman" w:cs="Times New Roman"/>
          <w:sz w:val="20"/>
          <w:szCs w:val="20"/>
        </w:rPr>
        <w:t>equiv.</w:t>
      </w:r>
      <w:r w:rsidR="00081C7A" w:rsidRPr="00C25EB2">
        <w:rPr>
          <w:rFonts w:ascii="Times New Roman" w:hAnsi="Times New Roman" w:cs="Times New Roman"/>
          <w:sz w:val="20"/>
          <w:szCs w:val="20"/>
        </w:rPr>
        <w:t>) in 1,4-dioxane (</w:t>
      </w:r>
      <w:r w:rsidR="00E85F0B" w:rsidRPr="00C25EB2">
        <w:rPr>
          <w:rFonts w:ascii="Times New Roman" w:hAnsi="Times New Roman" w:cs="Times New Roman"/>
          <w:sz w:val="20"/>
          <w:szCs w:val="20"/>
        </w:rPr>
        <w:t>5.</w:t>
      </w:r>
      <w:r w:rsidR="00BC4373" w:rsidRPr="00C25EB2">
        <w:rPr>
          <w:rFonts w:ascii="Times New Roman" w:hAnsi="Times New Roman" w:cs="Times New Roman"/>
          <w:sz w:val="20"/>
          <w:szCs w:val="20"/>
        </w:rPr>
        <w:t>0</w:t>
      </w:r>
      <w:r w:rsidR="00081C7A" w:rsidRPr="00C25EB2">
        <w:rPr>
          <w:rFonts w:ascii="Times New Roman" w:hAnsi="Times New Roman" w:cs="Times New Roman"/>
          <w:sz w:val="20"/>
          <w:szCs w:val="20"/>
        </w:rPr>
        <w:t xml:space="preserve"> mL) was heated to 100 °C for 2 h. The mixture was diluted with saturated aqueous NaHCO</w:t>
      </w:r>
      <w:r w:rsidR="00081C7A" w:rsidRPr="00C25EB2">
        <w:rPr>
          <w:rFonts w:ascii="Times New Roman" w:hAnsi="Times New Roman" w:cs="Times New Roman"/>
          <w:sz w:val="20"/>
          <w:szCs w:val="20"/>
          <w:vertAlign w:val="subscript"/>
        </w:rPr>
        <w:t>3</w:t>
      </w:r>
      <w:r w:rsidR="00081C7A" w:rsidRPr="00C25EB2">
        <w:rPr>
          <w:rFonts w:ascii="Times New Roman" w:hAnsi="Times New Roman" w:cs="Times New Roman"/>
          <w:sz w:val="20"/>
          <w:szCs w:val="20"/>
        </w:rPr>
        <w:t xml:space="preserve"> (50 mL) and extracted with </w:t>
      </w:r>
      <w:r w:rsidR="00BC4373" w:rsidRPr="00C25EB2">
        <w:rPr>
          <w:rFonts w:ascii="Times New Roman" w:hAnsi="Times New Roman" w:cs="Times New Roman"/>
          <w:sz w:val="20"/>
          <w:szCs w:val="20"/>
        </w:rPr>
        <w:t>DCM</w:t>
      </w:r>
      <w:r w:rsidR="00081C7A" w:rsidRPr="00C25EB2">
        <w:rPr>
          <w:rFonts w:ascii="Times New Roman" w:hAnsi="Times New Roman" w:cs="Times New Roman"/>
          <w:sz w:val="20"/>
          <w:szCs w:val="20"/>
        </w:rPr>
        <w:t xml:space="preserve"> (</w:t>
      </w:r>
      <w:r w:rsidR="00BC4373" w:rsidRPr="00C25EB2">
        <w:rPr>
          <w:rFonts w:ascii="Times New Roman" w:hAnsi="Times New Roman" w:cs="Times New Roman"/>
          <w:sz w:val="20"/>
          <w:szCs w:val="20"/>
        </w:rPr>
        <w:t>10</w:t>
      </w:r>
      <w:r w:rsidR="00081C7A" w:rsidRPr="00C25EB2">
        <w:rPr>
          <w:rFonts w:ascii="Times New Roman" w:hAnsi="Times New Roman" w:cs="Times New Roman"/>
          <w:sz w:val="20"/>
          <w:szCs w:val="20"/>
        </w:rPr>
        <w:t xml:space="preserve"> mL × 3). The combined organic layers were washed with H</w:t>
      </w:r>
      <w:r w:rsidR="00081C7A" w:rsidRPr="00C25EB2">
        <w:rPr>
          <w:rFonts w:ascii="Times New Roman" w:hAnsi="Times New Roman" w:cs="Times New Roman"/>
          <w:sz w:val="20"/>
          <w:szCs w:val="20"/>
          <w:vertAlign w:val="subscript"/>
        </w:rPr>
        <w:t>2</w:t>
      </w:r>
      <w:r w:rsidR="00081C7A" w:rsidRPr="00C25EB2">
        <w:rPr>
          <w:rFonts w:ascii="Times New Roman" w:hAnsi="Times New Roman" w:cs="Times New Roman"/>
          <w:sz w:val="20"/>
          <w:szCs w:val="20"/>
        </w:rPr>
        <w:t>O followed by brine, dried</w:t>
      </w:r>
      <w:r w:rsidR="00BC4373" w:rsidRPr="00C25EB2">
        <w:rPr>
          <w:rFonts w:ascii="Times New Roman" w:hAnsi="Times New Roman" w:cs="Times New Roman"/>
          <w:sz w:val="20"/>
          <w:szCs w:val="20"/>
        </w:rPr>
        <w:t xml:space="preserve"> over</w:t>
      </w:r>
      <w:r w:rsidR="00081C7A" w:rsidRPr="00C25EB2">
        <w:rPr>
          <w:rFonts w:ascii="Times New Roman" w:hAnsi="Times New Roman" w:cs="Times New Roman"/>
          <w:sz w:val="20"/>
          <w:szCs w:val="20"/>
        </w:rPr>
        <w:t xml:space="preserve"> </w:t>
      </w:r>
      <w:r w:rsidR="00BC4373" w:rsidRPr="00C25EB2">
        <w:rPr>
          <w:rFonts w:ascii="Times New Roman" w:hAnsi="Times New Roman"/>
          <w:bCs/>
          <w:sz w:val="20"/>
          <w:szCs w:val="20"/>
        </w:rPr>
        <w:t>a</w:t>
      </w:r>
      <w:r w:rsidR="00BC4373" w:rsidRPr="00C25EB2">
        <w:rPr>
          <w:rFonts w:ascii="Times New Roman" w:hAnsi="Times New Roman" w:hint="eastAsia"/>
          <w:bCs/>
          <w:sz w:val="20"/>
          <w:szCs w:val="20"/>
        </w:rPr>
        <w:t>nhydrous</w:t>
      </w:r>
      <w:r w:rsidR="00BC4373" w:rsidRPr="00C25EB2">
        <w:rPr>
          <w:rFonts w:ascii="Times New Roman" w:hAnsi="Times New Roman"/>
          <w:bCs/>
          <w:sz w:val="20"/>
          <w:szCs w:val="20"/>
          <w:lang w:val="de-DE"/>
        </w:rPr>
        <w:t xml:space="preserve"> Na</w:t>
      </w:r>
      <w:r w:rsidR="00BC4373" w:rsidRPr="00C25EB2">
        <w:rPr>
          <w:rFonts w:ascii="Times New Roman" w:hAnsi="Times New Roman"/>
          <w:bCs/>
          <w:sz w:val="20"/>
          <w:szCs w:val="20"/>
          <w:vertAlign w:val="subscript"/>
          <w:lang w:val="de-DE"/>
        </w:rPr>
        <w:t>2</w:t>
      </w:r>
      <w:r w:rsidR="00BC4373" w:rsidRPr="00C25EB2">
        <w:rPr>
          <w:rFonts w:ascii="Times New Roman" w:hAnsi="Times New Roman"/>
          <w:bCs/>
          <w:sz w:val="20"/>
          <w:szCs w:val="20"/>
          <w:lang w:val="de-DE"/>
        </w:rPr>
        <w:t>SO</w:t>
      </w:r>
      <w:r w:rsidR="00BC4373" w:rsidRPr="00C25EB2">
        <w:rPr>
          <w:rFonts w:ascii="Times New Roman" w:hAnsi="Times New Roman"/>
          <w:bCs/>
          <w:sz w:val="20"/>
          <w:szCs w:val="20"/>
          <w:vertAlign w:val="subscript"/>
          <w:lang w:val="de-DE"/>
        </w:rPr>
        <w:t>4</w:t>
      </w:r>
      <w:r w:rsidR="00BC4373" w:rsidRPr="00C25EB2">
        <w:rPr>
          <w:rFonts w:ascii="Times New Roman" w:hAnsi="Times New Roman"/>
          <w:bCs/>
          <w:sz w:val="20"/>
          <w:szCs w:val="20"/>
          <w:lang w:val="de-DE"/>
        </w:rPr>
        <w:t xml:space="preserve">, </w:t>
      </w:r>
      <w:r w:rsidR="00BC4373" w:rsidRPr="00C25EB2">
        <w:rPr>
          <w:rFonts w:ascii="Times New Roman" w:hAnsi="Times New Roman"/>
          <w:bCs/>
          <w:sz w:val="20"/>
          <w:szCs w:val="20"/>
        </w:rPr>
        <w:t xml:space="preserve">filtered, and evaporated. The crude mixture was purified by column chromatography on silica gel to give the product </w:t>
      </w:r>
      <w:r w:rsidR="00BC4373" w:rsidRPr="00C25EB2">
        <w:rPr>
          <w:rFonts w:ascii="Times New Roman" w:hAnsi="Times New Roman"/>
          <w:b/>
          <w:sz w:val="20"/>
          <w:szCs w:val="20"/>
        </w:rPr>
        <w:t>1</w:t>
      </w:r>
      <w:r w:rsidR="00AA3E49" w:rsidRPr="00C25EB2">
        <w:rPr>
          <w:rFonts w:ascii="Times New Roman" w:hAnsi="Times New Roman"/>
          <w:b/>
          <w:sz w:val="20"/>
          <w:szCs w:val="20"/>
        </w:rPr>
        <w:t>37</w:t>
      </w:r>
      <w:r w:rsidR="00BC4373" w:rsidRPr="00C25EB2">
        <w:rPr>
          <w:rFonts w:ascii="Times New Roman" w:hAnsi="Times New Roman"/>
          <w:sz w:val="20"/>
          <w:szCs w:val="20"/>
        </w:rPr>
        <w:t xml:space="preserve"> (</w:t>
      </w:r>
      <w:r w:rsidR="00FB022B" w:rsidRPr="00C25EB2">
        <w:rPr>
          <w:rFonts w:ascii="Times New Roman" w:hAnsi="Times New Roman"/>
          <w:sz w:val="20"/>
          <w:szCs w:val="20"/>
        </w:rPr>
        <w:t xml:space="preserve">102.6 mg, </w:t>
      </w:r>
      <w:r w:rsidR="00BC4373" w:rsidRPr="00C25EB2">
        <w:rPr>
          <w:rFonts w:ascii="Times New Roman" w:hAnsi="Times New Roman"/>
          <w:sz w:val="20"/>
          <w:szCs w:val="20"/>
        </w:rPr>
        <w:t>78%</w:t>
      </w:r>
      <w:r w:rsidR="00407282" w:rsidRPr="00C25EB2">
        <w:rPr>
          <w:rFonts w:ascii="Times New Roman" w:hAnsi="Times New Roman"/>
          <w:sz w:val="20"/>
          <w:szCs w:val="20"/>
        </w:rPr>
        <w:t xml:space="preserve"> </w:t>
      </w:r>
      <w:r w:rsidR="00407282" w:rsidRPr="00C25EB2">
        <w:rPr>
          <w:rFonts w:ascii="Times New Roman" w:hAnsi="Times New Roman" w:cs="Times New Roman"/>
          <w:sz w:val="20"/>
          <w:szCs w:val="20"/>
        </w:rPr>
        <w:t>yield</w:t>
      </w:r>
      <w:r w:rsidR="00BC4373" w:rsidRPr="00C25EB2">
        <w:rPr>
          <w:rFonts w:ascii="Times New Roman" w:hAnsi="Times New Roman"/>
          <w:sz w:val="20"/>
          <w:szCs w:val="20"/>
        </w:rPr>
        <w:t>)</w:t>
      </w:r>
      <w:r w:rsidR="00E6480A" w:rsidRPr="00C25EB2">
        <w:rPr>
          <w:rFonts w:ascii="Times New Roman" w:hAnsi="Times New Roman"/>
          <w:bCs/>
          <w:sz w:val="20"/>
          <w:szCs w:val="20"/>
        </w:rPr>
        <w:t xml:space="preserve">, as a </w:t>
      </w:r>
      <w:r w:rsidR="00E6480A" w:rsidRPr="00C25EB2">
        <w:rPr>
          <w:rFonts w:ascii="Times New Roman" w:eastAsia="宋体" w:hAnsi="Times New Roman" w:cs="Times New Roman"/>
          <w:sz w:val="20"/>
          <w:szCs w:val="20"/>
        </w:rPr>
        <w:t xml:space="preserve">white solid; mp: 105-106 °C. </w:t>
      </w:r>
      <w:r w:rsidR="00E6480A" w:rsidRPr="00C25EB2">
        <w:rPr>
          <w:rFonts w:ascii="Times New Roman" w:hAnsi="Times New Roman" w:cs="Times New Roman"/>
          <w:b/>
          <w:sz w:val="20"/>
          <w:szCs w:val="20"/>
          <w:vertAlign w:val="superscript"/>
        </w:rPr>
        <w:t>1</w:t>
      </w:r>
      <w:r w:rsidR="00E6480A" w:rsidRPr="00C25EB2">
        <w:rPr>
          <w:rFonts w:ascii="Times New Roman" w:hAnsi="Times New Roman" w:cs="Times New Roman"/>
          <w:b/>
          <w:sz w:val="20"/>
          <w:szCs w:val="20"/>
        </w:rPr>
        <w:t>H NMR</w:t>
      </w:r>
      <w:r w:rsidR="00E6480A" w:rsidRPr="00C25EB2">
        <w:rPr>
          <w:rFonts w:ascii="Times New Roman" w:hAnsi="Times New Roman" w:cs="Times New Roman"/>
          <w:sz w:val="20"/>
          <w:szCs w:val="20"/>
        </w:rPr>
        <w:t xml:space="preserve"> (500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xml:space="preserve">) δ </w:t>
      </w:r>
      <w:r w:rsidR="00E6480A" w:rsidRPr="00C25EB2">
        <w:rPr>
          <w:rFonts w:ascii="Times New Roman" w:hAnsi="Times New Roman" w:cs="Times New Roman"/>
          <w:sz w:val="20"/>
          <w:szCs w:val="20"/>
        </w:rPr>
        <w:lastRenderedPageBreak/>
        <w:t xml:space="preserve">10.27 (s, 1H), 8.30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8.5 Hz, 1H), 8.18 (s, 1H), 7.88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8.0 Hz, 1H), 7.82-7.77 (m, 1H), 7.70-7.65 (m, 1H), 7.38-7.33 (m, 2H), 7.05-6.99 (m, 2H), 3.88 (s, 3H).</w:t>
      </w:r>
      <w:r w:rsidR="00E6480A" w:rsidRPr="00C25EB2">
        <w:rPr>
          <w:rFonts w:ascii="Times New Roman" w:eastAsia="宋体" w:hAnsi="Times New Roman" w:cs="Times New Roman" w:hint="eastAsia"/>
          <w:sz w:val="20"/>
          <w:szCs w:val="20"/>
        </w:rPr>
        <w:t xml:space="preserve"> </w:t>
      </w:r>
      <w:r w:rsidR="00E6480A" w:rsidRPr="00C25EB2">
        <w:rPr>
          <w:rFonts w:ascii="Times New Roman" w:hAnsi="Times New Roman" w:cs="Times New Roman"/>
          <w:b/>
          <w:sz w:val="20"/>
          <w:szCs w:val="20"/>
          <w:vertAlign w:val="superscript"/>
        </w:rPr>
        <w:t>13</w:t>
      </w:r>
      <w:r w:rsidR="00E6480A" w:rsidRPr="00C25EB2">
        <w:rPr>
          <w:rFonts w:ascii="Times New Roman" w:hAnsi="Times New Roman" w:cs="Times New Roman"/>
          <w:b/>
          <w:sz w:val="20"/>
          <w:szCs w:val="20"/>
        </w:rPr>
        <w:t>C NMR</w:t>
      </w:r>
      <w:r w:rsidR="00E6480A" w:rsidRPr="00C25EB2">
        <w:rPr>
          <w:rFonts w:ascii="Times New Roman" w:hAnsi="Times New Roman" w:cs="Times New Roman"/>
          <w:sz w:val="20"/>
          <w:szCs w:val="20"/>
        </w:rPr>
        <w:t xml:space="preserve"> (150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δ 192.5, 159.7, 149.9, 146.9, 138.4, 135.5, 130.7, 130.5, 130.3, 129.3, 129.1, 128.9, 127.5, 114.0, 55.3.</w:t>
      </w:r>
      <w:r w:rsidR="00E6480A" w:rsidRPr="00C25EB2">
        <w:rPr>
          <w:rFonts w:ascii="Times New Roman" w:eastAsia="宋体" w:hAnsi="Times New Roman" w:cs="Times New Roman" w:hint="eastAsia"/>
          <w:sz w:val="20"/>
          <w:szCs w:val="20"/>
        </w:rPr>
        <w:t xml:space="preserve"> </w:t>
      </w:r>
      <w:r w:rsidR="00E6480A" w:rsidRPr="00C25EB2">
        <w:rPr>
          <w:rFonts w:ascii="Times New Roman" w:eastAsia="宋体" w:hAnsi="Times New Roman" w:cs="Times New Roman"/>
          <w:b/>
          <w:sz w:val="20"/>
          <w:szCs w:val="20"/>
        </w:rPr>
        <w:t>HRMS</w:t>
      </w:r>
      <w:r w:rsidR="00E6480A" w:rsidRPr="00C25EB2">
        <w:rPr>
          <w:rFonts w:ascii="Times New Roman" w:eastAsia="宋体" w:hAnsi="Times New Roman" w:cs="Times New Roman"/>
          <w:sz w:val="20"/>
          <w:szCs w:val="20"/>
        </w:rPr>
        <w:t xml:space="preserve"> (ESI) m/z calcd. for C</w:t>
      </w:r>
      <w:r w:rsidR="00E6480A" w:rsidRPr="00C25EB2">
        <w:rPr>
          <w:rFonts w:ascii="Times New Roman" w:eastAsia="宋体" w:hAnsi="Times New Roman" w:cs="Times New Roman"/>
          <w:sz w:val="20"/>
          <w:szCs w:val="20"/>
          <w:vertAlign w:val="subscript"/>
        </w:rPr>
        <w:t>17</w:t>
      </w:r>
      <w:r w:rsidR="00E6480A" w:rsidRPr="00C25EB2">
        <w:rPr>
          <w:rFonts w:ascii="Times New Roman" w:eastAsia="宋体" w:hAnsi="Times New Roman" w:cs="Times New Roman"/>
          <w:sz w:val="20"/>
          <w:szCs w:val="20"/>
        </w:rPr>
        <w:t>H</w:t>
      </w:r>
      <w:r w:rsidR="00E6480A" w:rsidRPr="00C25EB2">
        <w:rPr>
          <w:rFonts w:ascii="Times New Roman" w:eastAsia="宋体" w:hAnsi="Times New Roman" w:cs="Times New Roman"/>
          <w:sz w:val="20"/>
          <w:szCs w:val="20"/>
          <w:vertAlign w:val="subscript"/>
        </w:rPr>
        <w:t>14</w:t>
      </w:r>
      <w:r w:rsidR="00E6480A" w:rsidRPr="00C25EB2">
        <w:rPr>
          <w:rFonts w:ascii="Times New Roman" w:eastAsia="宋体" w:hAnsi="Times New Roman" w:cs="Times New Roman"/>
          <w:sz w:val="20"/>
          <w:szCs w:val="20"/>
        </w:rPr>
        <w:t>NO</w:t>
      </w:r>
      <w:r w:rsidR="00E6480A" w:rsidRPr="00C25EB2">
        <w:rPr>
          <w:rFonts w:ascii="Times New Roman" w:eastAsia="宋体" w:hAnsi="Times New Roman" w:cs="Times New Roman"/>
          <w:sz w:val="20"/>
          <w:szCs w:val="20"/>
          <w:vertAlign w:val="subscript"/>
        </w:rPr>
        <w:t>2</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[M + H]</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264.1019, found 264.1022. </w:t>
      </w:r>
    </w:p>
    <w:p w14:paraId="010C7015" w14:textId="75DF960D" w:rsidR="00BC3BFE" w:rsidRPr="00C25EB2" w:rsidRDefault="0079270C" w:rsidP="00E6480A">
      <w:pPr>
        <w:rPr>
          <w:rFonts w:ascii="Times New Roman" w:eastAsia="宋体" w:hAnsi="Times New Roman" w:cs="Times New Roman"/>
          <w:sz w:val="20"/>
          <w:szCs w:val="20"/>
        </w:rPr>
      </w:pPr>
      <w:r w:rsidRPr="00C25EB2">
        <w:rPr>
          <w:rFonts w:ascii="Times New Roman" w:hAnsi="Times New Roman" w:cs="Times New Roman"/>
          <w:b/>
          <w:sz w:val="20"/>
          <w:szCs w:val="20"/>
        </w:rPr>
        <w:t>Step 3:</w:t>
      </w:r>
      <w:r w:rsidR="00A85C9A" w:rsidRPr="00C25EB2">
        <w:rPr>
          <w:rFonts w:ascii="Times New Roman" w:hAnsi="Times New Roman" w:cs="Times New Roman"/>
          <w:b/>
          <w:sz w:val="20"/>
          <w:szCs w:val="20"/>
        </w:rPr>
        <w:t xml:space="preserve"> </w:t>
      </w:r>
      <w:r w:rsidR="001421EF" w:rsidRPr="00C25EB2">
        <w:rPr>
          <w:rFonts w:ascii="Times New Roman" w:hAnsi="Times New Roman" w:cs="Times New Roman"/>
          <w:sz w:val="20"/>
          <w:szCs w:val="20"/>
          <w:vertAlign w:val="superscript"/>
        </w:rPr>
        <w:t>[1</w:t>
      </w:r>
      <w:r w:rsidR="005F7472" w:rsidRPr="00C25EB2">
        <w:rPr>
          <w:rFonts w:ascii="Times New Roman" w:hAnsi="Times New Roman" w:cs="Times New Roman"/>
          <w:sz w:val="20"/>
          <w:szCs w:val="20"/>
          <w:vertAlign w:val="superscript"/>
        </w:rPr>
        <w:t>3</w:t>
      </w:r>
      <w:r w:rsidR="001421EF" w:rsidRPr="00C25EB2">
        <w:rPr>
          <w:rFonts w:ascii="Times New Roman" w:hAnsi="Times New Roman" w:cs="Times New Roman"/>
          <w:sz w:val="20"/>
          <w:szCs w:val="20"/>
          <w:vertAlign w:val="superscript"/>
        </w:rPr>
        <w:t>]</w:t>
      </w:r>
      <w:r w:rsidR="00CE7299" w:rsidRPr="00C25EB2">
        <w:rPr>
          <w:rFonts w:ascii="Times New Roman" w:hAnsi="Times New Roman" w:cs="Times New Roman"/>
          <w:sz w:val="20"/>
          <w:szCs w:val="20"/>
        </w:rPr>
        <w:t xml:space="preserve">Compound </w:t>
      </w:r>
      <w:r w:rsidR="00CE7299" w:rsidRPr="00C25EB2">
        <w:rPr>
          <w:rFonts w:ascii="Times New Roman" w:hAnsi="Times New Roman"/>
          <w:b/>
          <w:sz w:val="20"/>
          <w:szCs w:val="20"/>
        </w:rPr>
        <w:t>1</w:t>
      </w:r>
      <w:r w:rsidR="00AA3E49" w:rsidRPr="00C25EB2">
        <w:rPr>
          <w:rFonts w:ascii="Times New Roman" w:hAnsi="Times New Roman"/>
          <w:b/>
          <w:sz w:val="20"/>
          <w:szCs w:val="20"/>
        </w:rPr>
        <w:t>37</w:t>
      </w:r>
      <w:r w:rsidR="00CE7299" w:rsidRPr="00C25EB2">
        <w:rPr>
          <w:rFonts w:ascii="Times New Roman" w:hAnsi="Times New Roman" w:cs="Times New Roman"/>
          <w:sz w:val="20"/>
          <w:szCs w:val="20"/>
        </w:rPr>
        <w:t xml:space="preserve"> (</w:t>
      </w:r>
      <w:r w:rsidR="00A229A6" w:rsidRPr="00C25EB2">
        <w:rPr>
          <w:rFonts w:ascii="Times New Roman" w:hAnsi="Times New Roman" w:cs="Times New Roman"/>
          <w:sz w:val="20"/>
          <w:szCs w:val="20"/>
        </w:rPr>
        <w:t xml:space="preserve">78.9 mg, </w:t>
      </w:r>
      <w:r w:rsidR="00CE7299" w:rsidRPr="00C25EB2">
        <w:rPr>
          <w:rFonts w:ascii="Times New Roman" w:hAnsi="Times New Roman" w:cs="Times New Roman"/>
          <w:sz w:val="20"/>
          <w:szCs w:val="20"/>
        </w:rPr>
        <w:t xml:space="preserve">0.3 mmol, 1.0 </w:t>
      </w:r>
      <w:r w:rsidR="00B62E13" w:rsidRPr="00C25EB2">
        <w:rPr>
          <w:rFonts w:ascii="Times New Roman" w:hAnsi="Times New Roman" w:cs="Times New Roman"/>
          <w:sz w:val="20"/>
          <w:szCs w:val="20"/>
        </w:rPr>
        <w:t>equiv.</w:t>
      </w:r>
      <w:r w:rsidR="00CE7299" w:rsidRPr="00C25EB2">
        <w:rPr>
          <w:rFonts w:ascii="Times New Roman" w:hAnsi="Times New Roman" w:cs="Times New Roman"/>
          <w:sz w:val="20"/>
          <w:szCs w:val="20"/>
        </w:rPr>
        <w:t>) and acetophenone (</w:t>
      </w:r>
      <w:r w:rsidR="00A229A6" w:rsidRPr="00C25EB2">
        <w:rPr>
          <w:rFonts w:ascii="Times New Roman" w:hAnsi="Times New Roman" w:cs="Times New Roman"/>
          <w:sz w:val="20"/>
          <w:szCs w:val="20"/>
        </w:rPr>
        <w:t xml:space="preserve">39.6 mg, </w:t>
      </w:r>
      <w:r w:rsidR="00CE7299" w:rsidRPr="00C25EB2">
        <w:rPr>
          <w:rFonts w:ascii="Times New Roman" w:hAnsi="Times New Roman" w:cs="Times New Roman"/>
          <w:sz w:val="20"/>
          <w:szCs w:val="20"/>
        </w:rPr>
        <w:t xml:space="preserve">0.33 mmol, 1.1 </w:t>
      </w:r>
      <w:r w:rsidR="00B62E13" w:rsidRPr="00C25EB2">
        <w:rPr>
          <w:rFonts w:ascii="Times New Roman" w:hAnsi="Times New Roman" w:cs="Times New Roman"/>
          <w:sz w:val="20"/>
          <w:szCs w:val="20"/>
        </w:rPr>
        <w:t>equiv.</w:t>
      </w:r>
      <w:r w:rsidR="00CE7299" w:rsidRPr="00C25EB2">
        <w:rPr>
          <w:rFonts w:ascii="Times New Roman" w:hAnsi="Times New Roman" w:cs="Times New Roman"/>
          <w:sz w:val="20"/>
          <w:szCs w:val="20"/>
        </w:rPr>
        <w:t xml:space="preserve">) in EtOH (5.0 mL) were stirred at 0 °C for 15 min. Aqueous solution of KOH (6.0 </w:t>
      </w:r>
      <w:r w:rsidR="00B62E13" w:rsidRPr="00C25EB2">
        <w:rPr>
          <w:rFonts w:ascii="Times New Roman" w:hAnsi="Times New Roman" w:cs="Times New Roman"/>
          <w:sz w:val="20"/>
          <w:szCs w:val="20"/>
        </w:rPr>
        <w:t>equiv.</w:t>
      </w:r>
      <w:r w:rsidR="00CE7299" w:rsidRPr="00C25EB2">
        <w:rPr>
          <w:rFonts w:ascii="Times New Roman" w:hAnsi="Times New Roman" w:cs="Times New Roman"/>
          <w:sz w:val="20"/>
          <w:szCs w:val="20"/>
        </w:rPr>
        <w:t xml:space="preserve">) was added and the mixture was stirred at room temperature for 12 h. After the reaction reached completion, the resulting mixture was added 1 M HCl until pH 3 resulted and extracted with ethyl acetate (10 mL × 3). The organic layer was collected, dried over </w:t>
      </w:r>
      <w:r w:rsidR="00CE7299" w:rsidRPr="00C25EB2">
        <w:rPr>
          <w:rFonts w:ascii="Times New Roman" w:hAnsi="Times New Roman"/>
          <w:bCs/>
          <w:sz w:val="20"/>
          <w:szCs w:val="20"/>
        </w:rPr>
        <w:t>a</w:t>
      </w:r>
      <w:r w:rsidR="00CE7299" w:rsidRPr="00C25EB2">
        <w:rPr>
          <w:rFonts w:ascii="Times New Roman" w:hAnsi="Times New Roman" w:hint="eastAsia"/>
          <w:bCs/>
          <w:sz w:val="20"/>
          <w:szCs w:val="20"/>
        </w:rPr>
        <w:t>nhydrous</w:t>
      </w:r>
      <w:r w:rsidR="00CE7299" w:rsidRPr="00C25EB2">
        <w:rPr>
          <w:rFonts w:ascii="Times New Roman" w:hAnsi="Times New Roman"/>
          <w:bCs/>
          <w:sz w:val="20"/>
          <w:szCs w:val="20"/>
          <w:lang w:val="de-DE"/>
        </w:rPr>
        <w:t xml:space="preserve"> Na</w:t>
      </w:r>
      <w:r w:rsidR="00CE7299" w:rsidRPr="00C25EB2">
        <w:rPr>
          <w:rFonts w:ascii="Times New Roman" w:hAnsi="Times New Roman"/>
          <w:bCs/>
          <w:sz w:val="20"/>
          <w:szCs w:val="20"/>
          <w:vertAlign w:val="subscript"/>
          <w:lang w:val="de-DE"/>
        </w:rPr>
        <w:t>2</w:t>
      </w:r>
      <w:r w:rsidR="00CE7299" w:rsidRPr="00C25EB2">
        <w:rPr>
          <w:rFonts w:ascii="Times New Roman" w:hAnsi="Times New Roman"/>
          <w:bCs/>
          <w:sz w:val="20"/>
          <w:szCs w:val="20"/>
          <w:lang w:val="de-DE"/>
        </w:rPr>
        <w:t>SO</w:t>
      </w:r>
      <w:r w:rsidR="00CE7299" w:rsidRPr="00C25EB2">
        <w:rPr>
          <w:rFonts w:ascii="Times New Roman" w:hAnsi="Times New Roman"/>
          <w:bCs/>
          <w:sz w:val="20"/>
          <w:szCs w:val="20"/>
          <w:vertAlign w:val="subscript"/>
          <w:lang w:val="de-DE"/>
        </w:rPr>
        <w:t>4</w:t>
      </w:r>
      <w:r w:rsidR="00CE7299" w:rsidRPr="00C25EB2">
        <w:rPr>
          <w:rFonts w:ascii="Times New Roman" w:hAnsi="Times New Roman"/>
          <w:bCs/>
          <w:sz w:val="20"/>
          <w:szCs w:val="20"/>
          <w:lang w:val="de-DE"/>
        </w:rPr>
        <w:t xml:space="preserve">, </w:t>
      </w:r>
      <w:r w:rsidR="00CE7299" w:rsidRPr="00C25EB2">
        <w:rPr>
          <w:rFonts w:ascii="Times New Roman" w:hAnsi="Times New Roman"/>
          <w:bCs/>
          <w:sz w:val="20"/>
          <w:szCs w:val="20"/>
        </w:rPr>
        <w:t xml:space="preserve">filtered, and evaporated. The crude mixture was purified by column chromatography on silica gel to give the product </w:t>
      </w:r>
      <w:r w:rsidR="00CE7299" w:rsidRPr="00C25EB2">
        <w:rPr>
          <w:rFonts w:ascii="Times New Roman" w:hAnsi="Times New Roman"/>
          <w:b/>
          <w:sz w:val="20"/>
          <w:szCs w:val="20"/>
        </w:rPr>
        <w:t>1</w:t>
      </w:r>
      <w:r w:rsidR="00AA3E49" w:rsidRPr="00C25EB2">
        <w:rPr>
          <w:rFonts w:ascii="Times New Roman" w:hAnsi="Times New Roman"/>
          <w:b/>
          <w:sz w:val="20"/>
          <w:szCs w:val="20"/>
        </w:rPr>
        <w:t>38</w:t>
      </w:r>
      <w:r w:rsidR="00CE7299" w:rsidRPr="00C25EB2">
        <w:rPr>
          <w:rFonts w:ascii="Times New Roman" w:hAnsi="Times New Roman"/>
          <w:sz w:val="20"/>
          <w:szCs w:val="20"/>
        </w:rPr>
        <w:t xml:space="preserve"> (</w:t>
      </w:r>
      <w:r w:rsidR="00FB022B" w:rsidRPr="00C25EB2">
        <w:rPr>
          <w:rFonts w:ascii="Times New Roman" w:hAnsi="Times New Roman"/>
          <w:sz w:val="20"/>
          <w:szCs w:val="20"/>
        </w:rPr>
        <w:t xml:space="preserve">100.7 mg, </w:t>
      </w:r>
      <w:r w:rsidR="00CE7299" w:rsidRPr="00C25EB2">
        <w:rPr>
          <w:rFonts w:ascii="Times New Roman" w:hAnsi="Times New Roman"/>
          <w:sz w:val="20"/>
          <w:szCs w:val="20"/>
        </w:rPr>
        <w:t>92%</w:t>
      </w:r>
      <w:r w:rsidR="00407282" w:rsidRPr="00C25EB2">
        <w:rPr>
          <w:rFonts w:ascii="Times New Roman" w:hAnsi="Times New Roman"/>
          <w:sz w:val="20"/>
          <w:szCs w:val="20"/>
        </w:rPr>
        <w:t xml:space="preserve"> </w:t>
      </w:r>
      <w:r w:rsidR="00407282" w:rsidRPr="00C25EB2">
        <w:rPr>
          <w:rFonts w:ascii="Times New Roman" w:hAnsi="Times New Roman" w:cs="Times New Roman"/>
          <w:sz w:val="20"/>
          <w:szCs w:val="20"/>
        </w:rPr>
        <w:t>yield</w:t>
      </w:r>
      <w:r w:rsidR="00CE7299" w:rsidRPr="00C25EB2">
        <w:rPr>
          <w:rFonts w:ascii="Times New Roman" w:hAnsi="Times New Roman"/>
          <w:sz w:val="20"/>
          <w:szCs w:val="20"/>
        </w:rPr>
        <w:t>)</w:t>
      </w:r>
      <w:r w:rsidR="00E6480A" w:rsidRPr="00C25EB2">
        <w:rPr>
          <w:rFonts w:ascii="Times New Roman" w:hAnsi="Times New Roman"/>
          <w:bCs/>
          <w:sz w:val="20"/>
          <w:szCs w:val="20"/>
        </w:rPr>
        <w:t xml:space="preserve">, as a </w:t>
      </w:r>
      <w:r w:rsidR="00E6480A" w:rsidRPr="00C25EB2">
        <w:rPr>
          <w:rFonts w:ascii="Times New Roman" w:eastAsia="宋体" w:hAnsi="Times New Roman" w:cs="Times New Roman"/>
          <w:sz w:val="20"/>
          <w:szCs w:val="20"/>
        </w:rPr>
        <w:t xml:space="preserve">white solid; mp: 140-142 °C. </w:t>
      </w:r>
      <w:r w:rsidR="00E6480A" w:rsidRPr="00C25EB2">
        <w:rPr>
          <w:rFonts w:ascii="Times New Roman" w:hAnsi="Times New Roman" w:cs="Times New Roman"/>
          <w:b/>
          <w:sz w:val="20"/>
          <w:szCs w:val="20"/>
          <w:vertAlign w:val="superscript"/>
        </w:rPr>
        <w:t>1</w:t>
      </w:r>
      <w:r w:rsidR="00E6480A" w:rsidRPr="00C25EB2">
        <w:rPr>
          <w:rFonts w:ascii="Times New Roman" w:hAnsi="Times New Roman" w:cs="Times New Roman"/>
          <w:b/>
          <w:sz w:val="20"/>
          <w:szCs w:val="20"/>
        </w:rPr>
        <w:t>H NMR</w:t>
      </w:r>
      <w:r w:rsidR="00E6480A" w:rsidRPr="00C25EB2">
        <w:rPr>
          <w:rFonts w:ascii="Times New Roman" w:hAnsi="Times New Roman" w:cs="Times New Roman"/>
          <w:sz w:val="20"/>
          <w:szCs w:val="20"/>
        </w:rPr>
        <w:t xml:space="preserve"> (500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xml:space="preserve">) δ 8.40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15.0 Hz, 1H), 8.19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8.5 Hz, 1H), 8.15-8.09 (m, 3H), 8.02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15.0 Hz, 1H), 7.84 (d,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8.0 Hz, 1H), 7.75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7.5 Hz, 1H), 7.62-7.55 (m, 2H), 7.52 (t, </w:t>
      </w:r>
      <w:r w:rsidR="00E6480A" w:rsidRPr="00C25EB2">
        <w:rPr>
          <w:rFonts w:ascii="Times New Roman" w:hAnsi="Times New Roman" w:cs="Times New Roman"/>
          <w:i/>
          <w:iCs/>
          <w:sz w:val="20"/>
          <w:szCs w:val="20"/>
        </w:rPr>
        <w:t>J</w:t>
      </w:r>
      <w:r w:rsidR="00E6480A" w:rsidRPr="00C25EB2">
        <w:rPr>
          <w:rFonts w:ascii="Times New Roman" w:hAnsi="Times New Roman" w:cs="Times New Roman"/>
          <w:sz w:val="20"/>
          <w:szCs w:val="20"/>
        </w:rPr>
        <w:t xml:space="preserve"> = 7.5 Hz, 2H), 7.40-7.35 (m, 2H), 7.06-7.02 (m, 2H), 3.90 (s, 3H).</w:t>
      </w:r>
      <w:r w:rsidR="00E6480A" w:rsidRPr="00C25EB2">
        <w:rPr>
          <w:rFonts w:ascii="Times New Roman" w:eastAsia="宋体" w:hAnsi="Times New Roman" w:cs="Times New Roman" w:hint="eastAsia"/>
          <w:sz w:val="20"/>
          <w:szCs w:val="20"/>
        </w:rPr>
        <w:t xml:space="preserve"> </w:t>
      </w:r>
      <w:r w:rsidR="00E6480A" w:rsidRPr="00C25EB2">
        <w:rPr>
          <w:rFonts w:ascii="Times New Roman" w:hAnsi="Times New Roman" w:cs="Times New Roman"/>
          <w:b/>
          <w:sz w:val="20"/>
          <w:szCs w:val="20"/>
          <w:vertAlign w:val="superscript"/>
        </w:rPr>
        <w:t>13</w:t>
      </w:r>
      <w:r w:rsidR="00E6480A" w:rsidRPr="00C25EB2">
        <w:rPr>
          <w:rFonts w:ascii="Times New Roman" w:hAnsi="Times New Roman" w:cs="Times New Roman"/>
          <w:b/>
          <w:sz w:val="20"/>
          <w:szCs w:val="20"/>
        </w:rPr>
        <w:t>C NMR</w:t>
      </w:r>
      <w:r w:rsidR="00E6480A" w:rsidRPr="00C25EB2">
        <w:rPr>
          <w:rFonts w:ascii="Times New Roman" w:hAnsi="Times New Roman" w:cs="Times New Roman"/>
          <w:sz w:val="20"/>
          <w:szCs w:val="20"/>
        </w:rPr>
        <w:t xml:space="preserve"> (150 MHz, CDCl</w:t>
      </w:r>
      <w:r w:rsidR="00E6480A" w:rsidRPr="00C25EB2">
        <w:rPr>
          <w:rFonts w:ascii="Times New Roman" w:hAnsi="Times New Roman" w:cs="Times New Roman"/>
          <w:sz w:val="20"/>
          <w:szCs w:val="20"/>
          <w:vertAlign w:val="subscript"/>
        </w:rPr>
        <w:t>3</w:t>
      </w:r>
      <w:r w:rsidR="00E6480A" w:rsidRPr="00C25EB2">
        <w:rPr>
          <w:rFonts w:ascii="Times New Roman" w:hAnsi="Times New Roman" w:cs="Times New Roman"/>
          <w:sz w:val="20"/>
          <w:szCs w:val="20"/>
        </w:rPr>
        <w:t>) δ 190.3, 159.6, 151.5, 147.2, 141.3, 138.0, 136.9, 136.3, 133.0, 131.1, 130.5, 129.8, 129.7, 128.8, 128.6, 128.3, 127.46, 127.45, 127.4, 114.2, 55.4.</w:t>
      </w:r>
      <w:r w:rsidR="00E6480A" w:rsidRPr="00C25EB2">
        <w:rPr>
          <w:rFonts w:ascii="Times New Roman" w:eastAsia="宋体" w:hAnsi="Times New Roman" w:cs="Times New Roman" w:hint="eastAsia"/>
          <w:sz w:val="20"/>
          <w:szCs w:val="20"/>
        </w:rPr>
        <w:t xml:space="preserve"> </w:t>
      </w:r>
      <w:r w:rsidR="00E6480A" w:rsidRPr="00C25EB2">
        <w:rPr>
          <w:rFonts w:ascii="Times New Roman" w:eastAsia="宋体" w:hAnsi="Times New Roman" w:cs="Times New Roman"/>
          <w:b/>
          <w:sz w:val="20"/>
          <w:szCs w:val="20"/>
        </w:rPr>
        <w:t>HRMS</w:t>
      </w:r>
      <w:r w:rsidR="00E6480A" w:rsidRPr="00C25EB2">
        <w:rPr>
          <w:rFonts w:ascii="Times New Roman" w:eastAsia="宋体" w:hAnsi="Times New Roman" w:cs="Times New Roman"/>
          <w:sz w:val="20"/>
          <w:szCs w:val="20"/>
        </w:rPr>
        <w:t xml:space="preserve"> (ESI) m/z calcd. for C</w:t>
      </w:r>
      <w:r w:rsidR="00E6480A" w:rsidRPr="00C25EB2">
        <w:rPr>
          <w:rFonts w:ascii="Times New Roman" w:eastAsia="宋体" w:hAnsi="Times New Roman" w:cs="Times New Roman"/>
          <w:sz w:val="20"/>
          <w:szCs w:val="20"/>
          <w:vertAlign w:val="subscript"/>
        </w:rPr>
        <w:t>25</w:t>
      </w:r>
      <w:r w:rsidR="00E6480A" w:rsidRPr="00C25EB2">
        <w:rPr>
          <w:rFonts w:ascii="Times New Roman" w:eastAsia="宋体" w:hAnsi="Times New Roman" w:cs="Times New Roman"/>
          <w:sz w:val="20"/>
          <w:szCs w:val="20"/>
        </w:rPr>
        <w:t>H</w:t>
      </w:r>
      <w:r w:rsidR="00E6480A" w:rsidRPr="00C25EB2">
        <w:rPr>
          <w:rFonts w:ascii="Times New Roman" w:eastAsia="宋体" w:hAnsi="Times New Roman" w:cs="Times New Roman"/>
          <w:sz w:val="20"/>
          <w:szCs w:val="20"/>
          <w:vertAlign w:val="subscript"/>
        </w:rPr>
        <w:t>20</w:t>
      </w:r>
      <w:r w:rsidR="00E6480A" w:rsidRPr="00C25EB2">
        <w:rPr>
          <w:rFonts w:ascii="Times New Roman" w:eastAsia="宋体" w:hAnsi="Times New Roman" w:cs="Times New Roman"/>
          <w:sz w:val="20"/>
          <w:szCs w:val="20"/>
        </w:rPr>
        <w:t>NO</w:t>
      </w:r>
      <w:r w:rsidR="00E6480A" w:rsidRPr="00C25EB2">
        <w:rPr>
          <w:rFonts w:ascii="Times New Roman" w:eastAsia="宋体" w:hAnsi="Times New Roman" w:cs="Times New Roman"/>
          <w:sz w:val="20"/>
          <w:szCs w:val="20"/>
          <w:vertAlign w:val="subscript"/>
        </w:rPr>
        <w:t>2</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[M + H]</w:t>
      </w:r>
      <w:r w:rsidR="00E6480A" w:rsidRPr="00C25EB2">
        <w:rPr>
          <w:rFonts w:ascii="Times New Roman" w:eastAsia="宋体" w:hAnsi="Times New Roman" w:cs="Times New Roman"/>
          <w:sz w:val="20"/>
          <w:szCs w:val="20"/>
          <w:vertAlign w:val="superscript"/>
        </w:rPr>
        <w:t>+</w:t>
      </w:r>
      <w:r w:rsidR="00E6480A" w:rsidRPr="00C25EB2">
        <w:rPr>
          <w:rFonts w:ascii="Times New Roman" w:eastAsia="宋体" w:hAnsi="Times New Roman" w:cs="Times New Roman"/>
          <w:sz w:val="20"/>
          <w:szCs w:val="20"/>
        </w:rPr>
        <w:t xml:space="preserve"> 366.1489, found 366.1492. </w:t>
      </w:r>
      <w:r w:rsidR="00BC3BFE" w:rsidRPr="00C25EB2">
        <w:rPr>
          <w:rFonts w:ascii="Times New Roman" w:hAnsi="Times New Roman" w:cs="Times New Roman"/>
          <w:sz w:val="20"/>
        </w:rPr>
        <w:t>The spectrum was consistent with the previous literature</w:t>
      </w:r>
      <w:r w:rsidR="003E76F5" w:rsidRPr="00C25EB2">
        <w:rPr>
          <w:rFonts w:ascii="Times New Roman" w:hAnsi="Times New Roman"/>
          <w:sz w:val="20"/>
          <w:vertAlign w:val="superscript"/>
        </w:rPr>
        <w:t>[1</w:t>
      </w:r>
      <w:r w:rsidR="005F7472" w:rsidRPr="00C25EB2">
        <w:rPr>
          <w:rFonts w:ascii="Times New Roman" w:hAnsi="Times New Roman"/>
          <w:sz w:val="20"/>
          <w:vertAlign w:val="superscript"/>
        </w:rPr>
        <w:t>3</w:t>
      </w:r>
      <w:r w:rsidR="003E76F5" w:rsidRPr="00C25EB2">
        <w:rPr>
          <w:rFonts w:ascii="Times New Roman" w:hAnsi="Times New Roman"/>
          <w:sz w:val="20"/>
          <w:vertAlign w:val="superscript"/>
        </w:rPr>
        <w:t>]</w:t>
      </w:r>
      <w:r w:rsidR="00BC3BFE" w:rsidRPr="00C25EB2">
        <w:rPr>
          <w:rFonts w:ascii="Times New Roman" w:hAnsi="Times New Roman" w:cs="Times New Roman"/>
          <w:sz w:val="20"/>
        </w:rPr>
        <w:t>.</w:t>
      </w:r>
    </w:p>
    <w:p w14:paraId="6DDC5C2B" w14:textId="63D227BF" w:rsidR="0079270C" w:rsidRPr="00C25EB2" w:rsidRDefault="0061535A" w:rsidP="0061535A">
      <w:pPr>
        <w:pStyle w:val="3"/>
        <w:rPr>
          <w:rFonts w:ascii="Times New Roman" w:hAnsi="Times New Roman" w:cs="Times New Roman"/>
          <w:bCs w:val="0"/>
          <w:color w:val="FF0000"/>
          <w:kern w:val="44"/>
          <w:sz w:val="21"/>
          <w:szCs w:val="28"/>
        </w:rPr>
      </w:pPr>
      <w:r w:rsidRPr="00C25EB2">
        <w:rPr>
          <w:rFonts w:ascii="Times New Roman" w:hAnsi="Times New Roman" w:cs="Times New Roman"/>
          <w:sz w:val="21"/>
        </w:rPr>
        <w:t>Synthesis of compound 1</w:t>
      </w:r>
      <w:r w:rsidR="00AA3E49" w:rsidRPr="00C25EB2">
        <w:rPr>
          <w:rFonts w:ascii="Times New Roman" w:hAnsi="Times New Roman" w:cs="Times New Roman"/>
          <w:sz w:val="21"/>
        </w:rPr>
        <w:t>39</w:t>
      </w:r>
    </w:p>
    <w:p w14:paraId="39C8E218" w14:textId="44DB043F" w:rsidR="0079270C" w:rsidRPr="00C25EB2" w:rsidRDefault="00F776BA" w:rsidP="006466D2">
      <w:pPr>
        <w:jc w:val="center"/>
      </w:pPr>
      <w:r w:rsidRPr="00C25EB2">
        <w:object w:dxaOrig="8597" w:dyaOrig="4991" w14:anchorId="5A73F3A6">
          <v:shape id="_x0000_i1060" type="#_x0000_t75" style="width:6in;height:252.2pt" o:ole="">
            <v:imagedata r:id="rId84" o:title=""/>
            <o:lock v:ext="edit" aspectratio="f"/>
          </v:shape>
          <o:OLEObject Type="Embed" ProgID="ChemDraw.Document.6.0" ShapeID="_x0000_i1060" DrawAspect="Content" ObjectID="_1772899580" r:id="rId85"/>
        </w:object>
      </w:r>
    </w:p>
    <w:p w14:paraId="165899D1" w14:textId="01B0AD61" w:rsidR="00BC3BFE" w:rsidRPr="00C25EB2" w:rsidRDefault="0079270C" w:rsidP="00EF40E2">
      <w:pPr>
        <w:rPr>
          <w:rFonts w:ascii="Times New Roman" w:eastAsia="宋体" w:hAnsi="Times New Roman" w:cs="Times New Roman"/>
          <w:sz w:val="20"/>
          <w:szCs w:val="20"/>
        </w:rPr>
      </w:pPr>
      <w:r w:rsidRPr="00C25EB2">
        <w:rPr>
          <w:rFonts w:ascii="Times New Roman" w:hAnsi="Times New Roman"/>
          <w:b/>
          <w:bCs/>
          <w:sz w:val="20"/>
          <w:szCs w:val="20"/>
          <w:lang w:val="de-DE"/>
        </w:rPr>
        <w:t>Procedure</w:t>
      </w:r>
      <w:r w:rsidR="00E615B6" w:rsidRPr="00C25EB2">
        <w:rPr>
          <w:rFonts w:ascii="Times New Roman" w:hAnsi="Times New Roman"/>
          <w:b/>
          <w:bCs/>
          <w:sz w:val="20"/>
          <w:szCs w:val="20"/>
          <w:lang w:val="de-DE"/>
        </w:rPr>
        <w:t xml:space="preserve"> </w:t>
      </w:r>
      <w:r w:rsidR="00E615B6" w:rsidRPr="00C25EB2">
        <w:rPr>
          <w:rFonts w:ascii="Times New Roman" w:hAnsi="Times New Roman" w:hint="eastAsia"/>
          <w:b/>
          <w:bCs/>
          <w:sz w:val="20"/>
          <w:szCs w:val="20"/>
          <w:lang w:val="de-DE"/>
        </w:rPr>
        <w:t>A</w:t>
      </w:r>
      <w:r w:rsidRPr="00C25EB2">
        <w:rPr>
          <w:rFonts w:ascii="Times New Roman" w:hAnsi="Times New Roman"/>
          <w:b/>
          <w:bCs/>
          <w:sz w:val="20"/>
          <w:szCs w:val="20"/>
          <w:lang w:val="de-DE"/>
        </w:rPr>
        <w:t>:</w:t>
      </w:r>
      <w:r w:rsidRPr="00C25EB2">
        <w:rPr>
          <w:rFonts w:ascii="Times New Roman" w:hAnsi="Times New Roman"/>
          <w:bCs/>
          <w:sz w:val="20"/>
          <w:szCs w:val="20"/>
          <w:lang w:val="de-DE"/>
        </w:rPr>
        <w:t xml:space="preserve"> </w:t>
      </w:r>
      <w:r w:rsidR="001421EF" w:rsidRPr="00C25EB2">
        <w:rPr>
          <w:rFonts w:ascii="Times New Roman" w:hAnsi="Times New Roman"/>
          <w:bCs/>
          <w:sz w:val="20"/>
          <w:szCs w:val="20"/>
          <w:vertAlign w:val="superscript"/>
          <w:lang w:val="de-DE"/>
        </w:rPr>
        <w:t>[1</w:t>
      </w:r>
      <w:r w:rsidR="005F7472" w:rsidRPr="00C25EB2">
        <w:rPr>
          <w:rFonts w:ascii="Times New Roman" w:hAnsi="Times New Roman"/>
          <w:bCs/>
          <w:sz w:val="20"/>
          <w:szCs w:val="20"/>
          <w:vertAlign w:val="superscript"/>
          <w:lang w:val="de-DE"/>
        </w:rPr>
        <w:t>4</w:t>
      </w:r>
      <w:r w:rsidR="001421EF" w:rsidRPr="00C25EB2">
        <w:rPr>
          <w:rFonts w:ascii="Times New Roman" w:hAnsi="Times New Roman"/>
          <w:bCs/>
          <w:sz w:val="20"/>
          <w:szCs w:val="20"/>
          <w:vertAlign w:val="superscript"/>
          <w:lang w:val="de-DE"/>
        </w:rPr>
        <w:t>]</w:t>
      </w:r>
      <w:r w:rsidR="00E615B6" w:rsidRPr="00C25EB2">
        <w:rPr>
          <w:rFonts w:ascii="Times New Roman" w:hAnsi="Times New Roman"/>
          <w:bCs/>
          <w:sz w:val="20"/>
          <w:szCs w:val="20"/>
          <w:lang w:val="de-DE"/>
        </w:rPr>
        <w:t xml:space="preserve">A mixture of </w:t>
      </w:r>
      <w:r w:rsidR="00E615B6" w:rsidRPr="00C25EB2">
        <w:rPr>
          <w:rFonts w:ascii="Times New Roman" w:hAnsi="Times New Roman"/>
          <w:b/>
          <w:bCs/>
          <w:sz w:val="20"/>
          <w:szCs w:val="20"/>
          <w:lang w:val="de-DE"/>
        </w:rPr>
        <w:t>1</w:t>
      </w:r>
      <w:r w:rsidR="00AA3E49" w:rsidRPr="00C25EB2">
        <w:rPr>
          <w:rFonts w:ascii="Times New Roman" w:hAnsi="Times New Roman"/>
          <w:b/>
          <w:bCs/>
          <w:sz w:val="20"/>
          <w:szCs w:val="20"/>
          <w:lang w:val="de-DE"/>
        </w:rPr>
        <w:t>37</w:t>
      </w:r>
      <w:r w:rsidR="00E615B6" w:rsidRPr="00C25EB2">
        <w:rPr>
          <w:rFonts w:ascii="Times New Roman" w:hAnsi="Times New Roman"/>
          <w:bCs/>
          <w:sz w:val="20"/>
          <w:szCs w:val="20"/>
          <w:lang w:val="de-DE"/>
        </w:rPr>
        <w:t xml:space="preserve"> (</w:t>
      </w:r>
      <w:r w:rsidR="00A229A6" w:rsidRPr="00C25EB2">
        <w:rPr>
          <w:rFonts w:ascii="Times New Roman" w:hAnsi="Times New Roman"/>
          <w:bCs/>
          <w:sz w:val="20"/>
          <w:szCs w:val="20"/>
          <w:lang w:val="de-DE"/>
        </w:rPr>
        <w:t xml:space="preserve">78.9 mg, </w:t>
      </w:r>
      <w:r w:rsidR="00E615B6" w:rsidRPr="00C25EB2">
        <w:rPr>
          <w:rFonts w:ascii="Times New Roman" w:hAnsi="Times New Roman"/>
          <w:bCs/>
          <w:sz w:val="20"/>
          <w:szCs w:val="20"/>
          <w:lang w:val="de-DE"/>
        </w:rPr>
        <w:t>0.3 mmol), phenyl magnesium bromide (</w:t>
      </w:r>
      <w:r w:rsidR="00A229A6" w:rsidRPr="00C25EB2">
        <w:rPr>
          <w:rFonts w:ascii="Times New Roman" w:hAnsi="Times New Roman"/>
          <w:bCs/>
          <w:sz w:val="20"/>
          <w:szCs w:val="20"/>
          <w:lang w:val="de-DE"/>
        </w:rPr>
        <w:t xml:space="preserve">0.9 mL, </w:t>
      </w:r>
      <w:r w:rsidR="00E615B6" w:rsidRPr="00C25EB2">
        <w:rPr>
          <w:rFonts w:ascii="Times New Roman" w:hAnsi="Times New Roman"/>
          <w:bCs/>
          <w:sz w:val="20"/>
          <w:szCs w:val="20"/>
          <w:lang w:val="de-DE"/>
        </w:rPr>
        <w:t>0.9 mmol, 1 M solution in THF), and THF (10 mL) was stirded at 0 °C for 12 h. The reaction was quenched by addition of water (5.0 mL) and partitioned between H</w:t>
      </w:r>
      <w:r w:rsidR="00E615B6" w:rsidRPr="00C25EB2">
        <w:rPr>
          <w:rFonts w:ascii="Times New Roman" w:hAnsi="Times New Roman"/>
          <w:bCs/>
          <w:sz w:val="20"/>
          <w:szCs w:val="20"/>
          <w:vertAlign w:val="subscript"/>
          <w:lang w:val="de-DE"/>
        </w:rPr>
        <w:t>2</w:t>
      </w:r>
      <w:r w:rsidR="00E615B6" w:rsidRPr="00C25EB2">
        <w:rPr>
          <w:rFonts w:ascii="Times New Roman" w:hAnsi="Times New Roman"/>
          <w:bCs/>
          <w:sz w:val="20"/>
          <w:szCs w:val="20"/>
          <w:lang w:val="de-DE"/>
        </w:rPr>
        <w:t xml:space="preserve">O (10 mL) and DCM (15 mL). The organic layer was washed with brine and dried over </w:t>
      </w:r>
      <w:r w:rsidR="00E615B6" w:rsidRPr="00C25EB2">
        <w:rPr>
          <w:rFonts w:ascii="Times New Roman" w:hAnsi="Times New Roman"/>
          <w:bCs/>
          <w:sz w:val="20"/>
          <w:szCs w:val="20"/>
        </w:rPr>
        <w:t>a</w:t>
      </w:r>
      <w:r w:rsidR="00E615B6" w:rsidRPr="00C25EB2">
        <w:rPr>
          <w:rFonts w:ascii="Times New Roman" w:hAnsi="Times New Roman" w:hint="eastAsia"/>
          <w:bCs/>
          <w:sz w:val="20"/>
          <w:szCs w:val="20"/>
        </w:rPr>
        <w:t>nhydrous</w:t>
      </w:r>
      <w:r w:rsidR="00E615B6" w:rsidRPr="00C25EB2">
        <w:rPr>
          <w:rFonts w:ascii="Times New Roman" w:hAnsi="Times New Roman"/>
          <w:bCs/>
          <w:sz w:val="20"/>
          <w:szCs w:val="20"/>
          <w:lang w:val="de-DE"/>
        </w:rPr>
        <w:t xml:space="preserve"> Na</w:t>
      </w:r>
      <w:r w:rsidR="00E615B6" w:rsidRPr="00C25EB2">
        <w:rPr>
          <w:rFonts w:ascii="Times New Roman" w:hAnsi="Times New Roman"/>
          <w:bCs/>
          <w:sz w:val="20"/>
          <w:szCs w:val="20"/>
          <w:vertAlign w:val="subscript"/>
          <w:lang w:val="de-DE"/>
        </w:rPr>
        <w:t>2</w:t>
      </w:r>
      <w:r w:rsidR="00E615B6" w:rsidRPr="00C25EB2">
        <w:rPr>
          <w:rFonts w:ascii="Times New Roman" w:hAnsi="Times New Roman"/>
          <w:bCs/>
          <w:sz w:val="20"/>
          <w:szCs w:val="20"/>
          <w:lang w:val="de-DE"/>
        </w:rPr>
        <w:t>SO</w:t>
      </w:r>
      <w:r w:rsidR="00E615B6" w:rsidRPr="00C25EB2">
        <w:rPr>
          <w:rFonts w:ascii="Times New Roman" w:hAnsi="Times New Roman"/>
          <w:bCs/>
          <w:sz w:val="20"/>
          <w:szCs w:val="20"/>
          <w:vertAlign w:val="subscript"/>
          <w:lang w:val="de-DE"/>
        </w:rPr>
        <w:t>4</w:t>
      </w:r>
      <w:r w:rsidR="00E615B6" w:rsidRPr="00C25EB2">
        <w:rPr>
          <w:rFonts w:ascii="Times New Roman" w:hAnsi="Times New Roman"/>
          <w:bCs/>
          <w:sz w:val="20"/>
          <w:szCs w:val="20"/>
          <w:lang w:val="de-DE"/>
        </w:rPr>
        <w:t xml:space="preserve">, </w:t>
      </w:r>
      <w:r w:rsidR="00E615B6" w:rsidRPr="00C25EB2">
        <w:rPr>
          <w:rFonts w:ascii="Times New Roman" w:hAnsi="Times New Roman"/>
          <w:bCs/>
          <w:sz w:val="20"/>
          <w:szCs w:val="20"/>
        </w:rPr>
        <w:t xml:space="preserve">filtered, and evaporated. The crude mixture was purified by column chromatography on silica gel to give the product </w:t>
      </w:r>
      <w:r w:rsidR="00E615B6" w:rsidRPr="00C25EB2">
        <w:rPr>
          <w:rFonts w:ascii="Times New Roman" w:hAnsi="Times New Roman"/>
          <w:b/>
          <w:sz w:val="20"/>
          <w:szCs w:val="20"/>
        </w:rPr>
        <w:t>1</w:t>
      </w:r>
      <w:r w:rsidR="00AA3E49" w:rsidRPr="00C25EB2">
        <w:rPr>
          <w:rFonts w:ascii="Times New Roman" w:hAnsi="Times New Roman"/>
          <w:b/>
          <w:sz w:val="20"/>
          <w:szCs w:val="20"/>
        </w:rPr>
        <w:t>39</w:t>
      </w:r>
      <w:r w:rsidR="00E615B6" w:rsidRPr="00C25EB2">
        <w:rPr>
          <w:rFonts w:ascii="Times New Roman" w:hAnsi="Times New Roman"/>
          <w:sz w:val="20"/>
          <w:szCs w:val="20"/>
        </w:rPr>
        <w:t xml:space="preserve"> (</w:t>
      </w:r>
      <w:r w:rsidR="0010430A" w:rsidRPr="00C25EB2">
        <w:rPr>
          <w:rFonts w:ascii="Times New Roman" w:hAnsi="Times New Roman"/>
          <w:sz w:val="20"/>
          <w:szCs w:val="20"/>
        </w:rPr>
        <w:t xml:space="preserve">59.3 mg, </w:t>
      </w:r>
      <w:r w:rsidR="00E615B6" w:rsidRPr="00C25EB2">
        <w:rPr>
          <w:rFonts w:ascii="Times New Roman" w:hAnsi="Times New Roman"/>
          <w:sz w:val="20"/>
          <w:szCs w:val="20"/>
        </w:rPr>
        <w:t>58%</w:t>
      </w:r>
      <w:r w:rsidR="00407282" w:rsidRPr="00C25EB2">
        <w:rPr>
          <w:rFonts w:ascii="Times New Roman" w:hAnsi="Times New Roman" w:cs="Times New Roman"/>
          <w:sz w:val="20"/>
          <w:szCs w:val="20"/>
        </w:rPr>
        <w:t xml:space="preserve"> yield</w:t>
      </w:r>
      <w:r w:rsidR="00E615B6" w:rsidRPr="00C25EB2">
        <w:rPr>
          <w:rFonts w:ascii="Times New Roman" w:hAnsi="Times New Roman"/>
          <w:sz w:val="20"/>
          <w:szCs w:val="20"/>
        </w:rPr>
        <w:t>)</w:t>
      </w:r>
      <w:r w:rsidR="00EF40E2" w:rsidRPr="00C25EB2">
        <w:rPr>
          <w:rFonts w:ascii="Times New Roman" w:hAnsi="Times New Roman"/>
          <w:bCs/>
          <w:sz w:val="20"/>
          <w:szCs w:val="20"/>
        </w:rPr>
        <w:t xml:space="preserve">, as a </w:t>
      </w:r>
      <w:r w:rsidR="00EF40E2" w:rsidRPr="00C25EB2">
        <w:rPr>
          <w:rFonts w:ascii="Times New Roman" w:eastAsia="宋体" w:hAnsi="Times New Roman" w:cs="Times New Roman"/>
          <w:sz w:val="20"/>
          <w:szCs w:val="20"/>
        </w:rPr>
        <w:t xml:space="preserve">white solid; mp: </w:t>
      </w:r>
      <w:r w:rsidR="00EF40E2" w:rsidRPr="00C25EB2">
        <w:rPr>
          <w:rFonts w:ascii="Times New Roman" w:eastAsia="宋体" w:hAnsi="Times New Roman" w:cs="Times New Roman" w:hint="eastAsia"/>
          <w:sz w:val="20"/>
          <w:szCs w:val="20"/>
        </w:rPr>
        <w:t>115</w:t>
      </w:r>
      <w:r w:rsidR="00EF40E2" w:rsidRPr="00C25EB2">
        <w:rPr>
          <w:rFonts w:ascii="Times New Roman" w:eastAsia="宋体" w:hAnsi="Times New Roman" w:cs="Times New Roman"/>
          <w:sz w:val="20"/>
          <w:szCs w:val="20"/>
        </w:rPr>
        <w:t>-</w:t>
      </w:r>
      <w:r w:rsidR="00EF40E2" w:rsidRPr="00C25EB2">
        <w:rPr>
          <w:rFonts w:ascii="Times New Roman" w:eastAsia="宋体" w:hAnsi="Times New Roman" w:cs="Times New Roman" w:hint="eastAsia"/>
          <w:sz w:val="20"/>
          <w:szCs w:val="20"/>
        </w:rPr>
        <w:t>117</w:t>
      </w:r>
      <w:r w:rsidR="00EF40E2" w:rsidRPr="00C25EB2">
        <w:rPr>
          <w:rFonts w:ascii="Times New Roman" w:eastAsia="宋体" w:hAnsi="Times New Roman" w:cs="Times New Roman"/>
          <w:sz w:val="20"/>
          <w:szCs w:val="20"/>
        </w:rPr>
        <w:t xml:space="preserve"> °C. </w:t>
      </w:r>
      <w:r w:rsidR="00EF40E2" w:rsidRPr="00C25EB2">
        <w:rPr>
          <w:rFonts w:ascii="Times New Roman" w:hAnsi="Times New Roman" w:cs="Times New Roman"/>
          <w:b/>
          <w:sz w:val="20"/>
          <w:szCs w:val="20"/>
          <w:vertAlign w:val="superscript"/>
        </w:rPr>
        <w:t>1</w:t>
      </w:r>
      <w:r w:rsidR="00EF40E2" w:rsidRPr="00C25EB2">
        <w:rPr>
          <w:rFonts w:ascii="Times New Roman" w:hAnsi="Times New Roman" w:cs="Times New Roman"/>
          <w:b/>
          <w:sz w:val="20"/>
          <w:szCs w:val="20"/>
        </w:rPr>
        <w:t>H NMR</w:t>
      </w:r>
      <w:r w:rsidR="00EF40E2" w:rsidRPr="00C25EB2">
        <w:rPr>
          <w:rFonts w:ascii="Times New Roman" w:hAnsi="Times New Roman" w:cs="Times New Roman"/>
          <w:sz w:val="20"/>
          <w:szCs w:val="20"/>
        </w:rPr>
        <w:t xml:space="preserve"> (500 MHz, CDCl</w:t>
      </w:r>
      <w:r w:rsidR="00EF40E2" w:rsidRPr="00C25EB2">
        <w:rPr>
          <w:rFonts w:ascii="Times New Roman" w:hAnsi="Times New Roman" w:cs="Times New Roman"/>
          <w:sz w:val="20"/>
          <w:szCs w:val="20"/>
          <w:vertAlign w:val="subscript"/>
        </w:rPr>
        <w:t>3</w:t>
      </w:r>
      <w:r w:rsidR="00EF40E2" w:rsidRPr="00C25EB2">
        <w:rPr>
          <w:rFonts w:ascii="Times New Roman" w:hAnsi="Times New Roman" w:cs="Times New Roman"/>
          <w:sz w:val="20"/>
          <w:szCs w:val="20"/>
        </w:rPr>
        <w:t xml:space="preserve">) δ 8.24 (d,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8.5 Hz, 1H), </w:t>
      </w:r>
      <w:r w:rsidR="00EF40E2" w:rsidRPr="00C25EB2">
        <w:rPr>
          <w:rFonts w:ascii="Times New Roman" w:hAnsi="Times New Roman" w:cs="Times New Roman"/>
          <w:sz w:val="20"/>
          <w:szCs w:val="20"/>
        </w:rPr>
        <w:lastRenderedPageBreak/>
        <w:t xml:space="preserve">7.93 (s, 1H), 7.82 (d,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8.0 Hz, 1H), 7.78 (t,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7.5 Hz, 1H), 7.58 (t,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7.5 Hz, 1H), 7.15-7.06 (m, 3H), 7.00-6.94 (m, 2H), 6.91-6.86 (m, 2H), 6.86-6.82 (m, 2H), 6.37 (d,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6.5 Hz, 1H), 6.05 (d, </w:t>
      </w:r>
      <w:r w:rsidR="00EF40E2" w:rsidRPr="00C25EB2">
        <w:rPr>
          <w:rFonts w:ascii="Times New Roman" w:hAnsi="Times New Roman" w:cs="Times New Roman"/>
          <w:i/>
          <w:iCs/>
          <w:sz w:val="20"/>
          <w:szCs w:val="20"/>
        </w:rPr>
        <w:t>J</w:t>
      </w:r>
      <w:r w:rsidR="00EF40E2" w:rsidRPr="00C25EB2">
        <w:rPr>
          <w:rFonts w:ascii="Times New Roman" w:hAnsi="Times New Roman" w:cs="Times New Roman"/>
          <w:sz w:val="20"/>
          <w:szCs w:val="20"/>
        </w:rPr>
        <w:t xml:space="preserve"> = 6.5 Hz, 1H), 3.87 (s, 3H).</w:t>
      </w:r>
      <w:r w:rsidR="00EF40E2" w:rsidRPr="00C25EB2">
        <w:rPr>
          <w:rFonts w:ascii="Times New Roman" w:eastAsia="宋体" w:hAnsi="Times New Roman" w:cs="Times New Roman" w:hint="eastAsia"/>
          <w:sz w:val="20"/>
          <w:szCs w:val="20"/>
        </w:rPr>
        <w:t xml:space="preserve"> </w:t>
      </w:r>
      <w:r w:rsidR="00EF40E2" w:rsidRPr="00C25EB2">
        <w:rPr>
          <w:rFonts w:ascii="Times New Roman" w:hAnsi="Times New Roman" w:cs="Times New Roman"/>
          <w:b/>
          <w:sz w:val="20"/>
          <w:szCs w:val="20"/>
          <w:vertAlign w:val="superscript"/>
        </w:rPr>
        <w:t>13</w:t>
      </w:r>
      <w:r w:rsidR="00EF40E2" w:rsidRPr="00C25EB2">
        <w:rPr>
          <w:rFonts w:ascii="Times New Roman" w:hAnsi="Times New Roman" w:cs="Times New Roman"/>
          <w:b/>
          <w:sz w:val="20"/>
          <w:szCs w:val="20"/>
        </w:rPr>
        <w:t>C NMR</w:t>
      </w:r>
      <w:r w:rsidR="00EF40E2" w:rsidRPr="00C25EB2">
        <w:rPr>
          <w:rFonts w:ascii="Times New Roman" w:hAnsi="Times New Roman" w:cs="Times New Roman"/>
          <w:sz w:val="20"/>
          <w:szCs w:val="20"/>
        </w:rPr>
        <w:t xml:space="preserve"> (150 MHz, CDCl</w:t>
      </w:r>
      <w:r w:rsidR="00EF40E2" w:rsidRPr="00C25EB2">
        <w:rPr>
          <w:rFonts w:ascii="Times New Roman" w:hAnsi="Times New Roman" w:cs="Times New Roman"/>
          <w:sz w:val="20"/>
          <w:szCs w:val="20"/>
          <w:vertAlign w:val="subscript"/>
        </w:rPr>
        <w:t>3</w:t>
      </w:r>
      <w:r w:rsidR="00EF40E2" w:rsidRPr="00C25EB2">
        <w:rPr>
          <w:rFonts w:ascii="Times New Roman" w:hAnsi="Times New Roman" w:cs="Times New Roman"/>
          <w:sz w:val="20"/>
          <w:szCs w:val="20"/>
        </w:rPr>
        <w:t>) δ 159.2, 159.0, 145.0, 142.3, 137.4, 133.8, 130.4, 130.0, 129.6, 128.5, 127.8, 127.5, 127.4, 127.3, 127.1, 126.7, 113.6, 72.7, 55.2.</w:t>
      </w:r>
      <w:r w:rsidR="00EF40E2" w:rsidRPr="00C25EB2">
        <w:rPr>
          <w:rFonts w:ascii="Times New Roman" w:eastAsia="宋体" w:hAnsi="Times New Roman" w:cs="Times New Roman" w:hint="eastAsia"/>
          <w:sz w:val="20"/>
          <w:szCs w:val="20"/>
        </w:rPr>
        <w:t xml:space="preserve"> </w:t>
      </w:r>
      <w:r w:rsidR="00EF40E2" w:rsidRPr="00C25EB2">
        <w:rPr>
          <w:rFonts w:ascii="Times New Roman" w:eastAsia="宋体" w:hAnsi="Times New Roman" w:cs="Times New Roman"/>
          <w:b/>
          <w:sz w:val="20"/>
          <w:szCs w:val="20"/>
        </w:rPr>
        <w:t>HRMS</w:t>
      </w:r>
      <w:r w:rsidR="00EF40E2" w:rsidRPr="00C25EB2">
        <w:rPr>
          <w:rFonts w:ascii="Times New Roman" w:eastAsia="宋体" w:hAnsi="Times New Roman" w:cs="Times New Roman"/>
          <w:sz w:val="20"/>
          <w:szCs w:val="20"/>
        </w:rPr>
        <w:t xml:space="preserve"> (ESI) m/z calcd. for C</w:t>
      </w:r>
      <w:r w:rsidR="00EF40E2" w:rsidRPr="00C25EB2">
        <w:rPr>
          <w:rFonts w:ascii="Times New Roman" w:eastAsia="宋体" w:hAnsi="Times New Roman" w:cs="Times New Roman"/>
          <w:sz w:val="20"/>
          <w:szCs w:val="20"/>
          <w:vertAlign w:val="subscript"/>
        </w:rPr>
        <w:t>23</w:t>
      </w:r>
      <w:r w:rsidR="00EF40E2" w:rsidRPr="00C25EB2">
        <w:rPr>
          <w:rFonts w:ascii="Times New Roman" w:eastAsia="宋体" w:hAnsi="Times New Roman" w:cs="Times New Roman"/>
          <w:sz w:val="20"/>
          <w:szCs w:val="20"/>
        </w:rPr>
        <w:t>H</w:t>
      </w:r>
      <w:r w:rsidR="00EF40E2" w:rsidRPr="00C25EB2">
        <w:rPr>
          <w:rFonts w:ascii="Times New Roman" w:eastAsia="宋体" w:hAnsi="Times New Roman" w:cs="Times New Roman"/>
          <w:sz w:val="20"/>
          <w:szCs w:val="20"/>
          <w:vertAlign w:val="subscript"/>
        </w:rPr>
        <w:t>20</w:t>
      </w:r>
      <w:r w:rsidR="00EF40E2" w:rsidRPr="00C25EB2">
        <w:rPr>
          <w:rFonts w:ascii="Times New Roman" w:eastAsia="宋体" w:hAnsi="Times New Roman" w:cs="Times New Roman"/>
          <w:sz w:val="20"/>
          <w:szCs w:val="20"/>
        </w:rPr>
        <w:t>NO</w:t>
      </w:r>
      <w:r w:rsidR="00EF40E2" w:rsidRPr="00C25EB2">
        <w:rPr>
          <w:rFonts w:ascii="Times New Roman" w:eastAsia="宋体" w:hAnsi="Times New Roman" w:cs="Times New Roman"/>
          <w:sz w:val="20"/>
          <w:szCs w:val="20"/>
          <w:vertAlign w:val="subscript"/>
        </w:rPr>
        <w:t>2</w:t>
      </w:r>
      <w:r w:rsidR="00EF40E2" w:rsidRPr="00C25EB2">
        <w:rPr>
          <w:rFonts w:ascii="Times New Roman" w:eastAsia="宋体" w:hAnsi="Times New Roman" w:cs="Times New Roman"/>
          <w:sz w:val="20"/>
          <w:szCs w:val="20"/>
          <w:vertAlign w:val="superscript"/>
        </w:rPr>
        <w:t>+</w:t>
      </w:r>
      <w:r w:rsidR="00EF40E2" w:rsidRPr="00C25EB2">
        <w:rPr>
          <w:rFonts w:ascii="Times New Roman" w:eastAsia="宋体" w:hAnsi="Times New Roman" w:cs="Times New Roman"/>
          <w:sz w:val="20"/>
          <w:szCs w:val="20"/>
        </w:rPr>
        <w:t xml:space="preserve"> [M + H]</w:t>
      </w:r>
      <w:r w:rsidR="00EF40E2" w:rsidRPr="00C25EB2">
        <w:rPr>
          <w:rFonts w:ascii="Times New Roman" w:eastAsia="宋体" w:hAnsi="Times New Roman" w:cs="Times New Roman"/>
          <w:sz w:val="20"/>
          <w:szCs w:val="20"/>
          <w:vertAlign w:val="superscript"/>
        </w:rPr>
        <w:t>+</w:t>
      </w:r>
      <w:r w:rsidR="00EF40E2" w:rsidRPr="00C25EB2">
        <w:rPr>
          <w:rFonts w:ascii="Times New Roman" w:eastAsia="宋体" w:hAnsi="Times New Roman" w:cs="Times New Roman"/>
          <w:sz w:val="20"/>
          <w:szCs w:val="20"/>
        </w:rPr>
        <w:t xml:space="preserve"> 342.1489, found 342.1488. </w:t>
      </w:r>
      <w:r w:rsidR="00BC3BFE" w:rsidRPr="00C25EB2">
        <w:rPr>
          <w:rFonts w:ascii="Times New Roman" w:hAnsi="Times New Roman" w:cs="Times New Roman"/>
          <w:sz w:val="20"/>
        </w:rPr>
        <w:t>The spectrum was consistent with the previous literature</w:t>
      </w:r>
      <w:r w:rsidR="003927D9" w:rsidRPr="00C25EB2">
        <w:rPr>
          <w:rFonts w:ascii="Times New Roman" w:hAnsi="Times New Roman"/>
          <w:sz w:val="20"/>
          <w:vertAlign w:val="superscript"/>
        </w:rPr>
        <w:t>[1</w:t>
      </w:r>
      <w:r w:rsidR="005F7472" w:rsidRPr="00C25EB2">
        <w:rPr>
          <w:rFonts w:ascii="Times New Roman" w:hAnsi="Times New Roman"/>
          <w:sz w:val="20"/>
          <w:vertAlign w:val="superscript"/>
        </w:rPr>
        <w:t>4</w:t>
      </w:r>
      <w:r w:rsidR="003927D9" w:rsidRPr="00C25EB2">
        <w:rPr>
          <w:rFonts w:ascii="Times New Roman" w:hAnsi="Times New Roman"/>
          <w:sz w:val="20"/>
          <w:vertAlign w:val="superscript"/>
        </w:rPr>
        <w:t>]</w:t>
      </w:r>
      <w:r w:rsidR="00BC3BFE" w:rsidRPr="00C25EB2">
        <w:rPr>
          <w:rFonts w:ascii="Times New Roman" w:hAnsi="Times New Roman" w:cs="Times New Roman"/>
          <w:sz w:val="20"/>
        </w:rPr>
        <w:t>.</w:t>
      </w:r>
    </w:p>
    <w:p w14:paraId="0E039707" w14:textId="55AA945A" w:rsidR="00B62C79" w:rsidRPr="00C25EB2" w:rsidRDefault="00B62C79" w:rsidP="000F15EE">
      <w:pPr>
        <w:pStyle w:val="3"/>
        <w:rPr>
          <w:rFonts w:ascii="Times New Roman" w:hAnsi="Times New Roman" w:cs="Times New Roman"/>
          <w:bCs w:val="0"/>
          <w:kern w:val="44"/>
          <w:sz w:val="21"/>
          <w:szCs w:val="28"/>
        </w:rPr>
      </w:pPr>
      <w:r w:rsidRPr="00C25EB2">
        <w:rPr>
          <w:rFonts w:ascii="Times New Roman" w:hAnsi="Times New Roman" w:cs="Times New Roman"/>
          <w:bCs w:val="0"/>
          <w:kern w:val="44"/>
          <w:sz w:val="21"/>
          <w:szCs w:val="28"/>
        </w:rPr>
        <w:t xml:space="preserve">Synthesis of </w:t>
      </w:r>
      <w:r w:rsidRPr="00C25EB2">
        <w:rPr>
          <w:rFonts w:ascii="Times New Roman" w:hAnsi="Times New Roman" w:cs="Times New Roman" w:hint="eastAsia"/>
          <w:bCs w:val="0"/>
          <w:kern w:val="44"/>
          <w:sz w:val="21"/>
          <w:szCs w:val="28"/>
        </w:rPr>
        <w:t>compound</w:t>
      </w:r>
      <w:r w:rsidRPr="00C25EB2">
        <w:rPr>
          <w:rFonts w:ascii="Times New Roman" w:hAnsi="Times New Roman" w:cs="Times New Roman"/>
          <w:bCs w:val="0"/>
          <w:kern w:val="44"/>
          <w:sz w:val="21"/>
          <w:szCs w:val="28"/>
        </w:rPr>
        <w:t xml:space="preserve"> 1</w:t>
      </w:r>
      <w:r w:rsidR="0061535A" w:rsidRPr="00C25EB2">
        <w:rPr>
          <w:rFonts w:ascii="Times New Roman" w:hAnsi="Times New Roman" w:cs="Times New Roman"/>
          <w:bCs w:val="0"/>
          <w:kern w:val="44"/>
          <w:sz w:val="21"/>
          <w:szCs w:val="28"/>
        </w:rPr>
        <w:t>4</w:t>
      </w:r>
      <w:r w:rsidR="00AA3E49" w:rsidRPr="00C25EB2">
        <w:rPr>
          <w:rFonts w:ascii="Times New Roman" w:hAnsi="Times New Roman" w:cs="Times New Roman"/>
          <w:bCs w:val="0"/>
          <w:kern w:val="44"/>
          <w:sz w:val="21"/>
          <w:szCs w:val="28"/>
        </w:rPr>
        <w:t>0</w:t>
      </w:r>
      <w:r w:rsidRPr="00C25EB2">
        <w:rPr>
          <w:rFonts w:ascii="Times New Roman" w:hAnsi="Times New Roman" w:cs="Times New Roman"/>
          <w:bCs w:val="0"/>
          <w:kern w:val="44"/>
          <w:sz w:val="21"/>
          <w:szCs w:val="28"/>
        </w:rPr>
        <w:t xml:space="preserve"> </w:t>
      </w:r>
    </w:p>
    <w:p w14:paraId="3AC59699" w14:textId="73A1CD5B" w:rsidR="00B62C79" w:rsidRPr="00C25EB2" w:rsidRDefault="00F776BA" w:rsidP="00B62C79">
      <w:pPr>
        <w:jc w:val="center"/>
      </w:pPr>
      <w:r w:rsidRPr="00C25EB2">
        <w:object w:dxaOrig="7660" w:dyaOrig="8663" w14:anchorId="7F9DEF5D">
          <v:shape id="_x0000_i1061" type="#_x0000_t75" style="width:381.65pt;height:6in" o:ole="">
            <v:imagedata r:id="rId86" o:title=""/>
            <o:lock v:ext="edit" aspectratio="f"/>
          </v:shape>
          <o:OLEObject Type="Embed" ProgID="ChemDraw.Document.6.0" ShapeID="_x0000_i1061" DrawAspect="Content" ObjectID="_1772899581" r:id="rId87"/>
        </w:object>
      </w:r>
    </w:p>
    <w:p w14:paraId="1DB37C51" w14:textId="1184E20D" w:rsidR="00EF40E2" w:rsidRPr="00C25EB2" w:rsidRDefault="00B62C79" w:rsidP="00EF40E2">
      <w:pPr>
        <w:pStyle w:val="Paragraph"/>
        <w:ind w:firstLine="0"/>
        <w:jc w:val="both"/>
        <w:rPr>
          <w:sz w:val="20"/>
          <w:szCs w:val="20"/>
        </w:rPr>
      </w:pPr>
      <w:r w:rsidRPr="00C25EB2">
        <w:rPr>
          <w:b/>
          <w:sz w:val="20"/>
          <w:szCs w:val="20"/>
        </w:rPr>
        <w:t xml:space="preserve">Step 1: </w:t>
      </w:r>
      <w:r w:rsidR="00B47E63" w:rsidRPr="00C25EB2">
        <w:rPr>
          <w:sz w:val="20"/>
          <w:szCs w:val="20"/>
        </w:rPr>
        <w:t>In a glove box, an</w:t>
      </w:r>
      <w:r w:rsidR="00B47E63" w:rsidRPr="00C25EB2">
        <w:rPr>
          <w:rFonts w:eastAsiaTheme="minorEastAsia" w:hint="eastAsia"/>
          <w:sz w:val="20"/>
          <w:szCs w:val="20"/>
        </w:rPr>
        <w:t xml:space="preserve"> </w:t>
      </w:r>
      <w:r w:rsidR="00B47E63" w:rsidRPr="00C25EB2">
        <w:rPr>
          <w:sz w:val="20"/>
          <w:szCs w:val="20"/>
        </w:rPr>
        <w:t>oven-dried</w:t>
      </w:r>
      <w:r w:rsidR="00B47E63" w:rsidRPr="00C25EB2">
        <w:rPr>
          <w:rFonts w:eastAsiaTheme="minorEastAsia" w:hint="eastAsia"/>
          <w:b/>
          <w:bCs/>
          <w:sz w:val="20"/>
          <w:szCs w:val="20"/>
          <w:lang w:val="de-DE" w:eastAsia="zh-CN"/>
        </w:rPr>
        <w:t xml:space="preserve"> </w:t>
      </w:r>
      <w:r w:rsidR="00B47E63" w:rsidRPr="00C25EB2">
        <w:rPr>
          <w:sz w:val="20"/>
          <w:szCs w:val="20"/>
        </w:rPr>
        <w:t xml:space="preserve">tube was charged with </w:t>
      </w:r>
      <w:r w:rsidR="00B47E63" w:rsidRPr="00C25EB2">
        <w:rPr>
          <w:i/>
          <w:sz w:val="20"/>
          <w:szCs w:val="20"/>
        </w:rPr>
        <w:t>N</w:t>
      </w:r>
      <w:r w:rsidR="00B47E63" w:rsidRPr="00C25EB2">
        <w:rPr>
          <w:sz w:val="20"/>
          <w:szCs w:val="20"/>
        </w:rPr>
        <w:t xml:space="preserve">-triftosylhydrazone (418.0 mg, 1.0 mmol, 1.0 equiv.), NaH (80 mg, 2.0 mmol, 2.0 equiv., 60 wt% dispersion in mineral oil), </w:t>
      </w:r>
      <w:r w:rsidR="00B47E63" w:rsidRPr="00C25EB2">
        <w:rPr>
          <w:color w:val="000000" w:themeColor="text1"/>
          <w:sz w:val="20"/>
          <w:szCs w:val="20"/>
        </w:rPr>
        <w:t>1-(</w:t>
      </w:r>
      <w:r w:rsidR="00B47E63" w:rsidRPr="00C25EB2">
        <w:rPr>
          <w:i/>
          <w:color w:val="000000" w:themeColor="text1"/>
          <w:sz w:val="20"/>
          <w:szCs w:val="20"/>
        </w:rPr>
        <w:t>tert</w:t>
      </w:r>
      <w:r w:rsidR="00B47E63" w:rsidRPr="00C25EB2">
        <w:rPr>
          <w:color w:val="000000" w:themeColor="text1"/>
          <w:sz w:val="20"/>
          <w:szCs w:val="20"/>
        </w:rPr>
        <w:t>-butyldimethylsilyl)-2-methyl-1</w:t>
      </w:r>
      <w:r w:rsidR="00B47E63" w:rsidRPr="00C25EB2">
        <w:rPr>
          <w:i/>
          <w:color w:val="000000" w:themeColor="text1"/>
          <w:sz w:val="20"/>
          <w:szCs w:val="20"/>
        </w:rPr>
        <w:t>H</w:t>
      </w:r>
      <w:r w:rsidR="00B47E63" w:rsidRPr="00C25EB2">
        <w:rPr>
          <w:color w:val="000000" w:themeColor="text1"/>
          <w:sz w:val="20"/>
          <w:szCs w:val="20"/>
        </w:rPr>
        <w:t>-indole (490.0 mg, 2.0 mmol, 2.0 equiv.)</w:t>
      </w:r>
      <w:r w:rsidR="00B47E63" w:rsidRPr="00C25EB2">
        <w:rPr>
          <w:sz w:val="20"/>
          <w:szCs w:val="20"/>
        </w:rPr>
        <w:t>, Tp</w:t>
      </w:r>
      <w:r w:rsidR="00B47E63" w:rsidRPr="00C25EB2">
        <w:rPr>
          <w:sz w:val="20"/>
          <w:szCs w:val="20"/>
          <w:vertAlign w:val="superscript"/>
        </w:rPr>
        <w:t>Br3</w:t>
      </w:r>
      <w:r w:rsidR="00B47E63" w:rsidRPr="00C25EB2">
        <w:rPr>
          <w:sz w:val="20"/>
          <w:szCs w:val="20"/>
        </w:rPr>
        <w:t>Ag(THF) (120.0 mg, 10.0 mol%) and PhCF</w:t>
      </w:r>
      <w:r w:rsidR="00B47E63" w:rsidRPr="00C25EB2">
        <w:rPr>
          <w:sz w:val="20"/>
          <w:szCs w:val="20"/>
          <w:vertAlign w:val="subscript"/>
        </w:rPr>
        <w:t>3</w:t>
      </w:r>
      <w:r w:rsidR="00B47E63" w:rsidRPr="00C25EB2">
        <w:rPr>
          <w:sz w:val="20"/>
          <w:szCs w:val="20"/>
        </w:rPr>
        <w:t xml:space="preserve"> (10.0 mL). </w:t>
      </w:r>
      <w:r w:rsidR="00B47E63" w:rsidRPr="00C25EB2">
        <w:rPr>
          <w:bCs/>
          <w:sz w:val="20"/>
          <w:szCs w:val="20"/>
        </w:rPr>
        <w:t xml:space="preserve">Next, the sealed vial was removed from glovebox and stirred at 100 </w:t>
      </w:r>
      <w:r w:rsidR="00B47E63" w:rsidRPr="00C25EB2">
        <w:rPr>
          <w:sz w:val="20"/>
          <w:szCs w:val="20"/>
          <w:lang w:val="en-GB"/>
        </w:rPr>
        <w:t>°</w:t>
      </w:r>
      <w:r w:rsidR="00B47E63" w:rsidRPr="00C25EB2">
        <w:rPr>
          <w:bCs/>
          <w:sz w:val="20"/>
          <w:szCs w:val="20"/>
        </w:rPr>
        <w:t xml:space="preserve">C for 24 h. After cooling to room temperature, the reaction mixture was added </w:t>
      </w:r>
      <w:r w:rsidR="00B47E63" w:rsidRPr="00C25EB2">
        <w:rPr>
          <w:rFonts w:hint="eastAsia"/>
          <w:bCs/>
          <w:sz w:val="20"/>
          <w:szCs w:val="20"/>
        </w:rPr>
        <w:t>T</w:t>
      </w:r>
      <w:r w:rsidR="00B47E63" w:rsidRPr="00C25EB2">
        <w:rPr>
          <w:bCs/>
          <w:sz w:val="20"/>
          <w:szCs w:val="20"/>
        </w:rPr>
        <w:t>B</w:t>
      </w:r>
      <w:r w:rsidR="00B47E63" w:rsidRPr="00C25EB2">
        <w:rPr>
          <w:rFonts w:hint="eastAsia"/>
          <w:bCs/>
          <w:sz w:val="20"/>
          <w:szCs w:val="20"/>
        </w:rPr>
        <w:t>AF</w:t>
      </w:r>
      <w:r w:rsidR="00B47E63" w:rsidRPr="00C25EB2">
        <w:rPr>
          <w:bCs/>
          <w:sz w:val="20"/>
          <w:szCs w:val="20"/>
        </w:rPr>
        <w:t xml:space="preserve"> (2.5 mL, 2.5 mmol, 1.0 </w:t>
      </w:r>
      <w:r w:rsidR="00B47E63" w:rsidRPr="00C25EB2">
        <w:rPr>
          <w:rFonts w:hint="eastAsia"/>
          <w:bCs/>
          <w:sz w:val="20"/>
          <w:szCs w:val="20"/>
        </w:rPr>
        <w:t>mol</w:t>
      </w:r>
      <w:r w:rsidR="00B47E63" w:rsidRPr="00C25EB2">
        <w:rPr>
          <w:bCs/>
          <w:sz w:val="20"/>
          <w:szCs w:val="20"/>
        </w:rPr>
        <w:t>/L in THF, 2.5 equiv.)</w:t>
      </w:r>
      <w:r w:rsidR="00B47E63" w:rsidRPr="00C25EB2">
        <w:rPr>
          <w:sz w:val="20"/>
          <w:szCs w:val="20"/>
        </w:rPr>
        <w:t xml:space="preserve"> </w:t>
      </w:r>
      <w:r w:rsidR="00B47E63" w:rsidRPr="00C25EB2">
        <w:rPr>
          <w:bCs/>
          <w:sz w:val="20"/>
          <w:szCs w:val="20"/>
        </w:rPr>
        <w:t xml:space="preserve">and stirred at 25 </w:t>
      </w:r>
      <w:r w:rsidR="00B47E63" w:rsidRPr="00C25EB2">
        <w:rPr>
          <w:sz w:val="20"/>
          <w:szCs w:val="20"/>
          <w:lang w:val="en-GB"/>
        </w:rPr>
        <w:t>°</w:t>
      </w:r>
      <w:r w:rsidR="00B47E63" w:rsidRPr="00C25EB2">
        <w:rPr>
          <w:bCs/>
          <w:sz w:val="20"/>
          <w:szCs w:val="20"/>
        </w:rPr>
        <w:t xml:space="preserve">C for 10 min. </w:t>
      </w:r>
      <w:r w:rsidR="00B47E63" w:rsidRPr="00C25EB2">
        <w:rPr>
          <w:bCs/>
          <w:sz w:val="20"/>
          <w:szCs w:val="20"/>
          <w:lang w:val="de-DE"/>
        </w:rPr>
        <w:t xml:space="preserve">After completion of the reaction, the </w:t>
      </w:r>
      <w:r w:rsidR="00B47E63" w:rsidRPr="00C25EB2">
        <w:rPr>
          <w:bCs/>
          <w:sz w:val="20"/>
          <w:szCs w:val="20"/>
          <w:lang w:val="de-DE"/>
        </w:rPr>
        <w:lastRenderedPageBreak/>
        <w:t xml:space="preserve">mixture was filtered through a short pad of silica gel (pre-treated with triethylamine) with DCM as an eluent. After removal of the solvent </w:t>
      </w:r>
      <w:r w:rsidR="00B47E63" w:rsidRPr="00C25EB2">
        <w:rPr>
          <w:bCs/>
          <w:i/>
          <w:sz w:val="20"/>
          <w:szCs w:val="20"/>
          <w:lang w:val="de-DE"/>
        </w:rPr>
        <w:t>in vacuo</w:t>
      </w:r>
      <w:r w:rsidR="00B47E63" w:rsidRPr="00C25EB2">
        <w:rPr>
          <w:bCs/>
          <w:sz w:val="20"/>
          <w:szCs w:val="20"/>
          <w:lang w:val="de-DE"/>
        </w:rPr>
        <w:t xml:space="preserve">, the residue was purified by flash chromatography on silica gel (pre- treated with trimethylamine, using petroleum ether-EtOAc as eluent) to </w:t>
      </w:r>
      <w:r w:rsidR="00B47E63" w:rsidRPr="00C25EB2">
        <w:rPr>
          <w:sz w:val="20"/>
          <w:szCs w:val="20"/>
        </w:rPr>
        <w:t>give</w:t>
      </w:r>
      <w:r w:rsidR="00B47E63" w:rsidRPr="00C25EB2" w:rsidDel="00296D2B">
        <w:rPr>
          <w:sz w:val="20"/>
          <w:szCs w:val="20"/>
        </w:rPr>
        <w:t xml:space="preserve"> </w:t>
      </w:r>
      <w:r w:rsidR="00B47E63" w:rsidRPr="00C25EB2">
        <w:rPr>
          <w:sz w:val="20"/>
          <w:szCs w:val="20"/>
        </w:rPr>
        <w:t>the product</w:t>
      </w:r>
      <w:r w:rsidR="000F15EE" w:rsidRPr="00C25EB2">
        <w:rPr>
          <w:sz w:val="20"/>
          <w:szCs w:val="20"/>
        </w:rPr>
        <w:t xml:space="preserve"> </w:t>
      </w:r>
      <w:r w:rsidR="000F15EE" w:rsidRPr="00C25EB2">
        <w:rPr>
          <w:b/>
          <w:sz w:val="20"/>
          <w:szCs w:val="20"/>
        </w:rPr>
        <w:t>14</w:t>
      </w:r>
      <w:r w:rsidR="00AA3E49" w:rsidRPr="00C25EB2">
        <w:rPr>
          <w:rFonts w:eastAsiaTheme="minorEastAsia"/>
          <w:b/>
          <w:sz w:val="20"/>
          <w:szCs w:val="20"/>
          <w:lang w:eastAsia="zh-CN"/>
        </w:rPr>
        <w:t>0</w:t>
      </w:r>
      <w:r w:rsidR="00492CC7" w:rsidRPr="00C25EB2">
        <w:rPr>
          <w:b/>
          <w:sz w:val="20"/>
          <w:szCs w:val="20"/>
        </w:rPr>
        <w:t>'</w:t>
      </w:r>
      <w:r w:rsidR="000F15EE" w:rsidRPr="00C25EB2">
        <w:rPr>
          <w:sz w:val="20"/>
          <w:szCs w:val="20"/>
        </w:rPr>
        <w:t xml:space="preserve"> (</w:t>
      </w:r>
      <w:r w:rsidR="005A1239" w:rsidRPr="00C25EB2">
        <w:rPr>
          <w:sz w:val="20"/>
          <w:szCs w:val="20"/>
        </w:rPr>
        <w:t xml:space="preserve">278.1 mg, </w:t>
      </w:r>
      <w:r w:rsidR="00E85F0B" w:rsidRPr="00C25EB2">
        <w:rPr>
          <w:sz w:val="20"/>
          <w:szCs w:val="20"/>
        </w:rPr>
        <w:t>9</w:t>
      </w:r>
      <w:r w:rsidR="000F15EE" w:rsidRPr="00C25EB2">
        <w:rPr>
          <w:sz w:val="20"/>
          <w:szCs w:val="20"/>
        </w:rPr>
        <w:t>0%</w:t>
      </w:r>
      <w:r w:rsidR="00407282" w:rsidRPr="00C25EB2">
        <w:rPr>
          <w:sz w:val="20"/>
          <w:szCs w:val="20"/>
        </w:rPr>
        <w:t xml:space="preserve"> yield</w:t>
      </w:r>
      <w:r w:rsidR="000F15EE" w:rsidRPr="00C25EB2">
        <w:rPr>
          <w:sz w:val="20"/>
          <w:szCs w:val="20"/>
        </w:rPr>
        <w:t>)</w:t>
      </w:r>
      <w:r w:rsidR="00EF40E2" w:rsidRPr="00C25EB2">
        <w:rPr>
          <w:sz w:val="20"/>
          <w:szCs w:val="20"/>
        </w:rPr>
        <w:t xml:space="preserve">, </w:t>
      </w:r>
      <w:r w:rsidR="00EF40E2" w:rsidRPr="00C25EB2">
        <w:rPr>
          <w:rFonts w:eastAsia="宋体"/>
          <w:sz w:val="20"/>
          <w:szCs w:val="20"/>
        </w:rPr>
        <w:t xml:space="preserve">as </w:t>
      </w:r>
      <w:r w:rsidR="00EF40E2" w:rsidRPr="00C25EB2">
        <w:rPr>
          <w:rFonts w:eastAsia="宋体" w:hint="eastAsia"/>
          <w:sz w:val="20"/>
          <w:szCs w:val="20"/>
        </w:rPr>
        <w:t>a pale yellow oil</w:t>
      </w:r>
      <w:r w:rsidR="00EF40E2" w:rsidRPr="00C25EB2">
        <w:rPr>
          <w:rFonts w:eastAsia="宋体"/>
          <w:sz w:val="20"/>
          <w:szCs w:val="20"/>
        </w:rPr>
        <w:t xml:space="preserve">. </w:t>
      </w:r>
      <w:r w:rsidR="00EF40E2" w:rsidRPr="00C25EB2">
        <w:rPr>
          <w:b/>
          <w:sz w:val="20"/>
          <w:szCs w:val="20"/>
          <w:vertAlign w:val="superscript"/>
        </w:rPr>
        <w:t>1</w:t>
      </w:r>
      <w:r w:rsidR="00EF40E2" w:rsidRPr="00C25EB2">
        <w:rPr>
          <w:b/>
          <w:sz w:val="20"/>
          <w:szCs w:val="20"/>
        </w:rPr>
        <w:t>H NMR</w:t>
      </w:r>
      <w:r w:rsidR="00EF40E2" w:rsidRPr="00C25EB2">
        <w:rPr>
          <w:sz w:val="20"/>
          <w:szCs w:val="20"/>
        </w:rPr>
        <w:t xml:space="preserve"> (500 MHz, CDCl</w:t>
      </w:r>
      <w:r w:rsidR="00EF40E2" w:rsidRPr="00C25EB2">
        <w:rPr>
          <w:sz w:val="20"/>
          <w:szCs w:val="20"/>
          <w:vertAlign w:val="subscript"/>
        </w:rPr>
        <w:t>3</w:t>
      </w:r>
      <w:r w:rsidR="00EF40E2" w:rsidRPr="00C25EB2">
        <w:rPr>
          <w:sz w:val="20"/>
          <w:szCs w:val="20"/>
        </w:rPr>
        <w:t xml:space="preserve">) δ 8.05 (d, </w:t>
      </w:r>
      <w:r w:rsidR="00EF40E2" w:rsidRPr="00C25EB2">
        <w:rPr>
          <w:i/>
          <w:iCs/>
          <w:sz w:val="20"/>
          <w:szCs w:val="20"/>
        </w:rPr>
        <w:t>J</w:t>
      </w:r>
      <w:r w:rsidR="00EF40E2" w:rsidRPr="00C25EB2">
        <w:rPr>
          <w:sz w:val="20"/>
          <w:szCs w:val="20"/>
        </w:rPr>
        <w:t xml:space="preserve"> = 8.5 Hz, 1H), 7.96 (s, 1H), 7.78 (d, </w:t>
      </w:r>
      <w:r w:rsidR="00EF40E2" w:rsidRPr="00C25EB2">
        <w:rPr>
          <w:i/>
          <w:iCs/>
          <w:sz w:val="20"/>
          <w:szCs w:val="20"/>
        </w:rPr>
        <w:t>J</w:t>
      </w:r>
      <w:r w:rsidR="00EF40E2" w:rsidRPr="00C25EB2">
        <w:rPr>
          <w:sz w:val="20"/>
          <w:szCs w:val="20"/>
        </w:rPr>
        <w:t xml:space="preserve"> = 8.0 Hz, 1H), 7.68 (t, </w:t>
      </w:r>
      <w:r w:rsidR="00EF40E2" w:rsidRPr="00C25EB2">
        <w:rPr>
          <w:i/>
          <w:iCs/>
          <w:sz w:val="20"/>
          <w:szCs w:val="20"/>
        </w:rPr>
        <w:t>J</w:t>
      </w:r>
      <w:r w:rsidR="00EF40E2" w:rsidRPr="00C25EB2">
        <w:rPr>
          <w:sz w:val="20"/>
          <w:szCs w:val="20"/>
        </w:rPr>
        <w:t xml:space="preserve"> = 7.5 Hz, 1H), 7.49 (t, </w:t>
      </w:r>
      <w:r w:rsidR="00EF40E2" w:rsidRPr="00C25EB2">
        <w:rPr>
          <w:i/>
          <w:iCs/>
          <w:sz w:val="20"/>
          <w:szCs w:val="20"/>
        </w:rPr>
        <w:t>J</w:t>
      </w:r>
      <w:r w:rsidR="00EF40E2" w:rsidRPr="00C25EB2">
        <w:rPr>
          <w:sz w:val="20"/>
          <w:szCs w:val="20"/>
        </w:rPr>
        <w:t xml:space="preserve"> = 7.5 Hz, 1H), 6.59 (s, 2H), 3.94 (s, 3H), 3.88 (s, 6H), 2.69 (s, 3H). </w:t>
      </w:r>
      <w:r w:rsidR="00EF40E2" w:rsidRPr="00C25EB2">
        <w:rPr>
          <w:b/>
          <w:sz w:val="20"/>
          <w:szCs w:val="20"/>
          <w:vertAlign w:val="superscript"/>
        </w:rPr>
        <w:t>13</w:t>
      </w:r>
      <w:r w:rsidR="00EF40E2" w:rsidRPr="00C25EB2">
        <w:rPr>
          <w:b/>
          <w:sz w:val="20"/>
          <w:szCs w:val="20"/>
        </w:rPr>
        <w:t>C NMR</w:t>
      </w:r>
      <w:r w:rsidR="00EF40E2" w:rsidRPr="00C25EB2">
        <w:rPr>
          <w:sz w:val="20"/>
          <w:szCs w:val="20"/>
        </w:rPr>
        <w:t xml:space="preserve"> (150 MHz, CDCl</w:t>
      </w:r>
      <w:r w:rsidR="00EF40E2" w:rsidRPr="00C25EB2">
        <w:rPr>
          <w:sz w:val="20"/>
          <w:szCs w:val="20"/>
          <w:vertAlign w:val="subscript"/>
        </w:rPr>
        <w:t>3</w:t>
      </w:r>
      <w:r w:rsidR="00EF40E2" w:rsidRPr="00C25EB2">
        <w:rPr>
          <w:sz w:val="20"/>
          <w:szCs w:val="20"/>
        </w:rPr>
        <w:t xml:space="preserve">) δ 157.2, 152.9, 147.0, 137.3, 135.8, 135.6, 135.5, 129.3, 128.4, 127.3, 126.6, 126.1, 106.4, 61.0, 56.2, 24.5. </w:t>
      </w:r>
      <w:r w:rsidR="00EF40E2" w:rsidRPr="00C25EB2">
        <w:rPr>
          <w:rFonts w:eastAsia="宋体"/>
          <w:b/>
          <w:sz w:val="20"/>
          <w:szCs w:val="20"/>
        </w:rPr>
        <w:t>HRMS</w:t>
      </w:r>
      <w:r w:rsidR="00EF40E2" w:rsidRPr="00C25EB2">
        <w:rPr>
          <w:rFonts w:eastAsia="宋体"/>
          <w:sz w:val="20"/>
          <w:szCs w:val="20"/>
        </w:rPr>
        <w:t xml:space="preserve"> (ESI) m/z calcd. for C</w:t>
      </w:r>
      <w:r w:rsidR="00EF40E2" w:rsidRPr="00C25EB2">
        <w:rPr>
          <w:rFonts w:eastAsia="宋体"/>
          <w:sz w:val="20"/>
          <w:szCs w:val="20"/>
          <w:vertAlign w:val="subscript"/>
        </w:rPr>
        <w:t>19</w:t>
      </w:r>
      <w:r w:rsidR="00EF40E2" w:rsidRPr="00C25EB2">
        <w:rPr>
          <w:rFonts w:eastAsia="宋体"/>
          <w:sz w:val="20"/>
          <w:szCs w:val="20"/>
        </w:rPr>
        <w:t>H</w:t>
      </w:r>
      <w:r w:rsidR="00EF40E2" w:rsidRPr="00C25EB2">
        <w:rPr>
          <w:rFonts w:eastAsia="宋体"/>
          <w:sz w:val="20"/>
          <w:szCs w:val="20"/>
          <w:vertAlign w:val="subscript"/>
        </w:rPr>
        <w:t>20</w:t>
      </w:r>
      <w:r w:rsidR="00EF40E2" w:rsidRPr="00C25EB2">
        <w:rPr>
          <w:rFonts w:eastAsia="宋体"/>
          <w:sz w:val="20"/>
          <w:szCs w:val="20"/>
        </w:rPr>
        <w:t>NO</w:t>
      </w:r>
      <w:r w:rsidR="00EF40E2" w:rsidRPr="00C25EB2">
        <w:rPr>
          <w:rFonts w:eastAsia="宋体"/>
          <w:sz w:val="20"/>
          <w:szCs w:val="20"/>
          <w:vertAlign w:val="subscript"/>
        </w:rPr>
        <w:t>3</w:t>
      </w:r>
      <w:r w:rsidR="00EF40E2" w:rsidRPr="00C25EB2">
        <w:rPr>
          <w:rFonts w:eastAsia="宋体"/>
          <w:sz w:val="20"/>
          <w:szCs w:val="20"/>
          <w:vertAlign w:val="superscript"/>
        </w:rPr>
        <w:t>+</w:t>
      </w:r>
      <w:r w:rsidR="00EF40E2" w:rsidRPr="00C25EB2">
        <w:rPr>
          <w:rFonts w:eastAsia="宋体"/>
          <w:sz w:val="20"/>
          <w:szCs w:val="20"/>
        </w:rPr>
        <w:t xml:space="preserve"> [M + H]</w:t>
      </w:r>
      <w:r w:rsidR="00EF40E2" w:rsidRPr="00C25EB2">
        <w:rPr>
          <w:rFonts w:eastAsia="宋体"/>
          <w:sz w:val="20"/>
          <w:szCs w:val="20"/>
          <w:vertAlign w:val="superscript"/>
        </w:rPr>
        <w:t>+</w:t>
      </w:r>
      <w:r w:rsidR="00EF40E2" w:rsidRPr="00C25EB2">
        <w:rPr>
          <w:rFonts w:eastAsia="宋体"/>
          <w:sz w:val="20"/>
          <w:szCs w:val="20"/>
        </w:rPr>
        <w:t xml:space="preserve"> 310.1438, found 310.1449. </w:t>
      </w:r>
    </w:p>
    <w:p w14:paraId="2236650B" w14:textId="4664970A" w:rsidR="00115B65" w:rsidRPr="00C25EB2" w:rsidRDefault="000F15EE" w:rsidP="00115B65">
      <w:pPr>
        <w:rPr>
          <w:rFonts w:ascii="Times New Roman" w:hAnsi="Times New Roman"/>
          <w:bCs/>
          <w:sz w:val="20"/>
          <w:szCs w:val="20"/>
        </w:rPr>
      </w:pPr>
      <w:r w:rsidRPr="00C25EB2">
        <w:rPr>
          <w:rFonts w:ascii="Times New Roman" w:hAnsi="Times New Roman" w:cs="Times New Roman"/>
          <w:b/>
          <w:sz w:val="20"/>
          <w:szCs w:val="20"/>
        </w:rPr>
        <w:t xml:space="preserve">Step 2: </w:t>
      </w:r>
      <w:r w:rsidR="001421EF" w:rsidRPr="00C25EB2">
        <w:rPr>
          <w:rFonts w:ascii="Times New Roman" w:hAnsi="Times New Roman" w:cs="Times New Roman"/>
          <w:sz w:val="20"/>
          <w:szCs w:val="20"/>
          <w:vertAlign w:val="superscript"/>
        </w:rPr>
        <w:t>[1</w:t>
      </w:r>
      <w:r w:rsidR="005F7472" w:rsidRPr="00C25EB2">
        <w:rPr>
          <w:rFonts w:ascii="Times New Roman" w:hAnsi="Times New Roman" w:cs="Times New Roman"/>
          <w:sz w:val="20"/>
          <w:szCs w:val="20"/>
          <w:vertAlign w:val="superscript"/>
        </w:rPr>
        <w:t>2</w:t>
      </w:r>
      <w:r w:rsidR="001421EF" w:rsidRPr="00C25EB2">
        <w:rPr>
          <w:rFonts w:ascii="Times New Roman" w:hAnsi="Times New Roman" w:cs="Times New Roman"/>
          <w:sz w:val="20"/>
          <w:szCs w:val="20"/>
          <w:vertAlign w:val="superscript"/>
        </w:rPr>
        <w:t>]</w:t>
      </w:r>
      <w:r w:rsidRPr="00C25EB2">
        <w:rPr>
          <w:rFonts w:ascii="Times New Roman" w:hAnsi="Times New Roman" w:cs="Times New Roman"/>
          <w:sz w:val="20"/>
          <w:szCs w:val="20"/>
        </w:rPr>
        <w:t xml:space="preserve">A mixture </w:t>
      </w:r>
      <w:r w:rsidRPr="00C25EB2">
        <w:rPr>
          <w:rFonts w:ascii="Times New Roman" w:hAnsi="Times New Roman"/>
          <w:b/>
          <w:sz w:val="20"/>
          <w:szCs w:val="20"/>
        </w:rPr>
        <w:t>14</w:t>
      </w:r>
      <w:r w:rsidR="00AA3E49" w:rsidRPr="00C25EB2">
        <w:rPr>
          <w:rFonts w:ascii="Times New Roman" w:hAnsi="Times New Roman"/>
          <w:b/>
          <w:sz w:val="20"/>
          <w:szCs w:val="20"/>
        </w:rPr>
        <w:t>0</w:t>
      </w:r>
      <w:r w:rsidR="00492CC7" w:rsidRPr="00C25EB2">
        <w:rPr>
          <w:rFonts w:ascii="Times New Roman" w:hAnsi="Times New Roman" w:cs="Times New Roman"/>
          <w:b/>
          <w:sz w:val="20"/>
          <w:szCs w:val="20"/>
        </w:rPr>
        <w:t>'</w:t>
      </w:r>
      <w:r w:rsidRPr="00C25EB2">
        <w:rPr>
          <w:rFonts w:ascii="Times New Roman" w:hAnsi="Times New Roman" w:cs="Times New Roman"/>
          <w:sz w:val="20"/>
          <w:szCs w:val="20"/>
        </w:rPr>
        <w:t xml:space="preserve"> (</w:t>
      </w:r>
      <w:r w:rsidR="00E85F0B" w:rsidRPr="00C25EB2">
        <w:rPr>
          <w:rFonts w:ascii="Times New Roman" w:hAnsi="Times New Roman" w:cs="Times New Roman"/>
          <w:sz w:val="20"/>
          <w:szCs w:val="20"/>
        </w:rPr>
        <w:t>1.0</w:t>
      </w:r>
      <w:r w:rsidRPr="00C25EB2">
        <w:rPr>
          <w:rFonts w:ascii="Times New Roman" w:hAnsi="Times New Roman" w:cs="Times New Roman"/>
          <w:sz w:val="20"/>
          <w:szCs w:val="20"/>
        </w:rPr>
        <w:t xml:space="preserve"> mmol, 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and selenium dioxide (</w:t>
      </w:r>
      <w:r w:rsidR="00E85F0B" w:rsidRPr="00C25EB2">
        <w:rPr>
          <w:rFonts w:ascii="Times New Roman" w:hAnsi="Times New Roman" w:cs="Times New Roman"/>
          <w:sz w:val="20"/>
          <w:szCs w:val="20"/>
        </w:rPr>
        <w:t>2</w:t>
      </w:r>
      <w:r w:rsidRPr="00C25EB2">
        <w:rPr>
          <w:rFonts w:ascii="Times New Roman" w:hAnsi="Times New Roman" w:cs="Times New Roman"/>
          <w:sz w:val="20"/>
          <w:szCs w:val="20"/>
        </w:rPr>
        <w:t xml:space="preserve">.0 mmol, 2.0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in 1,4-dioxane (</w:t>
      </w:r>
      <w:r w:rsidR="00E85F0B" w:rsidRPr="00C25EB2">
        <w:rPr>
          <w:rFonts w:ascii="Times New Roman" w:hAnsi="Times New Roman" w:cs="Times New Roman"/>
          <w:sz w:val="20"/>
          <w:szCs w:val="20"/>
        </w:rPr>
        <w:t>5</w:t>
      </w:r>
      <w:r w:rsidRPr="00C25EB2">
        <w:rPr>
          <w:rFonts w:ascii="Times New Roman" w:hAnsi="Times New Roman" w:cs="Times New Roman"/>
          <w:sz w:val="20"/>
          <w:szCs w:val="20"/>
        </w:rPr>
        <w:t>.0 mL) was heated to 100 °C for 2 h. The mixture was diluted with saturated aqueous NaHCO</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(50 mL) and extracted with DCM (10 mL × 3). The combined organic layers were washed with H</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O followed by brine, dried over </w:t>
      </w:r>
      <w:r w:rsidRPr="00C25EB2">
        <w:rPr>
          <w:rFonts w:ascii="Times New Roman" w:hAnsi="Times New Roman"/>
          <w:bCs/>
          <w:sz w:val="20"/>
          <w:szCs w:val="20"/>
        </w:rPr>
        <w:t>a</w:t>
      </w:r>
      <w:r w:rsidRPr="00C25EB2">
        <w:rPr>
          <w:rFonts w:ascii="Times New Roman" w:hAnsi="Times New Roman" w:hint="eastAsia"/>
          <w:bCs/>
          <w:sz w:val="20"/>
          <w:szCs w:val="20"/>
        </w:rPr>
        <w:t>nhydrous</w:t>
      </w:r>
      <w:r w:rsidRPr="00C25EB2">
        <w:rPr>
          <w:rFonts w:ascii="Times New Roman" w:hAnsi="Times New Roman"/>
          <w:bCs/>
          <w:sz w:val="20"/>
          <w:szCs w:val="20"/>
          <w:lang w:val="de-DE"/>
        </w:rPr>
        <w:t xml:space="preserve"> Na</w:t>
      </w:r>
      <w:r w:rsidRPr="00C25EB2">
        <w:rPr>
          <w:rFonts w:ascii="Times New Roman" w:hAnsi="Times New Roman"/>
          <w:bCs/>
          <w:sz w:val="20"/>
          <w:szCs w:val="20"/>
          <w:vertAlign w:val="subscript"/>
          <w:lang w:val="de-DE"/>
        </w:rPr>
        <w:t>2</w:t>
      </w:r>
      <w:r w:rsidRPr="00C25EB2">
        <w:rPr>
          <w:rFonts w:ascii="Times New Roman" w:hAnsi="Times New Roman"/>
          <w:bCs/>
          <w:sz w:val="20"/>
          <w:szCs w:val="20"/>
          <w:lang w:val="de-DE"/>
        </w:rPr>
        <w:t>SO</w:t>
      </w:r>
      <w:r w:rsidRPr="00C25EB2">
        <w:rPr>
          <w:rFonts w:ascii="Times New Roman" w:hAnsi="Times New Roman"/>
          <w:bCs/>
          <w:sz w:val="20"/>
          <w:szCs w:val="20"/>
          <w:vertAlign w:val="subscript"/>
          <w:lang w:val="de-DE"/>
        </w:rPr>
        <w:t>4</w:t>
      </w:r>
      <w:r w:rsidRPr="00C25EB2">
        <w:rPr>
          <w:rFonts w:ascii="Times New Roman" w:hAnsi="Times New Roman"/>
          <w:bCs/>
          <w:sz w:val="20"/>
          <w:szCs w:val="20"/>
          <w:lang w:val="de-DE"/>
        </w:rPr>
        <w:t xml:space="preserve">, </w:t>
      </w:r>
      <w:r w:rsidRPr="00C25EB2">
        <w:rPr>
          <w:rFonts w:ascii="Times New Roman" w:hAnsi="Times New Roman"/>
          <w:bCs/>
          <w:sz w:val="20"/>
          <w:szCs w:val="20"/>
        </w:rPr>
        <w:t xml:space="preserve">filtered, and evaporated. The crude mixture was purified by column chromatography on silica gel to give the product </w:t>
      </w:r>
      <w:r w:rsidRPr="00C25EB2">
        <w:rPr>
          <w:rFonts w:ascii="Times New Roman" w:hAnsi="Times New Roman"/>
          <w:b/>
          <w:sz w:val="20"/>
          <w:szCs w:val="20"/>
        </w:rPr>
        <w:t>14</w:t>
      </w:r>
      <w:r w:rsidR="00AA3E49" w:rsidRPr="00C25EB2">
        <w:rPr>
          <w:rFonts w:ascii="Times New Roman" w:hAnsi="Times New Roman"/>
          <w:b/>
          <w:sz w:val="20"/>
          <w:szCs w:val="20"/>
        </w:rPr>
        <w:t>0</w:t>
      </w:r>
      <w:r w:rsidR="00492CC7" w:rsidRPr="00C25EB2">
        <w:rPr>
          <w:rFonts w:ascii="Times New Roman" w:hAnsi="Times New Roman" w:cs="Times New Roman"/>
          <w:b/>
          <w:sz w:val="20"/>
          <w:szCs w:val="20"/>
        </w:rPr>
        <w:t>''</w:t>
      </w:r>
      <w:r w:rsidRPr="00C25EB2">
        <w:rPr>
          <w:rFonts w:ascii="Times New Roman" w:hAnsi="Times New Roman"/>
          <w:sz w:val="20"/>
          <w:szCs w:val="20"/>
        </w:rPr>
        <w:t xml:space="preserve"> (</w:t>
      </w:r>
      <w:r w:rsidR="005A1239" w:rsidRPr="00C25EB2">
        <w:rPr>
          <w:rFonts w:ascii="Times New Roman" w:hAnsi="Times New Roman"/>
          <w:sz w:val="20"/>
          <w:szCs w:val="20"/>
        </w:rPr>
        <w:t xml:space="preserve">126.0 mg, </w:t>
      </w:r>
      <w:r w:rsidRPr="00C25EB2">
        <w:rPr>
          <w:rFonts w:ascii="Times New Roman" w:hAnsi="Times New Roman"/>
          <w:sz w:val="20"/>
          <w:szCs w:val="20"/>
        </w:rPr>
        <w:t>78%</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w:t>
      </w:r>
      <w:r w:rsidR="00115B65" w:rsidRPr="00C25EB2">
        <w:rPr>
          <w:rFonts w:ascii="Times New Roman" w:hAnsi="Times New Roman"/>
          <w:bCs/>
          <w:sz w:val="20"/>
          <w:szCs w:val="20"/>
        </w:rPr>
        <w:t xml:space="preserve">, as a </w:t>
      </w:r>
      <w:r w:rsidR="00115B65" w:rsidRPr="00C25EB2">
        <w:rPr>
          <w:rFonts w:ascii="Times New Roman" w:eastAsia="宋体" w:hAnsi="Times New Roman" w:cs="Times New Roman" w:hint="eastAsia"/>
          <w:sz w:val="20"/>
          <w:szCs w:val="20"/>
        </w:rPr>
        <w:t>white solide</w:t>
      </w:r>
      <w:r w:rsidR="00115B65" w:rsidRPr="00C25EB2">
        <w:rPr>
          <w:rFonts w:ascii="Times New Roman" w:eastAsia="宋体" w:hAnsi="Times New Roman" w:cs="Times New Roman"/>
          <w:sz w:val="20"/>
          <w:szCs w:val="20"/>
        </w:rPr>
        <w:t>.</w:t>
      </w:r>
      <w:r w:rsidR="00115B65" w:rsidRPr="00C25EB2">
        <w:rPr>
          <w:rFonts w:ascii="Times New Roman" w:eastAsia="宋体" w:hAnsi="Times New Roman" w:cs="Times New Roman" w:hint="eastAsia"/>
          <w:sz w:val="20"/>
          <w:szCs w:val="20"/>
        </w:rPr>
        <w:t xml:space="preserve"> mp: 140-142 </w:t>
      </w:r>
      <w:r w:rsidR="00115B65" w:rsidRPr="00C25EB2">
        <w:rPr>
          <w:rFonts w:ascii="Times New Roman" w:eastAsia="宋体" w:hAnsi="Times New Roman" w:cs="Times New Roman"/>
          <w:sz w:val="20"/>
          <w:szCs w:val="20"/>
        </w:rPr>
        <w:t>º</w:t>
      </w:r>
      <w:r w:rsidR="00115B65" w:rsidRPr="00C25EB2">
        <w:rPr>
          <w:rFonts w:ascii="Times New Roman" w:eastAsia="宋体" w:hAnsi="Times New Roman" w:cs="Times New Roman" w:hint="eastAsia"/>
          <w:sz w:val="20"/>
          <w:szCs w:val="20"/>
        </w:rPr>
        <w:t>C.</w:t>
      </w:r>
      <w:r w:rsidR="00115B65" w:rsidRPr="00C25EB2">
        <w:rPr>
          <w:rFonts w:ascii="Times New Roman" w:eastAsia="宋体" w:hAnsi="Times New Roman" w:cs="Times New Roman"/>
          <w:sz w:val="20"/>
          <w:szCs w:val="20"/>
        </w:rPr>
        <w:t xml:space="preserve"> </w:t>
      </w:r>
      <w:r w:rsidR="00115B65" w:rsidRPr="00C25EB2">
        <w:rPr>
          <w:rFonts w:ascii="Times New Roman" w:hAnsi="Times New Roman" w:cs="Times New Roman"/>
          <w:b/>
          <w:sz w:val="20"/>
          <w:szCs w:val="20"/>
          <w:vertAlign w:val="superscript"/>
        </w:rPr>
        <w:t>1</w:t>
      </w:r>
      <w:r w:rsidR="00115B65" w:rsidRPr="00C25EB2">
        <w:rPr>
          <w:rFonts w:ascii="Times New Roman" w:hAnsi="Times New Roman" w:cs="Times New Roman"/>
          <w:b/>
          <w:sz w:val="20"/>
          <w:szCs w:val="20"/>
        </w:rPr>
        <w:t>H NMR</w:t>
      </w:r>
      <w:r w:rsidR="00115B65" w:rsidRPr="00C25EB2">
        <w:rPr>
          <w:rFonts w:ascii="Times New Roman" w:hAnsi="Times New Roman" w:cs="Times New Roman"/>
          <w:sz w:val="20"/>
          <w:szCs w:val="20"/>
        </w:rPr>
        <w:t xml:space="preserve"> (500 MHz, CDCl</w:t>
      </w:r>
      <w:r w:rsidR="00115B65" w:rsidRPr="00C25EB2">
        <w:rPr>
          <w:rFonts w:ascii="Times New Roman" w:hAnsi="Times New Roman" w:cs="Times New Roman"/>
          <w:sz w:val="20"/>
          <w:szCs w:val="20"/>
          <w:vertAlign w:val="subscript"/>
        </w:rPr>
        <w:t>3</w:t>
      </w:r>
      <w:r w:rsidR="00115B65" w:rsidRPr="00C25EB2">
        <w:rPr>
          <w:rFonts w:ascii="Times New Roman" w:hAnsi="Times New Roman" w:cs="Times New Roman"/>
          <w:sz w:val="20"/>
          <w:szCs w:val="20"/>
        </w:rPr>
        <w:t xml:space="preserve">) δ 10.28 (s, 1H), 8.34 (d, </w:t>
      </w:r>
      <w:r w:rsidR="00115B65" w:rsidRPr="00C25EB2">
        <w:rPr>
          <w:rFonts w:ascii="Times New Roman" w:hAnsi="Times New Roman" w:cs="Times New Roman"/>
          <w:i/>
          <w:iCs/>
          <w:sz w:val="20"/>
          <w:szCs w:val="20"/>
        </w:rPr>
        <w:t>J</w:t>
      </w:r>
      <w:r w:rsidR="00115B65" w:rsidRPr="00C25EB2">
        <w:rPr>
          <w:rFonts w:ascii="Times New Roman" w:hAnsi="Times New Roman" w:cs="Times New Roman"/>
          <w:sz w:val="20"/>
          <w:szCs w:val="20"/>
        </w:rPr>
        <w:t xml:space="preserve"> = 8.5 Hz, 1H), 8.24 (s, 1H), 7.92 (d, </w:t>
      </w:r>
      <w:r w:rsidR="00115B65" w:rsidRPr="00C25EB2">
        <w:rPr>
          <w:rFonts w:ascii="Times New Roman" w:hAnsi="Times New Roman" w:cs="Times New Roman"/>
          <w:i/>
          <w:iCs/>
          <w:sz w:val="20"/>
          <w:szCs w:val="20"/>
        </w:rPr>
        <w:t>J</w:t>
      </w:r>
      <w:r w:rsidR="00115B65" w:rsidRPr="00C25EB2">
        <w:rPr>
          <w:rFonts w:ascii="Times New Roman" w:hAnsi="Times New Roman" w:cs="Times New Roman"/>
          <w:sz w:val="20"/>
          <w:szCs w:val="20"/>
        </w:rPr>
        <w:t xml:space="preserve"> = 8.0 Hz, 1H), 7.86-7.81 (m, 1H), 7.74-7.69 (m, 1H), 6.63 (s, 2H), 3.94 (s, 3H), 3.89 (s, 6H).</w:t>
      </w:r>
      <w:r w:rsidR="00115B65" w:rsidRPr="00C25EB2">
        <w:rPr>
          <w:rFonts w:ascii="Times New Roman" w:hAnsi="Times New Roman" w:hint="eastAsia"/>
          <w:bCs/>
          <w:sz w:val="20"/>
          <w:szCs w:val="20"/>
        </w:rPr>
        <w:t xml:space="preserve"> </w:t>
      </w:r>
      <w:r w:rsidR="00115B65" w:rsidRPr="00C25EB2">
        <w:rPr>
          <w:rFonts w:ascii="Times New Roman" w:hAnsi="Times New Roman" w:cs="Times New Roman"/>
          <w:b/>
          <w:sz w:val="20"/>
          <w:szCs w:val="20"/>
          <w:vertAlign w:val="superscript"/>
        </w:rPr>
        <w:t>13</w:t>
      </w:r>
      <w:r w:rsidR="00115B65" w:rsidRPr="00C25EB2">
        <w:rPr>
          <w:rFonts w:ascii="Times New Roman" w:hAnsi="Times New Roman" w:cs="Times New Roman"/>
          <w:b/>
          <w:sz w:val="20"/>
          <w:szCs w:val="20"/>
        </w:rPr>
        <w:t>C NMR</w:t>
      </w:r>
      <w:r w:rsidR="00115B65" w:rsidRPr="00C25EB2">
        <w:rPr>
          <w:rFonts w:ascii="Times New Roman" w:hAnsi="Times New Roman" w:cs="Times New Roman"/>
          <w:sz w:val="20"/>
          <w:szCs w:val="20"/>
        </w:rPr>
        <w:t xml:space="preserve"> (125 MHz, CDCl</w:t>
      </w:r>
      <w:r w:rsidR="00115B65" w:rsidRPr="00C25EB2">
        <w:rPr>
          <w:rFonts w:ascii="Times New Roman" w:hAnsi="Times New Roman" w:cs="Times New Roman"/>
          <w:sz w:val="20"/>
          <w:szCs w:val="20"/>
          <w:vertAlign w:val="subscript"/>
        </w:rPr>
        <w:t>3</w:t>
      </w:r>
      <w:r w:rsidR="00115B65" w:rsidRPr="00C25EB2">
        <w:rPr>
          <w:rFonts w:ascii="Times New Roman" w:hAnsi="Times New Roman" w:cs="Times New Roman"/>
          <w:sz w:val="20"/>
          <w:szCs w:val="20"/>
        </w:rPr>
        <w:t>) δ 192.3, 153.2, 149.9, 147.1, 138.3, 138.1, 135.9, 132.4, 130.6</w:t>
      </w:r>
      <w:r w:rsidR="00115B65" w:rsidRPr="00C25EB2">
        <w:rPr>
          <w:rFonts w:ascii="Times New Roman" w:hAnsi="Times New Roman" w:cs="Times New Roman" w:hint="eastAsia"/>
          <w:sz w:val="20"/>
          <w:szCs w:val="20"/>
        </w:rPr>
        <w:t>1</w:t>
      </w:r>
      <w:r w:rsidR="00115B65" w:rsidRPr="00C25EB2">
        <w:rPr>
          <w:rFonts w:ascii="Times New Roman" w:hAnsi="Times New Roman" w:cs="Times New Roman"/>
          <w:sz w:val="20"/>
          <w:szCs w:val="20"/>
        </w:rPr>
        <w:t>, 130.</w:t>
      </w:r>
      <w:r w:rsidR="00115B65" w:rsidRPr="00C25EB2">
        <w:rPr>
          <w:rFonts w:ascii="Times New Roman" w:hAnsi="Times New Roman" w:cs="Times New Roman" w:hint="eastAsia"/>
          <w:sz w:val="20"/>
          <w:szCs w:val="20"/>
        </w:rPr>
        <w:t>57</w:t>
      </w:r>
      <w:r w:rsidR="00115B65" w:rsidRPr="00C25EB2">
        <w:rPr>
          <w:rFonts w:ascii="Times New Roman" w:hAnsi="Times New Roman" w:cs="Times New Roman"/>
          <w:sz w:val="20"/>
          <w:szCs w:val="20"/>
        </w:rPr>
        <w:t>, 129.5, 128.8, 127.5, 107.0, 61.0, 56.2.</w:t>
      </w:r>
      <w:r w:rsidR="00115B65" w:rsidRPr="00C25EB2">
        <w:rPr>
          <w:rFonts w:ascii="Times New Roman" w:hAnsi="Times New Roman" w:hint="eastAsia"/>
          <w:bCs/>
          <w:sz w:val="20"/>
          <w:szCs w:val="20"/>
        </w:rPr>
        <w:t xml:space="preserve"> </w:t>
      </w:r>
      <w:r w:rsidR="00115B65" w:rsidRPr="00C25EB2">
        <w:rPr>
          <w:rFonts w:ascii="Times New Roman" w:eastAsia="宋体" w:hAnsi="Times New Roman" w:cs="Times New Roman"/>
          <w:b/>
          <w:sz w:val="20"/>
          <w:szCs w:val="20"/>
        </w:rPr>
        <w:t>HRMS</w:t>
      </w:r>
      <w:r w:rsidR="00115B65" w:rsidRPr="00C25EB2">
        <w:rPr>
          <w:rFonts w:ascii="Times New Roman" w:eastAsia="宋体" w:hAnsi="Times New Roman" w:cs="Times New Roman"/>
          <w:sz w:val="20"/>
          <w:szCs w:val="20"/>
        </w:rPr>
        <w:t xml:space="preserve"> (ESI) m/z calcd. for C</w:t>
      </w:r>
      <w:r w:rsidR="00115B65" w:rsidRPr="00C25EB2">
        <w:rPr>
          <w:rFonts w:ascii="Times New Roman" w:eastAsia="宋体" w:hAnsi="Times New Roman" w:cs="Times New Roman"/>
          <w:sz w:val="20"/>
          <w:szCs w:val="20"/>
          <w:vertAlign w:val="subscript"/>
        </w:rPr>
        <w:t>19</w:t>
      </w:r>
      <w:r w:rsidR="00115B65" w:rsidRPr="00C25EB2">
        <w:rPr>
          <w:rFonts w:ascii="Times New Roman" w:eastAsia="宋体" w:hAnsi="Times New Roman" w:cs="Times New Roman"/>
          <w:sz w:val="20"/>
          <w:szCs w:val="20"/>
        </w:rPr>
        <w:t>H</w:t>
      </w:r>
      <w:r w:rsidR="00115B65" w:rsidRPr="00C25EB2">
        <w:rPr>
          <w:rFonts w:ascii="Times New Roman" w:eastAsia="宋体" w:hAnsi="Times New Roman" w:cs="Times New Roman"/>
          <w:sz w:val="20"/>
          <w:szCs w:val="20"/>
          <w:vertAlign w:val="subscript"/>
        </w:rPr>
        <w:t>18</w:t>
      </w:r>
      <w:r w:rsidR="00115B65" w:rsidRPr="00C25EB2">
        <w:rPr>
          <w:rFonts w:ascii="Times New Roman" w:eastAsia="宋体" w:hAnsi="Times New Roman" w:cs="Times New Roman"/>
          <w:sz w:val="20"/>
          <w:szCs w:val="20"/>
        </w:rPr>
        <w:t>NO</w:t>
      </w:r>
      <w:r w:rsidR="00115B65" w:rsidRPr="00C25EB2">
        <w:rPr>
          <w:rFonts w:ascii="Times New Roman" w:eastAsia="宋体" w:hAnsi="Times New Roman" w:cs="Times New Roman"/>
          <w:sz w:val="20"/>
          <w:szCs w:val="20"/>
          <w:vertAlign w:val="subscript"/>
        </w:rPr>
        <w:t>4</w:t>
      </w:r>
      <w:r w:rsidR="00115B65" w:rsidRPr="00C25EB2">
        <w:rPr>
          <w:rFonts w:ascii="Times New Roman" w:eastAsia="宋体" w:hAnsi="Times New Roman" w:cs="Times New Roman"/>
          <w:sz w:val="20"/>
          <w:szCs w:val="20"/>
          <w:vertAlign w:val="superscript"/>
        </w:rPr>
        <w:t>+</w:t>
      </w:r>
      <w:r w:rsidR="00115B65" w:rsidRPr="00C25EB2">
        <w:rPr>
          <w:rFonts w:ascii="Times New Roman" w:eastAsia="宋体" w:hAnsi="Times New Roman" w:cs="Times New Roman"/>
          <w:sz w:val="20"/>
          <w:szCs w:val="20"/>
        </w:rPr>
        <w:t xml:space="preserve"> [M + H]</w:t>
      </w:r>
      <w:r w:rsidR="00115B65" w:rsidRPr="00C25EB2">
        <w:rPr>
          <w:rFonts w:ascii="Times New Roman" w:eastAsia="宋体" w:hAnsi="Times New Roman" w:cs="Times New Roman"/>
          <w:sz w:val="20"/>
          <w:szCs w:val="20"/>
          <w:vertAlign w:val="superscript"/>
        </w:rPr>
        <w:t>+</w:t>
      </w:r>
      <w:r w:rsidR="00115B65" w:rsidRPr="00C25EB2">
        <w:rPr>
          <w:rFonts w:ascii="Times New Roman" w:eastAsia="宋体" w:hAnsi="Times New Roman" w:cs="Times New Roman"/>
          <w:sz w:val="20"/>
          <w:szCs w:val="20"/>
        </w:rPr>
        <w:t xml:space="preserve"> 324.1230, found 324.1218. </w:t>
      </w:r>
    </w:p>
    <w:p w14:paraId="349EA3BF" w14:textId="1F14A0DC" w:rsidR="00BC3BFE" w:rsidRPr="00C25EB2" w:rsidRDefault="000F15EE" w:rsidP="00115B65">
      <w:pPr>
        <w:pStyle w:val="Paragraph"/>
        <w:ind w:firstLine="0"/>
        <w:jc w:val="both"/>
        <w:rPr>
          <w:rFonts w:eastAsia="宋体"/>
          <w:sz w:val="20"/>
          <w:szCs w:val="20"/>
        </w:rPr>
      </w:pPr>
      <w:r w:rsidRPr="00C25EB2">
        <w:rPr>
          <w:b/>
          <w:sz w:val="20"/>
          <w:szCs w:val="20"/>
        </w:rPr>
        <w:t xml:space="preserve">Step 3: </w:t>
      </w:r>
      <w:r w:rsidR="001421EF" w:rsidRPr="00C25EB2">
        <w:rPr>
          <w:bCs/>
          <w:sz w:val="20"/>
          <w:szCs w:val="20"/>
          <w:vertAlign w:val="superscript"/>
          <w:lang w:val="de-DE"/>
        </w:rPr>
        <w:t>[1</w:t>
      </w:r>
      <w:r w:rsidR="005F7472" w:rsidRPr="00C25EB2">
        <w:rPr>
          <w:bCs/>
          <w:sz w:val="20"/>
          <w:szCs w:val="20"/>
          <w:vertAlign w:val="superscript"/>
          <w:lang w:val="de-DE"/>
        </w:rPr>
        <w:t>2</w:t>
      </w:r>
      <w:r w:rsidR="001421EF" w:rsidRPr="00C25EB2">
        <w:rPr>
          <w:bCs/>
          <w:sz w:val="20"/>
          <w:szCs w:val="20"/>
          <w:vertAlign w:val="superscript"/>
          <w:lang w:val="de-DE"/>
        </w:rPr>
        <w:t>]</w:t>
      </w:r>
      <w:r w:rsidR="00E85F0B" w:rsidRPr="00C25EB2">
        <w:rPr>
          <w:bCs/>
          <w:sz w:val="20"/>
          <w:szCs w:val="20"/>
          <w:lang w:val="de-DE"/>
        </w:rPr>
        <w:t xml:space="preserve">A mixture of </w:t>
      </w:r>
      <w:r w:rsidR="00E85F0B" w:rsidRPr="00C25EB2">
        <w:rPr>
          <w:b/>
          <w:bCs/>
          <w:sz w:val="20"/>
          <w:szCs w:val="20"/>
          <w:lang w:val="de-DE"/>
        </w:rPr>
        <w:t>14</w:t>
      </w:r>
      <w:r w:rsidR="00AA3E49" w:rsidRPr="00C25EB2">
        <w:rPr>
          <w:rFonts w:eastAsiaTheme="minorEastAsia"/>
          <w:b/>
          <w:bCs/>
          <w:sz w:val="20"/>
          <w:szCs w:val="20"/>
          <w:lang w:val="de-DE" w:eastAsia="zh-CN"/>
        </w:rPr>
        <w:t>0</w:t>
      </w:r>
      <w:r w:rsidR="00492CC7" w:rsidRPr="00C25EB2">
        <w:rPr>
          <w:b/>
          <w:sz w:val="20"/>
          <w:szCs w:val="20"/>
        </w:rPr>
        <w:t>''</w:t>
      </w:r>
      <w:r w:rsidR="00E85F0B" w:rsidRPr="00C25EB2">
        <w:rPr>
          <w:bCs/>
          <w:sz w:val="20"/>
          <w:szCs w:val="20"/>
          <w:lang w:val="de-DE"/>
        </w:rPr>
        <w:t xml:space="preserve"> (0.3 mmol), phenyl magnesium bromide (0.9 mmol, 0.9 mL of a 1 M solution in THF), and THF (10 mL) was stirded at 0 °C for 12 h. The reaction was quenched by addition of water (5.0 mL) and partitioned between H</w:t>
      </w:r>
      <w:r w:rsidR="00E85F0B" w:rsidRPr="00C25EB2">
        <w:rPr>
          <w:bCs/>
          <w:sz w:val="20"/>
          <w:szCs w:val="20"/>
          <w:vertAlign w:val="subscript"/>
          <w:lang w:val="de-DE"/>
        </w:rPr>
        <w:t>2</w:t>
      </w:r>
      <w:r w:rsidR="00E85F0B" w:rsidRPr="00C25EB2">
        <w:rPr>
          <w:bCs/>
          <w:sz w:val="20"/>
          <w:szCs w:val="20"/>
          <w:lang w:val="de-DE"/>
        </w:rPr>
        <w:t xml:space="preserve">O (10 mL) and DCM (15 mL). The organic layer was washed with brine and dried over </w:t>
      </w:r>
      <w:r w:rsidR="00E85F0B" w:rsidRPr="00C25EB2">
        <w:rPr>
          <w:bCs/>
          <w:sz w:val="20"/>
          <w:szCs w:val="20"/>
        </w:rPr>
        <w:t>a</w:t>
      </w:r>
      <w:r w:rsidR="00E85F0B" w:rsidRPr="00C25EB2">
        <w:rPr>
          <w:rFonts w:hint="eastAsia"/>
          <w:bCs/>
          <w:sz w:val="20"/>
          <w:szCs w:val="20"/>
        </w:rPr>
        <w:t>nhydrous</w:t>
      </w:r>
      <w:r w:rsidR="00E85F0B" w:rsidRPr="00C25EB2">
        <w:rPr>
          <w:bCs/>
          <w:sz w:val="20"/>
          <w:szCs w:val="20"/>
          <w:lang w:val="de-DE"/>
        </w:rPr>
        <w:t xml:space="preserve"> Na</w:t>
      </w:r>
      <w:r w:rsidR="00E85F0B" w:rsidRPr="00C25EB2">
        <w:rPr>
          <w:bCs/>
          <w:sz w:val="20"/>
          <w:szCs w:val="20"/>
          <w:vertAlign w:val="subscript"/>
          <w:lang w:val="de-DE"/>
        </w:rPr>
        <w:t>2</w:t>
      </w:r>
      <w:r w:rsidR="00E85F0B" w:rsidRPr="00C25EB2">
        <w:rPr>
          <w:bCs/>
          <w:sz w:val="20"/>
          <w:szCs w:val="20"/>
          <w:lang w:val="de-DE"/>
        </w:rPr>
        <w:t>SO</w:t>
      </w:r>
      <w:r w:rsidR="00E85F0B" w:rsidRPr="00C25EB2">
        <w:rPr>
          <w:bCs/>
          <w:sz w:val="20"/>
          <w:szCs w:val="20"/>
          <w:vertAlign w:val="subscript"/>
          <w:lang w:val="de-DE"/>
        </w:rPr>
        <w:t>4</w:t>
      </w:r>
      <w:r w:rsidR="00E85F0B" w:rsidRPr="00C25EB2">
        <w:rPr>
          <w:bCs/>
          <w:sz w:val="20"/>
          <w:szCs w:val="20"/>
          <w:lang w:val="de-DE"/>
        </w:rPr>
        <w:t xml:space="preserve">, </w:t>
      </w:r>
      <w:r w:rsidR="00E85F0B" w:rsidRPr="00C25EB2">
        <w:rPr>
          <w:bCs/>
          <w:sz w:val="20"/>
          <w:szCs w:val="20"/>
        </w:rPr>
        <w:t xml:space="preserve">filtered, and evaporated. </w:t>
      </w:r>
      <w:r w:rsidR="001B586D" w:rsidRPr="00C25EB2">
        <w:rPr>
          <w:bCs/>
          <w:sz w:val="20"/>
          <w:szCs w:val="20"/>
        </w:rPr>
        <w:t xml:space="preserve">The crude product was used in the following step without further purification. </w:t>
      </w:r>
      <w:r w:rsidR="001421EF" w:rsidRPr="00C25EB2">
        <w:rPr>
          <w:sz w:val="20"/>
          <w:szCs w:val="20"/>
          <w:vertAlign w:val="superscript"/>
        </w:rPr>
        <w:t>[1</w:t>
      </w:r>
      <w:r w:rsidR="005F7472" w:rsidRPr="00C25EB2">
        <w:rPr>
          <w:sz w:val="20"/>
          <w:szCs w:val="20"/>
          <w:vertAlign w:val="superscript"/>
        </w:rPr>
        <w:t>2</w:t>
      </w:r>
      <w:r w:rsidR="001421EF" w:rsidRPr="00C25EB2">
        <w:rPr>
          <w:sz w:val="20"/>
          <w:szCs w:val="20"/>
          <w:vertAlign w:val="superscript"/>
        </w:rPr>
        <w:t>]</w:t>
      </w:r>
      <w:r w:rsidR="00E85F0B" w:rsidRPr="00C25EB2">
        <w:rPr>
          <w:sz w:val="20"/>
          <w:szCs w:val="20"/>
        </w:rPr>
        <w:t>A mixture of</w:t>
      </w:r>
      <w:r w:rsidR="003927D9" w:rsidRPr="00C25EB2">
        <w:rPr>
          <w:sz w:val="20"/>
          <w:szCs w:val="20"/>
        </w:rPr>
        <w:t xml:space="preserve"> </w:t>
      </w:r>
      <w:r w:rsidR="001B586D" w:rsidRPr="00C25EB2">
        <w:rPr>
          <w:bCs/>
          <w:sz w:val="20"/>
          <w:szCs w:val="20"/>
        </w:rPr>
        <w:t>the crude product</w:t>
      </w:r>
      <w:r w:rsidR="001B586D" w:rsidRPr="00C25EB2">
        <w:rPr>
          <w:sz w:val="20"/>
          <w:szCs w:val="20"/>
        </w:rPr>
        <w:t xml:space="preserve"> </w:t>
      </w:r>
      <w:r w:rsidR="00E85F0B" w:rsidRPr="00C25EB2">
        <w:rPr>
          <w:sz w:val="20"/>
          <w:szCs w:val="20"/>
        </w:rPr>
        <w:t>and MnO</w:t>
      </w:r>
      <w:r w:rsidR="00E85F0B" w:rsidRPr="00C25EB2">
        <w:rPr>
          <w:sz w:val="20"/>
          <w:szCs w:val="20"/>
          <w:vertAlign w:val="subscript"/>
        </w:rPr>
        <w:t>2</w:t>
      </w:r>
      <w:r w:rsidR="003927D9" w:rsidRPr="00C25EB2">
        <w:rPr>
          <w:sz w:val="20"/>
          <w:szCs w:val="20"/>
        </w:rPr>
        <w:t xml:space="preserve"> </w:t>
      </w:r>
      <w:r w:rsidR="00E85F0B" w:rsidRPr="00C25EB2">
        <w:rPr>
          <w:sz w:val="20"/>
          <w:szCs w:val="20"/>
        </w:rPr>
        <w:t>(</w:t>
      </w:r>
      <w:r w:rsidR="001B586D" w:rsidRPr="00C25EB2">
        <w:rPr>
          <w:sz w:val="20"/>
          <w:szCs w:val="20"/>
        </w:rPr>
        <w:t>10</w:t>
      </w:r>
      <w:r w:rsidR="00E85F0B" w:rsidRPr="00C25EB2">
        <w:rPr>
          <w:sz w:val="20"/>
          <w:szCs w:val="20"/>
        </w:rPr>
        <w:t xml:space="preserve">.0 mmol, 10 </w:t>
      </w:r>
      <w:r w:rsidR="00B62E13" w:rsidRPr="00C25EB2">
        <w:rPr>
          <w:sz w:val="20"/>
          <w:szCs w:val="20"/>
        </w:rPr>
        <w:t>equiv.</w:t>
      </w:r>
      <w:r w:rsidR="00E85F0B" w:rsidRPr="00C25EB2">
        <w:rPr>
          <w:sz w:val="20"/>
          <w:szCs w:val="20"/>
        </w:rPr>
        <w:t xml:space="preserve">) in </w:t>
      </w:r>
      <w:r w:rsidR="00453F66" w:rsidRPr="00C25EB2">
        <w:rPr>
          <w:sz w:val="20"/>
          <w:szCs w:val="20"/>
        </w:rPr>
        <w:t>DCM</w:t>
      </w:r>
      <w:r w:rsidR="003927D9" w:rsidRPr="00C25EB2">
        <w:rPr>
          <w:sz w:val="20"/>
          <w:szCs w:val="20"/>
        </w:rPr>
        <w:t xml:space="preserve"> </w:t>
      </w:r>
      <w:r w:rsidR="00E85F0B" w:rsidRPr="00C25EB2">
        <w:rPr>
          <w:sz w:val="20"/>
          <w:szCs w:val="20"/>
        </w:rPr>
        <w:t>(</w:t>
      </w:r>
      <w:r w:rsidR="001B586D" w:rsidRPr="00C25EB2">
        <w:rPr>
          <w:sz w:val="20"/>
          <w:szCs w:val="20"/>
        </w:rPr>
        <w:t>20</w:t>
      </w:r>
      <w:r w:rsidR="00E85F0B" w:rsidRPr="00C25EB2">
        <w:rPr>
          <w:sz w:val="20"/>
          <w:szCs w:val="20"/>
        </w:rPr>
        <w:t xml:space="preserve"> mL) was stirred at room temperature for 12 h. The reaction mixture was partitioned between H</w:t>
      </w:r>
      <w:r w:rsidR="00E85F0B" w:rsidRPr="00C25EB2">
        <w:rPr>
          <w:sz w:val="20"/>
          <w:szCs w:val="20"/>
          <w:vertAlign w:val="subscript"/>
        </w:rPr>
        <w:t>2</w:t>
      </w:r>
      <w:r w:rsidR="00E85F0B" w:rsidRPr="00C25EB2">
        <w:rPr>
          <w:sz w:val="20"/>
          <w:szCs w:val="20"/>
        </w:rPr>
        <w:t xml:space="preserve">O (10 mL) and </w:t>
      </w:r>
      <w:r w:rsidR="00453F66" w:rsidRPr="00C25EB2">
        <w:rPr>
          <w:sz w:val="20"/>
          <w:szCs w:val="20"/>
        </w:rPr>
        <w:t>DCM</w:t>
      </w:r>
      <w:r w:rsidR="003927D9" w:rsidRPr="00C25EB2">
        <w:rPr>
          <w:sz w:val="20"/>
          <w:szCs w:val="20"/>
        </w:rPr>
        <w:t xml:space="preserve"> </w:t>
      </w:r>
      <w:r w:rsidR="00E85F0B" w:rsidRPr="00C25EB2">
        <w:rPr>
          <w:sz w:val="20"/>
          <w:szCs w:val="20"/>
        </w:rPr>
        <w:t xml:space="preserve">(15 mL). The organic layer was washed with brine, dried over </w:t>
      </w:r>
      <w:r w:rsidR="00E85F0B" w:rsidRPr="00C25EB2">
        <w:rPr>
          <w:bCs/>
          <w:sz w:val="20"/>
          <w:szCs w:val="20"/>
        </w:rPr>
        <w:t>a</w:t>
      </w:r>
      <w:r w:rsidR="00E85F0B" w:rsidRPr="00C25EB2">
        <w:rPr>
          <w:rFonts w:hint="eastAsia"/>
          <w:bCs/>
          <w:sz w:val="20"/>
          <w:szCs w:val="20"/>
        </w:rPr>
        <w:t>nhydrous</w:t>
      </w:r>
      <w:r w:rsidR="00E85F0B" w:rsidRPr="00C25EB2">
        <w:rPr>
          <w:bCs/>
          <w:sz w:val="20"/>
          <w:szCs w:val="20"/>
          <w:lang w:val="de-DE"/>
        </w:rPr>
        <w:t xml:space="preserve"> Na</w:t>
      </w:r>
      <w:r w:rsidR="00E85F0B" w:rsidRPr="00C25EB2">
        <w:rPr>
          <w:bCs/>
          <w:sz w:val="20"/>
          <w:szCs w:val="20"/>
          <w:vertAlign w:val="subscript"/>
          <w:lang w:val="de-DE"/>
        </w:rPr>
        <w:t>2</w:t>
      </w:r>
      <w:r w:rsidR="00E85F0B" w:rsidRPr="00C25EB2">
        <w:rPr>
          <w:bCs/>
          <w:sz w:val="20"/>
          <w:szCs w:val="20"/>
          <w:lang w:val="de-DE"/>
        </w:rPr>
        <w:t>SO</w:t>
      </w:r>
      <w:r w:rsidR="00E85F0B" w:rsidRPr="00C25EB2">
        <w:rPr>
          <w:bCs/>
          <w:sz w:val="20"/>
          <w:szCs w:val="20"/>
          <w:vertAlign w:val="subscript"/>
          <w:lang w:val="de-DE"/>
        </w:rPr>
        <w:t>4</w:t>
      </w:r>
      <w:r w:rsidR="00E85F0B" w:rsidRPr="00C25EB2">
        <w:rPr>
          <w:bCs/>
          <w:sz w:val="20"/>
          <w:szCs w:val="20"/>
          <w:lang w:val="de-DE"/>
        </w:rPr>
        <w:t xml:space="preserve">, </w:t>
      </w:r>
      <w:r w:rsidR="00E85F0B" w:rsidRPr="00C25EB2">
        <w:rPr>
          <w:bCs/>
          <w:sz w:val="20"/>
          <w:szCs w:val="20"/>
        </w:rPr>
        <w:t xml:space="preserve">filtered, and evaporated. The crude mixture was purified by column chromatography on silica gel to give the product </w:t>
      </w:r>
      <w:r w:rsidR="00E85F0B" w:rsidRPr="00C25EB2">
        <w:rPr>
          <w:b/>
          <w:sz w:val="20"/>
          <w:szCs w:val="20"/>
        </w:rPr>
        <w:t>14</w:t>
      </w:r>
      <w:r w:rsidR="00AA3E49" w:rsidRPr="00C25EB2">
        <w:rPr>
          <w:rFonts w:eastAsiaTheme="minorEastAsia"/>
          <w:b/>
          <w:sz w:val="20"/>
          <w:szCs w:val="20"/>
          <w:lang w:eastAsia="zh-CN"/>
        </w:rPr>
        <w:t>0</w:t>
      </w:r>
      <w:r w:rsidR="00E85F0B" w:rsidRPr="00C25EB2">
        <w:rPr>
          <w:sz w:val="20"/>
          <w:szCs w:val="20"/>
        </w:rPr>
        <w:t xml:space="preserve"> (</w:t>
      </w:r>
      <w:r w:rsidR="005A1239" w:rsidRPr="00C25EB2">
        <w:rPr>
          <w:sz w:val="20"/>
          <w:szCs w:val="20"/>
        </w:rPr>
        <w:t xml:space="preserve">61.8 mg, </w:t>
      </w:r>
      <w:r w:rsidR="001B586D" w:rsidRPr="00C25EB2">
        <w:rPr>
          <w:sz w:val="20"/>
          <w:szCs w:val="20"/>
        </w:rPr>
        <w:t>48</w:t>
      </w:r>
      <w:r w:rsidR="00E85F0B" w:rsidRPr="00C25EB2">
        <w:rPr>
          <w:sz w:val="20"/>
          <w:szCs w:val="20"/>
        </w:rPr>
        <w:t>%</w:t>
      </w:r>
      <w:r w:rsidR="00407282" w:rsidRPr="00C25EB2">
        <w:rPr>
          <w:sz w:val="20"/>
          <w:szCs w:val="20"/>
        </w:rPr>
        <w:t xml:space="preserve"> yield</w:t>
      </w:r>
      <w:r w:rsidR="00E85F0B" w:rsidRPr="00C25EB2">
        <w:rPr>
          <w:sz w:val="20"/>
          <w:szCs w:val="20"/>
        </w:rPr>
        <w:t>)</w:t>
      </w:r>
      <w:r w:rsidR="00115B65" w:rsidRPr="00C25EB2">
        <w:rPr>
          <w:bCs/>
          <w:sz w:val="20"/>
          <w:szCs w:val="20"/>
        </w:rPr>
        <w:t xml:space="preserve">, as a </w:t>
      </w:r>
      <w:r w:rsidR="00115B65" w:rsidRPr="00C25EB2">
        <w:rPr>
          <w:rFonts w:eastAsia="宋体"/>
          <w:sz w:val="20"/>
          <w:szCs w:val="20"/>
        </w:rPr>
        <w:t xml:space="preserve">white solid; mp: </w:t>
      </w:r>
      <w:r w:rsidR="00115B65" w:rsidRPr="00C25EB2">
        <w:rPr>
          <w:rFonts w:eastAsia="宋体" w:hint="eastAsia"/>
          <w:sz w:val="20"/>
          <w:szCs w:val="20"/>
        </w:rPr>
        <w:t>152</w:t>
      </w:r>
      <w:r w:rsidR="00115B65" w:rsidRPr="00C25EB2">
        <w:rPr>
          <w:rFonts w:eastAsia="宋体"/>
          <w:sz w:val="20"/>
          <w:szCs w:val="20"/>
        </w:rPr>
        <w:t>-</w:t>
      </w:r>
      <w:r w:rsidR="00115B65" w:rsidRPr="00C25EB2">
        <w:rPr>
          <w:rFonts w:eastAsia="宋体" w:hint="eastAsia"/>
          <w:sz w:val="20"/>
          <w:szCs w:val="20"/>
        </w:rPr>
        <w:t>153</w:t>
      </w:r>
      <w:r w:rsidR="00115B65" w:rsidRPr="00C25EB2">
        <w:rPr>
          <w:rFonts w:eastAsia="宋体"/>
          <w:sz w:val="20"/>
          <w:szCs w:val="20"/>
        </w:rPr>
        <w:t xml:space="preserve"> °C. </w:t>
      </w:r>
      <w:r w:rsidR="00115B65" w:rsidRPr="00C25EB2">
        <w:rPr>
          <w:b/>
          <w:sz w:val="20"/>
          <w:szCs w:val="20"/>
          <w:vertAlign w:val="superscript"/>
        </w:rPr>
        <w:t>1</w:t>
      </w:r>
      <w:r w:rsidR="00115B65" w:rsidRPr="00C25EB2">
        <w:rPr>
          <w:b/>
          <w:sz w:val="20"/>
          <w:szCs w:val="20"/>
        </w:rPr>
        <w:t>H NMR</w:t>
      </w:r>
      <w:r w:rsidR="00115B65" w:rsidRPr="00C25EB2">
        <w:rPr>
          <w:sz w:val="20"/>
          <w:szCs w:val="20"/>
        </w:rPr>
        <w:t xml:space="preserve"> (500 MHz, CDCl</w:t>
      </w:r>
      <w:r w:rsidR="00115B65" w:rsidRPr="00C25EB2">
        <w:rPr>
          <w:sz w:val="20"/>
          <w:szCs w:val="20"/>
          <w:vertAlign w:val="subscript"/>
        </w:rPr>
        <w:t>3</w:t>
      </w:r>
      <w:r w:rsidR="00115B65" w:rsidRPr="00C25EB2">
        <w:rPr>
          <w:sz w:val="20"/>
          <w:szCs w:val="20"/>
        </w:rPr>
        <w:t xml:space="preserve">) δ 8.28 (s, 1H), 8.17 (d, </w:t>
      </w:r>
      <w:r w:rsidR="00115B65" w:rsidRPr="00C25EB2">
        <w:rPr>
          <w:i/>
          <w:iCs/>
          <w:sz w:val="20"/>
          <w:szCs w:val="20"/>
        </w:rPr>
        <w:t>J</w:t>
      </w:r>
      <w:r w:rsidR="00115B65" w:rsidRPr="00C25EB2">
        <w:rPr>
          <w:sz w:val="20"/>
          <w:szCs w:val="20"/>
        </w:rPr>
        <w:t xml:space="preserve"> = 8.5 Hz, 1H), 7.93 (d, </w:t>
      </w:r>
      <w:r w:rsidR="00115B65" w:rsidRPr="00C25EB2">
        <w:rPr>
          <w:i/>
          <w:iCs/>
          <w:sz w:val="20"/>
          <w:szCs w:val="20"/>
        </w:rPr>
        <w:t>J</w:t>
      </w:r>
      <w:r w:rsidR="00115B65" w:rsidRPr="00C25EB2">
        <w:rPr>
          <w:sz w:val="20"/>
          <w:szCs w:val="20"/>
        </w:rPr>
        <w:t xml:space="preserve"> = 8.0 Hz, 1H), 7.90-7.85 (m, 2H), 7.80-7.75 (m, 1H), 7.65 (t, </w:t>
      </w:r>
      <w:r w:rsidR="00115B65" w:rsidRPr="00C25EB2">
        <w:rPr>
          <w:i/>
          <w:iCs/>
          <w:sz w:val="20"/>
          <w:szCs w:val="20"/>
        </w:rPr>
        <w:t>J</w:t>
      </w:r>
      <w:r w:rsidR="00115B65" w:rsidRPr="00C25EB2">
        <w:rPr>
          <w:sz w:val="20"/>
          <w:szCs w:val="20"/>
        </w:rPr>
        <w:t xml:space="preserve"> = 7.5 Hz, 1H), 6.91-6.86 (m, 2H), 6.61 (s, 2H), 3.85 (s, 3H), 3.83 (s, 3H), 3.69 (s, 6H). </w:t>
      </w:r>
      <w:r w:rsidR="00115B65" w:rsidRPr="00C25EB2">
        <w:rPr>
          <w:b/>
          <w:sz w:val="20"/>
          <w:szCs w:val="20"/>
          <w:vertAlign w:val="superscript"/>
        </w:rPr>
        <w:t>13</w:t>
      </w:r>
      <w:r w:rsidR="00115B65" w:rsidRPr="00C25EB2">
        <w:rPr>
          <w:b/>
          <w:sz w:val="20"/>
          <w:szCs w:val="20"/>
        </w:rPr>
        <w:t xml:space="preserve">C NMR </w:t>
      </w:r>
      <w:r w:rsidR="00115B65" w:rsidRPr="00C25EB2">
        <w:rPr>
          <w:sz w:val="20"/>
          <w:szCs w:val="20"/>
        </w:rPr>
        <w:t>(125 MHz, CDCl</w:t>
      </w:r>
      <w:r w:rsidR="00115B65" w:rsidRPr="00C25EB2">
        <w:rPr>
          <w:sz w:val="20"/>
          <w:szCs w:val="20"/>
          <w:vertAlign w:val="subscript"/>
        </w:rPr>
        <w:t>3</w:t>
      </w:r>
      <w:r w:rsidR="00115B65" w:rsidRPr="00C25EB2">
        <w:rPr>
          <w:sz w:val="20"/>
          <w:szCs w:val="20"/>
        </w:rPr>
        <w:t>) δ 194.0, 164.0, 156.9, 153.2, 146.1, 137.8, 136.5, 133.6, 133.1, 132.7, 130.1, 129.6, 129.4, 127.9, 127.8, 127.7, 113.8, 106.4, 60.8, 56.0, 55.5.</w:t>
      </w:r>
      <w:r w:rsidR="00115B65" w:rsidRPr="00C25EB2">
        <w:rPr>
          <w:rFonts w:eastAsiaTheme="minorEastAsia" w:hint="eastAsia"/>
          <w:bCs/>
          <w:sz w:val="20"/>
          <w:szCs w:val="20"/>
          <w:lang w:eastAsia="zh-CN"/>
        </w:rPr>
        <w:t xml:space="preserve"> </w:t>
      </w:r>
      <w:r w:rsidR="00115B65" w:rsidRPr="00C25EB2">
        <w:rPr>
          <w:rFonts w:eastAsia="宋体"/>
          <w:b/>
          <w:sz w:val="20"/>
          <w:szCs w:val="20"/>
        </w:rPr>
        <w:t>HRMS</w:t>
      </w:r>
      <w:r w:rsidR="00115B65" w:rsidRPr="00C25EB2">
        <w:rPr>
          <w:rFonts w:eastAsia="宋体"/>
          <w:sz w:val="20"/>
          <w:szCs w:val="20"/>
        </w:rPr>
        <w:t xml:space="preserve"> (ESI) m/z calcd. for C</w:t>
      </w:r>
      <w:r w:rsidR="00115B65" w:rsidRPr="00C25EB2">
        <w:rPr>
          <w:rFonts w:eastAsia="宋体"/>
          <w:sz w:val="20"/>
          <w:szCs w:val="20"/>
          <w:vertAlign w:val="subscript"/>
        </w:rPr>
        <w:t>26</w:t>
      </w:r>
      <w:r w:rsidR="00115B65" w:rsidRPr="00C25EB2">
        <w:rPr>
          <w:rFonts w:eastAsia="宋体"/>
          <w:sz w:val="20"/>
          <w:szCs w:val="20"/>
        </w:rPr>
        <w:t>H</w:t>
      </w:r>
      <w:r w:rsidR="00115B65" w:rsidRPr="00C25EB2">
        <w:rPr>
          <w:rFonts w:eastAsia="宋体"/>
          <w:sz w:val="20"/>
          <w:szCs w:val="20"/>
          <w:vertAlign w:val="subscript"/>
        </w:rPr>
        <w:t>24</w:t>
      </w:r>
      <w:r w:rsidR="00115B65" w:rsidRPr="00C25EB2">
        <w:rPr>
          <w:rFonts w:eastAsia="宋体"/>
          <w:sz w:val="20"/>
          <w:szCs w:val="20"/>
        </w:rPr>
        <w:t>NO</w:t>
      </w:r>
      <w:r w:rsidR="00115B65" w:rsidRPr="00C25EB2">
        <w:rPr>
          <w:rFonts w:eastAsia="宋体"/>
          <w:sz w:val="20"/>
          <w:szCs w:val="20"/>
          <w:vertAlign w:val="subscript"/>
        </w:rPr>
        <w:t>5</w:t>
      </w:r>
      <w:r w:rsidR="00115B65" w:rsidRPr="00C25EB2">
        <w:rPr>
          <w:rFonts w:eastAsia="宋体"/>
          <w:sz w:val="20"/>
          <w:szCs w:val="20"/>
          <w:vertAlign w:val="superscript"/>
        </w:rPr>
        <w:t>+</w:t>
      </w:r>
      <w:r w:rsidR="00115B65" w:rsidRPr="00C25EB2">
        <w:rPr>
          <w:rFonts w:eastAsia="宋体"/>
          <w:sz w:val="20"/>
          <w:szCs w:val="20"/>
        </w:rPr>
        <w:t xml:space="preserve"> [M + H]</w:t>
      </w:r>
      <w:r w:rsidR="00115B65" w:rsidRPr="00C25EB2">
        <w:rPr>
          <w:rFonts w:eastAsia="宋体"/>
          <w:sz w:val="20"/>
          <w:szCs w:val="20"/>
          <w:vertAlign w:val="superscript"/>
        </w:rPr>
        <w:t>+</w:t>
      </w:r>
      <w:r w:rsidR="00115B65" w:rsidRPr="00C25EB2">
        <w:rPr>
          <w:rFonts w:eastAsia="宋体"/>
          <w:sz w:val="20"/>
          <w:szCs w:val="20"/>
        </w:rPr>
        <w:t xml:space="preserve"> 430.1649, found 430.1650.</w:t>
      </w:r>
      <w:r w:rsidR="00B67CE0" w:rsidRPr="00C25EB2">
        <w:rPr>
          <w:rFonts w:eastAsia="宋体" w:hint="eastAsia"/>
          <w:sz w:val="20"/>
          <w:szCs w:val="20"/>
          <w:lang w:eastAsia="zh-CN"/>
        </w:rPr>
        <w:t xml:space="preserve"> </w:t>
      </w:r>
      <w:r w:rsidR="00BC3BFE" w:rsidRPr="00C25EB2">
        <w:rPr>
          <w:sz w:val="20"/>
        </w:rPr>
        <w:t>The spectrum was consistent with the previous literature</w:t>
      </w:r>
      <w:r w:rsidR="003E76F5" w:rsidRPr="00C25EB2">
        <w:rPr>
          <w:sz w:val="20"/>
          <w:vertAlign w:val="superscript"/>
        </w:rPr>
        <w:t>[</w:t>
      </w:r>
      <w:r w:rsidR="003927D9" w:rsidRPr="00C25EB2">
        <w:rPr>
          <w:sz w:val="20"/>
          <w:vertAlign w:val="superscript"/>
        </w:rPr>
        <w:t>1</w:t>
      </w:r>
      <w:r w:rsidR="005F7472" w:rsidRPr="00C25EB2">
        <w:rPr>
          <w:sz w:val="20"/>
          <w:vertAlign w:val="superscript"/>
        </w:rPr>
        <w:t>2</w:t>
      </w:r>
      <w:r w:rsidR="003E76F5" w:rsidRPr="00C25EB2">
        <w:rPr>
          <w:sz w:val="20"/>
          <w:vertAlign w:val="superscript"/>
        </w:rPr>
        <w:t>]</w:t>
      </w:r>
      <w:r w:rsidR="00BC3BFE" w:rsidRPr="00C25EB2">
        <w:rPr>
          <w:sz w:val="20"/>
        </w:rPr>
        <w:t>.</w:t>
      </w:r>
    </w:p>
    <w:p w14:paraId="11C0ED86" w14:textId="6A8701BC" w:rsidR="00B62C79" w:rsidRPr="00C25EB2" w:rsidRDefault="00B62C79" w:rsidP="00453F66">
      <w:pPr>
        <w:pStyle w:val="3"/>
        <w:rPr>
          <w:rFonts w:ascii="Times New Roman" w:hAnsi="Times New Roman" w:cs="Times New Roman"/>
          <w:bCs w:val="0"/>
          <w:kern w:val="44"/>
          <w:sz w:val="21"/>
          <w:szCs w:val="28"/>
        </w:rPr>
      </w:pPr>
      <w:r w:rsidRPr="00C25EB2">
        <w:rPr>
          <w:rFonts w:ascii="Times New Roman" w:hAnsi="Times New Roman" w:cs="Times New Roman"/>
          <w:bCs w:val="0"/>
          <w:kern w:val="44"/>
          <w:sz w:val="21"/>
          <w:szCs w:val="28"/>
        </w:rPr>
        <w:lastRenderedPageBreak/>
        <w:t xml:space="preserve">Synthesis of </w:t>
      </w:r>
      <w:r w:rsidRPr="00C25EB2">
        <w:rPr>
          <w:rFonts w:ascii="Times New Roman" w:hAnsi="Times New Roman" w:cs="Times New Roman" w:hint="eastAsia"/>
          <w:bCs w:val="0"/>
          <w:kern w:val="44"/>
          <w:sz w:val="21"/>
          <w:szCs w:val="28"/>
        </w:rPr>
        <w:t>compound</w:t>
      </w:r>
      <w:r w:rsidRPr="00C25EB2">
        <w:rPr>
          <w:rFonts w:ascii="Times New Roman" w:hAnsi="Times New Roman" w:cs="Times New Roman"/>
          <w:bCs w:val="0"/>
          <w:kern w:val="44"/>
          <w:sz w:val="21"/>
          <w:szCs w:val="28"/>
        </w:rPr>
        <w:t xml:space="preserve"> 1</w:t>
      </w:r>
      <w:r w:rsidR="00997FB9" w:rsidRPr="00C25EB2">
        <w:rPr>
          <w:rFonts w:ascii="Times New Roman" w:hAnsi="Times New Roman" w:cs="Times New Roman"/>
          <w:bCs w:val="0"/>
          <w:kern w:val="44"/>
          <w:sz w:val="21"/>
          <w:szCs w:val="28"/>
        </w:rPr>
        <w:t>4</w:t>
      </w:r>
      <w:r w:rsidR="00AA3E49" w:rsidRPr="00C25EB2">
        <w:rPr>
          <w:rFonts w:ascii="Times New Roman" w:hAnsi="Times New Roman" w:cs="Times New Roman"/>
          <w:bCs w:val="0"/>
          <w:kern w:val="44"/>
          <w:sz w:val="21"/>
          <w:szCs w:val="28"/>
        </w:rPr>
        <w:t>2</w:t>
      </w:r>
      <w:r w:rsidRPr="00C25EB2">
        <w:rPr>
          <w:rFonts w:ascii="Times New Roman" w:hAnsi="Times New Roman" w:cs="Times New Roman"/>
          <w:bCs w:val="0"/>
          <w:kern w:val="44"/>
          <w:sz w:val="21"/>
          <w:szCs w:val="28"/>
        </w:rPr>
        <w:t xml:space="preserve"> </w:t>
      </w:r>
    </w:p>
    <w:p w14:paraId="3A2CFA8B" w14:textId="462F6E7F" w:rsidR="00115B65" w:rsidRPr="00C25EB2" w:rsidRDefault="00F776BA" w:rsidP="00B47E63">
      <w:pPr>
        <w:pStyle w:val="Paragraph"/>
        <w:ind w:firstLine="0"/>
        <w:jc w:val="both"/>
        <w:rPr>
          <w:sz w:val="20"/>
          <w:szCs w:val="20"/>
        </w:rPr>
      </w:pPr>
      <w:r w:rsidRPr="00C25EB2">
        <w:object w:dxaOrig="8469" w:dyaOrig="3852" w14:anchorId="56770C2C">
          <v:shape id="_x0000_i1062" type="#_x0000_t75" style="width:424.1pt;height:194.75pt" o:ole="">
            <v:imagedata r:id="rId88" o:title=""/>
            <o:lock v:ext="edit" aspectratio="f"/>
          </v:shape>
          <o:OLEObject Type="Embed" ProgID="ChemDraw.Document.6.0" ShapeID="_x0000_i1062" DrawAspect="Content" ObjectID="_1772899582" r:id="rId89"/>
        </w:object>
      </w:r>
      <w:r w:rsidR="00453F66" w:rsidRPr="00C25EB2">
        <w:rPr>
          <w:b/>
          <w:sz w:val="20"/>
          <w:szCs w:val="20"/>
        </w:rPr>
        <w:t xml:space="preserve">Step 1: </w:t>
      </w:r>
      <w:r w:rsidR="00B47E63" w:rsidRPr="00C25EB2">
        <w:rPr>
          <w:sz w:val="20"/>
          <w:szCs w:val="20"/>
        </w:rPr>
        <w:t>In a glove box, an</w:t>
      </w:r>
      <w:r w:rsidR="00B47E63" w:rsidRPr="00C25EB2">
        <w:rPr>
          <w:rFonts w:eastAsiaTheme="minorEastAsia" w:hint="eastAsia"/>
          <w:sz w:val="20"/>
          <w:szCs w:val="20"/>
        </w:rPr>
        <w:t xml:space="preserve"> </w:t>
      </w:r>
      <w:r w:rsidR="00B47E63" w:rsidRPr="00C25EB2">
        <w:rPr>
          <w:sz w:val="20"/>
          <w:szCs w:val="20"/>
        </w:rPr>
        <w:t>oven-dried</w:t>
      </w:r>
      <w:r w:rsidR="00B47E63" w:rsidRPr="00C25EB2">
        <w:rPr>
          <w:rFonts w:eastAsiaTheme="minorEastAsia" w:hint="eastAsia"/>
          <w:b/>
          <w:bCs/>
          <w:sz w:val="20"/>
          <w:szCs w:val="20"/>
          <w:lang w:val="de-DE" w:eastAsia="zh-CN"/>
        </w:rPr>
        <w:t xml:space="preserve"> </w:t>
      </w:r>
      <w:r w:rsidR="00B47E63" w:rsidRPr="00C25EB2">
        <w:rPr>
          <w:sz w:val="20"/>
          <w:szCs w:val="20"/>
        </w:rPr>
        <w:t xml:space="preserve">tube was charged with </w:t>
      </w:r>
      <w:r w:rsidR="00B47E63" w:rsidRPr="00C25EB2">
        <w:rPr>
          <w:i/>
          <w:sz w:val="20"/>
          <w:szCs w:val="20"/>
        </w:rPr>
        <w:t>N</w:t>
      </w:r>
      <w:r w:rsidR="00B47E63" w:rsidRPr="00C25EB2">
        <w:rPr>
          <w:sz w:val="20"/>
          <w:szCs w:val="20"/>
        </w:rPr>
        <w:t xml:space="preserve">-triftosylhydrazone (358.0 mg, 1.0 mmol, 1.0 equiv.), NaH (80 mg, 2.0 mmol, 2.0 equiv., 60 wt% dispersion in mineral oil), </w:t>
      </w:r>
      <w:r w:rsidR="00B47E63" w:rsidRPr="00C25EB2">
        <w:rPr>
          <w:color w:val="000000" w:themeColor="text1"/>
          <w:sz w:val="20"/>
          <w:szCs w:val="20"/>
        </w:rPr>
        <w:t>1-(</w:t>
      </w:r>
      <w:r w:rsidR="00B47E63" w:rsidRPr="00C25EB2">
        <w:rPr>
          <w:i/>
          <w:color w:val="000000" w:themeColor="text1"/>
          <w:sz w:val="20"/>
          <w:szCs w:val="20"/>
        </w:rPr>
        <w:t>tert</w:t>
      </w:r>
      <w:r w:rsidR="00B47E63" w:rsidRPr="00C25EB2">
        <w:rPr>
          <w:color w:val="000000" w:themeColor="text1"/>
          <w:sz w:val="20"/>
          <w:szCs w:val="20"/>
        </w:rPr>
        <w:t>-butyldimethylsilyl)-5-fluoro-2-methyl-1</w:t>
      </w:r>
      <w:r w:rsidR="00B47E63" w:rsidRPr="00C25EB2">
        <w:rPr>
          <w:i/>
          <w:color w:val="000000" w:themeColor="text1"/>
          <w:sz w:val="20"/>
          <w:szCs w:val="20"/>
        </w:rPr>
        <w:t>H</w:t>
      </w:r>
      <w:r w:rsidR="00B47E63" w:rsidRPr="00C25EB2">
        <w:rPr>
          <w:color w:val="000000" w:themeColor="text1"/>
          <w:sz w:val="20"/>
          <w:szCs w:val="20"/>
        </w:rPr>
        <w:t>-indole (526.0 mg, 2.0 mmol, 2.0 equiv.)</w:t>
      </w:r>
      <w:r w:rsidR="00B47E63" w:rsidRPr="00C25EB2">
        <w:rPr>
          <w:sz w:val="20"/>
          <w:szCs w:val="20"/>
        </w:rPr>
        <w:t>, Tp</w:t>
      </w:r>
      <w:r w:rsidR="00B47E63" w:rsidRPr="00C25EB2">
        <w:rPr>
          <w:sz w:val="20"/>
          <w:szCs w:val="20"/>
          <w:vertAlign w:val="superscript"/>
        </w:rPr>
        <w:t>Br3</w:t>
      </w:r>
      <w:r w:rsidR="00B47E63" w:rsidRPr="00C25EB2">
        <w:rPr>
          <w:sz w:val="20"/>
          <w:szCs w:val="20"/>
        </w:rPr>
        <w:t>Ag(THF) (120.0 mg, 10.0 mol%) and PhCF</w:t>
      </w:r>
      <w:r w:rsidR="00B47E63" w:rsidRPr="00C25EB2">
        <w:rPr>
          <w:sz w:val="20"/>
          <w:szCs w:val="20"/>
          <w:vertAlign w:val="subscript"/>
        </w:rPr>
        <w:t>3</w:t>
      </w:r>
      <w:r w:rsidR="00B47E63" w:rsidRPr="00C25EB2">
        <w:rPr>
          <w:sz w:val="20"/>
          <w:szCs w:val="20"/>
        </w:rPr>
        <w:t xml:space="preserve"> (10.0 mL). </w:t>
      </w:r>
      <w:r w:rsidR="00B47E63" w:rsidRPr="00C25EB2">
        <w:rPr>
          <w:bCs/>
          <w:sz w:val="20"/>
          <w:szCs w:val="20"/>
        </w:rPr>
        <w:t xml:space="preserve">Next, the sealed vial was removed from glovebox and stirred at 100 </w:t>
      </w:r>
      <w:r w:rsidR="00B47E63" w:rsidRPr="00C25EB2">
        <w:rPr>
          <w:sz w:val="20"/>
          <w:szCs w:val="20"/>
          <w:lang w:val="en-GB"/>
        </w:rPr>
        <w:t>°</w:t>
      </w:r>
      <w:r w:rsidR="00B47E63" w:rsidRPr="00C25EB2">
        <w:rPr>
          <w:bCs/>
          <w:sz w:val="20"/>
          <w:szCs w:val="20"/>
        </w:rPr>
        <w:t xml:space="preserve">C for 24 h. After cooling to room temperature, the reaction mixture was added </w:t>
      </w:r>
      <w:r w:rsidR="00B47E63" w:rsidRPr="00C25EB2">
        <w:rPr>
          <w:rFonts w:hint="eastAsia"/>
          <w:bCs/>
          <w:sz w:val="20"/>
          <w:szCs w:val="20"/>
        </w:rPr>
        <w:t>T</w:t>
      </w:r>
      <w:r w:rsidR="00B47E63" w:rsidRPr="00C25EB2">
        <w:rPr>
          <w:bCs/>
          <w:sz w:val="20"/>
          <w:szCs w:val="20"/>
        </w:rPr>
        <w:t>B</w:t>
      </w:r>
      <w:r w:rsidR="00B47E63" w:rsidRPr="00C25EB2">
        <w:rPr>
          <w:rFonts w:hint="eastAsia"/>
          <w:bCs/>
          <w:sz w:val="20"/>
          <w:szCs w:val="20"/>
        </w:rPr>
        <w:t>AF</w:t>
      </w:r>
      <w:r w:rsidR="00B47E63" w:rsidRPr="00C25EB2">
        <w:rPr>
          <w:bCs/>
          <w:sz w:val="20"/>
          <w:szCs w:val="20"/>
        </w:rPr>
        <w:t xml:space="preserve"> (2.5 mL, 2.5 mmol, 1.0 </w:t>
      </w:r>
      <w:r w:rsidR="00B47E63" w:rsidRPr="00C25EB2">
        <w:rPr>
          <w:rFonts w:hint="eastAsia"/>
          <w:bCs/>
          <w:sz w:val="20"/>
          <w:szCs w:val="20"/>
        </w:rPr>
        <w:t>mol</w:t>
      </w:r>
      <w:r w:rsidR="00B47E63" w:rsidRPr="00C25EB2">
        <w:rPr>
          <w:bCs/>
          <w:sz w:val="20"/>
          <w:szCs w:val="20"/>
        </w:rPr>
        <w:t>/L in THF, 2.5 equiv.)</w:t>
      </w:r>
      <w:r w:rsidR="00B47E63" w:rsidRPr="00C25EB2">
        <w:rPr>
          <w:sz w:val="20"/>
          <w:szCs w:val="20"/>
        </w:rPr>
        <w:t xml:space="preserve"> </w:t>
      </w:r>
      <w:r w:rsidR="00B47E63" w:rsidRPr="00C25EB2">
        <w:rPr>
          <w:bCs/>
          <w:sz w:val="20"/>
          <w:szCs w:val="20"/>
        </w:rPr>
        <w:t xml:space="preserve">and stirred at 25 </w:t>
      </w:r>
      <w:r w:rsidR="00B47E63" w:rsidRPr="00C25EB2">
        <w:rPr>
          <w:sz w:val="20"/>
          <w:szCs w:val="20"/>
          <w:lang w:val="en-GB"/>
        </w:rPr>
        <w:t>°</w:t>
      </w:r>
      <w:r w:rsidR="00B47E63" w:rsidRPr="00C25EB2">
        <w:rPr>
          <w:bCs/>
          <w:sz w:val="20"/>
          <w:szCs w:val="20"/>
        </w:rPr>
        <w:t xml:space="preserve">C for 10 min. </w:t>
      </w:r>
      <w:r w:rsidR="00B47E63" w:rsidRPr="00C25EB2">
        <w:rPr>
          <w:bCs/>
          <w:sz w:val="20"/>
          <w:szCs w:val="20"/>
          <w:lang w:val="de-DE"/>
        </w:rPr>
        <w:t xml:space="preserve">After completion of the reaction, the mixture was filtered through a short pad of silica gel (pre-treated with triethylamine) with DCM as an eluent. After removal of the solvent </w:t>
      </w:r>
      <w:r w:rsidR="00B47E63" w:rsidRPr="00C25EB2">
        <w:rPr>
          <w:bCs/>
          <w:i/>
          <w:sz w:val="20"/>
          <w:szCs w:val="20"/>
          <w:lang w:val="de-DE"/>
        </w:rPr>
        <w:t>in vacuo</w:t>
      </w:r>
      <w:r w:rsidR="00B47E63" w:rsidRPr="00C25EB2">
        <w:rPr>
          <w:bCs/>
          <w:sz w:val="20"/>
          <w:szCs w:val="20"/>
          <w:lang w:val="de-DE"/>
        </w:rPr>
        <w:t xml:space="preserve">, the residue was purified by flash chromatography on silica gel (pre- treated with trimethylamine, using petroleum ether-EtOAc as eluent) to </w:t>
      </w:r>
      <w:r w:rsidR="00B47E63" w:rsidRPr="00C25EB2">
        <w:rPr>
          <w:sz w:val="20"/>
          <w:szCs w:val="20"/>
        </w:rPr>
        <w:t>give</w:t>
      </w:r>
      <w:r w:rsidR="00B47E63" w:rsidRPr="00C25EB2" w:rsidDel="00296D2B">
        <w:rPr>
          <w:sz w:val="20"/>
          <w:szCs w:val="20"/>
        </w:rPr>
        <w:t xml:space="preserve"> </w:t>
      </w:r>
      <w:r w:rsidR="00B47E63" w:rsidRPr="00C25EB2">
        <w:rPr>
          <w:sz w:val="20"/>
          <w:szCs w:val="20"/>
        </w:rPr>
        <w:t>the product</w:t>
      </w:r>
      <w:r w:rsidR="00453F66" w:rsidRPr="00C25EB2">
        <w:rPr>
          <w:sz w:val="20"/>
          <w:szCs w:val="20"/>
        </w:rPr>
        <w:t xml:space="preserve"> </w:t>
      </w:r>
      <w:r w:rsidR="00453F66" w:rsidRPr="00C25EB2">
        <w:rPr>
          <w:b/>
          <w:sz w:val="20"/>
          <w:szCs w:val="20"/>
        </w:rPr>
        <w:t>1</w:t>
      </w:r>
      <w:r w:rsidR="00997FB9" w:rsidRPr="00C25EB2">
        <w:rPr>
          <w:rFonts w:eastAsiaTheme="minorEastAsia"/>
          <w:b/>
          <w:sz w:val="20"/>
          <w:szCs w:val="20"/>
          <w:lang w:eastAsia="zh-CN"/>
        </w:rPr>
        <w:t>4</w:t>
      </w:r>
      <w:r w:rsidR="00AA3E49" w:rsidRPr="00C25EB2">
        <w:rPr>
          <w:rFonts w:eastAsiaTheme="minorEastAsia"/>
          <w:b/>
          <w:sz w:val="20"/>
          <w:szCs w:val="20"/>
          <w:lang w:eastAsia="zh-CN"/>
        </w:rPr>
        <w:t>2</w:t>
      </w:r>
      <w:r w:rsidR="00492CC7" w:rsidRPr="00C25EB2">
        <w:rPr>
          <w:b/>
          <w:sz w:val="20"/>
          <w:szCs w:val="20"/>
        </w:rPr>
        <w:t>'</w:t>
      </w:r>
      <w:r w:rsidR="00453F66" w:rsidRPr="00C25EB2">
        <w:rPr>
          <w:sz w:val="20"/>
          <w:szCs w:val="20"/>
        </w:rPr>
        <w:t xml:space="preserve"> (</w:t>
      </w:r>
      <w:r w:rsidR="00A229A6" w:rsidRPr="00C25EB2">
        <w:rPr>
          <w:sz w:val="20"/>
          <w:szCs w:val="20"/>
        </w:rPr>
        <w:t xml:space="preserve">216.3 mg, </w:t>
      </w:r>
      <w:r w:rsidR="00453F66" w:rsidRPr="00C25EB2">
        <w:rPr>
          <w:sz w:val="20"/>
          <w:szCs w:val="20"/>
        </w:rPr>
        <w:t>81%</w:t>
      </w:r>
      <w:r w:rsidR="00407282" w:rsidRPr="00C25EB2">
        <w:rPr>
          <w:sz w:val="20"/>
          <w:szCs w:val="20"/>
        </w:rPr>
        <w:t xml:space="preserve"> yield</w:t>
      </w:r>
      <w:r w:rsidR="00453F66" w:rsidRPr="00C25EB2">
        <w:rPr>
          <w:sz w:val="20"/>
          <w:szCs w:val="20"/>
        </w:rPr>
        <w:t>)</w:t>
      </w:r>
      <w:r w:rsidR="00115B65" w:rsidRPr="00C25EB2">
        <w:rPr>
          <w:sz w:val="20"/>
          <w:szCs w:val="20"/>
        </w:rPr>
        <w:t xml:space="preserve">, as a </w:t>
      </w:r>
      <w:r w:rsidR="00115B65" w:rsidRPr="00C25EB2">
        <w:rPr>
          <w:rFonts w:eastAsia="宋体"/>
          <w:sz w:val="20"/>
          <w:szCs w:val="20"/>
        </w:rPr>
        <w:t xml:space="preserve">white solid; mp: 86-88 °C. </w:t>
      </w:r>
      <w:r w:rsidR="00115B65" w:rsidRPr="00C25EB2">
        <w:rPr>
          <w:b/>
          <w:sz w:val="20"/>
          <w:szCs w:val="20"/>
          <w:vertAlign w:val="superscript"/>
        </w:rPr>
        <w:t>1</w:t>
      </w:r>
      <w:r w:rsidR="00115B65" w:rsidRPr="00C25EB2">
        <w:rPr>
          <w:b/>
          <w:sz w:val="20"/>
          <w:szCs w:val="20"/>
        </w:rPr>
        <w:t>H NMR</w:t>
      </w:r>
      <w:r w:rsidR="00115B65" w:rsidRPr="00C25EB2">
        <w:rPr>
          <w:sz w:val="20"/>
          <w:szCs w:val="20"/>
        </w:rPr>
        <w:t xml:space="preserve"> (500 MHz, CDCl</w:t>
      </w:r>
      <w:r w:rsidR="00115B65" w:rsidRPr="00C25EB2">
        <w:rPr>
          <w:sz w:val="20"/>
          <w:szCs w:val="20"/>
          <w:vertAlign w:val="subscript"/>
        </w:rPr>
        <w:t>3</w:t>
      </w:r>
      <w:r w:rsidR="00115B65" w:rsidRPr="00C25EB2">
        <w:rPr>
          <w:sz w:val="20"/>
          <w:szCs w:val="20"/>
        </w:rPr>
        <w:t xml:space="preserve">) δ 8.03 (dd, </w:t>
      </w:r>
      <w:r w:rsidR="00115B65" w:rsidRPr="00C25EB2">
        <w:rPr>
          <w:i/>
          <w:iCs/>
          <w:sz w:val="20"/>
          <w:szCs w:val="20"/>
        </w:rPr>
        <w:t>J</w:t>
      </w:r>
      <w:r w:rsidR="00115B65" w:rsidRPr="00C25EB2">
        <w:rPr>
          <w:sz w:val="20"/>
          <w:szCs w:val="20"/>
        </w:rPr>
        <w:t xml:space="preserve"> = 9.0, 5.5 Hz, 1H), 7.87 (s, 1H), 7.43 (td, </w:t>
      </w:r>
      <w:r w:rsidR="00115B65" w:rsidRPr="00C25EB2">
        <w:rPr>
          <w:i/>
          <w:iCs/>
          <w:sz w:val="20"/>
          <w:szCs w:val="20"/>
        </w:rPr>
        <w:t>J</w:t>
      </w:r>
      <w:r w:rsidR="00115B65" w:rsidRPr="00C25EB2">
        <w:rPr>
          <w:sz w:val="20"/>
          <w:szCs w:val="20"/>
        </w:rPr>
        <w:t xml:space="preserve"> = 9.0, 3.0 Hz, 1H), 7.37 (dd, </w:t>
      </w:r>
      <w:r w:rsidR="00115B65" w:rsidRPr="00C25EB2">
        <w:rPr>
          <w:i/>
          <w:iCs/>
          <w:sz w:val="20"/>
          <w:szCs w:val="20"/>
        </w:rPr>
        <w:t>J</w:t>
      </w:r>
      <w:r w:rsidR="00115B65" w:rsidRPr="00C25EB2">
        <w:rPr>
          <w:sz w:val="20"/>
          <w:szCs w:val="20"/>
        </w:rPr>
        <w:t xml:space="preserve"> = 9.0, 3.0 Hz, 1H), 7.34-7.29 (</w:t>
      </w:r>
      <w:r w:rsidR="00115B65" w:rsidRPr="00C25EB2">
        <w:rPr>
          <w:rFonts w:hint="eastAsia"/>
          <w:sz w:val="20"/>
          <w:szCs w:val="20"/>
        </w:rPr>
        <w:t>m</w:t>
      </w:r>
      <w:r w:rsidR="00115B65" w:rsidRPr="00C25EB2">
        <w:rPr>
          <w:sz w:val="20"/>
          <w:szCs w:val="20"/>
        </w:rPr>
        <w:t xml:space="preserve">, 2H), 7.03-6.98 (m, 2H), 3.88 (s, 3H), 2.65 (s, 3H). </w:t>
      </w:r>
      <w:r w:rsidR="00115B65" w:rsidRPr="00C25EB2">
        <w:rPr>
          <w:b/>
          <w:sz w:val="20"/>
          <w:szCs w:val="20"/>
          <w:vertAlign w:val="superscript"/>
        </w:rPr>
        <w:t>13</w:t>
      </w:r>
      <w:r w:rsidR="00115B65" w:rsidRPr="00C25EB2">
        <w:rPr>
          <w:b/>
          <w:sz w:val="20"/>
          <w:szCs w:val="20"/>
        </w:rPr>
        <w:t>C NMR</w:t>
      </w:r>
      <w:r w:rsidR="00115B65" w:rsidRPr="00C25EB2">
        <w:rPr>
          <w:sz w:val="20"/>
          <w:szCs w:val="20"/>
        </w:rPr>
        <w:t xml:space="preserve"> (150 MHz, CDCl</w:t>
      </w:r>
      <w:r w:rsidR="00115B65" w:rsidRPr="00C25EB2">
        <w:rPr>
          <w:sz w:val="20"/>
          <w:szCs w:val="20"/>
          <w:vertAlign w:val="subscript"/>
        </w:rPr>
        <w:t>3</w:t>
      </w:r>
      <w:r w:rsidR="00115B65" w:rsidRPr="00C25EB2">
        <w:rPr>
          <w:sz w:val="20"/>
          <w:szCs w:val="20"/>
        </w:rPr>
        <w:t xml:space="preserve">) δ 160.2 (d, </w:t>
      </w:r>
      <w:r w:rsidR="00115B65" w:rsidRPr="00C25EB2">
        <w:rPr>
          <w:i/>
          <w:sz w:val="20"/>
          <w:szCs w:val="20"/>
        </w:rPr>
        <w:t>J</w:t>
      </w:r>
      <w:r w:rsidR="00115B65" w:rsidRPr="00C25EB2">
        <w:rPr>
          <w:sz w:val="20"/>
          <w:szCs w:val="20"/>
        </w:rPr>
        <w:t xml:space="preserve"> = 246.0 Hz), 159.3, 157.0 (d, </w:t>
      </w:r>
      <w:r w:rsidR="00115B65" w:rsidRPr="00C25EB2">
        <w:rPr>
          <w:i/>
          <w:sz w:val="20"/>
          <w:szCs w:val="20"/>
        </w:rPr>
        <w:t>J</w:t>
      </w:r>
      <w:r w:rsidR="00115B65" w:rsidRPr="00C25EB2">
        <w:rPr>
          <w:sz w:val="20"/>
          <w:szCs w:val="20"/>
        </w:rPr>
        <w:t xml:space="preserve"> = 1.5 H</w:t>
      </w:r>
      <w:r w:rsidR="00115B65" w:rsidRPr="00C25EB2">
        <w:rPr>
          <w:rFonts w:hint="eastAsia"/>
          <w:sz w:val="20"/>
          <w:szCs w:val="20"/>
        </w:rPr>
        <w:t>z</w:t>
      </w:r>
      <w:r w:rsidR="00115B65" w:rsidRPr="00C25EB2">
        <w:rPr>
          <w:sz w:val="20"/>
          <w:szCs w:val="20"/>
        </w:rPr>
        <w:t xml:space="preserve">), 144.0, 136.2, 135.3 (d, </w:t>
      </w:r>
      <w:r w:rsidR="00115B65" w:rsidRPr="00C25EB2">
        <w:rPr>
          <w:i/>
          <w:sz w:val="20"/>
          <w:szCs w:val="20"/>
        </w:rPr>
        <w:t>J</w:t>
      </w:r>
      <w:r w:rsidR="00115B65" w:rsidRPr="00C25EB2">
        <w:rPr>
          <w:sz w:val="20"/>
          <w:szCs w:val="20"/>
        </w:rPr>
        <w:t xml:space="preserve"> = 4.5 Hz), 131.8, 130.8 (d, </w:t>
      </w:r>
      <w:r w:rsidR="00115B65" w:rsidRPr="00C25EB2">
        <w:rPr>
          <w:i/>
          <w:sz w:val="20"/>
          <w:szCs w:val="20"/>
        </w:rPr>
        <w:t>J</w:t>
      </w:r>
      <w:r w:rsidR="00115B65" w:rsidRPr="00C25EB2">
        <w:rPr>
          <w:sz w:val="20"/>
          <w:szCs w:val="20"/>
        </w:rPr>
        <w:t xml:space="preserve"> = 7.5 Hz), 130.3, 127.4 (d, </w:t>
      </w:r>
      <w:r w:rsidR="00115B65" w:rsidRPr="00C25EB2">
        <w:rPr>
          <w:i/>
          <w:sz w:val="20"/>
          <w:szCs w:val="20"/>
        </w:rPr>
        <w:t>J</w:t>
      </w:r>
      <w:r w:rsidR="00115B65" w:rsidRPr="00C25EB2">
        <w:rPr>
          <w:sz w:val="20"/>
          <w:szCs w:val="20"/>
        </w:rPr>
        <w:t xml:space="preserve"> = 10.5 Hz), 119.2 (d, </w:t>
      </w:r>
      <w:r w:rsidR="00115B65" w:rsidRPr="00C25EB2">
        <w:rPr>
          <w:i/>
          <w:sz w:val="20"/>
          <w:szCs w:val="20"/>
        </w:rPr>
        <w:t>J</w:t>
      </w:r>
      <w:r w:rsidR="00115B65" w:rsidRPr="00C25EB2">
        <w:rPr>
          <w:sz w:val="20"/>
          <w:szCs w:val="20"/>
        </w:rPr>
        <w:t xml:space="preserve"> = 25.5 Hz), 113.9, 110.3 (d, </w:t>
      </w:r>
      <w:r w:rsidR="00115B65" w:rsidRPr="00C25EB2">
        <w:rPr>
          <w:i/>
          <w:sz w:val="20"/>
          <w:szCs w:val="20"/>
        </w:rPr>
        <w:t>J</w:t>
      </w:r>
      <w:r w:rsidR="00115B65" w:rsidRPr="00C25EB2">
        <w:rPr>
          <w:sz w:val="20"/>
          <w:szCs w:val="20"/>
        </w:rPr>
        <w:t xml:space="preserve"> = 21.0 Hz), 55.3, 24.5. </w:t>
      </w:r>
      <w:r w:rsidR="00115B65" w:rsidRPr="00C25EB2">
        <w:rPr>
          <w:b/>
          <w:sz w:val="20"/>
          <w:szCs w:val="20"/>
          <w:vertAlign w:val="superscript"/>
        </w:rPr>
        <w:t>19</w:t>
      </w:r>
      <w:r w:rsidR="00115B65" w:rsidRPr="00C25EB2">
        <w:rPr>
          <w:b/>
          <w:sz w:val="20"/>
          <w:szCs w:val="20"/>
        </w:rPr>
        <w:t>F NMR</w:t>
      </w:r>
      <w:r w:rsidR="00115B65" w:rsidRPr="00C25EB2">
        <w:rPr>
          <w:sz w:val="20"/>
          <w:szCs w:val="20"/>
        </w:rPr>
        <w:t xml:space="preserve"> (564 MHz, CDCl</w:t>
      </w:r>
      <w:r w:rsidR="00115B65" w:rsidRPr="00C25EB2">
        <w:rPr>
          <w:sz w:val="20"/>
          <w:szCs w:val="20"/>
          <w:vertAlign w:val="subscript"/>
        </w:rPr>
        <w:t>3</w:t>
      </w:r>
      <w:r w:rsidR="00115B65" w:rsidRPr="00C25EB2">
        <w:rPr>
          <w:sz w:val="20"/>
          <w:szCs w:val="20"/>
        </w:rPr>
        <w:t>) δ (-114.47)-(-114.59) (m).</w:t>
      </w:r>
      <w:r w:rsidR="00115B65" w:rsidRPr="00C25EB2">
        <w:rPr>
          <w:rFonts w:eastAsiaTheme="minorEastAsia" w:hint="eastAsia"/>
          <w:sz w:val="20"/>
          <w:szCs w:val="20"/>
          <w:lang w:eastAsia="zh-CN"/>
        </w:rPr>
        <w:t xml:space="preserve"> </w:t>
      </w:r>
      <w:r w:rsidR="00115B65" w:rsidRPr="00C25EB2">
        <w:rPr>
          <w:rFonts w:eastAsia="宋体"/>
          <w:b/>
          <w:sz w:val="20"/>
          <w:szCs w:val="20"/>
        </w:rPr>
        <w:t>HRMS</w:t>
      </w:r>
      <w:r w:rsidR="00115B65" w:rsidRPr="00C25EB2">
        <w:rPr>
          <w:rFonts w:eastAsia="宋体"/>
          <w:sz w:val="20"/>
          <w:szCs w:val="20"/>
        </w:rPr>
        <w:t xml:space="preserve"> (ESI) m/z calcd. for C</w:t>
      </w:r>
      <w:r w:rsidR="00115B65" w:rsidRPr="00C25EB2">
        <w:rPr>
          <w:rFonts w:eastAsia="宋体"/>
          <w:sz w:val="20"/>
          <w:szCs w:val="20"/>
          <w:vertAlign w:val="subscript"/>
        </w:rPr>
        <w:t>17</w:t>
      </w:r>
      <w:r w:rsidR="00115B65" w:rsidRPr="00C25EB2">
        <w:rPr>
          <w:rFonts w:eastAsia="宋体"/>
          <w:sz w:val="20"/>
          <w:szCs w:val="20"/>
        </w:rPr>
        <w:t>H</w:t>
      </w:r>
      <w:r w:rsidR="00115B65" w:rsidRPr="00C25EB2">
        <w:rPr>
          <w:rFonts w:eastAsia="宋体"/>
          <w:sz w:val="20"/>
          <w:szCs w:val="20"/>
          <w:vertAlign w:val="subscript"/>
        </w:rPr>
        <w:t>15</w:t>
      </w:r>
      <w:r w:rsidR="00115B65" w:rsidRPr="00C25EB2">
        <w:rPr>
          <w:rFonts w:eastAsia="宋体"/>
          <w:sz w:val="20"/>
          <w:szCs w:val="20"/>
        </w:rPr>
        <w:t>FNO</w:t>
      </w:r>
      <w:r w:rsidR="00115B65" w:rsidRPr="00C25EB2">
        <w:rPr>
          <w:rFonts w:eastAsia="宋体"/>
          <w:sz w:val="20"/>
          <w:szCs w:val="20"/>
          <w:vertAlign w:val="superscript"/>
        </w:rPr>
        <w:t>+</w:t>
      </w:r>
      <w:r w:rsidR="00115B65" w:rsidRPr="00C25EB2">
        <w:rPr>
          <w:rFonts w:eastAsia="宋体"/>
          <w:sz w:val="20"/>
          <w:szCs w:val="20"/>
        </w:rPr>
        <w:t xml:space="preserve"> [M + H]</w:t>
      </w:r>
      <w:r w:rsidR="00115B65" w:rsidRPr="00C25EB2">
        <w:rPr>
          <w:rFonts w:eastAsia="宋体"/>
          <w:sz w:val="20"/>
          <w:szCs w:val="20"/>
          <w:vertAlign w:val="superscript"/>
        </w:rPr>
        <w:t>+</w:t>
      </w:r>
      <w:r w:rsidR="00115B65" w:rsidRPr="00C25EB2">
        <w:rPr>
          <w:rFonts w:eastAsia="宋体"/>
          <w:sz w:val="20"/>
          <w:szCs w:val="20"/>
        </w:rPr>
        <w:t xml:space="preserve"> 268.1132, found 268.1135.</w:t>
      </w:r>
    </w:p>
    <w:p w14:paraId="38501391" w14:textId="53A285EA" w:rsidR="00115B65" w:rsidRPr="00C25EB2" w:rsidRDefault="00453F66" w:rsidP="00453F66">
      <w:pPr>
        <w:rPr>
          <w:rFonts w:ascii="Times New Roman" w:eastAsia="宋体" w:hAnsi="Times New Roman" w:cs="Times New Roman"/>
          <w:sz w:val="20"/>
          <w:szCs w:val="20"/>
        </w:rPr>
      </w:pPr>
      <w:r w:rsidRPr="00C25EB2">
        <w:rPr>
          <w:rFonts w:ascii="Times New Roman" w:hAnsi="Times New Roman" w:cs="Times New Roman"/>
          <w:b/>
          <w:sz w:val="20"/>
          <w:szCs w:val="20"/>
        </w:rPr>
        <w:t xml:space="preserve">Step 2: </w:t>
      </w:r>
      <w:r w:rsidR="001421EF" w:rsidRPr="00C25EB2">
        <w:rPr>
          <w:rFonts w:ascii="Times New Roman" w:hAnsi="Times New Roman" w:cs="Times New Roman"/>
          <w:sz w:val="20"/>
          <w:szCs w:val="20"/>
          <w:vertAlign w:val="superscript"/>
        </w:rPr>
        <w:t>[1</w:t>
      </w:r>
      <w:r w:rsidR="005F7472" w:rsidRPr="00C25EB2">
        <w:rPr>
          <w:rFonts w:ascii="Times New Roman" w:hAnsi="Times New Roman" w:cs="Times New Roman"/>
          <w:sz w:val="20"/>
          <w:szCs w:val="20"/>
          <w:vertAlign w:val="superscript"/>
        </w:rPr>
        <w:t>2</w:t>
      </w:r>
      <w:r w:rsidR="001421EF" w:rsidRPr="00C25EB2">
        <w:rPr>
          <w:rFonts w:ascii="Times New Roman" w:hAnsi="Times New Roman" w:cs="Times New Roman"/>
          <w:sz w:val="20"/>
          <w:szCs w:val="20"/>
          <w:vertAlign w:val="superscript"/>
        </w:rPr>
        <w:t>]</w:t>
      </w:r>
      <w:r w:rsidRPr="00C25EB2">
        <w:rPr>
          <w:rFonts w:ascii="Times New Roman" w:hAnsi="Times New Roman" w:cs="Times New Roman"/>
          <w:sz w:val="20"/>
          <w:szCs w:val="20"/>
        </w:rPr>
        <w:t xml:space="preserve">A mixture </w:t>
      </w:r>
      <w:r w:rsidRPr="00C25EB2">
        <w:rPr>
          <w:rFonts w:ascii="Times New Roman" w:hAnsi="Times New Roman"/>
          <w:b/>
          <w:sz w:val="20"/>
          <w:szCs w:val="20"/>
        </w:rPr>
        <w:t>1</w:t>
      </w:r>
      <w:r w:rsidR="00997FB9" w:rsidRPr="00C25EB2">
        <w:rPr>
          <w:rFonts w:ascii="Times New Roman" w:hAnsi="Times New Roman"/>
          <w:b/>
          <w:sz w:val="20"/>
          <w:szCs w:val="20"/>
        </w:rPr>
        <w:t>4</w:t>
      </w:r>
      <w:r w:rsidR="00AA3E49" w:rsidRPr="00C25EB2">
        <w:rPr>
          <w:rFonts w:ascii="Times New Roman" w:hAnsi="Times New Roman"/>
          <w:b/>
          <w:sz w:val="20"/>
          <w:szCs w:val="20"/>
        </w:rPr>
        <w:t>2</w:t>
      </w:r>
      <w:r w:rsidR="00492CC7" w:rsidRPr="00C25EB2">
        <w:rPr>
          <w:rFonts w:ascii="Times New Roman" w:hAnsi="Times New Roman" w:cs="Times New Roman"/>
          <w:b/>
          <w:sz w:val="20"/>
          <w:szCs w:val="20"/>
        </w:rPr>
        <w:t>'</w:t>
      </w:r>
      <w:r w:rsidRPr="00C25EB2">
        <w:rPr>
          <w:rFonts w:ascii="Times New Roman" w:hAnsi="Times New Roman" w:cs="Times New Roman"/>
          <w:sz w:val="20"/>
          <w:szCs w:val="20"/>
        </w:rPr>
        <w:t xml:space="preserve"> (</w:t>
      </w:r>
      <w:r w:rsidR="00A229A6" w:rsidRPr="00C25EB2">
        <w:rPr>
          <w:rFonts w:ascii="Times New Roman" w:hAnsi="Times New Roman" w:cs="Times New Roman"/>
          <w:sz w:val="20"/>
          <w:szCs w:val="20"/>
        </w:rPr>
        <w:t xml:space="preserve">133.5 mg, </w:t>
      </w:r>
      <w:r w:rsidRPr="00C25EB2">
        <w:rPr>
          <w:rFonts w:ascii="Times New Roman" w:hAnsi="Times New Roman" w:cs="Times New Roman"/>
          <w:sz w:val="20"/>
          <w:szCs w:val="20"/>
        </w:rPr>
        <w:t xml:space="preserve">0.5 mmol, 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and selenium dioxide (</w:t>
      </w:r>
      <w:r w:rsidR="00A229A6" w:rsidRPr="00C25EB2">
        <w:rPr>
          <w:rFonts w:ascii="Times New Roman" w:hAnsi="Times New Roman" w:cs="Times New Roman"/>
          <w:sz w:val="20"/>
          <w:szCs w:val="20"/>
        </w:rPr>
        <w:t xml:space="preserve">112.0 mg, </w:t>
      </w:r>
      <w:r w:rsidRPr="00C25EB2">
        <w:rPr>
          <w:rFonts w:ascii="Times New Roman" w:hAnsi="Times New Roman" w:cs="Times New Roman"/>
          <w:sz w:val="20"/>
          <w:szCs w:val="20"/>
        </w:rPr>
        <w:t xml:space="preserve">1.0 mmol, 2.0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in 1,4-dioxane (5.0 mL) was heated to 100 °C for 2 h. The mixture was diluted with saturated aqueous NaHCO</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(50 mL) and extracted with DCM (10 mL × 3). The combined organic layers were washed with H</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O followed by brine, dried over </w:t>
      </w:r>
      <w:r w:rsidRPr="00C25EB2">
        <w:rPr>
          <w:rFonts w:ascii="Times New Roman" w:hAnsi="Times New Roman"/>
          <w:bCs/>
          <w:sz w:val="20"/>
          <w:szCs w:val="20"/>
        </w:rPr>
        <w:t>a</w:t>
      </w:r>
      <w:r w:rsidRPr="00C25EB2">
        <w:rPr>
          <w:rFonts w:ascii="Times New Roman" w:hAnsi="Times New Roman" w:hint="eastAsia"/>
          <w:bCs/>
          <w:sz w:val="20"/>
          <w:szCs w:val="20"/>
        </w:rPr>
        <w:t>nhydrous</w:t>
      </w:r>
      <w:r w:rsidRPr="00C25EB2">
        <w:rPr>
          <w:rFonts w:ascii="Times New Roman" w:hAnsi="Times New Roman"/>
          <w:bCs/>
          <w:sz w:val="20"/>
          <w:szCs w:val="20"/>
          <w:lang w:val="de-DE"/>
        </w:rPr>
        <w:t xml:space="preserve"> Na</w:t>
      </w:r>
      <w:r w:rsidRPr="00C25EB2">
        <w:rPr>
          <w:rFonts w:ascii="Times New Roman" w:hAnsi="Times New Roman"/>
          <w:bCs/>
          <w:sz w:val="20"/>
          <w:szCs w:val="20"/>
          <w:vertAlign w:val="subscript"/>
          <w:lang w:val="de-DE"/>
        </w:rPr>
        <w:t>2</w:t>
      </w:r>
      <w:r w:rsidRPr="00C25EB2">
        <w:rPr>
          <w:rFonts w:ascii="Times New Roman" w:hAnsi="Times New Roman"/>
          <w:bCs/>
          <w:sz w:val="20"/>
          <w:szCs w:val="20"/>
          <w:lang w:val="de-DE"/>
        </w:rPr>
        <w:t>SO</w:t>
      </w:r>
      <w:r w:rsidRPr="00C25EB2">
        <w:rPr>
          <w:rFonts w:ascii="Times New Roman" w:hAnsi="Times New Roman"/>
          <w:bCs/>
          <w:sz w:val="20"/>
          <w:szCs w:val="20"/>
          <w:vertAlign w:val="subscript"/>
          <w:lang w:val="de-DE"/>
        </w:rPr>
        <w:t>4</w:t>
      </w:r>
      <w:r w:rsidRPr="00C25EB2">
        <w:rPr>
          <w:rFonts w:ascii="Times New Roman" w:hAnsi="Times New Roman"/>
          <w:bCs/>
          <w:sz w:val="20"/>
          <w:szCs w:val="20"/>
          <w:lang w:val="de-DE"/>
        </w:rPr>
        <w:t xml:space="preserve">, </w:t>
      </w:r>
      <w:r w:rsidRPr="00C25EB2">
        <w:rPr>
          <w:rFonts w:ascii="Times New Roman" w:hAnsi="Times New Roman"/>
          <w:bCs/>
          <w:sz w:val="20"/>
          <w:szCs w:val="20"/>
        </w:rPr>
        <w:t xml:space="preserve">filtered, and evaporated. The crude mixture was purified by column chromatography on silica gel to give the product </w:t>
      </w:r>
      <w:r w:rsidRPr="00C25EB2">
        <w:rPr>
          <w:rFonts w:ascii="Times New Roman" w:hAnsi="Times New Roman"/>
          <w:b/>
          <w:sz w:val="20"/>
          <w:szCs w:val="20"/>
        </w:rPr>
        <w:t>14</w:t>
      </w:r>
      <w:r w:rsidR="00AA3E49" w:rsidRPr="00C25EB2">
        <w:rPr>
          <w:rFonts w:ascii="Times New Roman" w:hAnsi="Times New Roman"/>
          <w:b/>
          <w:sz w:val="20"/>
          <w:szCs w:val="20"/>
        </w:rPr>
        <w:t>2</w:t>
      </w:r>
      <w:r w:rsidR="00492CC7" w:rsidRPr="00C25EB2">
        <w:rPr>
          <w:rFonts w:ascii="Times New Roman" w:hAnsi="Times New Roman" w:cs="Times New Roman"/>
          <w:b/>
          <w:sz w:val="20"/>
          <w:szCs w:val="20"/>
        </w:rPr>
        <w:t>''</w:t>
      </w:r>
      <w:r w:rsidRPr="00C25EB2">
        <w:rPr>
          <w:rFonts w:ascii="Times New Roman" w:hAnsi="Times New Roman"/>
          <w:sz w:val="20"/>
          <w:szCs w:val="20"/>
        </w:rPr>
        <w:t xml:space="preserve"> (</w:t>
      </w:r>
      <w:r w:rsidR="00FB022B" w:rsidRPr="00C25EB2">
        <w:rPr>
          <w:rFonts w:ascii="Times New Roman" w:hAnsi="Times New Roman"/>
          <w:sz w:val="20"/>
          <w:szCs w:val="20"/>
        </w:rPr>
        <w:t>111</w:t>
      </w:r>
      <w:r w:rsidR="00A229A6" w:rsidRPr="00C25EB2">
        <w:rPr>
          <w:rFonts w:ascii="Times New Roman" w:hAnsi="Times New Roman"/>
          <w:sz w:val="20"/>
          <w:szCs w:val="20"/>
        </w:rPr>
        <w:t xml:space="preserve">.0 mg, </w:t>
      </w:r>
      <w:r w:rsidRPr="00C25EB2">
        <w:rPr>
          <w:rFonts w:ascii="Times New Roman" w:hAnsi="Times New Roman"/>
          <w:sz w:val="20"/>
          <w:szCs w:val="20"/>
        </w:rPr>
        <w:t>79%</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w:t>
      </w:r>
      <w:r w:rsidR="00115B65" w:rsidRPr="00C25EB2">
        <w:rPr>
          <w:rFonts w:ascii="Times New Roman" w:hAnsi="Times New Roman"/>
          <w:bCs/>
          <w:sz w:val="20"/>
          <w:szCs w:val="20"/>
        </w:rPr>
        <w:t xml:space="preserve">, as a </w:t>
      </w:r>
      <w:r w:rsidR="00115B65" w:rsidRPr="00C25EB2">
        <w:rPr>
          <w:rFonts w:ascii="Times New Roman" w:eastAsia="宋体" w:hAnsi="Times New Roman" w:cs="Times New Roman"/>
          <w:sz w:val="20"/>
          <w:szCs w:val="20"/>
        </w:rPr>
        <w:t xml:space="preserve">white solid; mp: 122-123 °C. </w:t>
      </w:r>
      <w:r w:rsidR="00115B65" w:rsidRPr="00C25EB2">
        <w:rPr>
          <w:rFonts w:ascii="Times New Roman" w:hAnsi="Times New Roman" w:cs="Times New Roman"/>
          <w:b/>
          <w:sz w:val="20"/>
          <w:szCs w:val="20"/>
          <w:vertAlign w:val="superscript"/>
        </w:rPr>
        <w:t>1</w:t>
      </w:r>
      <w:r w:rsidR="00115B65" w:rsidRPr="00C25EB2">
        <w:rPr>
          <w:rFonts w:ascii="Times New Roman" w:hAnsi="Times New Roman" w:cs="Times New Roman"/>
          <w:b/>
          <w:sz w:val="20"/>
          <w:szCs w:val="20"/>
        </w:rPr>
        <w:t>H NMR</w:t>
      </w:r>
      <w:r w:rsidR="00115B65" w:rsidRPr="00C25EB2">
        <w:rPr>
          <w:rFonts w:ascii="Times New Roman" w:hAnsi="Times New Roman" w:cs="Times New Roman"/>
          <w:sz w:val="20"/>
          <w:szCs w:val="20"/>
        </w:rPr>
        <w:t xml:space="preserve"> (500 MHz, CDCl</w:t>
      </w:r>
      <w:r w:rsidR="00115B65" w:rsidRPr="00C25EB2">
        <w:rPr>
          <w:rFonts w:ascii="Times New Roman" w:hAnsi="Times New Roman" w:cs="Times New Roman"/>
          <w:sz w:val="20"/>
          <w:szCs w:val="20"/>
          <w:vertAlign w:val="subscript"/>
        </w:rPr>
        <w:t>3</w:t>
      </w:r>
      <w:r w:rsidR="00115B65" w:rsidRPr="00C25EB2">
        <w:rPr>
          <w:rFonts w:ascii="Times New Roman" w:hAnsi="Times New Roman" w:cs="Times New Roman"/>
          <w:sz w:val="20"/>
          <w:szCs w:val="20"/>
        </w:rPr>
        <w:t xml:space="preserve">) δ 10.24 (s, 1H), 8.32 (dd, </w:t>
      </w:r>
      <w:r w:rsidR="00115B65" w:rsidRPr="00C25EB2">
        <w:rPr>
          <w:rFonts w:ascii="Times New Roman" w:hAnsi="Times New Roman" w:cs="Times New Roman"/>
          <w:i/>
          <w:iCs/>
          <w:sz w:val="20"/>
          <w:szCs w:val="20"/>
        </w:rPr>
        <w:t>J</w:t>
      </w:r>
      <w:r w:rsidR="00115B65" w:rsidRPr="00C25EB2">
        <w:rPr>
          <w:rFonts w:ascii="Times New Roman" w:hAnsi="Times New Roman" w:cs="Times New Roman"/>
          <w:sz w:val="20"/>
          <w:szCs w:val="20"/>
        </w:rPr>
        <w:t xml:space="preserve"> = 9.5, 5.5 Hz, 1H), 8.13 (s, 1H), 7.61-7.55 (m, 1H), 7.49 (dd, </w:t>
      </w:r>
      <w:r w:rsidR="00115B65" w:rsidRPr="00C25EB2">
        <w:rPr>
          <w:rFonts w:ascii="Times New Roman" w:hAnsi="Times New Roman" w:cs="Times New Roman"/>
          <w:i/>
          <w:iCs/>
          <w:sz w:val="20"/>
          <w:szCs w:val="20"/>
        </w:rPr>
        <w:t>J</w:t>
      </w:r>
      <w:r w:rsidR="00115B65" w:rsidRPr="00C25EB2">
        <w:rPr>
          <w:rFonts w:ascii="Times New Roman" w:hAnsi="Times New Roman" w:cs="Times New Roman"/>
          <w:sz w:val="20"/>
          <w:szCs w:val="20"/>
        </w:rPr>
        <w:t xml:space="preserve"> = 8.5, 2.5 Hz, 1H), 7.39-7.33 (m, 2H), 7.06-7.00 (m, 2H), 3.89 (s, 3H).</w:t>
      </w:r>
      <w:r w:rsidR="00115B65" w:rsidRPr="00C25EB2">
        <w:rPr>
          <w:rFonts w:ascii="Times New Roman" w:hAnsi="Times New Roman" w:hint="eastAsia"/>
          <w:bCs/>
          <w:sz w:val="20"/>
          <w:szCs w:val="20"/>
        </w:rPr>
        <w:t xml:space="preserve"> </w:t>
      </w:r>
      <w:r w:rsidR="00115B65" w:rsidRPr="00C25EB2">
        <w:rPr>
          <w:rFonts w:ascii="Times New Roman" w:hAnsi="Times New Roman" w:cs="Times New Roman"/>
          <w:b/>
          <w:sz w:val="20"/>
          <w:szCs w:val="20"/>
          <w:vertAlign w:val="superscript"/>
        </w:rPr>
        <w:t>13</w:t>
      </w:r>
      <w:r w:rsidR="00115B65" w:rsidRPr="00C25EB2">
        <w:rPr>
          <w:rFonts w:ascii="Times New Roman" w:hAnsi="Times New Roman" w:cs="Times New Roman"/>
          <w:b/>
          <w:sz w:val="20"/>
          <w:szCs w:val="20"/>
        </w:rPr>
        <w:t>C NMR</w:t>
      </w:r>
      <w:r w:rsidR="00115B65" w:rsidRPr="00C25EB2">
        <w:rPr>
          <w:rFonts w:ascii="Times New Roman" w:hAnsi="Times New Roman" w:cs="Times New Roman"/>
          <w:sz w:val="20"/>
          <w:szCs w:val="20"/>
        </w:rPr>
        <w:t xml:space="preserve"> (150 MHz, CDCl</w:t>
      </w:r>
      <w:r w:rsidR="00115B65" w:rsidRPr="00C25EB2">
        <w:rPr>
          <w:rFonts w:ascii="Times New Roman" w:hAnsi="Times New Roman" w:cs="Times New Roman"/>
          <w:sz w:val="20"/>
          <w:szCs w:val="20"/>
          <w:vertAlign w:val="subscript"/>
        </w:rPr>
        <w:t>3</w:t>
      </w:r>
      <w:r w:rsidR="00115B65" w:rsidRPr="00C25EB2">
        <w:rPr>
          <w:rFonts w:ascii="Times New Roman" w:hAnsi="Times New Roman" w:cs="Times New Roman"/>
          <w:sz w:val="20"/>
          <w:szCs w:val="20"/>
        </w:rPr>
        <w:t xml:space="preserve">) δ 192.2, 162.2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252.0 Hz), 159.9, 149.4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4.5 Hz), 144.1, 137.7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6.0 Hz), 136.3, 133.3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9.0 Hz), 130.8, 129.9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10.5 Hz), 128.7, 121.0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25.5 Hz), 114.1, 110.4 (d, </w:t>
      </w:r>
      <w:r w:rsidR="00115B65" w:rsidRPr="00C25EB2">
        <w:rPr>
          <w:rFonts w:ascii="Times New Roman" w:hAnsi="Times New Roman" w:cs="Times New Roman"/>
          <w:i/>
          <w:sz w:val="20"/>
          <w:szCs w:val="20"/>
        </w:rPr>
        <w:t>J</w:t>
      </w:r>
      <w:r w:rsidR="00115B65" w:rsidRPr="00C25EB2">
        <w:rPr>
          <w:rFonts w:ascii="Times New Roman" w:hAnsi="Times New Roman" w:cs="Times New Roman"/>
          <w:sz w:val="20"/>
          <w:szCs w:val="20"/>
        </w:rPr>
        <w:t xml:space="preserve"> = 22.5 Hz), 55.4.</w:t>
      </w:r>
      <w:r w:rsidR="00115B65" w:rsidRPr="00C25EB2">
        <w:rPr>
          <w:rFonts w:ascii="Times New Roman" w:hAnsi="Times New Roman" w:hint="eastAsia"/>
          <w:bCs/>
          <w:sz w:val="20"/>
          <w:szCs w:val="20"/>
        </w:rPr>
        <w:t xml:space="preserve"> </w:t>
      </w:r>
      <w:r w:rsidR="00115B65" w:rsidRPr="00C25EB2">
        <w:rPr>
          <w:rFonts w:ascii="Times New Roman" w:hAnsi="Times New Roman" w:cs="Times New Roman"/>
          <w:b/>
          <w:sz w:val="20"/>
          <w:szCs w:val="20"/>
          <w:vertAlign w:val="superscript"/>
        </w:rPr>
        <w:t>19</w:t>
      </w:r>
      <w:r w:rsidR="00115B65" w:rsidRPr="00C25EB2">
        <w:rPr>
          <w:rFonts w:ascii="Times New Roman" w:hAnsi="Times New Roman" w:cs="Times New Roman"/>
          <w:b/>
          <w:sz w:val="20"/>
          <w:szCs w:val="20"/>
        </w:rPr>
        <w:t>F NMR</w:t>
      </w:r>
      <w:r w:rsidR="00115B65" w:rsidRPr="00C25EB2">
        <w:rPr>
          <w:rFonts w:ascii="Times New Roman" w:hAnsi="Times New Roman" w:cs="Times New Roman"/>
          <w:sz w:val="20"/>
          <w:szCs w:val="20"/>
        </w:rPr>
        <w:t xml:space="preserve"> (564 MHz, CDCl</w:t>
      </w:r>
      <w:r w:rsidR="00115B65" w:rsidRPr="00C25EB2">
        <w:rPr>
          <w:rFonts w:ascii="Times New Roman" w:hAnsi="Times New Roman" w:cs="Times New Roman"/>
          <w:sz w:val="20"/>
          <w:szCs w:val="20"/>
          <w:vertAlign w:val="subscript"/>
        </w:rPr>
        <w:t>3</w:t>
      </w:r>
      <w:r w:rsidR="00115B65" w:rsidRPr="00C25EB2">
        <w:rPr>
          <w:rFonts w:ascii="Times New Roman" w:hAnsi="Times New Roman" w:cs="Times New Roman"/>
          <w:sz w:val="20"/>
          <w:szCs w:val="20"/>
        </w:rPr>
        <w:t xml:space="preserve">) δ (-115.37)-(-115.26) (m). </w:t>
      </w:r>
      <w:r w:rsidR="00115B65" w:rsidRPr="00C25EB2">
        <w:rPr>
          <w:rFonts w:ascii="Times New Roman" w:eastAsia="宋体" w:hAnsi="Times New Roman" w:cs="Times New Roman"/>
          <w:b/>
          <w:sz w:val="20"/>
          <w:szCs w:val="20"/>
        </w:rPr>
        <w:t>HRMS</w:t>
      </w:r>
      <w:r w:rsidR="00115B65" w:rsidRPr="00C25EB2">
        <w:rPr>
          <w:rFonts w:ascii="Times New Roman" w:eastAsia="宋体" w:hAnsi="Times New Roman" w:cs="Times New Roman"/>
          <w:sz w:val="20"/>
          <w:szCs w:val="20"/>
        </w:rPr>
        <w:t xml:space="preserve"> (ESI) m/z calcd. for C</w:t>
      </w:r>
      <w:r w:rsidR="00115B65" w:rsidRPr="00C25EB2">
        <w:rPr>
          <w:rFonts w:ascii="Times New Roman" w:eastAsia="宋体" w:hAnsi="Times New Roman" w:cs="Times New Roman"/>
          <w:sz w:val="20"/>
          <w:szCs w:val="20"/>
          <w:vertAlign w:val="subscript"/>
        </w:rPr>
        <w:t>17</w:t>
      </w:r>
      <w:r w:rsidR="00115B65" w:rsidRPr="00C25EB2">
        <w:rPr>
          <w:rFonts w:ascii="Times New Roman" w:eastAsia="宋体" w:hAnsi="Times New Roman" w:cs="Times New Roman"/>
          <w:sz w:val="20"/>
          <w:szCs w:val="20"/>
        </w:rPr>
        <w:t>H</w:t>
      </w:r>
      <w:r w:rsidR="00115B65" w:rsidRPr="00C25EB2">
        <w:rPr>
          <w:rFonts w:ascii="Times New Roman" w:eastAsia="宋体" w:hAnsi="Times New Roman" w:cs="Times New Roman"/>
          <w:sz w:val="20"/>
          <w:szCs w:val="20"/>
          <w:vertAlign w:val="subscript"/>
        </w:rPr>
        <w:t>13</w:t>
      </w:r>
      <w:r w:rsidR="00115B65" w:rsidRPr="00C25EB2">
        <w:rPr>
          <w:rFonts w:ascii="Times New Roman" w:eastAsia="宋体" w:hAnsi="Times New Roman" w:cs="Times New Roman"/>
          <w:sz w:val="20"/>
          <w:szCs w:val="20"/>
        </w:rPr>
        <w:t>FNO</w:t>
      </w:r>
      <w:r w:rsidR="00115B65" w:rsidRPr="00C25EB2">
        <w:rPr>
          <w:rFonts w:ascii="Times New Roman" w:eastAsia="宋体" w:hAnsi="Times New Roman" w:cs="Times New Roman"/>
          <w:sz w:val="20"/>
          <w:szCs w:val="20"/>
          <w:vertAlign w:val="subscript"/>
        </w:rPr>
        <w:t>2</w:t>
      </w:r>
      <w:r w:rsidR="00115B65" w:rsidRPr="00C25EB2">
        <w:rPr>
          <w:rFonts w:ascii="Times New Roman" w:eastAsia="宋体" w:hAnsi="Times New Roman" w:cs="Times New Roman"/>
          <w:sz w:val="20"/>
          <w:szCs w:val="20"/>
          <w:vertAlign w:val="superscript"/>
        </w:rPr>
        <w:t>+</w:t>
      </w:r>
      <w:r w:rsidR="00115B65" w:rsidRPr="00C25EB2">
        <w:rPr>
          <w:rFonts w:ascii="Times New Roman" w:eastAsia="宋体" w:hAnsi="Times New Roman" w:cs="Times New Roman"/>
          <w:sz w:val="20"/>
          <w:szCs w:val="20"/>
        </w:rPr>
        <w:t xml:space="preserve"> [M + H]</w:t>
      </w:r>
      <w:r w:rsidR="00115B65" w:rsidRPr="00C25EB2">
        <w:rPr>
          <w:rFonts w:ascii="Times New Roman" w:eastAsia="宋体" w:hAnsi="Times New Roman" w:cs="Times New Roman"/>
          <w:sz w:val="20"/>
          <w:szCs w:val="20"/>
          <w:vertAlign w:val="superscript"/>
        </w:rPr>
        <w:t>+</w:t>
      </w:r>
      <w:r w:rsidR="00115B65" w:rsidRPr="00C25EB2">
        <w:rPr>
          <w:rFonts w:ascii="Times New Roman" w:eastAsia="宋体" w:hAnsi="Times New Roman" w:cs="Times New Roman"/>
          <w:sz w:val="20"/>
          <w:szCs w:val="20"/>
        </w:rPr>
        <w:t xml:space="preserve"> 282.0925, found 282.0927. </w:t>
      </w:r>
    </w:p>
    <w:p w14:paraId="445525FB" w14:textId="0C87BD24" w:rsidR="00A96407" w:rsidRPr="00C25EB2" w:rsidRDefault="00453F66" w:rsidP="00A96407">
      <w:pPr>
        <w:pStyle w:val="Paragraph"/>
        <w:ind w:firstLine="0"/>
        <w:jc w:val="both"/>
        <w:rPr>
          <w:rFonts w:eastAsiaTheme="minorEastAsia"/>
          <w:sz w:val="20"/>
          <w:szCs w:val="20"/>
          <w:lang w:eastAsia="zh-CN"/>
        </w:rPr>
      </w:pPr>
      <w:r w:rsidRPr="00C25EB2">
        <w:rPr>
          <w:b/>
          <w:sz w:val="20"/>
          <w:szCs w:val="20"/>
        </w:rPr>
        <w:lastRenderedPageBreak/>
        <w:t xml:space="preserve">Step 3: </w:t>
      </w:r>
      <w:r w:rsidR="001421EF" w:rsidRPr="00C25EB2">
        <w:rPr>
          <w:bCs/>
          <w:sz w:val="20"/>
          <w:szCs w:val="20"/>
          <w:vertAlign w:val="superscript"/>
          <w:lang w:val="de-DE"/>
        </w:rPr>
        <w:t>[1</w:t>
      </w:r>
      <w:r w:rsidR="003927D9" w:rsidRPr="00C25EB2">
        <w:rPr>
          <w:bCs/>
          <w:sz w:val="20"/>
          <w:szCs w:val="20"/>
          <w:vertAlign w:val="superscript"/>
          <w:lang w:val="de-DE"/>
        </w:rPr>
        <w:t>9</w:t>
      </w:r>
      <w:r w:rsidR="001421EF" w:rsidRPr="00C25EB2">
        <w:rPr>
          <w:bCs/>
          <w:sz w:val="20"/>
          <w:szCs w:val="20"/>
          <w:vertAlign w:val="superscript"/>
          <w:lang w:val="de-DE"/>
        </w:rPr>
        <w:t>]</w:t>
      </w:r>
      <w:r w:rsidR="00A217F0" w:rsidRPr="00C25EB2">
        <w:rPr>
          <w:bCs/>
          <w:sz w:val="20"/>
          <w:szCs w:val="20"/>
          <w:lang w:val="de-DE"/>
        </w:rPr>
        <w:t xml:space="preserve">The </w:t>
      </w:r>
      <w:r w:rsidR="00A217F0" w:rsidRPr="00C25EB2">
        <w:rPr>
          <w:rFonts w:hint="eastAsia"/>
          <w:bCs/>
          <w:sz w:val="20"/>
          <w:szCs w:val="20"/>
          <w:lang w:val="de-DE"/>
        </w:rPr>
        <w:t>c</w:t>
      </w:r>
      <w:r w:rsidR="00A217F0" w:rsidRPr="00C25EB2">
        <w:rPr>
          <w:bCs/>
          <w:sz w:val="20"/>
          <w:szCs w:val="20"/>
          <w:lang w:val="de-DE"/>
        </w:rPr>
        <w:t xml:space="preserve">ompound </w:t>
      </w:r>
      <w:r w:rsidR="00A217F0" w:rsidRPr="00C25EB2">
        <w:rPr>
          <w:b/>
          <w:sz w:val="20"/>
          <w:szCs w:val="20"/>
        </w:rPr>
        <w:t>1</w:t>
      </w:r>
      <w:r w:rsidR="00AE6782" w:rsidRPr="00C25EB2">
        <w:rPr>
          <w:rFonts w:eastAsiaTheme="minorEastAsia"/>
          <w:b/>
          <w:sz w:val="20"/>
          <w:szCs w:val="20"/>
          <w:lang w:eastAsia="zh-CN"/>
        </w:rPr>
        <w:t>4</w:t>
      </w:r>
      <w:r w:rsidR="00AA3E49" w:rsidRPr="00C25EB2">
        <w:rPr>
          <w:rFonts w:eastAsiaTheme="minorEastAsia"/>
          <w:b/>
          <w:sz w:val="20"/>
          <w:szCs w:val="20"/>
          <w:lang w:eastAsia="zh-CN"/>
        </w:rPr>
        <w:t>2</w:t>
      </w:r>
      <w:r w:rsidR="00492CC7" w:rsidRPr="00C25EB2">
        <w:rPr>
          <w:b/>
          <w:sz w:val="20"/>
          <w:szCs w:val="20"/>
        </w:rPr>
        <w:t>''</w:t>
      </w:r>
      <w:r w:rsidR="00A217F0" w:rsidRPr="00C25EB2">
        <w:rPr>
          <w:bCs/>
          <w:sz w:val="20"/>
          <w:szCs w:val="20"/>
          <w:lang w:val="de-DE"/>
        </w:rPr>
        <w:t xml:space="preserve"> (</w:t>
      </w:r>
      <w:r w:rsidR="00A229A6" w:rsidRPr="00C25EB2">
        <w:rPr>
          <w:bCs/>
          <w:sz w:val="20"/>
          <w:szCs w:val="20"/>
          <w:lang w:val="de-DE"/>
        </w:rPr>
        <w:t xml:space="preserve">84.3 mg, </w:t>
      </w:r>
      <w:r w:rsidR="006065C2" w:rsidRPr="00C25EB2">
        <w:rPr>
          <w:bCs/>
          <w:sz w:val="20"/>
          <w:szCs w:val="20"/>
          <w:lang w:val="de-DE"/>
        </w:rPr>
        <w:t>0.3</w:t>
      </w:r>
      <w:r w:rsidR="00A217F0" w:rsidRPr="00C25EB2">
        <w:rPr>
          <w:bCs/>
          <w:sz w:val="20"/>
          <w:szCs w:val="20"/>
          <w:lang w:val="de-DE"/>
        </w:rPr>
        <w:t xml:space="preserve"> mmol</w:t>
      </w:r>
      <w:r w:rsidR="006065C2" w:rsidRPr="00C25EB2">
        <w:rPr>
          <w:bCs/>
          <w:sz w:val="20"/>
          <w:szCs w:val="20"/>
          <w:lang w:val="de-DE"/>
        </w:rPr>
        <w:t xml:space="preserve">, 1.0 </w:t>
      </w:r>
      <w:r w:rsidR="00B62E13" w:rsidRPr="00C25EB2">
        <w:rPr>
          <w:bCs/>
          <w:sz w:val="20"/>
          <w:szCs w:val="20"/>
          <w:lang w:val="de-DE"/>
        </w:rPr>
        <w:t>equiv.</w:t>
      </w:r>
      <w:r w:rsidR="00A217F0" w:rsidRPr="00C25EB2">
        <w:rPr>
          <w:bCs/>
          <w:sz w:val="20"/>
          <w:szCs w:val="20"/>
          <w:lang w:val="de-DE"/>
        </w:rPr>
        <w:t>) and 2,4-thiazolidinedione (</w:t>
      </w:r>
      <w:r w:rsidR="00FB022B" w:rsidRPr="00C25EB2">
        <w:rPr>
          <w:bCs/>
          <w:sz w:val="20"/>
          <w:szCs w:val="20"/>
          <w:lang w:val="de-DE"/>
        </w:rPr>
        <w:t xml:space="preserve">52.7 mg, </w:t>
      </w:r>
      <w:r w:rsidR="006065C2" w:rsidRPr="00C25EB2">
        <w:rPr>
          <w:bCs/>
          <w:sz w:val="20"/>
          <w:szCs w:val="20"/>
          <w:lang w:val="de-DE"/>
        </w:rPr>
        <w:t>0.45</w:t>
      </w:r>
      <w:r w:rsidR="00A217F0" w:rsidRPr="00C25EB2">
        <w:rPr>
          <w:bCs/>
          <w:sz w:val="20"/>
          <w:szCs w:val="20"/>
          <w:lang w:val="de-DE"/>
        </w:rPr>
        <w:t xml:space="preserve"> mmol</w:t>
      </w:r>
      <w:r w:rsidR="006065C2" w:rsidRPr="00C25EB2">
        <w:rPr>
          <w:bCs/>
          <w:sz w:val="20"/>
          <w:szCs w:val="20"/>
          <w:lang w:val="de-DE"/>
        </w:rPr>
        <w:t xml:space="preserve">, 1.5 </w:t>
      </w:r>
      <w:r w:rsidR="00B62E13" w:rsidRPr="00C25EB2">
        <w:rPr>
          <w:bCs/>
          <w:sz w:val="20"/>
          <w:szCs w:val="20"/>
          <w:lang w:val="de-DE"/>
        </w:rPr>
        <w:t>equiv.</w:t>
      </w:r>
      <w:r w:rsidR="00A217F0" w:rsidRPr="00C25EB2">
        <w:rPr>
          <w:bCs/>
          <w:sz w:val="20"/>
          <w:szCs w:val="20"/>
          <w:lang w:val="de-DE"/>
        </w:rPr>
        <w:t xml:space="preserve">) were dissolved in anhydrous </w:t>
      </w:r>
      <w:r w:rsidR="006065C2" w:rsidRPr="00C25EB2">
        <w:rPr>
          <w:bCs/>
          <w:sz w:val="20"/>
          <w:szCs w:val="20"/>
          <w:lang w:val="de-DE"/>
        </w:rPr>
        <w:t>EtOH (10 mL)</w:t>
      </w:r>
      <w:r w:rsidR="00A217F0" w:rsidRPr="00C25EB2">
        <w:rPr>
          <w:bCs/>
          <w:sz w:val="20"/>
          <w:szCs w:val="20"/>
          <w:lang w:val="de-DE"/>
        </w:rPr>
        <w:t xml:space="preserve"> at room temperature and piperidine (</w:t>
      </w:r>
      <w:r w:rsidR="006065C2" w:rsidRPr="00C25EB2">
        <w:rPr>
          <w:bCs/>
          <w:sz w:val="20"/>
          <w:szCs w:val="20"/>
          <w:lang w:val="de-DE"/>
        </w:rPr>
        <w:t>0.1</w:t>
      </w:r>
      <w:r w:rsidR="00A217F0" w:rsidRPr="00C25EB2">
        <w:rPr>
          <w:bCs/>
          <w:sz w:val="20"/>
          <w:szCs w:val="20"/>
          <w:lang w:val="de-DE"/>
        </w:rPr>
        <w:t xml:space="preserve"> mmol) was added to the reaction flask. The reaction mixture was stirred at 75 °C for </w:t>
      </w:r>
      <w:r w:rsidR="006065C2" w:rsidRPr="00C25EB2">
        <w:rPr>
          <w:bCs/>
          <w:sz w:val="20"/>
          <w:szCs w:val="20"/>
          <w:lang w:val="de-DE"/>
        </w:rPr>
        <w:t>24 h</w:t>
      </w:r>
      <w:r w:rsidR="00A217F0" w:rsidRPr="00C25EB2">
        <w:rPr>
          <w:bCs/>
          <w:sz w:val="20"/>
          <w:szCs w:val="20"/>
          <w:lang w:val="de-DE"/>
        </w:rPr>
        <w:t xml:space="preserve"> and then allowed to cool down to room temperature until</w:t>
      </w:r>
      <w:r w:rsidR="006065C2" w:rsidRPr="00C25EB2">
        <w:rPr>
          <w:bCs/>
          <w:sz w:val="20"/>
          <w:szCs w:val="20"/>
          <w:lang w:val="de-DE"/>
        </w:rPr>
        <w:t xml:space="preserve"> the reaction was completed</w:t>
      </w:r>
      <w:r w:rsidR="006065C2" w:rsidRPr="00C25EB2">
        <w:rPr>
          <w:rFonts w:hint="eastAsia"/>
          <w:bCs/>
          <w:sz w:val="20"/>
          <w:szCs w:val="20"/>
          <w:lang w:val="de-DE"/>
        </w:rPr>
        <w:t>.</w:t>
      </w:r>
      <w:r w:rsidR="006065C2" w:rsidRPr="00C25EB2">
        <w:rPr>
          <w:bCs/>
          <w:sz w:val="20"/>
          <w:szCs w:val="20"/>
          <w:lang w:val="de-DE"/>
        </w:rPr>
        <w:t xml:space="preserve"> After removal of the solvent </w:t>
      </w:r>
      <w:r w:rsidR="006065C2" w:rsidRPr="00C25EB2">
        <w:rPr>
          <w:bCs/>
          <w:i/>
          <w:sz w:val="20"/>
          <w:szCs w:val="20"/>
          <w:lang w:val="de-DE"/>
        </w:rPr>
        <w:t>in vacuo</w:t>
      </w:r>
      <w:r w:rsidR="006065C2" w:rsidRPr="00C25EB2">
        <w:rPr>
          <w:bCs/>
          <w:sz w:val="20"/>
          <w:szCs w:val="20"/>
          <w:lang w:val="de-DE"/>
        </w:rPr>
        <w:t>, the residue was purified by flash chromatography on silica gel (</w:t>
      </w:r>
      <w:r w:rsidR="00EE1D56" w:rsidRPr="00C25EB2">
        <w:rPr>
          <w:bCs/>
          <w:sz w:val="20"/>
          <w:szCs w:val="20"/>
          <w:lang w:val="de-DE"/>
        </w:rPr>
        <w:t>pre-treated</w:t>
      </w:r>
      <w:r w:rsidR="006065C2" w:rsidRPr="00C25EB2">
        <w:rPr>
          <w:bCs/>
          <w:sz w:val="20"/>
          <w:szCs w:val="20"/>
          <w:lang w:val="de-DE"/>
        </w:rPr>
        <w:t xml:space="preserve"> with trimethylamine, using </w:t>
      </w:r>
      <w:r w:rsidR="001843DD" w:rsidRPr="00C25EB2">
        <w:rPr>
          <w:bCs/>
          <w:sz w:val="20"/>
          <w:szCs w:val="20"/>
          <w:lang w:val="de-DE"/>
        </w:rPr>
        <w:t>petroleum ether-EtOAc</w:t>
      </w:r>
      <w:r w:rsidR="006065C2" w:rsidRPr="00C25EB2">
        <w:rPr>
          <w:bCs/>
          <w:sz w:val="20"/>
          <w:szCs w:val="20"/>
          <w:lang w:val="de-DE"/>
        </w:rPr>
        <w:t xml:space="preserve"> as eluent) to </w:t>
      </w:r>
      <w:r w:rsidR="006065C2" w:rsidRPr="00C25EB2">
        <w:rPr>
          <w:sz w:val="20"/>
          <w:szCs w:val="20"/>
        </w:rPr>
        <w:t>give</w:t>
      </w:r>
      <w:r w:rsidR="006065C2" w:rsidRPr="00C25EB2" w:rsidDel="00296D2B">
        <w:rPr>
          <w:sz w:val="20"/>
          <w:szCs w:val="20"/>
        </w:rPr>
        <w:t xml:space="preserve"> </w:t>
      </w:r>
      <w:r w:rsidR="006065C2" w:rsidRPr="00C25EB2">
        <w:rPr>
          <w:sz w:val="20"/>
          <w:szCs w:val="20"/>
        </w:rPr>
        <w:t xml:space="preserve">the product </w:t>
      </w:r>
      <w:r w:rsidR="006065C2" w:rsidRPr="00C25EB2">
        <w:rPr>
          <w:b/>
          <w:sz w:val="20"/>
          <w:szCs w:val="20"/>
        </w:rPr>
        <w:t>1</w:t>
      </w:r>
      <w:r w:rsidR="00AE6782" w:rsidRPr="00C25EB2">
        <w:rPr>
          <w:rFonts w:eastAsiaTheme="minorEastAsia"/>
          <w:b/>
          <w:sz w:val="20"/>
          <w:szCs w:val="20"/>
          <w:lang w:eastAsia="zh-CN"/>
        </w:rPr>
        <w:t>4</w:t>
      </w:r>
      <w:r w:rsidR="00AA3E49" w:rsidRPr="00C25EB2">
        <w:rPr>
          <w:rFonts w:eastAsiaTheme="minorEastAsia"/>
          <w:b/>
          <w:sz w:val="20"/>
          <w:szCs w:val="20"/>
          <w:lang w:eastAsia="zh-CN"/>
        </w:rPr>
        <w:t>2</w:t>
      </w:r>
      <w:r w:rsidR="006065C2" w:rsidRPr="00C25EB2">
        <w:rPr>
          <w:b/>
          <w:sz w:val="20"/>
          <w:szCs w:val="20"/>
        </w:rPr>
        <w:t xml:space="preserve"> </w:t>
      </w:r>
      <w:r w:rsidR="006065C2" w:rsidRPr="00C25EB2">
        <w:rPr>
          <w:sz w:val="20"/>
          <w:szCs w:val="20"/>
        </w:rPr>
        <w:t>(</w:t>
      </w:r>
      <w:r w:rsidR="00FB022B" w:rsidRPr="00C25EB2">
        <w:rPr>
          <w:sz w:val="20"/>
          <w:szCs w:val="20"/>
        </w:rPr>
        <w:t xml:space="preserve">71.8 mg, </w:t>
      </w:r>
      <w:r w:rsidR="006065C2" w:rsidRPr="00C25EB2">
        <w:rPr>
          <w:sz w:val="20"/>
          <w:szCs w:val="20"/>
        </w:rPr>
        <w:t>63%</w:t>
      </w:r>
      <w:r w:rsidR="00407282" w:rsidRPr="00C25EB2">
        <w:rPr>
          <w:sz w:val="20"/>
          <w:szCs w:val="20"/>
        </w:rPr>
        <w:t xml:space="preserve"> yield</w:t>
      </w:r>
      <w:r w:rsidR="006065C2" w:rsidRPr="00C25EB2">
        <w:rPr>
          <w:sz w:val="20"/>
          <w:szCs w:val="20"/>
        </w:rPr>
        <w:t>)</w:t>
      </w:r>
      <w:r w:rsidR="00D74A72" w:rsidRPr="00C25EB2">
        <w:rPr>
          <w:sz w:val="20"/>
          <w:szCs w:val="20"/>
        </w:rPr>
        <w:t xml:space="preserve">, as a red solide, mp: </w:t>
      </w:r>
      <w:r w:rsidR="003236AB" w:rsidRPr="00C25EB2">
        <w:rPr>
          <w:rFonts w:eastAsia="宋体"/>
          <w:sz w:val="20"/>
          <w:szCs w:val="20"/>
        </w:rPr>
        <w:t>297</w:t>
      </w:r>
      <w:r w:rsidR="00D74A72" w:rsidRPr="00C25EB2">
        <w:rPr>
          <w:rFonts w:eastAsia="宋体"/>
          <w:sz w:val="20"/>
          <w:szCs w:val="20"/>
        </w:rPr>
        <w:t>-</w:t>
      </w:r>
      <w:r w:rsidR="003236AB" w:rsidRPr="00C25EB2">
        <w:rPr>
          <w:rFonts w:eastAsia="宋体"/>
          <w:sz w:val="20"/>
          <w:szCs w:val="20"/>
        </w:rPr>
        <w:t>298</w:t>
      </w:r>
      <w:r w:rsidR="00D74A72" w:rsidRPr="00C25EB2">
        <w:rPr>
          <w:rFonts w:eastAsia="宋体"/>
          <w:sz w:val="20"/>
          <w:szCs w:val="20"/>
        </w:rPr>
        <w:t xml:space="preserve"> °C. </w:t>
      </w:r>
      <w:r w:rsidR="00275562" w:rsidRPr="00C25EB2">
        <w:rPr>
          <w:b/>
          <w:sz w:val="20"/>
          <w:szCs w:val="20"/>
          <w:vertAlign w:val="superscript"/>
        </w:rPr>
        <w:t>1</w:t>
      </w:r>
      <w:r w:rsidR="00275562" w:rsidRPr="00C25EB2">
        <w:rPr>
          <w:b/>
          <w:sz w:val="20"/>
          <w:szCs w:val="20"/>
        </w:rPr>
        <w:t>H NMR</w:t>
      </w:r>
      <w:r w:rsidR="00275562" w:rsidRPr="00C25EB2">
        <w:rPr>
          <w:sz w:val="20"/>
          <w:szCs w:val="20"/>
        </w:rPr>
        <w:t xml:space="preserve"> (500 MHz, DMSO-</w:t>
      </w:r>
      <w:r w:rsidR="00275562" w:rsidRPr="00C25EB2">
        <w:rPr>
          <w:i/>
          <w:sz w:val="20"/>
          <w:szCs w:val="20"/>
        </w:rPr>
        <w:t>d</w:t>
      </w:r>
      <w:r w:rsidR="00275562" w:rsidRPr="00C25EB2">
        <w:rPr>
          <w:sz w:val="20"/>
          <w:szCs w:val="20"/>
          <w:vertAlign w:val="subscript"/>
        </w:rPr>
        <w:t>6</w:t>
      </w:r>
      <w:r w:rsidR="00275562" w:rsidRPr="00C25EB2">
        <w:rPr>
          <w:sz w:val="20"/>
          <w:szCs w:val="20"/>
        </w:rPr>
        <w:t xml:space="preserve">) δ 12.48 (s, 1H), 8.33 (s, 1H), 8.18 (dd, </w:t>
      </w:r>
      <w:r w:rsidR="00275562" w:rsidRPr="00C25EB2">
        <w:rPr>
          <w:i/>
          <w:iCs/>
          <w:sz w:val="20"/>
          <w:szCs w:val="20"/>
        </w:rPr>
        <w:t>J</w:t>
      </w:r>
      <w:r w:rsidR="00275562" w:rsidRPr="00C25EB2">
        <w:rPr>
          <w:sz w:val="20"/>
          <w:szCs w:val="20"/>
        </w:rPr>
        <w:t xml:space="preserve"> = 9.</w:t>
      </w:r>
      <w:r w:rsidR="00761E02" w:rsidRPr="00C25EB2">
        <w:rPr>
          <w:sz w:val="20"/>
          <w:szCs w:val="20"/>
        </w:rPr>
        <w:t>0</w:t>
      </w:r>
      <w:r w:rsidR="00275562" w:rsidRPr="00C25EB2">
        <w:rPr>
          <w:sz w:val="20"/>
          <w:szCs w:val="20"/>
        </w:rPr>
        <w:t>, 5.</w:t>
      </w:r>
      <w:r w:rsidR="00761E02" w:rsidRPr="00C25EB2">
        <w:rPr>
          <w:sz w:val="20"/>
          <w:szCs w:val="20"/>
        </w:rPr>
        <w:t>5</w:t>
      </w:r>
      <w:r w:rsidR="00275562" w:rsidRPr="00C25EB2">
        <w:rPr>
          <w:sz w:val="20"/>
          <w:szCs w:val="20"/>
        </w:rPr>
        <w:t xml:space="preserve"> Hz, 1H), 7.80 (dd, </w:t>
      </w:r>
      <w:r w:rsidR="00275562" w:rsidRPr="00C25EB2">
        <w:rPr>
          <w:i/>
          <w:iCs/>
          <w:sz w:val="20"/>
          <w:szCs w:val="20"/>
        </w:rPr>
        <w:t>J</w:t>
      </w:r>
      <w:r w:rsidR="00275562" w:rsidRPr="00C25EB2">
        <w:rPr>
          <w:sz w:val="20"/>
          <w:szCs w:val="20"/>
        </w:rPr>
        <w:t xml:space="preserve"> = 9.</w:t>
      </w:r>
      <w:r w:rsidR="00761E02" w:rsidRPr="00C25EB2">
        <w:rPr>
          <w:sz w:val="20"/>
          <w:szCs w:val="20"/>
        </w:rPr>
        <w:t>0</w:t>
      </w:r>
      <w:r w:rsidR="00275562" w:rsidRPr="00C25EB2">
        <w:rPr>
          <w:sz w:val="20"/>
          <w:szCs w:val="20"/>
        </w:rPr>
        <w:t>, 2.</w:t>
      </w:r>
      <w:r w:rsidR="00761E02" w:rsidRPr="00C25EB2">
        <w:rPr>
          <w:sz w:val="20"/>
          <w:szCs w:val="20"/>
        </w:rPr>
        <w:t xml:space="preserve">5 </w:t>
      </w:r>
      <w:r w:rsidR="00275562" w:rsidRPr="00C25EB2">
        <w:rPr>
          <w:sz w:val="20"/>
          <w:szCs w:val="20"/>
        </w:rPr>
        <w:t xml:space="preserve">Hz, 1H), 7.72 (td, </w:t>
      </w:r>
      <w:r w:rsidR="00275562" w:rsidRPr="00C25EB2">
        <w:rPr>
          <w:i/>
          <w:iCs/>
          <w:sz w:val="20"/>
          <w:szCs w:val="20"/>
        </w:rPr>
        <w:t>J</w:t>
      </w:r>
      <w:r w:rsidR="00275562" w:rsidRPr="00C25EB2">
        <w:rPr>
          <w:sz w:val="20"/>
          <w:szCs w:val="20"/>
        </w:rPr>
        <w:t xml:space="preserve"> = </w:t>
      </w:r>
      <w:r w:rsidR="00761E02" w:rsidRPr="00C25EB2">
        <w:rPr>
          <w:sz w:val="20"/>
          <w:szCs w:val="20"/>
        </w:rPr>
        <w:t>9.0</w:t>
      </w:r>
      <w:r w:rsidR="00275562" w:rsidRPr="00C25EB2">
        <w:rPr>
          <w:sz w:val="20"/>
          <w:szCs w:val="20"/>
        </w:rPr>
        <w:t xml:space="preserve">, </w:t>
      </w:r>
      <w:r w:rsidR="00761E02" w:rsidRPr="00C25EB2">
        <w:rPr>
          <w:sz w:val="20"/>
          <w:szCs w:val="20"/>
        </w:rPr>
        <w:t>3.0</w:t>
      </w:r>
      <w:r w:rsidR="00275562" w:rsidRPr="00C25EB2">
        <w:rPr>
          <w:sz w:val="20"/>
          <w:szCs w:val="20"/>
        </w:rPr>
        <w:t xml:space="preserve"> Hz, 1H), 7.67 (s, 1H), 7.43 (d, </w:t>
      </w:r>
      <w:r w:rsidR="00275562" w:rsidRPr="00C25EB2">
        <w:rPr>
          <w:i/>
          <w:iCs/>
          <w:sz w:val="20"/>
          <w:szCs w:val="20"/>
        </w:rPr>
        <w:t>J</w:t>
      </w:r>
      <w:r w:rsidR="00275562" w:rsidRPr="00C25EB2">
        <w:rPr>
          <w:sz w:val="20"/>
          <w:szCs w:val="20"/>
        </w:rPr>
        <w:t xml:space="preserve"> = 8.5 Hz, 2H), 7.14 (d, </w:t>
      </w:r>
      <w:r w:rsidR="00275562" w:rsidRPr="00C25EB2">
        <w:rPr>
          <w:i/>
          <w:iCs/>
          <w:sz w:val="20"/>
          <w:szCs w:val="20"/>
        </w:rPr>
        <w:t>J</w:t>
      </w:r>
      <w:r w:rsidR="00275562" w:rsidRPr="00C25EB2">
        <w:rPr>
          <w:sz w:val="20"/>
          <w:szCs w:val="20"/>
        </w:rPr>
        <w:t xml:space="preserve"> = 8.</w:t>
      </w:r>
      <w:r w:rsidR="00761E02" w:rsidRPr="00C25EB2">
        <w:rPr>
          <w:sz w:val="20"/>
          <w:szCs w:val="20"/>
        </w:rPr>
        <w:t>5</w:t>
      </w:r>
      <w:r w:rsidR="00275562" w:rsidRPr="00C25EB2">
        <w:rPr>
          <w:sz w:val="20"/>
          <w:szCs w:val="20"/>
        </w:rPr>
        <w:t xml:space="preserve"> Hz, 2H), 3.86 (s, 3H).</w:t>
      </w:r>
      <w:r w:rsidR="00761E02" w:rsidRPr="00C25EB2">
        <w:rPr>
          <w:sz w:val="20"/>
          <w:szCs w:val="20"/>
        </w:rPr>
        <w:t xml:space="preserve"> </w:t>
      </w:r>
      <w:r w:rsidR="00603CC1" w:rsidRPr="00C25EB2">
        <w:rPr>
          <w:b/>
          <w:sz w:val="20"/>
          <w:szCs w:val="20"/>
          <w:vertAlign w:val="superscript"/>
        </w:rPr>
        <w:t>13</w:t>
      </w:r>
      <w:r w:rsidR="00603CC1" w:rsidRPr="00C25EB2">
        <w:rPr>
          <w:b/>
          <w:sz w:val="20"/>
          <w:szCs w:val="20"/>
        </w:rPr>
        <w:t>C NMR</w:t>
      </w:r>
      <w:r w:rsidR="00603CC1" w:rsidRPr="00C25EB2">
        <w:rPr>
          <w:sz w:val="20"/>
          <w:szCs w:val="20"/>
        </w:rPr>
        <w:t xml:space="preserve"> (150 MHz, DMSO-</w:t>
      </w:r>
      <w:r w:rsidR="00603CC1" w:rsidRPr="00C25EB2">
        <w:rPr>
          <w:i/>
          <w:sz w:val="20"/>
          <w:szCs w:val="20"/>
        </w:rPr>
        <w:t>d</w:t>
      </w:r>
      <w:r w:rsidR="00603CC1" w:rsidRPr="00C25EB2">
        <w:rPr>
          <w:sz w:val="20"/>
          <w:szCs w:val="20"/>
          <w:vertAlign w:val="subscript"/>
        </w:rPr>
        <w:t>6</w:t>
      </w:r>
      <w:r w:rsidR="00603CC1" w:rsidRPr="00C25EB2">
        <w:rPr>
          <w:sz w:val="20"/>
          <w:szCs w:val="20"/>
        </w:rPr>
        <w:t xml:space="preserve">) δ 172.9, 167.9, 161.1 (d, </w:t>
      </w:r>
      <w:r w:rsidR="00603CC1" w:rsidRPr="00C25EB2">
        <w:rPr>
          <w:i/>
          <w:sz w:val="20"/>
          <w:szCs w:val="20"/>
        </w:rPr>
        <w:t>J</w:t>
      </w:r>
      <w:r w:rsidR="00603CC1" w:rsidRPr="00C25EB2">
        <w:rPr>
          <w:sz w:val="20"/>
          <w:szCs w:val="20"/>
        </w:rPr>
        <w:t xml:space="preserve"> = 247.5 Hz), 159.9, 149.5, 143.5, 137.3, 137.1, 131.</w:t>
      </w:r>
      <w:r w:rsidR="00A96407" w:rsidRPr="00C25EB2">
        <w:rPr>
          <w:sz w:val="20"/>
          <w:szCs w:val="20"/>
        </w:rPr>
        <w:t>5, 131.4</w:t>
      </w:r>
      <w:r w:rsidR="00E2568E" w:rsidRPr="00C25EB2">
        <w:rPr>
          <w:sz w:val="20"/>
          <w:szCs w:val="20"/>
        </w:rPr>
        <w:t>, 131.</w:t>
      </w:r>
      <w:r w:rsidR="00A96407" w:rsidRPr="00C25EB2">
        <w:rPr>
          <w:sz w:val="20"/>
          <w:szCs w:val="20"/>
        </w:rPr>
        <w:t>2</w:t>
      </w:r>
      <w:r w:rsidR="00E2568E" w:rsidRPr="00C25EB2">
        <w:rPr>
          <w:sz w:val="20"/>
          <w:szCs w:val="20"/>
        </w:rPr>
        <w:t xml:space="preserve">, 129.5, 128.2 (d, </w:t>
      </w:r>
      <w:r w:rsidR="00E2568E" w:rsidRPr="00C25EB2">
        <w:rPr>
          <w:i/>
          <w:sz w:val="20"/>
          <w:szCs w:val="20"/>
        </w:rPr>
        <w:t>J</w:t>
      </w:r>
      <w:r w:rsidR="00E2568E" w:rsidRPr="00C25EB2">
        <w:rPr>
          <w:sz w:val="20"/>
          <w:szCs w:val="20"/>
        </w:rPr>
        <w:t xml:space="preserve"> = 10.5 Hz)</w:t>
      </w:r>
      <w:r w:rsidR="00603CC1" w:rsidRPr="00C25EB2">
        <w:rPr>
          <w:sz w:val="20"/>
          <w:szCs w:val="20"/>
        </w:rPr>
        <w:t xml:space="preserve">, 124.9, 121.3 (d, </w:t>
      </w:r>
      <w:r w:rsidR="00603CC1" w:rsidRPr="00C25EB2">
        <w:rPr>
          <w:i/>
          <w:sz w:val="20"/>
          <w:szCs w:val="20"/>
        </w:rPr>
        <w:t>J</w:t>
      </w:r>
      <w:r w:rsidR="00603CC1" w:rsidRPr="00C25EB2">
        <w:rPr>
          <w:sz w:val="20"/>
          <w:szCs w:val="20"/>
        </w:rPr>
        <w:t xml:space="preserve"> = 25.5 Hz), 114.8, 111.5 (d, </w:t>
      </w:r>
      <w:r w:rsidR="00603CC1" w:rsidRPr="00C25EB2">
        <w:rPr>
          <w:i/>
          <w:sz w:val="20"/>
          <w:szCs w:val="20"/>
        </w:rPr>
        <w:t>J</w:t>
      </w:r>
      <w:r w:rsidR="00603CC1" w:rsidRPr="00C25EB2">
        <w:rPr>
          <w:sz w:val="20"/>
          <w:szCs w:val="20"/>
        </w:rPr>
        <w:t xml:space="preserve"> = 21.0 Hz), 55.8.</w:t>
      </w:r>
      <w:r w:rsidR="00A96407" w:rsidRPr="00C25EB2">
        <w:rPr>
          <w:sz w:val="20"/>
          <w:szCs w:val="20"/>
        </w:rPr>
        <w:t xml:space="preserve"> </w:t>
      </w:r>
      <w:r w:rsidR="00A96407" w:rsidRPr="00C25EB2">
        <w:rPr>
          <w:b/>
          <w:sz w:val="20"/>
          <w:szCs w:val="20"/>
          <w:vertAlign w:val="superscript"/>
        </w:rPr>
        <w:t>19</w:t>
      </w:r>
      <w:r w:rsidR="00A96407" w:rsidRPr="00C25EB2">
        <w:rPr>
          <w:b/>
          <w:sz w:val="20"/>
          <w:szCs w:val="20"/>
        </w:rPr>
        <w:t>F NMR</w:t>
      </w:r>
      <w:r w:rsidR="00A96407" w:rsidRPr="00C25EB2">
        <w:rPr>
          <w:sz w:val="20"/>
          <w:szCs w:val="20"/>
        </w:rPr>
        <w:t xml:space="preserve"> (564 MHz, DMSO-</w:t>
      </w:r>
      <w:r w:rsidR="00A96407" w:rsidRPr="00C25EB2">
        <w:rPr>
          <w:i/>
          <w:sz w:val="20"/>
          <w:szCs w:val="20"/>
        </w:rPr>
        <w:t>d</w:t>
      </w:r>
      <w:r w:rsidR="00A96407" w:rsidRPr="00C25EB2">
        <w:rPr>
          <w:sz w:val="20"/>
          <w:szCs w:val="20"/>
          <w:vertAlign w:val="subscript"/>
        </w:rPr>
        <w:t>6</w:t>
      </w:r>
      <w:r w:rsidR="00A96407" w:rsidRPr="00C25EB2">
        <w:rPr>
          <w:sz w:val="20"/>
          <w:szCs w:val="20"/>
        </w:rPr>
        <w:t xml:space="preserve">) δ (-110.85)-(-110.95) (m). </w:t>
      </w:r>
      <w:r w:rsidR="00A96407" w:rsidRPr="00C25EB2">
        <w:rPr>
          <w:rFonts w:eastAsia="宋体"/>
          <w:b/>
          <w:sz w:val="20"/>
          <w:szCs w:val="20"/>
        </w:rPr>
        <w:t>HRMS</w:t>
      </w:r>
      <w:r w:rsidR="00A96407" w:rsidRPr="00C25EB2">
        <w:rPr>
          <w:rFonts w:eastAsia="宋体"/>
          <w:sz w:val="20"/>
          <w:szCs w:val="20"/>
        </w:rPr>
        <w:t xml:space="preserve"> (ESI) m/z calcd. for C</w:t>
      </w:r>
      <w:r w:rsidR="00A96407" w:rsidRPr="00C25EB2">
        <w:rPr>
          <w:rFonts w:eastAsia="宋体"/>
          <w:sz w:val="20"/>
          <w:szCs w:val="20"/>
          <w:vertAlign w:val="subscript"/>
        </w:rPr>
        <w:t>20</w:t>
      </w:r>
      <w:r w:rsidR="00A96407" w:rsidRPr="00C25EB2">
        <w:rPr>
          <w:rFonts w:eastAsia="宋体"/>
          <w:sz w:val="20"/>
          <w:szCs w:val="20"/>
        </w:rPr>
        <w:t>H</w:t>
      </w:r>
      <w:r w:rsidR="00A96407" w:rsidRPr="00C25EB2">
        <w:rPr>
          <w:rFonts w:eastAsia="宋体"/>
          <w:sz w:val="20"/>
          <w:szCs w:val="20"/>
          <w:vertAlign w:val="subscript"/>
        </w:rPr>
        <w:t>14</w:t>
      </w:r>
      <w:r w:rsidR="00A96407" w:rsidRPr="00C25EB2">
        <w:rPr>
          <w:rFonts w:eastAsia="宋体"/>
          <w:sz w:val="20"/>
          <w:szCs w:val="20"/>
        </w:rPr>
        <w:t>FN</w:t>
      </w:r>
      <w:r w:rsidR="00A96407" w:rsidRPr="00C25EB2">
        <w:rPr>
          <w:rFonts w:eastAsia="宋体"/>
          <w:sz w:val="20"/>
          <w:szCs w:val="20"/>
          <w:vertAlign w:val="subscript"/>
        </w:rPr>
        <w:t>2</w:t>
      </w:r>
      <w:r w:rsidR="00A96407" w:rsidRPr="00C25EB2">
        <w:rPr>
          <w:rFonts w:eastAsia="宋体"/>
          <w:sz w:val="20"/>
          <w:szCs w:val="20"/>
        </w:rPr>
        <w:t>O</w:t>
      </w:r>
      <w:r w:rsidR="00A96407" w:rsidRPr="00C25EB2">
        <w:rPr>
          <w:rFonts w:eastAsia="宋体"/>
          <w:sz w:val="20"/>
          <w:szCs w:val="20"/>
          <w:vertAlign w:val="subscript"/>
        </w:rPr>
        <w:t>3</w:t>
      </w:r>
      <w:r w:rsidR="00A96407" w:rsidRPr="00C25EB2">
        <w:rPr>
          <w:rFonts w:eastAsia="宋体"/>
          <w:sz w:val="20"/>
          <w:szCs w:val="20"/>
        </w:rPr>
        <w:t>S</w:t>
      </w:r>
      <w:r w:rsidR="00A96407" w:rsidRPr="00C25EB2">
        <w:rPr>
          <w:rFonts w:eastAsia="宋体"/>
          <w:sz w:val="20"/>
          <w:szCs w:val="20"/>
          <w:vertAlign w:val="superscript"/>
        </w:rPr>
        <w:t>+</w:t>
      </w:r>
      <w:r w:rsidR="00A96407" w:rsidRPr="00C25EB2">
        <w:rPr>
          <w:rFonts w:eastAsia="宋体"/>
          <w:sz w:val="20"/>
          <w:szCs w:val="20"/>
        </w:rPr>
        <w:t xml:space="preserve"> [M + H]</w:t>
      </w:r>
      <w:r w:rsidR="00A96407" w:rsidRPr="00C25EB2">
        <w:rPr>
          <w:rFonts w:eastAsia="宋体"/>
          <w:sz w:val="20"/>
          <w:szCs w:val="20"/>
          <w:vertAlign w:val="superscript"/>
        </w:rPr>
        <w:t>+</w:t>
      </w:r>
      <w:r w:rsidR="00A96407" w:rsidRPr="00C25EB2">
        <w:rPr>
          <w:rFonts w:eastAsia="宋体"/>
          <w:sz w:val="20"/>
          <w:szCs w:val="20"/>
        </w:rPr>
        <w:t xml:space="preserve"> 381.0704, found 381.0709. </w:t>
      </w:r>
    </w:p>
    <w:p w14:paraId="727BFF04" w14:textId="77777777" w:rsidR="00264F7C" w:rsidRPr="00C25EB2" w:rsidRDefault="00264F7C" w:rsidP="006065C2">
      <w:pPr>
        <w:pStyle w:val="Paragraph"/>
        <w:ind w:firstLine="0"/>
        <w:jc w:val="both"/>
        <w:rPr>
          <w:rFonts w:eastAsiaTheme="minorEastAsia"/>
          <w:sz w:val="20"/>
          <w:szCs w:val="20"/>
          <w:lang w:eastAsia="zh-CN"/>
        </w:rPr>
      </w:pPr>
    </w:p>
    <w:p w14:paraId="45F13E8E" w14:textId="51638898" w:rsidR="0079270C" w:rsidRPr="00C25EB2" w:rsidRDefault="000E2107" w:rsidP="006065C2">
      <w:pPr>
        <w:pStyle w:val="Paragraph"/>
        <w:ind w:firstLine="0"/>
        <w:jc w:val="both"/>
        <w:rPr>
          <w:sz w:val="20"/>
          <w:szCs w:val="20"/>
        </w:rPr>
      </w:pPr>
      <w:r w:rsidRPr="00C25EB2">
        <w:rPr>
          <w:sz w:val="20"/>
          <w:szCs w:val="20"/>
        </w:rPr>
        <w:br w:type="page"/>
      </w:r>
    </w:p>
    <w:bookmarkEnd w:id="28"/>
    <w:p w14:paraId="2EEA286B" w14:textId="77777777" w:rsidR="003E5FC5" w:rsidRPr="00C25EB2" w:rsidRDefault="003E5FC5" w:rsidP="003E5FC5">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hint="eastAsia"/>
          <w:b/>
          <w:bCs/>
          <w:color w:val="002060"/>
          <w:kern w:val="44"/>
          <w:sz w:val="28"/>
          <w:szCs w:val="28"/>
        </w:rPr>
        <w:lastRenderedPageBreak/>
        <w:t>5</w:t>
      </w:r>
      <w:r w:rsidRPr="00C25EB2">
        <w:rPr>
          <w:rFonts w:ascii="Times New Roman" w:hAnsi="Times New Roman" w:cs="Times New Roman"/>
          <w:b/>
          <w:bCs/>
          <w:color w:val="002060"/>
          <w:kern w:val="44"/>
          <w:sz w:val="28"/>
          <w:szCs w:val="28"/>
        </w:rPr>
        <w:t>. Mechanistic Considerations</w:t>
      </w:r>
    </w:p>
    <w:p w14:paraId="681D5654" w14:textId="2DDBAC31" w:rsidR="003E5FC5" w:rsidRPr="00C25EB2" w:rsidRDefault="003E5FC5" w:rsidP="003E5FC5">
      <w:pPr>
        <w:pStyle w:val="2"/>
        <w:spacing w:before="0" w:after="0" w:line="415" w:lineRule="auto"/>
        <w:rPr>
          <w:rFonts w:ascii="Times New Roman" w:hAnsi="Times New Roman" w:cs="Times New Roman"/>
          <w:sz w:val="21"/>
          <w:szCs w:val="20"/>
        </w:rPr>
      </w:pPr>
      <w:r w:rsidRPr="00C25EB2">
        <w:rPr>
          <w:rFonts w:ascii="Times New Roman" w:hAnsi="Times New Roman" w:cs="Times New Roman" w:hint="eastAsia"/>
          <w:sz w:val="21"/>
          <w:szCs w:val="20"/>
          <w:lang w:val="de-DE"/>
        </w:rPr>
        <w:t>5</w:t>
      </w:r>
      <w:r w:rsidRPr="00C25EB2">
        <w:rPr>
          <w:rFonts w:ascii="Times New Roman" w:hAnsi="Times New Roman" w:cs="Times New Roman"/>
          <w:sz w:val="21"/>
          <w:szCs w:val="20"/>
          <w:lang w:val="de-DE"/>
        </w:rPr>
        <w:t>.1</w:t>
      </w:r>
      <w:r w:rsidRPr="00C25EB2">
        <w:rPr>
          <w:rFonts w:ascii="Times New Roman" w:hAnsi="Times New Roman" w:cs="Times New Roman"/>
          <w:szCs w:val="28"/>
        </w:rPr>
        <w:t xml:space="preserve"> </w:t>
      </w:r>
      <w:r w:rsidRPr="00C25EB2">
        <w:rPr>
          <w:rFonts w:ascii="Times New Roman" w:hAnsi="Times New Roman" w:cs="Times New Roman"/>
          <w:sz w:val="21"/>
          <w:szCs w:val="20"/>
        </w:rPr>
        <w:t>Controlled Experiment</w:t>
      </w:r>
    </w:p>
    <w:p w14:paraId="1DEF99DD" w14:textId="7D0FD02D" w:rsidR="00D92DD4" w:rsidRPr="00C25EB2" w:rsidRDefault="00786E4C" w:rsidP="002B17D2">
      <w:pPr>
        <w:jc w:val="left"/>
        <w:rPr>
          <w:rFonts w:ascii="Times New Roman" w:hAnsi="Times New Roman" w:cs="Times New Roman"/>
          <w:kern w:val="0"/>
          <w:sz w:val="16"/>
          <w:szCs w:val="16"/>
        </w:rPr>
      </w:pPr>
      <w:r w:rsidRPr="00C25EB2">
        <w:object w:dxaOrig="10053" w:dyaOrig="13797" w14:anchorId="7495A6D8">
          <v:shape id="_x0000_i1063" type="#_x0000_t75" style="width:417.85pt;height:8in" o:ole="">
            <v:imagedata r:id="rId90" o:title=""/>
          </v:shape>
          <o:OLEObject Type="Embed" ProgID="ChemDraw.Document.6.0" ShapeID="_x0000_i1063" DrawAspect="Content" ObjectID="_1772899583" r:id="rId91"/>
        </w:object>
      </w:r>
      <w:r w:rsidR="00CA5E82" w:rsidRPr="00C25EB2">
        <w:rPr>
          <w:rFonts w:ascii="Times New Roman" w:hAnsi="Times New Roman" w:cs="Times New Roman"/>
          <w:b/>
          <w:kern w:val="0"/>
          <w:sz w:val="18"/>
          <w:szCs w:val="16"/>
        </w:rPr>
        <w:t>Fig. S</w:t>
      </w:r>
      <w:r w:rsidR="00E06433" w:rsidRPr="00C25EB2">
        <w:rPr>
          <w:rFonts w:ascii="Times New Roman" w:hAnsi="Times New Roman" w:cs="Times New Roman"/>
          <w:b/>
          <w:sz w:val="18"/>
          <w:szCs w:val="16"/>
        </w:rPr>
        <w:t>1</w:t>
      </w:r>
      <w:r w:rsidR="00D92DD4" w:rsidRPr="00C25EB2">
        <w:rPr>
          <w:rFonts w:ascii="Times New Roman" w:hAnsi="Times New Roman" w:cs="Times New Roman" w:hint="eastAsia"/>
          <w:b/>
          <w:sz w:val="18"/>
          <w:szCs w:val="16"/>
        </w:rPr>
        <w:t>.</w:t>
      </w:r>
      <w:r w:rsidR="00E06433" w:rsidRPr="00C25EB2">
        <w:rPr>
          <w:rFonts w:ascii="Times New Roman" w:hAnsi="Times New Roman" w:cs="Times New Roman"/>
          <w:b/>
          <w:sz w:val="18"/>
          <w:szCs w:val="16"/>
        </w:rPr>
        <w:t xml:space="preserve"> </w:t>
      </w:r>
      <w:r w:rsidR="002B17D2" w:rsidRPr="00C25EB2">
        <w:rPr>
          <w:rFonts w:ascii="Times New Roman" w:hAnsi="Times New Roman" w:cs="Times New Roman"/>
          <w:sz w:val="18"/>
          <w:szCs w:val="16"/>
        </w:rPr>
        <w:t>Controlled Experiment</w:t>
      </w:r>
      <w:r w:rsidR="00734BBE" w:rsidRPr="00C25EB2">
        <w:rPr>
          <w:rFonts w:ascii="Times New Roman" w:hAnsi="Times New Roman" w:cs="Times New Roman"/>
          <w:kern w:val="0"/>
          <w:sz w:val="18"/>
          <w:szCs w:val="16"/>
        </w:rPr>
        <w:t xml:space="preserve">. </w:t>
      </w:r>
    </w:p>
    <w:p w14:paraId="3992682A" w14:textId="77777777" w:rsidR="002D55EA" w:rsidRPr="00C25EB2" w:rsidRDefault="002D55EA" w:rsidP="003E5FC5">
      <w:pPr>
        <w:spacing w:beforeLines="50" w:before="156"/>
        <w:jc w:val="center"/>
      </w:pPr>
    </w:p>
    <w:p w14:paraId="371FE753" w14:textId="77777777" w:rsidR="002D55EA" w:rsidRPr="00C25EB2" w:rsidRDefault="002D55EA" w:rsidP="003E5FC5">
      <w:pPr>
        <w:spacing w:beforeLines="50" w:before="156"/>
        <w:jc w:val="center"/>
      </w:pPr>
    </w:p>
    <w:p w14:paraId="0FA9C5D4" w14:textId="12A8D745" w:rsidR="002D55EA" w:rsidRPr="00C25EB2" w:rsidRDefault="002D55EA" w:rsidP="002D55EA">
      <w:pPr>
        <w:pStyle w:val="3"/>
        <w:spacing w:before="0" w:after="0" w:line="415" w:lineRule="auto"/>
        <w:rPr>
          <w:rFonts w:ascii="Times New Roman" w:hAnsi="Times New Roman" w:cs="Times New Roman"/>
          <w:sz w:val="21"/>
          <w:szCs w:val="20"/>
        </w:rPr>
      </w:pPr>
      <w:r w:rsidRPr="00C25EB2">
        <w:rPr>
          <w:rFonts w:ascii="Times New Roman" w:hAnsi="Times New Roman" w:cs="Times New Roman" w:hint="eastAsia"/>
          <w:sz w:val="21"/>
          <w:szCs w:val="20"/>
        </w:rPr>
        <w:lastRenderedPageBreak/>
        <w:t>5</w:t>
      </w:r>
      <w:r w:rsidRPr="00C25EB2">
        <w:rPr>
          <w:rFonts w:ascii="Times New Roman" w:hAnsi="Times New Roman" w:cs="Times New Roman"/>
          <w:sz w:val="21"/>
          <w:szCs w:val="20"/>
        </w:rPr>
        <w:t>.1.1 Identification of the Reaction Intermediate</w:t>
      </w:r>
    </w:p>
    <w:p w14:paraId="21A88E04" w14:textId="281A1D57" w:rsidR="00DB3FBE" w:rsidRPr="00C25EB2" w:rsidRDefault="00786E4C" w:rsidP="00DB3FBE">
      <w:pPr>
        <w:jc w:val="center"/>
      </w:pPr>
      <w:r w:rsidRPr="00C25EB2">
        <w:object w:dxaOrig="4787" w:dyaOrig="1226" w14:anchorId="7C0DB5F0">
          <v:shape id="_x0000_i1064" type="#_x0000_t75" style="width:239.3pt;height:61.6pt" o:ole="">
            <v:imagedata r:id="rId92" o:title=""/>
          </v:shape>
          <o:OLEObject Type="Embed" ProgID="ChemDraw.Document.6.0" ShapeID="_x0000_i1064" DrawAspect="Content" ObjectID="_1772899584" r:id="rId93"/>
        </w:object>
      </w:r>
    </w:p>
    <w:p w14:paraId="6FE82A01" w14:textId="2E885F70" w:rsidR="003E5FC5" w:rsidRPr="00C25EB2" w:rsidRDefault="003E5FC5" w:rsidP="003E5FC5">
      <w:pPr>
        <w:rPr>
          <w:rFonts w:ascii="Times New Roman" w:hAnsi="Times New Roman"/>
          <w:sz w:val="20"/>
          <w:szCs w:val="20"/>
        </w:rPr>
      </w:pPr>
      <w:r w:rsidRPr="00C25EB2">
        <w:rPr>
          <w:rFonts w:ascii="Times New Roman" w:hAnsi="Times New Roman"/>
          <w:sz w:val="20"/>
          <w:szCs w:val="20"/>
        </w:rPr>
        <w:t xml:space="preserve">To an </w:t>
      </w:r>
      <w:r w:rsidRPr="00C25EB2">
        <w:rPr>
          <w:rFonts w:ascii="Times New Roman" w:hAnsi="Times New Roman"/>
          <w:sz w:val="20"/>
          <w:szCs w:val="20"/>
          <w:lang w:val="de-DE"/>
        </w:rPr>
        <w:t>oven-dried</w:t>
      </w:r>
      <w:r w:rsidRPr="00C25EB2">
        <w:rPr>
          <w:rFonts w:ascii="Times New Roman" w:hAnsi="Times New Roman"/>
          <w:sz w:val="20"/>
          <w:szCs w:val="20"/>
        </w:rPr>
        <w:t xml:space="preserve"> screw-cap reaction tube were added </w:t>
      </w:r>
      <w:r w:rsidR="00DE210C" w:rsidRPr="00C25EB2">
        <w:rPr>
          <w:rFonts w:ascii="Times New Roman" w:hAnsi="Times New Roman" w:hint="eastAsia"/>
          <w:sz w:val="20"/>
          <w:szCs w:val="20"/>
        </w:rPr>
        <w:t xml:space="preserve">TFHZ-Tfs </w:t>
      </w:r>
      <w:r w:rsidR="00DE210C" w:rsidRPr="00C25EB2">
        <w:rPr>
          <w:rFonts w:ascii="Times New Roman" w:hAnsi="Times New Roman" w:hint="eastAsia"/>
          <w:b/>
          <w:sz w:val="20"/>
          <w:szCs w:val="20"/>
        </w:rPr>
        <w:t>2</w:t>
      </w:r>
      <w:r w:rsidRPr="00C25EB2">
        <w:rPr>
          <w:rFonts w:ascii="Times New Roman" w:hAnsi="Times New Roman"/>
          <w:sz w:val="20"/>
          <w:szCs w:val="20"/>
        </w:rPr>
        <w:t xml:space="preserve"> (</w:t>
      </w:r>
      <w:r w:rsidR="00D6513B" w:rsidRPr="00C25EB2">
        <w:rPr>
          <w:rFonts w:ascii="Times New Roman" w:hAnsi="Times New Roman" w:cs="Times New Roman"/>
          <w:bCs/>
          <w:sz w:val="20"/>
          <w:szCs w:val="20"/>
        </w:rPr>
        <w:t xml:space="preserve">115.3 mg, </w:t>
      </w:r>
      <w:r w:rsidRPr="00C25EB2">
        <w:rPr>
          <w:rFonts w:ascii="Times New Roman" w:hAnsi="Times New Roman"/>
          <w:sz w:val="20"/>
          <w:szCs w:val="20"/>
        </w:rPr>
        <w:t>0.</w:t>
      </w:r>
      <w:r w:rsidR="002D55EA" w:rsidRPr="00C25EB2">
        <w:rPr>
          <w:rFonts w:ascii="Times New Roman" w:hAnsi="Times New Roman"/>
          <w:sz w:val="20"/>
          <w:szCs w:val="20"/>
        </w:rPr>
        <w:t>3</w:t>
      </w:r>
      <w:r w:rsidRPr="00C25EB2">
        <w:rPr>
          <w:rFonts w:ascii="Times New Roman" w:hAnsi="Times New Roman"/>
          <w:sz w:val="20"/>
          <w:szCs w:val="20"/>
        </w:rPr>
        <w:t xml:space="preserve">6 mmol, </w:t>
      </w:r>
      <w:r w:rsidR="002D55EA" w:rsidRPr="00C25EB2">
        <w:rPr>
          <w:rFonts w:ascii="Times New Roman" w:hAnsi="Times New Roman"/>
          <w:sz w:val="20"/>
          <w:szCs w:val="20"/>
        </w:rPr>
        <w:t>1.2</w:t>
      </w:r>
      <w:r w:rsidRPr="00C25EB2">
        <w:rPr>
          <w:rFonts w:ascii="Times New Roman" w:hAnsi="Times New Roman"/>
          <w:sz w:val="20"/>
          <w:szCs w:val="20"/>
        </w:rPr>
        <w:t xml:space="preserve"> </w:t>
      </w:r>
      <w:r w:rsidR="00B62E13" w:rsidRPr="00C25EB2">
        <w:rPr>
          <w:rFonts w:ascii="Times New Roman" w:hAnsi="Times New Roman"/>
          <w:sz w:val="20"/>
          <w:szCs w:val="20"/>
        </w:rPr>
        <w:t>equiv.</w:t>
      </w:r>
      <w:r w:rsidRPr="00C25EB2">
        <w:rPr>
          <w:rFonts w:ascii="Times New Roman" w:hAnsi="Times New Roman"/>
          <w:sz w:val="20"/>
          <w:szCs w:val="20"/>
        </w:rPr>
        <w:t xml:space="preserve">), NaH </w:t>
      </w:r>
      <w:r w:rsidRPr="00C25EB2">
        <w:rPr>
          <w:rFonts w:ascii="Times New Roman" w:hAnsi="Times New Roman"/>
          <w:color w:val="000000" w:themeColor="text1"/>
          <w:sz w:val="20"/>
          <w:szCs w:val="20"/>
        </w:rPr>
        <w:t>(</w:t>
      </w:r>
      <w:r w:rsidR="00D6513B" w:rsidRPr="00C25EB2">
        <w:rPr>
          <w:rFonts w:ascii="Times New Roman" w:hAnsi="Times New Roman"/>
          <w:color w:val="000000" w:themeColor="text1"/>
          <w:sz w:val="20"/>
          <w:szCs w:val="20"/>
        </w:rPr>
        <w:t xml:space="preserve">28.8 mg, </w:t>
      </w:r>
      <w:r w:rsidR="002D55EA" w:rsidRPr="00C25EB2">
        <w:rPr>
          <w:rFonts w:ascii="Times New Roman" w:hAnsi="Times New Roman"/>
          <w:color w:val="000000" w:themeColor="text1"/>
          <w:sz w:val="20"/>
          <w:szCs w:val="20"/>
        </w:rPr>
        <w:t>0.7</w:t>
      </w:r>
      <w:r w:rsidR="00D6513B" w:rsidRPr="00C25EB2">
        <w:rPr>
          <w:rFonts w:ascii="Times New Roman" w:hAnsi="Times New Roman"/>
          <w:color w:val="000000" w:themeColor="text1"/>
          <w:sz w:val="20"/>
          <w:szCs w:val="20"/>
        </w:rPr>
        <w:t>2</w:t>
      </w:r>
      <w:r w:rsidRPr="00C25EB2">
        <w:rPr>
          <w:rFonts w:ascii="Times New Roman" w:hAnsi="Times New Roman"/>
          <w:color w:val="000000" w:themeColor="text1"/>
          <w:sz w:val="20"/>
          <w:szCs w:val="20"/>
        </w:rPr>
        <w:t xml:space="preserve"> mmol, </w:t>
      </w:r>
      <w:r w:rsidRPr="00C25EB2">
        <w:rPr>
          <w:rFonts w:ascii="Times New Roman" w:hAnsi="Times New Roman"/>
          <w:sz w:val="20"/>
          <w:szCs w:val="20"/>
        </w:rPr>
        <w:t>60 wt% dispersion in mineral oil</w:t>
      </w:r>
      <w:r w:rsidR="005C057E" w:rsidRPr="00C25EB2">
        <w:rPr>
          <w:rFonts w:ascii="Times New Roman" w:hAnsi="Times New Roman"/>
          <w:sz w:val="20"/>
          <w:szCs w:val="20"/>
        </w:rPr>
        <w:t xml:space="preserve">, </w:t>
      </w:r>
      <w:r w:rsidR="005C057E" w:rsidRPr="00C25EB2">
        <w:rPr>
          <w:rFonts w:ascii="Times New Roman" w:hAnsi="Times New Roman"/>
          <w:color w:val="000000" w:themeColor="text1"/>
          <w:sz w:val="20"/>
          <w:szCs w:val="20"/>
        </w:rPr>
        <w:t>2.4 equiv.</w:t>
      </w:r>
      <w:r w:rsidRPr="00C25EB2">
        <w:rPr>
          <w:rFonts w:ascii="Times New Roman" w:hAnsi="Times New Roman"/>
          <w:color w:val="000000" w:themeColor="text1"/>
          <w:sz w:val="20"/>
          <w:szCs w:val="20"/>
        </w:rPr>
        <w:t>), methyl 1-(</w:t>
      </w:r>
      <w:r w:rsidRPr="00C25EB2">
        <w:rPr>
          <w:rFonts w:ascii="Times New Roman" w:hAnsi="Times New Roman"/>
          <w:i/>
          <w:color w:val="000000" w:themeColor="text1"/>
          <w:sz w:val="20"/>
          <w:szCs w:val="20"/>
        </w:rPr>
        <w:t>tert</w:t>
      </w:r>
      <w:r w:rsidRPr="00C25EB2">
        <w:rPr>
          <w:rFonts w:ascii="Times New Roman" w:hAnsi="Times New Roman"/>
          <w:color w:val="000000" w:themeColor="text1"/>
          <w:sz w:val="20"/>
          <w:szCs w:val="20"/>
        </w:rPr>
        <w:t>-butyldimethylsilyl)-1</w:t>
      </w:r>
      <w:r w:rsidRPr="00C25EB2">
        <w:rPr>
          <w:rFonts w:ascii="Times New Roman" w:hAnsi="Times New Roman"/>
          <w:i/>
          <w:color w:val="000000" w:themeColor="text1"/>
          <w:sz w:val="20"/>
          <w:szCs w:val="20"/>
        </w:rPr>
        <w:t>H</w:t>
      </w:r>
      <w:r w:rsidRPr="00C25EB2">
        <w:rPr>
          <w:rFonts w:ascii="Times New Roman" w:hAnsi="Times New Roman"/>
          <w:color w:val="000000" w:themeColor="text1"/>
          <w:sz w:val="20"/>
          <w:szCs w:val="20"/>
        </w:rPr>
        <w:t>-indole-5-carboxylate (</w:t>
      </w:r>
      <w:r w:rsidR="00D6513B" w:rsidRPr="00C25EB2">
        <w:rPr>
          <w:rFonts w:ascii="Times New Roman" w:hAnsi="Times New Roman"/>
          <w:color w:val="000000" w:themeColor="text1"/>
          <w:sz w:val="20"/>
          <w:szCs w:val="20"/>
        </w:rPr>
        <w:t xml:space="preserve">86.7 mg, </w:t>
      </w:r>
      <w:r w:rsidRPr="00C25EB2">
        <w:rPr>
          <w:rFonts w:ascii="Times New Roman" w:hAnsi="Times New Roman"/>
          <w:color w:val="000000" w:themeColor="text1"/>
          <w:sz w:val="20"/>
          <w:szCs w:val="20"/>
        </w:rPr>
        <w:t xml:space="preserve">0.3 mmol, 1.0 </w:t>
      </w:r>
      <w:r w:rsidR="00B62E13" w:rsidRPr="00C25EB2">
        <w:rPr>
          <w:rFonts w:ascii="Times New Roman" w:hAnsi="Times New Roman"/>
          <w:color w:val="000000" w:themeColor="text1"/>
          <w:sz w:val="20"/>
          <w:szCs w:val="20"/>
        </w:rPr>
        <w:t>equiv.</w:t>
      </w:r>
      <w:r w:rsidRPr="00C25EB2">
        <w:rPr>
          <w:rFonts w:ascii="Times New Roman" w:hAnsi="Times New Roman"/>
          <w:color w:val="000000" w:themeColor="text1"/>
          <w:sz w:val="20"/>
          <w:szCs w:val="20"/>
        </w:rPr>
        <w:t>), Tp</w:t>
      </w:r>
      <w:r w:rsidRPr="00C25EB2">
        <w:rPr>
          <w:rFonts w:ascii="Times New Roman" w:hAnsi="Times New Roman"/>
          <w:color w:val="000000" w:themeColor="text1"/>
          <w:sz w:val="20"/>
          <w:szCs w:val="20"/>
          <w:vertAlign w:val="superscript"/>
        </w:rPr>
        <w:t>Br3</w:t>
      </w:r>
      <w:r w:rsidRPr="00C25EB2">
        <w:rPr>
          <w:rFonts w:ascii="Times New Roman" w:hAnsi="Times New Roman"/>
          <w:color w:val="000000" w:themeColor="text1"/>
          <w:sz w:val="20"/>
          <w:szCs w:val="20"/>
        </w:rPr>
        <w:t>Cu(</w:t>
      </w:r>
      <w:r w:rsidR="00123AB6" w:rsidRPr="00C25EB2">
        <w:rPr>
          <w:rFonts w:ascii="Times New Roman" w:hAnsi="Times New Roman"/>
          <w:color w:val="000000" w:themeColor="text1"/>
          <w:sz w:val="20"/>
          <w:szCs w:val="20"/>
        </w:rPr>
        <w:t>NC</w:t>
      </w:r>
      <w:r w:rsidRPr="00C25EB2">
        <w:rPr>
          <w:rFonts w:ascii="Times New Roman" w:hAnsi="Times New Roman"/>
          <w:color w:val="000000" w:themeColor="text1"/>
          <w:sz w:val="20"/>
          <w:szCs w:val="20"/>
        </w:rPr>
        <w:t>Me) (36.0 mg, 10.0 mol%)</w:t>
      </w:r>
      <w:r w:rsidRPr="00C25EB2">
        <w:rPr>
          <w:rFonts w:ascii="Times New Roman" w:hAnsi="Times New Roman"/>
          <w:sz w:val="20"/>
          <w:szCs w:val="20"/>
        </w:rPr>
        <w:t xml:space="preserve"> and PhCF</w:t>
      </w:r>
      <w:r w:rsidRPr="00C25EB2">
        <w:rPr>
          <w:rFonts w:ascii="Times New Roman" w:hAnsi="Times New Roman"/>
          <w:sz w:val="20"/>
          <w:szCs w:val="20"/>
          <w:vertAlign w:val="subscript"/>
        </w:rPr>
        <w:t>3</w:t>
      </w:r>
      <w:r w:rsidRPr="00C25EB2">
        <w:rPr>
          <w:rFonts w:ascii="Times New Roman" w:hAnsi="Times New Roman"/>
          <w:sz w:val="20"/>
          <w:szCs w:val="20"/>
        </w:rPr>
        <w:t xml:space="preserve"> (10 mL) inside a glove box with nitrogen atmosphere.</w:t>
      </w:r>
      <w:r w:rsidRPr="00C25EB2">
        <w:rPr>
          <w:rFonts w:ascii="Times New Roman" w:hAnsi="Times New Roman"/>
          <w:bCs/>
          <w:sz w:val="20"/>
          <w:szCs w:val="20"/>
        </w:rPr>
        <w:t xml:space="preserve"> After transfer out of the glove box, the reaction was continued for an additional 12 h at 60 </w:t>
      </w:r>
      <w:r w:rsidRPr="00C25EB2">
        <w:rPr>
          <w:rFonts w:eastAsia="Times New Roman"/>
          <w:sz w:val="20"/>
          <w:szCs w:val="20"/>
          <w:lang w:val="en-GB"/>
        </w:rPr>
        <w:t>°</w:t>
      </w:r>
      <w:r w:rsidRPr="00C25EB2">
        <w:rPr>
          <w:rFonts w:ascii="Times New Roman" w:hAnsi="Times New Roman"/>
          <w:bCs/>
          <w:sz w:val="20"/>
          <w:szCs w:val="20"/>
        </w:rPr>
        <w:t>C.</w:t>
      </w:r>
      <w:r w:rsidRPr="00C25EB2">
        <w:rPr>
          <w:rFonts w:ascii="Times New Roman" w:hAnsi="Times New Roman"/>
          <w:sz w:val="20"/>
          <w:szCs w:val="20"/>
        </w:rPr>
        <w:t xml:space="preserve"> </w:t>
      </w:r>
      <w:r w:rsidRPr="00C25EB2">
        <w:rPr>
          <w:rFonts w:ascii="Times New Roman" w:hAnsi="Times New Roman"/>
          <w:bCs/>
          <w:sz w:val="20"/>
          <w:szCs w:val="20"/>
        </w:rPr>
        <w:t xml:space="preserve">The reaction mixture was filtered through a short pad of silica gel with DCM as an eluent. After removal of the solvent, the reside </w:t>
      </w:r>
      <w:r w:rsidRPr="00C25EB2">
        <w:rPr>
          <w:rFonts w:ascii="Times New Roman" w:hAnsi="Times New Roman"/>
          <w:sz w:val="20"/>
          <w:szCs w:val="20"/>
        </w:rPr>
        <w:t xml:space="preserve">was purified by flash column chromatography </w:t>
      </w:r>
      <w:r w:rsidRPr="00C25EB2">
        <w:rPr>
          <w:rFonts w:ascii="Times New Roman" w:hAnsi="Times New Roman"/>
          <w:bCs/>
          <w:sz w:val="20"/>
          <w:szCs w:val="20"/>
        </w:rPr>
        <w:t xml:space="preserve">on silica gel (using </w:t>
      </w:r>
      <w:r w:rsidR="001843DD" w:rsidRPr="00C25EB2">
        <w:rPr>
          <w:rFonts w:ascii="Times New Roman" w:hAnsi="Times New Roman"/>
          <w:bCs/>
          <w:sz w:val="20"/>
          <w:szCs w:val="20"/>
        </w:rPr>
        <w:t>petroleum ether-EtOAc</w:t>
      </w:r>
      <w:r w:rsidRPr="00C25EB2">
        <w:rPr>
          <w:rFonts w:ascii="Times New Roman" w:hAnsi="Times New Roman"/>
          <w:bCs/>
          <w:sz w:val="20"/>
          <w:szCs w:val="20"/>
        </w:rPr>
        <w:t xml:space="preserve"> as eluent)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Pr="00C25EB2">
        <w:rPr>
          <w:rFonts w:ascii="Times New Roman" w:hAnsi="Times New Roman"/>
          <w:b/>
          <w:sz w:val="20"/>
          <w:szCs w:val="20"/>
        </w:rPr>
        <w:t>1</w:t>
      </w:r>
      <w:r w:rsidR="000D7C68" w:rsidRPr="00C25EB2">
        <w:rPr>
          <w:rFonts w:ascii="Times New Roman" w:hAnsi="Times New Roman"/>
          <w:b/>
          <w:sz w:val="20"/>
          <w:szCs w:val="20"/>
        </w:rPr>
        <w:t>44</w:t>
      </w:r>
      <w:r w:rsidR="00BC4210" w:rsidRPr="00C25EB2">
        <w:rPr>
          <w:rFonts w:ascii="Times New Roman" w:hAnsi="Times New Roman"/>
          <w:sz w:val="20"/>
          <w:szCs w:val="20"/>
        </w:rPr>
        <w:t xml:space="preserve"> (</w:t>
      </w:r>
      <w:r w:rsidR="001F4D64" w:rsidRPr="00C25EB2">
        <w:rPr>
          <w:rFonts w:ascii="Times New Roman" w:hAnsi="Times New Roman"/>
          <w:sz w:val="20"/>
          <w:szCs w:val="20"/>
        </w:rPr>
        <w:t xml:space="preserve">105.7mg, </w:t>
      </w:r>
      <w:r w:rsidR="00BC4210" w:rsidRPr="00C25EB2">
        <w:rPr>
          <w:rFonts w:ascii="Times New Roman" w:hAnsi="Times New Roman"/>
          <w:sz w:val="20"/>
          <w:szCs w:val="20"/>
        </w:rPr>
        <w:t>95%</w:t>
      </w:r>
      <w:r w:rsidR="00407282" w:rsidRPr="00C25EB2">
        <w:rPr>
          <w:rFonts w:ascii="Times New Roman" w:hAnsi="Times New Roman" w:cs="Times New Roman"/>
          <w:sz w:val="20"/>
          <w:szCs w:val="20"/>
        </w:rPr>
        <w:t xml:space="preserve"> yield</w:t>
      </w:r>
      <w:r w:rsidR="00BC4210" w:rsidRPr="00C25EB2">
        <w:rPr>
          <w:rFonts w:ascii="Times New Roman" w:hAnsi="Times New Roman"/>
          <w:sz w:val="20"/>
          <w:szCs w:val="20"/>
        </w:rPr>
        <w:t>)</w:t>
      </w:r>
      <w:r w:rsidR="003236AB" w:rsidRPr="00C25EB2">
        <w:rPr>
          <w:rFonts w:ascii="Times New Roman" w:hAnsi="Times New Roman"/>
          <w:sz w:val="20"/>
          <w:szCs w:val="20"/>
        </w:rPr>
        <w:t xml:space="preserve">, as </w:t>
      </w:r>
      <w:r w:rsidR="003236AB" w:rsidRPr="00C25EB2">
        <w:rPr>
          <w:rFonts w:ascii="Times New Roman" w:hAnsi="Times New Roman" w:hint="eastAsia"/>
          <w:sz w:val="20"/>
          <w:szCs w:val="20"/>
        </w:rPr>
        <w:t>a</w:t>
      </w:r>
      <w:r w:rsidR="003236AB" w:rsidRPr="00C25EB2">
        <w:rPr>
          <w:rFonts w:ascii="Times New Roman" w:hAnsi="Times New Roman"/>
          <w:sz w:val="20"/>
          <w:szCs w:val="20"/>
        </w:rPr>
        <w:t xml:space="preserve"> white solide, mp: 110-112 </w:t>
      </w:r>
      <w:r w:rsidR="003236AB" w:rsidRPr="00C25EB2">
        <w:rPr>
          <w:rFonts w:ascii="Times New Roman" w:hAnsi="Times New Roman"/>
          <w:sz w:val="20"/>
          <w:szCs w:val="20"/>
        </w:rPr>
        <w:sym w:font="Symbol" w:char="F0B0"/>
      </w:r>
      <w:r w:rsidR="003236AB" w:rsidRPr="00C25EB2">
        <w:rPr>
          <w:rFonts w:ascii="Times New Roman" w:hAnsi="Times New Roman"/>
          <w:sz w:val="20"/>
          <w:szCs w:val="20"/>
        </w:rPr>
        <w:t>C</w:t>
      </w:r>
      <w:r w:rsidRPr="00C25EB2">
        <w:rPr>
          <w:rFonts w:ascii="Times New Roman" w:hAnsi="Times New Roman"/>
          <w:sz w:val="20"/>
          <w:szCs w:val="20"/>
        </w:rPr>
        <w:t>.</w:t>
      </w:r>
      <w:r w:rsidRPr="00C25EB2">
        <w:rPr>
          <w:rFonts w:ascii="Times New Roman" w:hAnsi="Times New Roman"/>
          <w:b/>
          <w:sz w:val="20"/>
          <w:szCs w:val="20"/>
        </w:rPr>
        <w:t xml:space="preserve"> </w:t>
      </w: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7.99 (s, 1H), 7.78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6.73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3.92 (s, 1H), 3.86 (s, 3H), 3.10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4.0 Hz, 1H), 0.99 (s, 9H), 0.80-0.73 (m, 1H), 0.43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17.0 Hz, 6H).</w:t>
      </w:r>
      <w:r w:rsidR="00E146DF" w:rsidRPr="00C25EB2">
        <w:rPr>
          <w:rFonts w:ascii="Times New Roman" w:hAnsi="Times New Roman" w:cs="Times New Roman"/>
          <w:sz w:val="20"/>
          <w:szCs w:val="20"/>
        </w:rPr>
        <w:t xml:space="preserve"> </w:t>
      </w:r>
      <w:r w:rsidR="000651B5" w:rsidRPr="00C25EB2">
        <w:rPr>
          <w:rFonts w:ascii="Times New Roman" w:hAnsi="Times New Roman" w:cs="Times New Roman"/>
          <w:b/>
          <w:sz w:val="20"/>
          <w:szCs w:val="20"/>
          <w:vertAlign w:val="superscript"/>
        </w:rPr>
        <w:t>13</w:t>
      </w:r>
      <w:r w:rsidR="000651B5" w:rsidRPr="00C25EB2">
        <w:rPr>
          <w:rFonts w:ascii="Times New Roman" w:hAnsi="Times New Roman" w:cs="Times New Roman"/>
          <w:b/>
          <w:sz w:val="20"/>
          <w:szCs w:val="20"/>
        </w:rPr>
        <w:t>C NMR</w:t>
      </w:r>
      <w:r w:rsidR="000651B5" w:rsidRPr="00C25EB2">
        <w:rPr>
          <w:rFonts w:ascii="Times New Roman" w:hAnsi="Times New Roman" w:cs="Times New Roman"/>
          <w:sz w:val="20"/>
          <w:szCs w:val="20"/>
        </w:rPr>
        <w:t xml:space="preserve"> (150 MHz, CDCl3) δ 167.1, 154.7, 130.1, 129.8, 126.3, 126.2 (q, </w:t>
      </w:r>
      <w:r w:rsidR="000651B5" w:rsidRPr="00C25EB2">
        <w:rPr>
          <w:rFonts w:ascii="Times New Roman" w:hAnsi="Times New Roman" w:cs="Times New Roman"/>
          <w:i/>
          <w:sz w:val="20"/>
          <w:szCs w:val="20"/>
        </w:rPr>
        <w:t>J</w:t>
      </w:r>
      <w:r w:rsidR="000651B5" w:rsidRPr="00C25EB2">
        <w:rPr>
          <w:rFonts w:ascii="Times New Roman" w:hAnsi="Times New Roman" w:cs="Times New Roman"/>
          <w:sz w:val="20"/>
          <w:szCs w:val="20"/>
        </w:rPr>
        <w:t xml:space="preserve"> = 270.0 Hz), 119.8, 110.6, 51.</w:t>
      </w:r>
      <w:r w:rsidR="00C17E31" w:rsidRPr="00C25EB2">
        <w:rPr>
          <w:rFonts w:ascii="Times New Roman" w:hAnsi="Times New Roman" w:cs="Times New Roman"/>
          <w:sz w:val="20"/>
          <w:szCs w:val="20"/>
        </w:rPr>
        <w:t>7</w:t>
      </w:r>
      <w:r w:rsidR="000651B5" w:rsidRPr="00C25EB2">
        <w:rPr>
          <w:rFonts w:ascii="Times New Roman" w:hAnsi="Times New Roman" w:cs="Times New Roman"/>
          <w:sz w:val="20"/>
          <w:szCs w:val="20"/>
        </w:rPr>
        <w:t>, 44.</w:t>
      </w:r>
      <w:r w:rsidR="00C17E31" w:rsidRPr="00C25EB2">
        <w:rPr>
          <w:rFonts w:ascii="Times New Roman" w:hAnsi="Times New Roman" w:cs="Times New Roman"/>
          <w:sz w:val="20"/>
          <w:szCs w:val="20"/>
        </w:rPr>
        <w:t xml:space="preserve">2 (q, </w:t>
      </w:r>
      <w:r w:rsidR="00C17E31" w:rsidRPr="00C25EB2">
        <w:rPr>
          <w:rFonts w:ascii="Times New Roman" w:hAnsi="Times New Roman" w:cs="Times New Roman"/>
          <w:i/>
          <w:sz w:val="20"/>
          <w:szCs w:val="20"/>
        </w:rPr>
        <w:t>J</w:t>
      </w:r>
      <w:r w:rsidR="00C17E31" w:rsidRPr="00C25EB2">
        <w:rPr>
          <w:rFonts w:ascii="Times New Roman" w:hAnsi="Times New Roman" w:cs="Times New Roman"/>
          <w:sz w:val="20"/>
          <w:szCs w:val="20"/>
        </w:rPr>
        <w:t xml:space="preserve"> = 4.5 Hz)</w:t>
      </w:r>
      <w:r w:rsidR="000651B5" w:rsidRPr="00C25EB2">
        <w:rPr>
          <w:rFonts w:ascii="Times New Roman" w:hAnsi="Times New Roman" w:cs="Times New Roman"/>
          <w:sz w:val="20"/>
          <w:szCs w:val="20"/>
        </w:rPr>
        <w:t>, 26.4, 24.9</w:t>
      </w:r>
      <w:r w:rsidR="00C17E31" w:rsidRPr="00C25EB2">
        <w:rPr>
          <w:rFonts w:ascii="Times New Roman" w:hAnsi="Times New Roman" w:cs="Times New Roman"/>
          <w:sz w:val="20"/>
          <w:szCs w:val="20"/>
        </w:rPr>
        <w:t xml:space="preserve"> (q, </w:t>
      </w:r>
      <w:r w:rsidR="00C17E31" w:rsidRPr="00C25EB2">
        <w:rPr>
          <w:rFonts w:ascii="Times New Roman" w:hAnsi="Times New Roman" w:cs="Times New Roman"/>
          <w:i/>
          <w:sz w:val="20"/>
          <w:szCs w:val="20"/>
        </w:rPr>
        <w:t>J</w:t>
      </w:r>
      <w:r w:rsidR="00C17E31" w:rsidRPr="00C25EB2">
        <w:rPr>
          <w:rFonts w:ascii="Times New Roman" w:hAnsi="Times New Roman" w:cs="Times New Roman"/>
          <w:sz w:val="20"/>
          <w:szCs w:val="20"/>
        </w:rPr>
        <w:t xml:space="preserve"> = 4.5 Hz)</w:t>
      </w:r>
      <w:r w:rsidR="000651B5" w:rsidRPr="00C25EB2">
        <w:rPr>
          <w:rFonts w:ascii="Times New Roman" w:hAnsi="Times New Roman" w:cs="Times New Roman"/>
          <w:sz w:val="20"/>
          <w:szCs w:val="20"/>
        </w:rPr>
        <w:t>, 21.</w:t>
      </w:r>
      <w:r w:rsidR="00C17E31" w:rsidRPr="00C25EB2">
        <w:rPr>
          <w:rFonts w:ascii="Times New Roman" w:hAnsi="Times New Roman" w:cs="Times New Roman"/>
          <w:sz w:val="20"/>
          <w:szCs w:val="20"/>
        </w:rPr>
        <w:t xml:space="preserve">3 (q, </w:t>
      </w:r>
      <w:r w:rsidR="00C17E31" w:rsidRPr="00C25EB2">
        <w:rPr>
          <w:rFonts w:ascii="Times New Roman" w:hAnsi="Times New Roman" w:cs="Times New Roman"/>
          <w:i/>
          <w:sz w:val="20"/>
          <w:szCs w:val="20"/>
        </w:rPr>
        <w:t>J</w:t>
      </w:r>
      <w:r w:rsidR="00C17E31" w:rsidRPr="00C25EB2">
        <w:rPr>
          <w:rFonts w:ascii="Times New Roman" w:hAnsi="Times New Roman" w:cs="Times New Roman"/>
          <w:sz w:val="20"/>
          <w:szCs w:val="20"/>
        </w:rPr>
        <w:t xml:space="preserve"> = 36.0 Hz)</w:t>
      </w:r>
      <w:r w:rsidR="000651B5" w:rsidRPr="00C25EB2">
        <w:rPr>
          <w:rFonts w:ascii="Times New Roman" w:hAnsi="Times New Roman" w:cs="Times New Roman"/>
          <w:sz w:val="20"/>
          <w:szCs w:val="20"/>
        </w:rPr>
        <w:t>, 20.</w:t>
      </w:r>
      <w:r w:rsidR="00C17E31" w:rsidRPr="00C25EB2">
        <w:rPr>
          <w:rFonts w:ascii="Times New Roman" w:hAnsi="Times New Roman" w:cs="Times New Roman"/>
          <w:sz w:val="20"/>
          <w:szCs w:val="20"/>
        </w:rPr>
        <w:t>2, -4.6</w:t>
      </w:r>
      <w:r w:rsidR="000651B5" w:rsidRPr="00C25EB2">
        <w:rPr>
          <w:rFonts w:ascii="Times New Roman" w:hAnsi="Times New Roman" w:cs="Times New Roman"/>
          <w:sz w:val="20"/>
          <w:szCs w:val="20"/>
        </w:rPr>
        <w:t>.</w:t>
      </w:r>
      <w:r w:rsidR="000C12DE" w:rsidRPr="00C25EB2">
        <w:rPr>
          <w:rFonts w:ascii="Times New Roman" w:hAnsi="Times New Roman" w:cs="Times New Roman"/>
          <w:sz w:val="20"/>
          <w:szCs w:val="20"/>
        </w:rPr>
        <w:t xml:space="preserve"> </w:t>
      </w:r>
      <w:r w:rsidR="000C12DE" w:rsidRPr="00C25EB2">
        <w:rPr>
          <w:rFonts w:ascii="Times New Roman" w:hAnsi="Times New Roman" w:cs="Times New Roman"/>
          <w:b/>
          <w:sz w:val="20"/>
          <w:szCs w:val="20"/>
          <w:vertAlign w:val="superscript"/>
        </w:rPr>
        <w:t>19</w:t>
      </w:r>
      <w:r w:rsidR="000C12DE" w:rsidRPr="00C25EB2">
        <w:rPr>
          <w:rFonts w:ascii="Times New Roman" w:hAnsi="Times New Roman" w:cs="Times New Roman"/>
          <w:b/>
          <w:sz w:val="20"/>
          <w:szCs w:val="20"/>
        </w:rPr>
        <w:t>F NMR</w:t>
      </w:r>
      <w:r w:rsidR="000C12DE" w:rsidRPr="00C25EB2">
        <w:rPr>
          <w:rFonts w:ascii="Times New Roman" w:hAnsi="Times New Roman" w:cs="Times New Roman"/>
          <w:sz w:val="20"/>
          <w:szCs w:val="20"/>
        </w:rPr>
        <w:t xml:space="preserve"> (564 MHz, CDCl</w:t>
      </w:r>
      <w:r w:rsidR="000C12DE" w:rsidRPr="00C25EB2">
        <w:rPr>
          <w:rFonts w:ascii="Times New Roman" w:hAnsi="Times New Roman" w:cs="Times New Roman"/>
          <w:sz w:val="20"/>
          <w:szCs w:val="20"/>
          <w:vertAlign w:val="subscript"/>
        </w:rPr>
        <w:t>3</w:t>
      </w:r>
      <w:r w:rsidR="000C12DE" w:rsidRPr="00C25EB2">
        <w:rPr>
          <w:rFonts w:ascii="Times New Roman" w:hAnsi="Times New Roman" w:cs="Times New Roman"/>
          <w:sz w:val="20"/>
          <w:szCs w:val="20"/>
        </w:rPr>
        <w:t>) δ -64.25</w:t>
      </w:r>
      <w:r w:rsidR="005024BE" w:rsidRPr="00C25EB2">
        <w:rPr>
          <w:rFonts w:ascii="Times New Roman" w:hAnsi="Times New Roman" w:cs="Times New Roman"/>
          <w:sz w:val="20"/>
          <w:szCs w:val="20"/>
        </w:rPr>
        <w:t xml:space="preserve"> (d, </w:t>
      </w:r>
      <w:r w:rsidR="005024BE" w:rsidRPr="00C25EB2">
        <w:rPr>
          <w:rFonts w:ascii="Times New Roman" w:hAnsi="Times New Roman" w:cs="Times New Roman"/>
          <w:i/>
          <w:sz w:val="20"/>
          <w:szCs w:val="20"/>
        </w:rPr>
        <w:t>J</w:t>
      </w:r>
      <w:r w:rsidR="005024BE" w:rsidRPr="00C25EB2">
        <w:rPr>
          <w:rFonts w:ascii="Times New Roman" w:hAnsi="Times New Roman" w:cs="Times New Roman"/>
          <w:sz w:val="20"/>
          <w:szCs w:val="20"/>
        </w:rPr>
        <w:t xml:space="preserve"> = 7.3 Hz)</w:t>
      </w:r>
      <w:r w:rsidR="000C12DE" w:rsidRPr="00C25EB2">
        <w:rPr>
          <w:rFonts w:ascii="Times New Roman" w:hAnsi="Times New Roman" w:cs="Times New Roman"/>
          <w:sz w:val="20"/>
          <w:szCs w:val="20"/>
        </w:rPr>
        <w:t xml:space="preserve">. </w:t>
      </w:r>
      <w:r w:rsidR="000C12DE" w:rsidRPr="00C25EB2">
        <w:rPr>
          <w:rFonts w:ascii="Times New Roman" w:eastAsia="宋体" w:hAnsi="Times New Roman" w:cs="Times New Roman"/>
          <w:b/>
          <w:sz w:val="20"/>
          <w:szCs w:val="20"/>
        </w:rPr>
        <w:t>HRMS</w:t>
      </w:r>
      <w:r w:rsidR="000C12DE" w:rsidRPr="00C25EB2">
        <w:rPr>
          <w:rFonts w:ascii="Times New Roman" w:eastAsia="宋体" w:hAnsi="Times New Roman" w:cs="Times New Roman"/>
          <w:sz w:val="20"/>
          <w:szCs w:val="20"/>
        </w:rPr>
        <w:t xml:space="preserve"> (ESI) m/z calcd. for C</w:t>
      </w:r>
      <w:r w:rsidR="000C12DE" w:rsidRPr="00C25EB2">
        <w:rPr>
          <w:rFonts w:ascii="Times New Roman" w:eastAsia="宋体" w:hAnsi="Times New Roman" w:cs="Times New Roman"/>
          <w:sz w:val="20"/>
          <w:szCs w:val="20"/>
          <w:vertAlign w:val="subscript"/>
        </w:rPr>
        <w:t>18</w:t>
      </w:r>
      <w:r w:rsidR="000C12DE" w:rsidRPr="00C25EB2">
        <w:rPr>
          <w:rFonts w:ascii="Times New Roman" w:eastAsia="宋体" w:hAnsi="Times New Roman" w:cs="Times New Roman"/>
          <w:sz w:val="20"/>
          <w:szCs w:val="20"/>
        </w:rPr>
        <w:t>H</w:t>
      </w:r>
      <w:r w:rsidR="000C12DE" w:rsidRPr="00C25EB2">
        <w:rPr>
          <w:rFonts w:ascii="Times New Roman" w:eastAsia="宋体" w:hAnsi="Times New Roman" w:cs="Times New Roman"/>
          <w:sz w:val="20"/>
          <w:szCs w:val="20"/>
          <w:vertAlign w:val="subscript"/>
        </w:rPr>
        <w:t>25</w:t>
      </w:r>
      <w:r w:rsidR="000C12DE" w:rsidRPr="00C25EB2">
        <w:rPr>
          <w:rFonts w:ascii="Times New Roman" w:eastAsia="宋体" w:hAnsi="Times New Roman" w:cs="Times New Roman"/>
          <w:sz w:val="20"/>
          <w:szCs w:val="20"/>
        </w:rPr>
        <w:t>F</w:t>
      </w:r>
      <w:r w:rsidR="000C12DE" w:rsidRPr="00C25EB2">
        <w:rPr>
          <w:rFonts w:ascii="Times New Roman" w:eastAsia="宋体" w:hAnsi="Times New Roman" w:cs="Times New Roman"/>
          <w:sz w:val="20"/>
          <w:szCs w:val="20"/>
          <w:vertAlign w:val="subscript"/>
        </w:rPr>
        <w:t>3</w:t>
      </w:r>
      <w:r w:rsidR="000C12DE" w:rsidRPr="00C25EB2">
        <w:rPr>
          <w:rFonts w:ascii="Times New Roman" w:eastAsia="宋体" w:hAnsi="Times New Roman" w:cs="Times New Roman"/>
          <w:sz w:val="20"/>
          <w:szCs w:val="20"/>
        </w:rPr>
        <w:t>NO</w:t>
      </w:r>
      <w:r w:rsidR="000C12DE" w:rsidRPr="00C25EB2">
        <w:rPr>
          <w:rFonts w:ascii="Times New Roman" w:eastAsia="宋体" w:hAnsi="Times New Roman" w:cs="Times New Roman"/>
          <w:sz w:val="20"/>
          <w:szCs w:val="20"/>
          <w:vertAlign w:val="subscript"/>
        </w:rPr>
        <w:t>2</w:t>
      </w:r>
      <w:r w:rsidR="000C12DE" w:rsidRPr="00C25EB2">
        <w:rPr>
          <w:rFonts w:ascii="Times New Roman" w:eastAsia="宋体" w:hAnsi="Times New Roman" w:cs="Times New Roman"/>
          <w:sz w:val="20"/>
          <w:szCs w:val="20"/>
        </w:rPr>
        <w:t>Si</w:t>
      </w:r>
      <w:r w:rsidR="000C12DE" w:rsidRPr="00C25EB2">
        <w:rPr>
          <w:rFonts w:ascii="Times New Roman" w:eastAsia="宋体" w:hAnsi="Times New Roman" w:cs="Times New Roman"/>
          <w:sz w:val="20"/>
          <w:szCs w:val="20"/>
          <w:vertAlign w:val="superscript"/>
        </w:rPr>
        <w:t>+</w:t>
      </w:r>
      <w:r w:rsidR="000C12DE" w:rsidRPr="00C25EB2">
        <w:rPr>
          <w:rFonts w:ascii="Times New Roman" w:eastAsia="宋体" w:hAnsi="Times New Roman" w:cs="Times New Roman"/>
          <w:sz w:val="20"/>
          <w:szCs w:val="20"/>
        </w:rPr>
        <w:t xml:space="preserve"> [M + H]</w:t>
      </w:r>
      <w:r w:rsidR="000C12DE" w:rsidRPr="00C25EB2">
        <w:rPr>
          <w:rFonts w:ascii="Times New Roman" w:eastAsia="宋体" w:hAnsi="Times New Roman" w:cs="Times New Roman"/>
          <w:sz w:val="20"/>
          <w:szCs w:val="20"/>
          <w:vertAlign w:val="superscript"/>
        </w:rPr>
        <w:t>+</w:t>
      </w:r>
      <w:r w:rsidR="000C12DE" w:rsidRPr="00C25EB2">
        <w:rPr>
          <w:rFonts w:ascii="Times New Roman" w:eastAsia="宋体" w:hAnsi="Times New Roman" w:cs="Times New Roman"/>
          <w:sz w:val="20"/>
          <w:szCs w:val="20"/>
        </w:rPr>
        <w:t xml:space="preserve"> 372.1601, found 372.1594.</w:t>
      </w:r>
    </w:p>
    <w:p w14:paraId="38A05D41" w14:textId="653DBA02" w:rsidR="003E5FC5" w:rsidRPr="00C25EB2" w:rsidRDefault="00786E4C" w:rsidP="003E5FC5">
      <w:pPr>
        <w:spacing w:beforeLines="50" w:before="156"/>
        <w:jc w:val="center"/>
      </w:pPr>
      <w:r w:rsidRPr="00C25EB2">
        <w:object w:dxaOrig="10010" w:dyaOrig="1439" w14:anchorId="479C6120">
          <v:shape id="_x0000_i1065" type="#_x0000_t75" style="width:407.45pt;height:59.95pt" o:ole="">
            <v:imagedata r:id="rId94" o:title=""/>
            <o:lock v:ext="edit" aspectratio="f"/>
          </v:shape>
          <o:OLEObject Type="Embed" ProgID="ChemDraw.Document.6.0" ShapeID="_x0000_i1065" DrawAspect="Content" ObjectID="_1772899585" r:id="rId95"/>
        </w:object>
      </w:r>
    </w:p>
    <w:p w14:paraId="7B2647DF" w14:textId="7AAB9E6F" w:rsidR="003E5FC5" w:rsidRPr="00C25EB2" w:rsidRDefault="003E5FC5" w:rsidP="003E5FC5">
      <w:pPr>
        <w:rPr>
          <w:rFonts w:ascii="Times New Roman" w:hAnsi="Times New Roman"/>
          <w:bCs/>
          <w:sz w:val="20"/>
          <w:szCs w:val="20"/>
        </w:rPr>
      </w:pPr>
      <w:r w:rsidRPr="00C25EB2">
        <w:rPr>
          <w:rFonts w:ascii="Times New Roman" w:hAnsi="Times New Roman" w:cs="Times New Roman"/>
          <w:sz w:val="20"/>
          <w:szCs w:val="20"/>
        </w:rPr>
        <w:t xml:space="preserve">Compound </w:t>
      </w:r>
      <w:r w:rsidRPr="00C25EB2">
        <w:rPr>
          <w:rFonts w:ascii="Times New Roman" w:hAnsi="Times New Roman"/>
          <w:b/>
          <w:sz w:val="20"/>
          <w:szCs w:val="20"/>
        </w:rPr>
        <w:t>1</w:t>
      </w:r>
      <w:r w:rsidR="000D7C68" w:rsidRPr="00C25EB2">
        <w:rPr>
          <w:rFonts w:ascii="Times New Roman" w:hAnsi="Times New Roman"/>
          <w:b/>
          <w:sz w:val="20"/>
          <w:szCs w:val="20"/>
        </w:rPr>
        <w:t>44</w:t>
      </w:r>
      <w:r w:rsidRPr="00C25EB2">
        <w:rPr>
          <w:rFonts w:ascii="Times New Roman" w:hAnsi="Times New Roman" w:cs="Times New Roman"/>
          <w:sz w:val="20"/>
          <w:szCs w:val="20"/>
        </w:rPr>
        <w:t xml:space="preserve"> (0.1 mmol, 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xml:space="preserve">) and CsF (0.12 mmol, 1.2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in DMSO-</w:t>
      </w:r>
      <w:r w:rsidRPr="00C25EB2">
        <w:rPr>
          <w:rFonts w:ascii="Times New Roman" w:hAnsi="Times New Roman" w:cs="Times New Roman"/>
          <w:i/>
          <w:sz w:val="20"/>
          <w:szCs w:val="20"/>
        </w:rPr>
        <w:t>d</w:t>
      </w:r>
      <w:r w:rsidRPr="00C25EB2">
        <w:rPr>
          <w:rFonts w:ascii="Times New Roman" w:hAnsi="Times New Roman" w:cs="Times New Roman"/>
          <w:sz w:val="20"/>
          <w:szCs w:val="20"/>
          <w:vertAlign w:val="subscript"/>
        </w:rPr>
        <w:t>6</w:t>
      </w:r>
      <w:r w:rsidRPr="00C25EB2">
        <w:rPr>
          <w:rFonts w:ascii="Times New Roman" w:hAnsi="Times New Roman" w:cs="Times New Roman"/>
          <w:sz w:val="20"/>
          <w:szCs w:val="20"/>
        </w:rPr>
        <w:t xml:space="preserve"> (1.0 mL) were stirred at </w:t>
      </w:r>
      <w:r w:rsidR="00BC4210" w:rsidRPr="00C25EB2">
        <w:rPr>
          <w:rFonts w:ascii="Times New Roman" w:hAnsi="Times New Roman" w:cs="Times New Roman"/>
          <w:sz w:val="20"/>
          <w:szCs w:val="20"/>
        </w:rPr>
        <w:t xml:space="preserve">40 </w:t>
      </w:r>
      <w:r w:rsidR="00BC4210" w:rsidRPr="00C25EB2">
        <w:rPr>
          <w:rFonts w:ascii="Times New Roman" w:hAnsi="Times New Roman" w:cs="Times New Roman"/>
          <w:sz w:val="20"/>
          <w:szCs w:val="20"/>
        </w:rPr>
        <w:sym w:font="Symbol" w:char="F0B0"/>
      </w:r>
      <w:r w:rsidR="00BC4210" w:rsidRPr="00C25EB2">
        <w:rPr>
          <w:rFonts w:ascii="Times New Roman" w:hAnsi="Times New Roman" w:cs="Times New Roman"/>
          <w:sz w:val="20"/>
          <w:szCs w:val="20"/>
        </w:rPr>
        <w:t>C</w:t>
      </w:r>
      <w:r w:rsidRPr="00C25EB2">
        <w:rPr>
          <w:rFonts w:ascii="Times New Roman" w:hAnsi="Times New Roman" w:cs="Times New Roman"/>
          <w:sz w:val="20"/>
          <w:szCs w:val="20"/>
        </w:rPr>
        <w:t xml:space="preserve"> for </w:t>
      </w:r>
      <w:r w:rsidR="00BC4210" w:rsidRPr="00C25EB2">
        <w:rPr>
          <w:rFonts w:ascii="Times New Roman" w:hAnsi="Times New Roman" w:cs="Times New Roman"/>
          <w:sz w:val="20"/>
          <w:szCs w:val="20"/>
        </w:rPr>
        <w:t>5 h</w:t>
      </w:r>
      <w:r w:rsidRPr="00C25EB2">
        <w:rPr>
          <w:rFonts w:ascii="Times New Roman" w:hAnsi="Times New Roman" w:cs="Times New Roman"/>
          <w:sz w:val="20"/>
          <w:szCs w:val="20"/>
        </w:rPr>
        <w:t xml:space="preserve"> under N</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 atmosphere. </w:t>
      </w:r>
      <w:r w:rsidRPr="00C25EB2">
        <w:rPr>
          <w:rFonts w:ascii="Times New Roman" w:hAnsi="Times New Roman"/>
          <w:bCs/>
          <w:sz w:val="20"/>
          <w:szCs w:val="20"/>
          <w:lang w:val="de-DE"/>
        </w:rPr>
        <w:t xml:space="preserve">The mixture </w:t>
      </w:r>
      <w:r w:rsidRPr="00C25EB2">
        <w:rPr>
          <w:rFonts w:ascii="Times New Roman" w:hAnsi="Times New Roman"/>
          <w:sz w:val="20"/>
          <w:szCs w:val="20"/>
        </w:rPr>
        <w:t xml:space="preserve">was directly </w:t>
      </w:r>
      <w:r w:rsidRPr="00C25EB2">
        <w:rPr>
          <w:rFonts w:ascii="Times New Roman" w:hAnsi="Times New Roman"/>
          <w:bCs/>
          <w:sz w:val="20"/>
          <w:szCs w:val="20"/>
        </w:rPr>
        <w:t xml:space="preserve">analyzed by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spectroscopy. The results showed that approximately 40% of the products </w:t>
      </w:r>
      <w:r w:rsidRPr="00C25EB2">
        <w:rPr>
          <w:rFonts w:ascii="Times New Roman" w:hAnsi="Times New Roman"/>
          <w:b/>
          <w:bCs/>
          <w:sz w:val="20"/>
          <w:szCs w:val="20"/>
        </w:rPr>
        <w:t>1</w:t>
      </w:r>
      <w:r w:rsidR="000D7C68" w:rsidRPr="00C25EB2">
        <w:rPr>
          <w:rFonts w:ascii="Times New Roman" w:hAnsi="Times New Roman"/>
          <w:b/>
          <w:bCs/>
          <w:sz w:val="20"/>
          <w:szCs w:val="20"/>
        </w:rPr>
        <w:t>45</w:t>
      </w:r>
      <w:r w:rsidRPr="00C25EB2">
        <w:rPr>
          <w:rFonts w:ascii="Times New Roman" w:hAnsi="Times New Roman"/>
          <w:bCs/>
          <w:sz w:val="20"/>
          <w:szCs w:val="20"/>
        </w:rPr>
        <w:t xml:space="preserve"> and 42% of the products </w:t>
      </w:r>
      <w:r w:rsidR="000D7C68" w:rsidRPr="00C25EB2">
        <w:rPr>
          <w:rFonts w:ascii="Times New Roman" w:hAnsi="Times New Roman"/>
          <w:b/>
          <w:bCs/>
          <w:sz w:val="20"/>
          <w:szCs w:val="20"/>
        </w:rPr>
        <w:t>146</w:t>
      </w:r>
      <w:r w:rsidRPr="00C25EB2">
        <w:rPr>
          <w:rFonts w:ascii="Times New Roman" w:hAnsi="Times New Roman"/>
          <w:bCs/>
          <w:sz w:val="20"/>
          <w:szCs w:val="20"/>
        </w:rPr>
        <w:t xml:space="preserve"> were produced in the reaction system. Product </w:t>
      </w:r>
      <w:r w:rsidRPr="00C25EB2">
        <w:rPr>
          <w:rFonts w:ascii="Times New Roman" w:hAnsi="Times New Roman"/>
          <w:b/>
          <w:bCs/>
          <w:sz w:val="20"/>
          <w:szCs w:val="20"/>
        </w:rPr>
        <w:t>1</w:t>
      </w:r>
      <w:r w:rsidR="000D7C68" w:rsidRPr="00C25EB2">
        <w:rPr>
          <w:rFonts w:ascii="Times New Roman" w:hAnsi="Times New Roman"/>
          <w:b/>
          <w:bCs/>
          <w:sz w:val="20"/>
          <w:szCs w:val="20"/>
        </w:rPr>
        <w:t>45</w:t>
      </w:r>
      <w:r w:rsidRPr="00C25EB2">
        <w:rPr>
          <w:rFonts w:ascii="Times New Roman" w:hAnsi="Times New Roman"/>
          <w:bCs/>
          <w:sz w:val="20"/>
          <w:szCs w:val="20"/>
        </w:rPr>
        <w:t xml:space="preserve"> can be separated by column chromatography, and the spectrum is shown below</w:t>
      </w:r>
      <w:r w:rsidR="00BC4210" w:rsidRPr="00C25EB2">
        <w:rPr>
          <w:rFonts w:ascii="Times New Roman" w:hAnsi="Times New Roman" w:hint="eastAsia"/>
          <w:bCs/>
          <w:sz w:val="20"/>
          <w:szCs w:val="20"/>
        </w:rPr>
        <w:t>,</w:t>
      </w:r>
      <w:r w:rsidR="00BC4210" w:rsidRPr="00C25EB2">
        <w:rPr>
          <w:rFonts w:ascii="Times New Roman" w:hAnsi="Times New Roman"/>
          <w:bCs/>
          <w:sz w:val="20"/>
          <w:szCs w:val="20"/>
        </w:rPr>
        <w:t xml:space="preserve"> while p</w:t>
      </w:r>
      <w:r w:rsidRPr="00C25EB2">
        <w:rPr>
          <w:rFonts w:ascii="Times New Roman" w:hAnsi="Times New Roman"/>
          <w:bCs/>
          <w:sz w:val="20"/>
          <w:szCs w:val="20"/>
        </w:rPr>
        <w:t xml:space="preserve">roduct </w:t>
      </w:r>
      <w:r w:rsidRPr="00C25EB2">
        <w:rPr>
          <w:rFonts w:ascii="Times New Roman" w:hAnsi="Times New Roman"/>
          <w:b/>
          <w:bCs/>
          <w:sz w:val="20"/>
          <w:szCs w:val="20"/>
        </w:rPr>
        <w:t>1</w:t>
      </w:r>
      <w:r w:rsidR="000D7C68" w:rsidRPr="00C25EB2">
        <w:rPr>
          <w:rFonts w:ascii="Times New Roman" w:hAnsi="Times New Roman"/>
          <w:b/>
          <w:bCs/>
          <w:sz w:val="20"/>
          <w:szCs w:val="20"/>
        </w:rPr>
        <w:t>46</w:t>
      </w:r>
      <w:r w:rsidRPr="00C25EB2">
        <w:rPr>
          <w:rFonts w:ascii="Times New Roman" w:hAnsi="Times New Roman"/>
          <w:bCs/>
          <w:sz w:val="20"/>
          <w:szCs w:val="20"/>
        </w:rPr>
        <w:t xml:space="preserve"> can</w:t>
      </w:r>
      <w:r w:rsidR="00BC4210" w:rsidRPr="00C25EB2">
        <w:rPr>
          <w:rFonts w:ascii="Times New Roman" w:hAnsi="Times New Roman"/>
          <w:bCs/>
          <w:sz w:val="20"/>
          <w:szCs w:val="20"/>
        </w:rPr>
        <w:t xml:space="preserve"> </w:t>
      </w:r>
      <w:r w:rsidRPr="00C25EB2">
        <w:rPr>
          <w:rFonts w:ascii="Times New Roman" w:hAnsi="Times New Roman"/>
          <w:bCs/>
          <w:sz w:val="20"/>
          <w:szCs w:val="20"/>
        </w:rPr>
        <w:t>not be separated</w:t>
      </w:r>
      <w:r w:rsidR="00BC4210" w:rsidRPr="00C25EB2">
        <w:rPr>
          <w:rFonts w:ascii="Times New Roman" w:hAnsi="Times New Roman"/>
          <w:bCs/>
          <w:sz w:val="20"/>
          <w:szCs w:val="20"/>
        </w:rPr>
        <w:t xml:space="preserve"> by column chromatography</w:t>
      </w:r>
      <w:r w:rsidRPr="00C25EB2">
        <w:rPr>
          <w:rFonts w:ascii="Times New Roman" w:hAnsi="Times New Roman"/>
          <w:bCs/>
          <w:sz w:val="20"/>
          <w:szCs w:val="20"/>
        </w:rPr>
        <w:t xml:space="preserve">. </w:t>
      </w:r>
    </w:p>
    <w:p w14:paraId="06A03E3C" w14:textId="4BF3EF4C" w:rsidR="003E5FC5" w:rsidRPr="00C25EB2" w:rsidRDefault="003E5FC5" w:rsidP="003E5FC5">
      <w:pPr>
        <w:rPr>
          <w:rFonts w:ascii="Times New Roman" w:hAnsi="Times New Roman"/>
          <w:bCs/>
          <w:sz w:val="20"/>
          <w:szCs w:val="20"/>
        </w:rPr>
      </w:pPr>
      <w:r w:rsidRPr="00C25EB2">
        <w:rPr>
          <w:rFonts w:ascii="Times New Roman" w:hAnsi="Times New Roman"/>
          <w:bCs/>
          <w:sz w:val="20"/>
          <w:szCs w:val="20"/>
        </w:rPr>
        <w:t xml:space="preserve">Treating these mixtures of </w:t>
      </w:r>
      <w:r w:rsidRPr="00C25EB2">
        <w:rPr>
          <w:rFonts w:ascii="Times New Roman" w:hAnsi="Times New Roman"/>
          <w:b/>
          <w:bCs/>
          <w:sz w:val="20"/>
          <w:szCs w:val="20"/>
        </w:rPr>
        <w:t>1</w:t>
      </w:r>
      <w:r w:rsidR="000D7C68" w:rsidRPr="00C25EB2">
        <w:rPr>
          <w:rFonts w:ascii="Times New Roman" w:hAnsi="Times New Roman"/>
          <w:b/>
          <w:bCs/>
          <w:sz w:val="20"/>
          <w:szCs w:val="20"/>
        </w:rPr>
        <w:t>45</w:t>
      </w:r>
      <w:r w:rsidRPr="00C25EB2">
        <w:rPr>
          <w:rFonts w:ascii="Times New Roman" w:hAnsi="Times New Roman"/>
          <w:bCs/>
          <w:sz w:val="20"/>
          <w:szCs w:val="20"/>
        </w:rPr>
        <w:t xml:space="preserve"> and </w:t>
      </w:r>
      <w:r w:rsidRPr="00C25EB2">
        <w:rPr>
          <w:rFonts w:ascii="Times New Roman" w:hAnsi="Times New Roman"/>
          <w:b/>
          <w:bCs/>
          <w:sz w:val="20"/>
          <w:szCs w:val="20"/>
        </w:rPr>
        <w:t>1</w:t>
      </w:r>
      <w:r w:rsidR="000D7C68" w:rsidRPr="00C25EB2">
        <w:rPr>
          <w:rFonts w:ascii="Times New Roman" w:hAnsi="Times New Roman"/>
          <w:b/>
          <w:bCs/>
          <w:sz w:val="20"/>
          <w:szCs w:val="20"/>
        </w:rPr>
        <w:t>46</w:t>
      </w:r>
      <w:r w:rsidRPr="00C25EB2">
        <w:rPr>
          <w:rFonts w:ascii="Times New Roman" w:hAnsi="Times New Roman"/>
          <w:bCs/>
          <w:sz w:val="20"/>
          <w:szCs w:val="20"/>
        </w:rPr>
        <w:t xml:space="preserve"> to oxidative conditions in water furnished the quinoline-3-carboxaldehyde product </w:t>
      </w:r>
      <w:r w:rsidRPr="00C25EB2">
        <w:rPr>
          <w:rFonts w:ascii="Times New Roman" w:hAnsi="Times New Roman"/>
          <w:b/>
          <w:bCs/>
          <w:sz w:val="20"/>
          <w:szCs w:val="20"/>
        </w:rPr>
        <w:t>6</w:t>
      </w:r>
      <w:r w:rsidR="00E32A65" w:rsidRPr="00C25EB2">
        <w:rPr>
          <w:rFonts w:ascii="Times New Roman" w:hAnsi="Times New Roman"/>
          <w:b/>
          <w:bCs/>
          <w:sz w:val="20"/>
          <w:szCs w:val="20"/>
        </w:rPr>
        <w:t>2</w:t>
      </w:r>
      <w:r w:rsidRPr="00C25EB2">
        <w:rPr>
          <w:rFonts w:ascii="Times New Roman" w:hAnsi="Times New Roman"/>
          <w:bCs/>
          <w:sz w:val="20"/>
          <w:szCs w:val="20"/>
        </w:rPr>
        <w:t xml:space="preserve"> in 80% yield, indicating </w:t>
      </w:r>
      <w:r w:rsidRPr="00C25EB2">
        <w:rPr>
          <w:rFonts w:ascii="Times New Roman" w:hAnsi="Times New Roman"/>
          <w:b/>
          <w:sz w:val="20"/>
          <w:szCs w:val="20"/>
        </w:rPr>
        <w:t>1</w:t>
      </w:r>
      <w:r w:rsidR="000D7C68" w:rsidRPr="00C25EB2">
        <w:rPr>
          <w:rFonts w:ascii="Times New Roman" w:hAnsi="Times New Roman"/>
          <w:b/>
          <w:sz w:val="20"/>
          <w:szCs w:val="20"/>
        </w:rPr>
        <w:t>45</w:t>
      </w:r>
      <w:r w:rsidRPr="00C25EB2">
        <w:rPr>
          <w:rFonts w:ascii="Times New Roman" w:hAnsi="Times New Roman"/>
          <w:bCs/>
          <w:sz w:val="20"/>
          <w:szCs w:val="20"/>
        </w:rPr>
        <w:t xml:space="preserve"> or </w:t>
      </w:r>
      <w:r w:rsidRPr="00C25EB2">
        <w:rPr>
          <w:rFonts w:ascii="Times New Roman" w:hAnsi="Times New Roman"/>
          <w:b/>
          <w:sz w:val="20"/>
          <w:szCs w:val="20"/>
        </w:rPr>
        <w:t>1</w:t>
      </w:r>
      <w:r w:rsidR="000D7C68" w:rsidRPr="00C25EB2">
        <w:rPr>
          <w:rFonts w:ascii="Times New Roman" w:hAnsi="Times New Roman"/>
          <w:b/>
          <w:sz w:val="20"/>
          <w:szCs w:val="20"/>
        </w:rPr>
        <w:t>46</w:t>
      </w:r>
      <w:r w:rsidRPr="00C25EB2">
        <w:rPr>
          <w:rFonts w:ascii="Times New Roman" w:hAnsi="Times New Roman"/>
          <w:bCs/>
          <w:sz w:val="20"/>
          <w:szCs w:val="20"/>
        </w:rPr>
        <w:t xml:space="preserve"> could be the critical intermediate of the process</w:t>
      </w:r>
      <w:r w:rsidR="004C6D00" w:rsidRPr="00C25EB2">
        <w:rPr>
          <w:rFonts w:ascii="Times New Roman" w:hAnsi="Times New Roman"/>
          <w:bCs/>
          <w:sz w:val="20"/>
          <w:szCs w:val="20"/>
        </w:rPr>
        <w:t>.</w:t>
      </w:r>
    </w:p>
    <w:p w14:paraId="4C803FF7" w14:textId="1FB285DD" w:rsidR="003E5FC5" w:rsidRPr="00C25EB2" w:rsidRDefault="003E5FC5" w:rsidP="003E5FC5">
      <w:pPr>
        <w:rPr>
          <w:rFonts w:ascii="Times New Roman" w:hAnsi="Times New Roman"/>
          <w:bCs/>
          <w:sz w:val="20"/>
          <w:szCs w:val="20"/>
        </w:rPr>
      </w:pPr>
      <w:r w:rsidRPr="00C25EB2">
        <w:rPr>
          <w:rFonts w:ascii="Times New Roman" w:hAnsi="Times New Roman"/>
          <w:bCs/>
          <w:sz w:val="20"/>
          <w:szCs w:val="20"/>
        </w:rPr>
        <w:t>(</w:t>
      </w:r>
      <w:r w:rsidRPr="00C25EB2">
        <w:rPr>
          <w:rFonts w:ascii="Times New Roman" w:hAnsi="Times New Roman"/>
          <w:b/>
          <w:bCs/>
          <w:sz w:val="20"/>
          <w:szCs w:val="20"/>
        </w:rPr>
        <w:t>1</w:t>
      </w:r>
      <w:r w:rsidR="000D7C68" w:rsidRPr="00C25EB2">
        <w:rPr>
          <w:rFonts w:ascii="Times New Roman" w:hAnsi="Times New Roman"/>
          <w:b/>
          <w:bCs/>
          <w:sz w:val="20"/>
          <w:szCs w:val="20"/>
        </w:rPr>
        <w:t>45</w:t>
      </w:r>
      <w:r w:rsidRPr="00C25EB2">
        <w:rPr>
          <w:rFonts w:ascii="Times New Roman" w:hAnsi="Times New Roman"/>
          <w:bCs/>
          <w:sz w:val="20"/>
          <w:szCs w:val="20"/>
        </w:rPr>
        <w:t xml:space="preserve">) </w:t>
      </w: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7.75-7.71 (m, 1H), 7.70 (s, 1H), 6.63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4.0 Hz, 1H), 6.57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5.89 (s, 1H), 3.87 (s, 3H), 3.68 (s, 2H). </w:t>
      </w: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166.6, 141.4, 131.5, 129.4, 128.0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124.8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267.0 Hz), 124.2, 98.5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118.5, 114.2, 51.9, 24.1. </w:t>
      </w: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-68.22.</w:t>
      </w:r>
      <w:r w:rsidRPr="00C25EB2">
        <w:t xml:space="preserve"> </w:t>
      </w:r>
      <w:r w:rsidR="003949C9" w:rsidRPr="00C25EB2">
        <w:rPr>
          <w:rFonts w:ascii="Times New Roman" w:eastAsia="宋体" w:hAnsi="Times New Roman" w:cs="Times New Roman"/>
          <w:b/>
          <w:sz w:val="20"/>
          <w:szCs w:val="20"/>
        </w:rPr>
        <w:t>HRMS</w:t>
      </w:r>
      <w:r w:rsidR="003949C9" w:rsidRPr="00C25EB2">
        <w:rPr>
          <w:rFonts w:ascii="Times New Roman" w:eastAsia="宋体" w:hAnsi="Times New Roman" w:cs="Times New Roman"/>
          <w:sz w:val="20"/>
          <w:szCs w:val="20"/>
        </w:rPr>
        <w:t xml:space="preserve"> (ESI) m/z calcd. for C</w:t>
      </w:r>
      <w:r w:rsidR="003949C9" w:rsidRPr="00C25EB2">
        <w:rPr>
          <w:rFonts w:ascii="Times New Roman" w:eastAsia="宋体" w:hAnsi="Times New Roman" w:cs="Times New Roman"/>
          <w:sz w:val="20"/>
          <w:szCs w:val="20"/>
          <w:vertAlign w:val="subscript"/>
        </w:rPr>
        <w:t>12</w:t>
      </w:r>
      <w:r w:rsidR="003949C9" w:rsidRPr="00C25EB2">
        <w:rPr>
          <w:rFonts w:ascii="Times New Roman" w:eastAsia="宋体" w:hAnsi="Times New Roman" w:cs="Times New Roman"/>
          <w:sz w:val="20"/>
          <w:szCs w:val="20"/>
        </w:rPr>
        <w:t>H</w:t>
      </w:r>
      <w:r w:rsidR="003949C9" w:rsidRPr="00C25EB2">
        <w:rPr>
          <w:rFonts w:ascii="Times New Roman" w:eastAsia="宋体" w:hAnsi="Times New Roman" w:cs="Times New Roman"/>
          <w:sz w:val="20"/>
          <w:szCs w:val="20"/>
          <w:vertAlign w:val="subscript"/>
        </w:rPr>
        <w:t>11</w:t>
      </w:r>
      <w:r w:rsidR="003949C9" w:rsidRPr="00C25EB2">
        <w:rPr>
          <w:rFonts w:ascii="Times New Roman" w:eastAsia="宋体" w:hAnsi="Times New Roman" w:cs="Times New Roman"/>
          <w:sz w:val="20"/>
          <w:szCs w:val="20"/>
        </w:rPr>
        <w:t>F</w:t>
      </w:r>
      <w:r w:rsidR="003949C9" w:rsidRPr="00C25EB2">
        <w:rPr>
          <w:rFonts w:ascii="Times New Roman" w:eastAsia="宋体" w:hAnsi="Times New Roman" w:cs="Times New Roman"/>
          <w:sz w:val="20"/>
          <w:szCs w:val="20"/>
          <w:vertAlign w:val="subscript"/>
        </w:rPr>
        <w:t>3</w:t>
      </w:r>
      <w:r w:rsidR="003949C9" w:rsidRPr="00C25EB2">
        <w:rPr>
          <w:rFonts w:ascii="Times New Roman" w:eastAsia="宋体" w:hAnsi="Times New Roman" w:cs="Times New Roman"/>
          <w:sz w:val="20"/>
          <w:szCs w:val="20"/>
        </w:rPr>
        <w:t>NO</w:t>
      </w:r>
      <w:r w:rsidR="003949C9" w:rsidRPr="00C25EB2">
        <w:rPr>
          <w:rFonts w:ascii="Times New Roman" w:eastAsia="宋体" w:hAnsi="Times New Roman" w:cs="Times New Roman"/>
          <w:sz w:val="20"/>
          <w:szCs w:val="20"/>
          <w:vertAlign w:val="subscript"/>
        </w:rPr>
        <w:t>2</w:t>
      </w:r>
      <w:r w:rsidR="003949C9" w:rsidRPr="00C25EB2">
        <w:rPr>
          <w:rFonts w:ascii="Times New Roman" w:eastAsia="宋体" w:hAnsi="Times New Roman" w:cs="Times New Roman"/>
          <w:sz w:val="20"/>
          <w:szCs w:val="20"/>
          <w:vertAlign w:val="superscript"/>
        </w:rPr>
        <w:t>+</w:t>
      </w:r>
      <w:r w:rsidR="003949C9" w:rsidRPr="00C25EB2">
        <w:rPr>
          <w:rFonts w:ascii="Times New Roman" w:eastAsia="宋体" w:hAnsi="Times New Roman" w:cs="Times New Roman"/>
          <w:sz w:val="20"/>
          <w:szCs w:val="20"/>
        </w:rPr>
        <w:t xml:space="preserve"> [M + H]</w:t>
      </w:r>
      <w:r w:rsidR="003949C9" w:rsidRPr="00C25EB2">
        <w:rPr>
          <w:rFonts w:ascii="Times New Roman" w:eastAsia="宋体" w:hAnsi="Times New Roman" w:cs="Times New Roman"/>
          <w:sz w:val="20"/>
          <w:szCs w:val="20"/>
          <w:vertAlign w:val="superscript"/>
        </w:rPr>
        <w:t>+</w:t>
      </w:r>
      <w:r w:rsidR="003949C9" w:rsidRPr="00C25EB2">
        <w:rPr>
          <w:rFonts w:ascii="Times New Roman" w:eastAsia="宋体" w:hAnsi="Times New Roman" w:cs="Times New Roman"/>
          <w:sz w:val="20"/>
          <w:szCs w:val="20"/>
        </w:rPr>
        <w:t xml:space="preserve"> </w:t>
      </w:r>
      <w:r w:rsidR="005F5E7B" w:rsidRPr="00C25EB2">
        <w:rPr>
          <w:rFonts w:ascii="Times New Roman" w:eastAsia="宋体" w:hAnsi="Times New Roman" w:cs="Times New Roman"/>
          <w:sz w:val="20"/>
          <w:szCs w:val="20"/>
        </w:rPr>
        <w:t>258.0736</w:t>
      </w:r>
      <w:r w:rsidR="003949C9" w:rsidRPr="00C25EB2">
        <w:rPr>
          <w:rFonts w:ascii="Times New Roman" w:eastAsia="宋体" w:hAnsi="Times New Roman" w:cs="Times New Roman"/>
          <w:sz w:val="20"/>
          <w:szCs w:val="20"/>
        </w:rPr>
        <w:t xml:space="preserve">, found </w:t>
      </w:r>
      <w:r w:rsidR="005F5E7B" w:rsidRPr="00C25EB2">
        <w:rPr>
          <w:rFonts w:ascii="Times New Roman" w:eastAsia="宋体" w:hAnsi="Times New Roman" w:cs="Times New Roman"/>
          <w:sz w:val="20"/>
          <w:szCs w:val="20"/>
        </w:rPr>
        <w:t>258.0730</w:t>
      </w:r>
      <w:r w:rsidR="003949C9" w:rsidRPr="00C25EB2">
        <w:rPr>
          <w:rFonts w:ascii="Times New Roman" w:eastAsia="宋体" w:hAnsi="Times New Roman" w:cs="Times New Roman"/>
          <w:sz w:val="20"/>
          <w:szCs w:val="20"/>
        </w:rPr>
        <w:t>.</w:t>
      </w:r>
    </w:p>
    <w:p w14:paraId="6F22BB19" w14:textId="5B8EC63A" w:rsidR="003E5FC5" w:rsidRPr="00C25EB2" w:rsidRDefault="00CB5007" w:rsidP="003E5FC5">
      <w:pPr>
        <w:rPr>
          <w:rFonts w:ascii="Times New Roman" w:hAnsi="Times New Roman"/>
          <w:bCs/>
          <w:sz w:val="20"/>
          <w:szCs w:val="20"/>
        </w:rPr>
      </w:pPr>
      <w:r w:rsidRPr="00C25EB2">
        <w:rPr>
          <w:noProof/>
        </w:rPr>
        <w:lastRenderedPageBreak/>
        <w:object w:dxaOrig="1440" w:dyaOrig="1440" w14:anchorId="46705EF3">
          <v:shape id="_x0000_s4067" type="#_x0000_t75" style="position:absolute;left:0;text-align:left;margin-left:97.45pt;margin-top:.9pt;width:183.45pt;height:40.9pt;z-index:251818496;mso-position-horizontal-relative:text;mso-position-vertical-relative:text">
            <v:imagedata r:id="rId96" o:title=""/>
          </v:shape>
          <o:OLEObject Type="Embed" ProgID="ChemDraw.Document.6.0" ShapeID="_x0000_s4067" DrawAspect="Content" ObjectID="_1772899728" r:id="rId97"/>
        </w:object>
      </w:r>
      <w:r w:rsidR="003E5FC5" w:rsidRPr="00C25EB2">
        <w:rPr>
          <w:noProof/>
        </w:rPr>
        <w:drawing>
          <wp:inline distT="0" distB="0" distL="0" distR="0" wp14:anchorId="3BADECC5" wp14:editId="057E068F">
            <wp:extent cx="5272453" cy="1962562"/>
            <wp:effectExtent l="0" t="0" r="4445" b="0"/>
            <wp:docPr id="1143" name="图片 1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47811"/>
                    <a:stretch/>
                  </pic:blipFill>
                  <pic:spPr bwMode="auto">
                    <a:xfrm>
                      <a:off x="0" y="0"/>
                      <a:ext cx="5274310" cy="1963253"/>
                    </a:xfrm>
                    <a:prstGeom prst="rect">
                      <a:avLst/>
                    </a:prstGeom>
                    <a:ln>
                      <a:noFill/>
                    </a:ln>
                    <a:extLst>
                      <a:ext uri="{53640926-AAD7-44D8-BBD7-CCE9431645EC}">
                        <a14:shadowObscured xmlns:a14="http://schemas.microsoft.com/office/drawing/2010/main"/>
                      </a:ext>
                    </a:extLst>
                  </pic:spPr>
                </pic:pic>
              </a:graphicData>
            </a:graphic>
          </wp:inline>
        </w:drawing>
      </w:r>
    </w:p>
    <w:p w14:paraId="22709C27" w14:textId="7BB2E008" w:rsidR="003E5FC5" w:rsidRPr="00C25EB2" w:rsidRDefault="00CA5E82" w:rsidP="003E5FC5">
      <w:pPr>
        <w:jc w:val="center"/>
        <w:rPr>
          <w:rFonts w:ascii="Times New Roman" w:hAnsi="Times New Roman"/>
          <w:bCs/>
          <w:szCs w:val="20"/>
        </w:rPr>
      </w:pPr>
      <w:r w:rsidRPr="00C25EB2">
        <w:rPr>
          <w:rFonts w:ascii="Times New Roman" w:hAnsi="Times New Roman" w:cs="Times New Roman"/>
          <w:b/>
          <w:kern w:val="0"/>
          <w:sz w:val="18"/>
          <w:szCs w:val="16"/>
        </w:rPr>
        <w:t>Fig. S</w:t>
      </w:r>
      <w:r w:rsidR="00E146DF" w:rsidRPr="00C25EB2">
        <w:rPr>
          <w:rFonts w:ascii="Times New Roman" w:hAnsi="Times New Roman" w:cs="Times New Roman"/>
          <w:b/>
          <w:sz w:val="18"/>
          <w:szCs w:val="16"/>
        </w:rPr>
        <w:t>2</w:t>
      </w:r>
      <w:r w:rsidR="003E5FC5" w:rsidRPr="00C25EB2">
        <w:rPr>
          <w:rFonts w:ascii="Times New Roman" w:hAnsi="Times New Roman" w:cs="Times New Roman" w:hint="eastAsia"/>
          <w:b/>
          <w:sz w:val="18"/>
          <w:szCs w:val="16"/>
        </w:rPr>
        <w:t>.</w:t>
      </w:r>
      <w:r w:rsidR="003E5FC5" w:rsidRPr="00C25EB2">
        <w:rPr>
          <w:rFonts w:ascii="Times New Roman" w:hAnsi="Times New Roman" w:cs="Times New Roman"/>
          <w:b/>
          <w:sz w:val="18"/>
          <w:szCs w:val="16"/>
        </w:rPr>
        <w:t xml:space="preserve"> </w:t>
      </w:r>
      <w:r w:rsidR="003E5FC5" w:rsidRPr="00C25EB2">
        <w:rPr>
          <w:rFonts w:ascii="Times New Roman" w:hAnsi="Times New Roman" w:cs="Times New Roman"/>
          <w:sz w:val="18"/>
          <w:szCs w:val="16"/>
        </w:rPr>
        <w:t xml:space="preserve">The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w:t>
      </w:r>
      <w:bookmarkStart w:id="36" w:name="_Hlk158317877"/>
      <w:r w:rsidR="003E5FC5" w:rsidRPr="00C25EB2">
        <w:rPr>
          <w:rFonts w:ascii="Times New Roman" w:hAnsi="Times New Roman" w:cs="Times New Roman"/>
          <w:sz w:val="18"/>
          <w:szCs w:val="16"/>
        </w:rPr>
        <w:t>spectrum</w:t>
      </w:r>
      <w:bookmarkEnd w:id="36"/>
      <w:r w:rsidR="003E5FC5" w:rsidRPr="00C25EB2">
        <w:rPr>
          <w:rFonts w:ascii="Times New Roman" w:hAnsi="Times New Roman" w:cs="Times New Roman"/>
          <w:sz w:val="18"/>
          <w:szCs w:val="16"/>
        </w:rPr>
        <w:t xml:space="preserve"> of the mixture of </w:t>
      </w:r>
      <w:r w:rsidR="003E5FC5" w:rsidRPr="00C25EB2">
        <w:rPr>
          <w:rFonts w:ascii="Times New Roman" w:hAnsi="Times New Roman" w:cs="Times New Roman"/>
          <w:b/>
          <w:sz w:val="18"/>
          <w:szCs w:val="16"/>
        </w:rPr>
        <w:t>1</w:t>
      </w:r>
      <w:r w:rsidR="000D7C68" w:rsidRPr="00C25EB2">
        <w:rPr>
          <w:rFonts w:ascii="Times New Roman" w:hAnsi="Times New Roman" w:cs="Times New Roman"/>
          <w:b/>
          <w:sz w:val="18"/>
          <w:szCs w:val="16"/>
        </w:rPr>
        <w:t>45</w:t>
      </w:r>
      <w:r w:rsidR="003E5FC5" w:rsidRPr="00C25EB2">
        <w:rPr>
          <w:rFonts w:ascii="Times New Roman" w:hAnsi="Times New Roman" w:cs="Times New Roman"/>
          <w:sz w:val="18"/>
          <w:szCs w:val="16"/>
        </w:rPr>
        <w:t xml:space="preserve"> and </w:t>
      </w:r>
      <w:r w:rsidR="003E5FC5" w:rsidRPr="00C25EB2">
        <w:rPr>
          <w:rFonts w:ascii="Times New Roman" w:hAnsi="Times New Roman" w:cs="Times New Roman"/>
          <w:b/>
          <w:sz w:val="18"/>
          <w:szCs w:val="16"/>
        </w:rPr>
        <w:t>1</w:t>
      </w:r>
      <w:r w:rsidR="000D7C68" w:rsidRPr="00C25EB2">
        <w:rPr>
          <w:rFonts w:ascii="Times New Roman" w:hAnsi="Times New Roman" w:cs="Times New Roman"/>
          <w:b/>
          <w:sz w:val="18"/>
          <w:szCs w:val="16"/>
        </w:rPr>
        <w:t>45</w:t>
      </w:r>
    </w:p>
    <w:p w14:paraId="55235790" w14:textId="0F579875" w:rsidR="003E5FC5" w:rsidRPr="00C25EB2" w:rsidRDefault="00CB5007" w:rsidP="003E5FC5">
      <w:pPr>
        <w:rPr>
          <w:rFonts w:ascii="Times New Roman" w:hAnsi="Times New Roman"/>
          <w:bCs/>
          <w:sz w:val="20"/>
          <w:szCs w:val="20"/>
        </w:rPr>
      </w:pPr>
      <w:r w:rsidRPr="00C25EB2">
        <w:rPr>
          <w:noProof/>
        </w:rPr>
        <w:object w:dxaOrig="1440" w:dyaOrig="1440" w14:anchorId="46705EF3">
          <v:shape id="_x0000_s5120" type="#_x0000_t75" style="position:absolute;left:0;text-align:left;margin-left:65.25pt;margin-top:50.1pt;width:183.45pt;height:40.9pt;z-index:252357120;mso-position-horizontal-relative:text;mso-position-vertical-relative:text">
            <v:imagedata r:id="rId96" o:title=""/>
          </v:shape>
          <o:OLEObject Type="Embed" ProgID="ChemDraw.Document.6.0" ShapeID="_x0000_s5120" DrawAspect="Content" ObjectID="_1772899729" r:id="rId99"/>
        </w:object>
      </w:r>
      <w:r w:rsidR="00263445" w:rsidRPr="00C25EB2">
        <w:rPr>
          <w:noProof/>
        </w:rPr>
        <mc:AlternateContent>
          <mc:Choice Requires="wps">
            <w:drawing>
              <wp:anchor distT="0" distB="0" distL="114300" distR="114300" simplePos="0" relativeHeight="251857408" behindDoc="0" locked="0" layoutInCell="1" allowOverlap="1" wp14:anchorId="67FC9727" wp14:editId="1F91D2F2">
                <wp:simplePos x="0" y="0"/>
                <wp:positionH relativeFrom="column">
                  <wp:posOffset>1826232</wp:posOffset>
                </wp:positionH>
                <wp:positionV relativeFrom="paragraph">
                  <wp:posOffset>851556</wp:posOffset>
                </wp:positionV>
                <wp:extent cx="92468" cy="590764"/>
                <wp:effectExtent l="0" t="0" r="60325" b="57150"/>
                <wp:wrapNone/>
                <wp:docPr id="60" name="直接箭头连接符 60"/>
                <wp:cNvGraphicFramePr/>
                <a:graphic xmlns:a="http://schemas.openxmlformats.org/drawingml/2006/main">
                  <a:graphicData uri="http://schemas.microsoft.com/office/word/2010/wordprocessingShape">
                    <wps:wsp>
                      <wps:cNvCnPr/>
                      <wps:spPr>
                        <a:xfrm>
                          <a:off x="0" y="0"/>
                          <a:ext cx="92468" cy="59076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5CAD997" id="_x0000_t32" coordsize="21600,21600" o:spt="32" o:oned="t" path="m,l21600,21600e" filled="f">
                <v:path arrowok="t" fillok="f" o:connecttype="none"/>
                <o:lock v:ext="edit" shapetype="t"/>
              </v:shapetype>
              <v:shape id="直接箭头连接符 60" o:spid="_x0000_s1026" type="#_x0000_t32" style="position:absolute;left:0;text-align:left;margin-left:143.8pt;margin-top:67.05pt;width:7.3pt;height:46.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" strokecolor="red" strokeweight=".5pt">
                <v:stroke endarrow="block" joinstyle="miter"/>
              </v:shape>
            </w:pict>
          </mc:Fallback>
        </mc:AlternateContent>
      </w:r>
      <w:r w:rsidR="00263445" w:rsidRPr="00C25EB2">
        <w:rPr>
          <w:noProof/>
        </w:rPr>
        <mc:AlternateContent>
          <mc:Choice Requires="wps">
            <w:drawing>
              <wp:anchor distT="0" distB="0" distL="114300" distR="114300" simplePos="0" relativeHeight="251859456" behindDoc="0" locked="0" layoutInCell="1" allowOverlap="1" wp14:anchorId="30E1FF30" wp14:editId="5EC37886">
                <wp:simplePos x="0" y="0"/>
                <wp:positionH relativeFrom="column">
                  <wp:posOffset>3095090</wp:posOffset>
                </wp:positionH>
                <wp:positionV relativeFrom="paragraph">
                  <wp:posOffset>1082725</wp:posOffset>
                </wp:positionV>
                <wp:extent cx="576880" cy="1699795"/>
                <wp:effectExtent l="0" t="0" r="71120" b="53340"/>
                <wp:wrapNone/>
                <wp:docPr id="59" name="直接箭头连接符 59"/>
                <wp:cNvGraphicFramePr/>
                <a:graphic xmlns:a="http://schemas.openxmlformats.org/drawingml/2006/main">
                  <a:graphicData uri="http://schemas.microsoft.com/office/word/2010/wordprocessingShape">
                    <wps:wsp>
                      <wps:cNvCnPr/>
                      <wps:spPr>
                        <a:xfrm>
                          <a:off x="0" y="0"/>
                          <a:ext cx="576880" cy="16997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A027E43" id="直接箭头连接符 59" o:spid="_x0000_s1026" type="#_x0000_t32" style="position:absolute;left:0;text-align:left;margin-left:243.7pt;margin-top:85.25pt;width:45.4pt;height:133.85pt;z-index:2518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" strokecolor="red" strokeweight=".5pt">
                <v:stroke endarrow="block" joinstyle="miter"/>
              </v:shape>
            </w:pict>
          </mc:Fallback>
        </mc:AlternateContent>
      </w:r>
      <w:r w:rsidR="00263445" w:rsidRPr="00C25EB2">
        <w:rPr>
          <w:noProof/>
        </w:rPr>
        <mc:AlternateContent>
          <mc:Choice Requires="wps">
            <w:drawing>
              <wp:anchor distT="0" distB="0" distL="114300" distR="114300" simplePos="0" relativeHeight="251858432" behindDoc="0" locked="0" layoutInCell="1" allowOverlap="1" wp14:anchorId="66AD0290" wp14:editId="64DA342A">
                <wp:simplePos x="0" y="0"/>
                <wp:positionH relativeFrom="column">
                  <wp:posOffset>3125912</wp:posOffset>
                </wp:positionH>
                <wp:positionV relativeFrom="paragraph">
                  <wp:posOffset>1062177</wp:posOffset>
                </wp:positionV>
                <wp:extent cx="921678" cy="1727214"/>
                <wp:effectExtent l="0" t="0" r="69215" b="63500"/>
                <wp:wrapNone/>
                <wp:docPr id="58" name="直接箭头连接符 58"/>
                <wp:cNvGraphicFramePr/>
                <a:graphic xmlns:a="http://schemas.openxmlformats.org/drawingml/2006/main">
                  <a:graphicData uri="http://schemas.microsoft.com/office/word/2010/wordprocessingShape">
                    <wps:wsp>
                      <wps:cNvCnPr/>
                      <wps:spPr>
                        <a:xfrm>
                          <a:off x="0" y="0"/>
                          <a:ext cx="921678" cy="172721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CED2DE" id="直接箭头连接符 58" o:spid="_x0000_s1026" type="#_x0000_t32" style="position:absolute;left:0;text-align:left;margin-left:246.15pt;margin-top:83.65pt;width:72.55pt;height:136pt;z-index:2518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" strokecolor="red" strokeweight=".5pt">
                <v:stroke endarrow="block" joinstyle="miter"/>
              </v:shape>
            </w:pict>
          </mc:Fallback>
        </mc:AlternateContent>
      </w:r>
      <w:r w:rsidR="003E5FC5" w:rsidRPr="00C25EB2">
        <w:object w:dxaOrig="14055" w:dyaOrig="9795" w14:anchorId="5546F62B">
          <v:shape id="_x0000_i1068" type="#_x0000_t75" style="width:417.45pt;height:4in" o:ole="">
            <v:imagedata r:id="rId100" o:title=""/>
          </v:shape>
          <o:OLEObject Type="Embed" ProgID="MestReNova.Document.1" ShapeID="_x0000_i1068" DrawAspect="Content" ObjectID="_1772899586" r:id="rId101"/>
        </w:object>
      </w:r>
    </w:p>
    <w:p w14:paraId="47E30F85" w14:textId="10161B8C" w:rsidR="003E5FC5" w:rsidRPr="00C25EB2" w:rsidRDefault="00CA5E82" w:rsidP="003E5FC5">
      <w:pPr>
        <w:jc w:val="center"/>
        <w:rPr>
          <w:rFonts w:ascii="Times New Roman" w:hAnsi="Times New Roman" w:cs="Times New Roman"/>
          <w:sz w:val="18"/>
          <w:szCs w:val="16"/>
        </w:rPr>
      </w:pPr>
      <w:r w:rsidRPr="00C25EB2">
        <w:rPr>
          <w:rFonts w:ascii="Times New Roman" w:hAnsi="Times New Roman" w:cs="Times New Roman"/>
          <w:b/>
          <w:kern w:val="0"/>
          <w:sz w:val="18"/>
          <w:szCs w:val="16"/>
        </w:rPr>
        <w:t>Fig. S</w:t>
      </w:r>
      <w:r w:rsidR="00E146DF" w:rsidRPr="00C25EB2">
        <w:rPr>
          <w:rFonts w:ascii="Times New Roman" w:hAnsi="Times New Roman" w:cs="Times New Roman"/>
          <w:b/>
          <w:sz w:val="18"/>
          <w:szCs w:val="16"/>
        </w:rPr>
        <w:t>3</w:t>
      </w:r>
      <w:r w:rsidR="003E5FC5" w:rsidRPr="00C25EB2">
        <w:rPr>
          <w:rFonts w:ascii="Times New Roman" w:hAnsi="Times New Roman" w:cs="Times New Roman" w:hint="eastAsia"/>
          <w:b/>
          <w:sz w:val="18"/>
          <w:szCs w:val="16"/>
        </w:rPr>
        <w:t>.</w:t>
      </w:r>
      <w:r w:rsidR="003E5FC5" w:rsidRPr="00C25EB2">
        <w:rPr>
          <w:rFonts w:ascii="Times New Roman" w:hAnsi="Times New Roman" w:cs="Times New Roman"/>
          <w:b/>
          <w:sz w:val="18"/>
          <w:szCs w:val="16"/>
        </w:rPr>
        <w:t xml:space="preserve"> </w:t>
      </w:r>
      <w:r w:rsidR="003E5FC5" w:rsidRPr="00C25EB2">
        <w:rPr>
          <w:rFonts w:ascii="Times New Roman" w:hAnsi="Times New Roman" w:cs="Times New Roman"/>
          <w:sz w:val="18"/>
          <w:szCs w:val="16"/>
        </w:rPr>
        <w:t xml:space="preserve">The </w:t>
      </w:r>
      <w:r w:rsidR="003E5FC5" w:rsidRPr="00C25EB2">
        <w:rPr>
          <w:rFonts w:ascii="Times New Roman" w:hAnsi="Times New Roman" w:cs="Times New Roman"/>
          <w:sz w:val="18"/>
          <w:szCs w:val="16"/>
          <w:vertAlign w:val="superscript"/>
        </w:rPr>
        <w:t>19</w:t>
      </w:r>
      <w:r w:rsidR="003E5FC5" w:rsidRPr="00C25EB2">
        <w:rPr>
          <w:rFonts w:ascii="Times New Roman" w:hAnsi="Times New Roman" w:cs="Times New Roman" w:hint="eastAsia"/>
          <w:sz w:val="18"/>
          <w:szCs w:val="16"/>
        </w:rPr>
        <w:t>F</w:t>
      </w:r>
      <w:r w:rsidR="003E5FC5" w:rsidRPr="00C25EB2">
        <w:rPr>
          <w:rFonts w:ascii="Times New Roman" w:hAnsi="Times New Roman" w:cs="Times New Roman"/>
          <w:sz w:val="18"/>
          <w:szCs w:val="16"/>
        </w:rPr>
        <w:t xml:space="preserve"> NMR spectrum of of the mixture of </w:t>
      </w:r>
      <w:r w:rsidR="003E5FC5" w:rsidRPr="00C25EB2">
        <w:rPr>
          <w:rFonts w:ascii="Times New Roman" w:hAnsi="Times New Roman" w:cs="Times New Roman"/>
          <w:b/>
          <w:sz w:val="18"/>
          <w:szCs w:val="16"/>
        </w:rPr>
        <w:t>1</w:t>
      </w:r>
      <w:r w:rsidR="000D7C68" w:rsidRPr="00C25EB2">
        <w:rPr>
          <w:rFonts w:ascii="Times New Roman" w:hAnsi="Times New Roman" w:cs="Times New Roman"/>
          <w:b/>
          <w:sz w:val="18"/>
          <w:szCs w:val="16"/>
        </w:rPr>
        <w:t>45</w:t>
      </w:r>
      <w:r w:rsidR="003E5FC5" w:rsidRPr="00C25EB2">
        <w:rPr>
          <w:rFonts w:ascii="Times New Roman" w:hAnsi="Times New Roman" w:cs="Times New Roman"/>
          <w:sz w:val="18"/>
          <w:szCs w:val="16"/>
        </w:rPr>
        <w:t xml:space="preserve"> and </w:t>
      </w:r>
      <w:r w:rsidR="003E5FC5" w:rsidRPr="00C25EB2">
        <w:rPr>
          <w:rFonts w:ascii="Times New Roman" w:hAnsi="Times New Roman" w:cs="Times New Roman"/>
          <w:b/>
          <w:sz w:val="18"/>
          <w:szCs w:val="16"/>
        </w:rPr>
        <w:t>1</w:t>
      </w:r>
      <w:r w:rsidR="000D7C68" w:rsidRPr="00C25EB2">
        <w:rPr>
          <w:rFonts w:ascii="Times New Roman" w:hAnsi="Times New Roman" w:cs="Times New Roman"/>
          <w:b/>
          <w:sz w:val="18"/>
          <w:szCs w:val="16"/>
        </w:rPr>
        <w:t>46</w:t>
      </w:r>
    </w:p>
    <w:p w14:paraId="338A4FB0" w14:textId="543D06CA" w:rsidR="00A93A12" w:rsidRPr="00C25EB2" w:rsidRDefault="00DE210C" w:rsidP="00A93A12">
      <w:pPr>
        <w:spacing w:beforeLines="50" w:before="156"/>
        <w:jc w:val="center"/>
      </w:pPr>
      <w:r w:rsidRPr="00C25EB2">
        <w:object w:dxaOrig="5476" w:dyaOrig="1007" w14:anchorId="4420A5ED">
          <v:shape id="_x0000_i1069" type="#_x0000_t75" style="width:272.6pt;height:50.75pt" o:ole="">
            <v:imagedata r:id="rId102" o:title=""/>
          </v:shape>
          <o:OLEObject Type="Embed" ProgID="ChemDraw.Document.6.0" ShapeID="_x0000_i1069" DrawAspect="Content" ObjectID="_1772899587" r:id="rId103"/>
        </w:object>
      </w:r>
    </w:p>
    <w:p w14:paraId="5C1FDD91" w14:textId="4A53A05D" w:rsidR="00A93A12" w:rsidRPr="00C25EB2" w:rsidRDefault="00A93A12" w:rsidP="00A93A12">
      <w:pPr>
        <w:rPr>
          <w:rFonts w:ascii="Times New Roman" w:hAnsi="Times New Roman"/>
          <w:sz w:val="20"/>
          <w:szCs w:val="20"/>
        </w:rPr>
      </w:pPr>
      <w:r w:rsidRPr="00C25EB2">
        <w:rPr>
          <w:rFonts w:ascii="Times New Roman" w:hAnsi="Times New Roman"/>
          <w:sz w:val="20"/>
          <w:szCs w:val="20"/>
        </w:rPr>
        <w:t xml:space="preserve">The compound </w:t>
      </w:r>
      <w:r w:rsidRPr="00C25EB2">
        <w:rPr>
          <w:rFonts w:ascii="Times New Roman" w:hAnsi="Times New Roman"/>
          <w:b/>
          <w:bCs/>
          <w:sz w:val="20"/>
          <w:szCs w:val="20"/>
        </w:rPr>
        <w:t>2</w:t>
      </w:r>
      <w:r w:rsidR="000D7C68" w:rsidRPr="00C25EB2">
        <w:rPr>
          <w:rFonts w:ascii="Times New Roman" w:hAnsi="Times New Roman"/>
          <w:b/>
          <w:bCs/>
          <w:sz w:val="20"/>
          <w:szCs w:val="20"/>
        </w:rPr>
        <w:t>9</w:t>
      </w:r>
      <w:r w:rsidRPr="00C25EB2">
        <w:rPr>
          <w:rFonts w:ascii="Times New Roman" w:hAnsi="Times New Roman"/>
          <w:sz w:val="20"/>
          <w:szCs w:val="20"/>
        </w:rPr>
        <w:t xml:space="preserve"> was dissolved in DMSO (5.0 mL). Then H</w:t>
      </w:r>
      <w:r w:rsidRPr="00C25EB2">
        <w:rPr>
          <w:rFonts w:ascii="Times New Roman" w:hAnsi="Times New Roman"/>
          <w:sz w:val="20"/>
          <w:szCs w:val="20"/>
          <w:vertAlign w:val="subscript"/>
        </w:rPr>
        <w:t>2</w:t>
      </w:r>
      <w:r w:rsidRPr="00C25EB2">
        <w:rPr>
          <w:rFonts w:ascii="Times New Roman" w:hAnsi="Times New Roman"/>
          <w:sz w:val="20"/>
          <w:szCs w:val="20"/>
        </w:rPr>
        <w:t>O (20 equiv.) and CsF (</w:t>
      </w:r>
      <w:r w:rsidR="00D6513B" w:rsidRPr="00C25EB2">
        <w:rPr>
          <w:rFonts w:ascii="Times New Roman" w:hAnsi="Times New Roman"/>
          <w:sz w:val="20"/>
          <w:szCs w:val="20"/>
        </w:rPr>
        <w:t xml:space="preserve">54.7 mg, </w:t>
      </w:r>
      <w:r w:rsidRPr="00C25EB2">
        <w:rPr>
          <w:rFonts w:ascii="Times New Roman" w:hAnsi="Times New Roman"/>
          <w:sz w:val="20"/>
          <w:szCs w:val="20"/>
        </w:rPr>
        <w:t xml:space="preserve">1.2 equiv.) were added into the reaction mixture. The reaction was continued for an additional 5 h at 40 °C. The experimental results showed that no product </w:t>
      </w:r>
      <w:r w:rsidR="000D7C68" w:rsidRPr="00C25EB2">
        <w:rPr>
          <w:rFonts w:ascii="Times New Roman" w:hAnsi="Times New Roman"/>
          <w:b/>
          <w:bCs/>
          <w:sz w:val="20"/>
          <w:szCs w:val="20"/>
        </w:rPr>
        <w:t>62</w:t>
      </w:r>
      <w:r w:rsidRPr="00C25EB2">
        <w:rPr>
          <w:rFonts w:ascii="Times New Roman" w:hAnsi="Times New Roman"/>
          <w:sz w:val="20"/>
          <w:szCs w:val="20"/>
        </w:rPr>
        <w:t xml:space="preserve"> was generated, while compound </w:t>
      </w:r>
      <w:r w:rsidR="000D7C68" w:rsidRPr="00C25EB2">
        <w:rPr>
          <w:rFonts w:ascii="Times New Roman" w:hAnsi="Times New Roman"/>
          <w:b/>
          <w:bCs/>
          <w:sz w:val="20"/>
          <w:szCs w:val="20"/>
        </w:rPr>
        <w:t>29</w:t>
      </w:r>
      <w:r w:rsidRPr="00C25EB2">
        <w:rPr>
          <w:rFonts w:ascii="Times New Roman" w:hAnsi="Times New Roman"/>
          <w:b/>
          <w:bCs/>
          <w:sz w:val="20"/>
          <w:szCs w:val="20"/>
        </w:rPr>
        <w:t xml:space="preserve"> </w:t>
      </w:r>
      <w:r w:rsidRPr="00C25EB2">
        <w:rPr>
          <w:rFonts w:ascii="Times New Roman" w:hAnsi="Times New Roman"/>
          <w:sz w:val="20"/>
          <w:szCs w:val="20"/>
        </w:rPr>
        <w:t xml:space="preserve">was almost completely recovered. </w:t>
      </w:r>
    </w:p>
    <w:p w14:paraId="3D2ABAA5" w14:textId="17491B4E" w:rsidR="003E5FC5" w:rsidRPr="00C25EB2" w:rsidRDefault="003E5FC5" w:rsidP="00A93A12">
      <w:pPr>
        <w:rPr>
          <w:rFonts w:ascii="Times New Roman" w:hAnsi="Times New Roman"/>
          <w:bCs/>
          <w:sz w:val="20"/>
          <w:szCs w:val="20"/>
        </w:rPr>
      </w:pPr>
    </w:p>
    <w:p w14:paraId="6AA93129" w14:textId="4C4DB958" w:rsidR="00A93A12" w:rsidRPr="00C25EB2" w:rsidRDefault="00A93A12" w:rsidP="00A93A12">
      <w:pPr>
        <w:rPr>
          <w:rFonts w:ascii="Times New Roman" w:hAnsi="Times New Roman"/>
          <w:bCs/>
          <w:sz w:val="20"/>
          <w:szCs w:val="20"/>
        </w:rPr>
      </w:pPr>
    </w:p>
    <w:p w14:paraId="5CCC5104" w14:textId="670068B4" w:rsidR="00A93A12" w:rsidRPr="00C25EB2" w:rsidRDefault="00A93A12" w:rsidP="00A93A12">
      <w:pPr>
        <w:rPr>
          <w:rFonts w:ascii="Times New Roman" w:hAnsi="Times New Roman"/>
          <w:bCs/>
          <w:sz w:val="20"/>
          <w:szCs w:val="20"/>
        </w:rPr>
      </w:pPr>
    </w:p>
    <w:p w14:paraId="15BDBDD9" w14:textId="3407B090" w:rsidR="00A93A12" w:rsidRPr="00C25EB2" w:rsidRDefault="00DB3FBE" w:rsidP="00AE7DB2">
      <w:pPr>
        <w:jc w:val="center"/>
        <w:rPr>
          <w:rFonts w:ascii="Times New Roman" w:hAnsi="Times New Roman"/>
          <w:bCs/>
          <w:sz w:val="20"/>
          <w:szCs w:val="20"/>
        </w:rPr>
      </w:pPr>
      <w:r w:rsidRPr="00C25EB2">
        <w:object w:dxaOrig="6940" w:dyaOrig="1147" w14:anchorId="7D154512">
          <v:shape id="_x0000_i1070" type="#_x0000_t75" style="width:345.45pt;height:57.85pt" o:ole="">
            <v:imagedata r:id="rId104" o:title=""/>
          </v:shape>
          <o:OLEObject Type="Embed" ProgID="ChemDraw.Document.6.0" ShapeID="_x0000_i1070" DrawAspect="Content" ObjectID="_1772899588" r:id="rId105"/>
        </w:object>
      </w:r>
    </w:p>
    <w:p w14:paraId="647A5970" w14:textId="54AAB7BF" w:rsidR="003E5FC5" w:rsidRPr="00C25EB2" w:rsidRDefault="003E5FC5" w:rsidP="003E5FC5">
      <w:pPr>
        <w:rPr>
          <w:rFonts w:ascii="Times New Roman" w:eastAsia="宋体" w:hAnsi="Times New Roman" w:cs="Times New Roman"/>
          <w:sz w:val="20"/>
          <w:szCs w:val="20"/>
        </w:rPr>
      </w:pPr>
      <w:r w:rsidRPr="00C25EB2">
        <w:rPr>
          <w:rFonts w:ascii="Times New Roman" w:hAnsi="Times New Roman"/>
          <w:sz w:val="20"/>
          <w:szCs w:val="20"/>
        </w:rPr>
        <w:t xml:space="preserve">To an </w:t>
      </w:r>
      <w:r w:rsidRPr="00C25EB2">
        <w:rPr>
          <w:rFonts w:ascii="Times New Roman" w:hAnsi="Times New Roman"/>
          <w:sz w:val="20"/>
          <w:szCs w:val="20"/>
          <w:lang w:val="de-DE"/>
        </w:rPr>
        <w:t>oven-dried</w:t>
      </w:r>
      <w:r w:rsidRPr="00C25EB2">
        <w:rPr>
          <w:rFonts w:ascii="Times New Roman" w:hAnsi="Times New Roman"/>
          <w:sz w:val="20"/>
          <w:szCs w:val="20"/>
        </w:rPr>
        <w:t xml:space="preserve"> screw-cap reaction tube were added </w:t>
      </w:r>
      <w:r w:rsidRPr="00C25EB2">
        <w:rPr>
          <w:rFonts w:ascii="Times New Roman" w:hAnsi="Times New Roman"/>
          <w:i/>
          <w:sz w:val="20"/>
          <w:szCs w:val="20"/>
        </w:rPr>
        <w:t>N</w:t>
      </w:r>
      <w:r w:rsidRPr="00C25EB2">
        <w:rPr>
          <w:rFonts w:ascii="Times New Roman" w:hAnsi="Times New Roman"/>
          <w:sz w:val="20"/>
          <w:szCs w:val="20"/>
        </w:rPr>
        <w:t>-triftosylhydrazone (</w:t>
      </w:r>
      <w:r w:rsidR="00D6513B" w:rsidRPr="00C25EB2">
        <w:rPr>
          <w:rFonts w:ascii="Times New Roman" w:hAnsi="Times New Roman"/>
          <w:sz w:val="20"/>
          <w:szCs w:val="20"/>
        </w:rPr>
        <w:t>102.6</w:t>
      </w:r>
      <w:r w:rsidR="006F2387" w:rsidRPr="00C25EB2">
        <w:rPr>
          <w:rFonts w:ascii="Times New Roman" w:hAnsi="Times New Roman"/>
          <w:sz w:val="20"/>
          <w:szCs w:val="20"/>
        </w:rPr>
        <w:t xml:space="preserve"> mg, </w:t>
      </w:r>
      <w:r w:rsidR="00D6513B" w:rsidRPr="00C25EB2">
        <w:rPr>
          <w:rFonts w:ascii="Times New Roman" w:hAnsi="Times New Roman"/>
          <w:sz w:val="20"/>
          <w:szCs w:val="20"/>
        </w:rPr>
        <w:t>0.3</w:t>
      </w:r>
      <w:r w:rsidR="006F2387" w:rsidRPr="00C25EB2">
        <w:rPr>
          <w:rFonts w:ascii="Times New Roman" w:hAnsi="Times New Roman"/>
          <w:sz w:val="20"/>
          <w:szCs w:val="20"/>
        </w:rPr>
        <w:t xml:space="preserve"> mmol, </w:t>
      </w:r>
      <w:r w:rsidRPr="00C25EB2">
        <w:rPr>
          <w:rFonts w:ascii="Times New Roman" w:hAnsi="Times New Roman"/>
          <w:sz w:val="20"/>
          <w:szCs w:val="20"/>
        </w:rPr>
        <w:t xml:space="preserve">1.0 </w:t>
      </w:r>
      <w:r w:rsidR="00B62E13" w:rsidRPr="00C25EB2">
        <w:rPr>
          <w:rFonts w:ascii="Times New Roman" w:hAnsi="Times New Roman"/>
          <w:sz w:val="20"/>
          <w:szCs w:val="20"/>
        </w:rPr>
        <w:t>equiv.</w:t>
      </w:r>
      <w:r w:rsidRPr="00C25EB2">
        <w:rPr>
          <w:rFonts w:ascii="Times New Roman" w:hAnsi="Times New Roman"/>
          <w:sz w:val="20"/>
          <w:szCs w:val="20"/>
        </w:rPr>
        <w:t>), NaH (</w:t>
      </w:r>
      <w:r w:rsidR="00D6513B" w:rsidRPr="00C25EB2">
        <w:rPr>
          <w:rFonts w:ascii="Times New Roman" w:hAnsi="Times New Roman"/>
          <w:sz w:val="20"/>
          <w:szCs w:val="20"/>
        </w:rPr>
        <w:t xml:space="preserve">24 mg, </w:t>
      </w:r>
      <w:r w:rsidRPr="00C25EB2">
        <w:rPr>
          <w:rFonts w:ascii="Times New Roman" w:hAnsi="Times New Roman"/>
          <w:sz w:val="20"/>
          <w:szCs w:val="20"/>
        </w:rPr>
        <w:t xml:space="preserve">2.0 </w:t>
      </w:r>
      <w:r w:rsidR="00B62E13" w:rsidRPr="00C25EB2">
        <w:rPr>
          <w:rFonts w:ascii="Times New Roman" w:hAnsi="Times New Roman"/>
          <w:sz w:val="20"/>
          <w:szCs w:val="20"/>
        </w:rPr>
        <w:t>equiv.</w:t>
      </w:r>
      <w:r w:rsidRPr="00C25EB2">
        <w:rPr>
          <w:rFonts w:ascii="Times New Roman" w:hAnsi="Times New Roman"/>
          <w:sz w:val="20"/>
          <w:szCs w:val="20"/>
        </w:rPr>
        <w:t xml:space="preserve">, 60 wt% dispersion in mineral oil), </w:t>
      </w:r>
      <w:r w:rsidRPr="00C25EB2">
        <w:rPr>
          <w:rFonts w:ascii="Times New Roman" w:hAnsi="Times New Roman"/>
          <w:i/>
          <w:sz w:val="20"/>
          <w:szCs w:val="20"/>
        </w:rPr>
        <w:t>N</w:t>
      </w:r>
      <w:r w:rsidRPr="00C25EB2">
        <w:rPr>
          <w:rFonts w:ascii="Times New Roman" w:hAnsi="Times New Roman"/>
          <w:sz w:val="20"/>
          <w:szCs w:val="20"/>
        </w:rPr>
        <w:t xml:space="preserve">-TBS </w:t>
      </w:r>
      <w:r w:rsidRPr="00C25EB2">
        <w:rPr>
          <w:rFonts w:ascii="Times New Roman" w:hAnsi="Times New Roman" w:hint="eastAsia"/>
          <w:sz w:val="20"/>
          <w:szCs w:val="20"/>
        </w:rPr>
        <w:t>indole</w:t>
      </w:r>
      <w:r w:rsidRPr="00C25EB2">
        <w:rPr>
          <w:rFonts w:ascii="Times New Roman" w:hAnsi="Times New Roman"/>
          <w:sz w:val="20"/>
          <w:szCs w:val="20"/>
        </w:rPr>
        <w:t xml:space="preserve"> (</w:t>
      </w:r>
      <w:r w:rsidR="00D6513B" w:rsidRPr="00C25EB2">
        <w:rPr>
          <w:rFonts w:ascii="Times New Roman" w:hAnsi="Times New Roman"/>
          <w:sz w:val="20"/>
          <w:szCs w:val="20"/>
        </w:rPr>
        <w:t xml:space="preserve">138.6 mg, 0.6 mmol, </w:t>
      </w:r>
      <w:r w:rsidRPr="00C25EB2">
        <w:rPr>
          <w:rFonts w:ascii="Times New Roman" w:hAnsi="Times New Roman"/>
          <w:sz w:val="20"/>
          <w:szCs w:val="20"/>
        </w:rPr>
        <w:t xml:space="preserve">2.0 </w:t>
      </w:r>
      <w:r w:rsidR="00B62E13" w:rsidRPr="00C25EB2">
        <w:rPr>
          <w:rFonts w:ascii="Times New Roman" w:hAnsi="Times New Roman"/>
          <w:sz w:val="20"/>
          <w:szCs w:val="20"/>
        </w:rPr>
        <w:t>equiv.</w:t>
      </w:r>
      <w:r w:rsidRPr="00C25EB2">
        <w:rPr>
          <w:rFonts w:ascii="Times New Roman" w:hAnsi="Times New Roman"/>
          <w:sz w:val="20"/>
          <w:szCs w:val="20"/>
        </w:rPr>
        <w:t>), Tp</w:t>
      </w:r>
      <w:r w:rsidRPr="00C25EB2">
        <w:rPr>
          <w:rFonts w:ascii="Times New Roman" w:hAnsi="Times New Roman"/>
          <w:sz w:val="20"/>
          <w:szCs w:val="20"/>
          <w:vertAlign w:val="superscript"/>
        </w:rPr>
        <w:t>Br3</w:t>
      </w:r>
      <w:r w:rsidRPr="00C25EB2">
        <w:rPr>
          <w:rFonts w:ascii="Times New Roman" w:hAnsi="Times New Roman"/>
          <w:sz w:val="20"/>
          <w:szCs w:val="20"/>
        </w:rPr>
        <w:t>Ag</w:t>
      </w:r>
      <w:r w:rsidRPr="00C25EB2">
        <w:rPr>
          <w:rFonts w:ascii="Times New Roman" w:hAnsi="Times New Roman" w:cs="Times New Roman"/>
          <w:sz w:val="20"/>
          <w:szCs w:val="20"/>
        </w:rPr>
        <w:t>(</w:t>
      </w:r>
      <w:r w:rsidR="000B42E5" w:rsidRPr="00C25EB2">
        <w:rPr>
          <w:rFonts w:ascii="Times New Roman" w:hAnsi="Times New Roman" w:cs="Times New Roman"/>
          <w:sz w:val="20"/>
          <w:szCs w:val="20"/>
        </w:rPr>
        <w:t>THF</w:t>
      </w:r>
      <w:r w:rsidRPr="00C25EB2">
        <w:rPr>
          <w:rFonts w:ascii="Times New Roman" w:hAnsi="Times New Roman" w:cs="Times New Roman"/>
          <w:sz w:val="20"/>
          <w:szCs w:val="20"/>
        </w:rPr>
        <w:t>)</w:t>
      </w:r>
      <w:r w:rsidRPr="00C25EB2">
        <w:rPr>
          <w:rFonts w:ascii="Times New Roman" w:hAnsi="Times New Roman"/>
          <w:sz w:val="20"/>
          <w:szCs w:val="20"/>
        </w:rPr>
        <w:t xml:space="preserve"> (</w:t>
      </w:r>
      <w:r w:rsidR="00D6513B" w:rsidRPr="00C25EB2">
        <w:rPr>
          <w:rFonts w:ascii="Times New Roman" w:hAnsi="Times New Roman"/>
          <w:sz w:val="20"/>
          <w:szCs w:val="20"/>
        </w:rPr>
        <w:t xml:space="preserve">36 mg, </w:t>
      </w:r>
      <w:r w:rsidRPr="00C25EB2">
        <w:rPr>
          <w:rFonts w:ascii="Times New Roman" w:hAnsi="Times New Roman"/>
          <w:sz w:val="20"/>
          <w:szCs w:val="20"/>
        </w:rPr>
        <w:t>10.0 mol%) and PhCF</w:t>
      </w:r>
      <w:r w:rsidRPr="00C25EB2">
        <w:rPr>
          <w:rFonts w:ascii="Times New Roman" w:hAnsi="Times New Roman"/>
          <w:sz w:val="20"/>
          <w:szCs w:val="20"/>
          <w:vertAlign w:val="subscript"/>
        </w:rPr>
        <w:t>3</w:t>
      </w:r>
      <w:r w:rsidRPr="00C25EB2">
        <w:rPr>
          <w:rFonts w:ascii="Times New Roman" w:hAnsi="Times New Roman"/>
          <w:sz w:val="20"/>
          <w:szCs w:val="20"/>
        </w:rPr>
        <w:t xml:space="preserve"> inside a glove box with nitrogen atmosphere.</w:t>
      </w:r>
      <w:r w:rsidRPr="00C25EB2">
        <w:rPr>
          <w:rFonts w:ascii="Times New Roman" w:hAnsi="Times New Roman"/>
          <w:bCs/>
          <w:sz w:val="20"/>
          <w:szCs w:val="20"/>
        </w:rPr>
        <w:t xml:space="preserve"> After transfer out of the glove box, the reaction was continued for an additional 12 h at 60 </w:t>
      </w:r>
      <w:r w:rsidRPr="00C25EB2">
        <w:rPr>
          <w:rFonts w:eastAsia="Times New Roman"/>
          <w:sz w:val="20"/>
          <w:szCs w:val="20"/>
          <w:lang w:val="en-GB"/>
        </w:rPr>
        <w:t>°</w:t>
      </w:r>
      <w:r w:rsidRPr="00C25EB2">
        <w:rPr>
          <w:rFonts w:ascii="Times New Roman" w:hAnsi="Times New Roman"/>
          <w:bCs/>
          <w:sz w:val="20"/>
          <w:szCs w:val="20"/>
        </w:rPr>
        <w:t>C and</w:t>
      </w:r>
      <w:r w:rsidRPr="00C25EB2">
        <w:rPr>
          <w:rFonts w:ascii="Times New Roman" w:hAnsi="Times New Roman"/>
          <w:bCs/>
          <w:sz w:val="20"/>
          <w:szCs w:val="20"/>
          <w:lang w:val="de-DE"/>
        </w:rPr>
        <w:t xml:space="preserve"> </w:t>
      </w:r>
      <w:r w:rsidRPr="00C25EB2">
        <w:rPr>
          <w:rFonts w:ascii="Times New Roman" w:hAnsi="Times New Roman"/>
          <w:sz w:val="20"/>
          <w:szCs w:val="20"/>
        </w:rPr>
        <w:t>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w:t>
      </w:r>
      <w:r w:rsidRPr="00C25EB2">
        <w:rPr>
          <w:rFonts w:ascii="Times New Roman" w:hAnsi="Times New Roman"/>
          <w:b/>
          <w:sz w:val="20"/>
          <w:szCs w:val="20"/>
        </w:rPr>
        <w:t>Cyclopropane 7</w:t>
      </w:r>
      <w:r w:rsidR="000D7C68" w:rsidRPr="00C25EB2">
        <w:rPr>
          <w:rFonts w:ascii="Times New Roman" w:hAnsi="Times New Roman"/>
          <w:b/>
          <w:sz w:val="20"/>
          <w:szCs w:val="20"/>
        </w:rPr>
        <w:t>0</w:t>
      </w:r>
      <w:r w:rsidRPr="00C25EB2">
        <w:rPr>
          <w:rFonts w:ascii="Times New Roman" w:hAnsi="Times New Roman"/>
          <w:sz w:val="20"/>
          <w:szCs w:val="20"/>
        </w:rPr>
        <w:t xml:space="preserve"> (</w:t>
      </w:r>
      <w:r w:rsidR="001F4D64" w:rsidRPr="00C25EB2">
        <w:rPr>
          <w:rFonts w:ascii="Times New Roman" w:hAnsi="Times New Roman"/>
          <w:sz w:val="20"/>
          <w:szCs w:val="20"/>
        </w:rPr>
        <w:t xml:space="preserve">97.5 mg, </w:t>
      </w:r>
      <w:r w:rsidRPr="00C25EB2">
        <w:rPr>
          <w:rFonts w:ascii="Times New Roman" w:hAnsi="Times New Roman"/>
          <w:sz w:val="20"/>
          <w:szCs w:val="20"/>
        </w:rPr>
        <w:t>97%</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 xml:space="preserve">). </w:t>
      </w:r>
      <w:r w:rsidRPr="00C25EB2">
        <w:rPr>
          <w:rFonts w:ascii="Times New Roman" w:hAnsi="Times New Roman"/>
          <w:b/>
          <w:sz w:val="20"/>
          <w:szCs w:val="20"/>
          <w:vertAlign w:val="superscript"/>
        </w:rPr>
        <w:t>1</w:t>
      </w:r>
      <w:r w:rsidRPr="00C25EB2">
        <w:rPr>
          <w:rFonts w:ascii="Times New Roman" w:hAnsi="Times New Roman"/>
          <w:b/>
          <w:sz w:val="20"/>
          <w:szCs w:val="20"/>
        </w:rPr>
        <w:t>H NMR</w:t>
      </w:r>
      <w:r w:rsidRPr="00C25EB2">
        <w:rPr>
          <w:rFonts w:ascii="Times New Roman" w:hAnsi="Times New Roman"/>
          <w:sz w:val="20"/>
          <w:szCs w:val="20"/>
        </w:rPr>
        <w:t xml:space="preserve"> (500 HMz, CDCl</w:t>
      </w:r>
      <w:r w:rsidRPr="00C25EB2">
        <w:rPr>
          <w:rFonts w:ascii="Times New Roman" w:hAnsi="Times New Roman"/>
          <w:sz w:val="20"/>
          <w:szCs w:val="20"/>
          <w:vertAlign w:val="subscript"/>
        </w:rPr>
        <w:t>3</w:t>
      </w:r>
      <w:r w:rsidRPr="00C25EB2">
        <w:rPr>
          <w:rFonts w:ascii="Times New Roman" w:hAnsi="Times New Roman"/>
          <w:sz w:val="20"/>
          <w:szCs w:val="20"/>
        </w:rPr>
        <w:t>)</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δ 7.32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7.13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2H), 7.06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6.93-6.85 (m, 2H), 6.82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2.5 Hz, 1H), 6.74 (td,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2.5 Hz, 1H), 3.78-3.70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3.04-2.94 (m, 1H), 2.37 (s, 3H), 1.25-1.20 (m, 1H), 1.03 (s, 9H), 0.41 (s, 6H).</w:t>
      </w:r>
      <w:r w:rsidRPr="00C25EB2">
        <w:rPr>
          <w:rFonts w:ascii="Times New Roman" w:hAnsi="Times New Roman" w:cs="Times New Roman" w:hint="eastAsia"/>
          <w:sz w:val="20"/>
          <w:szCs w:val="20"/>
        </w:rPr>
        <w:t xml:space="preserve"> </w:t>
      </w:r>
      <w:r w:rsidRPr="00C25EB2">
        <w:rPr>
          <w:rFonts w:ascii="Times New Roman" w:hAnsi="Times New Roman"/>
          <w:b/>
          <w:sz w:val="20"/>
          <w:szCs w:val="20"/>
          <w:vertAlign w:val="superscript"/>
        </w:rPr>
        <w:t>13</w:t>
      </w:r>
      <w:r w:rsidRPr="00C25EB2">
        <w:rPr>
          <w:rFonts w:ascii="Times New Roman" w:hAnsi="Times New Roman"/>
          <w:b/>
          <w:sz w:val="20"/>
          <w:szCs w:val="20"/>
        </w:rPr>
        <w:t>C NMR</w:t>
      </w:r>
      <w:r w:rsidRPr="00C25EB2">
        <w:rPr>
          <w:rFonts w:ascii="Times New Roman" w:hAnsi="Times New Roman"/>
          <w:sz w:val="20"/>
          <w:szCs w:val="20"/>
        </w:rPr>
        <w:t xml:space="preserve"> (150 HMz, CDCl</w:t>
      </w:r>
      <w:r w:rsidRPr="00C25EB2">
        <w:rPr>
          <w:rFonts w:ascii="Times New Roman" w:hAnsi="Times New Roman"/>
          <w:sz w:val="20"/>
          <w:szCs w:val="20"/>
          <w:vertAlign w:val="subscript"/>
        </w:rPr>
        <w:t>3</w:t>
      </w:r>
      <w:r w:rsidRPr="00C25EB2">
        <w:rPr>
          <w:rFonts w:ascii="Times New Roman" w:hAnsi="Times New Roman"/>
          <w:sz w:val="20"/>
          <w:szCs w:val="20"/>
        </w:rPr>
        <w:t>)</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δ 151.1, 139.2, 134.6, 133.3, 129.1, 126.3, 124.9, 124.0, 117.2, 110.9, 50.8, 32.8, 26.6, 20.9, 20.2, -4.4, -4.7.</w:t>
      </w:r>
      <w:r w:rsidRPr="00C25EB2">
        <w:rPr>
          <w:rFonts w:ascii="Times New Roman" w:hAnsi="Times New Roman"/>
          <w:sz w:val="20"/>
          <w:szCs w:val="20"/>
        </w:rPr>
        <w:t xml:space="preserve"> </w:t>
      </w:r>
      <w:r w:rsidR="00766E90" w:rsidRPr="00C25EB2">
        <w:rPr>
          <w:rFonts w:ascii="Times New Roman" w:eastAsia="宋体" w:hAnsi="Times New Roman" w:cs="Times New Roman"/>
          <w:b/>
          <w:sz w:val="20"/>
          <w:szCs w:val="20"/>
        </w:rPr>
        <w:t>HRMS</w:t>
      </w:r>
      <w:r w:rsidR="00766E90" w:rsidRPr="00C25EB2">
        <w:rPr>
          <w:rFonts w:ascii="Times New Roman" w:eastAsia="宋体" w:hAnsi="Times New Roman" w:cs="Times New Roman"/>
          <w:sz w:val="20"/>
          <w:szCs w:val="20"/>
        </w:rPr>
        <w:t xml:space="preserve"> (ESI) m/z calcd. for C</w:t>
      </w:r>
      <w:r w:rsidR="00766E90" w:rsidRPr="00C25EB2">
        <w:rPr>
          <w:rFonts w:ascii="Times New Roman" w:eastAsia="宋体" w:hAnsi="Times New Roman" w:cs="Times New Roman"/>
          <w:sz w:val="20"/>
          <w:szCs w:val="20"/>
          <w:vertAlign w:val="subscript"/>
        </w:rPr>
        <w:t>22</w:t>
      </w:r>
      <w:r w:rsidR="00766E90" w:rsidRPr="00C25EB2">
        <w:rPr>
          <w:rFonts w:ascii="Times New Roman" w:eastAsia="宋体" w:hAnsi="Times New Roman" w:cs="Times New Roman"/>
          <w:sz w:val="20"/>
          <w:szCs w:val="20"/>
        </w:rPr>
        <w:t>H</w:t>
      </w:r>
      <w:r w:rsidR="00766E90" w:rsidRPr="00C25EB2">
        <w:rPr>
          <w:rFonts w:ascii="Times New Roman" w:eastAsia="宋体" w:hAnsi="Times New Roman" w:cs="Times New Roman"/>
          <w:sz w:val="20"/>
          <w:szCs w:val="20"/>
          <w:vertAlign w:val="subscript"/>
        </w:rPr>
        <w:t>30</w:t>
      </w:r>
      <w:r w:rsidR="00766E90" w:rsidRPr="00C25EB2">
        <w:rPr>
          <w:rFonts w:ascii="Times New Roman" w:eastAsia="宋体" w:hAnsi="Times New Roman" w:cs="Times New Roman"/>
          <w:sz w:val="20"/>
          <w:szCs w:val="20"/>
        </w:rPr>
        <w:t>NSi</w:t>
      </w:r>
      <w:r w:rsidR="00766E90" w:rsidRPr="00C25EB2">
        <w:rPr>
          <w:rFonts w:ascii="Times New Roman" w:eastAsia="宋体" w:hAnsi="Times New Roman" w:cs="Times New Roman"/>
          <w:sz w:val="20"/>
          <w:szCs w:val="20"/>
          <w:vertAlign w:val="superscript"/>
        </w:rPr>
        <w:t>+</w:t>
      </w:r>
      <w:r w:rsidR="00766E90" w:rsidRPr="00C25EB2">
        <w:rPr>
          <w:rFonts w:ascii="Times New Roman" w:eastAsia="宋体" w:hAnsi="Times New Roman" w:cs="Times New Roman"/>
          <w:sz w:val="20"/>
          <w:szCs w:val="20"/>
        </w:rPr>
        <w:t xml:space="preserve"> [M + H]</w:t>
      </w:r>
      <w:r w:rsidR="00766E90" w:rsidRPr="00C25EB2">
        <w:rPr>
          <w:rFonts w:ascii="Times New Roman" w:eastAsia="宋体" w:hAnsi="Times New Roman" w:cs="Times New Roman"/>
          <w:sz w:val="20"/>
          <w:szCs w:val="20"/>
          <w:vertAlign w:val="superscript"/>
        </w:rPr>
        <w:t>+</w:t>
      </w:r>
      <w:r w:rsidR="00766E90" w:rsidRPr="00C25EB2">
        <w:rPr>
          <w:rFonts w:ascii="Times New Roman" w:eastAsia="宋体" w:hAnsi="Times New Roman" w:cs="Times New Roman"/>
          <w:sz w:val="20"/>
          <w:szCs w:val="20"/>
        </w:rPr>
        <w:t xml:space="preserve"> 336.2142, found 336.2146.</w:t>
      </w:r>
    </w:p>
    <w:p w14:paraId="747EDD91" w14:textId="77777777" w:rsidR="005C057E" w:rsidRPr="00C25EB2" w:rsidRDefault="005C057E" w:rsidP="003E5FC5">
      <w:pPr>
        <w:rPr>
          <w:rFonts w:ascii="Times New Roman" w:hAnsi="Times New Roman"/>
          <w:sz w:val="20"/>
          <w:szCs w:val="20"/>
        </w:rPr>
      </w:pPr>
    </w:p>
    <w:p w14:paraId="44C5F833" w14:textId="02ECE813" w:rsidR="003E5FC5" w:rsidRPr="00C25EB2" w:rsidRDefault="00FD0464" w:rsidP="003E5FC5">
      <w:pPr>
        <w:spacing w:beforeLines="50" w:before="156"/>
        <w:jc w:val="center"/>
      </w:pPr>
      <w:r w:rsidRPr="00C25EB2">
        <w:object w:dxaOrig="7499" w:dyaOrig="1538" w14:anchorId="33CE008E">
          <v:shape id="_x0000_i1071" type="#_x0000_t75" style="width:376.25pt;height:76.15pt" o:ole="">
            <v:imagedata r:id="rId106" o:title=""/>
          </v:shape>
          <o:OLEObject Type="Embed" ProgID="ChemDraw.Document.6.0" ShapeID="_x0000_i1071" DrawAspect="Content" ObjectID="_1772899589" r:id="rId107"/>
        </w:object>
      </w:r>
      <w:r w:rsidR="003E5FC5" w:rsidRPr="00C25EB2">
        <w:t xml:space="preserve"> </w:t>
      </w:r>
    </w:p>
    <w:p w14:paraId="5600027C" w14:textId="1AF04AF9" w:rsidR="005C057E" w:rsidRPr="00C25EB2" w:rsidRDefault="005C057E" w:rsidP="005C057E">
      <w:pPr>
        <w:spacing w:beforeLines="50" w:before="156"/>
        <w:rPr>
          <w:rFonts w:ascii="Times New Roman" w:hAnsi="Times New Roman"/>
          <w:bCs/>
          <w:sz w:val="20"/>
          <w:szCs w:val="20"/>
        </w:rPr>
      </w:pPr>
      <w:r w:rsidRPr="00C25EB2">
        <w:rPr>
          <w:rFonts w:ascii="Times New Roman" w:hAnsi="Times New Roman" w:cs="Times New Roman"/>
          <w:b/>
          <w:sz w:val="20"/>
          <w:szCs w:val="20"/>
        </w:rPr>
        <w:t>Step 1:</w:t>
      </w:r>
      <w:r w:rsidRPr="00C25EB2">
        <w:rPr>
          <w:rFonts w:ascii="Times New Roman" w:hAnsi="Times New Roman" w:cs="Times New Roman"/>
          <w:sz w:val="20"/>
          <w:szCs w:val="20"/>
        </w:rPr>
        <w:t xml:space="preserve"> </w:t>
      </w:r>
      <w:r w:rsidRPr="00C25EB2">
        <w:rPr>
          <w:rFonts w:ascii="Times New Roman" w:hAnsi="Times New Roman"/>
          <w:b/>
          <w:sz w:val="20"/>
          <w:szCs w:val="20"/>
        </w:rPr>
        <w:t>Cyclopropane 70</w:t>
      </w:r>
      <w:r w:rsidRPr="00C25EB2">
        <w:rPr>
          <w:rFonts w:ascii="Times New Roman" w:hAnsi="Times New Roman" w:cs="Times New Roman"/>
          <w:color w:val="FF0000"/>
          <w:sz w:val="20"/>
          <w:szCs w:val="20"/>
        </w:rPr>
        <w:t xml:space="preserve"> </w:t>
      </w:r>
      <w:r w:rsidRPr="00C25EB2">
        <w:rPr>
          <w:rFonts w:ascii="Times New Roman" w:hAnsi="Times New Roman" w:cs="Times New Roman"/>
          <w:sz w:val="20"/>
          <w:szCs w:val="20"/>
        </w:rPr>
        <w:t>(33.5 mg, 0.1 mmol, 1.0 equiv.) and CsF (18.2 mg, 0.12 mmol, 1.2 equiv.) in DMSO-</w:t>
      </w:r>
      <w:r w:rsidRPr="00C25EB2">
        <w:rPr>
          <w:rFonts w:ascii="Times New Roman" w:hAnsi="Times New Roman" w:cs="Times New Roman"/>
          <w:i/>
          <w:sz w:val="20"/>
          <w:szCs w:val="20"/>
        </w:rPr>
        <w:t>d</w:t>
      </w:r>
      <w:r w:rsidRPr="00C25EB2">
        <w:rPr>
          <w:rFonts w:ascii="Times New Roman" w:hAnsi="Times New Roman" w:cs="Times New Roman"/>
          <w:sz w:val="20"/>
          <w:szCs w:val="20"/>
          <w:vertAlign w:val="subscript"/>
        </w:rPr>
        <w:t>6</w:t>
      </w:r>
      <w:r w:rsidRPr="00C25EB2">
        <w:rPr>
          <w:rFonts w:ascii="Times New Roman" w:hAnsi="Times New Roman" w:cs="Times New Roman"/>
          <w:sz w:val="20"/>
          <w:szCs w:val="20"/>
        </w:rPr>
        <w:t xml:space="preserve"> (1.0 mL) were stirred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cs="Times New Roman"/>
          <w:sz w:val="20"/>
          <w:szCs w:val="20"/>
        </w:rPr>
        <w:t xml:space="preserve"> for 10 min under N</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 atmosphere. </w:t>
      </w:r>
      <w:r w:rsidRPr="00C25EB2">
        <w:rPr>
          <w:rFonts w:ascii="Times New Roman" w:hAnsi="Times New Roman"/>
          <w:bCs/>
          <w:sz w:val="20"/>
          <w:szCs w:val="20"/>
          <w:lang w:val="de-DE"/>
        </w:rPr>
        <w:t xml:space="preserve">The mixture </w:t>
      </w:r>
      <w:r w:rsidRPr="00C25EB2">
        <w:rPr>
          <w:rFonts w:ascii="Times New Roman" w:hAnsi="Times New Roman"/>
          <w:sz w:val="20"/>
          <w:szCs w:val="20"/>
        </w:rPr>
        <w:t xml:space="preserve">was directly </w:t>
      </w:r>
      <w:r w:rsidRPr="00C25EB2">
        <w:rPr>
          <w:rFonts w:ascii="Times New Roman" w:hAnsi="Times New Roman"/>
          <w:bCs/>
          <w:sz w:val="20"/>
          <w:szCs w:val="20"/>
        </w:rPr>
        <w:t xml:space="preserve">analyzed by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spectroscopy and HRMS. The </w:t>
      </w:r>
      <w:r w:rsidRPr="00C25EB2">
        <w:rPr>
          <w:rFonts w:ascii="Times New Roman" w:hAnsi="Times New Roman"/>
          <w:b/>
          <w:bCs/>
          <w:sz w:val="20"/>
          <w:szCs w:val="20"/>
        </w:rPr>
        <w:t>Intermediate 70</w:t>
      </w:r>
      <w:r w:rsidRPr="00C25EB2">
        <w:rPr>
          <w:rFonts w:ascii="Times New Roman" w:hAnsi="Times New Roman"/>
          <w:bCs/>
          <w:sz w:val="20"/>
          <w:szCs w:val="20"/>
        </w:rPr>
        <w:t xml:space="preserve"> can be observed in the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spectrum of the reaction mixture. </w:t>
      </w:r>
    </w:p>
    <w:p w14:paraId="596C3CAA" w14:textId="05799DCA" w:rsidR="005C057E" w:rsidRPr="00C25EB2" w:rsidRDefault="005C057E" w:rsidP="005C057E">
      <w:pPr>
        <w:rPr>
          <w:rFonts w:ascii="Times New Roman" w:hAnsi="Times New Roman"/>
          <w:sz w:val="20"/>
          <w:szCs w:val="20"/>
        </w:rPr>
      </w:pPr>
      <w:r w:rsidRPr="00C25EB2">
        <w:rPr>
          <w:rFonts w:ascii="Times New Roman" w:hAnsi="Times New Roman" w:cs="Times New Roman"/>
          <w:b/>
          <w:sz w:val="20"/>
          <w:szCs w:val="20"/>
        </w:rPr>
        <w:t>Step 2:</w:t>
      </w:r>
      <w:r w:rsidRPr="00C25EB2">
        <w:rPr>
          <w:rFonts w:ascii="Times New Roman" w:hAnsi="Times New Roman" w:cs="Times New Roman"/>
          <w:sz w:val="20"/>
          <w:szCs w:val="20"/>
        </w:rPr>
        <w:t xml:space="preserve"> Then the </w:t>
      </w:r>
      <w:r w:rsidRPr="00C25EB2">
        <w:rPr>
          <w:rFonts w:ascii="Times New Roman" w:hAnsi="Times New Roman"/>
          <w:bCs/>
          <w:sz w:val="20"/>
          <w:szCs w:val="20"/>
        </w:rPr>
        <w:t xml:space="preserve">reaction was continued for an additional 10 min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bCs/>
          <w:sz w:val="20"/>
          <w:szCs w:val="20"/>
        </w:rPr>
        <w:t xml:space="preserve"> under air atmosphere, and </w:t>
      </w:r>
      <w:r w:rsidRPr="00C25EB2">
        <w:rPr>
          <w:rFonts w:ascii="Times New Roman" w:hAnsi="Times New Roman"/>
          <w:sz w:val="20"/>
          <w:szCs w:val="20"/>
        </w:rPr>
        <w:t>diluted</w:t>
      </w:r>
      <w:r w:rsidRPr="00C25EB2">
        <w:rPr>
          <w:rFonts w:ascii="Times New Roman" w:hAnsi="Times New Roman"/>
          <w:bCs/>
          <w:sz w:val="20"/>
          <w:szCs w:val="20"/>
          <w:lang w:val="de-DE"/>
        </w:rPr>
        <w:t xml:space="preserve"> with </w:t>
      </w:r>
      <w:r w:rsidRPr="00C25EB2">
        <w:rPr>
          <w:rFonts w:ascii="Times New Roman" w:hAnsi="Times New Roman"/>
          <w:bCs/>
          <w:sz w:val="20"/>
          <w:szCs w:val="20"/>
        </w:rPr>
        <w:t>DCM</w:t>
      </w:r>
      <w:r w:rsidRPr="00C25EB2">
        <w:rPr>
          <w:rFonts w:ascii="Times New Roman" w:hAnsi="Times New Roman"/>
          <w:bCs/>
          <w:sz w:val="20"/>
          <w:szCs w:val="20"/>
          <w:lang w:val="de-DE"/>
        </w:rPr>
        <w:t xml:space="preserve">, </w:t>
      </w:r>
      <w:r w:rsidRPr="00C25EB2">
        <w:rPr>
          <w:rFonts w:ascii="Times New Roman" w:hAnsi="Times New Roman"/>
          <w:sz w:val="20"/>
          <w:szCs w:val="20"/>
        </w:rPr>
        <w:t>washed with brine, dried over 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sz w:val="20"/>
          <w:szCs w:val="20"/>
        </w:rPr>
        <w:t xml:space="preserve">, filtered and the solvent was evaporated under reduced pressure to leave a crude product. </w:t>
      </w:r>
      <w:r w:rsidRPr="00C25EB2">
        <w:rPr>
          <w:rFonts w:ascii="Times New Roman" w:hAnsi="Times New Roman" w:hint="eastAsia"/>
          <w:sz w:val="20"/>
          <w:szCs w:val="20"/>
        </w:rPr>
        <w:t>The</w:t>
      </w:r>
      <w:r w:rsidRPr="00C25EB2">
        <w:rPr>
          <w:rFonts w:ascii="Times New Roman" w:hAnsi="Times New Roman"/>
          <w:sz w:val="20"/>
          <w:szCs w:val="20"/>
        </w:rPr>
        <w:t xml:space="preserve"> crude product was purified by flash column chromatography </w:t>
      </w:r>
      <w:r w:rsidRPr="00C25EB2">
        <w:rPr>
          <w:rFonts w:ascii="Times New Roman" w:hAnsi="Times New Roman"/>
          <w:bCs/>
          <w:sz w:val="20"/>
          <w:szCs w:val="20"/>
        </w:rPr>
        <w:t>on silica gel (</w:t>
      </w:r>
      <w:r w:rsidR="00EE1D56" w:rsidRPr="00C25EB2">
        <w:rPr>
          <w:rFonts w:ascii="Times New Roman" w:hAnsi="Times New Roman"/>
          <w:bCs/>
          <w:sz w:val="20"/>
          <w:szCs w:val="20"/>
        </w:rPr>
        <w:t>pre-treated</w:t>
      </w:r>
      <w:r w:rsidRPr="00C25EB2">
        <w:rPr>
          <w:rFonts w:ascii="Times New Roman" w:hAnsi="Times New Roman"/>
          <w:bCs/>
          <w:sz w:val="20"/>
          <w:szCs w:val="20"/>
        </w:rPr>
        <w:t xml:space="preserve"> with trimethylamine, using petroleum ether-EtOAc as eluent)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Pr="00C25EB2">
        <w:rPr>
          <w:rFonts w:ascii="Times New Roman" w:hAnsi="Times New Roman"/>
          <w:b/>
          <w:sz w:val="20"/>
          <w:szCs w:val="20"/>
        </w:rPr>
        <w:t xml:space="preserve">70 </w:t>
      </w:r>
      <w:r w:rsidRPr="00C25EB2">
        <w:rPr>
          <w:rFonts w:ascii="Times New Roman" w:hAnsi="Times New Roman"/>
          <w:sz w:val="20"/>
          <w:szCs w:val="20"/>
        </w:rPr>
        <w:t>(80%</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 xml:space="preserve">). </w:t>
      </w:r>
    </w:p>
    <w:p w14:paraId="1AD56134" w14:textId="77777777" w:rsidR="005C057E" w:rsidRPr="00C25EB2" w:rsidRDefault="005C057E" w:rsidP="005C057E">
      <w:pPr>
        <w:rPr>
          <w:rFonts w:ascii="Times New Roman" w:hAnsi="Times New Roman"/>
          <w:sz w:val="20"/>
          <w:szCs w:val="20"/>
        </w:rPr>
      </w:pPr>
    </w:p>
    <w:p w14:paraId="79CFA68C" w14:textId="15891428" w:rsidR="003E5FC5" w:rsidRPr="00C25EB2" w:rsidRDefault="00FD0464" w:rsidP="003E5FC5">
      <w:pPr>
        <w:jc w:val="center"/>
      </w:pPr>
      <w:r w:rsidRPr="00C25EB2">
        <w:rPr>
          <w:noProof/>
        </w:rPr>
        <w:lastRenderedPageBreak/>
        <mc:AlternateContent>
          <mc:Choice Requires="wps">
            <w:drawing>
              <wp:anchor distT="0" distB="0" distL="114300" distR="114300" simplePos="0" relativeHeight="251474432" behindDoc="0" locked="0" layoutInCell="1" allowOverlap="1" wp14:anchorId="7C4C8B17" wp14:editId="3AB6BDE3">
                <wp:simplePos x="0" y="0"/>
                <wp:positionH relativeFrom="column">
                  <wp:posOffset>2071425</wp:posOffset>
                </wp:positionH>
                <wp:positionV relativeFrom="paragraph">
                  <wp:posOffset>1565139</wp:posOffset>
                </wp:positionV>
                <wp:extent cx="827716" cy="713740"/>
                <wp:effectExtent l="0" t="0" r="67945" b="48260"/>
                <wp:wrapNone/>
                <wp:docPr id="61" name="直接箭头连接符 61"/>
                <wp:cNvGraphicFramePr/>
                <a:graphic xmlns:a="http://schemas.openxmlformats.org/drawingml/2006/main">
                  <a:graphicData uri="http://schemas.microsoft.com/office/word/2010/wordprocessingShape">
                    <wps:wsp>
                      <wps:cNvCnPr/>
                      <wps:spPr>
                        <a:xfrm>
                          <a:off x="0" y="0"/>
                          <a:ext cx="827716" cy="713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662E315" id="直接箭头连接符 61" o:spid="_x0000_s1026" type="#_x0000_t32" style="position:absolute;left:0;text-align:left;margin-left:163.1pt;margin-top:123.25pt;width:65.15pt;height:56.2pt;z-index:25147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" strokecolor="red" strokeweight=".5pt">
                <v:stroke endarrow="block" joinstyle="miter"/>
              </v:shape>
            </w:pict>
          </mc:Fallback>
        </mc:AlternateContent>
      </w:r>
      <w:r w:rsidR="00250891" w:rsidRPr="00C25EB2">
        <w:rPr>
          <w:noProof/>
        </w:rPr>
        <mc:AlternateContent>
          <mc:Choice Requires="wps">
            <w:drawing>
              <wp:anchor distT="0" distB="0" distL="114300" distR="114300" simplePos="0" relativeHeight="251475456" behindDoc="0" locked="0" layoutInCell="1" allowOverlap="1" wp14:anchorId="2EE2B0FC" wp14:editId="46D70D16">
                <wp:simplePos x="0" y="0"/>
                <wp:positionH relativeFrom="column">
                  <wp:posOffset>648658</wp:posOffset>
                </wp:positionH>
                <wp:positionV relativeFrom="paragraph">
                  <wp:posOffset>1833229</wp:posOffset>
                </wp:positionV>
                <wp:extent cx="1315092" cy="1058238"/>
                <wp:effectExtent l="38100" t="0" r="18415" b="66040"/>
                <wp:wrapNone/>
                <wp:docPr id="62" name="直接箭头连接符 62"/>
                <wp:cNvGraphicFramePr/>
                <a:graphic xmlns:a="http://schemas.openxmlformats.org/drawingml/2006/main">
                  <a:graphicData uri="http://schemas.microsoft.com/office/word/2010/wordprocessingShape">
                    <wps:wsp>
                      <wps:cNvCnPr/>
                      <wps:spPr>
                        <a:xfrm flipH="1">
                          <a:off x="0" y="0"/>
                          <a:ext cx="1315092" cy="1058238"/>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455950" id="直接箭头连接符 62" o:spid="_x0000_s1026" type="#_x0000_t32" style="position:absolute;left:0;text-align:left;margin-left:51.1pt;margin-top:144.35pt;width:103.55pt;height:83.35pt;flip:x;z-index:25147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" strokecolor="red" strokeweight=".5pt">
                <v:stroke endarrow="block" joinstyle="miter"/>
              </v:shape>
            </w:pict>
          </mc:Fallback>
        </mc:AlternateContent>
      </w:r>
      <w:r w:rsidR="003E5FC5" w:rsidRPr="00C25EB2">
        <w:rPr>
          <w:noProof/>
        </w:rPr>
        <w:drawing>
          <wp:inline distT="0" distB="0" distL="0" distR="0" wp14:anchorId="1AA7537B" wp14:editId="7DA3FA27">
            <wp:extent cx="4961848" cy="3475547"/>
            <wp:effectExtent l="0" t="0" r="0" b="0"/>
            <wp:docPr id="1019" name="图片 1019" descr="C:\Users\admin\Desktop\图片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C:\Users\admin\Desktop\图片1.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981692" cy="3489447"/>
                    </a:xfrm>
                    <a:prstGeom prst="rect">
                      <a:avLst/>
                    </a:prstGeom>
                    <a:noFill/>
                    <a:ln>
                      <a:noFill/>
                    </a:ln>
                  </pic:spPr>
                </pic:pic>
              </a:graphicData>
            </a:graphic>
          </wp:inline>
        </w:drawing>
      </w:r>
      <w:r w:rsidR="00263445" w:rsidRPr="00C25EB2">
        <w:t xml:space="preserve"> </w:t>
      </w:r>
    </w:p>
    <w:p w14:paraId="2E3549E3" w14:textId="42001D44" w:rsidR="003E5FC5" w:rsidRPr="00C25EB2" w:rsidRDefault="00CA5E82" w:rsidP="003E5FC5">
      <w:pPr>
        <w:jc w:val="center"/>
        <w:rPr>
          <w:rFonts w:ascii="Times New Roman" w:hAnsi="Times New Roman" w:cs="Times New Roman"/>
          <w:sz w:val="18"/>
          <w:szCs w:val="16"/>
        </w:rPr>
      </w:pPr>
      <w:r w:rsidRPr="00C25EB2">
        <w:rPr>
          <w:rFonts w:ascii="Times New Roman" w:hAnsi="Times New Roman" w:cs="Times New Roman"/>
          <w:b/>
          <w:kern w:val="0"/>
          <w:sz w:val="18"/>
          <w:szCs w:val="16"/>
        </w:rPr>
        <w:t>Fig. S</w:t>
      </w:r>
      <w:r w:rsidR="00E146DF" w:rsidRPr="00C25EB2">
        <w:rPr>
          <w:rFonts w:ascii="Times New Roman" w:hAnsi="Times New Roman" w:cs="Times New Roman"/>
          <w:b/>
          <w:sz w:val="18"/>
          <w:szCs w:val="16"/>
        </w:rPr>
        <w:t>4</w:t>
      </w:r>
      <w:r w:rsidR="003E5FC5" w:rsidRPr="00C25EB2">
        <w:rPr>
          <w:rFonts w:ascii="Times New Roman" w:hAnsi="Times New Roman" w:cs="Times New Roman" w:hint="eastAsia"/>
          <w:b/>
          <w:sz w:val="18"/>
          <w:szCs w:val="16"/>
        </w:rPr>
        <w:t>.</w:t>
      </w:r>
      <w:r w:rsidR="003E5FC5" w:rsidRPr="00C25EB2">
        <w:rPr>
          <w:rFonts w:ascii="Times New Roman" w:hAnsi="Times New Roman" w:cs="Times New Roman"/>
          <w:b/>
          <w:sz w:val="18"/>
          <w:szCs w:val="16"/>
        </w:rPr>
        <w:t xml:space="preserve"> </w:t>
      </w:r>
      <w:r w:rsidR="000D5D21" w:rsidRPr="00C25EB2">
        <w:rPr>
          <w:rFonts w:ascii="Times New Roman" w:hAnsi="Times New Roman" w:cs="Times New Roman"/>
          <w:sz w:val="18"/>
          <w:szCs w:val="16"/>
        </w:rPr>
        <w:t xml:space="preserve">Monitoring </w:t>
      </w:r>
      <w:r w:rsidR="000D5D21" w:rsidRPr="00C25EB2">
        <w:rPr>
          <w:rFonts w:ascii="Times New Roman" w:hAnsi="Times New Roman" w:cs="Times New Roman"/>
          <w:b/>
          <w:sz w:val="18"/>
          <w:szCs w:val="16"/>
        </w:rPr>
        <w:t>Intermediate 70</w:t>
      </w:r>
      <w:r w:rsidR="000D5D21" w:rsidRPr="00C25EB2">
        <w:rPr>
          <w:rFonts w:ascii="Times New Roman" w:hAnsi="Times New Roman" w:cs="Times New Roman"/>
          <w:sz w:val="18"/>
          <w:szCs w:val="16"/>
        </w:rPr>
        <w:t xml:space="preserve"> by </w:t>
      </w:r>
      <w:r w:rsidR="000D5D21" w:rsidRPr="00C25EB2">
        <w:rPr>
          <w:rFonts w:ascii="Times New Roman" w:hAnsi="Times New Roman" w:cs="Times New Roman"/>
          <w:sz w:val="18"/>
          <w:szCs w:val="16"/>
          <w:vertAlign w:val="superscript"/>
        </w:rPr>
        <w:t>1</w:t>
      </w:r>
      <w:r w:rsidR="000D5D21" w:rsidRPr="00C25EB2">
        <w:rPr>
          <w:rFonts w:ascii="Times New Roman" w:hAnsi="Times New Roman" w:cs="Times New Roman"/>
          <w:sz w:val="18"/>
          <w:szCs w:val="16"/>
        </w:rPr>
        <w:t>H NMR spectrum</w:t>
      </w:r>
    </w:p>
    <w:p w14:paraId="5A8A1E35" w14:textId="7F4F9AC6" w:rsidR="00974B98" w:rsidRPr="00C25EB2" w:rsidRDefault="00974B98" w:rsidP="003E5FC5">
      <w:pPr>
        <w:jc w:val="center"/>
      </w:pPr>
      <w:r w:rsidRPr="00C25EB2">
        <w:rPr>
          <w:noProof/>
        </w:rPr>
        <w:drawing>
          <wp:inline distT="0" distB="0" distL="0" distR="0" wp14:anchorId="417419EB" wp14:editId="2A13FE24">
            <wp:extent cx="5274310" cy="3177540"/>
            <wp:effectExtent l="0" t="0" r="2540" b="3810"/>
            <wp:docPr id="34" name="图片 34"/>
            <wp:cNvGraphicFramePr/>
            <a:graphic xmlns:a="http://schemas.openxmlformats.org/drawingml/2006/main">
              <a:graphicData uri="http://schemas.openxmlformats.org/drawingml/2006/picture">
                <pic:pic xmlns:pic="http://schemas.openxmlformats.org/drawingml/2006/picture">
                  <pic:nvPicPr>
                    <pic:cNvPr id="2" name="图片 2"/>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4310" cy="3177540"/>
                    </a:xfrm>
                    <a:prstGeom prst="rect">
                      <a:avLst/>
                    </a:prstGeom>
                    <a:noFill/>
                    <a:ln>
                      <a:noFill/>
                    </a:ln>
                  </pic:spPr>
                </pic:pic>
              </a:graphicData>
            </a:graphic>
          </wp:inline>
        </w:drawing>
      </w:r>
    </w:p>
    <w:p w14:paraId="562A63F9" w14:textId="55633A98" w:rsidR="003953F2" w:rsidRPr="00C25EB2" w:rsidRDefault="00974B98" w:rsidP="003E5FC5">
      <w:pPr>
        <w:jc w:val="center"/>
        <w:rPr>
          <w:rFonts w:ascii="Times New Roman" w:hAnsi="Times New Roman" w:cs="Times New Roman"/>
          <w:sz w:val="18"/>
          <w:szCs w:val="16"/>
        </w:rPr>
      </w:pPr>
      <w:r w:rsidRPr="00C25EB2">
        <w:rPr>
          <w:rFonts w:ascii="Times New Roman" w:hAnsi="Times New Roman" w:cs="Times New Roman"/>
          <w:b/>
          <w:kern w:val="0"/>
          <w:sz w:val="18"/>
          <w:szCs w:val="16"/>
        </w:rPr>
        <w:t>Fig. S</w:t>
      </w:r>
      <w:r w:rsidR="0054054E" w:rsidRPr="00C25EB2">
        <w:rPr>
          <w:rFonts w:ascii="Times New Roman" w:hAnsi="Times New Roman" w:cs="Times New Roman"/>
          <w:b/>
          <w:sz w:val="18"/>
          <w:szCs w:val="16"/>
        </w:rPr>
        <w:t>5</w:t>
      </w:r>
      <w:r w:rsidRPr="00C25EB2">
        <w:rPr>
          <w:rFonts w:ascii="Times New Roman" w:hAnsi="Times New Roman" w:cs="Times New Roman" w:hint="eastAsia"/>
          <w:b/>
          <w:sz w:val="18"/>
          <w:szCs w:val="16"/>
        </w:rPr>
        <w:t>.</w:t>
      </w:r>
      <w:r w:rsidRPr="00C25EB2">
        <w:rPr>
          <w:rFonts w:ascii="Times New Roman" w:hAnsi="Times New Roman" w:cs="Times New Roman"/>
          <w:b/>
          <w:sz w:val="18"/>
          <w:szCs w:val="16"/>
        </w:rPr>
        <w:t xml:space="preserve"> </w:t>
      </w:r>
      <w:r w:rsidR="000D5D21" w:rsidRPr="00C25EB2">
        <w:rPr>
          <w:rFonts w:ascii="Times New Roman" w:hAnsi="Times New Roman" w:cs="Times New Roman"/>
          <w:sz w:val="18"/>
          <w:szCs w:val="16"/>
        </w:rPr>
        <w:t xml:space="preserve">Monitoring </w:t>
      </w:r>
      <w:r w:rsidR="000D5D21" w:rsidRPr="00C25EB2">
        <w:rPr>
          <w:rFonts w:ascii="Times New Roman" w:hAnsi="Times New Roman" w:cs="Times New Roman"/>
          <w:b/>
          <w:sz w:val="18"/>
          <w:szCs w:val="16"/>
        </w:rPr>
        <w:t>Intermediate 70</w:t>
      </w:r>
      <w:r w:rsidR="000D5D21" w:rsidRPr="00C25EB2">
        <w:rPr>
          <w:rFonts w:ascii="Times New Roman" w:hAnsi="Times New Roman" w:cs="Times New Roman"/>
          <w:sz w:val="18"/>
          <w:szCs w:val="16"/>
        </w:rPr>
        <w:t xml:space="preserve"> by HRMS</w:t>
      </w:r>
      <w:r w:rsidR="003953F2" w:rsidRPr="00C25EB2">
        <w:rPr>
          <w:rFonts w:ascii="Times New Roman" w:hAnsi="Times New Roman" w:cs="Times New Roman"/>
          <w:sz w:val="18"/>
          <w:szCs w:val="16"/>
        </w:rPr>
        <w:t xml:space="preserve">. </w:t>
      </w:r>
    </w:p>
    <w:p w14:paraId="2BF19C8F" w14:textId="61588589" w:rsidR="00974B98" w:rsidRPr="00C25EB2" w:rsidRDefault="003953F2" w:rsidP="003E5FC5">
      <w:pPr>
        <w:jc w:val="center"/>
        <w:rPr>
          <w:rFonts w:ascii="Times New Roman" w:eastAsia="宋体" w:hAnsi="Times New Roman" w:cs="Times New Roman"/>
          <w:sz w:val="18"/>
          <w:szCs w:val="20"/>
        </w:rPr>
      </w:pPr>
      <w:r w:rsidRPr="00C25EB2">
        <w:rPr>
          <w:rFonts w:ascii="Times New Roman" w:eastAsia="宋体" w:hAnsi="Times New Roman" w:cs="Times New Roman"/>
          <w:b/>
          <w:sz w:val="18"/>
          <w:szCs w:val="20"/>
        </w:rPr>
        <w:t>HRMS</w:t>
      </w:r>
      <w:r w:rsidRPr="00C25EB2">
        <w:rPr>
          <w:rFonts w:ascii="Times New Roman" w:eastAsia="宋体" w:hAnsi="Times New Roman" w:cs="Times New Roman"/>
          <w:sz w:val="18"/>
          <w:szCs w:val="20"/>
        </w:rPr>
        <w:t xml:space="preserve"> (ESI) m/z calcd. for C</w:t>
      </w:r>
      <w:r w:rsidRPr="00C25EB2">
        <w:rPr>
          <w:rFonts w:ascii="Times New Roman" w:eastAsia="宋体" w:hAnsi="Times New Roman" w:cs="Times New Roman"/>
          <w:sz w:val="18"/>
          <w:szCs w:val="20"/>
          <w:vertAlign w:val="subscript"/>
        </w:rPr>
        <w:t>16</w:t>
      </w:r>
      <w:r w:rsidRPr="00C25EB2">
        <w:rPr>
          <w:rFonts w:ascii="Times New Roman" w:eastAsia="宋体" w:hAnsi="Times New Roman" w:cs="Times New Roman"/>
          <w:sz w:val="18"/>
          <w:szCs w:val="20"/>
        </w:rPr>
        <w:t>H</w:t>
      </w:r>
      <w:r w:rsidRPr="00C25EB2">
        <w:rPr>
          <w:rFonts w:ascii="Times New Roman" w:eastAsia="宋体" w:hAnsi="Times New Roman" w:cs="Times New Roman"/>
          <w:sz w:val="18"/>
          <w:szCs w:val="20"/>
          <w:vertAlign w:val="subscript"/>
        </w:rPr>
        <w:t>16</w:t>
      </w:r>
      <w:r w:rsidRPr="00C25EB2">
        <w:rPr>
          <w:rFonts w:ascii="Times New Roman" w:eastAsia="宋体" w:hAnsi="Times New Roman" w:cs="Times New Roman"/>
          <w:sz w:val="18"/>
          <w:szCs w:val="20"/>
        </w:rPr>
        <w:t>N</w:t>
      </w:r>
      <w:r w:rsidRPr="00C25EB2">
        <w:rPr>
          <w:rFonts w:ascii="Times New Roman" w:eastAsia="宋体" w:hAnsi="Times New Roman" w:cs="Times New Roman"/>
          <w:sz w:val="18"/>
          <w:szCs w:val="20"/>
          <w:vertAlign w:val="superscript"/>
        </w:rPr>
        <w:t>+</w:t>
      </w:r>
      <w:r w:rsidRPr="00C25EB2">
        <w:rPr>
          <w:rFonts w:ascii="Times New Roman" w:eastAsia="宋体" w:hAnsi="Times New Roman" w:cs="Times New Roman"/>
          <w:sz w:val="18"/>
          <w:szCs w:val="20"/>
        </w:rPr>
        <w:t xml:space="preserve"> [M + H]</w:t>
      </w:r>
      <w:r w:rsidRPr="00C25EB2">
        <w:rPr>
          <w:rFonts w:ascii="Times New Roman" w:eastAsia="宋体" w:hAnsi="Times New Roman" w:cs="Times New Roman"/>
          <w:sz w:val="18"/>
          <w:szCs w:val="20"/>
          <w:vertAlign w:val="superscript"/>
        </w:rPr>
        <w:t>+</w:t>
      </w:r>
      <w:r w:rsidRPr="00C25EB2">
        <w:rPr>
          <w:rFonts w:ascii="Times New Roman" w:eastAsia="宋体" w:hAnsi="Times New Roman" w:cs="Times New Roman"/>
          <w:sz w:val="18"/>
          <w:szCs w:val="20"/>
        </w:rPr>
        <w:t xml:space="preserve"> 222.1277, found 222.1259.</w:t>
      </w:r>
    </w:p>
    <w:p w14:paraId="1C07B7EE" w14:textId="77777777" w:rsidR="00264A79" w:rsidRPr="00C25EB2" w:rsidRDefault="00264A79" w:rsidP="003E5FC5">
      <w:pPr>
        <w:jc w:val="center"/>
        <w:rPr>
          <w:sz w:val="20"/>
        </w:rPr>
      </w:pPr>
    </w:p>
    <w:p w14:paraId="28DEE787" w14:textId="57471E3F" w:rsidR="003E5FC5" w:rsidRPr="00C25EB2" w:rsidRDefault="003E5FC5" w:rsidP="003E5FC5">
      <w:pPr>
        <w:pStyle w:val="3"/>
        <w:spacing w:before="0" w:after="0" w:line="415" w:lineRule="auto"/>
        <w:rPr>
          <w:rFonts w:ascii="Times New Roman" w:hAnsi="Times New Roman" w:cs="Times New Roman"/>
          <w:sz w:val="21"/>
          <w:szCs w:val="20"/>
        </w:rPr>
      </w:pPr>
      <w:r w:rsidRPr="00C25EB2">
        <w:rPr>
          <w:rFonts w:ascii="Times New Roman" w:hAnsi="Times New Roman" w:cs="Times New Roman" w:hint="eastAsia"/>
          <w:sz w:val="21"/>
          <w:szCs w:val="20"/>
        </w:rPr>
        <w:lastRenderedPageBreak/>
        <w:t>5</w:t>
      </w:r>
      <w:r w:rsidRPr="00C25EB2">
        <w:rPr>
          <w:rFonts w:ascii="Times New Roman" w:hAnsi="Times New Roman" w:cs="Times New Roman"/>
          <w:sz w:val="21"/>
          <w:szCs w:val="20"/>
        </w:rPr>
        <w:t>.1.2 Deuterium-</w:t>
      </w:r>
      <w:r w:rsidRPr="00C25EB2">
        <w:rPr>
          <w:rFonts w:ascii="Times New Roman" w:hAnsi="Times New Roman" w:cs="Times New Roman" w:hint="eastAsia"/>
          <w:sz w:val="21"/>
          <w:szCs w:val="20"/>
        </w:rPr>
        <w:t>Label</w:t>
      </w:r>
      <w:r w:rsidRPr="00C25EB2">
        <w:rPr>
          <w:rFonts w:ascii="Times New Roman" w:hAnsi="Times New Roman" w:cs="Times New Roman"/>
          <w:sz w:val="21"/>
          <w:szCs w:val="20"/>
        </w:rPr>
        <w:t>ing Experiments</w:t>
      </w:r>
    </w:p>
    <w:p w14:paraId="18043345" w14:textId="40B7F1F5" w:rsidR="00787C0E" w:rsidRPr="00C25EB2" w:rsidRDefault="00DE210C" w:rsidP="00787C0E">
      <w:pPr>
        <w:spacing w:afterLines="50" w:after="156"/>
        <w:jc w:val="center"/>
        <w:rPr>
          <w:rFonts w:ascii="Times New Roman" w:hAnsi="Times New Roman"/>
        </w:rPr>
      </w:pPr>
      <w:r w:rsidRPr="00C25EB2">
        <w:object w:dxaOrig="5951" w:dyaOrig="1218" w14:anchorId="66546005">
          <v:shape id="_x0000_i1072" type="#_x0000_t75" style="width:320.05pt;height:64.9pt" o:ole="">
            <v:imagedata r:id="rId110" o:title=""/>
            <o:lock v:ext="edit" aspectratio="f"/>
          </v:shape>
          <o:OLEObject Type="Embed" ProgID="ChemDraw.Document.6.0" ShapeID="_x0000_i1072" DrawAspect="Content" ObjectID="_1772899590" r:id="rId111"/>
        </w:object>
      </w:r>
    </w:p>
    <w:p w14:paraId="6122E554" w14:textId="0EBF8604" w:rsidR="00787C0E" w:rsidRPr="00C25EB2" w:rsidRDefault="00787C0E" w:rsidP="00787C0E">
      <w:pPr>
        <w:spacing w:afterLines="50" w:after="156"/>
        <w:rPr>
          <w:rFonts w:ascii="Times New Roman" w:hAnsi="Times New Roman"/>
        </w:rPr>
      </w:pPr>
      <w:r w:rsidRPr="00C25EB2">
        <w:rPr>
          <w:rFonts w:ascii="Times New Roman" w:hAnsi="Times New Roman"/>
          <w:b/>
          <w:bCs/>
          <w:sz w:val="20"/>
          <w:szCs w:val="20"/>
          <w:lang w:val="de-DE"/>
        </w:rPr>
        <w:t>Procedure</w:t>
      </w:r>
      <w:r w:rsidRPr="00C25EB2">
        <w:rPr>
          <w:rFonts w:ascii="Times New Roman" w:hAnsi="Times New Roman" w:hint="eastAsia"/>
          <w:b/>
          <w:bCs/>
          <w:sz w:val="20"/>
          <w:szCs w:val="20"/>
          <w:lang w:val="de-DE"/>
        </w:rPr>
        <w:t xml:space="preserve"> </w:t>
      </w:r>
      <w:r w:rsidRPr="00C25EB2">
        <w:rPr>
          <w:rFonts w:ascii="Times New Roman" w:hAnsi="Times New Roman"/>
        </w:rPr>
        <w:t>:</w:t>
      </w:r>
      <w:r w:rsidRPr="00C25EB2">
        <w:t xml:space="preserve"> </w:t>
      </w:r>
      <w:r w:rsidRPr="00C25EB2">
        <w:rPr>
          <w:rFonts w:ascii="Times New Roman" w:hAnsi="Times New Roman" w:cs="Times New Roman"/>
        </w:rPr>
        <w:t xml:space="preserve">The </w:t>
      </w:r>
      <w:r w:rsidRPr="00C25EB2">
        <w:rPr>
          <w:rFonts w:ascii="Times New Roman" w:hAnsi="Times New Roman" w:cs="Times New Roman"/>
          <w:b/>
        </w:rPr>
        <w:t>indole</w:t>
      </w:r>
      <w:r w:rsidR="00E06433" w:rsidRPr="00C25EB2">
        <w:rPr>
          <w:rFonts w:ascii="Times New Roman" w:hAnsi="Times New Roman" w:cs="Times New Roman"/>
          <w:b/>
        </w:rPr>
        <w:t>-</w:t>
      </w:r>
      <w:r w:rsidR="00766E90" w:rsidRPr="00C25EB2">
        <w:rPr>
          <w:rFonts w:ascii="Times New Roman" w:hAnsi="Times New Roman" w:cs="Times New Roman"/>
          <w:b/>
          <w:i/>
        </w:rPr>
        <w:t>d</w:t>
      </w:r>
      <w:r w:rsidRPr="00C25EB2">
        <w:rPr>
          <w:rFonts w:ascii="Times New Roman" w:hAnsi="Times New Roman" w:cs="Times New Roman"/>
        </w:rPr>
        <w:t xml:space="preserve"> was</w:t>
      </w:r>
      <w:r w:rsidRPr="00C25EB2">
        <w:rPr>
          <w:rFonts w:ascii="Times New Roman" w:hAnsi="Times New Roman"/>
        </w:rPr>
        <w:t xml:space="preserve"> prepared according to literature procedure. </w:t>
      </w:r>
      <w:r w:rsidRPr="00C25EB2">
        <w:rPr>
          <w:rFonts w:ascii="Times New Roman" w:hAnsi="Times New Roman"/>
          <w:vertAlign w:val="superscript"/>
        </w:rPr>
        <w:t>[</w:t>
      </w:r>
      <w:r w:rsidR="005F7472" w:rsidRPr="00C25EB2">
        <w:rPr>
          <w:rFonts w:ascii="Times New Roman" w:hAnsi="Times New Roman"/>
          <w:vertAlign w:val="superscript"/>
        </w:rPr>
        <w:t>16</w:t>
      </w:r>
      <w:r w:rsidRPr="00C25EB2">
        <w:rPr>
          <w:rFonts w:ascii="Times New Roman" w:hAnsi="Times New Roman"/>
          <w:vertAlign w:val="superscript"/>
        </w:rPr>
        <w:t>]</w:t>
      </w:r>
      <w:r w:rsidRPr="00C25EB2">
        <w:rPr>
          <w:rFonts w:ascii="Times New Roman" w:hAnsi="Times New Roman"/>
        </w:rPr>
        <w:t>Indole (</w:t>
      </w:r>
      <w:r w:rsidR="005C057E" w:rsidRPr="00C25EB2">
        <w:rPr>
          <w:rFonts w:ascii="Times New Roman" w:hAnsi="Times New Roman"/>
        </w:rPr>
        <w:t>585</w:t>
      </w:r>
      <w:r w:rsidR="00A17BF8" w:rsidRPr="00C25EB2">
        <w:rPr>
          <w:rFonts w:ascii="Times New Roman" w:hAnsi="Times New Roman"/>
        </w:rPr>
        <w:t xml:space="preserve"> mg, </w:t>
      </w:r>
      <w:r w:rsidRPr="00C25EB2">
        <w:rPr>
          <w:rFonts w:ascii="Times New Roman" w:hAnsi="Times New Roman"/>
        </w:rPr>
        <w:t xml:space="preserve">5.0 mmol, 1.0 </w:t>
      </w:r>
      <w:r w:rsidR="00B62E13" w:rsidRPr="00C25EB2">
        <w:rPr>
          <w:rFonts w:ascii="Times New Roman" w:hAnsi="Times New Roman"/>
        </w:rPr>
        <w:t>equiv.</w:t>
      </w:r>
      <w:r w:rsidRPr="00C25EB2">
        <w:rPr>
          <w:rFonts w:ascii="Times New Roman" w:hAnsi="Times New Roman"/>
        </w:rPr>
        <w:t>) was stirred in a 0.01 M solution of DCl in D</w:t>
      </w:r>
      <w:r w:rsidRPr="00C25EB2">
        <w:rPr>
          <w:rFonts w:ascii="Times New Roman" w:hAnsi="Times New Roman"/>
          <w:vertAlign w:val="subscript"/>
        </w:rPr>
        <w:t>2</w:t>
      </w:r>
      <w:r w:rsidRPr="00C25EB2">
        <w:rPr>
          <w:rFonts w:ascii="Times New Roman" w:hAnsi="Times New Roman"/>
        </w:rPr>
        <w:t>O (20 mL) at 60°C for 4 h under N</w:t>
      </w:r>
      <w:r w:rsidRPr="00C25EB2">
        <w:rPr>
          <w:rFonts w:ascii="Times New Roman" w:hAnsi="Times New Roman"/>
          <w:vertAlign w:val="subscript"/>
        </w:rPr>
        <w:t>2</w:t>
      </w:r>
      <w:r w:rsidRPr="00C25EB2">
        <w:rPr>
          <w:rFonts w:ascii="Times New Roman" w:hAnsi="Times New Roman"/>
        </w:rPr>
        <w:t>. The reaction was cooled and extracted three times with dry Et</w:t>
      </w:r>
      <w:r w:rsidRPr="00C25EB2">
        <w:rPr>
          <w:rFonts w:ascii="Times New Roman" w:hAnsi="Times New Roman"/>
          <w:vertAlign w:val="subscript"/>
        </w:rPr>
        <w:t>2</w:t>
      </w:r>
      <w:r w:rsidRPr="00C25EB2">
        <w:rPr>
          <w:rFonts w:ascii="Times New Roman" w:hAnsi="Times New Roman"/>
        </w:rPr>
        <w:t xml:space="preserve">O. The organic layers were combined, dried over </w:t>
      </w:r>
      <w:r w:rsidRPr="00C25EB2">
        <w:rPr>
          <w:rFonts w:ascii="Times New Roman" w:hAnsi="Times New Roman"/>
          <w:sz w:val="20"/>
          <w:szCs w:val="20"/>
        </w:rPr>
        <w:t>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rPr>
        <w:t xml:space="preserve"> and filtered and reduced under vacuum. The resulting oil was triturated in pentane to afford a colorless solid. The solid ([1,3-D]</w:t>
      </w:r>
      <w:r w:rsidR="00A17BF8" w:rsidRPr="00C25EB2">
        <w:rPr>
          <w:rFonts w:ascii="Times New Roman" w:hAnsi="Times New Roman"/>
        </w:rPr>
        <w:t>indole</w:t>
      </w:r>
      <w:r w:rsidRPr="00C25EB2">
        <w:rPr>
          <w:rFonts w:ascii="Times New Roman" w:hAnsi="Times New Roman"/>
        </w:rPr>
        <w:t>) was dissolved in a mixture of Et</w:t>
      </w:r>
      <w:r w:rsidRPr="00C25EB2">
        <w:rPr>
          <w:rFonts w:ascii="Times New Roman" w:hAnsi="Times New Roman"/>
          <w:vertAlign w:val="subscript"/>
        </w:rPr>
        <w:t>2</w:t>
      </w:r>
      <w:r w:rsidRPr="00C25EB2">
        <w:rPr>
          <w:rFonts w:ascii="Times New Roman" w:hAnsi="Times New Roman"/>
        </w:rPr>
        <w:t>O (20 mL) and H</w:t>
      </w:r>
      <w:r w:rsidRPr="00C25EB2">
        <w:rPr>
          <w:rFonts w:ascii="Times New Roman" w:hAnsi="Times New Roman"/>
          <w:vertAlign w:val="subscript"/>
        </w:rPr>
        <w:t>2</w:t>
      </w:r>
      <w:r w:rsidRPr="00C25EB2">
        <w:rPr>
          <w:rFonts w:ascii="Times New Roman" w:hAnsi="Times New Roman"/>
        </w:rPr>
        <w:t>O (10 mL) and stirred for 2 h at room temperature. The layers were separated and the aqueous layer extracted twice with Et</w:t>
      </w:r>
      <w:r w:rsidRPr="00C25EB2">
        <w:rPr>
          <w:rFonts w:ascii="Times New Roman" w:hAnsi="Times New Roman"/>
          <w:vertAlign w:val="subscript"/>
        </w:rPr>
        <w:t>2</w:t>
      </w:r>
      <w:r w:rsidRPr="00C25EB2">
        <w:rPr>
          <w:rFonts w:ascii="Times New Roman" w:hAnsi="Times New Roman"/>
        </w:rPr>
        <w:t xml:space="preserve">O (20 mL). The organic layers were combined, dried over </w:t>
      </w:r>
      <w:r w:rsidRPr="00C25EB2">
        <w:rPr>
          <w:rFonts w:ascii="Times New Roman" w:hAnsi="Times New Roman"/>
          <w:sz w:val="20"/>
          <w:szCs w:val="20"/>
        </w:rPr>
        <w:t>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rPr>
        <w:t xml:space="preserve"> and filtered and reduced under vacuum to give the </w:t>
      </w:r>
      <w:r w:rsidRPr="00C25EB2">
        <w:rPr>
          <w:rFonts w:ascii="Times New Roman" w:hAnsi="Times New Roman" w:hint="eastAsia"/>
          <w:b/>
        </w:rPr>
        <w:t>indole</w:t>
      </w:r>
      <w:r w:rsidRPr="00C25EB2">
        <w:rPr>
          <w:rFonts w:ascii="Times New Roman" w:hAnsi="Times New Roman"/>
          <w:b/>
        </w:rPr>
        <w:t>-</w:t>
      </w:r>
      <w:r w:rsidR="00766E90" w:rsidRPr="00C25EB2">
        <w:rPr>
          <w:rFonts w:ascii="Times New Roman" w:hAnsi="Times New Roman"/>
          <w:b/>
          <w:i/>
        </w:rPr>
        <w:t>d</w:t>
      </w:r>
      <w:r w:rsidRPr="00C25EB2">
        <w:rPr>
          <w:rFonts w:ascii="Times New Roman" w:hAnsi="Times New Roman"/>
        </w:rPr>
        <w:t xml:space="preserve"> as a white solid. </w:t>
      </w:r>
    </w:p>
    <w:p w14:paraId="12C4B464" w14:textId="5F772CF6" w:rsidR="00787C0E" w:rsidRPr="00C25EB2" w:rsidRDefault="00787C0E" w:rsidP="00787C0E">
      <w:pPr>
        <w:spacing w:afterLines="50" w:after="156"/>
        <w:rPr>
          <w:rFonts w:ascii="Times New Roman" w:hAnsi="Times New Roman"/>
        </w:rPr>
      </w:pPr>
      <w:r w:rsidRPr="00C25EB2">
        <w:rPr>
          <w:rFonts w:ascii="Times New Roman" w:hAnsi="Times New Roman"/>
        </w:rPr>
        <w:t xml:space="preserve">The </w:t>
      </w:r>
      <w:r w:rsidR="00E06433" w:rsidRPr="00C25EB2">
        <w:rPr>
          <w:rFonts w:ascii="Times New Roman" w:hAnsi="Times New Roman"/>
          <w:b/>
        </w:rPr>
        <w:t>1-</w:t>
      </w:r>
      <w:r w:rsidR="00766E90" w:rsidRPr="00C25EB2">
        <w:rPr>
          <w:rFonts w:ascii="Times New Roman" w:hAnsi="Times New Roman"/>
          <w:b/>
          <w:i/>
        </w:rPr>
        <w:t>d</w:t>
      </w:r>
      <w:r w:rsidRPr="00C25EB2">
        <w:rPr>
          <w:rFonts w:ascii="Times New Roman" w:hAnsi="Times New Roman"/>
        </w:rPr>
        <w:t xml:space="preserve"> in anhydrous THF (20 mL) was added dropwise to a stirred suspension of NaH (</w:t>
      </w:r>
      <w:r w:rsidR="005C057E" w:rsidRPr="00C25EB2">
        <w:rPr>
          <w:rFonts w:ascii="Times New Roman" w:hAnsi="Times New Roman"/>
        </w:rPr>
        <w:t xml:space="preserve">2.4 g, </w:t>
      </w:r>
      <w:r w:rsidRPr="00C25EB2">
        <w:rPr>
          <w:rFonts w:ascii="Times New Roman" w:hAnsi="Times New Roman"/>
        </w:rPr>
        <w:t xml:space="preserve">6.0 </w:t>
      </w:r>
      <w:r w:rsidR="005C057E" w:rsidRPr="00C25EB2">
        <w:rPr>
          <w:rFonts w:ascii="Times New Roman" w:hAnsi="Times New Roman"/>
        </w:rPr>
        <w:t>m</w:t>
      </w:r>
      <w:r w:rsidRPr="00C25EB2">
        <w:rPr>
          <w:rFonts w:ascii="Times New Roman" w:hAnsi="Times New Roman"/>
        </w:rPr>
        <w:t xml:space="preserve">mol, 1.2 </w:t>
      </w:r>
      <w:r w:rsidR="00B62E13" w:rsidRPr="00C25EB2">
        <w:rPr>
          <w:rFonts w:ascii="Times New Roman" w:hAnsi="Times New Roman"/>
        </w:rPr>
        <w:t>equiv.</w:t>
      </w:r>
      <w:r w:rsidRPr="00C25EB2">
        <w:rPr>
          <w:rFonts w:ascii="Times New Roman" w:hAnsi="Times New Roman"/>
        </w:rPr>
        <w:t>, 60% dispersion in mineral oil) in THF (40 mL) at 0 °C. The mixture was allowed to slowly warm to room temperature over 30 min, cooled to 0 °C, and TBSCl (</w:t>
      </w:r>
      <w:r w:rsidR="005C057E" w:rsidRPr="00C25EB2">
        <w:rPr>
          <w:rFonts w:ascii="Times New Roman" w:hAnsi="Times New Roman"/>
        </w:rPr>
        <w:t xml:space="preserve">979.6 mg, </w:t>
      </w:r>
      <w:r w:rsidRPr="00C25EB2">
        <w:rPr>
          <w:rFonts w:ascii="Times New Roman" w:hAnsi="Times New Roman"/>
        </w:rPr>
        <w:t xml:space="preserve">6.5 mmol, 1.3 </w:t>
      </w:r>
      <w:r w:rsidR="00B62E13" w:rsidRPr="00C25EB2">
        <w:rPr>
          <w:rFonts w:ascii="Times New Roman" w:hAnsi="Times New Roman"/>
        </w:rPr>
        <w:t>equiv.</w:t>
      </w:r>
      <w:r w:rsidRPr="00C25EB2">
        <w:rPr>
          <w:rFonts w:ascii="Times New Roman" w:hAnsi="Times New Roman"/>
        </w:rPr>
        <w:t>) was added portionwise. The resulting mixture was slowly warmed to room temperature and stirred until full consumption of starting material as monitored by TLC. On completion, the reaction was quenched at 0 °C with sat. aqueous NH</w:t>
      </w:r>
      <w:r w:rsidRPr="00C25EB2">
        <w:rPr>
          <w:rFonts w:ascii="Times New Roman" w:hAnsi="Times New Roman"/>
          <w:vertAlign w:val="subscript"/>
        </w:rPr>
        <w:t>4</w:t>
      </w:r>
      <w:r w:rsidRPr="00C25EB2">
        <w:rPr>
          <w:rFonts w:ascii="Times New Roman" w:hAnsi="Times New Roman"/>
        </w:rPr>
        <w:t>Cl solution (10 mL) and extracted with EtOAc (20 mL). The combined organic phases were washed with brine and dried over anhydrous Na</w:t>
      </w:r>
      <w:r w:rsidRPr="00C25EB2">
        <w:rPr>
          <w:rFonts w:ascii="Times New Roman" w:hAnsi="Times New Roman"/>
          <w:vertAlign w:val="subscript"/>
        </w:rPr>
        <w:t>2</w:t>
      </w:r>
      <w:r w:rsidRPr="00C25EB2">
        <w:rPr>
          <w:rFonts w:ascii="Times New Roman" w:hAnsi="Times New Roman"/>
        </w:rPr>
        <w:t>SO</w:t>
      </w:r>
      <w:r w:rsidRPr="00C25EB2">
        <w:rPr>
          <w:rFonts w:ascii="Times New Roman" w:hAnsi="Times New Roman"/>
          <w:vertAlign w:val="subscript"/>
        </w:rPr>
        <w:t>4</w:t>
      </w:r>
      <w:r w:rsidRPr="00C25EB2">
        <w:rPr>
          <w:rFonts w:ascii="Times New Roman" w:hAnsi="Times New Roman"/>
        </w:rPr>
        <w:t xml:space="preserve">. The crude mixture was concentrated under reduced pressure and purified by flash column chromatography to afford product </w:t>
      </w:r>
      <w:r w:rsidRPr="00C25EB2">
        <w:rPr>
          <w:rFonts w:ascii="Times New Roman" w:hAnsi="Times New Roman"/>
          <w:b/>
        </w:rPr>
        <w:t>1-</w:t>
      </w:r>
      <w:r w:rsidR="00766E90" w:rsidRPr="00C25EB2">
        <w:rPr>
          <w:rFonts w:ascii="Times New Roman" w:hAnsi="Times New Roman"/>
          <w:b/>
          <w:i/>
        </w:rPr>
        <w:t>d</w:t>
      </w:r>
      <w:r w:rsidRPr="00C25EB2">
        <w:rPr>
          <w:rFonts w:ascii="Times New Roman" w:hAnsi="Times New Roman"/>
        </w:rPr>
        <w:t xml:space="preserve"> as white solid (</w:t>
      </w:r>
      <w:r w:rsidR="001F4D64" w:rsidRPr="00C25EB2">
        <w:rPr>
          <w:rFonts w:ascii="Times New Roman" w:hAnsi="Times New Roman"/>
        </w:rPr>
        <w:t xml:space="preserve">1.1 g, </w:t>
      </w:r>
      <w:r w:rsidRPr="00C25EB2">
        <w:rPr>
          <w:rFonts w:ascii="Times New Roman" w:hAnsi="Times New Roman"/>
        </w:rPr>
        <w:t>95%</w:t>
      </w:r>
      <w:r w:rsidR="00407282" w:rsidRPr="00C25EB2">
        <w:rPr>
          <w:rFonts w:ascii="Times New Roman" w:hAnsi="Times New Roman" w:cs="Times New Roman"/>
          <w:sz w:val="20"/>
          <w:szCs w:val="20"/>
        </w:rPr>
        <w:t xml:space="preserve"> yield</w:t>
      </w:r>
      <w:r w:rsidRPr="00C25EB2">
        <w:rPr>
          <w:rFonts w:ascii="Times New Roman" w:hAnsi="Times New Roman"/>
        </w:rPr>
        <w:t xml:space="preserve">). </w:t>
      </w:r>
    </w:p>
    <w:p w14:paraId="1F4910E2" w14:textId="77777777" w:rsidR="00787C0E" w:rsidRPr="00C25EB2" w:rsidRDefault="00CB5007" w:rsidP="00787C0E">
      <w:pPr>
        <w:jc w:val="center"/>
        <w:rPr>
          <w:rFonts w:ascii="Times New Roman" w:hAnsi="Times New Roman"/>
        </w:rPr>
      </w:pPr>
      <w:r w:rsidRPr="00C25EB2">
        <w:rPr>
          <w:noProof/>
        </w:rPr>
        <w:object w:dxaOrig="1440" w:dyaOrig="1440" w14:anchorId="6E19941F">
          <v:shape id="_x0000_s4328" type="#_x0000_t75" style="position:absolute;left:0;text-align:left;margin-left:159.15pt;margin-top:77.7pt;width:50.95pt;height:66.75pt;z-index:251855360;mso-position-horizontal-relative:text;mso-position-vertical-relative:text">
            <v:imagedata r:id="rId112" o:title=""/>
          </v:shape>
          <o:OLEObject Type="Embed" ProgID="ChemDraw.Document.6.0" ShapeID="_x0000_s4328" DrawAspect="Content" ObjectID="_1772899730" r:id="rId113"/>
        </w:object>
      </w:r>
      <w:r w:rsidR="00787C0E" w:rsidRPr="00C25EB2">
        <w:rPr>
          <w:noProof/>
        </w:rPr>
        <w:drawing>
          <wp:inline distT="0" distB="0" distL="0" distR="0" wp14:anchorId="043D56B8" wp14:editId="6A2E7E49">
            <wp:extent cx="4990641" cy="3511355"/>
            <wp:effectExtent l="0" t="0" r="635"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007933" cy="3523522"/>
                    </a:xfrm>
                    <a:prstGeom prst="rect">
                      <a:avLst/>
                    </a:prstGeom>
                  </pic:spPr>
                </pic:pic>
              </a:graphicData>
            </a:graphic>
          </wp:inline>
        </w:drawing>
      </w:r>
    </w:p>
    <w:p w14:paraId="51197C8D" w14:textId="2A2FD458" w:rsidR="00787C0E" w:rsidRPr="00C25EB2" w:rsidRDefault="00CA5E82" w:rsidP="00787C0E">
      <w:pPr>
        <w:jc w:val="center"/>
        <w:rPr>
          <w:rFonts w:ascii="Times New Roman" w:hAnsi="Times New Roman"/>
          <w:sz w:val="22"/>
        </w:rPr>
      </w:pPr>
      <w:r w:rsidRPr="00C25EB2">
        <w:rPr>
          <w:rFonts w:ascii="Times New Roman" w:hAnsi="Times New Roman" w:cs="Times New Roman"/>
          <w:b/>
          <w:kern w:val="0"/>
          <w:sz w:val="18"/>
          <w:szCs w:val="16"/>
        </w:rPr>
        <w:lastRenderedPageBreak/>
        <w:t>Fig. S</w:t>
      </w:r>
      <w:r w:rsidR="0054054E" w:rsidRPr="00C25EB2">
        <w:rPr>
          <w:rFonts w:ascii="Times New Roman" w:hAnsi="Times New Roman" w:cs="Times New Roman"/>
          <w:b/>
          <w:sz w:val="18"/>
          <w:szCs w:val="16"/>
        </w:rPr>
        <w:t>6</w:t>
      </w:r>
      <w:r w:rsidR="00787C0E" w:rsidRPr="00C25EB2">
        <w:rPr>
          <w:rFonts w:ascii="Times New Roman" w:hAnsi="Times New Roman" w:cs="Times New Roman" w:hint="eastAsia"/>
          <w:b/>
          <w:sz w:val="18"/>
          <w:szCs w:val="16"/>
        </w:rPr>
        <w:t>.</w:t>
      </w:r>
      <w:r w:rsidR="00787C0E" w:rsidRPr="00C25EB2">
        <w:rPr>
          <w:rFonts w:ascii="Times New Roman" w:hAnsi="Times New Roman" w:cs="Times New Roman"/>
          <w:sz w:val="18"/>
          <w:szCs w:val="16"/>
        </w:rPr>
        <w:t xml:space="preserve"> The </w:t>
      </w:r>
      <w:r w:rsidR="00787C0E" w:rsidRPr="00C25EB2">
        <w:rPr>
          <w:rFonts w:ascii="Times New Roman" w:hAnsi="Times New Roman" w:cs="Times New Roman"/>
          <w:sz w:val="18"/>
          <w:szCs w:val="16"/>
          <w:vertAlign w:val="superscript"/>
        </w:rPr>
        <w:t>1</w:t>
      </w:r>
      <w:r w:rsidR="00787C0E" w:rsidRPr="00C25EB2">
        <w:rPr>
          <w:rFonts w:ascii="Times New Roman" w:hAnsi="Times New Roman" w:cs="Times New Roman"/>
          <w:sz w:val="18"/>
          <w:szCs w:val="16"/>
        </w:rPr>
        <w:t xml:space="preserve">H NMR spectrum of </w:t>
      </w:r>
      <w:r w:rsidR="00787C0E" w:rsidRPr="00C25EB2">
        <w:rPr>
          <w:rFonts w:ascii="Times New Roman" w:hAnsi="Times New Roman" w:cs="Times New Roman"/>
          <w:b/>
          <w:sz w:val="18"/>
          <w:szCs w:val="16"/>
        </w:rPr>
        <w:t>1-</w:t>
      </w:r>
      <w:r w:rsidR="00766E90" w:rsidRPr="00C25EB2">
        <w:rPr>
          <w:rFonts w:ascii="Times New Roman" w:hAnsi="Times New Roman" w:cs="Times New Roman"/>
          <w:b/>
          <w:i/>
          <w:sz w:val="18"/>
          <w:szCs w:val="16"/>
        </w:rPr>
        <w:t>d</w:t>
      </w:r>
    </w:p>
    <w:p w14:paraId="59CC0DE1" w14:textId="77777777" w:rsidR="00787C0E" w:rsidRPr="00C25EB2" w:rsidRDefault="00787C0E" w:rsidP="00787C0E">
      <w:pPr>
        <w:spacing w:afterLines="50" w:after="156"/>
        <w:rPr>
          <w:rFonts w:ascii="Times New Roman" w:hAnsi="Times New Roman"/>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7.66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7.21 (s, 1H), 7.20-7.16 (m, 1H), 7.14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3.0 Hz, 1H), 0.96 (s, 1H), 0.63 (s, 1H).</w:t>
      </w:r>
    </w:p>
    <w:p w14:paraId="0A64F253" w14:textId="440371A1" w:rsidR="003E5FC5" w:rsidRPr="00C25EB2" w:rsidRDefault="009B63BC" w:rsidP="003E5FC5">
      <w:pPr>
        <w:rPr>
          <w:rFonts w:ascii="Times New Roman" w:hAnsi="Times New Roman" w:cs="Times New Roman"/>
          <w:b/>
          <w:sz w:val="20"/>
        </w:rPr>
      </w:pPr>
      <w:r w:rsidRPr="00C25EB2">
        <w:rPr>
          <w:rFonts w:ascii="Times New Roman" w:hAnsi="Times New Roman" w:cs="Times New Roman"/>
          <w:b/>
          <w:sz w:val="20"/>
        </w:rPr>
        <w:t xml:space="preserve">For trifluoromethyl-substituted </w:t>
      </w:r>
      <w:r w:rsidRPr="00C25EB2">
        <w:rPr>
          <w:rFonts w:ascii="Times New Roman" w:hAnsi="Times New Roman" w:cs="Times New Roman"/>
          <w:b/>
          <w:i/>
          <w:sz w:val="20"/>
        </w:rPr>
        <w:t>N</w:t>
      </w:r>
      <w:r w:rsidRPr="00C25EB2">
        <w:rPr>
          <w:rFonts w:ascii="Times New Roman" w:hAnsi="Times New Roman" w:cs="Times New Roman"/>
          <w:b/>
          <w:sz w:val="20"/>
        </w:rPr>
        <w:t>-triftosylhydrazone</w:t>
      </w:r>
    </w:p>
    <w:p w14:paraId="5EDA75BF" w14:textId="2DDDF66D" w:rsidR="00DB3FBE" w:rsidRPr="00C25EB2" w:rsidRDefault="00DB3FBE" w:rsidP="00DB3FBE">
      <w:pPr>
        <w:jc w:val="center"/>
        <w:rPr>
          <w:rFonts w:ascii="Times New Roman" w:hAnsi="Times New Roman" w:cs="Times New Roman"/>
          <w:b/>
          <w:sz w:val="20"/>
        </w:rPr>
      </w:pPr>
      <w:r w:rsidRPr="00C25EB2">
        <w:object w:dxaOrig="7014" w:dyaOrig="1147" w14:anchorId="7DE3F940">
          <v:shape id="_x0000_i1074" type="#_x0000_t75" style="width:349.2pt;height:57.85pt" o:ole="">
            <v:imagedata r:id="rId115" o:title=""/>
          </v:shape>
          <o:OLEObject Type="Embed" ProgID="ChemDraw.Document.6.0" ShapeID="_x0000_i1074" DrawAspect="Content" ObjectID="_1772899591" r:id="rId116"/>
        </w:object>
      </w:r>
    </w:p>
    <w:p w14:paraId="6BE0711B" w14:textId="6B9FF45E" w:rsidR="003E5FC5" w:rsidRPr="00C25EB2" w:rsidRDefault="003E5FC5" w:rsidP="003E5FC5">
      <w:pPr>
        <w:rPr>
          <w:rFonts w:ascii="Times New Roman" w:eastAsia="宋体" w:hAnsi="Times New Roman" w:cs="Times New Roman"/>
          <w:sz w:val="20"/>
          <w:szCs w:val="20"/>
        </w:rPr>
      </w:pPr>
      <w:r w:rsidRPr="00C25EB2">
        <w:rPr>
          <w:rFonts w:ascii="Times New Roman" w:hAnsi="Times New Roman"/>
          <w:sz w:val="20"/>
          <w:szCs w:val="20"/>
        </w:rPr>
        <w:t xml:space="preserve">To an </w:t>
      </w:r>
      <w:r w:rsidRPr="00C25EB2">
        <w:rPr>
          <w:rFonts w:ascii="Times New Roman" w:hAnsi="Times New Roman"/>
          <w:sz w:val="20"/>
          <w:szCs w:val="20"/>
          <w:lang w:val="de-DE"/>
        </w:rPr>
        <w:t>oven-dried</w:t>
      </w:r>
      <w:r w:rsidRPr="00C25EB2">
        <w:rPr>
          <w:rFonts w:ascii="Times New Roman" w:hAnsi="Times New Roman"/>
          <w:sz w:val="20"/>
          <w:szCs w:val="20"/>
        </w:rPr>
        <w:t xml:space="preserve"> screw-cap reaction tube were added </w:t>
      </w:r>
      <w:r w:rsidR="004A54C8" w:rsidRPr="00C25EB2">
        <w:rPr>
          <w:rFonts w:ascii="Times New Roman" w:hAnsi="Times New Roman" w:hint="eastAsia"/>
          <w:sz w:val="20"/>
          <w:szCs w:val="20"/>
        </w:rPr>
        <w:t xml:space="preserve">TFHZ-Tfs </w:t>
      </w:r>
      <w:r w:rsidR="004A54C8" w:rsidRPr="00C25EB2">
        <w:rPr>
          <w:rFonts w:ascii="Times New Roman" w:hAnsi="Times New Roman" w:hint="eastAsia"/>
          <w:b/>
          <w:sz w:val="20"/>
          <w:szCs w:val="20"/>
        </w:rPr>
        <w:t>2</w:t>
      </w:r>
      <w:r w:rsidRPr="00C25EB2">
        <w:rPr>
          <w:rFonts w:ascii="Times New Roman" w:hAnsi="Times New Roman"/>
          <w:sz w:val="20"/>
          <w:szCs w:val="20"/>
        </w:rPr>
        <w:t xml:space="preserve"> (</w:t>
      </w:r>
      <w:r w:rsidR="005C057E" w:rsidRPr="00C25EB2">
        <w:rPr>
          <w:rFonts w:ascii="Times New Roman" w:hAnsi="Times New Roman" w:cs="Times New Roman"/>
          <w:bCs/>
          <w:sz w:val="20"/>
          <w:szCs w:val="20"/>
        </w:rPr>
        <w:t xml:space="preserve">115.3 mg, </w:t>
      </w:r>
      <w:r w:rsidR="005C057E" w:rsidRPr="00C25EB2">
        <w:rPr>
          <w:rFonts w:ascii="Times New Roman" w:hAnsi="Times New Roman"/>
          <w:sz w:val="20"/>
          <w:szCs w:val="20"/>
        </w:rPr>
        <w:t xml:space="preserve">0.36 mmol, </w:t>
      </w:r>
      <w:r w:rsidRPr="00C25EB2">
        <w:rPr>
          <w:rFonts w:ascii="Times New Roman" w:hAnsi="Times New Roman"/>
          <w:sz w:val="20"/>
          <w:szCs w:val="20"/>
        </w:rPr>
        <w:t xml:space="preserve">1.2 </w:t>
      </w:r>
      <w:r w:rsidR="00B62E13" w:rsidRPr="00C25EB2">
        <w:rPr>
          <w:rFonts w:ascii="Times New Roman" w:hAnsi="Times New Roman"/>
          <w:sz w:val="20"/>
          <w:szCs w:val="20"/>
        </w:rPr>
        <w:t>equiv.</w:t>
      </w:r>
      <w:r w:rsidRPr="00C25EB2">
        <w:rPr>
          <w:rFonts w:ascii="Times New Roman" w:hAnsi="Times New Roman"/>
          <w:sz w:val="20"/>
          <w:szCs w:val="20"/>
        </w:rPr>
        <w:t>), NaH (</w:t>
      </w:r>
      <w:r w:rsidR="005C057E" w:rsidRPr="00C25EB2">
        <w:rPr>
          <w:rFonts w:ascii="Times New Roman" w:hAnsi="Times New Roman"/>
          <w:color w:val="000000" w:themeColor="text1"/>
          <w:sz w:val="20"/>
          <w:szCs w:val="20"/>
        </w:rPr>
        <w:t xml:space="preserve">28.8 mg, 0.72 mmol, </w:t>
      </w:r>
      <w:r w:rsidR="005C057E" w:rsidRPr="00C25EB2">
        <w:rPr>
          <w:rFonts w:ascii="Times New Roman" w:hAnsi="Times New Roman"/>
          <w:sz w:val="20"/>
          <w:szCs w:val="20"/>
        </w:rPr>
        <w:t xml:space="preserve">60 wt% dispersion in mineral oil, </w:t>
      </w:r>
      <w:r w:rsidR="005C057E" w:rsidRPr="00C25EB2">
        <w:rPr>
          <w:rFonts w:ascii="Times New Roman" w:hAnsi="Times New Roman"/>
          <w:color w:val="000000" w:themeColor="text1"/>
          <w:sz w:val="20"/>
          <w:szCs w:val="20"/>
        </w:rPr>
        <w:t>2.4 e</w:t>
      </w:r>
      <w:r w:rsidR="005C057E" w:rsidRPr="00C25EB2">
        <w:rPr>
          <w:rFonts w:ascii="Times New Roman" w:hAnsi="Times New Roman" w:cs="Times New Roman"/>
          <w:color w:val="000000" w:themeColor="text1"/>
          <w:sz w:val="20"/>
          <w:szCs w:val="20"/>
        </w:rPr>
        <w:t>quiv.</w:t>
      </w:r>
      <w:r w:rsidRPr="00C25EB2">
        <w:rPr>
          <w:rFonts w:ascii="Times New Roman" w:hAnsi="Times New Roman" w:cs="Times New Roman"/>
          <w:color w:val="000000" w:themeColor="text1"/>
          <w:sz w:val="20"/>
          <w:szCs w:val="20"/>
        </w:rPr>
        <w:t xml:space="preserve">),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color w:val="000000" w:themeColor="text1"/>
          <w:sz w:val="20"/>
          <w:szCs w:val="20"/>
        </w:rPr>
        <w:t xml:space="preserve"> </w:t>
      </w:r>
      <w:r w:rsidRPr="00C25EB2">
        <w:rPr>
          <w:rFonts w:ascii="Times New Roman" w:hAnsi="Times New Roman"/>
          <w:color w:val="000000" w:themeColor="text1"/>
          <w:sz w:val="20"/>
          <w:szCs w:val="20"/>
        </w:rPr>
        <w:t>(</w:t>
      </w:r>
      <w:r w:rsidR="005C057E" w:rsidRPr="00C25EB2">
        <w:rPr>
          <w:rFonts w:ascii="Times New Roman" w:hAnsi="Times New Roman" w:cs="Times New Roman"/>
          <w:bCs/>
          <w:sz w:val="20"/>
          <w:szCs w:val="20"/>
        </w:rPr>
        <w:t>69.4 mg, 0.3 mmol,</w:t>
      </w:r>
      <w:r w:rsidR="005C057E" w:rsidRPr="00C25EB2">
        <w:rPr>
          <w:rFonts w:ascii="Times New Roman" w:hAnsi="Times New Roman"/>
          <w:color w:val="000000" w:themeColor="text1"/>
          <w:sz w:val="20"/>
          <w:szCs w:val="20"/>
        </w:rPr>
        <w:t xml:space="preserve"> </w:t>
      </w:r>
      <w:r w:rsidRPr="00C25EB2">
        <w:rPr>
          <w:rFonts w:ascii="Times New Roman" w:hAnsi="Times New Roman"/>
          <w:color w:val="000000" w:themeColor="text1"/>
          <w:sz w:val="20"/>
          <w:szCs w:val="20"/>
        </w:rPr>
        <w:t xml:space="preserve">1.0 </w:t>
      </w:r>
      <w:r w:rsidR="00B62E13" w:rsidRPr="00C25EB2">
        <w:rPr>
          <w:rFonts w:ascii="Times New Roman" w:hAnsi="Times New Roman"/>
          <w:color w:val="000000" w:themeColor="text1"/>
          <w:sz w:val="20"/>
          <w:szCs w:val="20"/>
        </w:rPr>
        <w:t>equiv.</w:t>
      </w:r>
      <w:r w:rsidRPr="00C25EB2">
        <w:rPr>
          <w:rFonts w:ascii="Times New Roman" w:hAnsi="Times New Roman"/>
          <w:color w:val="000000" w:themeColor="text1"/>
          <w:sz w:val="20"/>
          <w:szCs w:val="20"/>
        </w:rPr>
        <w:t>), Tp</w:t>
      </w:r>
      <w:r w:rsidRPr="00C25EB2">
        <w:rPr>
          <w:rFonts w:ascii="Times New Roman" w:hAnsi="Times New Roman"/>
          <w:color w:val="000000" w:themeColor="text1"/>
          <w:sz w:val="20"/>
          <w:szCs w:val="20"/>
          <w:vertAlign w:val="superscript"/>
        </w:rPr>
        <w:t>Br3</w:t>
      </w:r>
      <w:r w:rsidRPr="00C25EB2">
        <w:rPr>
          <w:rFonts w:ascii="Times New Roman" w:hAnsi="Times New Roman"/>
          <w:color w:val="000000" w:themeColor="text1"/>
          <w:sz w:val="20"/>
          <w:szCs w:val="20"/>
        </w:rPr>
        <w:t>Cu(</w:t>
      </w:r>
      <w:r w:rsidR="00123AB6" w:rsidRPr="00C25EB2">
        <w:rPr>
          <w:rFonts w:ascii="Times New Roman" w:hAnsi="Times New Roman"/>
          <w:color w:val="000000" w:themeColor="text1"/>
          <w:sz w:val="20"/>
          <w:szCs w:val="20"/>
        </w:rPr>
        <w:t>NC</w:t>
      </w:r>
      <w:r w:rsidRPr="00C25EB2">
        <w:rPr>
          <w:rFonts w:ascii="Times New Roman" w:hAnsi="Times New Roman"/>
          <w:color w:val="000000" w:themeColor="text1"/>
          <w:sz w:val="20"/>
          <w:szCs w:val="20"/>
        </w:rPr>
        <w:t>Me) (</w:t>
      </w:r>
      <w:r w:rsidR="005C057E" w:rsidRPr="00C25EB2">
        <w:rPr>
          <w:rFonts w:ascii="Times New Roman" w:hAnsi="Times New Roman"/>
          <w:color w:val="000000" w:themeColor="text1"/>
          <w:sz w:val="20"/>
          <w:szCs w:val="20"/>
        </w:rPr>
        <w:t xml:space="preserve">36.0 mg, </w:t>
      </w:r>
      <w:r w:rsidRPr="00C25EB2">
        <w:rPr>
          <w:rFonts w:ascii="Times New Roman" w:hAnsi="Times New Roman"/>
          <w:color w:val="000000" w:themeColor="text1"/>
          <w:sz w:val="20"/>
          <w:szCs w:val="20"/>
        </w:rPr>
        <w:t xml:space="preserve">10.0 mol%) </w:t>
      </w:r>
      <w:r w:rsidRPr="00C25EB2">
        <w:rPr>
          <w:rFonts w:ascii="Times New Roman" w:hAnsi="Times New Roman"/>
          <w:sz w:val="20"/>
          <w:szCs w:val="20"/>
        </w:rPr>
        <w:t>and PhCF</w:t>
      </w:r>
      <w:r w:rsidRPr="00C25EB2">
        <w:rPr>
          <w:rFonts w:ascii="Times New Roman" w:hAnsi="Times New Roman"/>
          <w:sz w:val="20"/>
          <w:szCs w:val="20"/>
          <w:vertAlign w:val="subscript"/>
        </w:rPr>
        <w:t>3</w:t>
      </w:r>
      <w:r w:rsidRPr="00C25EB2">
        <w:rPr>
          <w:rFonts w:ascii="Times New Roman" w:hAnsi="Times New Roman"/>
          <w:sz w:val="20"/>
          <w:szCs w:val="20"/>
        </w:rPr>
        <w:t>inside a glove box with nitrogen atmosphere.</w:t>
      </w:r>
      <w:r w:rsidRPr="00C25EB2">
        <w:rPr>
          <w:rFonts w:ascii="Times New Roman" w:hAnsi="Times New Roman"/>
          <w:bCs/>
          <w:sz w:val="20"/>
          <w:szCs w:val="20"/>
        </w:rPr>
        <w:t xml:space="preserve"> After transfer out of the glove box, the reaction was continued for an additional 12 h at 60 </w:t>
      </w:r>
      <w:r w:rsidRPr="00C25EB2">
        <w:rPr>
          <w:rFonts w:eastAsia="Times New Roman"/>
          <w:sz w:val="20"/>
          <w:szCs w:val="20"/>
          <w:lang w:val="en-GB"/>
        </w:rPr>
        <w:t>°</w:t>
      </w:r>
      <w:r w:rsidRPr="00C25EB2">
        <w:rPr>
          <w:rFonts w:ascii="Times New Roman" w:hAnsi="Times New Roman"/>
          <w:bCs/>
          <w:sz w:val="20"/>
          <w:szCs w:val="20"/>
        </w:rPr>
        <w:t>C.</w:t>
      </w:r>
      <w:r w:rsidRPr="00C25EB2">
        <w:rPr>
          <w:rFonts w:ascii="Times New Roman" w:hAnsi="Times New Roman"/>
          <w:sz w:val="20"/>
          <w:szCs w:val="20"/>
        </w:rPr>
        <w:t xml:space="preserve"> </w:t>
      </w:r>
      <w:r w:rsidRPr="00C25EB2">
        <w:rPr>
          <w:rFonts w:ascii="Times New Roman" w:hAnsi="Times New Roman"/>
          <w:bCs/>
          <w:sz w:val="20"/>
          <w:szCs w:val="20"/>
        </w:rPr>
        <w:t xml:space="preserve">The reaction mixture was filtered through a short pad of silica gel with DCM as an eluent. After removal of the solvent </w:t>
      </w:r>
      <w:r w:rsidRPr="00C25EB2">
        <w:rPr>
          <w:rFonts w:ascii="Times New Roman" w:hAnsi="Times New Roman"/>
          <w:bCs/>
          <w:i/>
          <w:sz w:val="20"/>
          <w:szCs w:val="20"/>
        </w:rPr>
        <w:t>in</w:t>
      </w:r>
      <w:r w:rsidRPr="00C25EB2">
        <w:rPr>
          <w:rFonts w:ascii="Times New Roman" w:hAnsi="Times New Roman"/>
          <w:bCs/>
          <w:sz w:val="20"/>
          <w:szCs w:val="20"/>
        </w:rPr>
        <w:t xml:space="preserve"> </w:t>
      </w:r>
      <w:r w:rsidRPr="00C25EB2">
        <w:rPr>
          <w:rFonts w:ascii="Times New Roman" w:hAnsi="Times New Roman"/>
          <w:bCs/>
          <w:i/>
          <w:sz w:val="20"/>
          <w:szCs w:val="20"/>
        </w:rPr>
        <w:t>vacuo</w:t>
      </w:r>
      <w:r w:rsidRPr="00C25EB2">
        <w:rPr>
          <w:rFonts w:ascii="Times New Roman" w:hAnsi="Times New Roman"/>
          <w:bCs/>
          <w:sz w:val="20"/>
          <w:szCs w:val="20"/>
        </w:rPr>
        <w:t xml:space="preserve">, the residue was </w:t>
      </w:r>
      <w:r w:rsidRPr="00C25EB2">
        <w:rPr>
          <w:rFonts w:ascii="Times New Roman" w:hAnsi="Times New Roman"/>
          <w:sz w:val="20"/>
          <w:szCs w:val="20"/>
        </w:rPr>
        <w:t xml:space="preserve">purified by flash column chromatography </w:t>
      </w:r>
      <w:r w:rsidRPr="00C25EB2">
        <w:rPr>
          <w:rFonts w:ascii="Times New Roman" w:hAnsi="Times New Roman"/>
          <w:bCs/>
          <w:sz w:val="20"/>
          <w:szCs w:val="20"/>
        </w:rPr>
        <w:t>on silica gel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000D7C68" w:rsidRPr="00C25EB2">
        <w:rPr>
          <w:rFonts w:ascii="Times New Roman" w:hAnsi="Times New Roman"/>
          <w:b/>
          <w:sz w:val="20"/>
          <w:szCs w:val="20"/>
        </w:rPr>
        <w:t>147</w:t>
      </w:r>
      <w:r w:rsidR="00724F78" w:rsidRPr="00C25EB2">
        <w:rPr>
          <w:rFonts w:ascii="Times New Roman" w:hAnsi="Times New Roman"/>
          <w:sz w:val="20"/>
          <w:szCs w:val="20"/>
        </w:rPr>
        <w:t xml:space="preserve"> (</w:t>
      </w:r>
      <w:r w:rsidR="001F4D64" w:rsidRPr="00C25EB2">
        <w:rPr>
          <w:rFonts w:ascii="Times New Roman" w:hAnsi="Times New Roman"/>
          <w:sz w:val="20"/>
          <w:szCs w:val="20"/>
        </w:rPr>
        <w:t xml:space="preserve">85.4 mg, </w:t>
      </w:r>
      <w:r w:rsidR="00724F78" w:rsidRPr="00C25EB2">
        <w:rPr>
          <w:rFonts w:ascii="Times New Roman" w:hAnsi="Times New Roman"/>
          <w:sz w:val="20"/>
          <w:szCs w:val="20"/>
        </w:rPr>
        <w:t>91%</w:t>
      </w:r>
      <w:r w:rsidR="00407282" w:rsidRPr="00C25EB2">
        <w:rPr>
          <w:rFonts w:ascii="Times New Roman" w:hAnsi="Times New Roman" w:cs="Times New Roman"/>
          <w:sz w:val="20"/>
          <w:szCs w:val="20"/>
        </w:rPr>
        <w:t xml:space="preserve"> yield</w:t>
      </w:r>
      <w:r w:rsidR="00724F78" w:rsidRPr="00C25EB2">
        <w:rPr>
          <w:rFonts w:ascii="Times New Roman" w:hAnsi="Times New Roman"/>
          <w:sz w:val="20"/>
          <w:szCs w:val="20"/>
        </w:rPr>
        <w:t>)</w:t>
      </w:r>
      <w:r w:rsidRPr="00C25EB2">
        <w:rPr>
          <w:rFonts w:ascii="Times New Roman" w:hAnsi="Times New Roman"/>
          <w:sz w:val="20"/>
          <w:szCs w:val="20"/>
        </w:rPr>
        <w:t>.</w:t>
      </w:r>
      <w:r w:rsidR="00C86CC3" w:rsidRPr="00C25EB2">
        <w:rPr>
          <w:rFonts w:ascii="Times New Roman" w:hAnsi="Times New Roman"/>
          <w:b/>
          <w:sz w:val="20"/>
          <w:szCs w:val="20"/>
        </w:rPr>
        <w:t xml:space="preserve"> </w:t>
      </w:r>
      <w:r w:rsidR="00486D48" w:rsidRPr="00C25EB2">
        <w:rPr>
          <w:rFonts w:ascii="Times New Roman" w:hAnsi="Times New Roman" w:cs="Times New Roman"/>
          <w:b/>
          <w:sz w:val="20"/>
          <w:szCs w:val="20"/>
          <w:vertAlign w:val="superscript"/>
        </w:rPr>
        <w:t>1</w:t>
      </w:r>
      <w:r w:rsidR="00486D48" w:rsidRPr="00C25EB2">
        <w:rPr>
          <w:rFonts w:ascii="Times New Roman" w:hAnsi="Times New Roman" w:cs="Times New Roman"/>
          <w:b/>
          <w:sz w:val="20"/>
          <w:szCs w:val="20"/>
        </w:rPr>
        <w:t xml:space="preserve">H NMR </w:t>
      </w:r>
      <w:r w:rsidR="00486D48" w:rsidRPr="00C25EB2">
        <w:rPr>
          <w:rFonts w:ascii="Times New Roman" w:hAnsi="Times New Roman" w:cs="Times New Roman"/>
          <w:sz w:val="20"/>
          <w:szCs w:val="20"/>
        </w:rPr>
        <w:t>(500 MHz, CDCl</w:t>
      </w:r>
      <w:r w:rsidR="00486D48" w:rsidRPr="00C25EB2">
        <w:rPr>
          <w:rFonts w:ascii="Times New Roman" w:hAnsi="Times New Roman" w:cs="Times New Roman"/>
          <w:sz w:val="20"/>
          <w:szCs w:val="20"/>
          <w:vertAlign w:val="subscript"/>
        </w:rPr>
        <w:t>3</w:t>
      </w:r>
      <w:r w:rsidR="00486D48" w:rsidRPr="00C25EB2">
        <w:rPr>
          <w:rFonts w:ascii="Times New Roman" w:hAnsi="Times New Roman" w:cs="Times New Roman"/>
          <w:sz w:val="20"/>
          <w:szCs w:val="20"/>
        </w:rPr>
        <w:t xml:space="preserve">) δ 7.34 (d,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7.5 Hz, 1H), 7.06 (dd,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11.</w:t>
      </w:r>
      <w:r w:rsidR="00DD5C99" w:rsidRPr="00C25EB2">
        <w:rPr>
          <w:rFonts w:ascii="Times New Roman" w:hAnsi="Times New Roman" w:cs="Times New Roman"/>
          <w:sz w:val="20"/>
          <w:szCs w:val="20"/>
        </w:rPr>
        <w:t>5</w:t>
      </w:r>
      <w:r w:rsidR="00486D48" w:rsidRPr="00C25EB2">
        <w:rPr>
          <w:rFonts w:ascii="Times New Roman" w:hAnsi="Times New Roman" w:cs="Times New Roman"/>
          <w:sz w:val="20"/>
          <w:szCs w:val="20"/>
        </w:rPr>
        <w:t>, 4.</w:t>
      </w:r>
      <w:r w:rsidR="00DD5C99" w:rsidRPr="00C25EB2">
        <w:rPr>
          <w:rFonts w:ascii="Times New Roman" w:hAnsi="Times New Roman" w:cs="Times New Roman"/>
          <w:sz w:val="20"/>
          <w:szCs w:val="20"/>
        </w:rPr>
        <w:t>0</w:t>
      </w:r>
      <w:r w:rsidR="00486D48" w:rsidRPr="00C25EB2">
        <w:rPr>
          <w:rFonts w:ascii="Times New Roman" w:hAnsi="Times New Roman" w:cs="Times New Roman"/>
          <w:sz w:val="20"/>
          <w:szCs w:val="20"/>
        </w:rPr>
        <w:t xml:space="preserve"> Hz, 1H), 6.78 (d,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8.</w:t>
      </w:r>
      <w:r w:rsidR="00DD5C99" w:rsidRPr="00C25EB2">
        <w:rPr>
          <w:rFonts w:ascii="Times New Roman" w:hAnsi="Times New Roman" w:cs="Times New Roman"/>
          <w:sz w:val="20"/>
          <w:szCs w:val="20"/>
        </w:rPr>
        <w:t>0</w:t>
      </w:r>
      <w:r w:rsidR="00486D48" w:rsidRPr="00C25EB2">
        <w:rPr>
          <w:rFonts w:ascii="Times New Roman" w:hAnsi="Times New Roman" w:cs="Times New Roman"/>
          <w:sz w:val="20"/>
          <w:szCs w:val="20"/>
        </w:rPr>
        <w:t xml:space="preserve"> Hz, 1H), 6.75 (dd,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11.5, 4.0 Hz, 1H), 3.92 (dd,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7.</w:t>
      </w:r>
      <w:r w:rsidR="00DD5C99" w:rsidRPr="00C25EB2">
        <w:rPr>
          <w:rFonts w:ascii="Times New Roman" w:hAnsi="Times New Roman" w:cs="Times New Roman"/>
          <w:sz w:val="20"/>
          <w:szCs w:val="20"/>
        </w:rPr>
        <w:t>0</w:t>
      </w:r>
      <w:r w:rsidR="00486D48" w:rsidRPr="00C25EB2">
        <w:rPr>
          <w:rFonts w:ascii="Times New Roman" w:hAnsi="Times New Roman" w:cs="Times New Roman"/>
          <w:sz w:val="20"/>
          <w:szCs w:val="20"/>
        </w:rPr>
        <w:t xml:space="preserve">, </w:t>
      </w:r>
      <w:r w:rsidR="00DD5C99" w:rsidRPr="00C25EB2">
        <w:rPr>
          <w:rFonts w:ascii="Times New Roman" w:hAnsi="Times New Roman" w:cs="Times New Roman"/>
          <w:sz w:val="20"/>
          <w:szCs w:val="20"/>
        </w:rPr>
        <w:t>2.0</w:t>
      </w:r>
      <w:r w:rsidR="00486D48" w:rsidRPr="00C25EB2">
        <w:rPr>
          <w:rFonts w:ascii="Times New Roman" w:hAnsi="Times New Roman" w:cs="Times New Roman"/>
          <w:sz w:val="20"/>
          <w:szCs w:val="20"/>
        </w:rPr>
        <w:t xml:space="preserve"> Hz, 1H), 3.10 (dd, </w:t>
      </w:r>
      <w:r w:rsidR="00486D48" w:rsidRPr="00C25EB2">
        <w:rPr>
          <w:rFonts w:ascii="Times New Roman" w:hAnsi="Times New Roman" w:cs="Times New Roman"/>
          <w:i/>
          <w:iCs/>
          <w:sz w:val="20"/>
          <w:szCs w:val="20"/>
        </w:rPr>
        <w:t>J</w:t>
      </w:r>
      <w:r w:rsidR="00486D48" w:rsidRPr="00C25EB2">
        <w:rPr>
          <w:rFonts w:ascii="Times New Roman" w:hAnsi="Times New Roman" w:cs="Times New Roman"/>
          <w:sz w:val="20"/>
          <w:szCs w:val="20"/>
        </w:rPr>
        <w:t xml:space="preserve"> = 7.</w:t>
      </w:r>
      <w:r w:rsidR="00DD5C99" w:rsidRPr="00C25EB2">
        <w:rPr>
          <w:rFonts w:ascii="Times New Roman" w:hAnsi="Times New Roman" w:cs="Times New Roman"/>
          <w:sz w:val="20"/>
          <w:szCs w:val="20"/>
        </w:rPr>
        <w:t>0</w:t>
      </w:r>
      <w:r w:rsidR="00486D48" w:rsidRPr="00C25EB2">
        <w:rPr>
          <w:rFonts w:ascii="Times New Roman" w:hAnsi="Times New Roman" w:cs="Times New Roman"/>
          <w:sz w:val="20"/>
          <w:szCs w:val="20"/>
        </w:rPr>
        <w:t>, 3.</w:t>
      </w:r>
      <w:r w:rsidR="00DD5C99" w:rsidRPr="00C25EB2">
        <w:rPr>
          <w:rFonts w:ascii="Times New Roman" w:hAnsi="Times New Roman" w:cs="Times New Roman"/>
          <w:sz w:val="20"/>
          <w:szCs w:val="20"/>
        </w:rPr>
        <w:t>0</w:t>
      </w:r>
      <w:r w:rsidR="00486D48" w:rsidRPr="00C25EB2">
        <w:rPr>
          <w:rFonts w:ascii="Times New Roman" w:hAnsi="Times New Roman" w:cs="Times New Roman"/>
          <w:sz w:val="20"/>
          <w:szCs w:val="20"/>
        </w:rPr>
        <w:t xml:space="preserve"> Hz, 1H), 1.00 (s, 9H), 0.44 (s, 3H), 0.40 (s, 3H).</w:t>
      </w:r>
      <w:r w:rsidR="00DD5C99" w:rsidRPr="00C25EB2">
        <w:rPr>
          <w:rFonts w:ascii="Times New Roman" w:hAnsi="Times New Roman" w:cs="Times New Roman"/>
          <w:sz w:val="20"/>
          <w:szCs w:val="20"/>
        </w:rPr>
        <w:t xml:space="preserve"> </w:t>
      </w:r>
      <w:r w:rsidR="00DD5C99" w:rsidRPr="00C25EB2">
        <w:rPr>
          <w:rFonts w:ascii="Times New Roman" w:hAnsi="Times New Roman" w:cs="Times New Roman"/>
          <w:b/>
          <w:sz w:val="20"/>
          <w:szCs w:val="20"/>
          <w:vertAlign w:val="superscript"/>
        </w:rPr>
        <w:t>13</w:t>
      </w:r>
      <w:r w:rsidR="00DD5C99" w:rsidRPr="00C25EB2">
        <w:rPr>
          <w:rFonts w:ascii="Times New Roman" w:hAnsi="Times New Roman" w:cs="Times New Roman"/>
          <w:b/>
          <w:sz w:val="20"/>
          <w:szCs w:val="20"/>
        </w:rPr>
        <w:t xml:space="preserve">C NMR </w:t>
      </w:r>
      <w:r w:rsidR="00DD5C99" w:rsidRPr="00C25EB2">
        <w:rPr>
          <w:rFonts w:ascii="Times New Roman" w:hAnsi="Times New Roman" w:cs="Times New Roman"/>
          <w:sz w:val="20"/>
          <w:szCs w:val="20"/>
        </w:rPr>
        <w:t>(150 MHz, CDCl</w:t>
      </w:r>
      <w:r w:rsidR="00DD5C99" w:rsidRPr="00C25EB2">
        <w:rPr>
          <w:rFonts w:ascii="Times New Roman" w:hAnsi="Times New Roman" w:cs="Times New Roman"/>
          <w:sz w:val="20"/>
          <w:szCs w:val="20"/>
          <w:vertAlign w:val="subscript"/>
        </w:rPr>
        <w:t>3</w:t>
      </w:r>
      <w:r w:rsidR="00DD5C99" w:rsidRPr="00C25EB2">
        <w:rPr>
          <w:rFonts w:ascii="Times New Roman" w:hAnsi="Times New Roman" w:cs="Times New Roman"/>
          <w:sz w:val="20"/>
          <w:szCs w:val="20"/>
        </w:rPr>
        <w:t xml:space="preserve">) δ 150.3, 129.7, 127.2, 126.6 (q, </w:t>
      </w:r>
      <w:r w:rsidR="00DD5C99" w:rsidRPr="00C25EB2">
        <w:rPr>
          <w:rFonts w:ascii="Times New Roman" w:hAnsi="Times New Roman" w:cs="Times New Roman"/>
          <w:i/>
          <w:sz w:val="20"/>
          <w:szCs w:val="20"/>
        </w:rPr>
        <w:t>J</w:t>
      </w:r>
      <w:r w:rsidR="00DD5C99" w:rsidRPr="00C25EB2">
        <w:rPr>
          <w:rFonts w:ascii="Times New Roman" w:hAnsi="Times New Roman" w:cs="Times New Roman"/>
          <w:sz w:val="20"/>
          <w:szCs w:val="20"/>
        </w:rPr>
        <w:t xml:space="preserve"> = 270.0 Hz), 124.6, 117.8, 111.4, 43.5 (q, </w:t>
      </w:r>
      <w:r w:rsidR="00DD5C99" w:rsidRPr="00C25EB2">
        <w:rPr>
          <w:rFonts w:ascii="Times New Roman" w:hAnsi="Times New Roman" w:cs="Times New Roman"/>
          <w:i/>
          <w:sz w:val="20"/>
          <w:szCs w:val="20"/>
        </w:rPr>
        <w:t>J</w:t>
      </w:r>
      <w:r w:rsidR="00DD5C99" w:rsidRPr="00C25EB2">
        <w:rPr>
          <w:rFonts w:ascii="Times New Roman" w:hAnsi="Times New Roman" w:cs="Times New Roman"/>
          <w:sz w:val="20"/>
          <w:szCs w:val="20"/>
        </w:rPr>
        <w:t xml:space="preserve"> = 3.0 Hz), 26.5, 25.4 (q, </w:t>
      </w:r>
      <w:r w:rsidR="00DD5C99" w:rsidRPr="00C25EB2">
        <w:rPr>
          <w:rFonts w:ascii="Times New Roman" w:hAnsi="Times New Roman" w:cs="Times New Roman"/>
          <w:i/>
          <w:sz w:val="20"/>
          <w:szCs w:val="20"/>
        </w:rPr>
        <w:t>J</w:t>
      </w:r>
      <w:r w:rsidR="00DD5C99" w:rsidRPr="00C25EB2">
        <w:rPr>
          <w:rFonts w:ascii="Times New Roman" w:hAnsi="Times New Roman" w:cs="Times New Roman"/>
          <w:sz w:val="20"/>
          <w:szCs w:val="20"/>
        </w:rPr>
        <w:t xml:space="preserve"> = 3.0 Hz), 21.1 (q, </w:t>
      </w:r>
      <w:r w:rsidR="00DD5C99" w:rsidRPr="00C25EB2">
        <w:rPr>
          <w:rFonts w:ascii="Times New Roman" w:hAnsi="Times New Roman" w:cs="Times New Roman"/>
          <w:i/>
          <w:sz w:val="20"/>
          <w:szCs w:val="20"/>
        </w:rPr>
        <w:t>J</w:t>
      </w:r>
      <w:r w:rsidR="00DD5C99" w:rsidRPr="00C25EB2">
        <w:rPr>
          <w:rFonts w:ascii="Times New Roman" w:hAnsi="Times New Roman" w:cs="Times New Roman"/>
          <w:sz w:val="20"/>
          <w:szCs w:val="20"/>
        </w:rPr>
        <w:t xml:space="preserve"> = 36.0 Hz), 20.2, -4.65, -4.68. </w:t>
      </w:r>
      <w:r w:rsidR="00DD5C99" w:rsidRPr="00C25EB2">
        <w:rPr>
          <w:rFonts w:ascii="Times New Roman" w:hAnsi="Times New Roman" w:cs="Times New Roman"/>
          <w:b/>
          <w:sz w:val="20"/>
          <w:szCs w:val="20"/>
          <w:vertAlign w:val="superscript"/>
        </w:rPr>
        <w:t>19</w:t>
      </w:r>
      <w:r w:rsidR="00DD5C99" w:rsidRPr="00C25EB2">
        <w:rPr>
          <w:rFonts w:ascii="Times New Roman" w:hAnsi="Times New Roman" w:cs="Times New Roman"/>
          <w:b/>
          <w:sz w:val="20"/>
          <w:szCs w:val="20"/>
        </w:rPr>
        <w:t>F NMR</w:t>
      </w:r>
      <w:r w:rsidR="00DD5C99" w:rsidRPr="00C25EB2">
        <w:rPr>
          <w:rFonts w:ascii="Times New Roman" w:hAnsi="Times New Roman" w:cs="Times New Roman"/>
          <w:sz w:val="20"/>
          <w:szCs w:val="20"/>
        </w:rPr>
        <w:t xml:space="preserve"> (564 MHz, CDCl</w:t>
      </w:r>
      <w:r w:rsidR="00DD5C99" w:rsidRPr="00C25EB2">
        <w:rPr>
          <w:rFonts w:ascii="Times New Roman" w:hAnsi="Times New Roman" w:cs="Times New Roman"/>
          <w:sz w:val="20"/>
          <w:szCs w:val="20"/>
          <w:vertAlign w:val="subscript"/>
        </w:rPr>
        <w:t>3</w:t>
      </w:r>
      <w:r w:rsidR="00DD5C99" w:rsidRPr="00C25EB2">
        <w:rPr>
          <w:rFonts w:ascii="Times New Roman" w:hAnsi="Times New Roman" w:cs="Times New Roman"/>
          <w:sz w:val="20"/>
          <w:szCs w:val="20"/>
        </w:rPr>
        <w:t>) δ -64.04</w:t>
      </w:r>
      <w:r w:rsidR="00D504D6" w:rsidRPr="00C25EB2">
        <w:rPr>
          <w:rFonts w:ascii="Times New Roman" w:hAnsi="Times New Roman" w:cs="Times New Roman"/>
          <w:sz w:val="20"/>
          <w:szCs w:val="20"/>
        </w:rPr>
        <w:t xml:space="preserve"> (d, </w:t>
      </w:r>
      <w:r w:rsidR="00D504D6" w:rsidRPr="00C25EB2">
        <w:rPr>
          <w:rFonts w:ascii="Times New Roman" w:hAnsi="Times New Roman" w:cs="Times New Roman"/>
          <w:i/>
          <w:sz w:val="20"/>
          <w:szCs w:val="20"/>
        </w:rPr>
        <w:t>J</w:t>
      </w:r>
      <w:r w:rsidR="00D504D6" w:rsidRPr="00C25EB2">
        <w:rPr>
          <w:rFonts w:ascii="Times New Roman" w:hAnsi="Times New Roman" w:cs="Times New Roman"/>
          <w:sz w:val="20"/>
          <w:szCs w:val="20"/>
        </w:rPr>
        <w:t xml:space="preserve"> = 7.3 Hz)</w:t>
      </w:r>
      <w:r w:rsidR="00DD5C99" w:rsidRPr="00C25EB2">
        <w:rPr>
          <w:rFonts w:ascii="Times New Roman" w:hAnsi="Times New Roman" w:cs="Times New Roman"/>
          <w:sz w:val="20"/>
          <w:szCs w:val="20"/>
        </w:rPr>
        <w:t xml:space="preserve">. </w:t>
      </w:r>
      <w:r w:rsidR="00D504D6" w:rsidRPr="00C25EB2">
        <w:rPr>
          <w:rFonts w:ascii="Times New Roman" w:eastAsia="宋体" w:hAnsi="Times New Roman" w:cs="Times New Roman"/>
          <w:b/>
          <w:sz w:val="20"/>
          <w:szCs w:val="20"/>
        </w:rPr>
        <w:t>HRMS</w:t>
      </w:r>
      <w:r w:rsidR="00D504D6" w:rsidRPr="00C25EB2">
        <w:rPr>
          <w:rFonts w:ascii="Times New Roman" w:eastAsia="宋体" w:hAnsi="Times New Roman" w:cs="Times New Roman"/>
          <w:sz w:val="20"/>
          <w:szCs w:val="20"/>
        </w:rPr>
        <w:t xml:space="preserve"> (ESI) m/z calcd. for C</w:t>
      </w:r>
      <w:r w:rsidR="00D504D6" w:rsidRPr="00C25EB2">
        <w:rPr>
          <w:rFonts w:ascii="Times New Roman" w:eastAsia="宋体" w:hAnsi="Times New Roman" w:cs="Times New Roman"/>
          <w:sz w:val="20"/>
          <w:szCs w:val="20"/>
          <w:vertAlign w:val="subscript"/>
        </w:rPr>
        <w:t>16</w:t>
      </w:r>
      <w:r w:rsidR="00D504D6" w:rsidRPr="00C25EB2">
        <w:rPr>
          <w:rFonts w:ascii="Times New Roman" w:eastAsia="宋体" w:hAnsi="Times New Roman" w:cs="Times New Roman"/>
          <w:sz w:val="20"/>
          <w:szCs w:val="20"/>
        </w:rPr>
        <w:t>H</w:t>
      </w:r>
      <w:r w:rsidR="00D504D6" w:rsidRPr="00C25EB2">
        <w:rPr>
          <w:rFonts w:ascii="Times New Roman" w:eastAsia="宋体" w:hAnsi="Times New Roman" w:cs="Times New Roman"/>
          <w:sz w:val="20"/>
          <w:szCs w:val="20"/>
          <w:vertAlign w:val="subscript"/>
        </w:rPr>
        <w:t>23</w:t>
      </w:r>
      <w:r w:rsidR="00D504D6" w:rsidRPr="00C25EB2">
        <w:rPr>
          <w:rFonts w:ascii="Times New Roman" w:eastAsia="宋体" w:hAnsi="Times New Roman" w:cs="Times New Roman"/>
          <w:sz w:val="20"/>
          <w:szCs w:val="20"/>
        </w:rPr>
        <w:t>F</w:t>
      </w:r>
      <w:r w:rsidR="00D504D6" w:rsidRPr="00C25EB2">
        <w:rPr>
          <w:rFonts w:ascii="Times New Roman" w:eastAsia="宋体" w:hAnsi="Times New Roman" w:cs="Times New Roman"/>
          <w:sz w:val="20"/>
          <w:szCs w:val="20"/>
          <w:vertAlign w:val="subscript"/>
        </w:rPr>
        <w:t>3</w:t>
      </w:r>
      <w:r w:rsidR="00D504D6" w:rsidRPr="00C25EB2">
        <w:rPr>
          <w:rFonts w:ascii="Times New Roman" w:eastAsia="宋体" w:hAnsi="Times New Roman" w:cs="Times New Roman"/>
          <w:sz w:val="20"/>
          <w:szCs w:val="20"/>
        </w:rPr>
        <w:t>NSi</w:t>
      </w:r>
      <w:r w:rsidR="00D504D6" w:rsidRPr="00C25EB2">
        <w:rPr>
          <w:rFonts w:ascii="Times New Roman" w:eastAsia="宋体" w:hAnsi="Times New Roman" w:cs="Times New Roman"/>
          <w:sz w:val="20"/>
          <w:szCs w:val="20"/>
          <w:vertAlign w:val="superscript"/>
        </w:rPr>
        <w:t>+</w:t>
      </w:r>
      <w:r w:rsidR="00D504D6" w:rsidRPr="00C25EB2">
        <w:rPr>
          <w:rFonts w:ascii="Times New Roman" w:eastAsia="宋体" w:hAnsi="Times New Roman" w:cs="Times New Roman"/>
          <w:sz w:val="20"/>
          <w:szCs w:val="20"/>
        </w:rPr>
        <w:t xml:space="preserve"> [M + H]</w:t>
      </w:r>
      <w:r w:rsidR="00D504D6" w:rsidRPr="00C25EB2">
        <w:rPr>
          <w:rFonts w:ascii="Times New Roman" w:eastAsia="宋体" w:hAnsi="Times New Roman" w:cs="Times New Roman"/>
          <w:sz w:val="20"/>
          <w:szCs w:val="20"/>
          <w:vertAlign w:val="superscript"/>
        </w:rPr>
        <w:t>+</w:t>
      </w:r>
      <w:r w:rsidR="00D504D6" w:rsidRPr="00C25EB2">
        <w:rPr>
          <w:rFonts w:ascii="Times New Roman" w:eastAsia="宋体" w:hAnsi="Times New Roman" w:cs="Times New Roman"/>
          <w:sz w:val="20"/>
          <w:szCs w:val="20"/>
        </w:rPr>
        <w:t xml:space="preserve"> 314.1546, found 314.1544.</w:t>
      </w:r>
    </w:p>
    <w:p w14:paraId="58FF6C26" w14:textId="77777777" w:rsidR="006E2E61" w:rsidRPr="00C25EB2" w:rsidRDefault="006E2E61" w:rsidP="006E2E61">
      <w:pPr>
        <w:jc w:val="center"/>
        <w:rPr>
          <w:rFonts w:ascii="Times New Roman" w:hAnsi="Times New Roman" w:cs="Times New Roman"/>
          <w:b/>
          <w:i/>
          <w:sz w:val="16"/>
          <w:szCs w:val="16"/>
        </w:rPr>
      </w:pPr>
    </w:p>
    <w:p w14:paraId="59E4E46A" w14:textId="2A14C6B4" w:rsidR="006E2E61" w:rsidRPr="00C25EB2" w:rsidRDefault="00F01349" w:rsidP="006E2E61">
      <w:pPr>
        <w:spacing w:beforeLines="50" w:before="156"/>
        <w:jc w:val="center"/>
      </w:pPr>
      <w:r w:rsidRPr="00C25EB2">
        <w:object w:dxaOrig="6964" w:dyaOrig="1367" w14:anchorId="407C8F1A">
          <v:shape id="_x0000_i1075" type="#_x0000_t75" style="width:369.55pt;height:1in" o:ole="">
            <v:imagedata r:id="rId117" o:title=""/>
            <o:lock v:ext="edit" aspectratio="f"/>
          </v:shape>
          <o:OLEObject Type="Embed" ProgID="ChemDraw.Document.6.0" ShapeID="_x0000_i1075" DrawAspect="Content" ObjectID="_1772899592" r:id="rId118"/>
        </w:object>
      </w:r>
    </w:p>
    <w:p w14:paraId="3D1BA4F4" w14:textId="220DD740" w:rsidR="006E2E61" w:rsidRPr="00C25EB2" w:rsidRDefault="006E2E61" w:rsidP="006E2E61">
      <w:r w:rsidRPr="00C25EB2">
        <w:rPr>
          <w:rFonts w:ascii="Times New Roman" w:hAnsi="Times New Roman"/>
          <w:sz w:val="20"/>
          <w:szCs w:val="20"/>
        </w:rPr>
        <w:t xml:space="preserve">To an </w:t>
      </w:r>
      <w:r w:rsidRPr="00C25EB2">
        <w:rPr>
          <w:rFonts w:ascii="Times New Roman" w:hAnsi="Times New Roman" w:cs="Times New Roman"/>
          <w:sz w:val="20"/>
          <w:szCs w:val="20"/>
          <w:lang w:val="de-DE"/>
        </w:rPr>
        <w:t>oven-dried</w:t>
      </w:r>
      <w:r w:rsidRPr="00C25EB2">
        <w:rPr>
          <w:rFonts w:ascii="Times New Roman" w:hAnsi="Times New Roman" w:cs="Times New Roman"/>
          <w:sz w:val="20"/>
          <w:szCs w:val="20"/>
        </w:rPr>
        <w:t xml:space="preserve"> screw-cap reaction tube were added </w:t>
      </w:r>
      <w:r w:rsidRPr="00C25EB2">
        <w:rPr>
          <w:rFonts w:ascii="Times New Roman" w:hAnsi="Times New Roman" w:cs="Times New Roman"/>
          <w:b/>
          <w:sz w:val="20"/>
          <w:szCs w:val="20"/>
        </w:rPr>
        <w:t>147-</w:t>
      </w:r>
      <w:r w:rsidRPr="00C25EB2">
        <w:rPr>
          <w:rFonts w:ascii="Times New Roman" w:hAnsi="Times New Roman" w:cs="Times New Roman"/>
          <w:b/>
          <w:i/>
          <w:sz w:val="20"/>
          <w:szCs w:val="20"/>
        </w:rPr>
        <w:t>d</w:t>
      </w:r>
      <w:r w:rsidRPr="00C25EB2">
        <w:rPr>
          <w:rFonts w:ascii="Times New Roman" w:hAnsi="Times New Roman" w:cs="Times New Roman"/>
          <w:sz w:val="20"/>
          <w:szCs w:val="20"/>
        </w:rPr>
        <w:t xml:space="preserve"> (</w:t>
      </w:r>
      <w:r w:rsidR="005C057E" w:rsidRPr="00C25EB2">
        <w:rPr>
          <w:rFonts w:ascii="Times New Roman" w:hAnsi="Times New Roman" w:cs="Times New Roman"/>
          <w:sz w:val="20"/>
          <w:szCs w:val="20"/>
        </w:rPr>
        <w:t xml:space="preserve">31.4 mg, 0.1 mmol, </w:t>
      </w:r>
      <w:r w:rsidRPr="00C25EB2">
        <w:rPr>
          <w:rFonts w:ascii="Times New Roman" w:hAnsi="Times New Roman" w:cs="Times New Roman"/>
          <w:sz w:val="20"/>
          <w:szCs w:val="20"/>
        </w:rPr>
        <w:t>1.0 equiv.), TBAF (</w:t>
      </w:r>
      <w:r w:rsidR="005C057E" w:rsidRPr="00C25EB2">
        <w:rPr>
          <w:rFonts w:ascii="Times New Roman" w:hAnsi="Times New Roman" w:cs="Times New Roman"/>
          <w:sz w:val="20"/>
          <w:szCs w:val="20"/>
        </w:rPr>
        <w:t xml:space="preserve">0.12 mL, 0.12 mmol, </w:t>
      </w:r>
      <w:r w:rsidR="005C057E" w:rsidRPr="00C25EB2">
        <w:rPr>
          <w:rFonts w:ascii="Times New Roman" w:hAnsi="Times New Roman" w:cs="Times New Roman"/>
          <w:bCs/>
          <w:sz w:val="20"/>
          <w:szCs w:val="20"/>
        </w:rPr>
        <w:t xml:space="preserve">1.0 mol/L in THF, </w:t>
      </w:r>
      <w:r w:rsidRPr="00C25EB2">
        <w:rPr>
          <w:rFonts w:ascii="Times New Roman" w:hAnsi="Times New Roman" w:cs="Times New Roman"/>
          <w:sz w:val="20"/>
          <w:szCs w:val="20"/>
        </w:rPr>
        <w:t>1.2 eq</w:t>
      </w:r>
      <w:r w:rsidRPr="00C25EB2">
        <w:rPr>
          <w:rFonts w:ascii="Times New Roman" w:hAnsi="Times New Roman"/>
          <w:sz w:val="20"/>
          <w:szCs w:val="20"/>
        </w:rPr>
        <w:t>uiv.), D</w:t>
      </w:r>
      <w:r w:rsidRPr="00C25EB2">
        <w:rPr>
          <w:rFonts w:ascii="Times New Roman" w:hAnsi="Times New Roman"/>
          <w:sz w:val="20"/>
          <w:szCs w:val="20"/>
          <w:vertAlign w:val="subscript"/>
        </w:rPr>
        <w:t>2</w:t>
      </w:r>
      <w:r w:rsidRPr="00C25EB2">
        <w:rPr>
          <w:rFonts w:ascii="Times New Roman" w:hAnsi="Times New Roman"/>
          <w:sz w:val="20"/>
          <w:szCs w:val="20"/>
        </w:rPr>
        <w:t xml:space="preserve">O (20 equiv.) were stired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sz w:val="20"/>
          <w:szCs w:val="20"/>
        </w:rPr>
        <w:t xml:space="preserve"> for 10 min </w:t>
      </w:r>
      <w:r w:rsidRPr="00C25EB2">
        <w:rPr>
          <w:rFonts w:ascii="Times New Roman" w:hAnsi="Times New Roman" w:cs="Times New Roman"/>
          <w:sz w:val="20"/>
          <w:szCs w:val="20"/>
        </w:rPr>
        <w:t>under N</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 atmosphere.</w:t>
      </w:r>
      <w:r w:rsidRPr="00C25EB2">
        <w:rPr>
          <w:rFonts w:ascii="Times New Roman" w:hAnsi="Times New Roman"/>
          <w:sz w:val="20"/>
          <w:szCs w:val="20"/>
        </w:rPr>
        <w:t xml:space="preserve"> </w:t>
      </w:r>
      <w:r w:rsidRPr="00C25EB2">
        <w:rPr>
          <w:rFonts w:ascii="Times New Roman" w:hAnsi="Times New Roman"/>
          <w:bCs/>
          <w:sz w:val="20"/>
          <w:szCs w:val="20"/>
          <w:lang w:val="de-DE"/>
        </w:rPr>
        <w:t xml:space="preserve">The mixture </w:t>
      </w:r>
      <w:r w:rsidRPr="00C25EB2">
        <w:rPr>
          <w:rFonts w:ascii="Times New Roman" w:hAnsi="Times New Roman"/>
          <w:sz w:val="20"/>
          <w:szCs w:val="20"/>
        </w:rPr>
        <w:t xml:space="preserve">was directly </w:t>
      </w:r>
      <w:r w:rsidRPr="00C25EB2">
        <w:rPr>
          <w:rFonts w:ascii="Times New Roman" w:hAnsi="Times New Roman"/>
          <w:bCs/>
          <w:sz w:val="20"/>
          <w:szCs w:val="20"/>
        </w:rPr>
        <w:t xml:space="preserve">analyzed by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spectroscopy and HRMS. The intermediate </w:t>
      </w:r>
      <w:r w:rsidRPr="00C25EB2">
        <w:rPr>
          <w:rFonts w:ascii="Times New Roman" w:hAnsi="Times New Roman"/>
          <w:b/>
          <w:bCs/>
          <w:sz w:val="20"/>
          <w:szCs w:val="20"/>
        </w:rPr>
        <w:t>148-</w:t>
      </w:r>
      <w:r w:rsidRPr="00C25EB2">
        <w:rPr>
          <w:rFonts w:ascii="Times New Roman" w:hAnsi="Times New Roman"/>
          <w:b/>
          <w:bCs/>
          <w:i/>
          <w:sz w:val="20"/>
          <w:szCs w:val="20"/>
        </w:rPr>
        <w:t>d</w:t>
      </w:r>
      <w:r w:rsidRPr="00C25EB2">
        <w:rPr>
          <w:rFonts w:ascii="Times New Roman" w:hAnsi="Times New Roman"/>
          <w:b/>
          <w:bCs/>
          <w:i/>
          <w:sz w:val="20"/>
          <w:szCs w:val="20"/>
          <w:vertAlign w:val="subscript"/>
        </w:rPr>
        <w:t>2</w:t>
      </w:r>
      <w:r w:rsidRPr="00C25EB2">
        <w:rPr>
          <w:rFonts w:ascii="Times New Roman" w:hAnsi="Times New Roman"/>
          <w:bCs/>
          <w:sz w:val="20"/>
          <w:szCs w:val="20"/>
        </w:rPr>
        <w:t xml:space="preserve"> can be observed in the </w:t>
      </w:r>
      <w:r w:rsidRPr="00C25EB2">
        <w:rPr>
          <w:rFonts w:ascii="Times New Roman" w:hAnsi="Times New Roman"/>
          <w:bCs/>
          <w:sz w:val="20"/>
          <w:szCs w:val="20"/>
          <w:vertAlign w:val="superscript"/>
        </w:rPr>
        <w:t>1</w:t>
      </w:r>
      <w:r w:rsidRPr="00C25EB2">
        <w:rPr>
          <w:rFonts w:ascii="Times New Roman" w:hAnsi="Times New Roman"/>
          <w:bCs/>
          <w:sz w:val="20"/>
          <w:szCs w:val="20"/>
        </w:rPr>
        <w:t>H NMR spectrum of the reaction mixture. And then CsF, H</w:t>
      </w:r>
      <w:r w:rsidRPr="00C25EB2">
        <w:rPr>
          <w:rFonts w:ascii="Times New Roman" w:hAnsi="Times New Roman"/>
          <w:bCs/>
          <w:sz w:val="20"/>
          <w:szCs w:val="20"/>
          <w:vertAlign w:val="subscript"/>
        </w:rPr>
        <w:t>2</w:t>
      </w:r>
      <w:r w:rsidRPr="00C25EB2">
        <w:rPr>
          <w:rFonts w:ascii="Times New Roman" w:hAnsi="Times New Roman"/>
          <w:bCs/>
          <w:sz w:val="20"/>
          <w:szCs w:val="20"/>
        </w:rPr>
        <w:t xml:space="preserve">O and DMSO were added into the reaction mixture, and stired </w:t>
      </w:r>
      <w:r w:rsidRPr="00C25EB2">
        <w:rPr>
          <w:rFonts w:ascii="Times New Roman" w:hAnsi="Times New Roman" w:cs="Times New Roman"/>
          <w:sz w:val="20"/>
          <w:szCs w:val="20"/>
        </w:rPr>
        <w:t xml:space="preserve">at 40 </w:t>
      </w:r>
      <w:r w:rsidRPr="00C25EB2">
        <w:rPr>
          <w:rFonts w:ascii="Times New Roman" w:eastAsia="等线" w:hAnsi="Times New Roman" w:cs="Times New Roman"/>
          <w:sz w:val="20"/>
          <w:szCs w:val="20"/>
        </w:rPr>
        <w:sym w:font="Symbol" w:char="F0B0"/>
      </w:r>
      <w:r w:rsidRPr="00C25EB2">
        <w:rPr>
          <w:rFonts w:ascii="Times New Roman" w:eastAsia="等线" w:hAnsi="Times New Roman" w:cs="Times New Roman"/>
          <w:sz w:val="20"/>
          <w:szCs w:val="20"/>
        </w:rPr>
        <w:t>C</w:t>
      </w:r>
      <w:r w:rsidRPr="00C25EB2">
        <w:rPr>
          <w:rFonts w:ascii="Times New Roman" w:hAnsi="Times New Roman" w:cs="Times New Roman"/>
          <w:sz w:val="20"/>
          <w:szCs w:val="20"/>
        </w:rPr>
        <w:t xml:space="preserve"> for 5 h</w:t>
      </w:r>
      <w:r w:rsidRPr="00C25EB2">
        <w:rPr>
          <w:rFonts w:ascii="Times New Roman" w:hAnsi="Times New Roman"/>
          <w:sz w:val="20"/>
          <w:szCs w:val="20"/>
        </w:rPr>
        <w:t xml:space="preserve"> </w:t>
      </w:r>
      <w:r w:rsidRPr="00C25EB2">
        <w:rPr>
          <w:rFonts w:ascii="Times New Roman" w:hAnsi="Times New Roman" w:cs="Times New Roman"/>
          <w:sz w:val="20"/>
          <w:szCs w:val="20"/>
        </w:rPr>
        <w:t xml:space="preserve">under air atmosphere. The deuterated product </w:t>
      </w:r>
      <w:r w:rsidRPr="00C25EB2">
        <w:rPr>
          <w:rFonts w:ascii="Times New Roman" w:hAnsi="Times New Roman" w:cs="Times New Roman"/>
          <w:b/>
          <w:sz w:val="20"/>
          <w:szCs w:val="20"/>
        </w:rPr>
        <w:t>56-</w:t>
      </w:r>
      <w:r w:rsidRPr="00C25EB2">
        <w:rPr>
          <w:rFonts w:ascii="Times New Roman" w:hAnsi="Times New Roman" w:cs="Times New Roman"/>
          <w:b/>
          <w:i/>
          <w:sz w:val="20"/>
          <w:szCs w:val="20"/>
        </w:rPr>
        <w:t>d</w:t>
      </w:r>
      <w:r w:rsidRPr="00C25EB2">
        <w:rPr>
          <w:rFonts w:ascii="Times New Roman" w:hAnsi="Times New Roman" w:cs="Times New Roman"/>
          <w:b/>
          <w:sz w:val="20"/>
          <w:szCs w:val="20"/>
        </w:rPr>
        <w:t xml:space="preserve"> </w:t>
      </w:r>
      <w:r w:rsidRPr="00C25EB2">
        <w:rPr>
          <w:rFonts w:ascii="Times New Roman" w:hAnsi="Times New Roman" w:cs="Times New Roman"/>
          <w:sz w:val="20"/>
          <w:szCs w:val="20"/>
        </w:rPr>
        <w:t>can be obtained</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 The deuterium ratio is shown below.</w:t>
      </w:r>
    </w:p>
    <w:p w14:paraId="6893F470" w14:textId="77777777" w:rsidR="006E2E61" w:rsidRPr="00C25EB2" w:rsidRDefault="006E2E61" w:rsidP="006E2E61">
      <w:pPr>
        <w:spacing w:beforeLines="50" w:before="156"/>
        <w:jc w:val="center"/>
      </w:pPr>
      <w:r w:rsidRPr="00C25EB2">
        <w:rPr>
          <w:noProof/>
        </w:rPr>
        <w:lastRenderedPageBreak/>
        <mc:AlternateContent>
          <mc:Choice Requires="wps">
            <w:drawing>
              <wp:anchor distT="0" distB="0" distL="114300" distR="114300" simplePos="0" relativeHeight="252360192" behindDoc="0" locked="0" layoutInCell="1" allowOverlap="1" wp14:anchorId="2A53DB6A" wp14:editId="6E153D8F">
                <wp:simplePos x="0" y="0"/>
                <wp:positionH relativeFrom="column">
                  <wp:posOffset>2734293</wp:posOffset>
                </wp:positionH>
                <wp:positionV relativeFrom="paragraph">
                  <wp:posOffset>1680358</wp:posOffset>
                </wp:positionV>
                <wp:extent cx="329944" cy="1353787"/>
                <wp:effectExtent l="38100" t="0" r="32385" b="56515"/>
                <wp:wrapNone/>
                <wp:docPr id="49" name="直接箭头连接符 49"/>
                <wp:cNvGraphicFramePr/>
                <a:graphic xmlns:a="http://schemas.openxmlformats.org/drawingml/2006/main">
                  <a:graphicData uri="http://schemas.microsoft.com/office/word/2010/wordprocessingShape">
                    <wps:wsp>
                      <wps:cNvCnPr/>
                      <wps:spPr>
                        <a:xfrm flipH="1">
                          <a:off x="0" y="0"/>
                          <a:ext cx="329944" cy="135378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A5B0D2" id="直接箭头连接符 49" o:spid="_x0000_s1026" type="#_x0000_t32" style="position:absolute;left:0;text-align:left;margin-left:215.3pt;margin-top:132.3pt;width:26pt;height:106.6pt;flip:x;z-index:25236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" strokecolor="red" strokeweight=".5pt">
                <v:stroke endarrow="block" joinstyle="miter"/>
              </v:shape>
            </w:pict>
          </mc:Fallback>
        </mc:AlternateContent>
      </w:r>
      <w:r w:rsidR="00CB5007" w:rsidRPr="00C25EB2">
        <w:rPr>
          <w:noProof/>
        </w:rPr>
        <w:object w:dxaOrig="1440" w:dyaOrig="1440" w14:anchorId="28F66F17">
          <v:shape id="_x0000_s5307" type="#_x0000_t75" style="position:absolute;left:0;text-align:left;margin-left:206.15pt;margin-top:110.7pt;width:67.4pt;height:51.05pt;z-index:252363264;mso-position-horizontal-relative:text;mso-position-vertical-relative:text">
            <v:imagedata r:id="rId119" o:title=""/>
          </v:shape>
          <o:OLEObject Type="Embed" ProgID="ChemDraw.Document.6.0" ShapeID="_x0000_s5307" DrawAspect="Content" ObjectID="_1772899731" r:id="rId120"/>
        </w:object>
      </w:r>
      <w:r w:rsidRPr="00C25EB2">
        <w:rPr>
          <w:noProof/>
        </w:rPr>
        <w:drawing>
          <wp:inline distT="0" distB="0" distL="0" distR="0" wp14:anchorId="3FE77ECD" wp14:editId="2EF84F06">
            <wp:extent cx="5274310" cy="3691890"/>
            <wp:effectExtent l="0" t="0" r="2540" b="3810"/>
            <wp:docPr id="1278" name="图片 1278"/>
            <wp:cNvGraphicFramePr/>
            <a:graphic xmlns:a="http://schemas.openxmlformats.org/drawingml/2006/main">
              <a:graphicData uri="http://schemas.openxmlformats.org/drawingml/2006/picture">
                <pic:pic xmlns:pic="http://schemas.openxmlformats.org/drawingml/2006/picture">
                  <pic:nvPicPr>
                    <pic:cNvPr id="1278" name="图片 1278"/>
                    <pic:cNvPicPr/>
                  </pic:nvPicPr>
                  <pic:blipFill>
                    <a:blip r:embed="rId121"/>
                    <a:stretch>
                      <a:fillRect/>
                    </a:stretch>
                  </pic:blipFill>
                  <pic:spPr>
                    <a:xfrm>
                      <a:off x="0" y="0"/>
                      <a:ext cx="5274310" cy="3691890"/>
                    </a:xfrm>
                    <a:prstGeom prst="rect">
                      <a:avLst/>
                    </a:prstGeom>
                  </pic:spPr>
                </pic:pic>
              </a:graphicData>
            </a:graphic>
          </wp:inline>
        </w:drawing>
      </w:r>
    </w:p>
    <w:p w14:paraId="0F1557B0" w14:textId="41360C7F" w:rsidR="006E2E61" w:rsidRPr="00C25EB2" w:rsidRDefault="006E2E61" w:rsidP="006E2E61">
      <w:pPr>
        <w:jc w:val="center"/>
        <w:rPr>
          <w:sz w:val="22"/>
        </w:rPr>
      </w:pPr>
      <w:r w:rsidRPr="00C25EB2">
        <w:rPr>
          <w:rFonts w:ascii="Times New Roman" w:hAnsi="Times New Roman" w:cs="Times New Roman"/>
          <w:b/>
          <w:kern w:val="0"/>
          <w:sz w:val="18"/>
          <w:szCs w:val="16"/>
        </w:rPr>
        <w:t>Fig. S</w:t>
      </w:r>
      <w:r w:rsidR="0054054E" w:rsidRPr="00C25EB2">
        <w:rPr>
          <w:rFonts w:ascii="Times New Roman" w:hAnsi="Times New Roman" w:cs="Times New Roman"/>
          <w:b/>
          <w:sz w:val="18"/>
          <w:szCs w:val="16"/>
        </w:rPr>
        <w:t>7</w:t>
      </w:r>
      <w:r w:rsidRPr="00C25EB2">
        <w:rPr>
          <w:rFonts w:ascii="Times New Roman" w:hAnsi="Times New Roman" w:cs="Times New Roman"/>
          <w:b/>
          <w:sz w:val="18"/>
          <w:szCs w:val="16"/>
        </w:rPr>
        <w:t xml:space="preserve">. </w:t>
      </w:r>
      <w:r w:rsidRPr="00C25EB2">
        <w:rPr>
          <w:rFonts w:ascii="Times New Roman" w:hAnsi="Times New Roman" w:cs="Times New Roman"/>
          <w:sz w:val="18"/>
          <w:szCs w:val="16"/>
        </w:rPr>
        <w:t xml:space="preserve">The </w:t>
      </w:r>
      <w:r w:rsidRPr="00C25EB2">
        <w:rPr>
          <w:rFonts w:ascii="Times New Roman" w:hAnsi="Times New Roman" w:cs="Times New Roman"/>
          <w:sz w:val="18"/>
          <w:szCs w:val="16"/>
          <w:vertAlign w:val="superscript"/>
        </w:rPr>
        <w:t>1</w:t>
      </w:r>
      <w:r w:rsidRPr="00C25EB2">
        <w:rPr>
          <w:rFonts w:ascii="Times New Roman" w:hAnsi="Times New Roman" w:cs="Times New Roman"/>
          <w:sz w:val="18"/>
          <w:szCs w:val="16"/>
        </w:rPr>
        <w:t xml:space="preserve">H NMR spectrum of </w:t>
      </w:r>
      <w:r w:rsidRPr="00C25EB2">
        <w:rPr>
          <w:rFonts w:ascii="Times New Roman" w:hAnsi="Times New Roman" w:cs="Times New Roman"/>
          <w:b/>
          <w:sz w:val="18"/>
          <w:szCs w:val="16"/>
        </w:rPr>
        <w:t>148-</w:t>
      </w:r>
      <w:r w:rsidRPr="00C25EB2">
        <w:rPr>
          <w:rFonts w:ascii="Times New Roman" w:hAnsi="Times New Roman" w:cs="Times New Roman"/>
          <w:b/>
          <w:i/>
          <w:sz w:val="18"/>
          <w:szCs w:val="16"/>
        </w:rPr>
        <w:t>d</w:t>
      </w:r>
      <w:r w:rsidRPr="00C25EB2">
        <w:rPr>
          <w:rFonts w:ascii="Times New Roman" w:hAnsi="Times New Roman" w:cs="Times New Roman"/>
          <w:b/>
          <w:i/>
          <w:sz w:val="18"/>
          <w:szCs w:val="16"/>
          <w:vertAlign w:val="subscript"/>
        </w:rPr>
        <w:t>2</w:t>
      </w:r>
    </w:p>
    <w:p w14:paraId="40D1BD19" w14:textId="77777777" w:rsidR="006E2E61" w:rsidRPr="00C25EB2" w:rsidRDefault="006E2E61" w:rsidP="006E2E61">
      <w:pPr>
        <w:spacing w:beforeLines="50" w:before="156"/>
        <w:jc w:val="center"/>
      </w:pPr>
      <w:r w:rsidRPr="00C25EB2">
        <w:rPr>
          <w:noProof/>
        </w:rPr>
        <mc:AlternateContent>
          <mc:Choice Requires="wps">
            <w:drawing>
              <wp:anchor distT="0" distB="0" distL="114300" distR="114300" simplePos="0" relativeHeight="252359168" behindDoc="0" locked="0" layoutInCell="1" allowOverlap="1" wp14:anchorId="06FC56C6" wp14:editId="1999A93F">
                <wp:simplePos x="0" y="0"/>
                <wp:positionH relativeFrom="column">
                  <wp:posOffset>1047997</wp:posOffset>
                </wp:positionH>
                <wp:positionV relativeFrom="paragraph">
                  <wp:posOffset>1122218</wp:posOffset>
                </wp:positionV>
                <wp:extent cx="361208" cy="1591071"/>
                <wp:effectExtent l="0" t="0" r="77470" b="47625"/>
                <wp:wrapNone/>
                <wp:docPr id="51" name="直接箭头连接符 51"/>
                <wp:cNvGraphicFramePr/>
                <a:graphic xmlns:a="http://schemas.openxmlformats.org/drawingml/2006/main">
                  <a:graphicData uri="http://schemas.microsoft.com/office/word/2010/wordprocessingShape">
                    <wps:wsp>
                      <wps:cNvCnPr/>
                      <wps:spPr>
                        <a:xfrm>
                          <a:off x="0" y="0"/>
                          <a:ext cx="361208" cy="1591071"/>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B135DC" id="直接箭头连接符 51" o:spid="_x0000_s1026" type="#_x0000_t32" style="position:absolute;left:0;text-align:left;margin-left:82.5pt;margin-top:88.35pt;width:28.45pt;height:125.3pt;z-index:25235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" strokecolor="red" strokeweight=".5pt">
                <v:stroke endarrow="block" joinstyle="miter"/>
              </v:shape>
            </w:pict>
          </mc:Fallback>
        </mc:AlternateContent>
      </w:r>
      <w:r w:rsidRPr="00C25EB2">
        <w:rPr>
          <w:noProof/>
        </w:rPr>
        <mc:AlternateContent>
          <mc:Choice Requires="wps">
            <w:drawing>
              <wp:anchor distT="0" distB="0" distL="114300" distR="114300" simplePos="0" relativeHeight="252361216" behindDoc="0" locked="0" layoutInCell="1" allowOverlap="1" wp14:anchorId="36FE9C05" wp14:editId="60B44641">
                <wp:simplePos x="0" y="0"/>
                <wp:positionH relativeFrom="column">
                  <wp:posOffset>852055</wp:posOffset>
                </wp:positionH>
                <wp:positionV relativeFrom="paragraph">
                  <wp:posOffset>1306286</wp:posOffset>
                </wp:positionV>
                <wp:extent cx="493972" cy="1282535"/>
                <wp:effectExtent l="38100" t="0" r="20955" b="51435"/>
                <wp:wrapNone/>
                <wp:docPr id="50" name="直接箭头连接符 50"/>
                <wp:cNvGraphicFramePr/>
                <a:graphic xmlns:a="http://schemas.openxmlformats.org/drawingml/2006/main">
                  <a:graphicData uri="http://schemas.microsoft.com/office/word/2010/wordprocessingShape">
                    <wps:wsp>
                      <wps:cNvCnPr/>
                      <wps:spPr>
                        <a:xfrm flipH="1">
                          <a:off x="0" y="0"/>
                          <a:ext cx="493972" cy="128253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2C4D6E0" id="直接箭头连接符 50" o:spid="_x0000_s1026" type="#_x0000_t32" style="position:absolute;left:0;text-align:left;margin-left:67.1pt;margin-top:102.85pt;width:38.9pt;height:101pt;flip:x;z-index:25236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" strokecolor="red" strokeweight=".5pt">
                <v:stroke endarrow="block" joinstyle="miter"/>
              </v:shape>
            </w:pict>
          </mc:Fallback>
        </mc:AlternateContent>
      </w:r>
      <w:r w:rsidR="00CB5007" w:rsidRPr="00C25EB2">
        <w:rPr>
          <w:noProof/>
        </w:rPr>
        <w:object w:dxaOrig="1440" w:dyaOrig="1440" w14:anchorId="11107C48">
          <v:shape id="_x0000_s5306" type="#_x0000_t75" style="position:absolute;left:0;text-align:left;margin-left:43.5pt;margin-top:61.1pt;width:72.45pt;height:44.65pt;z-index:252362240;mso-position-horizontal-relative:text;mso-position-vertical-relative:text">
            <v:imagedata r:id="rId122" o:title=""/>
          </v:shape>
          <o:OLEObject Type="Embed" ProgID="ChemDraw.Document.6.0" ShapeID="_x0000_s5306" DrawAspect="Content" ObjectID="_1772899732" r:id="rId123"/>
        </w:object>
      </w:r>
      <w:r w:rsidRPr="00C25EB2">
        <w:rPr>
          <w:noProof/>
        </w:rPr>
        <w:drawing>
          <wp:inline distT="0" distB="0" distL="0" distR="0" wp14:anchorId="7EF80EAA" wp14:editId="0D5794E9">
            <wp:extent cx="5182043" cy="3639787"/>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185542" cy="3642244"/>
                    </a:xfrm>
                    <a:prstGeom prst="rect">
                      <a:avLst/>
                    </a:prstGeom>
                  </pic:spPr>
                </pic:pic>
              </a:graphicData>
            </a:graphic>
          </wp:inline>
        </w:drawing>
      </w:r>
    </w:p>
    <w:p w14:paraId="495050D5" w14:textId="73832904" w:rsidR="006E2E61" w:rsidRPr="00C25EB2" w:rsidRDefault="006E2E61" w:rsidP="006E2E61">
      <w:pPr>
        <w:jc w:val="center"/>
        <w:rPr>
          <w:rFonts w:ascii="Times New Roman" w:hAnsi="Times New Roman" w:cs="Times New Roman"/>
          <w:b/>
          <w:i/>
          <w:sz w:val="18"/>
          <w:szCs w:val="16"/>
        </w:rPr>
      </w:pPr>
      <w:r w:rsidRPr="00C25EB2">
        <w:rPr>
          <w:rFonts w:ascii="Times New Roman" w:hAnsi="Times New Roman" w:cs="Times New Roman"/>
          <w:b/>
          <w:kern w:val="0"/>
          <w:sz w:val="18"/>
          <w:szCs w:val="16"/>
        </w:rPr>
        <w:t>Fig. S</w:t>
      </w:r>
      <w:r w:rsidR="0054054E" w:rsidRPr="00C25EB2">
        <w:rPr>
          <w:rFonts w:ascii="Times New Roman" w:hAnsi="Times New Roman" w:cs="Times New Roman"/>
          <w:b/>
          <w:sz w:val="18"/>
          <w:szCs w:val="16"/>
        </w:rPr>
        <w:t>8</w:t>
      </w:r>
      <w:r w:rsidRPr="00C25EB2">
        <w:rPr>
          <w:rFonts w:ascii="Times New Roman" w:hAnsi="Times New Roman" w:cs="Times New Roman" w:hint="eastAsia"/>
          <w:b/>
          <w:sz w:val="18"/>
          <w:szCs w:val="16"/>
        </w:rPr>
        <w:t>.</w:t>
      </w:r>
      <w:r w:rsidRPr="00C25EB2">
        <w:rPr>
          <w:rFonts w:ascii="Times New Roman" w:hAnsi="Times New Roman" w:cs="Times New Roman"/>
          <w:b/>
          <w:sz w:val="18"/>
          <w:szCs w:val="16"/>
        </w:rPr>
        <w:t xml:space="preserve"> </w:t>
      </w:r>
      <w:r w:rsidRPr="00C25EB2">
        <w:rPr>
          <w:rFonts w:ascii="Times New Roman" w:hAnsi="Times New Roman" w:cs="Times New Roman"/>
          <w:sz w:val="18"/>
          <w:szCs w:val="16"/>
        </w:rPr>
        <w:t xml:space="preserve">The </w:t>
      </w:r>
      <w:r w:rsidRPr="00C25EB2">
        <w:rPr>
          <w:rFonts w:ascii="Times New Roman" w:hAnsi="Times New Roman" w:cs="Times New Roman"/>
          <w:sz w:val="18"/>
          <w:szCs w:val="16"/>
          <w:vertAlign w:val="superscript"/>
        </w:rPr>
        <w:t>1</w:t>
      </w:r>
      <w:r w:rsidRPr="00C25EB2">
        <w:rPr>
          <w:rFonts w:ascii="Times New Roman" w:hAnsi="Times New Roman" w:cs="Times New Roman"/>
          <w:sz w:val="18"/>
          <w:szCs w:val="16"/>
        </w:rPr>
        <w:t xml:space="preserve">H NMR spectrum of </w:t>
      </w:r>
      <w:r w:rsidRPr="00C25EB2">
        <w:rPr>
          <w:rFonts w:ascii="Times New Roman" w:hAnsi="Times New Roman" w:cs="Times New Roman"/>
          <w:b/>
          <w:sz w:val="18"/>
          <w:szCs w:val="16"/>
        </w:rPr>
        <w:t>56-</w:t>
      </w:r>
      <w:r w:rsidRPr="00C25EB2">
        <w:rPr>
          <w:rFonts w:ascii="Times New Roman" w:hAnsi="Times New Roman" w:cs="Times New Roman"/>
          <w:b/>
          <w:i/>
          <w:sz w:val="18"/>
          <w:szCs w:val="16"/>
        </w:rPr>
        <w:t>d</w:t>
      </w:r>
    </w:p>
    <w:p w14:paraId="741EAF3F" w14:textId="77777777" w:rsidR="006E2E61" w:rsidRPr="00C25EB2" w:rsidRDefault="006E2E61" w:rsidP="003E5FC5">
      <w:pPr>
        <w:rPr>
          <w:rFonts w:ascii="Times New Roman" w:hAnsi="Times New Roman"/>
          <w:sz w:val="20"/>
          <w:szCs w:val="20"/>
        </w:rPr>
      </w:pPr>
    </w:p>
    <w:p w14:paraId="1C601651" w14:textId="6191214C" w:rsidR="003E5FC5" w:rsidRPr="00C25EB2" w:rsidRDefault="00FD0464" w:rsidP="003E5FC5">
      <w:pPr>
        <w:spacing w:beforeLines="50" w:before="156"/>
        <w:jc w:val="center"/>
        <w:rPr>
          <w:rFonts w:ascii="Times New Roman" w:hAnsi="Times New Roman"/>
          <w:sz w:val="20"/>
          <w:szCs w:val="20"/>
        </w:rPr>
      </w:pPr>
      <w:r w:rsidRPr="00C25EB2">
        <w:object w:dxaOrig="6885" w:dyaOrig="1276" w14:anchorId="45EE54E5">
          <v:shape id="_x0000_i1078" type="#_x0000_t75" style="width:322.95pt;height:59.1pt" o:ole="">
            <v:imagedata r:id="rId125" o:title=""/>
            <o:lock v:ext="edit" aspectratio="f"/>
          </v:shape>
          <o:OLEObject Type="Embed" ProgID="ChemDraw.Document.6.0" ShapeID="_x0000_i1078" DrawAspect="Content" ObjectID="_1772899593" r:id="rId126"/>
        </w:object>
      </w:r>
    </w:p>
    <w:p w14:paraId="2D44DE7E" w14:textId="4F372C86" w:rsidR="003E5FC5" w:rsidRPr="00C25EB2" w:rsidRDefault="003E5FC5" w:rsidP="003E5FC5">
      <w:pPr>
        <w:spacing w:beforeLines="50" w:before="156"/>
        <w:rPr>
          <w:rFonts w:ascii="Times New Roman" w:hAnsi="Times New Roman" w:cs="Times New Roman"/>
          <w:sz w:val="20"/>
          <w:szCs w:val="20"/>
        </w:rPr>
      </w:pPr>
      <w:r w:rsidRPr="00C25EB2">
        <w:rPr>
          <w:rFonts w:ascii="Times New Roman" w:hAnsi="Times New Roman" w:cs="Times New Roman"/>
          <w:sz w:val="20"/>
          <w:szCs w:val="20"/>
        </w:rPr>
        <w:t xml:space="preserve">Compound </w:t>
      </w:r>
      <w:r w:rsidRPr="00C25EB2">
        <w:rPr>
          <w:rFonts w:ascii="Times New Roman" w:hAnsi="Times New Roman"/>
          <w:b/>
          <w:sz w:val="20"/>
          <w:szCs w:val="20"/>
        </w:rPr>
        <w:t>1</w:t>
      </w:r>
      <w:r w:rsidR="000D7C68" w:rsidRPr="00C25EB2">
        <w:rPr>
          <w:rFonts w:ascii="Times New Roman" w:hAnsi="Times New Roman"/>
          <w:b/>
          <w:sz w:val="20"/>
          <w:szCs w:val="20"/>
        </w:rPr>
        <w:t>47</w:t>
      </w:r>
      <w:r w:rsidRPr="00C25EB2">
        <w:rPr>
          <w:rFonts w:ascii="Times New Roman" w:hAnsi="Times New Roman" w:cs="Times New Roman"/>
          <w:sz w:val="20"/>
          <w:szCs w:val="20"/>
        </w:rPr>
        <w:t xml:space="preserve"> (</w:t>
      </w:r>
      <w:r w:rsidR="005C057E" w:rsidRPr="00C25EB2">
        <w:rPr>
          <w:rFonts w:ascii="Times New Roman" w:hAnsi="Times New Roman" w:cs="Times New Roman"/>
          <w:sz w:val="20"/>
          <w:szCs w:val="20"/>
        </w:rPr>
        <w:t xml:space="preserve">31.3 mg, </w:t>
      </w:r>
      <w:r w:rsidRPr="00C25EB2">
        <w:rPr>
          <w:rFonts w:ascii="Times New Roman" w:hAnsi="Times New Roman" w:cs="Times New Roman"/>
          <w:sz w:val="20"/>
          <w:szCs w:val="20"/>
        </w:rPr>
        <w:t>0.</w:t>
      </w:r>
      <w:r w:rsidR="005C057E" w:rsidRPr="00C25EB2">
        <w:rPr>
          <w:rFonts w:ascii="Times New Roman" w:hAnsi="Times New Roman" w:cs="Times New Roman"/>
          <w:sz w:val="20"/>
          <w:szCs w:val="20"/>
        </w:rPr>
        <w:t>1</w:t>
      </w:r>
      <w:r w:rsidRPr="00C25EB2">
        <w:rPr>
          <w:rFonts w:ascii="Times New Roman" w:hAnsi="Times New Roman" w:cs="Times New Roman"/>
          <w:sz w:val="20"/>
          <w:szCs w:val="20"/>
        </w:rPr>
        <w:t xml:space="preserve"> mmol, 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CsF (</w:t>
      </w:r>
      <w:r w:rsidR="005A3A33" w:rsidRPr="00C25EB2">
        <w:rPr>
          <w:rFonts w:ascii="Times New Roman" w:hAnsi="Times New Roman" w:cs="Times New Roman"/>
          <w:sz w:val="20"/>
          <w:szCs w:val="20"/>
        </w:rPr>
        <w:t>18.2 mg, 0.12</w:t>
      </w:r>
      <w:r w:rsidRPr="00C25EB2">
        <w:rPr>
          <w:rFonts w:ascii="Times New Roman" w:hAnsi="Times New Roman" w:cs="Times New Roman"/>
          <w:sz w:val="20"/>
          <w:szCs w:val="20"/>
        </w:rPr>
        <w:t xml:space="preserve"> mmol, 1.2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and H</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O (</w:t>
      </w:r>
      <w:r w:rsidR="00B62E13" w:rsidRPr="00C25EB2">
        <w:rPr>
          <w:rFonts w:ascii="Times New Roman" w:hAnsi="Times New Roman" w:cs="Times New Roman"/>
          <w:sz w:val="20"/>
          <w:szCs w:val="20"/>
        </w:rPr>
        <w:t>2</w:t>
      </w:r>
      <w:r w:rsidRPr="00C25EB2">
        <w:rPr>
          <w:rFonts w:ascii="Times New Roman" w:hAnsi="Times New Roman" w:cs="Times New Roman"/>
          <w:sz w:val="20"/>
          <w:szCs w:val="20"/>
        </w:rPr>
        <w:t xml:space="preserve">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in DMSO-</w:t>
      </w:r>
      <w:r w:rsidRPr="00C25EB2">
        <w:rPr>
          <w:rFonts w:ascii="Times New Roman" w:hAnsi="Times New Roman" w:cs="Times New Roman"/>
          <w:i/>
          <w:sz w:val="20"/>
          <w:szCs w:val="20"/>
        </w:rPr>
        <w:t>d</w:t>
      </w:r>
      <w:r w:rsidRPr="00C25EB2">
        <w:rPr>
          <w:rFonts w:ascii="Times New Roman" w:hAnsi="Times New Roman" w:cs="Times New Roman"/>
          <w:sz w:val="20"/>
          <w:szCs w:val="20"/>
          <w:vertAlign w:val="subscript"/>
        </w:rPr>
        <w:t>6</w:t>
      </w:r>
      <w:r w:rsidRPr="00C25EB2">
        <w:rPr>
          <w:rFonts w:ascii="Times New Roman" w:hAnsi="Times New Roman" w:cs="Times New Roman"/>
          <w:sz w:val="20"/>
          <w:szCs w:val="20"/>
        </w:rPr>
        <w:t xml:space="preserve"> (</w:t>
      </w:r>
      <w:r w:rsidR="005A3A33" w:rsidRPr="00C25EB2">
        <w:rPr>
          <w:rFonts w:ascii="Times New Roman" w:hAnsi="Times New Roman" w:cs="Times New Roman"/>
          <w:sz w:val="20"/>
          <w:szCs w:val="20"/>
        </w:rPr>
        <w:t>1</w:t>
      </w:r>
      <w:r w:rsidRPr="00C25EB2">
        <w:rPr>
          <w:rFonts w:ascii="Times New Roman" w:hAnsi="Times New Roman" w:cs="Times New Roman"/>
          <w:sz w:val="20"/>
          <w:szCs w:val="20"/>
        </w:rPr>
        <w:t xml:space="preserve">.0 mL) were stirred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cs="Times New Roman"/>
          <w:sz w:val="20"/>
          <w:szCs w:val="20"/>
        </w:rPr>
        <w:t xml:space="preserve"> for 10 min under N</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 atmosphere. </w:t>
      </w:r>
      <w:r w:rsidRPr="00C25EB2">
        <w:rPr>
          <w:rFonts w:ascii="Times New Roman" w:hAnsi="Times New Roman"/>
          <w:bCs/>
          <w:sz w:val="20"/>
          <w:szCs w:val="20"/>
          <w:lang w:val="de-DE"/>
        </w:rPr>
        <w:t xml:space="preserve">The mixture </w:t>
      </w:r>
      <w:r w:rsidRPr="00C25EB2">
        <w:rPr>
          <w:rFonts w:ascii="Times New Roman" w:hAnsi="Times New Roman"/>
          <w:sz w:val="20"/>
          <w:szCs w:val="20"/>
        </w:rPr>
        <w:t xml:space="preserve">was directly </w:t>
      </w:r>
      <w:r w:rsidRPr="00C25EB2">
        <w:rPr>
          <w:rFonts w:ascii="Times New Roman" w:hAnsi="Times New Roman"/>
          <w:bCs/>
          <w:sz w:val="20"/>
          <w:szCs w:val="20"/>
        </w:rPr>
        <w:t xml:space="preserve">analyzed by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spectroscopy and HRMS. The intermediate </w:t>
      </w:r>
      <w:r w:rsidRPr="00C25EB2">
        <w:rPr>
          <w:rFonts w:ascii="Times New Roman" w:hAnsi="Times New Roman"/>
          <w:b/>
          <w:bCs/>
          <w:sz w:val="20"/>
          <w:szCs w:val="20"/>
        </w:rPr>
        <w:t>1</w:t>
      </w:r>
      <w:r w:rsidR="000D7C68" w:rsidRPr="00C25EB2">
        <w:rPr>
          <w:rFonts w:ascii="Times New Roman" w:hAnsi="Times New Roman"/>
          <w:b/>
          <w:bCs/>
          <w:sz w:val="20"/>
          <w:szCs w:val="20"/>
        </w:rPr>
        <w:t>48</w:t>
      </w:r>
      <w:r w:rsidRPr="00C25EB2">
        <w:rPr>
          <w:rFonts w:ascii="Times New Roman" w:hAnsi="Times New Roman"/>
          <w:b/>
          <w:bCs/>
          <w:sz w:val="20"/>
          <w:szCs w:val="20"/>
        </w:rPr>
        <w:t>-</w:t>
      </w:r>
      <w:r w:rsidR="00766E90" w:rsidRPr="00C25EB2">
        <w:rPr>
          <w:rFonts w:ascii="Times New Roman" w:hAnsi="Times New Roman"/>
          <w:b/>
          <w:bCs/>
          <w:i/>
          <w:sz w:val="20"/>
          <w:szCs w:val="20"/>
        </w:rPr>
        <w:t>d</w:t>
      </w:r>
      <w:r w:rsidR="000D7C68" w:rsidRPr="00C25EB2">
        <w:rPr>
          <w:rFonts w:ascii="Times New Roman" w:hAnsi="Times New Roman"/>
          <w:b/>
          <w:bCs/>
          <w:i/>
          <w:sz w:val="20"/>
          <w:szCs w:val="20"/>
          <w:vertAlign w:val="subscript"/>
        </w:rPr>
        <w:t>1</w:t>
      </w:r>
      <w:r w:rsidRPr="00C25EB2">
        <w:rPr>
          <w:rFonts w:ascii="Times New Roman" w:hAnsi="Times New Roman"/>
          <w:bCs/>
          <w:sz w:val="20"/>
          <w:szCs w:val="20"/>
        </w:rPr>
        <w:t xml:space="preserve"> can be observed in the </w:t>
      </w:r>
      <w:r w:rsidRPr="00C25EB2">
        <w:rPr>
          <w:rFonts w:ascii="Times New Roman" w:hAnsi="Times New Roman"/>
          <w:bCs/>
          <w:sz w:val="20"/>
          <w:szCs w:val="20"/>
          <w:vertAlign w:val="superscript"/>
        </w:rPr>
        <w:t>1</w:t>
      </w:r>
      <w:r w:rsidRPr="00C25EB2">
        <w:rPr>
          <w:rFonts w:ascii="Times New Roman" w:hAnsi="Times New Roman"/>
          <w:bCs/>
          <w:sz w:val="20"/>
          <w:szCs w:val="20"/>
        </w:rPr>
        <w:t>H NMR spectrum of the reaction mixture. And then CsF, H</w:t>
      </w:r>
      <w:r w:rsidRPr="00C25EB2">
        <w:rPr>
          <w:rFonts w:ascii="Times New Roman" w:hAnsi="Times New Roman"/>
          <w:bCs/>
          <w:sz w:val="20"/>
          <w:szCs w:val="20"/>
          <w:vertAlign w:val="subscript"/>
        </w:rPr>
        <w:t>2</w:t>
      </w:r>
      <w:r w:rsidRPr="00C25EB2">
        <w:rPr>
          <w:rFonts w:ascii="Times New Roman" w:hAnsi="Times New Roman"/>
          <w:bCs/>
          <w:sz w:val="20"/>
          <w:szCs w:val="20"/>
        </w:rPr>
        <w:t xml:space="preserve">O and DMSO were added into the reaction mixture, and stired </w:t>
      </w:r>
      <w:r w:rsidRPr="00C25EB2">
        <w:rPr>
          <w:rFonts w:ascii="Times New Roman" w:hAnsi="Times New Roman" w:cs="Times New Roman"/>
          <w:sz w:val="20"/>
          <w:szCs w:val="20"/>
        </w:rPr>
        <w:t xml:space="preserve">at 40 </w:t>
      </w:r>
      <w:r w:rsidRPr="00C25EB2">
        <w:rPr>
          <w:rFonts w:ascii="Times New Roman" w:eastAsia="等线" w:hAnsi="Times New Roman" w:cs="Times New Roman"/>
          <w:sz w:val="20"/>
          <w:szCs w:val="20"/>
        </w:rPr>
        <w:sym w:font="Symbol" w:char="F0B0"/>
      </w:r>
      <w:r w:rsidRPr="00C25EB2">
        <w:rPr>
          <w:rFonts w:ascii="Times New Roman" w:eastAsia="等线" w:hAnsi="Times New Roman" w:cs="Times New Roman"/>
          <w:sz w:val="20"/>
          <w:szCs w:val="20"/>
        </w:rPr>
        <w:t>C</w:t>
      </w:r>
      <w:r w:rsidRPr="00C25EB2">
        <w:rPr>
          <w:rFonts w:ascii="Times New Roman" w:hAnsi="Times New Roman" w:cs="Times New Roman"/>
          <w:sz w:val="20"/>
          <w:szCs w:val="20"/>
        </w:rPr>
        <w:t xml:space="preserve"> for 5 h</w:t>
      </w:r>
      <w:r w:rsidRPr="00C25EB2">
        <w:rPr>
          <w:rFonts w:ascii="Times New Roman" w:hAnsi="Times New Roman"/>
          <w:sz w:val="20"/>
          <w:szCs w:val="20"/>
        </w:rPr>
        <w:t xml:space="preserve"> </w:t>
      </w:r>
      <w:r w:rsidRPr="00C25EB2">
        <w:rPr>
          <w:rFonts w:ascii="Times New Roman" w:hAnsi="Times New Roman" w:cs="Times New Roman"/>
          <w:sz w:val="20"/>
          <w:szCs w:val="20"/>
        </w:rPr>
        <w:t xml:space="preserve">under air atmosphere. The deuterated product </w:t>
      </w:r>
      <w:r w:rsidRPr="00C25EB2">
        <w:rPr>
          <w:rFonts w:ascii="Times New Roman" w:hAnsi="Times New Roman" w:cs="Times New Roman"/>
          <w:b/>
          <w:sz w:val="20"/>
          <w:szCs w:val="20"/>
        </w:rPr>
        <w:t>5</w:t>
      </w:r>
      <w:r w:rsidR="00B567C8" w:rsidRPr="00C25EB2">
        <w:rPr>
          <w:rFonts w:ascii="Times New Roman" w:hAnsi="Times New Roman" w:cs="Times New Roman"/>
          <w:b/>
          <w:sz w:val="20"/>
          <w:szCs w:val="20"/>
        </w:rPr>
        <w:t>6</w:t>
      </w:r>
      <w:r w:rsidRPr="00C25EB2">
        <w:rPr>
          <w:rFonts w:ascii="Times New Roman" w:hAnsi="Times New Roman" w:cs="Times New Roman"/>
          <w:b/>
          <w:sz w:val="20"/>
          <w:szCs w:val="20"/>
        </w:rPr>
        <w:t>-</w:t>
      </w:r>
      <w:r w:rsidRPr="00C25EB2">
        <w:rPr>
          <w:rFonts w:ascii="Times New Roman" w:hAnsi="Times New Roman" w:cs="Times New Roman"/>
          <w:b/>
          <w:i/>
          <w:sz w:val="20"/>
          <w:szCs w:val="20"/>
        </w:rPr>
        <w:t>d</w:t>
      </w:r>
      <w:r w:rsidRPr="00C25EB2">
        <w:rPr>
          <w:rFonts w:ascii="Times New Roman" w:hAnsi="Times New Roman" w:cs="Times New Roman"/>
          <w:b/>
          <w:sz w:val="20"/>
          <w:szCs w:val="20"/>
        </w:rPr>
        <w:t xml:space="preserve"> </w:t>
      </w:r>
      <w:r w:rsidRPr="00C25EB2">
        <w:rPr>
          <w:rFonts w:ascii="Times New Roman" w:hAnsi="Times New Roman" w:cs="Times New Roman"/>
          <w:sz w:val="20"/>
          <w:szCs w:val="20"/>
        </w:rPr>
        <w:t>can be obtained</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 The deuterium ratio is shown below.</w:t>
      </w:r>
    </w:p>
    <w:p w14:paraId="46186309" w14:textId="5909CD42" w:rsidR="003E5FC5" w:rsidRPr="00C25EB2" w:rsidRDefault="00786E4C" w:rsidP="003E5FC5">
      <w:pPr>
        <w:spacing w:beforeLines="50" w:before="156"/>
        <w:jc w:val="center"/>
        <w:rPr>
          <w:rFonts w:ascii="Times New Roman" w:hAnsi="Times New Roman" w:cs="Times New Roman"/>
          <w:sz w:val="20"/>
          <w:szCs w:val="20"/>
        </w:rPr>
      </w:pPr>
      <w:r w:rsidRPr="00C25EB2">
        <w:rPr>
          <w:noProof/>
        </w:rPr>
        <mc:AlternateContent>
          <mc:Choice Requires="wps">
            <w:drawing>
              <wp:anchor distT="0" distB="0" distL="114300" distR="114300" simplePos="0" relativeHeight="251658240" behindDoc="0" locked="0" layoutInCell="1" allowOverlap="1" wp14:anchorId="3F98F197" wp14:editId="00E2F682">
                <wp:simplePos x="0" y="0"/>
                <wp:positionH relativeFrom="column">
                  <wp:posOffset>2727773</wp:posOffset>
                </wp:positionH>
                <wp:positionV relativeFrom="paragraph">
                  <wp:posOffset>1296849</wp:posOffset>
                </wp:positionV>
                <wp:extent cx="340356" cy="1531917"/>
                <wp:effectExtent l="0" t="0" r="79375" b="49530"/>
                <wp:wrapNone/>
                <wp:docPr id="45" name="直接箭头连接符 45"/>
                <wp:cNvGraphicFramePr/>
                <a:graphic xmlns:a="http://schemas.openxmlformats.org/drawingml/2006/main">
                  <a:graphicData uri="http://schemas.microsoft.com/office/word/2010/wordprocessingShape">
                    <wps:wsp>
                      <wps:cNvCnPr/>
                      <wps:spPr>
                        <a:xfrm>
                          <a:off x="0" y="0"/>
                          <a:ext cx="340356" cy="1531917"/>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6A99085" id="直接箭头连接符 45" o:spid="_x0000_s1026" type="#_x0000_t32" style="position:absolute;left:0;text-align:left;margin-left:214.8pt;margin-top:102.1pt;width:26.8pt;height:120.6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" strokecolor="red" strokeweight=".5pt">
                <v:stroke endarrow="block" joinstyle="miter"/>
              </v:shape>
            </w:pict>
          </mc:Fallback>
        </mc:AlternateContent>
      </w:r>
      <w:r w:rsidR="00CB5007" w:rsidRPr="00C25EB2">
        <w:rPr>
          <w:noProof/>
        </w:rPr>
        <w:object w:dxaOrig="1440" w:dyaOrig="1440" w14:anchorId="31A912D5">
          <v:shape id="_x0000_s4075" type="#_x0000_t75" style="position:absolute;left:0;text-align:left;margin-left:184.8pt;margin-top:82.15pt;width:56.15pt;height:43.05pt;z-index:251826688;mso-position-horizontal-relative:text;mso-position-vertical-relative:text">
            <v:imagedata r:id="rId127" o:title=""/>
          </v:shape>
          <o:OLEObject Type="Embed" ProgID="ChemDraw.Document.6.0" ShapeID="_x0000_s4075" DrawAspect="Content" ObjectID="_1772899733" r:id="rId128"/>
        </w:object>
      </w:r>
      <w:r w:rsidR="00DC5A4B" w:rsidRPr="00C25EB2">
        <w:rPr>
          <w:noProof/>
        </w:rPr>
        <w:drawing>
          <wp:inline distT="0" distB="0" distL="0" distR="0" wp14:anchorId="68143670" wp14:editId="745EF17B">
            <wp:extent cx="5274310" cy="3697605"/>
            <wp:effectExtent l="0" t="0" r="254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274310" cy="3697605"/>
                    </a:xfrm>
                    <a:prstGeom prst="rect">
                      <a:avLst/>
                    </a:prstGeom>
                  </pic:spPr>
                </pic:pic>
              </a:graphicData>
            </a:graphic>
          </wp:inline>
        </w:drawing>
      </w:r>
    </w:p>
    <w:p w14:paraId="309C3340" w14:textId="3F43F822" w:rsidR="003E5FC5" w:rsidRPr="00C25EB2" w:rsidRDefault="00CA5E82" w:rsidP="003E5FC5">
      <w:pPr>
        <w:jc w:val="center"/>
        <w:rPr>
          <w:sz w:val="22"/>
        </w:rPr>
      </w:pPr>
      <w:r w:rsidRPr="00C25EB2">
        <w:rPr>
          <w:rFonts w:ascii="Times New Roman" w:hAnsi="Times New Roman" w:cs="Times New Roman"/>
          <w:b/>
          <w:kern w:val="0"/>
          <w:sz w:val="18"/>
          <w:szCs w:val="16"/>
        </w:rPr>
        <w:t>Fig. S</w:t>
      </w:r>
      <w:r w:rsidR="0054054E" w:rsidRPr="00C25EB2">
        <w:rPr>
          <w:rFonts w:ascii="Times New Roman" w:hAnsi="Times New Roman" w:cs="Times New Roman"/>
          <w:b/>
          <w:sz w:val="18"/>
          <w:szCs w:val="16"/>
        </w:rPr>
        <w:t>9</w:t>
      </w:r>
      <w:r w:rsidR="003E5FC5" w:rsidRPr="00C25EB2">
        <w:rPr>
          <w:rFonts w:ascii="Times New Roman" w:hAnsi="Times New Roman" w:cs="Times New Roman" w:hint="eastAsia"/>
          <w:b/>
          <w:sz w:val="18"/>
          <w:szCs w:val="16"/>
        </w:rPr>
        <w:t>.</w:t>
      </w:r>
      <w:r w:rsidR="003E5FC5" w:rsidRPr="00C25EB2">
        <w:rPr>
          <w:rFonts w:ascii="Times New Roman" w:hAnsi="Times New Roman" w:cs="Times New Roman"/>
          <w:b/>
          <w:sz w:val="18"/>
          <w:szCs w:val="16"/>
        </w:rPr>
        <w:t xml:space="preserve"> </w:t>
      </w:r>
      <w:r w:rsidR="003E5FC5" w:rsidRPr="00C25EB2">
        <w:rPr>
          <w:rFonts w:ascii="Times New Roman" w:hAnsi="Times New Roman" w:cs="Times New Roman"/>
          <w:sz w:val="18"/>
          <w:szCs w:val="16"/>
        </w:rPr>
        <w:t xml:space="preserve">The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1</w:t>
      </w:r>
      <w:r w:rsidR="000D7C68" w:rsidRPr="00C25EB2">
        <w:rPr>
          <w:rFonts w:ascii="Times New Roman" w:hAnsi="Times New Roman" w:cs="Times New Roman"/>
          <w:b/>
          <w:sz w:val="18"/>
          <w:szCs w:val="16"/>
        </w:rPr>
        <w:t>48</w:t>
      </w:r>
      <w:r w:rsidR="003E5FC5" w:rsidRPr="00C25EB2">
        <w:rPr>
          <w:rFonts w:ascii="Times New Roman" w:hAnsi="Times New Roman" w:cs="Times New Roman"/>
          <w:b/>
          <w:sz w:val="18"/>
          <w:szCs w:val="16"/>
        </w:rPr>
        <w:t>-</w:t>
      </w:r>
      <w:r w:rsidR="00766E90" w:rsidRPr="00C25EB2">
        <w:rPr>
          <w:rFonts w:ascii="Times New Roman" w:hAnsi="Times New Roman" w:cs="Times New Roman"/>
          <w:b/>
          <w:i/>
          <w:sz w:val="18"/>
          <w:szCs w:val="16"/>
        </w:rPr>
        <w:t>d</w:t>
      </w:r>
      <w:r w:rsidR="000D7C68" w:rsidRPr="00C25EB2">
        <w:rPr>
          <w:rFonts w:ascii="Times New Roman" w:hAnsi="Times New Roman" w:cs="Times New Roman"/>
          <w:b/>
          <w:i/>
          <w:sz w:val="18"/>
          <w:szCs w:val="16"/>
          <w:vertAlign w:val="subscript"/>
        </w:rPr>
        <w:t>1</w:t>
      </w:r>
    </w:p>
    <w:p w14:paraId="7366F610" w14:textId="64484BF7" w:rsidR="003E5FC5" w:rsidRPr="00C25EB2" w:rsidRDefault="00263445" w:rsidP="003E5FC5">
      <w:pPr>
        <w:spacing w:beforeLines="50" w:before="156"/>
        <w:jc w:val="center"/>
        <w:rPr>
          <w:rFonts w:ascii="Times New Roman" w:hAnsi="Times New Roman"/>
          <w:bCs/>
          <w:sz w:val="20"/>
          <w:szCs w:val="20"/>
        </w:rPr>
      </w:pPr>
      <w:r w:rsidRPr="00C25EB2">
        <w:rPr>
          <w:noProof/>
        </w:rPr>
        <w:lastRenderedPageBreak/>
        <mc:AlternateContent>
          <mc:Choice Requires="wps">
            <w:drawing>
              <wp:anchor distT="0" distB="0" distL="114300" distR="114300" simplePos="0" relativeHeight="251642880" behindDoc="0" locked="0" layoutInCell="1" allowOverlap="1" wp14:anchorId="76AC44D2" wp14:editId="467B5B2F">
                <wp:simplePos x="0" y="0"/>
                <wp:positionH relativeFrom="column">
                  <wp:posOffset>1089561</wp:posOffset>
                </wp:positionH>
                <wp:positionV relativeFrom="paragraph">
                  <wp:posOffset>1672442</wp:posOffset>
                </wp:positionV>
                <wp:extent cx="112816" cy="1252846"/>
                <wp:effectExtent l="0" t="0" r="78105" b="62230"/>
                <wp:wrapNone/>
                <wp:docPr id="47" name="直接箭头连接符 47"/>
                <wp:cNvGraphicFramePr/>
                <a:graphic xmlns:a="http://schemas.openxmlformats.org/drawingml/2006/main">
                  <a:graphicData uri="http://schemas.microsoft.com/office/word/2010/wordprocessingShape">
                    <wps:wsp>
                      <wps:cNvCnPr/>
                      <wps:spPr>
                        <a:xfrm>
                          <a:off x="0" y="0"/>
                          <a:ext cx="112816" cy="1252846"/>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AF92C3" id="直接箭头连接符 47" o:spid="_x0000_s1026" type="#_x0000_t32" style="position:absolute;left:0;text-align:left;margin-left:85.8pt;margin-top:131.7pt;width:8.9pt;height:98.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" strokecolor="red" strokeweight=".5pt">
                <v:stroke endarrow="block" joinstyle="miter"/>
              </v:shape>
            </w:pict>
          </mc:Fallback>
        </mc:AlternateContent>
      </w:r>
      <w:r w:rsidRPr="00C25EB2">
        <w:rPr>
          <w:noProof/>
        </w:rPr>
        <mc:AlternateContent>
          <mc:Choice Requires="wps">
            <w:drawing>
              <wp:anchor distT="0" distB="0" distL="114300" distR="114300" simplePos="0" relativeHeight="251640832" behindDoc="0" locked="0" layoutInCell="1" allowOverlap="1" wp14:anchorId="46BC3035" wp14:editId="0565F6A7">
                <wp:simplePos x="0" y="0"/>
                <wp:positionH relativeFrom="column">
                  <wp:posOffset>563582</wp:posOffset>
                </wp:positionH>
                <wp:positionV relativeFrom="paragraph">
                  <wp:posOffset>1886198</wp:posOffset>
                </wp:positionV>
                <wp:extent cx="834736" cy="676754"/>
                <wp:effectExtent l="38100" t="0" r="22860" b="47625"/>
                <wp:wrapNone/>
                <wp:docPr id="46" name="直接箭头连接符 46"/>
                <wp:cNvGraphicFramePr/>
                <a:graphic xmlns:a="http://schemas.openxmlformats.org/drawingml/2006/main">
                  <a:graphicData uri="http://schemas.microsoft.com/office/word/2010/wordprocessingShape">
                    <wps:wsp>
                      <wps:cNvCnPr/>
                      <wps:spPr>
                        <a:xfrm flipH="1">
                          <a:off x="0" y="0"/>
                          <a:ext cx="834736" cy="67675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930401" id="直接箭头连接符 46" o:spid="_x0000_s1026" type="#_x0000_t32" style="position:absolute;left:0;text-align:left;margin-left:44.4pt;margin-top:148.5pt;width:65.75pt;height:53.3pt;flip:x;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" strokecolor="red" strokeweight=".5pt">
                <v:stroke endarrow="block" joinstyle="miter"/>
              </v:shape>
            </w:pict>
          </mc:Fallback>
        </mc:AlternateContent>
      </w:r>
      <w:r w:rsidR="00CB5007" w:rsidRPr="00C25EB2">
        <w:rPr>
          <w:noProof/>
        </w:rPr>
        <w:object w:dxaOrig="1440" w:dyaOrig="1440" w14:anchorId="3E4430A6">
          <v:shape id="_x0000_s4074" type="#_x0000_t75" style="position:absolute;left:0;text-align:left;margin-left:49.8pt;margin-top:106.5pt;width:66.75pt;height:41.6pt;z-index:251825664;mso-position-horizontal-relative:text;mso-position-vertical-relative:text">
            <v:imagedata r:id="rId130" o:title=""/>
          </v:shape>
          <o:OLEObject Type="Embed" ProgID="ChemDraw.Document.6.0" ShapeID="_x0000_s4074" DrawAspect="Content" ObjectID="_1772899734" r:id="rId131"/>
        </w:object>
      </w:r>
      <w:r w:rsidR="003E5FC5" w:rsidRPr="00C25EB2">
        <w:rPr>
          <w:noProof/>
        </w:rPr>
        <w:drawing>
          <wp:inline distT="0" distB="0" distL="0" distR="0" wp14:anchorId="2342B749" wp14:editId="33B414EC">
            <wp:extent cx="5147954" cy="3615838"/>
            <wp:effectExtent l="0" t="0" r="0" b="381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157076" cy="3622245"/>
                    </a:xfrm>
                    <a:prstGeom prst="rect">
                      <a:avLst/>
                    </a:prstGeom>
                  </pic:spPr>
                </pic:pic>
              </a:graphicData>
            </a:graphic>
          </wp:inline>
        </w:drawing>
      </w:r>
    </w:p>
    <w:p w14:paraId="4FFABF85" w14:textId="564202F8" w:rsidR="003E5FC5" w:rsidRPr="00C25EB2" w:rsidRDefault="00CA5E82" w:rsidP="003E5FC5">
      <w:pPr>
        <w:jc w:val="center"/>
        <w:rPr>
          <w:rFonts w:ascii="Times New Roman" w:hAnsi="Times New Roman" w:cs="Times New Roman"/>
          <w:b/>
          <w:i/>
          <w:sz w:val="18"/>
          <w:szCs w:val="16"/>
        </w:rPr>
      </w:pPr>
      <w:r w:rsidRPr="00C25EB2">
        <w:rPr>
          <w:rFonts w:ascii="Times New Roman" w:hAnsi="Times New Roman" w:cs="Times New Roman"/>
          <w:b/>
          <w:kern w:val="0"/>
          <w:sz w:val="18"/>
          <w:szCs w:val="16"/>
        </w:rPr>
        <w:t>Fig. S</w:t>
      </w:r>
      <w:r w:rsidR="0054054E" w:rsidRPr="00C25EB2">
        <w:rPr>
          <w:rFonts w:ascii="Times New Roman" w:hAnsi="Times New Roman" w:cs="Times New Roman"/>
          <w:b/>
          <w:sz w:val="18"/>
          <w:szCs w:val="16"/>
        </w:rPr>
        <w:t>10</w:t>
      </w:r>
      <w:r w:rsidR="003E5FC5" w:rsidRPr="00C25EB2">
        <w:rPr>
          <w:rFonts w:ascii="Times New Roman" w:hAnsi="Times New Roman" w:cs="Times New Roman" w:hint="eastAsia"/>
          <w:b/>
          <w:sz w:val="18"/>
          <w:szCs w:val="16"/>
        </w:rPr>
        <w:t>.</w:t>
      </w:r>
      <w:r w:rsidR="003E5FC5" w:rsidRPr="00C25EB2">
        <w:rPr>
          <w:rFonts w:ascii="Times New Roman" w:hAnsi="Times New Roman" w:cs="Times New Roman"/>
          <w:b/>
          <w:sz w:val="18"/>
          <w:szCs w:val="16"/>
        </w:rPr>
        <w:t xml:space="preserve"> </w:t>
      </w:r>
      <w:r w:rsidR="003E5FC5" w:rsidRPr="00C25EB2">
        <w:rPr>
          <w:rFonts w:ascii="Times New Roman" w:hAnsi="Times New Roman" w:cs="Times New Roman"/>
          <w:sz w:val="18"/>
          <w:szCs w:val="16"/>
        </w:rPr>
        <w:t xml:space="preserve">The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5</w:t>
      </w:r>
      <w:r w:rsidR="00B567C8" w:rsidRPr="00C25EB2">
        <w:rPr>
          <w:rFonts w:ascii="Times New Roman" w:hAnsi="Times New Roman" w:cs="Times New Roman"/>
          <w:b/>
          <w:sz w:val="18"/>
          <w:szCs w:val="16"/>
        </w:rPr>
        <w:t>6</w:t>
      </w:r>
      <w:r w:rsidR="003E5FC5" w:rsidRPr="00C25EB2">
        <w:rPr>
          <w:rFonts w:ascii="Times New Roman" w:hAnsi="Times New Roman" w:cs="Times New Roman"/>
          <w:b/>
          <w:sz w:val="18"/>
          <w:szCs w:val="16"/>
        </w:rPr>
        <w:t>-</w:t>
      </w:r>
      <w:r w:rsidR="003E5FC5" w:rsidRPr="00C25EB2">
        <w:rPr>
          <w:rFonts w:ascii="Times New Roman" w:hAnsi="Times New Roman" w:cs="Times New Roman"/>
          <w:b/>
          <w:i/>
          <w:sz w:val="18"/>
          <w:szCs w:val="16"/>
        </w:rPr>
        <w:t>d</w:t>
      </w:r>
    </w:p>
    <w:p w14:paraId="6153EBF4" w14:textId="4DE1C640" w:rsidR="000D7C68" w:rsidRPr="00C25EB2" w:rsidRDefault="000D7C68" w:rsidP="003E5FC5">
      <w:pPr>
        <w:jc w:val="center"/>
        <w:rPr>
          <w:rFonts w:ascii="Times New Roman" w:hAnsi="Times New Roman" w:cs="Times New Roman"/>
          <w:b/>
          <w:i/>
          <w:sz w:val="16"/>
          <w:szCs w:val="16"/>
        </w:rPr>
      </w:pPr>
    </w:p>
    <w:p w14:paraId="116101F0" w14:textId="28E7965E" w:rsidR="00787C0E" w:rsidRPr="00C25EB2" w:rsidRDefault="00BE17CD" w:rsidP="00334025">
      <w:pPr>
        <w:jc w:val="center"/>
        <w:rPr>
          <w:rFonts w:ascii="Times New Roman" w:hAnsi="Times New Roman"/>
          <w:color w:val="FF0000"/>
        </w:rPr>
      </w:pPr>
      <w:r w:rsidRPr="00C25EB2">
        <w:object w:dxaOrig="7509" w:dyaOrig="969" w14:anchorId="2B1E5BDA">
          <v:shape id="_x0000_i1081" type="#_x0000_t75" style="width:403.7pt;height:50.35pt" o:ole="">
            <v:imagedata r:id="rId133" o:title=""/>
            <o:lock v:ext="edit" aspectratio="f"/>
          </v:shape>
          <o:OLEObject Type="Embed" ProgID="ChemDraw.Document.6.0" ShapeID="_x0000_i1081" DrawAspect="Content" ObjectID="_1772899594" r:id="rId134"/>
        </w:object>
      </w:r>
    </w:p>
    <w:p w14:paraId="35F14233" w14:textId="7AAC9004" w:rsidR="00787C0E" w:rsidRPr="00C25EB2" w:rsidRDefault="005A3A33" w:rsidP="00787C0E">
      <w:pPr>
        <w:spacing w:afterLines="50" w:after="156"/>
        <w:rPr>
          <w:rFonts w:ascii="Times New Roman" w:hAnsi="Times New Roman"/>
        </w:rPr>
      </w:pPr>
      <w:r w:rsidRPr="00C25EB2">
        <w:rPr>
          <w:rFonts w:ascii="Times New Roman" w:hAnsi="Times New Roman"/>
          <w:vertAlign w:val="superscript"/>
        </w:rPr>
        <w:t>[17]</w:t>
      </w:r>
      <w:r w:rsidR="00787C0E" w:rsidRPr="00C25EB2">
        <w:rPr>
          <w:rFonts w:ascii="Times New Roman" w:hAnsi="Times New Roman"/>
        </w:rPr>
        <w:t>To a pre-mixed solution of DMSO (3 mL) and D</w:t>
      </w:r>
      <w:r w:rsidR="00787C0E" w:rsidRPr="00C25EB2">
        <w:rPr>
          <w:rFonts w:ascii="Times New Roman" w:hAnsi="Times New Roman"/>
          <w:vertAlign w:val="subscript"/>
        </w:rPr>
        <w:t>2</w:t>
      </w:r>
      <w:r w:rsidR="00787C0E" w:rsidRPr="00C25EB2">
        <w:rPr>
          <w:rFonts w:ascii="Times New Roman" w:hAnsi="Times New Roman"/>
        </w:rPr>
        <w:t>O (1 mL), 1-(chloromethyl)-4-methylbenzene (</w:t>
      </w:r>
      <w:r w:rsidRPr="00C25EB2">
        <w:rPr>
          <w:rFonts w:ascii="Times New Roman" w:hAnsi="Times New Roman"/>
        </w:rPr>
        <w:t xml:space="preserve">281.2 mg, </w:t>
      </w:r>
      <w:r w:rsidR="00787C0E" w:rsidRPr="00C25EB2">
        <w:rPr>
          <w:rFonts w:ascii="Times New Roman" w:hAnsi="Times New Roman"/>
        </w:rPr>
        <w:t>2.0 mmol), 4-picoline (</w:t>
      </w:r>
      <w:r w:rsidRPr="00C25EB2">
        <w:rPr>
          <w:rFonts w:ascii="Times New Roman" w:hAnsi="Times New Roman"/>
        </w:rPr>
        <w:t xml:space="preserve">745.0 mg, </w:t>
      </w:r>
      <w:r w:rsidR="00787C0E" w:rsidRPr="00C25EB2">
        <w:rPr>
          <w:rFonts w:ascii="Times New Roman" w:hAnsi="Times New Roman"/>
        </w:rPr>
        <w:t>8.0 mmol), K</w:t>
      </w:r>
      <w:r w:rsidR="00787C0E" w:rsidRPr="00C25EB2">
        <w:rPr>
          <w:rFonts w:ascii="Times New Roman" w:hAnsi="Times New Roman"/>
          <w:vertAlign w:val="subscript"/>
        </w:rPr>
        <w:t>3</w:t>
      </w:r>
      <w:r w:rsidR="00787C0E" w:rsidRPr="00C25EB2">
        <w:rPr>
          <w:rFonts w:ascii="Times New Roman" w:hAnsi="Times New Roman"/>
        </w:rPr>
        <w:t>PO</w:t>
      </w:r>
      <w:r w:rsidR="00787C0E" w:rsidRPr="00C25EB2">
        <w:rPr>
          <w:rFonts w:ascii="Times New Roman" w:hAnsi="Times New Roman"/>
          <w:vertAlign w:val="subscript"/>
        </w:rPr>
        <w:t>4</w:t>
      </w:r>
      <w:r w:rsidR="00787C0E" w:rsidRPr="00C25EB2">
        <w:rPr>
          <w:rFonts w:ascii="Times New Roman" w:hAnsi="Times New Roman"/>
        </w:rPr>
        <w:t xml:space="preserve"> (</w:t>
      </w:r>
      <w:r w:rsidRPr="00C25EB2">
        <w:rPr>
          <w:rFonts w:ascii="Times New Roman" w:hAnsi="Times New Roman"/>
        </w:rPr>
        <w:t xml:space="preserve">169.6 mg, </w:t>
      </w:r>
      <w:r w:rsidR="00787C0E" w:rsidRPr="00C25EB2">
        <w:rPr>
          <w:rFonts w:ascii="Times New Roman" w:hAnsi="Times New Roman"/>
        </w:rPr>
        <w:t xml:space="preserve">8.0 mmol) was added. The resulting mixture was stirred at 50 </w:t>
      </w:r>
      <w:r w:rsidR="00787C0E" w:rsidRPr="00C25EB2">
        <w:rPr>
          <w:rFonts w:ascii="Times New Roman" w:hAnsi="Times New Roman"/>
        </w:rPr>
        <w:sym w:font="Symbol" w:char="F0B0"/>
      </w:r>
      <w:r w:rsidR="00787C0E" w:rsidRPr="00C25EB2">
        <w:rPr>
          <w:rFonts w:ascii="Times New Roman" w:hAnsi="Times New Roman"/>
        </w:rPr>
        <w:t xml:space="preserve">C for 10 h. </w:t>
      </w:r>
      <w:r w:rsidR="00787C0E" w:rsidRPr="00C25EB2">
        <w:rPr>
          <w:rFonts w:ascii="Times New Roman" w:hAnsi="Times New Roman"/>
          <w:i/>
        </w:rPr>
        <w:t>p</w:t>
      </w:r>
      <w:r w:rsidR="00787C0E" w:rsidRPr="00C25EB2">
        <w:rPr>
          <w:rFonts w:ascii="Times New Roman" w:hAnsi="Times New Roman"/>
        </w:rPr>
        <w:t>-</w:t>
      </w:r>
      <w:r w:rsidR="008914C3" w:rsidRPr="00C25EB2">
        <w:rPr>
          <w:rFonts w:ascii="Times New Roman" w:hAnsi="Times New Roman"/>
        </w:rPr>
        <w:t>N</w:t>
      </w:r>
      <w:r w:rsidR="00787C0E" w:rsidRPr="00C25EB2">
        <w:rPr>
          <w:rFonts w:ascii="Times New Roman" w:hAnsi="Times New Roman"/>
        </w:rPr>
        <w:t>itrosodimethyl aniline (</w:t>
      </w:r>
      <w:r w:rsidRPr="00C25EB2">
        <w:rPr>
          <w:rFonts w:ascii="Times New Roman" w:hAnsi="Times New Roman"/>
        </w:rPr>
        <w:t xml:space="preserve">600.7 mg, </w:t>
      </w:r>
      <w:r w:rsidR="00787C0E" w:rsidRPr="00C25EB2">
        <w:rPr>
          <w:rFonts w:ascii="Times New Roman" w:hAnsi="Times New Roman"/>
        </w:rPr>
        <w:t xml:space="preserve">4.0 mmol) was then added at room temperature. The mixture was continuous stirred for 4 h at room temperature before slowly poured to stirred HCl (3 N, 12 mL) at 0 </w:t>
      </w:r>
      <w:r w:rsidR="00787C0E" w:rsidRPr="00C25EB2">
        <w:rPr>
          <w:rFonts w:ascii="Times New Roman" w:hAnsi="Times New Roman"/>
        </w:rPr>
        <w:sym w:font="Symbol" w:char="F0B0"/>
      </w:r>
      <w:r w:rsidR="00787C0E" w:rsidRPr="00C25EB2">
        <w:rPr>
          <w:rFonts w:ascii="Times New Roman" w:hAnsi="Times New Roman"/>
        </w:rPr>
        <w:t>C. The resulting mixture was stirred vigorously for 1 h before extracted with ethyl acetate (10 mL) for 3 times. The combined organic phase was washed with brine and dried with anhydrous Na</w:t>
      </w:r>
      <w:r w:rsidR="00787C0E" w:rsidRPr="00C25EB2">
        <w:rPr>
          <w:rFonts w:ascii="Times New Roman" w:hAnsi="Times New Roman"/>
          <w:vertAlign w:val="subscript"/>
        </w:rPr>
        <w:t>2</w:t>
      </w:r>
      <w:r w:rsidR="00787C0E" w:rsidRPr="00C25EB2">
        <w:rPr>
          <w:rFonts w:ascii="Times New Roman" w:hAnsi="Times New Roman"/>
        </w:rPr>
        <w:t>SO</w:t>
      </w:r>
      <w:r w:rsidR="00787C0E" w:rsidRPr="00C25EB2">
        <w:rPr>
          <w:rFonts w:ascii="Times New Roman" w:hAnsi="Times New Roman"/>
          <w:vertAlign w:val="subscript"/>
        </w:rPr>
        <w:t>4</w:t>
      </w:r>
      <w:r w:rsidR="00787C0E" w:rsidRPr="00C25EB2">
        <w:rPr>
          <w:rFonts w:ascii="Times New Roman" w:hAnsi="Times New Roman"/>
        </w:rPr>
        <w:t>. The crude product was vacuo evaporated and purified by flash column chromatography on a silica gel to give corresponding deuterated 4-methylbenzaldehyde</w:t>
      </w:r>
      <w:r w:rsidRPr="00C25EB2">
        <w:rPr>
          <w:rFonts w:ascii="Times New Roman" w:hAnsi="Times New Roman"/>
        </w:rPr>
        <w:t xml:space="preserve"> (</w:t>
      </w:r>
      <w:r w:rsidR="001F4D64" w:rsidRPr="00C25EB2">
        <w:rPr>
          <w:rFonts w:ascii="Times New Roman" w:hAnsi="Times New Roman"/>
        </w:rPr>
        <w:t xml:space="preserve">179.1 mg, </w:t>
      </w:r>
      <w:r w:rsidRPr="00C25EB2">
        <w:rPr>
          <w:rFonts w:ascii="Times New Roman" w:hAnsi="Times New Roman"/>
        </w:rPr>
        <w:t>74%</w:t>
      </w:r>
      <w:r w:rsidR="00407282" w:rsidRPr="00C25EB2">
        <w:rPr>
          <w:rFonts w:ascii="Times New Roman" w:hAnsi="Times New Roman" w:cs="Times New Roman"/>
          <w:sz w:val="20"/>
          <w:szCs w:val="20"/>
        </w:rPr>
        <w:t xml:space="preserve"> yield</w:t>
      </w:r>
      <w:r w:rsidRPr="00C25EB2">
        <w:rPr>
          <w:rFonts w:ascii="Times New Roman" w:hAnsi="Times New Roman"/>
        </w:rPr>
        <w:t>)</w:t>
      </w:r>
      <w:r w:rsidR="00787C0E" w:rsidRPr="00C25EB2">
        <w:rPr>
          <w:rFonts w:ascii="Times New Roman" w:hAnsi="Times New Roman"/>
        </w:rPr>
        <w:t>. And then preparing the d</w:t>
      </w:r>
      <w:r w:rsidR="00787C0E" w:rsidRPr="00C25EB2">
        <w:rPr>
          <w:rFonts w:ascii="Times New Roman" w:hAnsi="Times New Roman" w:hint="eastAsia"/>
        </w:rPr>
        <w:t>euterated</w:t>
      </w:r>
      <w:r w:rsidR="00787C0E" w:rsidRPr="00C25EB2">
        <w:rPr>
          <w:rFonts w:ascii="Times New Roman" w:hAnsi="Times New Roman"/>
        </w:rPr>
        <w:t xml:space="preserve"> </w:t>
      </w:r>
      <w:r w:rsidR="001F4D64" w:rsidRPr="00C25EB2">
        <w:rPr>
          <w:rFonts w:ascii="Times New Roman" w:hAnsi="Times New Roman" w:cs="Times New Roman"/>
          <w:bCs/>
          <w:i/>
          <w:sz w:val="20"/>
          <w:szCs w:val="20"/>
        </w:rPr>
        <w:t>N</w:t>
      </w:r>
      <w:r w:rsidR="001F4D64" w:rsidRPr="00C25EB2">
        <w:rPr>
          <w:rFonts w:ascii="Times New Roman" w:hAnsi="Times New Roman" w:cs="Times New Roman"/>
          <w:bCs/>
          <w:sz w:val="20"/>
          <w:szCs w:val="20"/>
        </w:rPr>
        <w:t>-triftosylhydrazone</w:t>
      </w:r>
      <w:r w:rsidR="00787C0E" w:rsidRPr="00C25EB2">
        <w:rPr>
          <w:rFonts w:ascii="Times New Roman" w:hAnsi="Times New Roman"/>
        </w:rPr>
        <w:t xml:space="preserve"> according to the literature.</w:t>
      </w:r>
      <w:r w:rsidRPr="00C25EB2">
        <w:rPr>
          <w:rFonts w:ascii="Times New Roman" w:hAnsi="Times New Roman"/>
          <w:vertAlign w:val="superscript"/>
        </w:rPr>
        <w:t>[3]</w:t>
      </w:r>
      <w:r w:rsidR="00787C0E" w:rsidRPr="00C25EB2">
        <w:rPr>
          <w:rFonts w:ascii="Times New Roman" w:hAnsi="Times New Roman"/>
          <w:vertAlign w:val="superscript"/>
        </w:rPr>
        <w:t xml:space="preserve"> </w:t>
      </w:r>
    </w:p>
    <w:p w14:paraId="03856F4E" w14:textId="11F0B760" w:rsidR="00787C0E" w:rsidRPr="00C25EB2" w:rsidRDefault="00263445" w:rsidP="00787C0E">
      <w:pPr>
        <w:rPr>
          <w:rFonts w:ascii="Times New Roman" w:hAnsi="Times New Roman"/>
        </w:rPr>
      </w:pPr>
      <w:r w:rsidRPr="00C25EB2">
        <w:rPr>
          <w:noProof/>
        </w:rPr>
        <w:lastRenderedPageBreak/>
        <mc:AlternateContent>
          <mc:Choice Requires="wps">
            <w:drawing>
              <wp:anchor distT="0" distB="0" distL="114300" distR="114300" simplePos="0" relativeHeight="251469312" behindDoc="0" locked="0" layoutInCell="1" allowOverlap="1" wp14:anchorId="5AB788CF" wp14:editId="66C42D37">
                <wp:simplePos x="0" y="0"/>
                <wp:positionH relativeFrom="column">
                  <wp:posOffset>2164278</wp:posOffset>
                </wp:positionH>
                <wp:positionV relativeFrom="paragraph">
                  <wp:posOffset>1816925</wp:posOffset>
                </wp:positionV>
                <wp:extent cx="77190" cy="902524"/>
                <wp:effectExtent l="0" t="0" r="75565" b="50165"/>
                <wp:wrapNone/>
                <wp:docPr id="52" name="直接箭头连接符 52"/>
                <wp:cNvGraphicFramePr/>
                <a:graphic xmlns:a="http://schemas.openxmlformats.org/drawingml/2006/main">
                  <a:graphicData uri="http://schemas.microsoft.com/office/word/2010/wordprocessingShape">
                    <wps:wsp>
                      <wps:cNvCnPr/>
                      <wps:spPr>
                        <a:xfrm>
                          <a:off x="0" y="0"/>
                          <a:ext cx="77190" cy="90252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2E90C8" id="直接箭头连接符 52" o:spid="_x0000_s1026" type="#_x0000_t32" style="position:absolute;left:0;text-align:left;margin-left:170.4pt;margin-top:143.05pt;width:6.1pt;height:71.05pt;z-index:251469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" strokecolor="red" strokeweight=".5pt">
                <v:stroke endarrow="block" joinstyle="miter"/>
              </v:shape>
            </w:pict>
          </mc:Fallback>
        </mc:AlternateContent>
      </w:r>
      <w:r w:rsidR="00CB5007" w:rsidRPr="00C25EB2">
        <w:rPr>
          <w:noProof/>
        </w:rPr>
        <w:object w:dxaOrig="1440" w:dyaOrig="1440" w14:anchorId="5507E664">
          <v:shape id="_x0000_s4329" type="#_x0000_t75" style="position:absolute;left:0;text-align:left;margin-left:114.45pt;margin-top:103.55pt;width:59.5pt;height:36.4pt;z-index:251856384;mso-position-horizontal-relative:text;mso-position-vertical-relative:text">
            <v:imagedata r:id="rId135" o:title=""/>
          </v:shape>
          <o:OLEObject Type="Embed" ProgID="ChemDraw.Document.6.0" ShapeID="_x0000_s4329" DrawAspect="Content" ObjectID="_1772899735" r:id="rId136"/>
        </w:object>
      </w:r>
      <w:r w:rsidR="00787C0E" w:rsidRPr="00C25EB2">
        <w:rPr>
          <w:noProof/>
        </w:rPr>
        <w:drawing>
          <wp:inline distT="0" distB="0" distL="0" distR="0" wp14:anchorId="3C3A1CE7" wp14:editId="0F0787C0">
            <wp:extent cx="5274310" cy="3693795"/>
            <wp:effectExtent l="0" t="0" r="2540" b="190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274310" cy="3693795"/>
                    </a:xfrm>
                    <a:prstGeom prst="rect">
                      <a:avLst/>
                    </a:prstGeom>
                  </pic:spPr>
                </pic:pic>
              </a:graphicData>
            </a:graphic>
          </wp:inline>
        </w:drawing>
      </w:r>
    </w:p>
    <w:p w14:paraId="310BAF78" w14:textId="48731D40" w:rsidR="00787C0E" w:rsidRPr="00C25EB2" w:rsidRDefault="00CA5E82" w:rsidP="00787C0E">
      <w:pPr>
        <w:jc w:val="center"/>
        <w:rPr>
          <w:rFonts w:ascii="Times New Roman" w:hAnsi="Times New Roman" w:cs="Times New Roman"/>
          <w:sz w:val="18"/>
          <w:szCs w:val="16"/>
        </w:rPr>
      </w:pPr>
      <w:r w:rsidRPr="00C25EB2">
        <w:rPr>
          <w:rFonts w:ascii="Times New Roman" w:hAnsi="Times New Roman" w:cs="Times New Roman"/>
          <w:b/>
          <w:kern w:val="0"/>
          <w:sz w:val="18"/>
          <w:szCs w:val="16"/>
        </w:rPr>
        <w:t>Fig. S</w:t>
      </w:r>
      <w:r w:rsidR="00E146DF" w:rsidRPr="00C25EB2">
        <w:rPr>
          <w:rFonts w:ascii="Times New Roman" w:hAnsi="Times New Roman" w:cs="Times New Roman"/>
          <w:b/>
          <w:sz w:val="18"/>
          <w:szCs w:val="16"/>
        </w:rPr>
        <w:t>1</w:t>
      </w:r>
      <w:r w:rsidR="0054054E" w:rsidRPr="00C25EB2">
        <w:rPr>
          <w:rFonts w:ascii="Times New Roman" w:hAnsi="Times New Roman" w:cs="Times New Roman"/>
          <w:b/>
          <w:sz w:val="18"/>
          <w:szCs w:val="16"/>
        </w:rPr>
        <w:t>1</w:t>
      </w:r>
      <w:r w:rsidR="00787C0E" w:rsidRPr="00C25EB2">
        <w:rPr>
          <w:rFonts w:ascii="Times New Roman" w:hAnsi="Times New Roman" w:cs="Times New Roman" w:hint="eastAsia"/>
          <w:b/>
          <w:sz w:val="18"/>
          <w:szCs w:val="16"/>
        </w:rPr>
        <w:t>.</w:t>
      </w:r>
      <w:r w:rsidR="00787C0E" w:rsidRPr="00C25EB2">
        <w:rPr>
          <w:rFonts w:ascii="Times New Roman" w:hAnsi="Times New Roman" w:cs="Times New Roman"/>
          <w:sz w:val="18"/>
          <w:szCs w:val="16"/>
        </w:rPr>
        <w:t xml:space="preserve"> The </w:t>
      </w:r>
      <w:r w:rsidR="00787C0E" w:rsidRPr="00C25EB2">
        <w:rPr>
          <w:rFonts w:ascii="Times New Roman" w:hAnsi="Times New Roman" w:cs="Times New Roman"/>
          <w:sz w:val="18"/>
          <w:szCs w:val="16"/>
          <w:vertAlign w:val="superscript"/>
        </w:rPr>
        <w:t>1</w:t>
      </w:r>
      <w:r w:rsidR="00787C0E" w:rsidRPr="00C25EB2">
        <w:rPr>
          <w:rFonts w:ascii="Times New Roman" w:hAnsi="Times New Roman" w:cs="Times New Roman"/>
          <w:sz w:val="18"/>
          <w:szCs w:val="16"/>
        </w:rPr>
        <w:t>H NMR spectrum of d</w:t>
      </w:r>
      <w:r w:rsidR="00787C0E" w:rsidRPr="00C25EB2">
        <w:rPr>
          <w:rFonts w:ascii="Times New Roman" w:hAnsi="Times New Roman" w:cs="Times New Roman" w:hint="eastAsia"/>
          <w:sz w:val="18"/>
          <w:szCs w:val="16"/>
        </w:rPr>
        <w:t>euterated</w:t>
      </w:r>
      <w:r w:rsidR="00787C0E" w:rsidRPr="00C25EB2">
        <w:rPr>
          <w:rFonts w:ascii="Times New Roman" w:hAnsi="Times New Roman" w:cs="Times New Roman"/>
          <w:sz w:val="18"/>
          <w:szCs w:val="16"/>
        </w:rPr>
        <w:t xml:space="preserve"> </w:t>
      </w:r>
      <w:r w:rsidR="00787C0E" w:rsidRPr="00C25EB2">
        <w:rPr>
          <w:rFonts w:ascii="Times New Roman" w:hAnsi="Times New Roman" w:cs="Times New Roman"/>
          <w:i/>
          <w:sz w:val="18"/>
          <w:szCs w:val="16"/>
        </w:rPr>
        <w:t>N</w:t>
      </w:r>
      <w:r w:rsidR="001C305A" w:rsidRPr="00C25EB2">
        <w:rPr>
          <w:rFonts w:ascii="Times New Roman" w:hAnsi="Times New Roman" w:cs="Times New Roman"/>
          <w:sz w:val="18"/>
          <w:szCs w:val="16"/>
        </w:rPr>
        <w:t>-sulfonylhydrazone</w:t>
      </w:r>
    </w:p>
    <w:p w14:paraId="285767E9" w14:textId="23734068" w:rsidR="00787C0E" w:rsidRPr="00C25EB2" w:rsidRDefault="00787C0E" w:rsidP="00787C0E">
      <w:pPr>
        <w:spacing w:afterLines="50" w:after="156"/>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DMSO</w:t>
      </w:r>
      <w:r w:rsidR="00603CC1" w:rsidRPr="00C25EB2">
        <w:rPr>
          <w:rFonts w:ascii="Times New Roman" w:hAnsi="Times New Roman"/>
          <w:sz w:val="20"/>
          <w:szCs w:val="20"/>
        </w:rPr>
        <w:t>-</w:t>
      </w:r>
      <w:r w:rsidR="00603CC1" w:rsidRPr="00C25EB2">
        <w:rPr>
          <w:rFonts w:ascii="Times New Roman" w:hAnsi="Times New Roman"/>
          <w:i/>
          <w:iCs/>
          <w:sz w:val="20"/>
          <w:szCs w:val="20"/>
        </w:rPr>
        <w:t>d</w:t>
      </w:r>
      <w:r w:rsidR="00603CC1" w:rsidRPr="00C25EB2">
        <w:rPr>
          <w:rFonts w:ascii="Times New Roman" w:hAnsi="Times New Roman"/>
          <w:sz w:val="20"/>
          <w:szCs w:val="20"/>
          <w:vertAlign w:val="subscript"/>
        </w:rPr>
        <w:t>6</w:t>
      </w:r>
      <w:r w:rsidRPr="00C25EB2">
        <w:rPr>
          <w:rFonts w:ascii="Times New Roman" w:hAnsi="Times New Roman" w:cs="Times New Roman"/>
          <w:sz w:val="20"/>
          <w:szCs w:val="20"/>
        </w:rPr>
        <w:t xml:space="preserve">) δ 11.98 (s, 1H), 8.12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8.03-7.96 (m, 2H), 7.91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7.85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7.43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2.28 (s, 3H).</w:t>
      </w:r>
    </w:p>
    <w:p w14:paraId="7A866D42" w14:textId="7A5CF894" w:rsidR="006E2E61" w:rsidRPr="00C25EB2" w:rsidRDefault="006E2E61" w:rsidP="00787C0E">
      <w:pPr>
        <w:spacing w:afterLines="50" w:after="156"/>
        <w:rPr>
          <w:rFonts w:ascii="Times New Roman" w:hAnsi="Times New Roman" w:cs="Times New Roman"/>
          <w:sz w:val="20"/>
          <w:szCs w:val="20"/>
        </w:rPr>
      </w:pPr>
    </w:p>
    <w:p w14:paraId="64C06C95" w14:textId="7D24C335" w:rsidR="003E5FC5" w:rsidRPr="00C25EB2" w:rsidRDefault="00BE17CD" w:rsidP="003E5FC5">
      <w:pPr>
        <w:spacing w:beforeLines="50" w:before="156"/>
        <w:jc w:val="center"/>
      </w:pPr>
      <w:r w:rsidRPr="00C25EB2">
        <w:object w:dxaOrig="7492" w:dyaOrig="1780" w14:anchorId="05E449F5">
          <v:shape id="_x0000_i1083" type="#_x0000_t75" style="width:374.15pt;height:86.55pt" o:ole="">
            <v:imagedata r:id="rId138" o:title=""/>
          </v:shape>
          <o:OLEObject Type="Embed" ProgID="ChemDraw.Document.6.0" ShapeID="_x0000_i1083" DrawAspect="Content" ObjectID="_1772899595" r:id="rId139"/>
        </w:object>
      </w:r>
    </w:p>
    <w:p w14:paraId="45127DE6" w14:textId="7E0329F0" w:rsidR="003E5FC5" w:rsidRPr="00C25EB2" w:rsidRDefault="003E5FC5" w:rsidP="003E5FC5">
      <w:pPr>
        <w:spacing w:beforeLines="50" w:before="156"/>
        <w:rPr>
          <w:rFonts w:ascii="Times New Roman" w:hAnsi="Times New Roman"/>
          <w:bCs/>
          <w:sz w:val="20"/>
          <w:szCs w:val="20"/>
        </w:rPr>
      </w:pPr>
      <w:r w:rsidRPr="00C25EB2">
        <w:rPr>
          <w:rFonts w:ascii="Times New Roman" w:hAnsi="Times New Roman" w:cs="Times New Roman"/>
          <w:b/>
          <w:sz w:val="20"/>
          <w:szCs w:val="20"/>
        </w:rPr>
        <w:t>Step 1:</w:t>
      </w:r>
      <w:r w:rsidRPr="00C25EB2">
        <w:rPr>
          <w:rFonts w:ascii="Times New Roman" w:hAnsi="Times New Roman" w:cs="Times New Roman"/>
          <w:sz w:val="20"/>
          <w:szCs w:val="20"/>
        </w:rPr>
        <w:t xml:space="preserve"> </w:t>
      </w:r>
      <w:r w:rsidRPr="00C25EB2">
        <w:rPr>
          <w:rFonts w:ascii="Times New Roman" w:hAnsi="Times New Roman"/>
          <w:b/>
          <w:sz w:val="20"/>
          <w:szCs w:val="20"/>
        </w:rPr>
        <w:t>Cyclopropane 7</w:t>
      </w:r>
      <w:r w:rsidR="000D7C68" w:rsidRPr="00C25EB2">
        <w:rPr>
          <w:rFonts w:ascii="Times New Roman" w:hAnsi="Times New Roman"/>
          <w:b/>
          <w:sz w:val="20"/>
          <w:szCs w:val="20"/>
        </w:rPr>
        <w:t>0</w:t>
      </w:r>
      <w:r w:rsidRPr="00C25EB2">
        <w:rPr>
          <w:rFonts w:ascii="Times New Roman" w:hAnsi="Times New Roman" w:cs="Times New Roman"/>
          <w:color w:val="FF0000"/>
          <w:sz w:val="20"/>
          <w:szCs w:val="20"/>
        </w:rPr>
        <w:t xml:space="preserve"> </w:t>
      </w:r>
      <w:r w:rsidRPr="00C25EB2">
        <w:rPr>
          <w:rFonts w:ascii="Times New Roman" w:hAnsi="Times New Roman" w:cs="Times New Roman"/>
          <w:sz w:val="20"/>
          <w:szCs w:val="20"/>
        </w:rPr>
        <w:t>(</w:t>
      </w:r>
      <w:r w:rsidR="005A3A33" w:rsidRPr="00C25EB2">
        <w:rPr>
          <w:rFonts w:ascii="Times New Roman" w:hAnsi="Times New Roman" w:cs="Times New Roman"/>
          <w:sz w:val="20"/>
          <w:szCs w:val="20"/>
        </w:rPr>
        <w:t xml:space="preserve">33.5 mg, 0.1 mmol, </w:t>
      </w:r>
      <w:r w:rsidRPr="00C25EB2">
        <w:rPr>
          <w:rFonts w:ascii="Times New Roman" w:hAnsi="Times New Roman" w:cs="Times New Roman"/>
          <w:sz w:val="20"/>
          <w:szCs w:val="20"/>
        </w:rPr>
        <w:t xml:space="preserve">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 D</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O (20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and CsF (</w:t>
      </w:r>
      <w:r w:rsidR="005A3A33" w:rsidRPr="00C25EB2">
        <w:rPr>
          <w:rFonts w:ascii="Times New Roman" w:hAnsi="Times New Roman" w:cs="Times New Roman"/>
          <w:sz w:val="20"/>
          <w:szCs w:val="20"/>
        </w:rPr>
        <w:t xml:space="preserve">18.2 mg, </w:t>
      </w:r>
      <w:r w:rsidRPr="00C25EB2">
        <w:rPr>
          <w:rFonts w:ascii="Times New Roman" w:hAnsi="Times New Roman" w:cs="Times New Roman"/>
          <w:sz w:val="20"/>
          <w:szCs w:val="20"/>
        </w:rPr>
        <w:t xml:space="preserve">0.12 mmol, 1.2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in DMSO-</w:t>
      </w:r>
      <w:r w:rsidRPr="00C25EB2">
        <w:rPr>
          <w:rFonts w:ascii="Times New Roman" w:hAnsi="Times New Roman" w:cs="Times New Roman"/>
          <w:i/>
          <w:sz w:val="20"/>
          <w:szCs w:val="20"/>
        </w:rPr>
        <w:t>d</w:t>
      </w:r>
      <w:r w:rsidRPr="00C25EB2">
        <w:rPr>
          <w:rFonts w:ascii="Times New Roman" w:hAnsi="Times New Roman" w:cs="Times New Roman"/>
          <w:sz w:val="20"/>
          <w:szCs w:val="20"/>
          <w:vertAlign w:val="subscript"/>
        </w:rPr>
        <w:t>6</w:t>
      </w:r>
      <w:r w:rsidRPr="00C25EB2">
        <w:rPr>
          <w:rFonts w:ascii="Times New Roman" w:hAnsi="Times New Roman" w:cs="Times New Roman"/>
          <w:sz w:val="20"/>
          <w:szCs w:val="20"/>
        </w:rPr>
        <w:t xml:space="preserve"> (1.0 mL) were stirred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cs="Times New Roman"/>
          <w:sz w:val="20"/>
          <w:szCs w:val="20"/>
        </w:rPr>
        <w:t xml:space="preserve"> for 10 min under N</w:t>
      </w:r>
      <w:r w:rsidRPr="00C25EB2">
        <w:rPr>
          <w:rFonts w:ascii="Times New Roman" w:hAnsi="Times New Roman" w:cs="Times New Roman"/>
          <w:sz w:val="20"/>
          <w:szCs w:val="20"/>
          <w:vertAlign w:val="subscript"/>
        </w:rPr>
        <w:t>2</w:t>
      </w:r>
      <w:r w:rsidRPr="00C25EB2">
        <w:rPr>
          <w:rFonts w:ascii="Times New Roman" w:hAnsi="Times New Roman" w:cs="Times New Roman"/>
          <w:sz w:val="20"/>
          <w:szCs w:val="20"/>
        </w:rPr>
        <w:t xml:space="preserve"> atmosphere. </w:t>
      </w:r>
      <w:r w:rsidRPr="00C25EB2">
        <w:rPr>
          <w:rFonts w:ascii="Times New Roman" w:hAnsi="Times New Roman"/>
          <w:bCs/>
          <w:sz w:val="20"/>
          <w:szCs w:val="20"/>
          <w:lang w:val="de-DE"/>
        </w:rPr>
        <w:t xml:space="preserve">The mixture </w:t>
      </w:r>
      <w:r w:rsidRPr="00C25EB2">
        <w:rPr>
          <w:rFonts w:ascii="Times New Roman" w:hAnsi="Times New Roman"/>
          <w:sz w:val="20"/>
          <w:szCs w:val="20"/>
        </w:rPr>
        <w:t xml:space="preserve">was directly </w:t>
      </w:r>
      <w:r w:rsidRPr="00C25EB2">
        <w:rPr>
          <w:rFonts w:ascii="Times New Roman" w:hAnsi="Times New Roman"/>
          <w:bCs/>
          <w:sz w:val="20"/>
          <w:szCs w:val="20"/>
        </w:rPr>
        <w:t xml:space="preserve">analyzed by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spectroscopy and HRMS. The </w:t>
      </w:r>
      <w:r w:rsidRPr="00C25EB2">
        <w:rPr>
          <w:rFonts w:ascii="Times New Roman" w:hAnsi="Times New Roman"/>
          <w:b/>
          <w:bCs/>
          <w:sz w:val="20"/>
          <w:szCs w:val="20"/>
        </w:rPr>
        <w:t>Intermediate 7</w:t>
      </w:r>
      <w:r w:rsidR="000D7C68" w:rsidRPr="00C25EB2">
        <w:rPr>
          <w:rFonts w:ascii="Times New Roman" w:hAnsi="Times New Roman"/>
          <w:b/>
          <w:bCs/>
          <w:sz w:val="20"/>
          <w:szCs w:val="20"/>
        </w:rPr>
        <w:t>0</w:t>
      </w:r>
      <w:r w:rsidRPr="00C25EB2">
        <w:rPr>
          <w:rFonts w:ascii="Times New Roman" w:hAnsi="Times New Roman"/>
          <w:b/>
          <w:bCs/>
          <w:sz w:val="20"/>
          <w:szCs w:val="20"/>
        </w:rPr>
        <w:t>-</w:t>
      </w:r>
      <w:r w:rsidRPr="00C25EB2">
        <w:rPr>
          <w:rFonts w:ascii="Times New Roman" w:hAnsi="Times New Roman"/>
          <w:b/>
          <w:bCs/>
          <w:i/>
          <w:sz w:val="20"/>
          <w:szCs w:val="20"/>
        </w:rPr>
        <w:t>d</w:t>
      </w:r>
      <w:r w:rsidRPr="00C25EB2">
        <w:rPr>
          <w:rFonts w:ascii="Times New Roman" w:hAnsi="Times New Roman"/>
          <w:bCs/>
          <w:sz w:val="20"/>
          <w:szCs w:val="20"/>
        </w:rPr>
        <w:t xml:space="preserve"> can be observed in the </w:t>
      </w:r>
      <w:r w:rsidRPr="00C25EB2">
        <w:rPr>
          <w:rFonts w:ascii="Times New Roman" w:hAnsi="Times New Roman"/>
          <w:bCs/>
          <w:sz w:val="20"/>
          <w:szCs w:val="20"/>
          <w:vertAlign w:val="superscript"/>
        </w:rPr>
        <w:t>1</w:t>
      </w:r>
      <w:r w:rsidRPr="00C25EB2">
        <w:rPr>
          <w:rFonts w:ascii="Times New Roman" w:hAnsi="Times New Roman"/>
          <w:bCs/>
          <w:sz w:val="20"/>
          <w:szCs w:val="20"/>
        </w:rPr>
        <w:t xml:space="preserve">H NMR spectrum of the reaction mixture. </w:t>
      </w:r>
      <w:r w:rsidRPr="00C25EB2">
        <w:rPr>
          <w:rFonts w:ascii="Times New Roman" w:hAnsi="Times New Roman" w:cs="Times New Roman"/>
          <w:sz w:val="20"/>
          <w:szCs w:val="20"/>
        </w:rPr>
        <w:t>The deuterium ratio is shown below</w:t>
      </w:r>
      <w:r w:rsidR="004C6D00" w:rsidRPr="00C25EB2">
        <w:rPr>
          <w:rFonts w:ascii="Times New Roman" w:hAnsi="Times New Roman" w:cs="Times New Roman"/>
          <w:sz w:val="20"/>
          <w:szCs w:val="20"/>
        </w:rPr>
        <w:t xml:space="preserve"> </w:t>
      </w:r>
      <w:r w:rsidR="004C6D00" w:rsidRPr="00C25EB2">
        <w:rPr>
          <w:rFonts w:ascii="Times New Roman" w:hAnsi="Times New Roman"/>
          <w:bCs/>
          <w:sz w:val="20"/>
          <w:szCs w:val="20"/>
        </w:rPr>
        <w:t>(</w:t>
      </w:r>
      <w:r w:rsidR="004C6D00" w:rsidRPr="00C25EB2">
        <w:rPr>
          <w:rFonts w:ascii="Times New Roman" w:hAnsi="Times New Roman"/>
          <w:b/>
          <w:bCs/>
          <w:sz w:val="20"/>
          <w:szCs w:val="20"/>
        </w:rPr>
        <w:t>Fig. S12</w:t>
      </w:r>
      <w:r w:rsidR="004C6D00" w:rsidRPr="00C25EB2">
        <w:rPr>
          <w:rFonts w:ascii="Times New Roman" w:hAnsi="Times New Roman"/>
          <w:bCs/>
          <w:sz w:val="20"/>
          <w:szCs w:val="20"/>
        </w:rPr>
        <w:t>)</w:t>
      </w:r>
      <w:r w:rsidRPr="00C25EB2">
        <w:rPr>
          <w:rFonts w:ascii="Times New Roman" w:hAnsi="Times New Roman" w:cs="Times New Roman"/>
          <w:sz w:val="20"/>
          <w:szCs w:val="20"/>
        </w:rPr>
        <w:t>.</w:t>
      </w:r>
    </w:p>
    <w:p w14:paraId="7174BE5D" w14:textId="77777777" w:rsidR="003E5FC5" w:rsidRPr="00C25EB2" w:rsidRDefault="003E5FC5" w:rsidP="003E5FC5">
      <w:pPr>
        <w:jc w:val="center"/>
      </w:pPr>
      <w:r w:rsidRPr="00C25EB2">
        <w:rPr>
          <w:noProof/>
        </w:rPr>
        <w:lastRenderedPageBreak/>
        <w:drawing>
          <wp:inline distT="0" distB="0" distL="0" distR="0" wp14:anchorId="3F378FFD" wp14:editId="0DD58341">
            <wp:extent cx="4963130" cy="3483234"/>
            <wp:effectExtent l="0" t="0" r="9525" b="3175"/>
            <wp:docPr id="1021" name="图片 1021" descr="C:\Users\admin\Desktop\图片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9" descr="C:\Users\admin\Desktop\图片2.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975675" cy="3492038"/>
                    </a:xfrm>
                    <a:prstGeom prst="rect">
                      <a:avLst/>
                    </a:prstGeom>
                    <a:noFill/>
                    <a:ln>
                      <a:noFill/>
                    </a:ln>
                  </pic:spPr>
                </pic:pic>
              </a:graphicData>
            </a:graphic>
          </wp:inline>
        </w:drawing>
      </w:r>
    </w:p>
    <w:p w14:paraId="26B7DF83" w14:textId="21269B59" w:rsidR="003E5FC5" w:rsidRPr="00C25EB2" w:rsidRDefault="00CA5E82" w:rsidP="003E5FC5">
      <w:pPr>
        <w:jc w:val="center"/>
        <w:rPr>
          <w:sz w:val="22"/>
        </w:rPr>
      </w:pPr>
      <w:r w:rsidRPr="00C25EB2">
        <w:rPr>
          <w:rFonts w:ascii="Times New Roman" w:hAnsi="Times New Roman" w:cs="Times New Roman"/>
          <w:b/>
          <w:kern w:val="0"/>
          <w:sz w:val="18"/>
          <w:szCs w:val="16"/>
        </w:rPr>
        <w:t>Fig. S</w:t>
      </w:r>
      <w:r w:rsidR="00E146DF" w:rsidRPr="00C25EB2">
        <w:rPr>
          <w:rFonts w:ascii="Times New Roman" w:hAnsi="Times New Roman" w:cs="Times New Roman"/>
          <w:b/>
          <w:kern w:val="0"/>
          <w:sz w:val="18"/>
          <w:szCs w:val="16"/>
        </w:rPr>
        <w:t>1</w:t>
      </w:r>
      <w:r w:rsidR="0054054E" w:rsidRPr="00C25EB2">
        <w:rPr>
          <w:rFonts w:ascii="Times New Roman" w:hAnsi="Times New Roman" w:cs="Times New Roman"/>
          <w:b/>
          <w:kern w:val="0"/>
          <w:sz w:val="18"/>
          <w:szCs w:val="16"/>
        </w:rPr>
        <w:t>2</w:t>
      </w:r>
      <w:r w:rsidR="003E5FC5" w:rsidRPr="00C25EB2">
        <w:rPr>
          <w:rFonts w:ascii="Times New Roman" w:hAnsi="Times New Roman" w:cs="Times New Roman"/>
          <w:b/>
          <w:kern w:val="0"/>
          <w:sz w:val="18"/>
          <w:szCs w:val="16"/>
        </w:rPr>
        <w:t xml:space="preserv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H NMR spectrum of Step 1 reaction mixture</w:t>
      </w:r>
      <w:r w:rsidR="003E5FC5" w:rsidRPr="00C25EB2">
        <w:rPr>
          <w:rFonts w:ascii="Times New Roman" w:hAnsi="Times New Roman" w:cs="Times New Roman" w:hint="eastAsia"/>
          <w:sz w:val="18"/>
          <w:szCs w:val="16"/>
        </w:rPr>
        <w:t>.</w:t>
      </w:r>
    </w:p>
    <w:p w14:paraId="77066374" w14:textId="12BCF814" w:rsidR="003E5FC5" w:rsidRPr="00C25EB2" w:rsidRDefault="003E5FC5" w:rsidP="003E5FC5">
      <w:r w:rsidRPr="00C25EB2">
        <w:rPr>
          <w:rFonts w:ascii="Times New Roman" w:hAnsi="Times New Roman" w:cs="Times New Roman"/>
          <w:b/>
          <w:sz w:val="20"/>
          <w:szCs w:val="20"/>
        </w:rPr>
        <w:t>Step 2:</w:t>
      </w:r>
      <w:r w:rsidRPr="00C25EB2">
        <w:rPr>
          <w:rFonts w:ascii="Times New Roman" w:hAnsi="Times New Roman" w:cs="Times New Roman"/>
          <w:sz w:val="20"/>
          <w:szCs w:val="20"/>
        </w:rPr>
        <w:t xml:space="preserve"> Then the </w:t>
      </w:r>
      <w:r w:rsidRPr="00C25EB2">
        <w:rPr>
          <w:rFonts w:ascii="Times New Roman" w:hAnsi="Times New Roman"/>
          <w:bCs/>
          <w:sz w:val="20"/>
          <w:szCs w:val="20"/>
        </w:rPr>
        <w:t xml:space="preserve">reaction was continued for an additional 10 min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bCs/>
          <w:sz w:val="20"/>
          <w:szCs w:val="20"/>
        </w:rPr>
        <w:t xml:space="preserve"> under air atmosphere, and </w:t>
      </w:r>
      <w:r w:rsidRPr="00C25EB2">
        <w:rPr>
          <w:rFonts w:ascii="Times New Roman" w:hAnsi="Times New Roman"/>
          <w:sz w:val="20"/>
          <w:szCs w:val="20"/>
        </w:rPr>
        <w:t>diluted</w:t>
      </w:r>
      <w:r w:rsidRPr="00C25EB2">
        <w:rPr>
          <w:rFonts w:ascii="Times New Roman" w:hAnsi="Times New Roman"/>
          <w:bCs/>
          <w:sz w:val="20"/>
          <w:szCs w:val="20"/>
          <w:lang w:val="de-DE"/>
        </w:rPr>
        <w:t xml:space="preserve"> with </w:t>
      </w:r>
      <w:r w:rsidRPr="00C25EB2">
        <w:rPr>
          <w:rFonts w:ascii="Times New Roman" w:hAnsi="Times New Roman"/>
          <w:bCs/>
          <w:sz w:val="20"/>
          <w:szCs w:val="20"/>
        </w:rPr>
        <w:t>DCM</w:t>
      </w:r>
      <w:r w:rsidRPr="00C25EB2">
        <w:rPr>
          <w:rFonts w:ascii="Times New Roman" w:hAnsi="Times New Roman"/>
          <w:bCs/>
          <w:sz w:val="20"/>
          <w:szCs w:val="20"/>
          <w:lang w:val="de-DE"/>
        </w:rPr>
        <w:t xml:space="preserve">, </w:t>
      </w:r>
      <w:r w:rsidRPr="00C25EB2">
        <w:rPr>
          <w:rFonts w:ascii="Times New Roman" w:hAnsi="Times New Roman"/>
          <w:sz w:val="20"/>
          <w:szCs w:val="20"/>
        </w:rPr>
        <w:t>washed with brine, dried over 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sz w:val="20"/>
          <w:szCs w:val="20"/>
        </w:rPr>
        <w:t xml:space="preserve">, filtered and the solvent was evaporated under reduced pressure to leave a crude product. </w:t>
      </w:r>
      <w:r w:rsidRPr="00C25EB2">
        <w:rPr>
          <w:rFonts w:ascii="Times New Roman" w:hAnsi="Times New Roman" w:hint="eastAsia"/>
          <w:sz w:val="20"/>
          <w:szCs w:val="20"/>
        </w:rPr>
        <w:t>The</w:t>
      </w:r>
      <w:r w:rsidRPr="00C25EB2">
        <w:rPr>
          <w:rFonts w:ascii="Times New Roman" w:hAnsi="Times New Roman"/>
          <w:sz w:val="20"/>
          <w:szCs w:val="20"/>
        </w:rPr>
        <w:t xml:space="preserve"> crude product was purified by flash column chromatography </w:t>
      </w:r>
      <w:r w:rsidRPr="00C25EB2">
        <w:rPr>
          <w:rFonts w:ascii="Times New Roman" w:hAnsi="Times New Roman"/>
          <w:bCs/>
          <w:sz w:val="20"/>
          <w:szCs w:val="20"/>
        </w:rPr>
        <w:t>on silica gel (</w:t>
      </w:r>
      <w:r w:rsidR="00EE1D56" w:rsidRPr="00C25EB2">
        <w:rPr>
          <w:rFonts w:ascii="Times New Roman" w:hAnsi="Times New Roman"/>
          <w:bCs/>
          <w:sz w:val="20"/>
          <w:szCs w:val="20"/>
        </w:rPr>
        <w:t>pre-treated</w:t>
      </w:r>
      <w:r w:rsidRPr="00C25EB2">
        <w:rPr>
          <w:rFonts w:ascii="Times New Roman" w:hAnsi="Times New Roman"/>
          <w:bCs/>
          <w:sz w:val="20"/>
          <w:szCs w:val="20"/>
        </w:rPr>
        <w:t xml:space="preserve"> with trimethylamine, using </w:t>
      </w:r>
      <w:r w:rsidR="001843DD" w:rsidRPr="00C25EB2">
        <w:rPr>
          <w:rFonts w:ascii="Times New Roman" w:hAnsi="Times New Roman"/>
          <w:bCs/>
          <w:sz w:val="20"/>
          <w:szCs w:val="20"/>
        </w:rPr>
        <w:t>petroleum ether-EtOAc</w:t>
      </w:r>
      <w:r w:rsidRPr="00C25EB2">
        <w:rPr>
          <w:rFonts w:ascii="Times New Roman" w:hAnsi="Times New Roman"/>
          <w:bCs/>
          <w:sz w:val="20"/>
          <w:szCs w:val="20"/>
        </w:rPr>
        <w:t xml:space="preserve"> as eluent)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Pr="00C25EB2">
        <w:rPr>
          <w:rFonts w:ascii="Times New Roman" w:hAnsi="Times New Roman"/>
          <w:b/>
          <w:sz w:val="20"/>
          <w:szCs w:val="20"/>
        </w:rPr>
        <w:t>7</w:t>
      </w:r>
      <w:r w:rsidR="000D7C68" w:rsidRPr="00C25EB2">
        <w:rPr>
          <w:rFonts w:ascii="Times New Roman" w:hAnsi="Times New Roman"/>
          <w:b/>
          <w:sz w:val="20"/>
          <w:szCs w:val="20"/>
        </w:rPr>
        <w:t>0</w:t>
      </w:r>
      <w:r w:rsidRPr="00C25EB2">
        <w:rPr>
          <w:rFonts w:ascii="Times New Roman" w:hAnsi="Times New Roman"/>
          <w:b/>
          <w:sz w:val="20"/>
          <w:szCs w:val="20"/>
        </w:rPr>
        <w:t>-</w:t>
      </w:r>
      <w:r w:rsidRPr="00C25EB2">
        <w:rPr>
          <w:rFonts w:ascii="Times New Roman" w:hAnsi="Times New Roman"/>
          <w:b/>
          <w:i/>
          <w:sz w:val="20"/>
          <w:szCs w:val="20"/>
        </w:rPr>
        <w:t>d</w:t>
      </w:r>
      <w:r w:rsidRPr="00C25EB2">
        <w:rPr>
          <w:rFonts w:ascii="Times New Roman" w:hAnsi="Times New Roman"/>
          <w:b/>
          <w:sz w:val="20"/>
          <w:szCs w:val="20"/>
        </w:rPr>
        <w:t xml:space="preserve"> </w:t>
      </w:r>
      <w:r w:rsidRPr="00C25EB2">
        <w:rPr>
          <w:rFonts w:ascii="Times New Roman" w:hAnsi="Times New Roman"/>
          <w:sz w:val="20"/>
          <w:szCs w:val="20"/>
        </w:rPr>
        <w:t>(80%</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w:t>
      </w:r>
      <w:r w:rsidRPr="00C25EB2">
        <w:t xml:space="preserve"> </w:t>
      </w:r>
      <w:r w:rsidRPr="00C25EB2">
        <w:rPr>
          <w:rFonts w:ascii="Times New Roman" w:hAnsi="Times New Roman" w:cs="Times New Roman"/>
          <w:sz w:val="20"/>
          <w:szCs w:val="20"/>
        </w:rPr>
        <w:t>The deuterium ratio is shown below</w:t>
      </w:r>
      <w:r w:rsidR="004C6D00" w:rsidRPr="00C25EB2">
        <w:rPr>
          <w:rFonts w:ascii="Times New Roman" w:hAnsi="Times New Roman" w:cs="Times New Roman"/>
          <w:sz w:val="20"/>
          <w:szCs w:val="20"/>
        </w:rPr>
        <w:t xml:space="preserve"> </w:t>
      </w:r>
      <w:r w:rsidR="004C6D00" w:rsidRPr="00C25EB2">
        <w:rPr>
          <w:rFonts w:ascii="Times New Roman" w:hAnsi="Times New Roman"/>
          <w:bCs/>
          <w:sz w:val="20"/>
          <w:szCs w:val="20"/>
        </w:rPr>
        <w:t>(</w:t>
      </w:r>
      <w:r w:rsidR="004C6D00" w:rsidRPr="00C25EB2">
        <w:rPr>
          <w:rFonts w:ascii="Times New Roman" w:hAnsi="Times New Roman"/>
          <w:b/>
          <w:bCs/>
          <w:sz w:val="20"/>
          <w:szCs w:val="20"/>
        </w:rPr>
        <w:t>Fig. S13</w:t>
      </w:r>
      <w:r w:rsidR="004C6D00" w:rsidRPr="00C25EB2">
        <w:rPr>
          <w:rFonts w:ascii="Times New Roman" w:hAnsi="Times New Roman"/>
          <w:bCs/>
          <w:sz w:val="20"/>
          <w:szCs w:val="20"/>
        </w:rPr>
        <w:t>)</w:t>
      </w:r>
      <w:r w:rsidRPr="00C25EB2">
        <w:rPr>
          <w:rFonts w:ascii="Times New Roman" w:hAnsi="Times New Roman" w:cs="Times New Roman"/>
          <w:sz w:val="20"/>
          <w:szCs w:val="20"/>
        </w:rPr>
        <w:t>.</w:t>
      </w:r>
    </w:p>
    <w:p w14:paraId="4B224231" w14:textId="1B97DDF1" w:rsidR="003E5FC5" w:rsidRPr="00C25EB2" w:rsidRDefault="00263445" w:rsidP="003E5FC5">
      <w:pPr>
        <w:jc w:val="center"/>
      </w:pPr>
      <w:r w:rsidRPr="00C25EB2">
        <w:rPr>
          <w:noProof/>
        </w:rPr>
        <mc:AlternateContent>
          <mc:Choice Requires="wps">
            <w:drawing>
              <wp:anchor distT="0" distB="0" distL="114300" distR="114300" simplePos="0" relativeHeight="251470336" behindDoc="0" locked="0" layoutInCell="1" allowOverlap="1" wp14:anchorId="2C2A390C" wp14:editId="37CFBE4D">
                <wp:simplePos x="0" y="0"/>
                <wp:positionH relativeFrom="column">
                  <wp:posOffset>721426</wp:posOffset>
                </wp:positionH>
                <wp:positionV relativeFrom="paragraph">
                  <wp:posOffset>1858488</wp:posOffset>
                </wp:positionV>
                <wp:extent cx="172192" cy="1134094"/>
                <wp:effectExtent l="0" t="0" r="56515" b="47625"/>
                <wp:wrapNone/>
                <wp:docPr id="53" name="直接箭头连接符 53"/>
                <wp:cNvGraphicFramePr/>
                <a:graphic xmlns:a="http://schemas.openxmlformats.org/drawingml/2006/main">
                  <a:graphicData uri="http://schemas.microsoft.com/office/word/2010/wordprocessingShape">
                    <wps:wsp>
                      <wps:cNvCnPr/>
                      <wps:spPr>
                        <a:xfrm>
                          <a:off x="0" y="0"/>
                          <a:ext cx="172192" cy="113409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9AE4BB" id="直接箭头连接符 53" o:spid="_x0000_s1026" type="#_x0000_t32" style="position:absolute;left:0;text-align:left;margin-left:56.8pt;margin-top:146.35pt;width:13.55pt;height:89.3pt;z-index:25147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" strokecolor="red" strokeweight=".5pt">
                <v:stroke endarrow="block" joinstyle="miter"/>
              </v:shape>
            </w:pict>
          </mc:Fallback>
        </mc:AlternateContent>
      </w:r>
      <w:r w:rsidR="00CB5007" w:rsidRPr="00C25EB2">
        <w:rPr>
          <w:noProof/>
        </w:rPr>
        <w:object w:dxaOrig="1440" w:dyaOrig="1440" w14:anchorId="14EEB4F8">
          <v:shape id="_x0000_s4071" type="#_x0000_t75" style="position:absolute;left:0;text-align:left;margin-left:17.45pt;margin-top:120.75pt;width:67.6pt;height:50pt;z-index:251822592;mso-position-horizontal-relative:text;mso-position-vertical-relative:text">
            <v:imagedata r:id="rId141" o:title=""/>
          </v:shape>
          <o:OLEObject Type="Embed" ProgID="ChemDraw.Document.6.0" ShapeID="_x0000_s4071" DrawAspect="Content" ObjectID="_1772899736" r:id="rId142"/>
        </w:object>
      </w:r>
      <w:r w:rsidR="003E5FC5" w:rsidRPr="00C25EB2">
        <w:rPr>
          <w:noProof/>
        </w:rPr>
        <w:drawing>
          <wp:inline distT="0" distB="0" distL="0" distR="0" wp14:anchorId="5D5A19F2" wp14:editId="37C45DC0">
            <wp:extent cx="5260769" cy="3692545"/>
            <wp:effectExtent l="0" t="0" r="0" b="317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268419" cy="3697914"/>
                    </a:xfrm>
                    <a:prstGeom prst="rect">
                      <a:avLst/>
                    </a:prstGeom>
                  </pic:spPr>
                </pic:pic>
              </a:graphicData>
            </a:graphic>
          </wp:inline>
        </w:drawing>
      </w:r>
    </w:p>
    <w:p w14:paraId="7C521EC0" w14:textId="2A4B0419" w:rsidR="003E5FC5" w:rsidRPr="00C25EB2" w:rsidRDefault="00CA5E82" w:rsidP="003E5FC5">
      <w:pPr>
        <w:jc w:val="center"/>
        <w:rPr>
          <w:sz w:val="22"/>
        </w:rPr>
      </w:pPr>
      <w:r w:rsidRPr="00C25EB2">
        <w:rPr>
          <w:rFonts w:ascii="Times New Roman" w:hAnsi="Times New Roman" w:cs="Times New Roman"/>
          <w:b/>
          <w:kern w:val="0"/>
          <w:sz w:val="18"/>
          <w:szCs w:val="16"/>
        </w:rPr>
        <w:t>Fig. S</w:t>
      </w:r>
      <w:r w:rsidR="00E146DF" w:rsidRPr="00C25EB2">
        <w:rPr>
          <w:rFonts w:ascii="Times New Roman" w:hAnsi="Times New Roman" w:cs="Times New Roman"/>
          <w:b/>
          <w:kern w:val="0"/>
          <w:sz w:val="18"/>
          <w:szCs w:val="16"/>
        </w:rPr>
        <w:t>1</w:t>
      </w:r>
      <w:r w:rsidR="0054054E" w:rsidRPr="00C25EB2">
        <w:rPr>
          <w:rFonts w:ascii="Times New Roman" w:hAnsi="Times New Roman" w:cs="Times New Roman"/>
          <w:b/>
          <w:kern w:val="0"/>
          <w:sz w:val="18"/>
          <w:szCs w:val="16"/>
        </w:rPr>
        <w:t>3</w:t>
      </w:r>
      <w:r w:rsidR="003E5FC5" w:rsidRPr="00C25EB2">
        <w:rPr>
          <w:rFonts w:ascii="Times New Roman" w:hAnsi="Times New Roman" w:cs="Times New Roman"/>
          <w:b/>
          <w:kern w:val="0"/>
          <w:sz w:val="18"/>
          <w:szCs w:val="16"/>
        </w:rPr>
        <w:t xml:space="preserv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7</w:t>
      </w:r>
      <w:r w:rsidR="000D7C68" w:rsidRPr="00C25EB2">
        <w:rPr>
          <w:rFonts w:ascii="Times New Roman" w:hAnsi="Times New Roman" w:cs="Times New Roman"/>
          <w:b/>
          <w:sz w:val="18"/>
          <w:szCs w:val="16"/>
        </w:rPr>
        <w:t>0</w:t>
      </w:r>
      <w:r w:rsidR="003E5FC5" w:rsidRPr="00C25EB2">
        <w:rPr>
          <w:rFonts w:ascii="Times New Roman" w:hAnsi="Times New Roman" w:cs="Times New Roman"/>
          <w:b/>
          <w:sz w:val="18"/>
          <w:szCs w:val="16"/>
        </w:rPr>
        <w:t>-</w:t>
      </w:r>
      <w:r w:rsidR="003E5FC5" w:rsidRPr="00C25EB2">
        <w:rPr>
          <w:rFonts w:ascii="Times New Roman" w:hAnsi="Times New Roman" w:cs="Times New Roman"/>
          <w:b/>
          <w:i/>
          <w:sz w:val="18"/>
          <w:szCs w:val="16"/>
        </w:rPr>
        <w:t>d</w:t>
      </w:r>
      <w:r w:rsidR="003E5FC5" w:rsidRPr="00C25EB2">
        <w:rPr>
          <w:rFonts w:ascii="Times New Roman" w:hAnsi="Times New Roman" w:cs="Times New Roman" w:hint="eastAsia"/>
          <w:sz w:val="18"/>
          <w:szCs w:val="16"/>
        </w:rPr>
        <w:t>.</w:t>
      </w:r>
    </w:p>
    <w:p w14:paraId="75729A7E" w14:textId="18D27D25" w:rsidR="003E5FC5" w:rsidRPr="00C25EB2" w:rsidRDefault="00BE17CD" w:rsidP="003E5FC5">
      <w:pPr>
        <w:jc w:val="center"/>
      </w:pPr>
      <w:r w:rsidRPr="00C25EB2">
        <w:object w:dxaOrig="8152" w:dyaOrig="1929" w14:anchorId="21F5ED29">
          <v:shape id="_x0000_i1085" type="#_x0000_t75" style="width:403.3pt;height:93.65pt" o:ole="">
            <v:imagedata r:id="rId144" o:title=""/>
            <o:lock v:ext="edit" aspectratio="f"/>
          </v:shape>
          <o:OLEObject Type="Embed" ProgID="ChemDraw.Document.6.0" ShapeID="_x0000_i1085" DrawAspect="Content" ObjectID="_1772899596" r:id="rId145"/>
        </w:object>
      </w:r>
    </w:p>
    <w:p w14:paraId="489DBF98" w14:textId="1A90A684" w:rsidR="003E5FC5" w:rsidRPr="00C25EB2" w:rsidRDefault="003E5FC5" w:rsidP="003E5FC5">
      <w:pPr>
        <w:spacing w:beforeLines="50" w:before="156"/>
        <w:rPr>
          <w:rFonts w:ascii="Times New Roman" w:hAnsi="Times New Roman"/>
          <w:bCs/>
          <w:sz w:val="20"/>
          <w:szCs w:val="20"/>
        </w:rPr>
      </w:pPr>
      <w:r w:rsidRPr="00C25EB2">
        <w:rPr>
          <w:rFonts w:ascii="Times New Roman" w:hAnsi="Times New Roman" w:cs="Times New Roman"/>
          <w:b/>
          <w:sz w:val="20"/>
          <w:szCs w:val="20"/>
        </w:rPr>
        <w:t>Step 1:</w:t>
      </w:r>
      <w:r w:rsidRPr="00C25EB2">
        <w:rPr>
          <w:rFonts w:ascii="Times New Roman" w:hAnsi="Times New Roman" w:cs="Times New Roman"/>
          <w:sz w:val="20"/>
          <w:szCs w:val="20"/>
        </w:rPr>
        <w:t xml:space="preserve"> </w:t>
      </w:r>
      <w:r w:rsidRPr="00C25EB2">
        <w:rPr>
          <w:rFonts w:ascii="Times New Roman" w:hAnsi="Times New Roman"/>
          <w:sz w:val="20"/>
          <w:szCs w:val="20"/>
        </w:rPr>
        <w:t xml:space="preserve">To an </w:t>
      </w:r>
      <w:r w:rsidRPr="00C25EB2">
        <w:rPr>
          <w:rFonts w:ascii="Times New Roman" w:hAnsi="Times New Roman"/>
          <w:sz w:val="20"/>
          <w:szCs w:val="20"/>
          <w:lang w:val="de-DE"/>
        </w:rPr>
        <w:t>oven-dried</w:t>
      </w:r>
      <w:r w:rsidRPr="00C25EB2">
        <w:rPr>
          <w:rFonts w:ascii="Times New Roman" w:hAnsi="Times New Roman"/>
          <w:sz w:val="20"/>
          <w:szCs w:val="20"/>
        </w:rPr>
        <w:t xml:space="preserve"> screw-cap reaction tube were added </w:t>
      </w:r>
      <w:r w:rsidRPr="00C25EB2">
        <w:rPr>
          <w:rFonts w:ascii="Times New Roman" w:hAnsi="Times New Roman"/>
          <w:i/>
          <w:sz w:val="20"/>
          <w:szCs w:val="20"/>
        </w:rPr>
        <w:t>N</w:t>
      </w:r>
      <w:r w:rsidR="001C305A" w:rsidRPr="00C25EB2">
        <w:rPr>
          <w:rFonts w:ascii="Times New Roman" w:hAnsi="Times New Roman"/>
          <w:sz w:val="20"/>
          <w:szCs w:val="20"/>
        </w:rPr>
        <w:t>-triftosylhydrazone</w:t>
      </w:r>
      <w:r w:rsidRPr="00C25EB2">
        <w:rPr>
          <w:rFonts w:ascii="Times New Roman" w:hAnsi="Times New Roman"/>
          <w:sz w:val="20"/>
          <w:szCs w:val="20"/>
        </w:rPr>
        <w:t xml:space="preserve"> (</w:t>
      </w:r>
      <w:r w:rsidR="005A3A33" w:rsidRPr="00C25EB2">
        <w:rPr>
          <w:rFonts w:ascii="Times New Roman" w:hAnsi="Times New Roman"/>
          <w:sz w:val="20"/>
          <w:szCs w:val="20"/>
        </w:rPr>
        <w:t>102.6 mg, 0.3 mmol, 1.0 equiv.</w:t>
      </w:r>
      <w:r w:rsidRPr="00C25EB2">
        <w:rPr>
          <w:rFonts w:ascii="Times New Roman" w:hAnsi="Times New Roman"/>
          <w:sz w:val="20"/>
          <w:szCs w:val="20"/>
        </w:rPr>
        <w:t>), NaH (</w:t>
      </w:r>
      <w:r w:rsidR="005A3A33" w:rsidRPr="00C25EB2">
        <w:rPr>
          <w:rFonts w:ascii="Times New Roman" w:hAnsi="Times New Roman"/>
          <w:sz w:val="20"/>
          <w:szCs w:val="20"/>
        </w:rPr>
        <w:t xml:space="preserve">24 mg, 0.6 mmol, </w:t>
      </w:r>
      <w:r w:rsidRPr="00C25EB2">
        <w:rPr>
          <w:rFonts w:ascii="Times New Roman" w:hAnsi="Times New Roman"/>
          <w:sz w:val="20"/>
          <w:szCs w:val="20"/>
        </w:rPr>
        <w:t xml:space="preserve">2.0 </w:t>
      </w:r>
      <w:r w:rsidR="00B62E13" w:rsidRPr="00C25EB2">
        <w:rPr>
          <w:rFonts w:ascii="Times New Roman" w:hAnsi="Times New Roman"/>
          <w:sz w:val="20"/>
          <w:szCs w:val="20"/>
        </w:rPr>
        <w:t>equiv.</w:t>
      </w:r>
      <w:r w:rsidRPr="00C25EB2">
        <w:rPr>
          <w:rFonts w:ascii="Times New Roman" w:hAnsi="Times New Roman"/>
          <w:sz w:val="20"/>
          <w:szCs w:val="20"/>
        </w:rPr>
        <w:t xml:space="preserve">, 60 wt% dispersion in mineral oil), </w:t>
      </w:r>
      <w:r w:rsidRPr="00C25EB2">
        <w:rPr>
          <w:rFonts w:ascii="Times New Roman" w:hAnsi="Times New Roman"/>
          <w:b/>
          <w:sz w:val="20"/>
          <w:szCs w:val="20"/>
        </w:rPr>
        <w:t>1-D</w:t>
      </w:r>
      <w:r w:rsidRPr="00C25EB2">
        <w:rPr>
          <w:rFonts w:ascii="Times New Roman" w:hAnsi="Times New Roman"/>
          <w:sz w:val="20"/>
          <w:szCs w:val="20"/>
        </w:rPr>
        <w:t xml:space="preserve"> (</w:t>
      </w:r>
      <w:r w:rsidR="005A3A33" w:rsidRPr="00C25EB2">
        <w:rPr>
          <w:rFonts w:ascii="Times New Roman" w:hAnsi="Times New Roman"/>
          <w:sz w:val="20"/>
          <w:szCs w:val="20"/>
        </w:rPr>
        <w:t>138.6 mg, 0.6 mmol, 2.0 equiv.</w:t>
      </w:r>
      <w:r w:rsidRPr="00C25EB2">
        <w:rPr>
          <w:rFonts w:ascii="Times New Roman" w:hAnsi="Times New Roman"/>
          <w:sz w:val="20"/>
          <w:szCs w:val="20"/>
        </w:rPr>
        <w:t>), Tp</w:t>
      </w:r>
      <w:r w:rsidRPr="00C25EB2">
        <w:rPr>
          <w:rFonts w:ascii="Times New Roman" w:hAnsi="Times New Roman"/>
          <w:sz w:val="20"/>
          <w:szCs w:val="20"/>
          <w:vertAlign w:val="superscript"/>
        </w:rPr>
        <w:t>Br3</w:t>
      </w:r>
      <w:r w:rsidRPr="00C25EB2">
        <w:rPr>
          <w:rFonts w:ascii="Times New Roman" w:hAnsi="Times New Roman"/>
          <w:sz w:val="20"/>
          <w:szCs w:val="20"/>
        </w:rPr>
        <w:t>Ag</w:t>
      </w:r>
      <w:r w:rsidRPr="00C25EB2">
        <w:rPr>
          <w:rFonts w:ascii="Times New Roman" w:hAnsi="Times New Roman" w:cs="Times New Roman"/>
          <w:sz w:val="20"/>
          <w:szCs w:val="20"/>
        </w:rPr>
        <w:t>(</w:t>
      </w:r>
      <w:r w:rsidR="000B42E5" w:rsidRPr="00C25EB2">
        <w:rPr>
          <w:rFonts w:ascii="Times New Roman" w:hAnsi="Times New Roman" w:cs="Times New Roman"/>
          <w:sz w:val="20"/>
          <w:szCs w:val="20"/>
        </w:rPr>
        <w:t>THF</w:t>
      </w:r>
      <w:r w:rsidRPr="00C25EB2">
        <w:rPr>
          <w:rFonts w:ascii="Times New Roman" w:hAnsi="Times New Roman" w:cs="Times New Roman"/>
          <w:sz w:val="20"/>
          <w:szCs w:val="20"/>
        </w:rPr>
        <w:t>)</w:t>
      </w:r>
      <w:r w:rsidRPr="00C25EB2">
        <w:rPr>
          <w:rFonts w:ascii="Times New Roman" w:hAnsi="Times New Roman"/>
          <w:sz w:val="20"/>
          <w:szCs w:val="20"/>
        </w:rPr>
        <w:t xml:space="preserve"> (</w:t>
      </w:r>
      <w:r w:rsidR="005A3A33" w:rsidRPr="00C25EB2">
        <w:rPr>
          <w:rFonts w:ascii="Times New Roman" w:hAnsi="Times New Roman"/>
          <w:sz w:val="20"/>
          <w:szCs w:val="20"/>
        </w:rPr>
        <w:t xml:space="preserve">36 mg, </w:t>
      </w:r>
      <w:r w:rsidRPr="00C25EB2">
        <w:rPr>
          <w:rFonts w:ascii="Times New Roman" w:hAnsi="Times New Roman"/>
          <w:sz w:val="20"/>
          <w:szCs w:val="20"/>
        </w:rPr>
        <w:t>10.0 mol%) and PhCF</w:t>
      </w:r>
      <w:r w:rsidRPr="00C25EB2">
        <w:rPr>
          <w:rFonts w:ascii="Times New Roman" w:hAnsi="Times New Roman"/>
          <w:sz w:val="20"/>
          <w:szCs w:val="20"/>
          <w:vertAlign w:val="subscript"/>
        </w:rPr>
        <w:t>3</w:t>
      </w:r>
      <w:r w:rsidRPr="00C25EB2">
        <w:rPr>
          <w:rFonts w:ascii="Times New Roman" w:hAnsi="Times New Roman"/>
          <w:sz w:val="20"/>
          <w:szCs w:val="20"/>
        </w:rPr>
        <w:t xml:space="preserve"> inside a glove box with nitrogen atmosphere.</w:t>
      </w:r>
      <w:r w:rsidRPr="00C25EB2">
        <w:rPr>
          <w:rFonts w:ascii="Times New Roman" w:hAnsi="Times New Roman"/>
          <w:bCs/>
          <w:sz w:val="20"/>
          <w:szCs w:val="20"/>
        </w:rPr>
        <w:t xml:space="preserve"> After transfer out of the glove box, the reaction was continued for an additional 12 h at 60 </w:t>
      </w:r>
      <w:r w:rsidRPr="00C25EB2">
        <w:rPr>
          <w:rFonts w:eastAsia="Times New Roman"/>
          <w:sz w:val="20"/>
          <w:szCs w:val="20"/>
          <w:lang w:val="en-GB"/>
        </w:rPr>
        <w:t>°</w:t>
      </w:r>
      <w:r w:rsidRPr="00C25EB2">
        <w:rPr>
          <w:rFonts w:ascii="Times New Roman" w:hAnsi="Times New Roman"/>
          <w:bCs/>
          <w:sz w:val="20"/>
          <w:szCs w:val="20"/>
        </w:rPr>
        <w:t>C and</w:t>
      </w:r>
      <w:r w:rsidRPr="00C25EB2">
        <w:rPr>
          <w:rFonts w:ascii="Times New Roman" w:hAnsi="Times New Roman"/>
          <w:bCs/>
          <w:sz w:val="20"/>
          <w:szCs w:val="20"/>
          <w:lang w:val="de-DE"/>
        </w:rPr>
        <w:t xml:space="preserve"> </w:t>
      </w:r>
      <w:r w:rsidRPr="00C25EB2">
        <w:rPr>
          <w:rFonts w:ascii="Times New Roman" w:hAnsi="Times New Roman"/>
          <w:sz w:val="20"/>
          <w:szCs w:val="20"/>
        </w:rPr>
        <w:t>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w:t>
      </w:r>
      <w:r w:rsidRPr="00C25EB2">
        <w:rPr>
          <w:rFonts w:ascii="Times New Roman" w:hAnsi="Times New Roman"/>
          <w:b/>
          <w:sz w:val="20"/>
          <w:szCs w:val="20"/>
        </w:rPr>
        <w:t>Cyclopropane 7</w:t>
      </w:r>
      <w:r w:rsidR="000D7C68" w:rsidRPr="00C25EB2">
        <w:rPr>
          <w:rFonts w:ascii="Times New Roman" w:hAnsi="Times New Roman"/>
          <w:b/>
          <w:sz w:val="20"/>
          <w:szCs w:val="20"/>
        </w:rPr>
        <w:t>0</w:t>
      </w:r>
      <w:r w:rsidRPr="00C25EB2">
        <w:rPr>
          <w:rFonts w:ascii="Times New Roman" w:hAnsi="Times New Roman"/>
          <w:b/>
          <w:sz w:val="20"/>
          <w:szCs w:val="20"/>
        </w:rPr>
        <w:t>-</w:t>
      </w:r>
      <w:r w:rsidRPr="00C25EB2">
        <w:rPr>
          <w:rFonts w:ascii="Times New Roman" w:hAnsi="Times New Roman"/>
          <w:b/>
          <w:i/>
          <w:sz w:val="20"/>
          <w:szCs w:val="20"/>
        </w:rPr>
        <w:t>d</w:t>
      </w:r>
      <w:r w:rsidRPr="00C25EB2">
        <w:rPr>
          <w:rFonts w:ascii="Times New Roman" w:hAnsi="Times New Roman"/>
          <w:sz w:val="20"/>
          <w:szCs w:val="20"/>
        </w:rPr>
        <w:t xml:space="preserve"> (97%</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 xml:space="preserve">). </w:t>
      </w:r>
      <w:r w:rsidRPr="00C25EB2">
        <w:rPr>
          <w:rFonts w:ascii="Times New Roman" w:hAnsi="Times New Roman" w:cs="Times New Roman"/>
          <w:sz w:val="20"/>
          <w:szCs w:val="20"/>
        </w:rPr>
        <w:t>The deuterium ratio is shown below</w:t>
      </w:r>
      <w:r w:rsidR="004C6D00" w:rsidRPr="00C25EB2">
        <w:rPr>
          <w:rFonts w:ascii="Times New Roman" w:hAnsi="Times New Roman" w:cs="Times New Roman"/>
          <w:sz w:val="20"/>
          <w:szCs w:val="20"/>
        </w:rPr>
        <w:t xml:space="preserve"> </w:t>
      </w:r>
      <w:r w:rsidR="004C6D00" w:rsidRPr="00C25EB2">
        <w:rPr>
          <w:rFonts w:ascii="Times New Roman" w:hAnsi="Times New Roman"/>
          <w:bCs/>
          <w:sz w:val="20"/>
          <w:szCs w:val="20"/>
        </w:rPr>
        <w:t>(</w:t>
      </w:r>
      <w:r w:rsidR="004C6D00" w:rsidRPr="00C25EB2">
        <w:rPr>
          <w:rFonts w:ascii="Times New Roman" w:hAnsi="Times New Roman"/>
          <w:b/>
          <w:bCs/>
          <w:sz w:val="20"/>
          <w:szCs w:val="20"/>
        </w:rPr>
        <w:t>Fig. S14</w:t>
      </w:r>
      <w:r w:rsidR="004C6D00" w:rsidRPr="00C25EB2">
        <w:rPr>
          <w:rFonts w:ascii="Times New Roman" w:hAnsi="Times New Roman"/>
          <w:bCs/>
          <w:sz w:val="20"/>
          <w:szCs w:val="20"/>
        </w:rPr>
        <w:t>)</w:t>
      </w:r>
      <w:r w:rsidRPr="00C25EB2">
        <w:rPr>
          <w:rFonts w:ascii="Times New Roman" w:hAnsi="Times New Roman" w:cs="Times New Roman"/>
          <w:sz w:val="20"/>
          <w:szCs w:val="20"/>
        </w:rPr>
        <w:t>.</w:t>
      </w:r>
    </w:p>
    <w:p w14:paraId="66CC12BE" w14:textId="5B10B688" w:rsidR="003E5FC5" w:rsidRPr="00C25EB2" w:rsidRDefault="00263445" w:rsidP="003E5FC5">
      <w:pPr>
        <w:jc w:val="center"/>
      </w:pPr>
      <w:r w:rsidRPr="00C25EB2">
        <w:rPr>
          <w:noProof/>
        </w:rPr>
        <mc:AlternateContent>
          <mc:Choice Requires="wps">
            <w:drawing>
              <wp:anchor distT="0" distB="0" distL="114300" distR="114300" simplePos="0" relativeHeight="251659264" behindDoc="0" locked="0" layoutInCell="1" allowOverlap="1" wp14:anchorId="1D79CF6E" wp14:editId="2E734F8D">
                <wp:simplePos x="0" y="0"/>
                <wp:positionH relativeFrom="column">
                  <wp:posOffset>1897083</wp:posOffset>
                </wp:positionH>
                <wp:positionV relativeFrom="paragraph">
                  <wp:posOffset>1710047</wp:posOffset>
                </wp:positionV>
                <wp:extent cx="1175657" cy="1205345"/>
                <wp:effectExtent l="0" t="0" r="81915" b="52070"/>
                <wp:wrapNone/>
                <wp:docPr id="54" name="直接箭头连接符 54"/>
                <wp:cNvGraphicFramePr/>
                <a:graphic xmlns:a="http://schemas.openxmlformats.org/drawingml/2006/main">
                  <a:graphicData uri="http://schemas.microsoft.com/office/word/2010/wordprocessingShape">
                    <wps:wsp>
                      <wps:cNvCnPr/>
                      <wps:spPr>
                        <a:xfrm>
                          <a:off x="0" y="0"/>
                          <a:ext cx="1175657" cy="120534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6BAAFE" id="直接箭头连接符 54" o:spid="_x0000_s1026" type="#_x0000_t32" style="position:absolute;left:0;text-align:left;margin-left:149.4pt;margin-top:134.65pt;width:92.55pt;height:94.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" strokecolor="red" strokeweight=".5pt">
                <v:stroke endarrow="block" joinstyle="miter"/>
              </v:shape>
            </w:pict>
          </mc:Fallback>
        </mc:AlternateContent>
      </w:r>
      <w:r w:rsidR="00CB5007" w:rsidRPr="00C25EB2">
        <w:rPr>
          <w:noProof/>
        </w:rPr>
        <w:object w:dxaOrig="1440" w:dyaOrig="1440" w14:anchorId="24A144DE">
          <v:shape id="_x0000_s4069" type="#_x0000_t75" style="position:absolute;left:0;text-align:left;margin-left:106.5pt;margin-top:115.8pt;width:70.5pt;height:59.25pt;z-index:251820544;mso-position-horizontal-relative:text;mso-position-vertical-relative:text">
            <v:imagedata r:id="rId146" o:title=""/>
          </v:shape>
          <o:OLEObject Type="Embed" ProgID="ChemDraw.Document.6.0" ShapeID="_x0000_s4069" DrawAspect="Content" ObjectID="_1772899737" r:id="rId147"/>
        </w:object>
      </w:r>
      <w:r w:rsidR="003E5FC5" w:rsidRPr="00C25EB2">
        <w:rPr>
          <w:noProof/>
        </w:rPr>
        <w:drawing>
          <wp:inline distT="0" distB="0" distL="0" distR="0" wp14:anchorId="41CED641" wp14:editId="1FB321D9">
            <wp:extent cx="5026557" cy="3516047"/>
            <wp:effectExtent l="0" t="0" r="3175"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062570" cy="3541238"/>
                    </a:xfrm>
                    <a:prstGeom prst="rect">
                      <a:avLst/>
                    </a:prstGeom>
                  </pic:spPr>
                </pic:pic>
              </a:graphicData>
            </a:graphic>
          </wp:inline>
        </w:drawing>
      </w:r>
    </w:p>
    <w:p w14:paraId="3DF7EBC6" w14:textId="7C23314F" w:rsidR="003E5FC5" w:rsidRPr="00C25EB2" w:rsidRDefault="00CA5E82" w:rsidP="003E5FC5">
      <w:pPr>
        <w:jc w:val="center"/>
        <w:rPr>
          <w:sz w:val="22"/>
        </w:rPr>
      </w:pPr>
      <w:r w:rsidRPr="00C25EB2">
        <w:rPr>
          <w:rFonts w:ascii="Times New Roman" w:hAnsi="Times New Roman" w:cs="Times New Roman"/>
          <w:b/>
          <w:kern w:val="0"/>
          <w:sz w:val="18"/>
          <w:szCs w:val="16"/>
        </w:rPr>
        <w:t>Fig. S</w:t>
      </w:r>
      <w:r w:rsidR="00E146DF" w:rsidRPr="00C25EB2">
        <w:rPr>
          <w:rFonts w:ascii="Times New Roman" w:hAnsi="Times New Roman" w:cs="Times New Roman"/>
          <w:b/>
          <w:kern w:val="0"/>
          <w:sz w:val="18"/>
          <w:szCs w:val="16"/>
        </w:rPr>
        <w:t>1</w:t>
      </w:r>
      <w:r w:rsidR="0054054E" w:rsidRPr="00C25EB2">
        <w:rPr>
          <w:rFonts w:ascii="Times New Roman" w:hAnsi="Times New Roman" w:cs="Times New Roman"/>
          <w:b/>
          <w:kern w:val="0"/>
          <w:sz w:val="18"/>
          <w:szCs w:val="16"/>
        </w:rPr>
        <w:t>4</w:t>
      </w:r>
      <w:r w:rsidR="003E5FC5" w:rsidRPr="00C25EB2">
        <w:rPr>
          <w:rFonts w:ascii="Times New Roman" w:hAnsi="Times New Roman" w:cs="Times New Roman"/>
          <w:b/>
          <w:kern w:val="0"/>
          <w:sz w:val="18"/>
          <w:szCs w:val="16"/>
        </w:rPr>
        <w:t xml:space="preserv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Cyclopropane 7</w:t>
      </w:r>
      <w:r w:rsidR="000D7C68" w:rsidRPr="00C25EB2">
        <w:rPr>
          <w:rFonts w:ascii="Times New Roman" w:hAnsi="Times New Roman" w:cs="Times New Roman"/>
          <w:b/>
          <w:sz w:val="18"/>
          <w:szCs w:val="16"/>
        </w:rPr>
        <w:t>0</w:t>
      </w:r>
      <w:r w:rsidR="003E5FC5" w:rsidRPr="00C25EB2">
        <w:rPr>
          <w:rFonts w:ascii="Times New Roman" w:hAnsi="Times New Roman" w:cs="Times New Roman"/>
          <w:b/>
          <w:sz w:val="18"/>
          <w:szCs w:val="16"/>
        </w:rPr>
        <w:t>-</w:t>
      </w:r>
      <w:r w:rsidR="003E5FC5" w:rsidRPr="00C25EB2">
        <w:rPr>
          <w:rFonts w:ascii="Times New Roman" w:hAnsi="Times New Roman" w:cs="Times New Roman"/>
          <w:b/>
          <w:i/>
          <w:sz w:val="18"/>
          <w:szCs w:val="16"/>
        </w:rPr>
        <w:t>d</w:t>
      </w:r>
      <w:r w:rsidR="003E5FC5" w:rsidRPr="00C25EB2">
        <w:rPr>
          <w:rFonts w:ascii="Times New Roman" w:hAnsi="Times New Roman" w:cs="Times New Roman" w:hint="eastAsia"/>
          <w:sz w:val="18"/>
          <w:szCs w:val="16"/>
        </w:rPr>
        <w:t>.</w:t>
      </w:r>
    </w:p>
    <w:p w14:paraId="6B1CE238" w14:textId="306E308B" w:rsidR="003E5FC5" w:rsidRPr="00C25EB2" w:rsidRDefault="003E5FC5" w:rsidP="003E5FC5">
      <w:r w:rsidRPr="00C25EB2">
        <w:rPr>
          <w:rFonts w:ascii="Times New Roman" w:hAnsi="Times New Roman" w:cs="Times New Roman"/>
          <w:b/>
          <w:sz w:val="20"/>
          <w:szCs w:val="20"/>
        </w:rPr>
        <w:t>Step 2:</w:t>
      </w:r>
      <w:r w:rsidRPr="00C25EB2">
        <w:rPr>
          <w:rFonts w:ascii="Times New Roman" w:hAnsi="Times New Roman" w:cs="Times New Roman"/>
          <w:sz w:val="20"/>
          <w:szCs w:val="20"/>
        </w:rPr>
        <w:t xml:space="preserve"> Then the </w:t>
      </w:r>
      <w:r w:rsidRPr="00C25EB2">
        <w:rPr>
          <w:rFonts w:ascii="Times New Roman" w:hAnsi="Times New Roman"/>
          <w:bCs/>
          <w:sz w:val="20"/>
          <w:szCs w:val="20"/>
        </w:rPr>
        <w:t xml:space="preserve">reaction was continued for an additional 10 min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bCs/>
          <w:sz w:val="20"/>
          <w:szCs w:val="20"/>
        </w:rPr>
        <w:t xml:space="preserve"> under air atmosphere, and </w:t>
      </w:r>
      <w:r w:rsidRPr="00C25EB2">
        <w:rPr>
          <w:rFonts w:ascii="Times New Roman" w:hAnsi="Times New Roman"/>
          <w:sz w:val="20"/>
          <w:szCs w:val="20"/>
        </w:rPr>
        <w:t>diluted</w:t>
      </w:r>
      <w:r w:rsidRPr="00C25EB2">
        <w:rPr>
          <w:rFonts w:ascii="Times New Roman" w:hAnsi="Times New Roman"/>
          <w:bCs/>
          <w:sz w:val="20"/>
          <w:szCs w:val="20"/>
          <w:lang w:val="de-DE"/>
        </w:rPr>
        <w:t xml:space="preserve"> with </w:t>
      </w:r>
      <w:r w:rsidRPr="00C25EB2">
        <w:rPr>
          <w:rFonts w:ascii="Times New Roman" w:hAnsi="Times New Roman"/>
          <w:bCs/>
          <w:sz w:val="20"/>
          <w:szCs w:val="20"/>
        </w:rPr>
        <w:t>DCM</w:t>
      </w:r>
      <w:r w:rsidRPr="00C25EB2">
        <w:rPr>
          <w:rFonts w:ascii="Times New Roman" w:hAnsi="Times New Roman"/>
          <w:bCs/>
          <w:sz w:val="20"/>
          <w:szCs w:val="20"/>
          <w:lang w:val="de-DE"/>
        </w:rPr>
        <w:t xml:space="preserve">, </w:t>
      </w:r>
      <w:r w:rsidRPr="00C25EB2">
        <w:rPr>
          <w:rFonts w:ascii="Times New Roman" w:hAnsi="Times New Roman"/>
          <w:sz w:val="20"/>
          <w:szCs w:val="20"/>
        </w:rPr>
        <w:t>washed with brine, dried over 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sz w:val="20"/>
          <w:szCs w:val="20"/>
        </w:rPr>
        <w:t xml:space="preserve">, filtered and the solvent was evaporated under reduced pressure to leave a crude product. </w:t>
      </w:r>
      <w:r w:rsidRPr="00C25EB2">
        <w:rPr>
          <w:rFonts w:ascii="Times New Roman" w:hAnsi="Times New Roman" w:hint="eastAsia"/>
          <w:sz w:val="20"/>
          <w:szCs w:val="20"/>
        </w:rPr>
        <w:t>The</w:t>
      </w:r>
      <w:r w:rsidRPr="00C25EB2">
        <w:rPr>
          <w:rFonts w:ascii="Times New Roman" w:hAnsi="Times New Roman"/>
          <w:sz w:val="20"/>
          <w:szCs w:val="20"/>
        </w:rPr>
        <w:t xml:space="preserve"> crude product was purified by flash column chromatography </w:t>
      </w:r>
      <w:r w:rsidRPr="00C25EB2">
        <w:rPr>
          <w:rFonts w:ascii="Times New Roman" w:hAnsi="Times New Roman"/>
          <w:bCs/>
          <w:sz w:val="20"/>
          <w:szCs w:val="20"/>
        </w:rPr>
        <w:t>on silica gel (</w:t>
      </w:r>
      <w:r w:rsidR="00EE1D56" w:rsidRPr="00C25EB2">
        <w:rPr>
          <w:rFonts w:ascii="Times New Roman" w:hAnsi="Times New Roman"/>
          <w:bCs/>
          <w:sz w:val="20"/>
          <w:szCs w:val="20"/>
        </w:rPr>
        <w:t>pre-treated</w:t>
      </w:r>
      <w:r w:rsidRPr="00C25EB2">
        <w:rPr>
          <w:rFonts w:ascii="Times New Roman" w:hAnsi="Times New Roman"/>
          <w:bCs/>
          <w:sz w:val="20"/>
          <w:szCs w:val="20"/>
        </w:rPr>
        <w:t xml:space="preserve"> with trimethylamine, using </w:t>
      </w:r>
      <w:r w:rsidR="001843DD" w:rsidRPr="00C25EB2">
        <w:rPr>
          <w:rFonts w:ascii="Times New Roman" w:hAnsi="Times New Roman"/>
          <w:bCs/>
          <w:sz w:val="20"/>
          <w:szCs w:val="20"/>
        </w:rPr>
        <w:t>petroleum ether-EtOAc</w:t>
      </w:r>
      <w:r w:rsidRPr="00C25EB2">
        <w:rPr>
          <w:rFonts w:ascii="Times New Roman" w:hAnsi="Times New Roman"/>
          <w:bCs/>
          <w:sz w:val="20"/>
          <w:szCs w:val="20"/>
        </w:rPr>
        <w:t xml:space="preserve"> as eluent)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Pr="00C25EB2">
        <w:rPr>
          <w:rFonts w:ascii="Times New Roman" w:hAnsi="Times New Roman"/>
          <w:b/>
          <w:sz w:val="20"/>
          <w:szCs w:val="20"/>
        </w:rPr>
        <w:t>7</w:t>
      </w:r>
      <w:r w:rsidR="000D7C68" w:rsidRPr="00C25EB2">
        <w:rPr>
          <w:rFonts w:ascii="Times New Roman" w:hAnsi="Times New Roman"/>
          <w:b/>
          <w:sz w:val="20"/>
          <w:szCs w:val="20"/>
        </w:rPr>
        <w:t>0</w:t>
      </w:r>
      <w:r w:rsidRPr="00C25EB2">
        <w:rPr>
          <w:rFonts w:ascii="Times New Roman" w:hAnsi="Times New Roman"/>
          <w:b/>
          <w:sz w:val="20"/>
          <w:szCs w:val="20"/>
        </w:rPr>
        <w:t>-</w:t>
      </w:r>
      <w:r w:rsidRPr="00C25EB2">
        <w:rPr>
          <w:rFonts w:ascii="Times New Roman" w:hAnsi="Times New Roman"/>
          <w:b/>
          <w:i/>
          <w:sz w:val="20"/>
          <w:szCs w:val="20"/>
        </w:rPr>
        <w:t>d</w:t>
      </w:r>
      <w:r w:rsidRPr="00C25EB2">
        <w:rPr>
          <w:rFonts w:ascii="Times New Roman" w:hAnsi="Times New Roman"/>
          <w:b/>
          <w:sz w:val="20"/>
          <w:szCs w:val="20"/>
        </w:rPr>
        <w:t xml:space="preserve"> </w:t>
      </w:r>
      <w:r w:rsidRPr="00C25EB2">
        <w:rPr>
          <w:rFonts w:ascii="Times New Roman" w:hAnsi="Times New Roman"/>
          <w:sz w:val="20"/>
          <w:szCs w:val="20"/>
        </w:rPr>
        <w:t>(80%</w:t>
      </w:r>
      <w:r w:rsidR="00407282" w:rsidRPr="00C25EB2">
        <w:rPr>
          <w:rFonts w:ascii="Times New Roman" w:hAnsi="Times New Roman" w:cs="Times New Roman"/>
          <w:sz w:val="20"/>
          <w:szCs w:val="20"/>
        </w:rPr>
        <w:t xml:space="preserve"> yield</w:t>
      </w:r>
      <w:r w:rsidRPr="00C25EB2">
        <w:rPr>
          <w:rFonts w:ascii="Times New Roman" w:hAnsi="Times New Roman"/>
          <w:sz w:val="20"/>
          <w:szCs w:val="20"/>
        </w:rPr>
        <w:t>).</w:t>
      </w:r>
      <w:r w:rsidRPr="00C25EB2">
        <w:t xml:space="preserve"> </w:t>
      </w:r>
      <w:r w:rsidRPr="00C25EB2">
        <w:rPr>
          <w:rFonts w:ascii="Times New Roman" w:hAnsi="Times New Roman" w:cs="Times New Roman"/>
          <w:sz w:val="20"/>
          <w:szCs w:val="20"/>
        </w:rPr>
        <w:t>The deuterium ratio is shown below</w:t>
      </w:r>
      <w:r w:rsidR="004C6D00" w:rsidRPr="00C25EB2">
        <w:rPr>
          <w:rFonts w:ascii="Times New Roman" w:hAnsi="Times New Roman" w:cs="Times New Roman"/>
          <w:sz w:val="20"/>
          <w:szCs w:val="20"/>
        </w:rPr>
        <w:t xml:space="preserve"> </w:t>
      </w:r>
      <w:r w:rsidR="004C6D00" w:rsidRPr="00C25EB2">
        <w:rPr>
          <w:rFonts w:ascii="Times New Roman" w:hAnsi="Times New Roman"/>
          <w:bCs/>
          <w:sz w:val="20"/>
          <w:szCs w:val="20"/>
        </w:rPr>
        <w:t>(</w:t>
      </w:r>
      <w:r w:rsidR="004C6D00" w:rsidRPr="00C25EB2">
        <w:rPr>
          <w:rFonts w:ascii="Times New Roman" w:hAnsi="Times New Roman"/>
          <w:b/>
          <w:bCs/>
          <w:sz w:val="20"/>
          <w:szCs w:val="20"/>
        </w:rPr>
        <w:t>Fig. S15</w:t>
      </w:r>
      <w:r w:rsidR="004C6D00" w:rsidRPr="00C25EB2">
        <w:rPr>
          <w:rFonts w:ascii="Times New Roman" w:hAnsi="Times New Roman"/>
          <w:bCs/>
          <w:sz w:val="20"/>
          <w:szCs w:val="20"/>
        </w:rPr>
        <w:t>)</w:t>
      </w:r>
      <w:r w:rsidRPr="00C25EB2">
        <w:rPr>
          <w:rFonts w:ascii="Times New Roman" w:hAnsi="Times New Roman" w:cs="Times New Roman"/>
          <w:sz w:val="20"/>
          <w:szCs w:val="20"/>
        </w:rPr>
        <w:t>.</w:t>
      </w:r>
    </w:p>
    <w:p w14:paraId="4E1F6FA3" w14:textId="2D95DF63" w:rsidR="003E5FC5" w:rsidRPr="00C25EB2" w:rsidRDefault="00263445" w:rsidP="003E5FC5">
      <w:pPr>
        <w:jc w:val="center"/>
      </w:pPr>
      <w:r w:rsidRPr="00C25EB2">
        <w:rPr>
          <w:noProof/>
        </w:rPr>
        <w:lastRenderedPageBreak/>
        <mc:AlternateContent>
          <mc:Choice Requires="wps">
            <w:drawing>
              <wp:anchor distT="0" distB="0" distL="114300" distR="114300" simplePos="0" relativeHeight="251662336" behindDoc="0" locked="0" layoutInCell="1" allowOverlap="1" wp14:anchorId="0559344B" wp14:editId="431F5C05">
                <wp:simplePos x="0" y="0"/>
                <wp:positionH relativeFrom="column">
                  <wp:posOffset>895647</wp:posOffset>
                </wp:positionH>
                <wp:positionV relativeFrom="paragraph">
                  <wp:posOffset>1870364</wp:posOffset>
                </wp:positionV>
                <wp:extent cx="164226" cy="1086295"/>
                <wp:effectExtent l="57150" t="0" r="26670" b="57150"/>
                <wp:wrapNone/>
                <wp:docPr id="55" name="直接箭头连接符 55"/>
                <wp:cNvGraphicFramePr/>
                <a:graphic xmlns:a="http://schemas.openxmlformats.org/drawingml/2006/main">
                  <a:graphicData uri="http://schemas.microsoft.com/office/word/2010/wordprocessingShape">
                    <wps:wsp>
                      <wps:cNvCnPr/>
                      <wps:spPr>
                        <a:xfrm flipH="1">
                          <a:off x="0" y="0"/>
                          <a:ext cx="164226" cy="108629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4E0B00" id="直接箭头连接符 55" o:spid="_x0000_s1026" type="#_x0000_t32" style="position:absolute;left:0;text-align:left;margin-left:70.5pt;margin-top:147.25pt;width:12.95pt;height:85.5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" strokecolor="red" strokeweight=".5pt">
                <v:stroke endarrow="block" joinstyle="miter"/>
              </v:shape>
            </w:pict>
          </mc:Fallback>
        </mc:AlternateContent>
      </w:r>
      <w:r w:rsidR="00CB5007" w:rsidRPr="00C25EB2">
        <w:rPr>
          <w:noProof/>
        </w:rPr>
        <w:object w:dxaOrig="1440" w:dyaOrig="1440" w14:anchorId="59DBCA05">
          <v:shape id="_x0000_s4070" type="#_x0000_t75" style="position:absolute;left:0;text-align:left;margin-left:47.95pt;margin-top:124.8pt;width:67.65pt;height:50.05pt;z-index:251821568;mso-position-horizontal-relative:text;mso-position-vertical-relative:text">
            <v:imagedata r:id="rId149" o:title=""/>
          </v:shape>
          <o:OLEObject Type="Embed" ProgID="ChemDraw.Document.6.0" ShapeID="_x0000_s4070" DrawAspect="Content" ObjectID="_1772899738" r:id="rId150"/>
        </w:object>
      </w:r>
      <w:r w:rsidR="003E5FC5" w:rsidRPr="00C25EB2">
        <w:rPr>
          <w:noProof/>
        </w:rPr>
        <w:drawing>
          <wp:inline distT="0" distB="0" distL="0" distR="0" wp14:anchorId="553DFF07" wp14:editId="37A17C48">
            <wp:extent cx="4984273" cy="3488871"/>
            <wp:effectExtent l="0" t="0" r="698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4989113" cy="3492259"/>
                    </a:xfrm>
                    <a:prstGeom prst="rect">
                      <a:avLst/>
                    </a:prstGeom>
                  </pic:spPr>
                </pic:pic>
              </a:graphicData>
            </a:graphic>
          </wp:inline>
        </w:drawing>
      </w:r>
    </w:p>
    <w:p w14:paraId="270A8C45" w14:textId="40D1B9B2" w:rsidR="003E5FC5" w:rsidRPr="00C25EB2" w:rsidRDefault="00CA5E82" w:rsidP="003E5FC5">
      <w:pPr>
        <w:spacing w:line="240" w:lineRule="exact"/>
        <w:jc w:val="center"/>
        <w:rPr>
          <w:sz w:val="18"/>
          <w:szCs w:val="16"/>
        </w:rPr>
      </w:pPr>
      <w:r w:rsidRPr="00C25EB2">
        <w:rPr>
          <w:rFonts w:ascii="Times New Roman" w:hAnsi="Times New Roman" w:cs="Times New Roman"/>
          <w:b/>
          <w:kern w:val="0"/>
          <w:sz w:val="18"/>
          <w:szCs w:val="16"/>
        </w:rPr>
        <w:t>Fig. S</w:t>
      </w:r>
      <w:r w:rsidR="00E146DF" w:rsidRPr="00C25EB2">
        <w:rPr>
          <w:rFonts w:ascii="Times New Roman" w:hAnsi="Times New Roman" w:cs="Times New Roman"/>
          <w:b/>
          <w:kern w:val="0"/>
          <w:sz w:val="18"/>
          <w:szCs w:val="16"/>
        </w:rPr>
        <w:t>1</w:t>
      </w:r>
      <w:r w:rsidR="0054054E" w:rsidRPr="00C25EB2">
        <w:rPr>
          <w:rFonts w:ascii="Times New Roman" w:hAnsi="Times New Roman" w:cs="Times New Roman"/>
          <w:b/>
          <w:kern w:val="0"/>
          <w:sz w:val="18"/>
          <w:szCs w:val="16"/>
        </w:rPr>
        <w:t>5</w:t>
      </w:r>
      <w:r w:rsidR="003E5FC5" w:rsidRPr="00C25EB2">
        <w:rPr>
          <w:rFonts w:ascii="Times New Roman" w:hAnsi="Times New Roman" w:cs="Times New Roman"/>
          <w:b/>
          <w:kern w:val="0"/>
          <w:sz w:val="18"/>
          <w:szCs w:val="16"/>
        </w:rPr>
        <w:t xml:space="preserv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7</w:t>
      </w:r>
      <w:r w:rsidR="000D7C68" w:rsidRPr="00C25EB2">
        <w:rPr>
          <w:rFonts w:ascii="Times New Roman" w:hAnsi="Times New Roman" w:cs="Times New Roman"/>
          <w:b/>
          <w:sz w:val="18"/>
          <w:szCs w:val="16"/>
        </w:rPr>
        <w:t>0</w:t>
      </w:r>
      <w:r w:rsidR="003E5FC5" w:rsidRPr="00C25EB2">
        <w:rPr>
          <w:rFonts w:ascii="Times New Roman" w:hAnsi="Times New Roman" w:cs="Times New Roman"/>
          <w:b/>
          <w:sz w:val="18"/>
          <w:szCs w:val="16"/>
        </w:rPr>
        <w:t>-</w:t>
      </w:r>
      <w:r w:rsidR="003E5FC5" w:rsidRPr="00C25EB2">
        <w:rPr>
          <w:rFonts w:ascii="Times New Roman" w:hAnsi="Times New Roman" w:cs="Times New Roman"/>
          <w:b/>
          <w:i/>
          <w:sz w:val="18"/>
          <w:szCs w:val="16"/>
        </w:rPr>
        <w:t>d</w:t>
      </w:r>
      <w:r w:rsidR="003E5FC5" w:rsidRPr="00C25EB2">
        <w:rPr>
          <w:rFonts w:ascii="Times New Roman" w:hAnsi="Times New Roman" w:cs="Times New Roman" w:hint="eastAsia"/>
          <w:sz w:val="18"/>
          <w:szCs w:val="16"/>
        </w:rPr>
        <w:t>.</w:t>
      </w:r>
    </w:p>
    <w:p w14:paraId="5AB3F48D" w14:textId="51234928" w:rsidR="003E5FC5" w:rsidRPr="00C25EB2" w:rsidRDefault="00FD0464" w:rsidP="003E5FC5">
      <w:pPr>
        <w:spacing w:beforeLines="50" w:before="156"/>
        <w:jc w:val="center"/>
        <w:rPr>
          <w:rFonts w:ascii="Times New Roman" w:hAnsi="Times New Roman"/>
          <w:sz w:val="20"/>
          <w:szCs w:val="20"/>
        </w:rPr>
      </w:pPr>
      <w:r w:rsidRPr="00C25EB2">
        <w:object w:dxaOrig="6712" w:dyaOrig="1415" w14:anchorId="7297F75D">
          <v:shape id="_x0000_i1088" type="#_x0000_t75" style="width:338.75pt;height:1in" o:ole="">
            <v:imagedata r:id="rId152" o:title=""/>
          </v:shape>
          <o:OLEObject Type="Embed" ProgID="ChemDraw.Document.6.0" ShapeID="_x0000_i1088" DrawAspect="Content" ObjectID="_1772899597" r:id="rId153"/>
        </w:object>
      </w:r>
    </w:p>
    <w:p w14:paraId="44B9BBFC" w14:textId="16F6F763" w:rsidR="003E5FC5" w:rsidRPr="00C25EB2" w:rsidRDefault="000D7C68" w:rsidP="009A6EE7">
      <w:pPr>
        <w:rPr>
          <w:rFonts w:ascii="Times New Roman" w:hAnsi="Times New Roman"/>
          <w:bCs/>
          <w:sz w:val="20"/>
          <w:szCs w:val="20"/>
        </w:rPr>
      </w:pPr>
      <w:r w:rsidRPr="00C25EB2">
        <w:rPr>
          <w:rFonts w:ascii="Times New Roman" w:hAnsi="Times New Roman"/>
          <w:sz w:val="20"/>
          <w:szCs w:val="20"/>
        </w:rPr>
        <w:t>Compound</w:t>
      </w:r>
      <w:r w:rsidRPr="00C25EB2">
        <w:rPr>
          <w:rFonts w:ascii="Times New Roman" w:hAnsi="Times New Roman"/>
          <w:b/>
          <w:sz w:val="20"/>
          <w:szCs w:val="20"/>
        </w:rPr>
        <w:t xml:space="preserve"> </w:t>
      </w:r>
      <w:r w:rsidR="003E5FC5" w:rsidRPr="00C25EB2">
        <w:rPr>
          <w:rFonts w:ascii="Times New Roman" w:hAnsi="Times New Roman"/>
          <w:b/>
          <w:sz w:val="20"/>
          <w:szCs w:val="20"/>
        </w:rPr>
        <w:t>1</w:t>
      </w:r>
      <w:r w:rsidRPr="00C25EB2">
        <w:rPr>
          <w:rFonts w:ascii="Times New Roman" w:hAnsi="Times New Roman"/>
          <w:b/>
          <w:sz w:val="20"/>
          <w:szCs w:val="20"/>
        </w:rPr>
        <w:t>49</w:t>
      </w:r>
      <w:r w:rsidR="009C722A" w:rsidRPr="00C25EB2">
        <w:rPr>
          <w:rFonts w:ascii="Times New Roman" w:hAnsi="Times New Roman"/>
          <w:b/>
          <w:sz w:val="20"/>
          <w:szCs w:val="20"/>
        </w:rPr>
        <w:t>-</w:t>
      </w:r>
      <w:r w:rsidR="009C722A" w:rsidRPr="00C25EB2">
        <w:rPr>
          <w:rFonts w:ascii="Times New Roman" w:hAnsi="Times New Roman"/>
          <w:b/>
          <w:i/>
          <w:sz w:val="20"/>
          <w:szCs w:val="20"/>
        </w:rPr>
        <w:t>d</w:t>
      </w:r>
      <w:r w:rsidR="003E5FC5" w:rsidRPr="00C25EB2">
        <w:rPr>
          <w:rFonts w:ascii="Times New Roman" w:hAnsi="Times New Roman" w:cs="Times New Roman"/>
          <w:color w:val="FF0000"/>
          <w:sz w:val="20"/>
          <w:szCs w:val="20"/>
        </w:rPr>
        <w:t xml:space="preserve"> </w:t>
      </w:r>
      <w:r w:rsidR="003E5FC5" w:rsidRPr="00C25EB2">
        <w:rPr>
          <w:rFonts w:ascii="Times New Roman" w:hAnsi="Times New Roman" w:cs="Times New Roman"/>
          <w:sz w:val="20"/>
          <w:szCs w:val="20"/>
        </w:rPr>
        <w:t>(</w:t>
      </w:r>
      <w:r w:rsidR="005A3A33" w:rsidRPr="00C25EB2">
        <w:rPr>
          <w:rFonts w:ascii="Times New Roman" w:hAnsi="Times New Roman" w:cs="Times New Roman"/>
          <w:sz w:val="20"/>
          <w:szCs w:val="20"/>
        </w:rPr>
        <w:t xml:space="preserve">28.5 mg, 0.1 mmol, </w:t>
      </w:r>
      <w:r w:rsidR="003E5FC5" w:rsidRPr="00C25EB2">
        <w:rPr>
          <w:rFonts w:ascii="Times New Roman" w:hAnsi="Times New Roman" w:cs="Times New Roman"/>
          <w:sz w:val="20"/>
          <w:szCs w:val="20"/>
        </w:rPr>
        <w:t xml:space="preserve">1.0 </w:t>
      </w:r>
      <w:r w:rsidR="00B62E13" w:rsidRPr="00C25EB2">
        <w:rPr>
          <w:rFonts w:ascii="Times New Roman" w:hAnsi="Times New Roman" w:cs="Times New Roman"/>
          <w:sz w:val="20"/>
          <w:szCs w:val="20"/>
        </w:rPr>
        <w:t>equiv.</w:t>
      </w:r>
      <w:r w:rsidR="003E5FC5" w:rsidRPr="00C25EB2">
        <w:rPr>
          <w:rFonts w:ascii="Times New Roman" w:hAnsi="Times New Roman" w:cs="Times New Roman"/>
          <w:sz w:val="20"/>
          <w:szCs w:val="20"/>
        </w:rPr>
        <w:t>)</w:t>
      </w:r>
      <w:r w:rsidR="003E5FC5" w:rsidRPr="00C25EB2">
        <w:rPr>
          <w:rFonts w:ascii="Times New Roman" w:hAnsi="Times New Roman" w:cs="Times New Roman" w:hint="eastAsia"/>
          <w:sz w:val="20"/>
          <w:szCs w:val="20"/>
        </w:rPr>
        <w:t>,</w:t>
      </w:r>
      <w:r w:rsidR="003E5FC5" w:rsidRPr="00C25EB2">
        <w:rPr>
          <w:rFonts w:ascii="Times New Roman" w:hAnsi="Times New Roman" w:cs="Times New Roman"/>
          <w:sz w:val="20"/>
          <w:szCs w:val="20"/>
        </w:rPr>
        <w:t xml:space="preserve"> TBAF (</w:t>
      </w:r>
      <w:r w:rsidR="005A3A33" w:rsidRPr="00C25EB2">
        <w:rPr>
          <w:rFonts w:ascii="Times New Roman" w:hAnsi="Times New Roman" w:cs="Times New Roman"/>
          <w:sz w:val="20"/>
          <w:szCs w:val="20"/>
        </w:rPr>
        <w:t xml:space="preserve">0.12 mL, 0.12 mmol, </w:t>
      </w:r>
      <w:r w:rsidR="003E5FC5" w:rsidRPr="00C25EB2">
        <w:rPr>
          <w:rFonts w:ascii="Times New Roman" w:hAnsi="Times New Roman" w:cs="Times New Roman"/>
          <w:sz w:val="20"/>
          <w:szCs w:val="20"/>
        </w:rPr>
        <w:t xml:space="preserve">1.2 </w:t>
      </w:r>
      <w:r w:rsidR="00B62E13" w:rsidRPr="00C25EB2">
        <w:rPr>
          <w:rFonts w:ascii="Times New Roman" w:hAnsi="Times New Roman" w:cs="Times New Roman"/>
          <w:sz w:val="20"/>
          <w:szCs w:val="20"/>
        </w:rPr>
        <w:t>equiv.</w:t>
      </w:r>
      <w:r w:rsidR="005A3A33" w:rsidRPr="00C25EB2">
        <w:rPr>
          <w:rFonts w:ascii="Times New Roman" w:hAnsi="Times New Roman" w:cs="Times New Roman"/>
          <w:sz w:val="20"/>
          <w:szCs w:val="20"/>
        </w:rPr>
        <w:t xml:space="preserve">, </w:t>
      </w:r>
      <w:r w:rsidR="005A3A33" w:rsidRPr="00C25EB2">
        <w:rPr>
          <w:rFonts w:ascii="Times New Roman" w:hAnsi="Times New Roman" w:cs="Times New Roman"/>
          <w:bCs/>
          <w:sz w:val="20"/>
          <w:szCs w:val="20"/>
        </w:rPr>
        <w:t>1.0 mol/L in THF</w:t>
      </w:r>
      <w:r w:rsidR="003E5FC5" w:rsidRPr="00C25EB2">
        <w:rPr>
          <w:rFonts w:ascii="Times New Roman" w:hAnsi="Times New Roman" w:cs="Times New Roman"/>
          <w:sz w:val="20"/>
          <w:szCs w:val="20"/>
        </w:rPr>
        <w:t>) and THF (3.0 m</w:t>
      </w:r>
      <w:r w:rsidR="003E5FC5" w:rsidRPr="00C25EB2">
        <w:rPr>
          <w:rFonts w:ascii="Times New Roman" w:hAnsi="Times New Roman" w:cs="Times New Roman" w:hint="eastAsia"/>
          <w:sz w:val="20"/>
          <w:szCs w:val="20"/>
        </w:rPr>
        <w:t>L</w:t>
      </w:r>
      <w:r w:rsidR="003E5FC5" w:rsidRPr="00C25EB2">
        <w:rPr>
          <w:rFonts w:ascii="Times New Roman" w:hAnsi="Times New Roman" w:cs="Times New Roman"/>
          <w:sz w:val="20"/>
          <w:szCs w:val="20"/>
        </w:rPr>
        <w:t xml:space="preserve">) were stirred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003E5FC5" w:rsidRPr="00C25EB2">
        <w:rPr>
          <w:rFonts w:ascii="Times New Roman" w:hAnsi="Times New Roman" w:cs="Times New Roman"/>
          <w:sz w:val="20"/>
          <w:szCs w:val="20"/>
        </w:rPr>
        <w:t xml:space="preserve"> for 10 min under N</w:t>
      </w:r>
      <w:r w:rsidR="003E5FC5" w:rsidRPr="00C25EB2">
        <w:rPr>
          <w:rFonts w:ascii="Times New Roman" w:hAnsi="Times New Roman" w:cs="Times New Roman"/>
          <w:sz w:val="20"/>
          <w:szCs w:val="20"/>
          <w:vertAlign w:val="subscript"/>
        </w:rPr>
        <w:t>2</w:t>
      </w:r>
      <w:r w:rsidR="003E5FC5" w:rsidRPr="00C25EB2">
        <w:rPr>
          <w:rFonts w:ascii="Times New Roman" w:hAnsi="Times New Roman" w:cs="Times New Roman"/>
          <w:sz w:val="20"/>
          <w:szCs w:val="20"/>
        </w:rPr>
        <w:t xml:space="preserve"> atmosphere. </w:t>
      </w:r>
      <w:r w:rsidR="003E5FC5" w:rsidRPr="00C25EB2">
        <w:rPr>
          <w:rFonts w:ascii="Times New Roman" w:hAnsi="Times New Roman"/>
          <w:bCs/>
          <w:sz w:val="20"/>
          <w:szCs w:val="20"/>
          <w:lang w:val="de-DE"/>
        </w:rPr>
        <w:t xml:space="preserve">The mixture </w:t>
      </w:r>
      <w:r w:rsidR="003E5FC5" w:rsidRPr="00C25EB2">
        <w:rPr>
          <w:rFonts w:ascii="Times New Roman" w:hAnsi="Times New Roman"/>
          <w:sz w:val="20"/>
          <w:szCs w:val="20"/>
        </w:rPr>
        <w:t xml:space="preserve">was directly </w:t>
      </w:r>
      <w:r w:rsidR="003E5FC5" w:rsidRPr="00C25EB2">
        <w:rPr>
          <w:rFonts w:ascii="Times New Roman" w:hAnsi="Times New Roman"/>
          <w:bCs/>
          <w:sz w:val="20"/>
          <w:szCs w:val="20"/>
        </w:rPr>
        <w:t xml:space="preserve">analyzed by </w:t>
      </w:r>
      <w:r w:rsidR="003E5FC5" w:rsidRPr="00C25EB2">
        <w:rPr>
          <w:rFonts w:ascii="Times New Roman" w:hAnsi="Times New Roman"/>
          <w:bCs/>
          <w:sz w:val="20"/>
          <w:szCs w:val="20"/>
          <w:vertAlign w:val="superscript"/>
        </w:rPr>
        <w:t>1</w:t>
      </w:r>
      <w:r w:rsidR="003E5FC5" w:rsidRPr="00C25EB2">
        <w:rPr>
          <w:rFonts w:ascii="Times New Roman" w:hAnsi="Times New Roman"/>
          <w:bCs/>
          <w:sz w:val="20"/>
          <w:szCs w:val="20"/>
        </w:rPr>
        <w:t xml:space="preserve">H NMR spectroscopy and HRMS. The </w:t>
      </w:r>
      <w:r w:rsidR="003E5FC5" w:rsidRPr="00C25EB2">
        <w:rPr>
          <w:rFonts w:ascii="Times New Roman" w:hAnsi="Times New Roman" w:cs="Times New Roman"/>
          <w:sz w:val="20"/>
          <w:szCs w:val="20"/>
        </w:rPr>
        <w:t>deuterium ratio of</w:t>
      </w:r>
      <w:r w:rsidR="003E5FC5" w:rsidRPr="00C25EB2">
        <w:rPr>
          <w:rFonts w:ascii="Times New Roman" w:hAnsi="Times New Roman"/>
          <w:bCs/>
          <w:sz w:val="20"/>
          <w:szCs w:val="20"/>
        </w:rPr>
        <w:t xml:space="preserve"> </w:t>
      </w:r>
      <w:r w:rsidR="003E5FC5" w:rsidRPr="00C25EB2">
        <w:rPr>
          <w:rFonts w:ascii="Times New Roman" w:hAnsi="Times New Roman"/>
          <w:b/>
          <w:bCs/>
          <w:sz w:val="20"/>
          <w:szCs w:val="20"/>
        </w:rPr>
        <w:t>15</w:t>
      </w:r>
      <w:r w:rsidRPr="00C25EB2">
        <w:rPr>
          <w:rFonts w:ascii="Times New Roman" w:hAnsi="Times New Roman"/>
          <w:b/>
          <w:bCs/>
          <w:sz w:val="20"/>
          <w:szCs w:val="20"/>
        </w:rPr>
        <w:t>0</w:t>
      </w:r>
      <w:r w:rsidR="003E5FC5" w:rsidRPr="00C25EB2">
        <w:rPr>
          <w:rFonts w:ascii="Times New Roman" w:hAnsi="Times New Roman"/>
          <w:bCs/>
          <w:sz w:val="20"/>
          <w:szCs w:val="20"/>
        </w:rPr>
        <w:t xml:space="preserve"> can be observed in the </w:t>
      </w:r>
      <w:r w:rsidR="003E5FC5" w:rsidRPr="00C25EB2">
        <w:rPr>
          <w:rFonts w:ascii="Times New Roman" w:hAnsi="Times New Roman"/>
          <w:bCs/>
          <w:sz w:val="20"/>
          <w:szCs w:val="20"/>
          <w:vertAlign w:val="superscript"/>
        </w:rPr>
        <w:t>1</w:t>
      </w:r>
      <w:r w:rsidR="003E5FC5" w:rsidRPr="00C25EB2">
        <w:rPr>
          <w:rFonts w:ascii="Times New Roman" w:hAnsi="Times New Roman"/>
          <w:bCs/>
          <w:sz w:val="20"/>
          <w:szCs w:val="20"/>
        </w:rPr>
        <w:t xml:space="preserve">H NMR spectrum of the reaction mixture. </w:t>
      </w:r>
      <w:r w:rsidR="003E5FC5" w:rsidRPr="00C25EB2">
        <w:rPr>
          <w:rFonts w:ascii="Times New Roman" w:hAnsi="Times New Roman" w:cs="Times New Roman"/>
          <w:sz w:val="20"/>
          <w:szCs w:val="20"/>
        </w:rPr>
        <w:t xml:space="preserve">Then the </w:t>
      </w:r>
      <w:r w:rsidR="003E5FC5" w:rsidRPr="00C25EB2">
        <w:rPr>
          <w:rFonts w:ascii="Times New Roman" w:hAnsi="Times New Roman"/>
          <w:bCs/>
          <w:sz w:val="20"/>
          <w:szCs w:val="20"/>
        </w:rPr>
        <w:t xml:space="preserve">reaction was continued for an additional 10 min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003E5FC5" w:rsidRPr="00C25EB2">
        <w:rPr>
          <w:rFonts w:ascii="Times New Roman" w:hAnsi="Times New Roman"/>
          <w:bCs/>
          <w:sz w:val="20"/>
          <w:szCs w:val="20"/>
        </w:rPr>
        <w:t xml:space="preserve"> under air atmosphere. </w:t>
      </w:r>
      <w:r w:rsidR="003E5FC5" w:rsidRPr="00C25EB2">
        <w:rPr>
          <w:rFonts w:ascii="Times New Roman" w:hAnsi="Times New Roman"/>
          <w:sz w:val="20"/>
          <w:szCs w:val="20"/>
        </w:rPr>
        <w:t xml:space="preserve">The product </w:t>
      </w:r>
      <w:r w:rsidR="003E5FC5" w:rsidRPr="00C25EB2">
        <w:rPr>
          <w:rFonts w:ascii="Times New Roman" w:hAnsi="Times New Roman"/>
          <w:b/>
          <w:sz w:val="20"/>
          <w:szCs w:val="20"/>
        </w:rPr>
        <w:t>7</w:t>
      </w:r>
      <w:r w:rsidRPr="00C25EB2">
        <w:rPr>
          <w:rFonts w:ascii="Times New Roman" w:hAnsi="Times New Roman"/>
          <w:b/>
          <w:sz w:val="20"/>
          <w:szCs w:val="20"/>
        </w:rPr>
        <w:t>0</w:t>
      </w:r>
      <w:r w:rsidR="003E5FC5" w:rsidRPr="00C25EB2">
        <w:rPr>
          <w:rFonts w:ascii="Times New Roman" w:hAnsi="Times New Roman"/>
          <w:b/>
          <w:sz w:val="20"/>
          <w:szCs w:val="20"/>
        </w:rPr>
        <w:t>-</w:t>
      </w:r>
      <w:r w:rsidR="003E5FC5" w:rsidRPr="00C25EB2">
        <w:rPr>
          <w:rFonts w:ascii="Times New Roman" w:hAnsi="Times New Roman"/>
          <w:b/>
          <w:i/>
          <w:sz w:val="20"/>
          <w:szCs w:val="20"/>
        </w:rPr>
        <w:t>d</w:t>
      </w:r>
      <w:r w:rsidR="003E5FC5" w:rsidRPr="00C25EB2">
        <w:rPr>
          <w:rFonts w:ascii="Times New Roman" w:hAnsi="Times New Roman"/>
          <w:b/>
          <w:sz w:val="20"/>
          <w:szCs w:val="20"/>
        </w:rPr>
        <w:t xml:space="preserve"> </w:t>
      </w:r>
      <w:r w:rsidR="003E5FC5" w:rsidRPr="00C25EB2">
        <w:rPr>
          <w:rFonts w:ascii="Times New Roman" w:hAnsi="Times New Roman"/>
          <w:sz w:val="20"/>
          <w:szCs w:val="20"/>
        </w:rPr>
        <w:t>(97%</w:t>
      </w:r>
      <w:r w:rsidR="00407282" w:rsidRPr="00C25EB2">
        <w:rPr>
          <w:rFonts w:ascii="Times New Roman" w:hAnsi="Times New Roman" w:cs="Times New Roman"/>
          <w:sz w:val="20"/>
          <w:szCs w:val="20"/>
        </w:rPr>
        <w:t xml:space="preserve"> yield</w:t>
      </w:r>
      <w:r w:rsidR="003E5FC5" w:rsidRPr="00C25EB2">
        <w:rPr>
          <w:rFonts w:ascii="Times New Roman" w:hAnsi="Times New Roman"/>
          <w:sz w:val="20"/>
          <w:szCs w:val="20"/>
        </w:rPr>
        <w:t>).</w:t>
      </w:r>
      <w:r w:rsidR="003E5FC5" w:rsidRPr="00C25EB2">
        <w:t xml:space="preserve"> </w:t>
      </w:r>
      <w:r w:rsidR="003E5FC5" w:rsidRPr="00C25EB2">
        <w:rPr>
          <w:rFonts w:ascii="Times New Roman" w:hAnsi="Times New Roman" w:cs="Times New Roman"/>
          <w:sz w:val="20"/>
          <w:szCs w:val="20"/>
        </w:rPr>
        <w:t>The deuterium ratio is shown below</w:t>
      </w:r>
      <w:r w:rsidR="004C6D00" w:rsidRPr="00C25EB2">
        <w:rPr>
          <w:rFonts w:ascii="Times New Roman" w:hAnsi="Times New Roman" w:cs="Times New Roman"/>
          <w:sz w:val="20"/>
          <w:szCs w:val="20"/>
        </w:rPr>
        <w:t xml:space="preserve"> </w:t>
      </w:r>
      <w:r w:rsidR="004C6D00" w:rsidRPr="00C25EB2">
        <w:rPr>
          <w:rFonts w:ascii="Times New Roman" w:hAnsi="Times New Roman"/>
          <w:bCs/>
          <w:sz w:val="20"/>
          <w:szCs w:val="20"/>
        </w:rPr>
        <w:t>(</w:t>
      </w:r>
      <w:r w:rsidR="004C6D00" w:rsidRPr="00C25EB2">
        <w:rPr>
          <w:rFonts w:ascii="Times New Roman" w:hAnsi="Times New Roman"/>
          <w:b/>
          <w:bCs/>
          <w:sz w:val="20"/>
          <w:szCs w:val="20"/>
        </w:rPr>
        <w:t>Fig. S16</w:t>
      </w:r>
      <w:r w:rsidR="004C6D00" w:rsidRPr="00C25EB2">
        <w:rPr>
          <w:rFonts w:ascii="Times New Roman" w:hAnsi="Times New Roman"/>
          <w:bCs/>
          <w:sz w:val="20"/>
          <w:szCs w:val="20"/>
        </w:rPr>
        <w:t>)</w:t>
      </w:r>
      <w:r w:rsidR="003E5FC5" w:rsidRPr="00C25EB2">
        <w:rPr>
          <w:rFonts w:ascii="Times New Roman" w:hAnsi="Times New Roman" w:cs="Times New Roman"/>
          <w:sz w:val="20"/>
          <w:szCs w:val="20"/>
        </w:rPr>
        <w:t>.</w:t>
      </w:r>
      <w:r w:rsidR="003E5FC5" w:rsidRPr="00C25EB2">
        <w:t xml:space="preserve"> </w:t>
      </w:r>
    </w:p>
    <w:p w14:paraId="246D8891" w14:textId="745B78C2" w:rsidR="003E5FC5" w:rsidRPr="00C25EB2" w:rsidRDefault="00263445" w:rsidP="003E5FC5">
      <w:pPr>
        <w:spacing w:beforeLines="50" w:before="156"/>
        <w:jc w:val="center"/>
        <w:rPr>
          <w:rFonts w:ascii="Times New Roman" w:hAnsi="Times New Roman"/>
          <w:sz w:val="20"/>
          <w:szCs w:val="20"/>
        </w:rPr>
      </w:pPr>
      <w:r w:rsidRPr="00C25EB2">
        <w:rPr>
          <w:noProof/>
        </w:rPr>
        <w:lastRenderedPageBreak/>
        <mc:AlternateContent>
          <mc:Choice Requires="wps">
            <w:drawing>
              <wp:anchor distT="0" distB="0" distL="114300" distR="114300" simplePos="0" relativeHeight="251472384" behindDoc="0" locked="0" layoutInCell="1" allowOverlap="1" wp14:anchorId="7434959F" wp14:editId="72690EED">
                <wp:simplePos x="0" y="0"/>
                <wp:positionH relativeFrom="column">
                  <wp:posOffset>1665514</wp:posOffset>
                </wp:positionH>
                <wp:positionV relativeFrom="paragraph">
                  <wp:posOffset>1140031</wp:posOffset>
                </wp:positionV>
                <wp:extent cx="1205346" cy="1056904"/>
                <wp:effectExtent l="0" t="0" r="71120" b="48260"/>
                <wp:wrapNone/>
                <wp:docPr id="57" name="直接箭头连接符 57"/>
                <wp:cNvGraphicFramePr/>
                <a:graphic xmlns:a="http://schemas.openxmlformats.org/drawingml/2006/main">
                  <a:graphicData uri="http://schemas.microsoft.com/office/word/2010/wordprocessingShape">
                    <wps:wsp>
                      <wps:cNvCnPr/>
                      <wps:spPr>
                        <a:xfrm>
                          <a:off x="0" y="0"/>
                          <a:ext cx="1205346" cy="1056904"/>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987C18" id="直接箭头连接符 57" o:spid="_x0000_s1026" type="#_x0000_t32" style="position:absolute;left:0;text-align:left;margin-left:131.15pt;margin-top:89.75pt;width:94.9pt;height:83.2pt;z-index:25147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" strokecolor="red" strokeweight=".5pt">
                <v:stroke endarrow="block" joinstyle="miter"/>
              </v:shape>
            </w:pict>
          </mc:Fallback>
        </mc:AlternateContent>
      </w:r>
      <w:r w:rsidRPr="00C25EB2">
        <w:rPr>
          <w:noProof/>
        </w:rPr>
        <mc:AlternateContent>
          <mc:Choice Requires="wps">
            <w:drawing>
              <wp:anchor distT="0" distB="0" distL="114300" distR="114300" simplePos="0" relativeHeight="251471360" behindDoc="0" locked="0" layoutInCell="1" allowOverlap="1" wp14:anchorId="440FBC66" wp14:editId="436E8120">
                <wp:simplePos x="0" y="0"/>
                <wp:positionH relativeFrom="column">
                  <wp:posOffset>406730</wp:posOffset>
                </wp:positionH>
                <wp:positionV relativeFrom="paragraph">
                  <wp:posOffset>1674421</wp:posOffset>
                </wp:positionV>
                <wp:extent cx="1074717" cy="1371600"/>
                <wp:effectExtent l="38100" t="0" r="30480" b="57150"/>
                <wp:wrapNone/>
                <wp:docPr id="56" name="直接箭头连接符 56"/>
                <wp:cNvGraphicFramePr/>
                <a:graphic xmlns:a="http://schemas.openxmlformats.org/drawingml/2006/main">
                  <a:graphicData uri="http://schemas.microsoft.com/office/word/2010/wordprocessingShape">
                    <wps:wsp>
                      <wps:cNvCnPr/>
                      <wps:spPr>
                        <a:xfrm flipH="1">
                          <a:off x="0" y="0"/>
                          <a:ext cx="1074717" cy="1371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F053DCA" id="直接箭头连接符 56" o:spid="_x0000_s1026" type="#_x0000_t32" style="position:absolute;left:0;text-align:left;margin-left:32.05pt;margin-top:131.85pt;width:84.6pt;height:108pt;flip:x;z-index:251471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" strokecolor="red" strokeweight=".5pt">
                <v:stroke endarrow="block" joinstyle="miter"/>
              </v:shape>
            </w:pict>
          </mc:Fallback>
        </mc:AlternateContent>
      </w:r>
      <w:r w:rsidR="00CB5007" w:rsidRPr="00C25EB2">
        <w:rPr>
          <w:noProof/>
        </w:rPr>
        <w:object w:dxaOrig="1440" w:dyaOrig="1440" w14:anchorId="5FE205B2">
          <v:shape id="_x0000_s4076" type="#_x0000_t75" style="position:absolute;left:0;text-align:left;margin-left:93.35pt;margin-top:78.15pt;width:57.85pt;height:49.5pt;z-index:251827712;mso-position-horizontal-relative:text;mso-position-vertical-relative:text">
            <v:imagedata r:id="rId154" o:title=""/>
          </v:shape>
          <o:OLEObject Type="Embed" ProgID="ChemDraw.Document.6.0" ShapeID="_x0000_s4076" DrawAspect="Content" ObjectID="_1772899739" r:id="rId155"/>
        </w:object>
      </w:r>
      <w:r w:rsidR="003E5FC5" w:rsidRPr="00C25EB2">
        <w:rPr>
          <w:noProof/>
        </w:rPr>
        <w:drawing>
          <wp:inline distT="0" distB="0" distL="0" distR="0" wp14:anchorId="75F6C6D8" wp14:editId="015C792D">
            <wp:extent cx="5225880" cy="3682530"/>
            <wp:effectExtent l="0" t="0" r="0"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233521" cy="3687914"/>
                    </a:xfrm>
                    <a:prstGeom prst="rect">
                      <a:avLst/>
                    </a:prstGeom>
                  </pic:spPr>
                </pic:pic>
              </a:graphicData>
            </a:graphic>
          </wp:inline>
        </w:drawing>
      </w:r>
    </w:p>
    <w:p w14:paraId="191CEA3C" w14:textId="199B274A" w:rsidR="003E5FC5" w:rsidRPr="00C25EB2" w:rsidRDefault="00CA5E82" w:rsidP="003E5FC5">
      <w:pPr>
        <w:jc w:val="center"/>
        <w:rPr>
          <w:rFonts w:ascii="Times New Roman" w:hAnsi="Times New Roman"/>
          <w:szCs w:val="20"/>
        </w:rPr>
      </w:pPr>
      <w:r w:rsidRPr="00C25EB2">
        <w:rPr>
          <w:rFonts w:ascii="Times New Roman" w:hAnsi="Times New Roman" w:cs="Times New Roman"/>
          <w:b/>
          <w:kern w:val="0"/>
          <w:sz w:val="18"/>
          <w:szCs w:val="16"/>
        </w:rPr>
        <w:t>Fig. S</w:t>
      </w:r>
      <w:r w:rsidR="00E146DF" w:rsidRPr="00C25EB2">
        <w:rPr>
          <w:rFonts w:ascii="Times New Roman" w:hAnsi="Times New Roman" w:cs="Times New Roman"/>
          <w:b/>
          <w:kern w:val="0"/>
          <w:sz w:val="18"/>
          <w:szCs w:val="16"/>
        </w:rPr>
        <w:t>1</w:t>
      </w:r>
      <w:r w:rsidR="0054054E" w:rsidRPr="00C25EB2">
        <w:rPr>
          <w:rFonts w:ascii="Times New Roman" w:hAnsi="Times New Roman" w:cs="Times New Roman"/>
          <w:b/>
          <w:kern w:val="0"/>
          <w:sz w:val="18"/>
          <w:szCs w:val="16"/>
        </w:rPr>
        <w:t>6</w:t>
      </w:r>
      <w:r w:rsidR="003E5FC5" w:rsidRPr="00C25EB2">
        <w:rPr>
          <w:rFonts w:ascii="Times New Roman" w:hAnsi="Times New Roman" w:cs="Times New Roman"/>
          <w:b/>
          <w:kern w:val="0"/>
          <w:sz w:val="18"/>
          <w:szCs w:val="16"/>
        </w:rPr>
        <w:t xml:space="preserve">. </w:t>
      </w:r>
      <w:r w:rsidR="003E5FC5" w:rsidRPr="00C25EB2">
        <w:rPr>
          <w:rFonts w:ascii="Times New Roman" w:hAnsi="Times New Roman" w:cs="Times New Roman"/>
          <w:sz w:val="18"/>
          <w:szCs w:val="16"/>
          <w:vertAlign w:val="superscript"/>
        </w:rPr>
        <w:t>1</w:t>
      </w:r>
      <w:r w:rsidR="003E5FC5" w:rsidRPr="00C25EB2">
        <w:rPr>
          <w:rFonts w:ascii="Times New Roman" w:hAnsi="Times New Roman" w:cs="Times New Roman"/>
          <w:sz w:val="18"/>
          <w:szCs w:val="16"/>
        </w:rPr>
        <w:t xml:space="preserve">H NMR spectrum of </w:t>
      </w:r>
      <w:r w:rsidR="003E5FC5" w:rsidRPr="00C25EB2">
        <w:rPr>
          <w:rFonts w:ascii="Times New Roman" w:hAnsi="Times New Roman" w:cs="Times New Roman"/>
          <w:b/>
          <w:sz w:val="18"/>
          <w:szCs w:val="16"/>
        </w:rPr>
        <w:t>15</w:t>
      </w:r>
      <w:r w:rsidR="000D7C68" w:rsidRPr="00C25EB2">
        <w:rPr>
          <w:rFonts w:ascii="Times New Roman" w:hAnsi="Times New Roman" w:cs="Times New Roman"/>
          <w:b/>
          <w:sz w:val="18"/>
          <w:szCs w:val="16"/>
        </w:rPr>
        <w:t>0</w:t>
      </w:r>
      <w:r w:rsidR="003E5FC5" w:rsidRPr="00C25EB2">
        <w:rPr>
          <w:rFonts w:ascii="Times New Roman" w:hAnsi="Times New Roman" w:cs="Times New Roman" w:hint="eastAsia"/>
          <w:sz w:val="18"/>
          <w:szCs w:val="16"/>
        </w:rPr>
        <w:t>.</w:t>
      </w:r>
    </w:p>
    <w:p w14:paraId="0552C52F" w14:textId="78B821B1" w:rsidR="003E5FC5" w:rsidRPr="00C25EB2" w:rsidRDefault="002D55EA" w:rsidP="003E5FC5">
      <w:pPr>
        <w:pStyle w:val="3"/>
        <w:spacing w:before="0" w:after="0" w:line="415" w:lineRule="auto"/>
        <w:rPr>
          <w:rFonts w:ascii="Times New Roman" w:hAnsi="Times New Roman" w:cs="Times New Roman"/>
          <w:sz w:val="21"/>
          <w:szCs w:val="20"/>
        </w:rPr>
      </w:pPr>
      <w:r w:rsidRPr="00C25EB2">
        <w:rPr>
          <w:rFonts w:ascii="Times New Roman" w:hAnsi="Times New Roman" w:cs="Times New Roman"/>
          <w:sz w:val="21"/>
          <w:szCs w:val="20"/>
        </w:rPr>
        <w:t xml:space="preserve">5.1.3 </w:t>
      </w:r>
      <w:r w:rsidR="00D20F9C" w:rsidRPr="00C25EB2">
        <w:rPr>
          <w:rFonts w:ascii="Times New Roman" w:hAnsi="Times New Roman" w:cs="Times New Roman"/>
          <w:sz w:val="21"/>
          <w:szCs w:val="20"/>
          <w:vertAlign w:val="superscript"/>
        </w:rPr>
        <w:t>18</w:t>
      </w:r>
      <w:r w:rsidR="003E5FC5" w:rsidRPr="00C25EB2">
        <w:rPr>
          <w:rFonts w:ascii="Times New Roman" w:hAnsi="Times New Roman" w:cs="Times New Roman"/>
          <w:sz w:val="21"/>
          <w:szCs w:val="20"/>
        </w:rPr>
        <w:t>O-</w:t>
      </w:r>
      <w:r w:rsidR="003E5FC5" w:rsidRPr="00C25EB2">
        <w:rPr>
          <w:rFonts w:ascii="Times New Roman" w:hAnsi="Times New Roman" w:cs="Times New Roman" w:hint="eastAsia"/>
          <w:sz w:val="21"/>
          <w:szCs w:val="20"/>
        </w:rPr>
        <w:t>Label</w:t>
      </w:r>
      <w:r w:rsidR="003E5FC5" w:rsidRPr="00C25EB2">
        <w:rPr>
          <w:rFonts w:ascii="Times New Roman" w:hAnsi="Times New Roman" w:cs="Times New Roman"/>
          <w:sz w:val="21"/>
          <w:szCs w:val="20"/>
        </w:rPr>
        <w:t>ing Experiments</w:t>
      </w:r>
    </w:p>
    <w:p w14:paraId="53635731" w14:textId="3A7FDCC1" w:rsidR="003E5FC5" w:rsidRPr="00C25EB2" w:rsidRDefault="00F72C64" w:rsidP="003E5FC5">
      <w:pPr>
        <w:spacing w:beforeLines="50" w:before="156"/>
        <w:jc w:val="center"/>
        <w:rPr>
          <w:rFonts w:ascii="Times New Roman" w:hAnsi="Times New Roman"/>
          <w:sz w:val="20"/>
          <w:szCs w:val="20"/>
        </w:rPr>
      </w:pPr>
      <w:r w:rsidRPr="00C25EB2">
        <w:object w:dxaOrig="5601" w:dyaOrig="1154" w14:anchorId="4AF990D6">
          <v:shape id="_x0000_i1090" type="#_x0000_t75" style="width:280.9pt;height:57.45pt" o:ole="">
            <v:imagedata r:id="rId157" o:title=""/>
          </v:shape>
          <o:OLEObject Type="Embed" ProgID="ChemDraw.Document.6.0" ShapeID="_x0000_i1090" DrawAspect="Content" ObjectID="_1772899598" r:id="rId158"/>
        </w:object>
      </w:r>
    </w:p>
    <w:p w14:paraId="2514D8B5" w14:textId="62131CBA" w:rsidR="003E5FC5" w:rsidRPr="00C25EB2" w:rsidRDefault="003E5FC5" w:rsidP="003E5FC5">
      <w:pPr>
        <w:spacing w:beforeLines="50" w:before="156"/>
        <w:rPr>
          <w:rFonts w:ascii="Times New Roman" w:hAnsi="Times New Roman"/>
          <w:bCs/>
          <w:sz w:val="20"/>
          <w:szCs w:val="20"/>
        </w:rPr>
      </w:pPr>
      <w:r w:rsidRPr="00C25EB2">
        <w:rPr>
          <w:rFonts w:ascii="Times New Roman" w:hAnsi="Times New Roman" w:cs="Times New Roman"/>
          <w:sz w:val="20"/>
          <w:szCs w:val="20"/>
        </w:rPr>
        <w:t xml:space="preserve">Compound </w:t>
      </w:r>
      <w:r w:rsidRPr="00C25EB2">
        <w:rPr>
          <w:rFonts w:ascii="Times New Roman" w:hAnsi="Times New Roman"/>
          <w:b/>
          <w:sz w:val="20"/>
          <w:szCs w:val="20"/>
        </w:rPr>
        <w:t>1</w:t>
      </w:r>
      <w:r w:rsidR="000D7C68" w:rsidRPr="00C25EB2">
        <w:rPr>
          <w:rFonts w:ascii="Times New Roman" w:hAnsi="Times New Roman"/>
          <w:b/>
          <w:sz w:val="20"/>
          <w:szCs w:val="20"/>
        </w:rPr>
        <w:t>47</w:t>
      </w:r>
      <w:r w:rsidRPr="00C25EB2">
        <w:rPr>
          <w:rFonts w:ascii="Times New Roman" w:hAnsi="Times New Roman" w:cs="Times New Roman"/>
          <w:sz w:val="20"/>
          <w:szCs w:val="20"/>
        </w:rPr>
        <w:t xml:space="preserve"> (</w:t>
      </w:r>
      <w:r w:rsidR="00E23063" w:rsidRPr="00C25EB2">
        <w:rPr>
          <w:rFonts w:ascii="Times New Roman" w:hAnsi="Times New Roman" w:cs="Times New Roman"/>
          <w:sz w:val="20"/>
          <w:szCs w:val="20"/>
        </w:rPr>
        <w:t xml:space="preserve">93.9 mg, </w:t>
      </w:r>
      <w:r w:rsidRPr="00C25EB2">
        <w:rPr>
          <w:rFonts w:ascii="Times New Roman" w:hAnsi="Times New Roman" w:cs="Times New Roman"/>
          <w:sz w:val="20"/>
          <w:szCs w:val="20"/>
        </w:rPr>
        <w:t xml:space="preserve">0.3 mmol, 1.0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CsF (</w:t>
      </w:r>
      <w:r w:rsidR="00E23063" w:rsidRPr="00C25EB2">
        <w:rPr>
          <w:rFonts w:ascii="Times New Roman" w:hAnsi="Times New Roman" w:cs="Times New Roman"/>
          <w:sz w:val="20"/>
          <w:szCs w:val="20"/>
        </w:rPr>
        <w:t xml:space="preserve">54.7 mg, </w:t>
      </w:r>
      <w:r w:rsidRPr="00C25EB2">
        <w:rPr>
          <w:rFonts w:ascii="Times New Roman" w:hAnsi="Times New Roman" w:cs="Times New Roman"/>
          <w:sz w:val="20"/>
          <w:szCs w:val="20"/>
        </w:rPr>
        <w:t xml:space="preserve">0.36 mmol, 1.2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and H</w:t>
      </w:r>
      <w:r w:rsidRPr="00C25EB2">
        <w:rPr>
          <w:rFonts w:ascii="Times New Roman" w:hAnsi="Times New Roman" w:cs="Times New Roman"/>
          <w:sz w:val="20"/>
          <w:szCs w:val="20"/>
          <w:vertAlign w:val="subscript"/>
        </w:rPr>
        <w:t>2</w:t>
      </w:r>
      <w:r w:rsidR="00445FEC" w:rsidRPr="00C25EB2">
        <w:rPr>
          <w:rFonts w:ascii="Times New Roman" w:hAnsi="Times New Roman" w:cs="Times New Roman"/>
          <w:color w:val="FF0000"/>
          <w:sz w:val="20"/>
          <w:szCs w:val="20"/>
          <w:vertAlign w:val="superscript"/>
        </w:rPr>
        <w:t>18</w:t>
      </w:r>
      <w:r w:rsidRPr="00C25EB2">
        <w:rPr>
          <w:rFonts w:ascii="Times New Roman" w:hAnsi="Times New Roman" w:cs="Times New Roman"/>
          <w:color w:val="FF0000"/>
          <w:sz w:val="20"/>
          <w:szCs w:val="20"/>
        </w:rPr>
        <w:t>O</w:t>
      </w:r>
      <w:r w:rsidRPr="00C25EB2">
        <w:rPr>
          <w:rFonts w:ascii="Times New Roman" w:hAnsi="Times New Roman" w:cs="Times New Roman"/>
          <w:sz w:val="20"/>
          <w:szCs w:val="20"/>
        </w:rPr>
        <w:t xml:space="preserve"> (</w:t>
      </w:r>
      <w:r w:rsidR="00A33FA9" w:rsidRPr="00C25EB2">
        <w:rPr>
          <w:rFonts w:ascii="Times New Roman" w:hAnsi="Times New Roman" w:cs="Times New Roman"/>
          <w:sz w:val="20"/>
          <w:szCs w:val="20"/>
        </w:rPr>
        <w:t>2</w:t>
      </w:r>
      <w:r w:rsidRPr="00C25EB2">
        <w:rPr>
          <w:rFonts w:ascii="Times New Roman" w:hAnsi="Times New Roman" w:cs="Times New Roman"/>
          <w:sz w:val="20"/>
          <w:szCs w:val="20"/>
        </w:rPr>
        <w:t xml:space="preserve">0 </w:t>
      </w:r>
      <w:r w:rsidR="00B62E13" w:rsidRPr="00C25EB2">
        <w:rPr>
          <w:rFonts w:ascii="Times New Roman" w:hAnsi="Times New Roman" w:cs="Times New Roman"/>
          <w:sz w:val="20"/>
          <w:szCs w:val="20"/>
        </w:rPr>
        <w:t>equiv.</w:t>
      </w:r>
      <w:r w:rsidRPr="00C25EB2">
        <w:rPr>
          <w:rFonts w:ascii="Times New Roman" w:hAnsi="Times New Roman" w:cs="Times New Roman"/>
          <w:sz w:val="20"/>
          <w:szCs w:val="20"/>
        </w:rPr>
        <w:t xml:space="preserve">) in DMSO (5.0 mL) were stirred at </w:t>
      </w:r>
      <w:r w:rsidR="00DE04C2" w:rsidRPr="00C25EB2">
        <w:rPr>
          <w:rFonts w:ascii="Times New Roman" w:hAnsi="Times New Roman" w:cs="Times New Roman"/>
          <w:sz w:val="20"/>
          <w:szCs w:val="20"/>
        </w:rPr>
        <w:t xml:space="preserve">25 </w:t>
      </w:r>
      <w:r w:rsidR="00DE04C2" w:rsidRPr="00C25EB2">
        <w:rPr>
          <w:rFonts w:ascii="Times New Roman" w:hAnsi="Times New Roman" w:cs="Times New Roman"/>
          <w:sz w:val="20"/>
          <w:szCs w:val="20"/>
        </w:rPr>
        <w:sym w:font="Symbol" w:char="F0B0"/>
      </w:r>
      <w:r w:rsidR="00DE04C2" w:rsidRPr="00C25EB2">
        <w:rPr>
          <w:rFonts w:ascii="Times New Roman" w:hAnsi="Times New Roman" w:cs="Times New Roman"/>
          <w:sz w:val="20"/>
          <w:szCs w:val="20"/>
        </w:rPr>
        <w:t>C</w:t>
      </w:r>
      <w:r w:rsidRPr="00C25EB2">
        <w:rPr>
          <w:rFonts w:ascii="Times New Roman" w:hAnsi="Times New Roman" w:cs="Times New Roman"/>
          <w:sz w:val="20"/>
          <w:szCs w:val="20"/>
        </w:rPr>
        <w:t xml:space="preserve"> for 10 min. </w:t>
      </w:r>
      <w:r w:rsidRPr="00C25EB2">
        <w:rPr>
          <w:rFonts w:ascii="Times New Roman" w:hAnsi="Times New Roman"/>
          <w:bCs/>
          <w:sz w:val="20"/>
          <w:szCs w:val="20"/>
          <w:lang w:val="de-DE"/>
        </w:rPr>
        <w:t xml:space="preserve">After completion of the reaction, the mixture was </w:t>
      </w:r>
      <w:r w:rsidRPr="00C25EB2">
        <w:rPr>
          <w:rFonts w:ascii="Times New Roman" w:hAnsi="Times New Roman"/>
          <w:sz w:val="20"/>
          <w:szCs w:val="20"/>
        </w:rPr>
        <w:t>diluted</w:t>
      </w:r>
      <w:r w:rsidRPr="00C25EB2">
        <w:rPr>
          <w:rFonts w:ascii="Times New Roman" w:hAnsi="Times New Roman"/>
          <w:bCs/>
          <w:sz w:val="20"/>
          <w:szCs w:val="20"/>
          <w:lang w:val="de-DE"/>
        </w:rPr>
        <w:t xml:space="preserve"> with </w:t>
      </w:r>
      <w:r w:rsidRPr="00C25EB2">
        <w:rPr>
          <w:rFonts w:ascii="Times New Roman" w:hAnsi="Times New Roman"/>
          <w:bCs/>
          <w:sz w:val="20"/>
          <w:szCs w:val="20"/>
        </w:rPr>
        <w:t>DCM</w:t>
      </w:r>
      <w:r w:rsidRPr="00C25EB2">
        <w:rPr>
          <w:rFonts w:ascii="Times New Roman" w:hAnsi="Times New Roman"/>
          <w:bCs/>
          <w:sz w:val="20"/>
          <w:szCs w:val="20"/>
          <w:lang w:val="de-DE"/>
        </w:rPr>
        <w:t xml:space="preserve">, </w:t>
      </w:r>
      <w:r w:rsidRPr="00C25EB2">
        <w:rPr>
          <w:rFonts w:ascii="Times New Roman" w:hAnsi="Times New Roman"/>
          <w:sz w:val="20"/>
          <w:szCs w:val="20"/>
        </w:rPr>
        <w:t>washed with brine, dried over anhydrous Na</w:t>
      </w:r>
      <w:r w:rsidRPr="00C25EB2">
        <w:rPr>
          <w:rFonts w:ascii="Times New Roman" w:hAnsi="Times New Roman"/>
          <w:sz w:val="20"/>
          <w:szCs w:val="20"/>
          <w:vertAlign w:val="subscript"/>
        </w:rPr>
        <w:t>2</w:t>
      </w:r>
      <w:r w:rsidRPr="00C25EB2">
        <w:rPr>
          <w:rFonts w:ascii="Times New Roman" w:hAnsi="Times New Roman"/>
          <w:sz w:val="20"/>
          <w:szCs w:val="20"/>
        </w:rPr>
        <w:t>SO</w:t>
      </w:r>
      <w:r w:rsidRPr="00C25EB2">
        <w:rPr>
          <w:rFonts w:ascii="Times New Roman" w:hAnsi="Times New Roman"/>
          <w:sz w:val="20"/>
          <w:szCs w:val="20"/>
          <w:vertAlign w:val="subscript"/>
        </w:rPr>
        <w:t>4</w:t>
      </w:r>
      <w:r w:rsidRPr="00C25EB2">
        <w:rPr>
          <w:rFonts w:ascii="Times New Roman" w:hAnsi="Times New Roman"/>
          <w:sz w:val="20"/>
          <w:szCs w:val="20"/>
        </w:rPr>
        <w:t xml:space="preserve">, filtered and the solvent was evaporated under reduced pressure to leave a crude product, which was purified by flash column chromatography </w:t>
      </w:r>
      <w:r w:rsidRPr="00C25EB2">
        <w:rPr>
          <w:rFonts w:ascii="Times New Roman" w:hAnsi="Times New Roman"/>
          <w:bCs/>
          <w:sz w:val="20"/>
          <w:szCs w:val="20"/>
        </w:rPr>
        <w:t>on silica gel (</w:t>
      </w:r>
      <w:r w:rsidR="00EE1D56" w:rsidRPr="00C25EB2">
        <w:rPr>
          <w:rFonts w:ascii="Times New Roman" w:hAnsi="Times New Roman"/>
          <w:bCs/>
          <w:sz w:val="20"/>
          <w:szCs w:val="20"/>
        </w:rPr>
        <w:t>pre-treated</w:t>
      </w:r>
      <w:r w:rsidRPr="00C25EB2">
        <w:rPr>
          <w:rFonts w:ascii="Times New Roman" w:hAnsi="Times New Roman"/>
          <w:bCs/>
          <w:sz w:val="20"/>
          <w:szCs w:val="20"/>
        </w:rPr>
        <w:t xml:space="preserve"> with trimethylamine, using </w:t>
      </w:r>
      <w:r w:rsidR="001843DD" w:rsidRPr="00C25EB2">
        <w:rPr>
          <w:rFonts w:ascii="Times New Roman" w:hAnsi="Times New Roman"/>
          <w:bCs/>
          <w:sz w:val="20"/>
          <w:szCs w:val="20"/>
        </w:rPr>
        <w:t>petroleum ether-EtOAc</w:t>
      </w:r>
      <w:r w:rsidRPr="00C25EB2">
        <w:rPr>
          <w:rFonts w:ascii="Times New Roman" w:hAnsi="Times New Roman"/>
          <w:bCs/>
          <w:sz w:val="20"/>
          <w:szCs w:val="20"/>
        </w:rPr>
        <w:t xml:space="preserve"> as eluent) to</w:t>
      </w:r>
      <w:r w:rsidRPr="00C25EB2">
        <w:rPr>
          <w:rFonts w:ascii="Times New Roman" w:hAnsi="Times New Roman"/>
          <w:sz w:val="20"/>
          <w:szCs w:val="20"/>
        </w:rPr>
        <w:t xml:space="preserve"> give</w:t>
      </w:r>
      <w:r w:rsidRPr="00C25EB2" w:rsidDel="00296D2B">
        <w:rPr>
          <w:rFonts w:ascii="Times New Roman" w:hAnsi="Times New Roman"/>
          <w:sz w:val="20"/>
          <w:szCs w:val="20"/>
        </w:rPr>
        <w:t xml:space="preserve"> </w:t>
      </w:r>
      <w:r w:rsidRPr="00C25EB2">
        <w:rPr>
          <w:rFonts w:ascii="Times New Roman" w:hAnsi="Times New Roman"/>
          <w:sz w:val="20"/>
          <w:szCs w:val="20"/>
        </w:rPr>
        <w:t xml:space="preserve">the product </w:t>
      </w:r>
      <w:r w:rsidRPr="00C25EB2">
        <w:rPr>
          <w:rFonts w:ascii="Times New Roman" w:hAnsi="Times New Roman"/>
          <w:b/>
          <w:sz w:val="20"/>
          <w:szCs w:val="20"/>
        </w:rPr>
        <w:t>5</w:t>
      </w:r>
      <w:r w:rsidR="00B96937" w:rsidRPr="00C25EB2">
        <w:rPr>
          <w:rFonts w:ascii="Times New Roman" w:hAnsi="Times New Roman"/>
          <w:b/>
          <w:sz w:val="20"/>
          <w:szCs w:val="20"/>
        </w:rPr>
        <w:t>6</w:t>
      </w:r>
      <w:r w:rsidRPr="00C25EB2">
        <w:rPr>
          <w:rFonts w:ascii="Times New Roman" w:hAnsi="Times New Roman"/>
          <w:b/>
          <w:sz w:val="20"/>
          <w:szCs w:val="20"/>
        </w:rPr>
        <w:t>-</w:t>
      </w:r>
      <w:r w:rsidR="00732860" w:rsidRPr="00C25EB2">
        <w:rPr>
          <w:rFonts w:ascii="Times New Roman" w:hAnsi="Times New Roman"/>
          <w:b/>
          <w:sz w:val="20"/>
          <w:szCs w:val="20"/>
          <w:vertAlign w:val="superscript"/>
        </w:rPr>
        <w:t>18</w:t>
      </w:r>
      <w:r w:rsidRPr="00C25EB2">
        <w:rPr>
          <w:rFonts w:ascii="Times New Roman" w:hAnsi="Times New Roman"/>
          <w:b/>
          <w:sz w:val="20"/>
          <w:szCs w:val="20"/>
        </w:rPr>
        <w:t>O</w:t>
      </w:r>
      <w:r w:rsidRPr="00C25EB2">
        <w:rPr>
          <w:rFonts w:ascii="Times New Roman" w:hAnsi="Times New Roman"/>
          <w:sz w:val="20"/>
          <w:szCs w:val="20"/>
        </w:rPr>
        <w:t xml:space="preserve">. The product </w:t>
      </w:r>
      <w:r w:rsidRPr="00C25EB2">
        <w:rPr>
          <w:rFonts w:ascii="Times New Roman" w:hAnsi="Times New Roman"/>
          <w:bCs/>
          <w:sz w:val="20"/>
          <w:szCs w:val="20"/>
        </w:rPr>
        <w:t>was analyzed by HRMS</w:t>
      </w:r>
      <w:r w:rsidR="004C6D00" w:rsidRPr="00C25EB2">
        <w:rPr>
          <w:rFonts w:ascii="Times New Roman" w:hAnsi="Times New Roman"/>
          <w:bCs/>
          <w:sz w:val="20"/>
          <w:szCs w:val="20"/>
        </w:rPr>
        <w:t xml:space="preserve"> (</w:t>
      </w:r>
      <w:r w:rsidR="004C6D00" w:rsidRPr="00C25EB2">
        <w:rPr>
          <w:rFonts w:ascii="Times New Roman" w:hAnsi="Times New Roman"/>
          <w:b/>
          <w:bCs/>
          <w:sz w:val="20"/>
          <w:szCs w:val="20"/>
        </w:rPr>
        <w:t>Fig. S17</w:t>
      </w:r>
      <w:r w:rsidR="004C6D00" w:rsidRPr="00C25EB2">
        <w:rPr>
          <w:rFonts w:ascii="Times New Roman" w:hAnsi="Times New Roman"/>
          <w:bCs/>
          <w:sz w:val="20"/>
          <w:szCs w:val="20"/>
        </w:rPr>
        <w:t>)</w:t>
      </w:r>
      <w:r w:rsidRPr="00C25EB2">
        <w:rPr>
          <w:rFonts w:ascii="Times New Roman" w:hAnsi="Times New Roman"/>
          <w:bCs/>
          <w:sz w:val="20"/>
          <w:szCs w:val="20"/>
        </w:rPr>
        <w:t>.</w:t>
      </w:r>
      <w:r w:rsidR="00035D68" w:rsidRPr="00C25EB2">
        <w:rPr>
          <w:rFonts w:ascii="Times New Roman" w:hAnsi="Times New Roman"/>
          <w:bCs/>
          <w:sz w:val="20"/>
          <w:szCs w:val="20"/>
        </w:rPr>
        <w:t xml:space="preserve"> </w:t>
      </w:r>
    </w:p>
    <w:p w14:paraId="2BCA4C6E" w14:textId="77777777" w:rsidR="003E5FC5" w:rsidRPr="00C25EB2" w:rsidRDefault="003E5FC5" w:rsidP="003E5FC5">
      <w:pPr>
        <w:spacing w:beforeLines="50" w:before="156"/>
        <w:jc w:val="center"/>
        <w:rPr>
          <w:rFonts w:ascii="Times New Roman" w:hAnsi="Times New Roman"/>
          <w:sz w:val="20"/>
          <w:szCs w:val="20"/>
        </w:rPr>
      </w:pPr>
      <w:r w:rsidRPr="00C25EB2">
        <w:rPr>
          <w:noProof/>
        </w:rPr>
        <w:lastRenderedPageBreak/>
        <w:drawing>
          <wp:inline distT="0" distB="0" distL="0" distR="0" wp14:anchorId="3EDB9BC9" wp14:editId="44B55D90">
            <wp:extent cx="5185123" cy="3124069"/>
            <wp:effectExtent l="0" t="0" r="0"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267921" cy="3173955"/>
                    </a:xfrm>
                    <a:prstGeom prst="rect">
                      <a:avLst/>
                    </a:prstGeom>
                    <a:noFill/>
                    <a:ln>
                      <a:noFill/>
                    </a:ln>
                  </pic:spPr>
                </pic:pic>
              </a:graphicData>
            </a:graphic>
          </wp:inline>
        </w:drawing>
      </w:r>
    </w:p>
    <w:p w14:paraId="0AE2E60A" w14:textId="2FB7DE8C" w:rsidR="003E5FC5" w:rsidRPr="00C25EB2" w:rsidRDefault="00CA5E82" w:rsidP="003E5FC5">
      <w:pPr>
        <w:jc w:val="center"/>
        <w:rPr>
          <w:rFonts w:ascii="Times New Roman" w:hAnsi="Times New Roman"/>
          <w:szCs w:val="20"/>
        </w:rPr>
      </w:pPr>
      <w:r w:rsidRPr="00C25EB2">
        <w:rPr>
          <w:rFonts w:ascii="Times New Roman" w:hAnsi="Times New Roman" w:cs="Times New Roman"/>
          <w:b/>
          <w:kern w:val="0"/>
          <w:sz w:val="18"/>
          <w:szCs w:val="16"/>
        </w:rPr>
        <w:t>Fig. S</w:t>
      </w:r>
      <w:r w:rsidR="00E146DF" w:rsidRPr="00C25EB2">
        <w:rPr>
          <w:rFonts w:ascii="Times New Roman" w:hAnsi="Times New Roman" w:cs="Times New Roman"/>
          <w:b/>
          <w:sz w:val="18"/>
          <w:szCs w:val="16"/>
        </w:rPr>
        <w:t>1</w:t>
      </w:r>
      <w:r w:rsidR="0054054E" w:rsidRPr="00C25EB2">
        <w:rPr>
          <w:rFonts w:ascii="Times New Roman" w:hAnsi="Times New Roman" w:cs="Times New Roman"/>
          <w:b/>
          <w:sz w:val="18"/>
          <w:szCs w:val="16"/>
        </w:rPr>
        <w:t>7</w:t>
      </w:r>
      <w:r w:rsidR="003E5FC5" w:rsidRPr="00C25EB2">
        <w:rPr>
          <w:rFonts w:ascii="Times New Roman" w:hAnsi="Times New Roman" w:cs="Times New Roman" w:hint="eastAsia"/>
          <w:sz w:val="18"/>
          <w:szCs w:val="16"/>
        </w:rPr>
        <w:t>.</w:t>
      </w:r>
      <w:r w:rsidR="003E5FC5" w:rsidRPr="00C25EB2">
        <w:rPr>
          <w:rFonts w:ascii="Times New Roman" w:hAnsi="Times New Roman" w:cs="Times New Roman"/>
          <w:sz w:val="18"/>
          <w:szCs w:val="16"/>
        </w:rPr>
        <w:t xml:space="preserve"> HRMS of </w:t>
      </w:r>
      <w:r w:rsidR="003E5FC5" w:rsidRPr="00C25EB2">
        <w:rPr>
          <w:rFonts w:ascii="Times New Roman" w:hAnsi="Times New Roman" w:cs="Times New Roman"/>
          <w:b/>
          <w:sz w:val="18"/>
          <w:szCs w:val="16"/>
        </w:rPr>
        <w:t>5</w:t>
      </w:r>
      <w:r w:rsidR="00B96937" w:rsidRPr="00C25EB2">
        <w:rPr>
          <w:rFonts w:ascii="Times New Roman" w:hAnsi="Times New Roman" w:cs="Times New Roman"/>
          <w:b/>
          <w:sz w:val="18"/>
          <w:szCs w:val="16"/>
        </w:rPr>
        <w:t>6</w:t>
      </w:r>
      <w:r w:rsidR="003E5FC5" w:rsidRPr="00C25EB2">
        <w:rPr>
          <w:rFonts w:ascii="Times New Roman" w:hAnsi="Times New Roman" w:cs="Times New Roman"/>
          <w:b/>
          <w:sz w:val="18"/>
          <w:szCs w:val="16"/>
        </w:rPr>
        <w:t>-</w:t>
      </w:r>
      <w:r w:rsidR="00F01349" w:rsidRPr="00C25EB2">
        <w:rPr>
          <w:rFonts w:ascii="Times New Roman" w:hAnsi="Times New Roman" w:cs="Times New Roman"/>
          <w:b/>
          <w:sz w:val="18"/>
          <w:szCs w:val="16"/>
          <w:vertAlign w:val="superscript"/>
        </w:rPr>
        <w:t>18</w:t>
      </w:r>
      <w:r w:rsidR="003E5FC5" w:rsidRPr="00C25EB2">
        <w:rPr>
          <w:rFonts w:ascii="Times New Roman" w:hAnsi="Times New Roman" w:cs="Times New Roman"/>
          <w:b/>
          <w:sz w:val="18"/>
          <w:szCs w:val="16"/>
        </w:rPr>
        <w:t>O</w:t>
      </w:r>
      <w:r w:rsidR="00B615AB" w:rsidRPr="00C25EB2">
        <w:rPr>
          <w:rFonts w:ascii="Times New Roman" w:hAnsi="Times New Roman" w:cs="Times New Roman"/>
          <w:sz w:val="18"/>
          <w:szCs w:val="16"/>
        </w:rPr>
        <w:t xml:space="preserve">, </w:t>
      </w:r>
      <w:r w:rsidR="00B615AB" w:rsidRPr="00C25EB2">
        <w:rPr>
          <w:rFonts w:ascii="Times New Roman" w:eastAsia="宋体" w:hAnsi="Times New Roman" w:cs="Times New Roman"/>
          <w:b/>
          <w:sz w:val="18"/>
          <w:szCs w:val="20"/>
        </w:rPr>
        <w:t>HRMS</w:t>
      </w:r>
      <w:r w:rsidR="00B615AB" w:rsidRPr="00C25EB2">
        <w:rPr>
          <w:rFonts w:ascii="Times New Roman" w:eastAsia="宋体" w:hAnsi="Times New Roman" w:cs="Times New Roman"/>
          <w:sz w:val="18"/>
          <w:szCs w:val="20"/>
        </w:rPr>
        <w:t xml:space="preserve"> (ESI) m/z, found 160.0630.</w:t>
      </w:r>
    </w:p>
    <w:p w14:paraId="3D9FCB73" w14:textId="77777777" w:rsidR="003E5FC5" w:rsidRPr="00C25EB2" w:rsidRDefault="003E5FC5" w:rsidP="003E5FC5">
      <w:pPr>
        <w:spacing w:beforeLines="50" w:before="156"/>
        <w:rPr>
          <w:rFonts w:ascii="Times New Roman" w:hAnsi="Times New Roman"/>
          <w:sz w:val="20"/>
          <w:szCs w:val="20"/>
        </w:rPr>
      </w:pPr>
    </w:p>
    <w:p w14:paraId="364CCEFF" w14:textId="77777777" w:rsidR="003E5FC5" w:rsidRPr="00C25EB2" w:rsidRDefault="003E5FC5" w:rsidP="003E5FC5"/>
    <w:p w14:paraId="306535D0" w14:textId="61341B2C" w:rsidR="000E2107" w:rsidRPr="00C25EB2" w:rsidRDefault="000E2107" w:rsidP="000E2107">
      <w:pPr>
        <w:jc w:val="center"/>
      </w:pPr>
      <w:r w:rsidRPr="00C25EB2">
        <w:br w:type="page"/>
      </w:r>
    </w:p>
    <w:p w14:paraId="46152D0A" w14:textId="4C647B69" w:rsidR="00D4264C" w:rsidRPr="00C25EB2" w:rsidRDefault="009007E5" w:rsidP="00801879">
      <w:pPr>
        <w:pStyle w:val="2"/>
        <w:spacing w:before="0" w:after="0" w:line="420" w:lineRule="auto"/>
        <w:rPr>
          <w:rFonts w:ascii="Times New Roman" w:hAnsi="Times New Roman" w:cs="Times New Roman"/>
          <w:szCs w:val="28"/>
        </w:rPr>
      </w:pPr>
      <w:r w:rsidRPr="00C25EB2">
        <w:rPr>
          <w:rFonts w:ascii="Times New Roman" w:hAnsi="Times New Roman" w:cs="Times New Roman"/>
          <w:sz w:val="21"/>
          <w:szCs w:val="20"/>
          <w:lang w:val="de-DE"/>
        </w:rPr>
        <w:lastRenderedPageBreak/>
        <w:t>5</w:t>
      </w:r>
      <w:r w:rsidR="001232CD" w:rsidRPr="00C25EB2">
        <w:rPr>
          <w:rFonts w:ascii="Times New Roman" w:hAnsi="Times New Roman" w:cs="Times New Roman"/>
          <w:sz w:val="21"/>
          <w:szCs w:val="20"/>
          <w:lang w:val="de-DE"/>
        </w:rPr>
        <w:t xml:space="preserve">.2 </w:t>
      </w:r>
      <w:r w:rsidR="001232CD" w:rsidRPr="00C25EB2">
        <w:rPr>
          <w:rFonts w:ascii="Times New Roman" w:hAnsi="Times New Roman" w:cs="Times New Roman"/>
          <w:sz w:val="21"/>
          <w:szCs w:val="20"/>
        </w:rPr>
        <w:t xml:space="preserve">Computational Details </w:t>
      </w:r>
    </w:p>
    <w:p w14:paraId="27EC36F8" w14:textId="77777777" w:rsidR="00FC335F" w:rsidRPr="00C25EB2" w:rsidRDefault="00FC335F" w:rsidP="00FC335F">
      <w:pPr>
        <w:rPr>
          <w:rFonts w:ascii="Times New Roman" w:hAnsi="Times New Roman"/>
          <w:sz w:val="20"/>
          <w:szCs w:val="20"/>
        </w:rPr>
      </w:pPr>
      <w:r w:rsidRPr="00C25EB2">
        <w:rPr>
          <w:rFonts w:ascii="Times New Roman" w:hAnsi="Times New Roman"/>
          <w:sz w:val="20"/>
          <w:szCs w:val="20"/>
        </w:rPr>
        <w:t>All DFT calculations described in this work were carried out with Gaussian16 suite of programs</w:t>
      </w:r>
      <w:r w:rsidRPr="00C25EB2">
        <w:rPr>
          <w:rFonts w:ascii="Times New Roman" w:hAnsi="Times New Roman"/>
          <w:sz w:val="20"/>
          <w:szCs w:val="20"/>
          <w:vertAlign w:val="superscript"/>
        </w:rPr>
        <w:t>[18]</w:t>
      </w:r>
      <w:r w:rsidRPr="00C25EB2">
        <w:rPr>
          <w:rFonts w:ascii="Times New Roman" w:hAnsi="Times New Roman"/>
          <w:sz w:val="20"/>
          <w:szCs w:val="20"/>
        </w:rPr>
        <w:t>. All geometry optimizations were presented by using the M06 functional</w:t>
      </w:r>
      <w:r w:rsidRPr="00C25EB2">
        <w:rPr>
          <w:rFonts w:ascii="Times New Roman" w:hAnsi="Times New Roman"/>
          <w:sz w:val="20"/>
          <w:szCs w:val="20"/>
          <w:vertAlign w:val="superscript"/>
        </w:rPr>
        <w:t>[19]</w:t>
      </w:r>
      <w:r w:rsidRPr="00C25EB2">
        <w:rPr>
          <w:rFonts w:ascii="Times New Roman" w:hAnsi="Times New Roman"/>
          <w:sz w:val="20"/>
          <w:szCs w:val="20"/>
        </w:rPr>
        <w:t xml:space="preserve"> by using the SMD solvent model</w:t>
      </w:r>
      <w:r w:rsidRPr="00C25EB2">
        <w:rPr>
          <w:rFonts w:ascii="Times New Roman" w:hAnsi="Times New Roman"/>
          <w:sz w:val="20"/>
          <w:szCs w:val="20"/>
          <w:vertAlign w:val="superscript"/>
        </w:rPr>
        <w:t>[20]</w:t>
      </w:r>
      <w:r w:rsidRPr="00C25EB2">
        <w:rPr>
          <w:rFonts w:ascii="Times New Roman" w:hAnsi="Times New Roman"/>
          <w:sz w:val="20"/>
          <w:szCs w:val="20"/>
        </w:rPr>
        <w:t xml:space="preserve">. For </w:t>
      </w:r>
      <w:r w:rsidRPr="00C25EB2">
        <w:rPr>
          <w:rFonts w:ascii="Times New Roman" w:hAnsi="Times New Roman"/>
          <w:i/>
          <w:sz w:val="20"/>
          <w:szCs w:val="20"/>
        </w:rPr>
        <w:t>N</w:t>
      </w:r>
      <w:r w:rsidRPr="00C25EB2">
        <w:rPr>
          <w:rFonts w:ascii="Times New Roman" w:hAnsi="Times New Roman"/>
          <w:sz w:val="20"/>
          <w:szCs w:val="20"/>
        </w:rPr>
        <w:t xml:space="preserve">-TBS-indole one carbon insertion process with </w:t>
      </w:r>
      <w:r w:rsidRPr="00C25EB2">
        <w:rPr>
          <w:rFonts w:ascii="Times New Roman" w:eastAsia="宋体" w:hAnsi="Times New Roman" w:cs="Times New Roman"/>
          <w:sz w:val="20"/>
          <w:szCs w:val="20"/>
        </w:rPr>
        <w:t xml:space="preserve">aryl </w:t>
      </w:r>
      <w:r w:rsidRPr="00C25EB2">
        <w:rPr>
          <w:rFonts w:ascii="Times New Roman" w:eastAsia="宋体" w:hAnsi="Times New Roman" w:cs="Times New Roman"/>
          <w:i/>
          <w:iCs/>
          <w:sz w:val="20"/>
          <w:szCs w:val="20"/>
        </w:rPr>
        <w:t>N</w:t>
      </w:r>
      <w:r w:rsidRPr="00C25EB2">
        <w:rPr>
          <w:rFonts w:ascii="Times New Roman" w:eastAsia="宋体" w:hAnsi="Times New Roman" w:cs="Times New Roman"/>
          <w:sz w:val="20"/>
          <w:szCs w:val="20"/>
        </w:rPr>
        <w:t xml:space="preserve">-triftosylhydrazones to form </w:t>
      </w:r>
      <w:r w:rsidRPr="00C25EB2">
        <w:rPr>
          <w:rFonts w:ascii="Times New Roman" w:hAnsi="Times New Roman" w:cs="Times New Roman"/>
          <w:bCs/>
          <w:kern w:val="21"/>
          <w:sz w:val="20"/>
          <w:szCs w:val="20"/>
          <w:lang w:eastAsia="en-US"/>
        </w:rPr>
        <w:t>3-arylquinoline</w:t>
      </w:r>
      <w:r w:rsidRPr="00C25EB2">
        <w:rPr>
          <w:rFonts w:ascii="Times New Roman" w:eastAsia="宋体" w:hAnsi="Times New Roman" w:cs="Times New Roman"/>
          <w:sz w:val="20"/>
          <w:szCs w:val="20"/>
        </w:rPr>
        <w:t xml:space="preserve">, </w:t>
      </w:r>
      <w:r w:rsidRPr="00C25EB2">
        <w:rPr>
          <w:rFonts w:ascii="Times New Roman" w:hAnsi="Times New Roman"/>
          <w:sz w:val="20"/>
          <w:szCs w:val="20"/>
        </w:rPr>
        <w:t xml:space="preserve">toluene solvent was used. For </w:t>
      </w:r>
      <w:r w:rsidRPr="00C25EB2">
        <w:rPr>
          <w:rFonts w:ascii="Times New Roman" w:hAnsi="Times New Roman"/>
          <w:i/>
          <w:sz w:val="20"/>
          <w:szCs w:val="20"/>
        </w:rPr>
        <w:t>N</w:t>
      </w:r>
      <w:r w:rsidRPr="00C25EB2">
        <w:rPr>
          <w:rFonts w:ascii="Times New Roman" w:hAnsi="Times New Roman"/>
          <w:sz w:val="20"/>
          <w:szCs w:val="20"/>
        </w:rPr>
        <w:t xml:space="preserve">-TBS-indole one carbon insertion process with fluoroalkyl </w:t>
      </w:r>
      <w:r w:rsidRPr="00C25EB2">
        <w:rPr>
          <w:rFonts w:ascii="Times New Roman" w:hAnsi="Times New Roman"/>
          <w:i/>
          <w:sz w:val="20"/>
          <w:szCs w:val="20"/>
        </w:rPr>
        <w:t>N</w:t>
      </w:r>
      <w:r w:rsidRPr="00C25EB2">
        <w:rPr>
          <w:rFonts w:ascii="Times New Roman" w:hAnsi="Times New Roman"/>
          <w:sz w:val="20"/>
          <w:szCs w:val="20"/>
        </w:rPr>
        <w:t xml:space="preserve">-triftosylhydrazones to form 3-formylquinoline, DMSO solvent was used. The </w:t>
      </w:r>
      <w:r w:rsidRPr="00C25EB2">
        <w:rPr>
          <w:rFonts w:ascii="Times New Roman" w:hAnsi="Times New Roman"/>
          <w:bCs/>
          <w:sz w:val="20"/>
          <w:szCs w:val="20"/>
        </w:rPr>
        <w:t>Br</w:t>
      </w:r>
      <w:r w:rsidRPr="00C25EB2">
        <w:rPr>
          <w:rFonts w:ascii="Times New Roman" w:hAnsi="Times New Roman"/>
          <w:sz w:val="20"/>
          <w:szCs w:val="20"/>
        </w:rPr>
        <w:t>, Ag and Cs atoms were represented with the effective core potential SDD basis set,</w:t>
      </w:r>
      <w:r w:rsidRPr="00C25EB2">
        <w:rPr>
          <w:rFonts w:ascii="Times New Roman" w:hAnsi="Times New Roman"/>
          <w:sz w:val="20"/>
          <w:szCs w:val="20"/>
          <w:vertAlign w:val="superscript"/>
        </w:rPr>
        <w:t>[21,22]</w:t>
      </w:r>
      <w:r w:rsidRPr="00C25EB2">
        <w:rPr>
          <w:rFonts w:ascii="Times New Roman" w:hAnsi="Times New Roman"/>
          <w:sz w:val="20"/>
          <w:szCs w:val="20"/>
        </w:rPr>
        <w:t xml:space="preserve"> all the other atoms were described with 6-31G(d,p) basis set.</w:t>
      </w:r>
      <w:r w:rsidRPr="00C25EB2">
        <w:rPr>
          <w:rFonts w:ascii="Times New Roman" w:hAnsi="Times New Roman"/>
          <w:sz w:val="20"/>
          <w:szCs w:val="20"/>
          <w:vertAlign w:val="superscript"/>
        </w:rPr>
        <w:t>[23-25]</w:t>
      </w:r>
      <w:r w:rsidRPr="00C25EB2">
        <w:rPr>
          <w:rFonts w:ascii="Times New Roman" w:hAnsi="Times New Roman"/>
          <w:sz w:val="20"/>
          <w:szCs w:val="20"/>
        </w:rPr>
        <w:t xml:space="preserve"> Intrinsic Reaction Paths (IRPs)</w:t>
      </w:r>
      <w:r w:rsidRPr="00C25EB2">
        <w:rPr>
          <w:rFonts w:ascii="Times New Roman" w:hAnsi="Times New Roman"/>
          <w:sz w:val="20"/>
          <w:szCs w:val="20"/>
          <w:vertAlign w:val="superscript"/>
        </w:rPr>
        <w:t>[26,27]</w:t>
      </w:r>
      <w:r w:rsidRPr="00C25EB2">
        <w:rPr>
          <w:rFonts w:ascii="Times New Roman" w:hAnsi="Times New Roman"/>
          <w:sz w:val="20"/>
          <w:szCs w:val="20"/>
        </w:rPr>
        <w:t xml:space="preserve"> were traced from the various transition structures to obtain the connected intermediates. The nature of the local minima was established with analytical frequencies calculations and geometry optimizations were computed without any symmetry constraints. 3D structures of optimized geometries were generated using CYLview visualization software.</w:t>
      </w:r>
      <w:r w:rsidRPr="00C25EB2">
        <w:rPr>
          <w:rFonts w:ascii="Times New Roman" w:hAnsi="Times New Roman"/>
          <w:sz w:val="20"/>
          <w:szCs w:val="20"/>
          <w:vertAlign w:val="superscript"/>
        </w:rPr>
        <w:t>[28]</w:t>
      </w:r>
    </w:p>
    <w:p w14:paraId="2C0586F6" w14:textId="78CCA260" w:rsidR="00FC335F" w:rsidRPr="00C25EB2" w:rsidRDefault="004C6D00" w:rsidP="00FC335F">
      <w:pPr>
        <w:spacing w:line="300" w:lineRule="auto"/>
        <w:jc w:val="center"/>
        <w:rPr>
          <w:rFonts w:ascii="Times New Roman" w:hAnsi="Times New Roman" w:cs="Times New Roman"/>
          <w:sz w:val="20"/>
          <w:szCs w:val="20"/>
        </w:rPr>
      </w:pPr>
      <w:r w:rsidRPr="00C25EB2">
        <w:rPr>
          <w:rFonts w:hint="eastAsia"/>
        </w:rPr>
        <w:object w:dxaOrig="8370" w:dyaOrig="7965" w14:anchorId="2D432A29">
          <v:shape id="_x0000_i1091" type="#_x0000_t75" style="width:412.45pt;height:392.9pt" o:ole="">
            <v:imagedata r:id="rId160" o:title=""/>
          </v:shape>
          <o:OLEObject Type="Embed" ProgID="ChemDraw.Document.6.0" ShapeID="_x0000_i1091" DrawAspect="Content" ObjectID="_1772899599" r:id="rId161"/>
        </w:object>
      </w:r>
    </w:p>
    <w:p w14:paraId="6B174E0D" w14:textId="77777777" w:rsidR="00FC335F" w:rsidRPr="00C25EB2" w:rsidRDefault="00FC335F" w:rsidP="00FC335F">
      <w:pPr>
        <w:spacing w:line="240" w:lineRule="exact"/>
        <w:rPr>
          <w:rFonts w:ascii="Times New Roman" w:hAnsi="Times New Roman" w:cs="Times New Roman"/>
          <w:kern w:val="21"/>
          <w:sz w:val="18"/>
          <w:szCs w:val="18"/>
          <w:lang w:eastAsia="en-US"/>
        </w:rPr>
      </w:pPr>
      <w:r w:rsidRPr="00C25EB2">
        <w:rPr>
          <w:rFonts w:ascii="Times New Roman" w:hAnsi="Times New Roman" w:cs="Times New Roman"/>
          <w:b/>
          <w:kern w:val="0"/>
          <w:sz w:val="18"/>
          <w:szCs w:val="18"/>
        </w:rPr>
        <w:t>Fig. S</w:t>
      </w:r>
      <w:r w:rsidRPr="00C25EB2">
        <w:rPr>
          <w:rFonts w:ascii="Times New Roman" w:hAnsi="Times New Roman" w:cs="Times New Roman"/>
          <w:b/>
          <w:kern w:val="21"/>
          <w:sz w:val="18"/>
          <w:szCs w:val="18"/>
          <w:lang w:eastAsia="en-US"/>
        </w:rPr>
        <w:t>18.</w:t>
      </w:r>
      <w:r w:rsidRPr="00C25EB2">
        <w:rPr>
          <w:rFonts w:ascii="Times New Roman" w:hAnsi="Times New Roman" w:cs="Times New Roman"/>
          <w:kern w:val="21"/>
          <w:sz w:val="18"/>
          <w:szCs w:val="18"/>
          <w:lang w:eastAsia="en-US"/>
        </w:rPr>
        <w:t xml:space="preserve"> (</w:t>
      </w:r>
      <w:r w:rsidRPr="00C25EB2">
        <w:rPr>
          <w:rFonts w:ascii="Times New Roman" w:hAnsi="Times New Roman" w:cs="Times New Roman"/>
          <w:b/>
          <w:kern w:val="21"/>
          <w:sz w:val="18"/>
          <w:szCs w:val="18"/>
          <w:lang w:eastAsia="en-US"/>
        </w:rPr>
        <w:t>A)</w:t>
      </w:r>
      <w:r w:rsidRPr="00C25EB2">
        <w:rPr>
          <w:rFonts w:ascii="Times New Roman" w:hAnsi="Times New Roman" w:cs="Times New Roman"/>
          <w:kern w:val="21"/>
          <w:sz w:val="18"/>
          <w:szCs w:val="18"/>
          <w:lang w:eastAsia="en-US"/>
        </w:rPr>
        <w:t xml:space="preserve"> Comparision of 1,3-H transfer between CF</w:t>
      </w:r>
      <w:r w:rsidRPr="00C25EB2">
        <w:rPr>
          <w:rFonts w:ascii="Times New Roman" w:hAnsi="Times New Roman" w:cs="Times New Roman"/>
          <w:kern w:val="21"/>
          <w:sz w:val="18"/>
          <w:szCs w:val="18"/>
          <w:vertAlign w:val="subscript"/>
          <w:lang w:eastAsia="en-US"/>
        </w:rPr>
        <w:t>3</w:t>
      </w:r>
      <w:r w:rsidRPr="00C25EB2">
        <w:rPr>
          <w:rFonts w:ascii="Times New Roman" w:hAnsi="Times New Roman" w:cs="Times New Roman"/>
          <w:kern w:val="21"/>
          <w:sz w:val="18"/>
          <w:szCs w:val="18"/>
          <w:lang w:eastAsia="en-US"/>
        </w:rPr>
        <w:t>- and CF</w:t>
      </w:r>
      <w:r w:rsidRPr="00C25EB2">
        <w:rPr>
          <w:rFonts w:ascii="Times New Roman" w:hAnsi="Times New Roman" w:cs="Times New Roman"/>
          <w:kern w:val="21"/>
          <w:sz w:val="18"/>
          <w:szCs w:val="18"/>
          <w:vertAlign w:val="subscript"/>
          <w:lang w:eastAsia="en-US"/>
        </w:rPr>
        <w:t>2</w:t>
      </w:r>
      <w:r w:rsidRPr="00C25EB2">
        <w:rPr>
          <w:rFonts w:ascii="Times New Roman" w:hAnsi="Times New Roman" w:cs="Times New Roman"/>
          <w:kern w:val="21"/>
          <w:sz w:val="18"/>
          <w:szCs w:val="18"/>
          <w:lang w:eastAsia="en-US"/>
        </w:rPr>
        <w:t>CF</w:t>
      </w:r>
      <w:r w:rsidRPr="00C25EB2">
        <w:rPr>
          <w:rFonts w:ascii="Times New Roman" w:hAnsi="Times New Roman" w:cs="Times New Roman"/>
          <w:kern w:val="21"/>
          <w:sz w:val="18"/>
          <w:szCs w:val="18"/>
          <w:vertAlign w:val="subscript"/>
          <w:lang w:eastAsia="en-US"/>
        </w:rPr>
        <w:t>3</w:t>
      </w:r>
      <w:r w:rsidRPr="00C25EB2">
        <w:rPr>
          <w:rFonts w:ascii="Times New Roman" w:hAnsi="Times New Roman" w:cs="Times New Roman"/>
          <w:kern w:val="21"/>
          <w:sz w:val="18"/>
          <w:szCs w:val="18"/>
          <w:lang w:eastAsia="en-US"/>
        </w:rPr>
        <w:t xml:space="preserve">-substituted carbenes. The change in conformation between </w:t>
      </w:r>
      <w:r w:rsidRPr="00C25EB2">
        <w:rPr>
          <w:rFonts w:ascii="Times New Roman" w:hAnsi="Times New Roman" w:cs="Times New Roman"/>
          <w:b/>
          <w:kern w:val="21"/>
          <w:sz w:val="18"/>
          <w:szCs w:val="18"/>
          <w:lang w:eastAsia="en-US"/>
        </w:rPr>
        <w:t>Int8</w:t>
      </w:r>
      <w:r w:rsidRPr="00C25EB2">
        <w:rPr>
          <w:rFonts w:ascii="Times New Roman" w:hAnsi="Times New Roman" w:cs="Times New Roman"/>
          <w:kern w:val="21"/>
          <w:sz w:val="18"/>
          <w:szCs w:val="18"/>
          <w:lang w:eastAsia="en-US"/>
        </w:rPr>
        <w:t xml:space="preserve"> and </w:t>
      </w:r>
      <w:r w:rsidRPr="00C25EB2">
        <w:rPr>
          <w:rFonts w:ascii="Times New Roman" w:hAnsi="Times New Roman" w:cs="Times New Roman"/>
          <w:b/>
          <w:kern w:val="21"/>
          <w:sz w:val="18"/>
          <w:szCs w:val="18"/>
          <w:lang w:eastAsia="en-US"/>
        </w:rPr>
        <w:t>TS4'</w:t>
      </w:r>
      <w:r w:rsidRPr="00C25EB2">
        <w:rPr>
          <w:rFonts w:ascii="Times New Roman" w:hAnsi="Times New Roman" w:cs="Times New Roman"/>
          <w:kern w:val="21"/>
          <w:sz w:val="18"/>
          <w:szCs w:val="18"/>
          <w:lang w:eastAsia="en-US"/>
        </w:rPr>
        <w:t xml:space="preserve"> is larger than that between </w:t>
      </w:r>
      <w:r w:rsidRPr="00C25EB2">
        <w:rPr>
          <w:rFonts w:ascii="Times New Roman" w:hAnsi="Times New Roman" w:cs="Times New Roman"/>
          <w:b/>
          <w:kern w:val="21"/>
          <w:sz w:val="18"/>
          <w:szCs w:val="18"/>
          <w:lang w:eastAsia="en-US"/>
        </w:rPr>
        <w:t>Int8-1</w:t>
      </w:r>
      <w:r w:rsidRPr="00C25EB2">
        <w:rPr>
          <w:rFonts w:ascii="Times New Roman" w:hAnsi="Times New Roman" w:cs="Times New Roman"/>
          <w:kern w:val="21"/>
          <w:sz w:val="18"/>
          <w:szCs w:val="18"/>
          <w:lang w:eastAsia="en-US"/>
        </w:rPr>
        <w:t xml:space="preserve"> and </w:t>
      </w:r>
      <w:r w:rsidRPr="00C25EB2">
        <w:rPr>
          <w:rFonts w:ascii="Times New Roman" w:hAnsi="Times New Roman" w:cs="Times New Roman"/>
          <w:b/>
          <w:kern w:val="21"/>
          <w:sz w:val="18"/>
          <w:szCs w:val="18"/>
          <w:lang w:eastAsia="en-US"/>
        </w:rPr>
        <w:t>TS4-1'</w:t>
      </w:r>
      <w:r w:rsidRPr="00C25EB2">
        <w:rPr>
          <w:rFonts w:ascii="Times New Roman" w:hAnsi="Times New Roman" w:cs="Times New Roman"/>
          <w:kern w:val="21"/>
          <w:sz w:val="18"/>
          <w:szCs w:val="18"/>
          <w:lang w:eastAsia="en-US"/>
        </w:rPr>
        <w:t xml:space="preserve">, thus the energy barrier for </w:t>
      </w:r>
      <w:r w:rsidRPr="00C25EB2">
        <w:rPr>
          <w:rFonts w:ascii="Times New Roman" w:hAnsi="Times New Roman" w:cs="Times New Roman"/>
          <w:b/>
          <w:kern w:val="21"/>
          <w:sz w:val="18"/>
          <w:szCs w:val="18"/>
          <w:lang w:eastAsia="en-US"/>
        </w:rPr>
        <w:t xml:space="preserve">TS4-1' </w:t>
      </w:r>
      <w:r w:rsidRPr="00C25EB2">
        <w:rPr>
          <w:rFonts w:ascii="Times New Roman" w:hAnsi="Times New Roman" w:cs="Times New Roman"/>
          <w:kern w:val="21"/>
          <w:sz w:val="18"/>
          <w:szCs w:val="18"/>
          <w:lang w:eastAsia="en-US"/>
        </w:rPr>
        <w:t xml:space="preserve">is lower than that for </w:t>
      </w:r>
      <w:r w:rsidRPr="00C25EB2">
        <w:rPr>
          <w:rFonts w:ascii="Times New Roman" w:hAnsi="Times New Roman" w:cs="Times New Roman"/>
          <w:b/>
          <w:kern w:val="21"/>
          <w:sz w:val="18"/>
          <w:szCs w:val="18"/>
          <w:lang w:eastAsia="en-US"/>
        </w:rPr>
        <w:t>TS4'.</w:t>
      </w:r>
      <w:r w:rsidRPr="00C25EB2">
        <w:rPr>
          <w:rFonts w:ascii="Times New Roman" w:hAnsi="Times New Roman" w:cs="Times New Roman"/>
          <w:kern w:val="21"/>
          <w:sz w:val="18"/>
          <w:szCs w:val="18"/>
          <w:lang w:eastAsia="en-US"/>
        </w:rPr>
        <w:t xml:space="preserve"> (</w:t>
      </w:r>
      <w:r w:rsidRPr="00C25EB2">
        <w:rPr>
          <w:rFonts w:ascii="Times New Roman" w:hAnsi="Times New Roman" w:cs="Times New Roman"/>
          <w:b/>
          <w:kern w:val="21"/>
          <w:sz w:val="18"/>
          <w:szCs w:val="18"/>
          <w:lang w:eastAsia="en-US"/>
        </w:rPr>
        <w:t xml:space="preserve">B) </w:t>
      </w:r>
      <w:r w:rsidRPr="00C25EB2">
        <w:rPr>
          <w:rFonts w:ascii="Times New Roman" w:hAnsi="Times New Roman" w:cs="Times New Roman"/>
          <w:kern w:val="21"/>
          <w:sz w:val="18"/>
          <w:szCs w:val="18"/>
          <w:lang w:eastAsia="en-US"/>
        </w:rPr>
        <w:t>Comparision of Michael addition between CF</w:t>
      </w:r>
      <w:r w:rsidRPr="00C25EB2">
        <w:rPr>
          <w:rFonts w:ascii="Times New Roman" w:hAnsi="Times New Roman" w:cs="Times New Roman"/>
          <w:kern w:val="21"/>
          <w:sz w:val="18"/>
          <w:szCs w:val="18"/>
          <w:vertAlign w:val="subscript"/>
          <w:lang w:eastAsia="en-US"/>
        </w:rPr>
        <w:t>3</w:t>
      </w:r>
      <w:r w:rsidRPr="00C25EB2">
        <w:rPr>
          <w:rFonts w:ascii="Times New Roman" w:hAnsi="Times New Roman" w:cs="Times New Roman"/>
          <w:kern w:val="21"/>
          <w:sz w:val="18"/>
          <w:szCs w:val="18"/>
          <w:lang w:eastAsia="en-US"/>
        </w:rPr>
        <w:t>- and CF</w:t>
      </w:r>
      <w:r w:rsidRPr="00C25EB2">
        <w:rPr>
          <w:rFonts w:ascii="Times New Roman" w:hAnsi="Times New Roman" w:cs="Times New Roman"/>
          <w:kern w:val="21"/>
          <w:sz w:val="18"/>
          <w:szCs w:val="18"/>
          <w:vertAlign w:val="subscript"/>
          <w:lang w:eastAsia="en-US"/>
        </w:rPr>
        <w:t>2</w:t>
      </w:r>
      <w:r w:rsidRPr="00C25EB2">
        <w:rPr>
          <w:rFonts w:ascii="Times New Roman" w:hAnsi="Times New Roman" w:cs="Times New Roman"/>
          <w:kern w:val="21"/>
          <w:sz w:val="18"/>
          <w:szCs w:val="18"/>
          <w:lang w:eastAsia="en-US"/>
        </w:rPr>
        <w:t>CF</w:t>
      </w:r>
      <w:r w:rsidRPr="00C25EB2">
        <w:rPr>
          <w:rFonts w:ascii="Times New Roman" w:hAnsi="Times New Roman" w:cs="Times New Roman"/>
          <w:kern w:val="21"/>
          <w:sz w:val="18"/>
          <w:szCs w:val="18"/>
          <w:vertAlign w:val="subscript"/>
          <w:lang w:eastAsia="en-US"/>
        </w:rPr>
        <w:t>3</w:t>
      </w:r>
      <w:r w:rsidRPr="00C25EB2">
        <w:rPr>
          <w:rFonts w:ascii="Times New Roman" w:hAnsi="Times New Roman" w:cs="Times New Roman"/>
          <w:kern w:val="21"/>
          <w:sz w:val="18"/>
          <w:szCs w:val="18"/>
          <w:lang w:eastAsia="en-US"/>
        </w:rPr>
        <w:t>-substituted carbenes. The difference in electronegativity between O and C atoms in</w:t>
      </w:r>
      <w:r w:rsidRPr="00C25EB2">
        <w:rPr>
          <w:rFonts w:ascii="Times New Roman" w:hAnsi="Times New Roman" w:cs="Times New Roman"/>
          <w:b/>
          <w:kern w:val="21"/>
          <w:sz w:val="18"/>
          <w:szCs w:val="18"/>
          <w:lang w:eastAsia="en-US"/>
        </w:rPr>
        <w:t xml:space="preserve"> TS4 </w:t>
      </w:r>
      <w:r w:rsidRPr="00C25EB2">
        <w:rPr>
          <w:rFonts w:ascii="Times New Roman" w:hAnsi="Times New Roman" w:cs="Times New Roman"/>
          <w:kern w:val="21"/>
          <w:sz w:val="18"/>
          <w:szCs w:val="18"/>
          <w:lang w:eastAsia="en-US"/>
        </w:rPr>
        <w:t xml:space="preserve">(Δe = 2.005) is larger than that in </w:t>
      </w:r>
      <w:r w:rsidRPr="00C25EB2">
        <w:rPr>
          <w:rFonts w:ascii="Times New Roman" w:hAnsi="Times New Roman" w:cs="Times New Roman"/>
          <w:b/>
          <w:kern w:val="21"/>
          <w:sz w:val="18"/>
          <w:szCs w:val="18"/>
          <w:lang w:eastAsia="en-US"/>
        </w:rPr>
        <w:t>TS4-1</w:t>
      </w:r>
      <w:r w:rsidRPr="00C25EB2">
        <w:rPr>
          <w:rFonts w:ascii="Times New Roman" w:hAnsi="Times New Roman" w:cs="Times New Roman"/>
          <w:kern w:val="21"/>
          <w:sz w:val="18"/>
          <w:szCs w:val="18"/>
          <w:lang w:eastAsia="en-US"/>
        </w:rPr>
        <w:t xml:space="preserve"> (Δe = 1.489), thus the energy barrier for </w:t>
      </w:r>
      <w:r w:rsidRPr="00C25EB2">
        <w:rPr>
          <w:rFonts w:ascii="Times New Roman" w:hAnsi="Times New Roman" w:cs="Times New Roman"/>
          <w:b/>
          <w:kern w:val="21"/>
          <w:sz w:val="18"/>
          <w:szCs w:val="18"/>
          <w:lang w:eastAsia="en-US"/>
        </w:rPr>
        <w:t xml:space="preserve">TS4 </w:t>
      </w:r>
      <w:r w:rsidRPr="00C25EB2">
        <w:rPr>
          <w:rFonts w:ascii="Times New Roman" w:hAnsi="Times New Roman" w:cs="Times New Roman"/>
          <w:kern w:val="21"/>
          <w:sz w:val="18"/>
          <w:szCs w:val="18"/>
          <w:lang w:eastAsia="en-US"/>
        </w:rPr>
        <w:t xml:space="preserve">is lower than that for </w:t>
      </w:r>
      <w:r w:rsidRPr="00C25EB2">
        <w:rPr>
          <w:rFonts w:ascii="Times New Roman" w:hAnsi="Times New Roman" w:cs="Times New Roman"/>
          <w:b/>
          <w:kern w:val="21"/>
          <w:sz w:val="18"/>
          <w:szCs w:val="18"/>
          <w:lang w:eastAsia="en-US"/>
        </w:rPr>
        <w:t xml:space="preserve">TS4-1. </w:t>
      </w:r>
      <w:r w:rsidRPr="00C25EB2">
        <w:rPr>
          <w:rFonts w:ascii="Times New Roman" w:hAnsi="Times New Roman" w:cs="Times New Roman"/>
          <w:kern w:val="21"/>
          <w:sz w:val="18"/>
          <w:szCs w:val="18"/>
        </w:rPr>
        <w:t xml:space="preserve">Values in e represent NPA charges. Most hydrogen atoms in 3D structures are omitted for clarity. </w:t>
      </w:r>
    </w:p>
    <w:p w14:paraId="781A3BE2" w14:textId="77777777" w:rsidR="00FC335F" w:rsidRPr="00C25EB2" w:rsidRDefault="00FC335F" w:rsidP="00FC335F">
      <w:r w:rsidRPr="00C25EB2">
        <w:rPr>
          <w:rFonts w:hint="eastAsia"/>
        </w:rPr>
        <w:object w:dxaOrig="8310" w:dyaOrig="3300" w14:anchorId="04B53DAA">
          <v:shape id="_x0000_i1092" type="#_x0000_t75" style="width:415.35pt;height:165.25pt" o:ole="">
            <v:imagedata r:id="rId162" o:title=""/>
          </v:shape>
          <o:OLEObject Type="Embed" ProgID="ChemDraw.Document.6.0" ShapeID="_x0000_i1092" DrawAspect="Content" ObjectID="_1772899600" r:id="rId163"/>
        </w:object>
      </w:r>
    </w:p>
    <w:p w14:paraId="21785459" w14:textId="77777777" w:rsidR="00FC335F" w:rsidRPr="00C25EB2" w:rsidRDefault="00FC335F" w:rsidP="00FC335F">
      <w:pPr>
        <w:rPr>
          <w:rFonts w:ascii="Times New Roman" w:hAnsi="Times New Roman" w:cs="Times New Roman"/>
          <w:sz w:val="20"/>
          <w:szCs w:val="18"/>
        </w:rPr>
      </w:pPr>
      <w:r w:rsidRPr="00C25EB2">
        <w:rPr>
          <w:rFonts w:ascii="Times New Roman" w:hAnsi="Times New Roman" w:cs="Times New Roman"/>
          <w:b/>
          <w:kern w:val="21"/>
          <w:sz w:val="18"/>
          <w:szCs w:val="18"/>
          <w:lang w:eastAsia="en-US"/>
        </w:rPr>
        <w:t>Fig. S19.</w:t>
      </w:r>
      <w:r w:rsidRPr="00C25EB2">
        <w:rPr>
          <w:rFonts w:ascii="Times New Roman" w:hAnsi="Times New Roman" w:cs="Times New Roman"/>
          <w:kern w:val="21"/>
          <w:sz w:val="18"/>
          <w:szCs w:val="18"/>
          <w:lang w:eastAsia="en-US"/>
        </w:rPr>
        <w:t xml:space="preserve"> The comparision of Michael addition and CsF-assisted 1,3-H transfer of </w:t>
      </w:r>
      <w:r w:rsidRPr="00C25EB2">
        <w:rPr>
          <w:rFonts w:ascii="Times New Roman" w:hAnsi="Times New Roman" w:cs="Times New Roman"/>
          <w:bCs/>
          <w:sz w:val="18"/>
          <w:szCs w:val="18"/>
          <w:lang w:val="en-GB"/>
        </w:rPr>
        <w:t>intermediate</w:t>
      </w:r>
      <w:r w:rsidRPr="00C25EB2">
        <w:rPr>
          <w:rFonts w:ascii="Times New Roman" w:hAnsi="Times New Roman" w:cs="Times New Roman"/>
          <w:b/>
          <w:bCs/>
          <w:sz w:val="18"/>
          <w:szCs w:val="18"/>
          <w:lang w:val="en-GB"/>
        </w:rPr>
        <w:t xml:space="preserve"> Int8</w:t>
      </w:r>
      <w:r w:rsidRPr="00C25EB2">
        <w:rPr>
          <w:rFonts w:ascii="Times New Roman" w:hAnsi="Times New Roman" w:cs="Times New Roman"/>
          <w:bCs/>
          <w:sz w:val="18"/>
          <w:szCs w:val="18"/>
          <w:lang w:val="en-GB"/>
        </w:rPr>
        <w:t xml:space="preserve">. </w:t>
      </w:r>
    </w:p>
    <w:p w14:paraId="2048AEEE" w14:textId="77777777" w:rsidR="00FC335F" w:rsidRPr="00C25EB2" w:rsidRDefault="00FC335F" w:rsidP="00FC335F">
      <w:pPr>
        <w:rPr>
          <w:rFonts w:ascii="Times New Roman" w:hAnsi="Times New Roman" w:cs="Times New Roman"/>
          <w:sz w:val="18"/>
          <w:szCs w:val="18"/>
        </w:rPr>
      </w:pPr>
      <w:r w:rsidRPr="00C25EB2">
        <w:rPr>
          <w:rFonts w:hint="eastAsia"/>
        </w:rPr>
        <w:object w:dxaOrig="8310" w:dyaOrig="3225" w14:anchorId="380B6346">
          <v:shape id="_x0000_i1093" type="#_x0000_t75" style="width:415.35pt;height:161.05pt" o:ole="">
            <v:imagedata r:id="rId164" o:title=""/>
          </v:shape>
          <o:OLEObject Type="Embed" ProgID="ChemDraw.Document.6.0" ShapeID="_x0000_i1093" DrawAspect="Content" ObjectID="_1772899601" r:id="rId165"/>
        </w:object>
      </w:r>
    </w:p>
    <w:p w14:paraId="57119CA7" w14:textId="77777777" w:rsidR="00FC335F" w:rsidRPr="00C25EB2" w:rsidRDefault="00FC335F" w:rsidP="00FC335F">
      <w:pPr>
        <w:rPr>
          <w:rFonts w:ascii="Times New Roman" w:hAnsi="Times New Roman" w:cs="Times New Roman"/>
          <w:b/>
          <w:bCs/>
          <w:sz w:val="18"/>
          <w:szCs w:val="16"/>
          <w:lang w:val="en-GB"/>
        </w:rPr>
      </w:pPr>
      <w:r w:rsidRPr="00C25EB2">
        <w:rPr>
          <w:rFonts w:ascii="Times New Roman" w:hAnsi="Times New Roman" w:cs="Times New Roman"/>
          <w:b/>
          <w:kern w:val="0"/>
          <w:sz w:val="18"/>
          <w:szCs w:val="16"/>
        </w:rPr>
        <w:t>Fig. S</w:t>
      </w:r>
      <w:r w:rsidRPr="00C25EB2">
        <w:rPr>
          <w:rFonts w:ascii="Times New Roman" w:hAnsi="Times New Roman" w:cs="Times New Roman"/>
          <w:b/>
          <w:kern w:val="21"/>
          <w:sz w:val="18"/>
          <w:szCs w:val="16"/>
          <w:lang w:eastAsia="en-US"/>
        </w:rPr>
        <w:t>20.</w:t>
      </w:r>
      <w:r w:rsidRPr="00C25EB2">
        <w:rPr>
          <w:rFonts w:ascii="Times New Roman" w:hAnsi="Times New Roman" w:cs="Times New Roman"/>
          <w:kern w:val="21"/>
          <w:sz w:val="18"/>
          <w:szCs w:val="16"/>
          <w:lang w:eastAsia="en-US"/>
        </w:rPr>
        <w:t xml:space="preserve"> The comparision of Michael addition and CsF-assisted 1,3-H transfer of </w:t>
      </w:r>
      <w:r w:rsidRPr="00C25EB2">
        <w:rPr>
          <w:rFonts w:ascii="Times New Roman" w:hAnsi="Times New Roman" w:cs="Times New Roman"/>
          <w:bCs/>
          <w:sz w:val="18"/>
          <w:szCs w:val="16"/>
          <w:lang w:val="en-GB"/>
        </w:rPr>
        <w:t>intermediate</w:t>
      </w:r>
      <w:r w:rsidRPr="00C25EB2">
        <w:rPr>
          <w:rFonts w:ascii="Times New Roman" w:hAnsi="Times New Roman" w:cs="Times New Roman"/>
          <w:b/>
          <w:bCs/>
          <w:sz w:val="18"/>
          <w:szCs w:val="16"/>
          <w:lang w:val="en-GB"/>
        </w:rPr>
        <w:t xml:space="preserve"> Int8-1</w:t>
      </w:r>
      <w:r w:rsidRPr="00C25EB2">
        <w:rPr>
          <w:rFonts w:ascii="Times New Roman" w:hAnsi="Times New Roman" w:cs="Times New Roman"/>
          <w:bCs/>
          <w:sz w:val="18"/>
          <w:szCs w:val="16"/>
          <w:lang w:val="en-GB"/>
        </w:rPr>
        <w:t>.</w:t>
      </w:r>
      <w:r w:rsidRPr="00C25EB2">
        <w:rPr>
          <w:rFonts w:ascii="Times New Roman" w:hAnsi="Times New Roman" w:cs="Times New Roman"/>
          <w:b/>
          <w:bCs/>
          <w:sz w:val="18"/>
          <w:szCs w:val="16"/>
          <w:lang w:val="en-GB"/>
        </w:rPr>
        <w:t xml:space="preserve"> </w:t>
      </w:r>
    </w:p>
    <w:p w14:paraId="1A62EC9F" w14:textId="77777777" w:rsidR="00FC335F" w:rsidRPr="00C25EB2" w:rsidRDefault="00FC335F" w:rsidP="00FC335F">
      <w:pPr>
        <w:rPr>
          <w:rFonts w:ascii="Times New Roman" w:hAnsi="Times New Roman" w:cs="Times New Roman"/>
          <w:b/>
          <w:bCs/>
          <w:sz w:val="18"/>
          <w:szCs w:val="16"/>
          <w:lang w:val="en-GB"/>
        </w:rPr>
      </w:pPr>
    </w:p>
    <w:p w14:paraId="2D9A362B" w14:textId="77777777" w:rsidR="00FC335F" w:rsidRPr="00C25EB2" w:rsidRDefault="00FC335F" w:rsidP="00FC335F">
      <w:pPr>
        <w:rPr>
          <w:rFonts w:ascii="Times New Roman" w:hAnsi="Times New Roman" w:cs="Times New Roman"/>
          <w:b/>
          <w:bCs/>
          <w:sz w:val="18"/>
          <w:szCs w:val="16"/>
          <w:lang w:val="en-GB"/>
        </w:rPr>
      </w:pPr>
    </w:p>
    <w:p w14:paraId="778EC656" w14:textId="2D443B0D" w:rsidR="00300234" w:rsidRPr="00C25EB2" w:rsidRDefault="00300234" w:rsidP="00FC335F">
      <w:pPr>
        <w:rPr>
          <w:rFonts w:ascii="Times New Roman" w:hAnsi="Times New Roman" w:cs="Times New Roman"/>
          <w:b/>
          <w:bCs/>
          <w:sz w:val="18"/>
          <w:szCs w:val="16"/>
          <w:lang w:val="en-GB"/>
        </w:rPr>
      </w:pPr>
      <w:r w:rsidRPr="00C25EB2">
        <w:rPr>
          <w:rFonts w:ascii="Times New Roman" w:hAnsi="Times New Roman"/>
          <w:b/>
          <w:bCs/>
          <w:kern w:val="44"/>
          <w:sz w:val="28"/>
          <w:szCs w:val="28"/>
        </w:rPr>
        <w:br w:type="page"/>
      </w:r>
    </w:p>
    <w:p w14:paraId="0435ADBF" w14:textId="75F5F396" w:rsidR="0075733D" w:rsidRPr="00C25EB2" w:rsidRDefault="00CB799B" w:rsidP="00CB799B">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hint="eastAsia"/>
          <w:b/>
          <w:bCs/>
          <w:color w:val="002060"/>
          <w:kern w:val="44"/>
          <w:sz w:val="28"/>
          <w:szCs w:val="28"/>
        </w:rPr>
        <w:lastRenderedPageBreak/>
        <w:t xml:space="preserve">6. </w:t>
      </w:r>
      <w:r w:rsidR="0075733D" w:rsidRPr="00C25EB2">
        <w:rPr>
          <w:rFonts w:ascii="Times New Roman" w:hAnsi="Times New Roman" w:cs="Times New Roman"/>
          <w:b/>
          <w:bCs/>
          <w:color w:val="002060"/>
          <w:kern w:val="44"/>
          <w:sz w:val="28"/>
          <w:szCs w:val="28"/>
        </w:rPr>
        <w:t>Characterization Data of Products</w:t>
      </w:r>
    </w:p>
    <w:p w14:paraId="1E8ADFD4" w14:textId="68DA8F1E" w:rsidR="0075733D" w:rsidRPr="00C25EB2" w:rsidRDefault="0075733D" w:rsidP="0038710D"/>
    <w:p w14:paraId="63D45713" w14:textId="53635B12" w:rsidR="003772EE" w:rsidRPr="00C25EB2" w:rsidRDefault="00BE17CD" w:rsidP="003772EE">
      <w:pPr>
        <w:jc w:val="center"/>
      </w:pPr>
      <w:r w:rsidRPr="00C25EB2">
        <w:rPr>
          <w:rFonts w:hint="eastAsia"/>
        </w:rPr>
        <w:object w:dxaOrig="1605" w:dyaOrig="1202" w14:anchorId="622295A9">
          <v:shape id="_x0000_i1094" type="#_x0000_t75" style="width:79.1pt;height:57.45pt" o:ole="">
            <v:imagedata r:id="rId166" o:title=""/>
            <o:lock v:ext="edit" aspectratio="f"/>
          </v:shape>
          <o:OLEObject Type="Embed" ProgID="ChemDraw.Document.6.0" ShapeID="_x0000_i1094" DrawAspect="Content" ObjectID="_1772899602" r:id="rId167"/>
        </w:object>
      </w:r>
    </w:p>
    <w:p w14:paraId="0BC02601" w14:textId="3A64E9C1"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(3) 3-(Trifluoromethyl)</w:t>
      </w:r>
      <w:r w:rsidR="006442D9" w:rsidRPr="00C25EB2">
        <w:rPr>
          <w:rFonts w:ascii="Times New Roman" w:hAnsi="Times New Roman" w:cs="Times New Roman"/>
          <w:b/>
          <w:sz w:val="20"/>
          <w:szCs w:val="20"/>
        </w:rPr>
        <w:t xml:space="preserve">quinolone </w:t>
      </w:r>
    </w:p>
    <w:p w14:paraId="54811515" w14:textId="301B48CD"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8128FD" w:rsidRPr="00C25EB2">
        <w:rPr>
          <w:rFonts w:ascii="Times New Roman" w:eastAsia="楷体" w:hAnsi="Times New Roman" w:cs="Times New Roman"/>
          <w:b/>
          <w:sz w:val="20"/>
          <w:szCs w:val="20"/>
        </w:rPr>
        <w:t xml:space="preserve">Procedure </w:t>
      </w:r>
      <w:r w:rsidRPr="00C25EB2">
        <w:rPr>
          <w:rFonts w:ascii="Times New Roman" w:eastAsia="楷体" w:hAnsi="Times New Roman" w:cs="Times New Roman"/>
          <w:b/>
          <w:sz w:val="20"/>
          <w:szCs w:val="20"/>
        </w:rPr>
        <w:t>A</w:t>
      </w:r>
      <w:r w:rsidRPr="00C25EB2">
        <w:rPr>
          <w:rFonts w:ascii="Times New Roman" w:hAnsi="Times New Roman" w:cs="Times New Roman"/>
          <w:bCs/>
          <w:sz w:val="20"/>
          <w:szCs w:val="20"/>
        </w:rPr>
        <w:t xml:space="preserve"> using </w:t>
      </w:r>
      <w:r w:rsidR="00445FEC" w:rsidRPr="00C25EB2">
        <w:rPr>
          <w:rFonts w:ascii="Times New Roman" w:hAnsi="Times New Roman" w:cs="Times New Roman"/>
          <w:bCs/>
          <w:sz w:val="20"/>
          <w:szCs w:val="20"/>
        </w:rPr>
        <w:t>TFHZ-Tfs</w:t>
      </w:r>
      <w:r w:rsidR="00445FEC" w:rsidRPr="00C25EB2" w:rsidDel="00445FEC">
        <w:rPr>
          <w:rFonts w:ascii="Times New Roman" w:hAnsi="Times New Roman" w:cs="Times New Roman"/>
          <w:bCs/>
          <w:sz w:val="20"/>
          <w:szCs w:val="20"/>
        </w:rPr>
        <w:t xml:space="preserve"> </w:t>
      </w:r>
      <w:r w:rsidR="00445FE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(69.4 mg, 0.3 mmol) afforded </w:t>
      </w:r>
      <w:r w:rsidRPr="00C25EB2">
        <w:rPr>
          <w:rFonts w:ascii="Times New Roman" w:hAnsi="Times New Roman" w:cs="Times New Roman"/>
          <w:b/>
          <w:bCs/>
          <w:sz w:val="20"/>
          <w:szCs w:val="20"/>
        </w:rPr>
        <w:t>3</w:t>
      </w:r>
      <w:r w:rsidRPr="00C25EB2">
        <w:rPr>
          <w:rFonts w:ascii="Times New Roman" w:hAnsi="Times New Roman" w:cs="Times New Roman"/>
          <w:bCs/>
          <w:sz w:val="20"/>
          <w:szCs w:val="20"/>
        </w:rPr>
        <w:t xml:space="preserve"> (50.9 mg, 86% yield) </w:t>
      </w:r>
      <w:r w:rsidRPr="00C25EB2">
        <w:rPr>
          <w:rFonts w:ascii="Times New Roman" w:eastAsia="宋体" w:hAnsi="Times New Roman" w:cs="Times New Roman"/>
          <w:sz w:val="20"/>
          <w:szCs w:val="20"/>
        </w:rPr>
        <w:t xml:space="preserve">as a white solid; mp: </w:t>
      </w:r>
      <w:r w:rsidR="00721B9B" w:rsidRPr="00C25EB2">
        <w:rPr>
          <w:rFonts w:ascii="Times New Roman" w:eastAsia="宋体" w:hAnsi="Times New Roman" w:cs="Times New Roman"/>
          <w:sz w:val="20"/>
          <w:szCs w:val="20"/>
        </w:rPr>
        <w:t>38</w:t>
      </w:r>
      <w:r w:rsidRPr="00C25EB2">
        <w:rPr>
          <w:rFonts w:ascii="Times New Roman" w:eastAsia="宋体" w:hAnsi="Times New Roman" w:cs="Times New Roman"/>
          <w:sz w:val="20"/>
          <w:szCs w:val="20"/>
        </w:rPr>
        <w:t>-</w:t>
      </w:r>
      <w:r w:rsidR="00721B9B" w:rsidRPr="00C25EB2">
        <w:rPr>
          <w:rFonts w:ascii="Times New Roman" w:eastAsia="宋体" w:hAnsi="Times New Roman" w:cs="Times New Roman"/>
          <w:sz w:val="20"/>
          <w:szCs w:val="20"/>
        </w:rPr>
        <w:t>40</w:t>
      </w:r>
      <w:r w:rsidRPr="00C25EB2">
        <w:rPr>
          <w:rFonts w:ascii="Times New Roman" w:eastAsia="宋体" w:hAnsi="Times New Roman" w:cs="Times New Roman"/>
          <w:sz w:val="20"/>
          <w:szCs w:val="20"/>
        </w:rPr>
        <w:t xml:space="preserve"> °C.</w:t>
      </w:r>
      <w:r w:rsidR="006442D9" w:rsidRPr="00C25EB2">
        <w:rPr>
          <w:rFonts w:ascii="Times New Roman" w:eastAsia="宋体" w:hAnsi="Times New Roman" w:cs="Times New Roman"/>
          <w:sz w:val="20"/>
          <w:szCs w:val="20"/>
        </w:rPr>
        <w:t xml:space="preserve"> </w:t>
      </w:r>
    </w:p>
    <w:p w14:paraId="77129AB2" w14:textId="1B6487B5" w:rsidR="003772EE" w:rsidRPr="00C25EB2" w:rsidRDefault="00C664A3"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8.44 (s, 1H), 8.19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7.88-7.82 (m, 1H), 7.66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w:t>
      </w:r>
    </w:p>
    <w:p w14:paraId="1FC5973A" w14:textId="2499899D" w:rsidR="003772EE" w:rsidRPr="00C25EB2" w:rsidRDefault="00C664A3" w:rsidP="003772EE">
      <w:pPr>
        <w:rPr>
          <w:rFonts w:ascii="华文楷体" w:eastAsia="华文楷体" w:hAnsi="华文楷体"/>
          <w:sz w:val="20"/>
          <w:szCs w:val="20"/>
        </w:rPr>
      </w:pPr>
      <w:r w:rsidRPr="00C25EB2">
        <w:rPr>
          <w:rFonts w:ascii="Times New Roman" w:hAnsi="Times New Roman" w:cs="Times New Roman"/>
          <w:sz w:val="20"/>
          <w:szCs w:val="20"/>
          <w:vertAlign w:val="superscript"/>
        </w:rPr>
        <w:t>13</w:t>
      </w:r>
      <w:r w:rsidRPr="00C25EB2">
        <w:rPr>
          <w:rFonts w:ascii="Times New Roman" w:hAnsi="Times New Roman" w:cs="Times New Roman"/>
          <w:sz w:val="20"/>
          <w:szCs w:val="20"/>
        </w:rPr>
        <w:t>C NMR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149.3, 146.</w:t>
      </w:r>
      <w:r w:rsidR="00B73F2F" w:rsidRPr="00C25EB2">
        <w:rPr>
          <w:rFonts w:ascii="Times New Roman" w:hAnsi="Times New Roman" w:cs="Times New Roman"/>
          <w:sz w:val="20"/>
          <w:szCs w:val="20"/>
        </w:rPr>
        <w:t>0</w:t>
      </w:r>
      <w:r w:rsidRPr="00C25EB2">
        <w:rPr>
          <w:rFonts w:ascii="Times New Roman" w:hAnsi="Times New Roman" w:cs="Times New Roman"/>
          <w:sz w:val="20"/>
          <w:szCs w:val="20"/>
        </w:rPr>
        <w:t xml:space="preserve"> (</w:t>
      </w:r>
      <w:r w:rsidR="00B73F2F" w:rsidRPr="00C25EB2">
        <w:rPr>
          <w:rFonts w:ascii="Times New Roman" w:hAnsi="Times New Roman" w:cs="Times New Roman" w:hint="eastAsia"/>
          <w:sz w:val="20"/>
          <w:szCs w:val="20"/>
        </w:rPr>
        <w:t>q</w:t>
      </w:r>
      <w:r w:rsidR="00B73F2F" w:rsidRPr="00C25EB2">
        <w:rPr>
          <w:rFonts w:ascii="Times New Roman" w:hAnsi="Times New Roman" w:cs="Times New Roman"/>
          <w:sz w:val="20"/>
          <w:szCs w:val="20"/>
        </w:rPr>
        <w:t xml:space="preserve">, </w:t>
      </w:r>
      <w:r w:rsidR="00B73F2F" w:rsidRPr="00C25EB2">
        <w:rPr>
          <w:rFonts w:ascii="Times New Roman" w:hAnsi="Times New Roman" w:cs="Times New Roman"/>
          <w:i/>
          <w:sz w:val="20"/>
          <w:szCs w:val="20"/>
        </w:rPr>
        <w:t>J</w:t>
      </w:r>
      <w:r w:rsidR="00B73F2F" w:rsidRPr="00C25EB2">
        <w:rPr>
          <w:rFonts w:ascii="Times New Roman" w:hAnsi="Times New Roman" w:cs="Times New Roman"/>
          <w:sz w:val="20"/>
          <w:szCs w:val="20"/>
        </w:rPr>
        <w:t xml:space="preserve"> = 3.5 Hz</w:t>
      </w:r>
      <w:r w:rsidRPr="00C25EB2">
        <w:rPr>
          <w:rFonts w:ascii="Times New Roman" w:hAnsi="Times New Roman" w:cs="Times New Roman"/>
          <w:sz w:val="20"/>
          <w:szCs w:val="20"/>
        </w:rPr>
        <w:t xml:space="preserve">), 133.9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131.7, 129.6, 128.6, 128.0, 126.2, 123.7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76279F" w:rsidRPr="00C25EB2">
        <w:rPr>
          <w:rFonts w:ascii="Times New Roman" w:hAnsi="Times New Roman" w:cs="Times New Roman"/>
          <w:sz w:val="20"/>
          <w:szCs w:val="20"/>
        </w:rPr>
        <w:t>271.5 Hz</w:t>
      </w:r>
      <w:r w:rsidRPr="00C25EB2">
        <w:rPr>
          <w:rFonts w:ascii="Times New Roman" w:hAnsi="Times New Roman" w:cs="Times New Roman"/>
          <w:sz w:val="20"/>
          <w:szCs w:val="20"/>
        </w:rPr>
        <w:t xml:space="preserve">), 123.6 (q, </w:t>
      </w:r>
      <w:r w:rsidRPr="00C25EB2">
        <w:rPr>
          <w:rFonts w:ascii="Times New Roman" w:hAnsi="Times New Roman" w:cs="Times New Roman"/>
          <w:i/>
          <w:sz w:val="20"/>
          <w:szCs w:val="20"/>
        </w:rPr>
        <w:t>J</w:t>
      </w:r>
      <w:r w:rsidR="0076279F" w:rsidRPr="00C25EB2">
        <w:rPr>
          <w:rFonts w:ascii="Times New Roman" w:hAnsi="Times New Roman" w:cs="Times New Roman"/>
          <w:sz w:val="20"/>
          <w:szCs w:val="20"/>
        </w:rPr>
        <w:t xml:space="preserve"> = 33.0 Hz)</w:t>
      </w:r>
      <w:r w:rsidRPr="00C25EB2">
        <w:rPr>
          <w:rFonts w:ascii="Times New Roman" w:hAnsi="Times New Roman" w:cs="Times New Roman"/>
          <w:sz w:val="20"/>
          <w:szCs w:val="20"/>
        </w:rPr>
        <w:t>.</w:t>
      </w:r>
    </w:p>
    <w:p w14:paraId="7A474995" w14:textId="135EA47B"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3B0E93" w:rsidRPr="00C25EB2">
        <w:rPr>
          <w:rFonts w:ascii="Times New Roman" w:hAnsi="Times New Roman" w:cs="Times New Roman"/>
          <w:sz w:val="20"/>
          <w:szCs w:val="20"/>
        </w:rPr>
        <w:t>1.81</w:t>
      </w:r>
      <w:r w:rsidRPr="00C25EB2">
        <w:rPr>
          <w:rFonts w:ascii="Times New Roman" w:hAnsi="Times New Roman" w:cs="Times New Roman"/>
          <w:sz w:val="20"/>
          <w:szCs w:val="20"/>
        </w:rPr>
        <w:t>.</w:t>
      </w:r>
    </w:p>
    <w:p w14:paraId="1BDEDE34" w14:textId="56443D11" w:rsidR="003772EE" w:rsidRPr="00C25EB2" w:rsidRDefault="003772EE" w:rsidP="003772EE">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5919F4"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5919F4"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5919F4" w:rsidRPr="00C25EB2">
        <w:rPr>
          <w:rFonts w:ascii="Times New Roman" w:eastAsia="宋体" w:hAnsi="Times New Roman" w:cs="Times New Roman"/>
          <w:sz w:val="20"/>
          <w:szCs w:val="20"/>
        </w:rPr>
        <w:t>198.0525</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198.0528</w:t>
      </w:r>
      <w:r w:rsidRPr="00C25EB2">
        <w:rPr>
          <w:rFonts w:ascii="Times New Roman" w:eastAsia="宋体" w:hAnsi="Times New Roman" w:cs="Times New Roman"/>
          <w:sz w:val="20"/>
          <w:szCs w:val="20"/>
        </w:rPr>
        <w:t xml:space="preserve">. </w:t>
      </w:r>
    </w:p>
    <w:p w14:paraId="4FFF3B25"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E97BD46" w14:textId="158A17AC" w:rsidR="003772EE" w:rsidRPr="00C25EB2" w:rsidRDefault="00BE17CD" w:rsidP="003772EE">
      <w:pPr>
        <w:jc w:val="center"/>
      </w:pPr>
      <w:r w:rsidRPr="00C25EB2">
        <w:rPr>
          <w:rFonts w:hint="eastAsia"/>
        </w:rPr>
        <w:object w:dxaOrig="1605" w:dyaOrig="1490" w14:anchorId="0E9E6BBC">
          <v:shape id="_x0000_i1095" type="#_x0000_t75" style="width:78.65pt;height:1in" o:ole="">
            <v:imagedata r:id="rId168" o:title=""/>
            <o:lock v:ext="edit" aspectratio="f"/>
          </v:shape>
          <o:OLEObject Type="Embed" ProgID="ChemDraw.Document.6.0" ShapeID="_x0000_i1095" DrawAspect="Content" ObjectID="_1772899603" r:id="rId169"/>
        </w:object>
      </w:r>
    </w:p>
    <w:p w14:paraId="479357FF" w14:textId="2EF3918D"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(4)</w:t>
      </w:r>
      <w:r w:rsidRPr="00C25EB2">
        <w:rPr>
          <w:rFonts w:ascii="Times New Roman" w:hAnsi="Times New Roman"/>
          <w:sz w:val="20"/>
        </w:rPr>
        <w:t xml:space="preserve"> </w:t>
      </w:r>
      <w:r w:rsidRPr="00C25EB2">
        <w:rPr>
          <w:rFonts w:ascii="Times New Roman" w:hAnsi="Times New Roman" w:cs="Times New Roman"/>
          <w:b/>
          <w:sz w:val="20"/>
          <w:szCs w:val="20"/>
        </w:rPr>
        <w:t>4-Methyl-3-(trifluoromethyl)</w:t>
      </w:r>
      <w:r w:rsidR="006442D9" w:rsidRPr="00C25EB2">
        <w:rPr>
          <w:rFonts w:ascii="Times New Roman" w:hAnsi="Times New Roman" w:cs="Times New Roman"/>
          <w:b/>
          <w:sz w:val="20"/>
          <w:szCs w:val="20"/>
        </w:rPr>
        <w:t xml:space="preserve">quinolone </w:t>
      </w:r>
    </w:p>
    <w:p w14:paraId="490B3EAC" w14:textId="48842298"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8128FD" w:rsidRPr="00C25EB2">
        <w:rPr>
          <w:rFonts w:ascii="Times New Roman" w:hAnsi="Times New Roman" w:cs="Times New Roman"/>
          <w:bCs/>
          <w:sz w:val="20"/>
          <w:szCs w:val="20"/>
        </w:rPr>
        <w:t>TFHZ-Tfs</w:t>
      </w:r>
      <w:r w:rsidR="008128FD" w:rsidRPr="00C25EB2" w:rsidDel="00445FEC">
        <w:rPr>
          <w:rFonts w:ascii="Times New Roman" w:hAnsi="Times New Roman" w:cs="Times New Roman"/>
          <w:bCs/>
          <w:sz w:val="20"/>
          <w:szCs w:val="20"/>
        </w:rPr>
        <w:t xml:space="preserve"> </w:t>
      </w:r>
      <w:r w:rsidR="008128FD"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-butyldimethylsilyl)-3-methyl-1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4</w:t>
      </w:r>
      <w:r w:rsidRPr="00C25EB2">
        <w:rPr>
          <w:rFonts w:ascii="Times New Roman" w:hAnsi="Times New Roman" w:cs="Times New Roman"/>
          <w:bCs/>
          <w:sz w:val="20"/>
          <w:szCs w:val="20"/>
        </w:rPr>
        <w:t xml:space="preserve"> (12.7 mg, 20% yield) </w:t>
      </w:r>
      <w:r w:rsidRPr="00C25EB2">
        <w:rPr>
          <w:rFonts w:ascii="Times New Roman" w:eastAsia="宋体" w:hAnsi="Times New Roman" w:cs="Times New Roman"/>
          <w:sz w:val="20"/>
          <w:szCs w:val="20"/>
        </w:rPr>
        <w:t xml:space="preserve">as a white solid; mp: </w:t>
      </w:r>
      <w:r w:rsidR="00CD5643" w:rsidRPr="00C25EB2">
        <w:rPr>
          <w:rFonts w:ascii="Times New Roman" w:eastAsia="宋体" w:hAnsi="Times New Roman" w:cs="Times New Roman"/>
          <w:sz w:val="20"/>
          <w:szCs w:val="20"/>
        </w:rPr>
        <w:t>58</w:t>
      </w:r>
      <w:r w:rsidRPr="00C25EB2">
        <w:rPr>
          <w:rFonts w:ascii="Times New Roman" w:eastAsia="宋体" w:hAnsi="Times New Roman" w:cs="Times New Roman"/>
          <w:sz w:val="20"/>
          <w:szCs w:val="20"/>
        </w:rPr>
        <w:t>-</w:t>
      </w:r>
      <w:r w:rsidR="00CD5643" w:rsidRPr="00C25EB2">
        <w:rPr>
          <w:rFonts w:ascii="Times New Roman" w:eastAsia="宋体" w:hAnsi="Times New Roman" w:cs="Times New Roman"/>
          <w:sz w:val="20"/>
          <w:szCs w:val="20"/>
        </w:rPr>
        <w:t>60</w:t>
      </w:r>
      <w:r w:rsidRPr="00C25EB2">
        <w:rPr>
          <w:rFonts w:ascii="Times New Roman" w:eastAsia="宋体" w:hAnsi="Times New Roman" w:cs="Times New Roman"/>
          <w:sz w:val="20"/>
          <w:szCs w:val="20"/>
        </w:rPr>
        <w:t xml:space="preserve"> °C.</w:t>
      </w:r>
    </w:p>
    <w:p w14:paraId="4F702127" w14:textId="573549D9" w:rsidR="003772EE" w:rsidRPr="00C25EB2" w:rsidRDefault="000C6036"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9.07 (s, 1H), 8.17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7.83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00DC5F35"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7.68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00DC5F35"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2.87 (s, 3H).</w:t>
      </w:r>
      <w:r w:rsidRPr="00C25EB2">
        <w:rPr>
          <w:rFonts w:ascii="Times New Roman" w:hAnsi="Times New Roman" w:cs="Times New Roman" w:hint="eastAsia"/>
          <w:sz w:val="20"/>
          <w:szCs w:val="20"/>
        </w:rPr>
        <w:t xml:space="preserve"> </w:t>
      </w:r>
    </w:p>
    <w:p w14:paraId="1BB4B8C0" w14:textId="75165C1B" w:rsidR="003772EE" w:rsidRPr="00C25EB2" w:rsidRDefault="00DC5F35"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w:t>
      </w:r>
      <w:r w:rsidR="008E5977" w:rsidRPr="00C25EB2">
        <w:rPr>
          <w:rFonts w:ascii="Times New Roman" w:hAnsi="Times New Roman" w:cs="Times New Roman"/>
          <w:sz w:val="20"/>
          <w:szCs w:val="20"/>
        </w:rPr>
        <w:t>9.0</w:t>
      </w:r>
      <w:r w:rsidRPr="00C25EB2">
        <w:rPr>
          <w:rFonts w:ascii="Times New Roman" w:hAnsi="Times New Roman" w:cs="Times New Roman"/>
          <w:sz w:val="20"/>
          <w:szCs w:val="20"/>
        </w:rPr>
        <w:t>, 145.9</w:t>
      </w:r>
      <w:r w:rsidR="008E5977" w:rsidRPr="00C25EB2">
        <w:rPr>
          <w:rFonts w:ascii="Times New Roman" w:hAnsi="Times New Roman" w:cs="Times New Roman" w:hint="eastAsia"/>
          <w:sz w:val="20"/>
          <w:szCs w:val="20"/>
        </w:rPr>
        <w:t xml:space="preserve"> (q, </w:t>
      </w:r>
      <w:r w:rsidR="008E5977" w:rsidRPr="00C25EB2">
        <w:rPr>
          <w:rFonts w:ascii="Times New Roman" w:hAnsi="Times New Roman" w:cs="Times New Roman" w:hint="eastAsia"/>
          <w:i/>
          <w:sz w:val="20"/>
          <w:szCs w:val="20"/>
        </w:rPr>
        <w:t>J</w:t>
      </w:r>
      <w:r w:rsidR="008E5977" w:rsidRPr="00C25EB2">
        <w:rPr>
          <w:rFonts w:ascii="Times New Roman" w:hAnsi="Times New Roman" w:cs="Times New Roman" w:hint="eastAsia"/>
          <w:sz w:val="20"/>
          <w:szCs w:val="20"/>
        </w:rPr>
        <w:t xml:space="preserve"> = 6.0 Hz)</w:t>
      </w:r>
      <w:r w:rsidRPr="00C25EB2">
        <w:rPr>
          <w:rFonts w:ascii="Times New Roman" w:hAnsi="Times New Roman" w:cs="Times New Roman"/>
          <w:sz w:val="20"/>
          <w:szCs w:val="20"/>
        </w:rPr>
        <w:t>, 145.1</w:t>
      </w:r>
      <w:r w:rsidR="008E5977" w:rsidRPr="00C25EB2">
        <w:rPr>
          <w:rFonts w:ascii="Times New Roman" w:hAnsi="Times New Roman" w:cs="Times New Roman" w:hint="eastAsia"/>
          <w:sz w:val="20"/>
          <w:szCs w:val="20"/>
        </w:rPr>
        <w:t xml:space="preserve"> (q, </w:t>
      </w:r>
      <w:r w:rsidR="008E5977" w:rsidRPr="00C25EB2">
        <w:rPr>
          <w:rFonts w:ascii="Times New Roman" w:hAnsi="Times New Roman" w:cs="Times New Roman" w:hint="eastAsia"/>
          <w:i/>
          <w:sz w:val="20"/>
          <w:szCs w:val="20"/>
        </w:rPr>
        <w:t>J</w:t>
      </w:r>
      <w:r w:rsidR="008E5977" w:rsidRPr="00C25EB2">
        <w:rPr>
          <w:rFonts w:ascii="Times New Roman" w:hAnsi="Times New Roman" w:cs="Times New Roman" w:hint="eastAsia"/>
          <w:sz w:val="20"/>
          <w:szCs w:val="20"/>
        </w:rPr>
        <w:t xml:space="preserve"> = 1.5 Hz)</w:t>
      </w:r>
      <w:r w:rsidRPr="00C25EB2">
        <w:rPr>
          <w:rFonts w:ascii="Times New Roman" w:hAnsi="Times New Roman" w:cs="Times New Roman"/>
          <w:sz w:val="20"/>
          <w:szCs w:val="20"/>
        </w:rPr>
        <w:t>, 131.</w:t>
      </w:r>
      <w:r w:rsidR="008E5977" w:rsidRPr="00C25EB2">
        <w:rPr>
          <w:rFonts w:ascii="Times New Roman" w:hAnsi="Times New Roman" w:cs="Times New Roman" w:hint="eastAsia"/>
          <w:sz w:val="20"/>
          <w:szCs w:val="20"/>
        </w:rPr>
        <w:t>2</w:t>
      </w:r>
      <w:r w:rsidR="008E5977" w:rsidRPr="00C25EB2">
        <w:rPr>
          <w:rFonts w:ascii="Times New Roman" w:hAnsi="Times New Roman" w:cs="Times New Roman"/>
          <w:sz w:val="20"/>
          <w:szCs w:val="20"/>
        </w:rPr>
        <w:t>, 130.3</w:t>
      </w:r>
      <w:r w:rsidRPr="00C25EB2">
        <w:rPr>
          <w:rFonts w:ascii="Times New Roman" w:hAnsi="Times New Roman" w:cs="Times New Roman"/>
          <w:sz w:val="20"/>
          <w:szCs w:val="20"/>
        </w:rPr>
        <w:t>, 127.</w:t>
      </w:r>
      <w:r w:rsidR="008E5977" w:rsidRPr="00C25EB2">
        <w:rPr>
          <w:rFonts w:ascii="Times New Roman" w:hAnsi="Times New Roman" w:cs="Times New Roman" w:hint="eastAsia"/>
          <w:sz w:val="20"/>
          <w:szCs w:val="20"/>
        </w:rPr>
        <w:t>6</w:t>
      </w:r>
      <w:r w:rsidRPr="00C25EB2">
        <w:rPr>
          <w:rFonts w:ascii="Times New Roman" w:hAnsi="Times New Roman" w:cs="Times New Roman"/>
          <w:sz w:val="20"/>
          <w:szCs w:val="20"/>
        </w:rPr>
        <w:t xml:space="preserve">, </w:t>
      </w:r>
      <w:r w:rsidR="008E5977" w:rsidRPr="00C25EB2">
        <w:rPr>
          <w:rFonts w:ascii="Times New Roman" w:hAnsi="Times New Roman" w:cs="Times New Roman"/>
          <w:sz w:val="20"/>
          <w:szCs w:val="20"/>
        </w:rPr>
        <w:t>127.</w:t>
      </w:r>
      <w:r w:rsidR="008E5977" w:rsidRPr="00C25EB2">
        <w:rPr>
          <w:rFonts w:ascii="Times New Roman" w:hAnsi="Times New Roman" w:cs="Times New Roman" w:hint="eastAsia"/>
          <w:sz w:val="20"/>
          <w:szCs w:val="20"/>
        </w:rPr>
        <w:t>3</w:t>
      </w:r>
      <w:r w:rsidR="008E5977" w:rsidRPr="00C25EB2">
        <w:rPr>
          <w:rFonts w:ascii="Times New Roman" w:hAnsi="Times New Roman" w:cs="Times New Roman"/>
          <w:sz w:val="20"/>
          <w:szCs w:val="20"/>
        </w:rPr>
        <w:t>, 124.3</w:t>
      </w:r>
      <w:r w:rsidR="00F232D2" w:rsidRPr="00C25EB2">
        <w:rPr>
          <w:rFonts w:ascii="Times New Roman" w:hAnsi="Times New Roman" w:cs="Times New Roman"/>
          <w:sz w:val="20"/>
          <w:szCs w:val="20"/>
        </w:rPr>
        <w:t>2</w:t>
      </w:r>
      <w:r w:rsidR="008E5977" w:rsidRPr="00C25EB2">
        <w:rPr>
          <w:rFonts w:ascii="Times New Roman" w:hAnsi="Times New Roman" w:cs="Times New Roman" w:hint="eastAsia"/>
          <w:sz w:val="20"/>
          <w:szCs w:val="20"/>
        </w:rPr>
        <w:t>, 124.3</w:t>
      </w:r>
      <w:r w:rsidR="00F232D2" w:rsidRPr="00C25EB2">
        <w:rPr>
          <w:rFonts w:ascii="Times New Roman" w:hAnsi="Times New Roman" w:cs="Times New Roman"/>
          <w:sz w:val="20"/>
          <w:szCs w:val="20"/>
        </w:rPr>
        <w:t>0</w:t>
      </w:r>
      <w:r w:rsidR="008E5977" w:rsidRPr="00C25EB2">
        <w:rPr>
          <w:rFonts w:ascii="Times New Roman" w:hAnsi="Times New Roman" w:cs="Times New Roman" w:hint="eastAsia"/>
          <w:sz w:val="20"/>
          <w:szCs w:val="20"/>
        </w:rPr>
        <w:t xml:space="preserve"> (q, </w:t>
      </w:r>
      <w:r w:rsidR="008E5977" w:rsidRPr="00C25EB2">
        <w:rPr>
          <w:rFonts w:ascii="Times New Roman" w:hAnsi="Times New Roman" w:cs="Times New Roman" w:hint="eastAsia"/>
          <w:i/>
          <w:sz w:val="20"/>
          <w:szCs w:val="20"/>
        </w:rPr>
        <w:t>J</w:t>
      </w:r>
      <w:r w:rsidR="008E5977" w:rsidRPr="00C25EB2">
        <w:rPr>
          <w:rFonts w:ascii="Times New Roman" w:hAnsi="Times New Roman" w:cs="Times New Roman" w:hint="eastAsia"/>
          <w:sz w:val="20"/>
          <w:szCs w:val="20"/>
        </w:rPr>
        <w:t xml:space="preserve"> = 273.0 Hz)</w:t>
      </w:r>
      <w:r w:rsidRPr="00C25EB2">
        <w:rPr>
          <w:rFonts w:ascii="Times New Roman" w:hAnsi="Times New Roman" w:cs="Times New Roman"/>
          <w:sz w:val="20"/>
          <w:szCs w:val="20"/>
        </w:rPr>
        <w:t>, 121.</w:t>
      </w:r>
      <w:r w:rsidR="008E5977" w:rsidRPr="00C25EB2">
        <w:rPr>
          <w:rFonts w:ascii="Times New Roman" w:hAnsi="Times New Roman" w:cs="Times New Roman" w:hint="eastAsia"/>
          <w:sz w:val="20"/>
          <w:szCs w:val="20"/>
        </w:rPr>
        <w:t xml:space="preserve">9 (q, </w:t>
      </w:r>
      <w:r w:rsidR="008E5977" w:rsidRPr="00C25EB2">
        <w:rPr>
          <w:rFonts w:ascii="Times New Roman" w:hAnsi="Times New Roman" w:cs="Times New Roman" w:hint="eastAsia"/>
          <w:i/>
          <w:sz w:val="20"/>
          <w:szCs w:val="20"/>
        </w:rPr>
        <w:t>J</w:t>
      </w:r>
      <w:r w:rsidR="008E5977" w:rsidRPr="00C25EB2">
        <w:rPr>
          <w:rFonts w:ascii="Times New Roman" w:hAnsi="Times New Roman" w:cs="Times New Roman" w:hint="eastAsia"/>
          <w:sz w:val="20"/>
          <w:szCs w:val="20"/>
        </w:rPr>
        <w:t xml:space="preserve"> = 30.0 Hz)</w:t>
      </w:r>
      <w:r w:rsidRPr="00C25EB2">
        <w:rPr>
          <w:rFonts w:ascii="Times New Roman" w:hAnsi="Times New Roman" w:cs="Times New Roman"/>
          <w:sz w:val="20"/>
          <w:szCs w:val="20"/>
        </w:rPr>
        <w:t>, 14.</w:t>
      </w:r>
      <w:r w:rsidR="008E5977" w:rsidRPr="00C25EB2">
        <w:rPr>
          <w:rFonts w:ascii="Times New Roman" w:hAnsi="Times New Roman" w:cs="Times New Roman" w:hint="eastAsia"/>
          <w:sz w:val="20"/>
          <w:szCs w:val="20"/>
        </w:rPr>
        <w:t xml:space="preserve">7 (q, </w:t>
      </w:r>
      <w:r w:rsidR="008E5977" w:rsidRPr="00C25EB2">
        <w:rPr>
          <w:rFonts w:ascii="Times New Roman" w:hAnsi="Times New Roman" w:cs="Times New Roman" w:hint="eastAsia"/>
          <w:i/>
          <w:sz w:val="20"/>
          <w:szCs w:val="20"/>
        </w:rPr>
        <w:t>J</w:t>
      </w:r>
      <w:r w:rsidR="008E5977" w:rsidRPr="00C25EB2">
        <w:rPr>
          <w:rFonts w:ascii="Times New Roman" w:hAnsi="Times New Roman" w:cs="Times New Roman" w:hint="eastAsia"/>
          <w:sz w:val="20"/>
          <w:szCs w:val="20"/>
        </w:rPr>
        <w:t xml:space="preserve"> = 1.5 Hz)</w:t>
      </w:r>
      <w:r w:rsidRPr="00C25EB2">
        <w:rPr>
          <w:rFonts w:ascii="Times New Roman" w:hAnsi="Times New Roman" w:cs="Times New Roman"/>
          <w:sz w:val="20"/>
          <w:szCs w:val="20"/>
        </w:rPr>
        <w:t>.</w:t>
      </w:r>
    </w:p>
    <w:p w14:paraId="7F206095" w14:textId="32AE978B"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DC5F35" w:rsidRPr="00C25EB2">
        <w:rPr>
          <w:rFonts w:ascii="Times New Roman" w:hAnsi="Times New Roman" w:cs="Times New Roman" w:hint="eastAsia"/>
          <w:sz w:val="20"/>
          <w:szCs w:val="20"/>
        </w:rPr>
        <w:t>58.67</w:t>
      </w:r>
      <w:r w:rsidRPr="00C25EB2">
        <w:rPr>
          <w:rFonts w:ascii="Times New Roman" w:hAnsi="Times New Roman" w:cs="Times New Roman"/>
          <w:sz w:val="20"/>
          <w:szCs w:val="20"/>
        </w:rPr>
        <w:t>.</w:t>
      </w:r>
    </w:p>
    <w:p w14:paraId="1826353C" w14:textId="10F07D4E" w:rsidR="003772EE" w:rsidRPr="00C25EB2" w:rsidRDefault="003772EE" w:rsidP="003772EE">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CA4682"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CA4682"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CA4682" w:rsidRPr="00C25EB2">
        <w:rPr>
          <w:rFonts w:ascii="Times New Roman" w:eastAsia="宋体" w:hAnsi="Times New Roman" w:cs="Times New Roman"/>
          <w:sz w:val="20"/>
          <w:szCs w:val="20"/>
        </w:rPr>
        <w:t>212.0682,</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212.0684</w:t>
      </w:r>
      <w:r w:rsidRPr="00C25EB2">
        <w:rPr>
          <w:rFonts w:ascii="Times New Roman" w:eastAsia="宋体" w:hAnsi="Times New Roman" w:cs="Times New Roman"/>
          <w:sz w:val="20"/>
          <w:szCs w:val="20"/>
        </w:rPr>
        <w:t xml:space="preserve">. </w:t>
      </w:r>
    </w:p>
    <w:p w14:paraId="0CD4F114"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15222E4" w14:textId="2D1FC6C5" w:rsidR="003772EE" w:rsidRPr="00C25EB2" w:rsidRDefault="00BE17CD" w:rsidP="003772EE">
      <w:pPr>
        <w:jc w:val="center"/>
      </w:pPr>
      <w:r w:rsidRPr="00C25EB2">
        <w:rPr>
          <w:rFonts w:hint="eastAsia"/>
        </w:rPr>
        <w:object w:dxaOrig="1605" w:dyaOrig="1490" w14:anchorId="24A7B832">
          <v:shape id="_x0000_i1096" type="#_x0000_t75" style="width:79.1pt;height:1in" o:ole="">
            <v:imagedata r:id="rId170" o:title=""/>
            <o:lock v:ext="edit" aspectratio="f"/>
          </v:shape>
          <o:OLEObject Type="Embed" ProgID="ChemDraw.Document.6.0" ShapeID="_x0000_i1096" DrawAspect="Content" ObjectID="_1772899604" r:id="rId171"/>
        </w:object>
      </w:r>
    </w:p>
    <w:p w14:paraId="0FDA4C02"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(5) 5-Methyl-3-(trifluoromethyl)quinoline</w:t>
      </w:r>
    </w:p>
    <w:p w14:paraId="506997CB" w14:textId="19B23914"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B86DEC" w:rsidRPr="00C25EB2">
        <w:rPr>
          <w:rFonts w:ascii="Times New Roman" w:hAnsi="Times New Roman" w:cs="Times New Roman"/>
          <w:bCs/>
          <w:sz w:val="20"/>
          <w:szCs w:val="20"/>
        </w:rPr>
        <w:t>TFHZ-Tfs</w:t>
      </w:r>
      <w:r w:rsidR="00B86DEC" w:rsidRPr="00C25EB2" w:rsidDel="00445FEC">
        <w:rPr>
          <w:rFonts w:ascii="Times New Roman" w:hAnsi="Times New Roman" w:cs="Times New Roman"/>
          <w:bCs/>
          <w:sz w:val="20"/>
          <w:szCs w:val="20"/>
        </w:rPr>
        <w:t xml:space="preserve"> </w:t>
      </w:r>
      <w:r w:rsidR="00B86DE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5</w:t>
      </w:r>
      <w:r w:rsidRPr="00C25EB2">
        <w:rPr>
          <w:rFonts w:ascii="Times New Roman" w:hAnsi="Times New Roman" w:cs="Times New Roman"/>
          <w:bCs/>
          <w:sz w:val="20"/>
          <w:szCs w:val="20"/>
        </w:rPr>
        <w:t xml:space="preserve"> (46.9 mg, 74% yield) </w:t>
      </w:r>
      <w:r w:rsidRPr="00C25EB2">
        <w:rPr>
          <w:rFonts w:ascii="Times New Roman" w:eastAsia="宋体" w:hAnsi="Times New Roman" w:cs="Times New Roman"/>
          <w:sz w:val="20"/>
          <w:szCs w:val="20"/>
        </w:rPr>
        <w:t xml:space="preserve">as a white solid; mp: </w:t>
      </w:r>
      <w:r w:rsidR="00CD5643" w:rsidRPr="00C25EB2">
        <w:rPr>
          <w:rFonts w:ascii="Times New Roman" w:eastAsia="宋体" w:hAnsi="Times New Roman" w:cs="Times New Roman"/>
          <w:sz w:val="20"/>
          <w:szCs w:val="20"/>
        </w:rPr>
        <w:t>40</w:t>
      </w:r>
      <w:r w:rsidRPr="00C25EB2">
        <w:rPr>
          <w:rFonts w:ascii="Times New Roman" w:eastAsia="宋体" w:hAnsi="Times New Roman" w:cs="Times New Roman"/>
          <w:sz w:val="20"/>
          <w:szCs w:val="20"/>
        </w:rPr>
        <w:t>-</w:t>
      </w:r>
      <w:r w:rsidR="00CD5643" w:rsidRPr="00C25EB2">
        <w:rPr>
          <w:rFonts w:ascii="Times New Roman" w:eastAsia="宋体" w:hAnsi="Times New Roman" w:cs="Times New Roman"/>
          <w:sz w:val="20"/>
          <w:szCs w:val="20"/>
        </w:rPr>
        <w:t>42</w:t>
      </w:r>
      <w:r w:rsidRPr="00C25EB2">
        <w:rPr>
          <w:rFonts w:ascii="Times New Roman" w:eastAsia="宋体" w:hAnsi="Times New Roman" w:cs="Times New Roman"/>
          <w:sz w:val="20"/>
          <w:szCs w:val="20"/>
        </w:rPr>
        <w:t xml:space="preserve"> °C.</w:t>
      </w:r>
    </w:p>
    <w:p w14:paraId="7DF12022" w14:textId="3407A5E8" w:rsidR="003772EE" w:rsidRPr="00C25EB2" w:rsidRDefault="00E27E1D"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8.60 (s, 1H), 8.04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7.77-7.71 (m, 1H), 7.49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2.75 (s, 3H).</w:t>
      </w:r>
    </w:p>
    <w:p w14:paraId="266AACF1" w14:textId="3E444E46" w:rsidR="003772EE" w:rsidRPr="00C25EB2" w:rsidRDefault="00E27E1D"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lastRenderedPageBreak/>
        <w:t>13</w:t>
      </w:r>
      <w:r w:rsidRPr="00C25EB2">
        <w:rPr>
          <w:rFonts w:ascii="Times New Roman" w:hAnsi="Times New Roman" w:cs="Times New Roman"/>
          <w:b/>
          <w:sz w:val="20"/>
          <w:szCs w:val="20"/>
        </w:rPr>
        <w:t xml:space="preserve">C NMR </w:t>
      </w:r>
      <w:r w:rsidRPr="00C25EB2">
        <w:rPr>
          <w:rFonts w:ascii="Times New Roman" w:hAnsi="Times New Roman" w:cs="Times New Roman"/>
          <w:sz w:val="20"/>
          <w:szCs w:val="20"/>
        </w:rPr>
        <w:t>(150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149.8, 145.6 (</w:t>
      </w:r>
      <w:r w:rsidR="00223729" w:rsidRPr="00C25EB2">
        <w:rPr>
          <w:rFonts w:ascii="Times New Roman" w:hAnsi="Times New Roman" w:cs="Times New Roman"/>
          <w:sz w:val="20"/>
          <w:szCs w:val="20"/>
        </w:rPr>
        <w:t xml:space="preserve">q, </w:t>
      </w:r>
      <w:r w:rsidR="00223729" w:rsidRPr="00C25EB2">
        <w:rPr>
          <w:rFonts w:ascii="Times New Roman" w:hAnsi="Times New Roman" w:cs="Times New Roman"/>
          <w:i/>
          <w:sz w:val="20"/>
          <w:szCs w:val="20"/>
        </w:rPr>
        <w:t>J</w:t>
      </w:r>
      <w:r w:rsidR="00223729" w:rsidRPr="00C25EB2">
        <w:rPr>
          <w:rFonts w:ascii="Times New Roman" w:hAnsi="Times New Roman" w:cs="Times New Roman"/>
          <w:sz w:val="20"/>
          <w:szCs w:val="20"/>
        </w:rPr>
        <w:t xml:space="preserve"> = 3.0 Hz</w:t>
      </w:r>
      <w:r w:rsidRPr="00C25EB2">
        <w:rPr>
          <w:rFonts w:ascii="Times New Roman" w:hAnsi="Times New Roman" w:cs="Times New Roman"/>
          <w:sz w:val="20"/>
          <w:szCs w:val="20"/>
        </w:rPr>
        <w:t xml:space="preserve">), 135.7, 131.5, 130.4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128.4, 127.8, 125.8, 12</w:t>
      </w:r>
      <w:r w:rsidR="00B411EB" w:rsidRPr="00C25EB2">
        <w:rPr>
          <w:rFonts w:ascii="Times New Roman" w:hAnsi="Times New Roman" w:cs="Times New Roman"/>
          <w:sz w:val="20"/>
          <w:szCs w:val="20"/>
        </w:rPr>
        <w:t xml:space="preserve">3.8 (q, </w:t>
      </w:r>
      <w:r w:rsidR="00B411EB" w:rsidRPr="00C25EB2">
        <w:rPr>
          <w:rFonts w:ascii="Times New Roman" w:hAnsi="Times New Roman" w:cs="Times New Roman"/>
          <w:i/>
          <w:sz w:val="20"/>
          <w:szCs w:val="20"/>
        </w:rPr>
        <w:t>J</w:t>
      </w:r>
      <w:r w:rsidR="00B411EB" w:rsidRPr="00C25EB2">
        <w:rPr>
          <w:rFonts w:ascii="Times New Roman" w:hAnsi="Times New Roman" w:cs="Times New Roman"/>
          <w:sz w:val="20"/>
          <w:szCs w:val="20"/>
        </w:rPr>
        <w:t xml:space="preserve"> = 270.0 </w:t>
      </w:r>
      <w:r w:rsidR="00B411EB" w:rsidRPr="00C25EB2">
        <w:rPr>
          <w:rFonts w:ascii="Times New Roman" w:hAnsi="Times New Roman" w:cs="Times New Roman" w:hint="eastAsia"/>
          <w:sz w:val="20"/>
          <w:szCs w:val="20"/>
        </w:rPr>
        <w:t>Hz</w:t>
      </w:r>
      <w:r w:rsidR="00B411EB"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123.1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31.5 Hz), 18.5.</w:t>
      </w:r>
    </w:p>
    <w:p w14:paraId="6579654D" w14:textId="5EEF800B"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1A4413" w:rsidRPr="00C25EB2">
        <w:rPr>
          <w:rFonts w:ascii="Times New Roman" w:hAnsi="Times New Roman" w:cs="Times New Roman"/>
          <w:sz w:val="20"/>
          <w:szCs w:val="20"/>
        </w:rPr>
        <w:t>1.58</w:t>
      </w:r>
      <w:r w:rsidRPr="00C25EB2">
        <w:rPr>
          <w:rFonts w:ascii="Times New Roman" w:hAnsi="Times New Roman" w:cs="Times New Roman"/>
          <w:sz w:val="20"/>
          <w:szCs w:val="20"/>
        </w:rPr>
        <w:t>.</w:t>
      </w:r>
    </w:p>
    <w:p w14:paraId="53B9BF9F" w14:textId="77777777" w:rsidR="006442D9" w:rsidRPr="00C25EB2" w:rsidRDefault="006442D9" w:rsidP="006442D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212.0682, found 212.0684. </w:t>
      </w:r>
    </w:p>
    <w:p w14:paraId="3C4736F2"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E3CA4CF" w14:textId="6A63AAFF" w:rsidR="003772EE" w:rsidRPr="00C25EB2" w:rsidRDefault="00BE17CD" w:rsidP="003772EE">
      <w:pPr>
        <w:jc w:val="center"/>
      </w:pPr>
      <w:r w:rsidRPr="00C25EB2">
        <w:rPr>
          <w:rFonts w:hint="eastAsia"/>
        </w:rPr>
        <w:object w:dxaOrig="2063" w:dyaOrig="1202" w14:anchorId="1A4B1A4C">
          <v:shape id="_x0000_i1097" type="#_x0000_t75" style="width:101.15pt;height:57.45pt" o:ole="">
            <v:imagedata r:id="rId172" o:title=""/>
            <o:lock v:ext="edit" aspectratio="f"/>
          </v:shape>
          <o:OLEObject Type="Embed" ProgID="ChemDraw.Document.6.0" ShapeID="_x0000_i1097" DrawAspect="Content" ObjectID="_1772899605" r:id="rId173"/>
        </w:object>
      </w:r>
    </w:p>
    <w:p w14:paraId="7196CFDA"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(6) 6-Methyl-3-(trifluoromethyl)quinoline</w:t>
      </w:r>
    </w:p>
    <w:p w14:paraId="0BC078B2" w14:textId="0F23F4FB"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B86DEC" w:rsidRPr="00C25EB2">
        <w:rPr>
          <w:rFonts w:ascii="Times New Roman" w:hAnsi="Times New Roman" w:cs="Times New Roman"/>
          <w:bCs/>
          <w:sz w:val="20"/>
          <w:szCs w:val="20"/>
        </w:rPr>
        <w:t>TFHZ-Tfs</w:t>
      </w:r>
      <w:r w:rsidR="00B86DEC" w:rsidRPr="00C25EB2" w:rsidDel="00445FEC">
        <w:rPr>
          <w:rFonts w:ascii="Times New Roman" w:hAnsi="Times New Roman" w:cs="Times New Roman"/>
          <w:bCs/>
          <w:sz w:val="20"/>
          <w:szCs w:val="20"/>
        </w:rPr>
        <w:t xml:space="preserve"> </w:t>
      </w:r>
      <w:r w:rsidR="00B86DE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6</w:t>
      </w:r>
      <w:r w:rsidRPr="00C25EB2">
        <w:rPr>
          <w:rFonts w:ascii="Times New Roman" w:hAnsi="Times New Roman" w:cs="Times New Roman"/>
          <w:bCs/>
          <w:sz w:val="20"/>
          <w:szCs w:val="20"/>
        </w:rPr>
        <w:t xml:space="preserve"> (53.2 mg, 84% yield) </w:t>
      </w:r>
      <w:r w:rsidRPr="00C25EB2">
        <w:rPr>
          <w:rFonts w:ascii="Times New Roman" w:eastAsia="宋体" w:hAnsi="Times New Roman" w:cs="Times New Roman"/>
          <w:sz w:val="20"/>
          <w:szCs w:val="20"/>
        </w:rPr>
        <w:t xml:space="preserve">as a white solid; mp: </w:t>
      </w:r>
      <w:r w:rsidR="00CD5643" w:rsidRPr="00C25EB2">
        <w:rPr>
          <w:rFonts w:ascii="Times New Roman" w:eastAsia="宋体" w:hAnsi="Times New Roman" w:cs="Times New Roman"/>
          <w:sz w:val="20"/>
          <w:szCs w:val="20"/>
        </w:rPr>
        <w:t>68</w:t>
      </w:r>
      <w:r w:rsidRPr="00C25EB2">
        <w:rPr>
          <w:rFonts w:ascii="Times New Roman" w:eastAsia="宋体" w:hAnsi="Times New Roman" w:cs="Times New Roman"/>
          <w:sz w:val="20"/>
          <w:szCs w:val="20"/>
        </w:rPr>
        <w:t>-</w:t>
      </w:r>
      <w:r w:rsidR="00CD5643" w:rsidRPr="00C25EB2">
        <w:rPr>
          <w:rFonts w:ascii="Times New Roman" w:eastAsia="宋体" w:hAnsi="Times New Roman" w:cs="Times New Roman"/>
          <w:sz w:val="20"/>
          <w:szCs w:val="20"/>
        </w:rPr>
        <w:t>70</w:t>
      </w:r>
      <w:r w:rsidRPr="00C25EB2">
        <w:rPr>
          <w:rFonts w:ascii="Times New Roman" w:eastAsia="宋体" w:hAnsi="Times New Roman" w:cs="Times New Roman"/>
          <w:sz w:val="20"/>
          <w:szCs w:val="20"/>
        </w:rPr>
        <w:t xml:space="preserve"> °C.</w:t>
      </w:r>
    </w:p>
    <w:p w14:paraId="71E3040D" w14:textId="41A301E9" w:rsidR="003772EE" w:rsidRPr="00C25EB2" w:rsidRDefault="00883DC7"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8.35 (s, 1H), 8.07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7.71-7.65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2.58 (s, 3H).</w:t>
      </w:r>
    </w:p>
    <w:p w14:paraId="2D1F5A30" w14:textId="5BD8DD48" w:rsidR="003772EE" w:rsidRPr="00C25EB2" w:rsidRDefault="001C3133"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148.0, 145.1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138.2, 134.1, 133.2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129.2, 127.3, 126.3,</w:t>
      </w:r>
      <w:r w:rsidR="00AD798B" w:rsidRPr="00C25EB2">
        <w:rPr>
          <w:rFonts w:ascii="Times New Roman" w:hAnsi="Times New Roman" w:cs="Times New Roman"/>
          <w:sz w:val="20"/>
          <w:szCs w:val="20"/>
        </w:rPr>
        <w:t xml:space="preserve"> 123.8 (q, </w:t>
      </w:r>
      <w:r w:rsidR="00AD798B" w:rsidRPr="00C25EB2">
        <w:rPr>
          <w:rFonts w:ascii="Times New Roman" w:hAnsi="Times New Roman" w:cs="Times New Roman"/>
          <w:i/>
          <w:sz w:val="20"/>
          <w:szCs w:val="20"/>
        </w:rPr>
        <w:t>J</w:t>
      </w:r>
      <w:r w:rsidR="00AD798B" w:rsidRPr="00C25EB2">
        <w:rPr>
          <w:rFonts w:ascii="Times New Roman" w:hAnsi="Times New Roman" w:cs="Times New Roman"/>
          <w:sz w:val="20"/>
          <w:szCs w:val="20"/>
        </w:rPr>
        <w:t xml:space="preserve"> = 270.0 Hz), 123.5 (q, </w:t>
      </w:r>
      <w:r w:rsidR="00AD798B" w:rsidRPr="00C25EB2">
        <w:rPr>
          <w:rFonts w:ascii="Times New Roman" w:hAnsi="Times New Roman" w:cs="Times New Roman"/>
          <w:i/>
          <w:sz w:val="20"/>
          <w:szCs w:val="20"/>
        </w:rPr>
        <w:t>J</w:t>
      </w:r>
      <w:r w:rsidR="006034EE" w:rsidRPr="00C25EB2">
        <w:rPr>
          <w:rFonts w:ascii="Times New Roman" w:hAnsi="Times New Roman" w:cs="Times New Roman"/>
          <w:sz w:val="20"/>
          <w:szCs w:val="20"/>
        </w:rPr>
        <w:t xml:space="preserve"> = 32.5</w:t>
      </w:r>
      <w:r w:rsidR="00AD798B" w:rsidRPr="00C25EB2">
        <w:rPr>
          <w:rFonts w:ascii="Times New Roman" w:hAnsi="Times New Roman" w:cs="Times New Roman"/>
          <w:sz w:val="20"/>
          <w:szCs w:val="20"/>
        </w:rPr>
        <w:t xml:space="preserve"> Hz)</w:t>
      </w:r>
      <w:r w:rsidRPr="00C25EB2">
        <w:rPr>
          <w:rFonts w:ascii="Times New Roman" w:hAnsi="Times New Roman" w:cs="Times New Roman"/>
          <w:sz w:val="20"/>
          <w:szCs w:val="20"/>
        </w:rPr>
        <w:t>, 21.6.</w:t>
      </w:r>
    </w:p>
    <w:p w14:paraId="26D3B9D5" w14:textId="473D468A"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AD798B"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AD798B" w:rsidRPr="00C25EB2">
        <w:rPr>
          <w:rFonts w:ascii="Times New Roman" w:hAnsi="Times New Roman" w:cs="Times New Roman"/>
          <w:sz w:val="20"/>
          <w:szCs w:val="20"/>
        </w:rPr>
        <w:t>1.76</w:t>
      </w:r>
      <w:r w:rsidRPr="00C25EB2">
        <w:rPr>
          <w:rFonts w:ascii="Times New Roman" w:hAnsi="Times New Roman" w:cs="Times New Roman"/>
          <w:sz w:val="20"/>
          <w:szCs w:val="20"/>
        </w:rPr>
        <w:t>.</w:t>
      </w:r>
    </w:p>
    <w:p w14:paraId="1AC692BD" w14:textId="2DB2F522" w:rsidR="006442D9" w:rsidRPr="00C25EB2" w:rsidRDefault="006442D9" w:rsidP="006442D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212.0682, found 212.0683. </w:t>
      </w:r>
    </w:p>
    <w:p w14:paraId="6F238DA6"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B03E4EA" w14:textId="3EE21226" w:rsidR="003772EE" w:rsidRPr="00C25EB2" w:rsidRDefault="00BE17CD" w:rsidP="003772EE">
      <w:pPr>
        <w:jc w:val="center"/>
      </w:pPr>
      <w:r w:rsidRPr="00C25EB2">
        <w:rPr>
          <w:rFonts w:hint="eastAsia"/>
        </w:rPr>
        <w:object w:dxaOrig="2063" w:dyaOrig="1202" w14:anchorId="38D19312">
          <v:shape id="_x0000_i1098" type="#_x0000_t75" style="width:101.15pt;height:57.45pt" o:ole="">
            <v:imagedata r:id="rId174" o:title=""/>
            <o:lock v:ext="edit" aspectratio="f"/>
          </v:shape>
          <o:OLEObject Type="Embed" ProgID="ChemDraw.Document.6.0" ShapeID="_x0000_i1098" DrawAspect="Content" ObjectID="_1772899606" r:id="rId175"/>
        </w:object>
      </w:r>
    </w:p>
    <w:p w14:paraId="7FAF8029"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(7) 7-Methyl-3-(trifluoromethyl)quinoline</w:t>
      </w:r>
    </w:p>
    <w:p w14:paraId="0DE66C24" w14:textId="6D94F59C"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B86DEC" w:rsidRPr="00C25EB2">
        <w:rPr>
          <w:rFonts w:ascii="Times New Roman" w:hAnsi="Times New Roman" w:cs="Times New Roman"/>
          <w:bCs/>
          <w:sz w:val="20"/>
          <w:szCs w:val="20"/>
        </w:rPr>
        <w:t>TFHZ-Tfs</w:t>
      </w:r>
      <w:r w:rsidR="00B86DEC" w:rsidRPr="00C25EB2" w:rsidDel="00445FEC">
        <w:rPr>
          <w:rFonts w:ascii="Times New Roman" w:hAnsi="Times New Roman" w:cs="Times New Roman"/>
          <w:bCs/>
          <w:sz w:val="20"/>
          <w:szCs w:val="20"/>
        </w:rPr>
        <w:t xml:space="preserve"> </w:t>
      </w:r>
      <w:r w:rsidR="00B86DE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-butyldimethylsilyl)-6-methyl-1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7</w:t>
      </w:r>
      <w:r w:rsidRPr="00C25EB2">
        <w:rPr>
          <w:rFonts w:ascii="Times New Roman" w:hAnsi="Times New Roman" w:cs="Times New Roman"/>
          <w:bCs/>
          <w:sz w:val="20"/>
          <w:szCs w:val="20"/>
        </w:rPr>
        <w:t xml:space="preserve"> (55.1 mg, 87% yield) </w:t>
      </w:r>
      <w:r w:rsidRPr="00C25EB2">
        <w:rPr>
          <w:rFonts w:ascii="Times New Roman" w:eastAsia="宋体" w:hAnsi="Times New Roman" w:cs="Times New Roman"/>
          <w:sz w:val="20"/>
          <w:szCs w:val="20"/>
        </w:rPr>
        <w:t xml:space="preserve">as a white solid; mp: </w:t>
      </w:r>
      <w:r w:rsidR="00CD5643" w:rsidRPr="00C25EB2">
        <w:rPr>
          <w:rFonts w:ascii="Times New Roman" w:eastAsia="宋体" w:hAnsi="Times New Roman" w:cs="Times New Roman"/>
          <w:sz w:val="20"/>
          <w:szCs w:val="20"/>
        </w:rPr>
        <w:t>51</w:t>
      </w:r>
      <w:r w:rsidRPr="00C25EB2">
        <w:rPr>
          <w:rFonts w:ascii="Times New Roman" w:eastAsia="宋体" w:hAnsi="Times New Roman" w:cs="Times New Roman"/>
          <w:sz w:val="20"/>
          <w:szCs w:val="20"/>
        </w:rPr>
        <w:t>-</w:t>
      </w:r>
      <w:r w:rsidR="00CD5643" w:rsidRPr="00C25EB2">
        <w:rPr>
          <w:rFonts w:ascii="Times New Roman" w:eastAsia="宋体" w:hAnsi="Times New Roman" w:cs="Times New Roman"/>
          <w:sz w:val="20"/>
          <w:szCs w:val="20"/>
        </w:rPr>
        <w:t>53</w:t>
      </w:r>
      <w:r w:rsidRPr="00C25EB2">
        <w:rPr>
          <w:rFonts w:ascii="Times New Roman" w:eastAsia="宋体" w:hAnsi="Times New Roman" w:cs="Times New Roman"/>
          <w:sz w:val="20"/>
          <w:szCs w:val="20"/>
        </w:rPr>
        <w:t xml:space="preserve"> °C.</w:t>
      </w:r>
    </w:p>
    <w:p w14:paraId="5BCF4D5C" w14:textId="6DA9AAE4" w:rsidR="003772EE" w:rsidRPr="00C25EB2" w:rsidRDefault="005871EB"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 xml:space="preserve">H NMR </w:t>
      </w:r>
      <w:r w:rsidRPr="00C25EB2">
        <w:rPr>
          <w:rFonts w:ascii="Times New Roman" w:hAnsi="Times New Roman" w:cs="Times New Roman"/>
          <w:sz w:val="20"/>
          <w:szCs w:val="20"/>
        </w:rPr>
        <w:t>(500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9.05 (s, 1H), 8.40 (s, 1H), 7.96 (s, 1H), 7.82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7.50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2.62 (s, 3H).</w:t>
      </w:r>
    </w:p>
    <w:p w14:paraId="3AD7A9AC" w14:textId="2994A36E" w:rsidR="003772EE" w:rsidRPr="00C25EB2" w:rsidRDefault="009A0259"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146.0</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w:t>
      </w:r>
      <w:r w:rsidR="006034EE" w:rsidRPr="00C25EB2">
        <w:rPr>
          <w:rFonts w:ascii="Times New Roman" w:hAnsi="Times New Roman" w:cs="Times New Roman"/>
          <w:sz w:val="20"/>
          <w:szCs w:val="20"/>
        </w:rPr>
        <w:t>3</w:t>
      </w:r>
      <w:r w:rsidRPr="00C25EB2">
        <w:rPr>
          <w:rFonts w:ascii="Times New Roman" w:hAnsi="Times New Roman" w:cs="Times New Roman" w:hint="eastAsia"/>
          <w:sz w:val="20"/>
          <w:szCs w:val="20"/>
        </w:rPr>
        <w:t>.5 Hz)</w:t>
      </w:r>
      <w:r w:rsidRPr="00C25EB2">
        <w:rPr>
          <w:rFonts w:ascii="Times New Roman" w:hAnsi="Times New Roman" w:cs="Times New Roman"/>
          <w:sz w:val="20"/>
          <w:szCs w:val="20"/>
        </w:rPr>
        <w:t>, 142.</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133.5</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130.</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124.</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123.</w:t>
      </w:r>
      <w:r w:rsidRPr="00C25EB2">
        <w:rPr>
          <w:rFonts w:ascii="Times New Roman" w:hAnsi="Times New Roman" w:cs="Times New Roman" w:hint="eastAsia"/>
          <w:sz w:val="20"/>
          <w:szCs w:val="20"/>
        </w:rPr>
        <w:t xml:space="preserve">8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271.5 Hz)</w:t>
      </w:r>
      <w:r w:rsidRPr="00C25EB2">
        <w:rPr>
          <w:rFonts w:ascii="Times New Roman" w:hAnsi="Times New Roman" w:cs="Times New Roman"/>
          <w:sz w:val="20"/>
          <w:szCs w:val="20"/>
        </w:rPr>
        <w:t>, 122.</w:t>
      </w:r>
      <w:r w:rsidRPr="00C25EB2">
        <w:rPr>
          <w:rFonts w:ascii="Times New Roman" w:hAnsi="Times New Roman" w:cs="Times New Roman" w:hint="eastAsia"/>
          <w:sz w:val="20"/>
          <w:szCs w:val="20"/>
        </w:rPr>
        <w:t xml:space="preserve">7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33.0 Hz)</w:t>
      </w:r>
      <w:r w:rsidRPr="00C25EB2">
        <w:rPr>
          <w:rFonts w:ascii="Times New Roman" w:hAnsi="Times New Roman" w:cs="Times New Roman"/>
          <w:sz w:val="20"/>
          <w:szCs w:val="20"/>
        </w:rPr>
        <w:t>, 22.0.</w:t>
      </w:r>
    </w:p>
    <w:p w14:paraId="7E9510DC" w14:textId="488F4203"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5871EB" w:rsidRPr="00C25EB2">
        <w:rPr>
          <w:rFonts w:ascii="Times New Roman" w:hAnsi="Times New Roman" w:cs="Times New Roman"/>
          <w:sz w:val="20"/>
          <w:szCs w:val="20"/>
        </w:rPr>
        <w:t>1.65</w:t>
      </w:r>
      <w:r w:rsidRPr="00C25EB2">
        <w:rPr>
          <w:rFonts w:ascii="Times New Roman" w:hAnsi="Times New Roman" w:cs="Times New Roman"/>
          <w:sz w:val="20"/>
          <w:szCs w:val="20"/>
        </w:rPr>
        <w:t>.</w:t>
      </w:r>
    </w:p>
    <w:p w14:paraId="75B1CCB8" w14:textId="77777777" w:rsidR="006442D9" w:rsidRPr="00C25EB2" w:rsidRDefault="006442D9" w:rsidP="006442D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212.0682, found 212.0684. </w:t>
      </w:r>
    </w:p>
    <w:p w14:paraId="2C0CB535"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13B9822" w14:textId="21670B39" w:rsidR="003772EE" w:rsidRPr="00C25EB2" w:rsidRDefault="00BE17CD" w:rsidP="003772EE">
      <w:pPr>
        <w:jc w:val="center"/>
      </w:pPr>
      <w:r w:rsidRPr="00C25EB2">
        <w:rPr>
          <w:rFonts w:hint="eastAsia"/>
        </w:rPr>
        <w:object w:dxaOrig="1605" w:dyaOrig="1350" w14:anchorId="40F5654A">
          <v:shape id="_x0000_i1099" type="#_x0000_t75" style="width:79.1pt;height:64.9pt" o:ole="">
            <v:imagedata r:id="rId176" o:title=""/>
            <o:lock v:ext="edit" aspectratio="f"/>
          </v:shape>
          <o:OLEObject Type="Embed" ProgID="ChemDraw.Document.6.0" ShapeID="_x0000_i1099" DrawAspect="Content" ObjectID="_1772899607" r:id="rId177"/>
        </w:object>
      </w:r>
    </w:p>
    <w:p w14:paraId="73ACD90C"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(8) 8-Methyl-3-(trifluoromethyl)quinoline</w:t>
      </w:r>
    </w:p>
    <w:p w14:paraId="16DE2A20" w14:textId="2816872E"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B86DEC" w:rsidRPr="00C25EB2">
        <w:rPr>
          <w:rFonts w:ascii="Times New Roman" w:hAnsi="Times New Roman" w:cs="Times New Roman"/>
          <w:bCs/>
          <w:sz w:val="20"/>
          <w:szCs w:val="20"/>
        </w:rPr>
        <w:t>TFHZ-Tfs</w:t>
      </w:r>
      <w:r w:rsidR="00B86DEC" w:rsidRPr="00C25EB2" w:rsidDel="00445FEC">
        <w:rPr>
          <w:rFonts w:ascii="Times New Roman" w:hAnsi="Times New Roman" w:cs="Times New Roman"/>
          <w:bCs/>
          <w:sz w:val="20"/>
          <w:szCs w:val="20"/>
        </w:rPr>
        <w:t xml:space="preserve"> </w:t>
      </w:r>
      <w:r w:rsidR="00B86DE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-butyldimethylsilyl)-7-methyl-1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8</w:t>
      </w:r>
      <w:r w:rsidRPr="00C25EB2">
        <w:rPr>
          <w:rFonts w:ascii="Times New Roman" w:hAnsi="Times New Roman" w:cs="Times New Roman"/>
          <w:bCs/>
          <w:sz w:val="20"/>
          <w:szCs w:val="20"/>
        </w:rPr>
        <w:t xml:space="preserve"> (51.3 mg, 81% yield) </w:t>
      </w:r>
      <w:r w:rsidRPr="00C25EB2">
        <w:rPr>
          <w:rFonts w:ascii="Times New Roman" w:eastAsia="宋体" w:hAnsi="Times New Roman" w:cs="Times New Roman"/>
          <w:sz w:val="20"/>
          <w:szCs w:val="20"/>
        </w:rPr>
        <w:t xml:space="preserve">as a white solid; mp: </w:t>
      </w:r>
      <w:r w:rsidR="00B51518" w:rsidRPr="00C25EB2">
        <w:rPr>
          <w:rFonts w:ascii="Times New Roman" w:eastAsia="宋体" w:hAnsi="Times New Roman" w:cs="Times New Roman"/>
          <w:sz w:val="20"/>
          <w:szCs w:val="20"/>
        </w:rPr>
        <w:t>39</w:t>
      </w:r>
      <w:r w:rsidRPr="00C25EB2">
        <w:rPr>
          <w:rFonts w:ascii="Times New Roman" w:eastAsia="宋体" w:hAnsi="Times New Roman" w:cs="Times New Roman"/>
          <w:sz w:val="20"/>
          <w:szCs w:val="20"/>
        </w:rPr>
        <w:t>-</w:t>
      </w:r>
      <w:r w:rsidR="00B51518" w:rsidRPr="00C25EB2">
        <w:rPr>
          <w:rFonts w:ascii="Times New Roman" w:eastAsia="宋体" w:hAnsi="Times New Roman" w:cs="Times New Roman"/>
          <w:sz w:val="20"/>
          <w:szCs w:val="20"/>
        </w:rPr>
        <w:t>41</w:t>
      </w:r>
      <w:r w:rsidRPr="00C25EB2">
        <w:rPr>
          <w:rFonts w:ascii="Times New Roman" w:eastAsia="宋体" w:hAnsi="Times New Roman" w:cs="Times New Roman"/>
          <w:sz w:val="20"/>
          <w:szCs w:val="20"/>
        </w:rPr>
        <w:t xml:space="preserve"> °C.</w:t>
      </w:r>
    </w:p>
    <w:p w14:paraId="6402D242" w14:textId="6B3870E2" w:rsidR="003772EE" w:rsidRPr="00C25EB2" w:rsidRDefault="000456F1" w:rsidP="003772EE">
      <w:pPr>
        <w:rPr>
          <w:sz w:val="20"/>
          <w:szCs w:val="20"/>
        </w:rPr>
      </w:pPr>
      <w:r w:rsidRPr="00C25EB2">
        <w:rPr>
          <w:rFonts w:ascii="Times New Roman" w:hAnsi="Times New Roman" w:cs="Times New Roman"/>
          <w:b/>
          <w:sz w:val="20"/>
          <w:szCs w:val="20"/>
          <w:vertAlign w:val="superscript"/>
        </w:rPr>
        <w:lastRenderedPageBreak/>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8.42 (s, 1H), 7.77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7.55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2.84 (s, 3H).</w:t>
      </w:r>
    </w:p>
    <w:p w14:paraId="5B491680" w14:textId="43082267" w:rsidR="003772EE" w:rsidRPr="00C25EB2" w:rsidRDefault="00432447"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148.4, 144.8</w:t>
      </w:r>
      <w:r w:rsidR="00255FC7" w:rsidRPr="00C25EB2">
        <w:rPr>
          <w:rFonts w:ascii="Times New Roman" w:hAnsi="Times New Roman" w:cs="Times New Roman"/>
          <w:sz w:val="20"/>
          <w:szCs w:val="20"/>
        </w:rPr>
        <w:t xml:space="preserve"> (q, </w:t>
      </w:r>
      <w:r w:rsidR="00255FC7" w:rsidRPr="00C25EB2">
        <w:rPr>
          <w:rFonts w:ascii="Times New Roman" w:hAnsi="Times New Roman" w:cs="Times New Roman"/>
          <w:i/>
          <w:sz w:val="20"/>
          <w:szCs w:val="20"/>
        </w:rPr>
        <w:t>J</w:t>
      </w:r>
      <w:r w:rsidR="00255FC7" w:rsidRPr="00C25EB2">
        <w:rPr>
          <w:rFonts w:ascii="Times New Roman" w:hAnsi="Times New Roman" w:cs="Times New Roman"/>
          <w:sz w:val="20"/>
          <w:szCs w:val="20"/>
        </w:rPr>
        <w:t xml:space="preserve"> = 3.0 Hz)</w:t>
      </w:r>
      <w:r w:rsidRPr="00C25EB2">
        <w:rPr>
          <w:rFonts w:ascii="Times New Roman" w:hAnsi="Times New Roman" w:cs="Times New Roman"/>
          <w:sz w:val="20"/>
          <w:szCs w:val="20"/>
        </w:rPr>
        <w:t xml:space="preserve">, </w:t>
      </w:r>
      <w:r w:rsidR="00255FC7" w:rsidRPr="00C25EB2">
        <w:rPr>
          <w:rFonts w:ascii="Times New Roman" w:hAnsi="Times New Roman" w:cs="Times New Roman"/>
          <w:sz w:val="20"/>
          <w:szCs w:val="20"/>
        </w:rPr>
        <w:t>137.6</w:t>
      </w:r>
      <w:r w:rsidRPr="00C25EB2">
        <w:rPr>
          <w:rFonts w:ascii="Times New Roman" w:hAnsi="Times New Roman" w:cs="Times New Roman"/>
          <w:sz w:val="20"/>
          <w:szCs w:val="20"/>
        </w:rPr>
        <w:t>, 134.1</w:t>
      </w:r>
      <w:r w:rsidR="00255FC7" w:rsidRPr="00C25EB2">
        <w:rPr>
          <w:rFonts w:ascii="Times New Roman" w:hAnsi="Times New Roman" w:cs="Times New Roman"/>
          <w:sz w:val="20"/>
          <w:szCs w:val="20"/>
        </w:rPr>
        <w:t xml:space="preserve"> (q, </w:t>
      </w:r>
      <w:r w:rsidR="00255FC7" w:rsidRPr="00C25EB2">
        <w:rPr>
          <w:rFonts w:ascii="Times New Roman" w:hAnsi="Times New Roman" w:cs="Times New Roman"/>
          <w:i/>
          <w:sz w:val="20"/>
          <w:szCs w:val="20"/>
        </w:rPr>
        <w:t>J</w:t>
      </w:r>
      <w:r w:rsidR="00255FC7" w:rsidRPr="00C25EB2">
        <w:rPr>
          <w:rFonts w:ascii="Times New Roman" w:hAnsi="Times New Roman" w:cs="Times New Roman"/>
          <w:sz w:val="20"/>
          <w:szCs w:val="20"/>
        </w:rPr>
        <w:t xml:space="preserve"> = 4.5 Hz)</w:t>
      </w:r>
      <w:r w:rsidRPr="00C25EB2">
        <w:rPr>
          <w:rFonts w:ascii="Times New Roman" w:hAnsi="Times New Roman" w:cs="Times New Roman"/>
          <w:sz w:val="20"/>
          <w:szCs w:val="20"/>
        </w:rPr>
        <w:t xml:space="preserve">, </w:t>
      </w:r>
      <w:r w:rsidR="00255FC7" w:rsidRPr="00C25EB2">
        <w:rPr>
          <w:rFonts w:ascii="Times New Roman" w:hAnsi="Times New Roman" w:cs="Times New Roman"/>
          <w:sz w:val="20"/>
          <w:szCs w:val="20"/>
        </w:rPr>
        <w:t>131.8</w:t>
      </w:r>
      <w:r w:rsidRPr="00C25EB2">
        <w:rPr>
          <w:rFonts w:ascii="Times New Roman" w:hAnsi="Times New Roman" w:cs="Times New Roman"/>
          <w:sz w:val="20"/>
          <w:szCs w:val="20"/>
        </w:rPr>
        <w:t>, 127.</w:t>
      </w:r>
      <w:r w:rsidR="00255FC7" w:rsidRPr="00C25EB2">
        <w:rPr>
          <w:rFonts w:ascii="Times New Roman" w:hAnsi="Times New Roman" w:cs="Times New Roman"/>
          <w:sz w:val="20"/>
          <w:szCs w:val="20"/>
        </w:rPr>
        <w:t>8</w:t>
      </w:r>
      <w:r w:rsidRPr="00C25EB2">
        <w:rPr>
          <w:rFonts w:ascii="Times New Roman" w:hAnsi="Times New Roman" w:cs="Times New Roman"/>
          <w:sz w:val="20"/>
          <w:szCs w:val="20"/>
        </w:rPr>
        <w:t>, 126.</w:t>
      </w:r>
      <w:r w:rsidR="00255FC7" w:rsidRPr="00C25EB2">
        <w:rPr>
          <w:rFonts w:ascii="Times New Roman" w:hAnsi="Times New Roman" w:cs="Times New Roman"/>
          <w:sz w:val="20"/>
          <w:szCs w:val="20"/>
        </w:rPr>
        <w:t>6, 126.3</w:t>
      </w:r>
      <w:r w:rsidRPr="00C25EB2">
        <w:rPr>
          <w:rFonts w:ascii="Times New Roman" w:hAnsi="Times New Roman" w:cs="Times New Roman"/>
          <w:sz w:val="20"/>
          <w:szCs w:val="20"/>
        </w:rPr>
        <w:t>,</w:t>
      </w:r>
      <w:r w:rsidR="00255FC7" w:rsidRPr="00C25EB2">
        <w:rPr>
          <w:rFonts w:ascii="Times New Roman" w:hAnsi="Times New Roman" w:cs="Times New Roman"/>
          <w:sz w:val="20"/>
          <w:szCs w:val="20"/>
        </w:rPr>
        <w:t xml:space="preserve"> 123.8 (q, </w:t>
      </w:r>
      <w:r w:rsidR="00255FC7" w:rsidRPr="00C25EB2">
        <w:rPr>
          <w:rFonts w:ascii="Times New Roman" w:hAnsi="Times New Roman" w:cs="Times New Roman"/>
          <w:i/>
          <w:sz w:val="20"/>
          <w:szCs w:val="20"/>
        </w:rPr>
        <w:t>J</w:t>
      </w:r>
      <w:r w:rsidR="00255FC7" w:rsidRPr="00C25EB2">
        <w:rPr>
          <w:rFonts w:ascii="Times New Roman" w:hAnsi="Times New Roman" w:cs="Times New Roman"/>
          <w:sz w:val="20"/>
          <w:szCs w:val="20"/>
        </w:rPr>
        <w:t xml:space="preserve"> = 270.0 Hz), 123.3 (q, </w:t>
      </w:r>
      <w:r w:rsidR="00255FC7" w:rsidRPr="00C25EB2">
        <w:rPr>
          <w:rFonts w:ascii="Times New Roman" w:hAnsi="Times New Roman" w:cs="Times New Roman"/>
          <w:i/>
          <w:sz w:val="20"/>
          <w:szCs w:val="20"/>
        </w:rPr>
        <w:t>J</w:t>
      </w:r>
      <w:r w:rsidR="00255FC7" w:rsidRPr="00C25EB2">
        <w:rPr>
          <w:rFonts w:ascii="Times New Roman" w:hAnsi="Times New Roman" w:cs="Times New Roman"/>
          <w:sz w:val="20"/>
          <w:szCs w:val="20"/>
        </w:rPr>
        <w:t xml:space="preserve"> = 31.5 Hz)</w:t>
      </w:r>
      <w:r w:rsidRPr="00C25EB2">
        <w:rPr>
          <w:rFonts w:ascii="Times New Roman" w:hAnsi="Times New Roman" w:cs="Times New Roman"/>
          <w:sz w:val="20"/>
          <w:szCs w:val="20"/>
        </w:rPr>
        <w:t>, 18.0.</w:t>
      </w:r>
    </w:p>
    <w:p w14:paraId="1DF11541" w14:textId="49DC7356"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3578ED" w:rsidRPr="00C25EB2">
        <w:rPr>
          <w:rFonts w:ascii="Times New Roman" w:hAnsi="Times New Roman" w:cs="Times New Roman"/>
          <w:sz w:val="20"/>
          <w:szCs w:val="20"/>
        </w:rPr>
        <w:t>1.77</w:t>
      </w:r>
      <w:r w:rsidRPr="00C25EB2">
        <w:rPr>
          <w:rFonts w:ascii="Times New Roman" w:hAnsi="Times New Roman" w:cs="Times New Roman"/>
          <w:sz w:val="20"/>
          <w:szCs w:val="20"/>
        </w:rPr>
        <w:t>.</w:t>
      </w:r>
    </w:p>
    <w:p w14:paraId="529011DE" w14:textId="77777777" w:rsidR="006442D9" w:rsidRPr="00C25EB2" w:rsidRDefault="006442D9" w:rsidP="006442D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212.0682, found 212.0684. </w:t>
      </w:r>
    </w:p>
    <w:p w14:paraId="7066126C"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4365DDB" w14:textId="64739533" w:rsidR="003772EE" w:rsidRPr="00C25EB2" w:rsidRDefault="00805BD0" w:rsidP="003772EE">
      <w:pPr>
        <w:jc w:val="center"/>
      </w:pPr>
      <w:r w:rsidRPr="00C25EB2">
        <w:rPr>
          <w:rFonts w:hint="eastAsia"/>
        </w:rPr>
        <w:object w:dxaOrig="2431" w:dyaOrig="1204" w14:anchorId="31BE14F2">
          <v:shape id="_x0000_i1100" type="#_x0000_t75" style="width:121.1pt;height:60.35pt" o:ole="">
            <v:imagedata r:id="rId178" o:title=""/>
            <o:lock v:ext="edit" aspectratio="f"/>
          </v:shape>
          <o:OLEObject Type="Embed" ProgID="ChemDraw.Document.6.0" ShapeID="_x0000_i1100" DrawAspect="Content" ObjectID="_1772899608" r:id="rId179"/>
        </w:object>
      </w:r>
    </w:p>
    <w:p w14:paraId="2D0AA387"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(9) Methyl 3-(trifluoromethyl)quinoline-6-carboxylate</w:t>
      </w:r>
    </w:p>
    <w:p w14:paraId="78644817" w14:textId="4050FA59" w:rsidR="003772EE"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methyl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-indole-5-carboxylate </w:t>
      </w:r>
      <w:r w:rsidRPr="00C25EB2">
        <w:rPr>
          <w:rFonts w:ascii="Times New Roman" w:hAnsi="Times New Roman" w:cs="Times New Roman"/>
          <w:bCs/>
          <w:sz w:val="20"/>
          <w:szCs w:val="20"/>
        </w:rPr>
        <w:t xml:space="preserve">(86.8 mg, 0.3 mmol) afforded </w:t>
      </w:r>
      <w:r w:rsidRPr="00C25EB2">
        <w:rPr>
          <w:rFonts w:ascii="Times New Roman" w:hAnsi="Times New Roman" w:cs="Times New Roman"/>
          <w:b/>
          <w:bCs/>
          <w:sz w:val="20"/>
          <w:szCs w:val="20"/>
        </w:rPr>
        <w:t>9</w:t>
      </w:r>
      <w:r w:rsidRPr="00C25EB2">
        <w:rPr>
          <w:rFonts w:ascii="Times New Roman" w:hAnsi="Times New Roman" w:cs="Times New Roman"/>
          <w:bCs/>
          <w:sz w:val="20"/>
          <w:szCs w:val="20"/>
        </w:rPr>
        <w:t xml:space="preserve"> (69.8 mg, 91% yield) </w:t>
      </w:r>
      <w:r w:rsidRPr="00C25EB2">
        <w:rPr>
          <w:rFonts w:ascii="Times New Roman" w:eastAsia="宋体" w:hAnsi="Times New Roman" w:cs="Times New Roman"/>
          <w:sz w:val="20"/>
          <w:szCs w:val="20"/>
        </w:rPr>
        <w:t xml:space="preserve">as a white solid; mp: </w:t>
      </w:r>
      <w:r w:rsidR="00B51518" w:rsidRPr="00C25EB2">
        <w:rPr>
          <w:rFonts w:ascii="Times New Roman" w:eastAsia="宋体" w:hAnsi="Times New Roman" w:cs="Times New Roman"/>
          <w:sz w:val="20"/>
          <w:szCs w:val="20"/>
        </w:rPr>
        <w:t>102</w:t>
      </w:r>
      <w:r w:rsidRPr="00C25EB2">
        <w:rPr>
          <w:rFonts w:ascii="Times New Roman" w:eastAsia="宋体" w:hAnsi="Times New Roman" w:cs="Times New Roman"/>
          <w:sz w:val="20"/>
          <w:szCs w:val="20"/>
        </w:rPr>
        <w:t>-</w:t>
      </w:r>
      <w:r w:rsidR="00B51518" w:rsidRPr="00C25EB2">
        <w:rPr>
          <w:rFonts w:ascii="Times New Roman" w:eastAsia="宋体" w:hAnsi="Times New Roman" w:cs="Times New Roman"/>
          <w:sz w:val="20"/>
          <w:szCs w:val="20"/>
        </w:rPr>
        <w:t>104</w:t>
      </w:r>
      <w:r w:rsidRPr="00C25EB2">
        <w:rPr>
          <w:rFonts w:ascii="Times New Roman" w:eastAsia="宋体" w:hAnsi="Times New Roman" w:cs="Times New Roman"/>
          <w:sz w:val="20"/>
          <w:szCs w:val="20"/>
        </w:rPr>
        <w:t xml:space="preserve"> °C.</w:t>
      </w:r>
    </w:p>
    <w:p w14:paraId="3A2EA1D4" w14:textId="333725D4" w:rsidR="003772EE" w:rsidRPr="00C25EB2" w:rsidRDefault="00646D3A" w:rsidP="003772EE">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8.68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8.54 (s, 1H), 8.42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 8.22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4.01 (s, 3H).</w:t>
      </w:r>
    </w:p>
    <w:p w14:paraId="2A030514" w14:textId="35EBDAB8" w:rsidR="003772EE" w:rsidRPr="00C25EB2" w:rsidRDefault="001940E7" w:rsidP="003772EE">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166.0, 151.0, 148.1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135.1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131.5, 131.2, 130.0, 129.6, 125.5, 124.4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w:t>
      </w:r>
      <w:r w:rsidR="00A10622" w:rsidRPr="00C25EB2">
        <w:rPr>
          <w:rFonts w:ascii="Times New Roman" w:hAnsi="Times New Roman" w:cs="Times New Roman"/>
          <w:sz w:val="20"/>
          <w:szCs w:val="20"/>
        </w:rPr>
        <w:t xml:space="preserve"> 123.4 (</w:t>
      </w:r>
      <w:r w:rsidR="00A10622" w:rsidRPr="00C25EB2">
        <w:rPr>
          <w:rFonts w:ascii="Times New Roman" w:hAnsi="Times New Roman" w:cs="Times New Roman" w:hint="eastAsia"/>
          <w:sz w:val="20"/>
          <w:szCs w:val="20"/>
        </w:rPr>
        <w:t>q</w:t>
      </w:r>
      <w:r w:rsidR="00A10622" w:rsidRPr="00C25EB2">
        <w:rPr>
          <w:rFonts w:ascii="Times New Roman" w:hAnsi="Times New Roman" w:cs="Times New Roman"/>
          <w:sz w:val="20"/>
          <w:szCs w:val="20"/>
        </w:rPr>
        <w:t xml:space="preserve">, </w:t>
      </w:r>
      <w:r w:rsidR="00A10622" w:rsidRPr="00C25EB2">
        <w:rPr>
          <w:rFonts w:ascii="Times New Roman" w:hAnsi="Times New Roman" w:cs="Times New Roman"/>
          <w:i/>
          <w:sz w:val="20"/>
          <w:szCs w:val="20"/>
        </w:rPr>
        <w:t>J</w:t>
      </w:r>
      <w:r w:rsidR="00A10622" w:rsidRPr="00C25EB2">
        <w:rPr>
          <w:rFonts w:ascii="Times New Roman" w:hAnsi="Times New Roman" w:cs="Times New Roman"/>
          <w:sz w:val="20"/>
          <w:szCs w:val="20"/>
        </w:rPr>
        <w:t xml:space="preserve"> = 271.5 Hz),</w:t>
      </w:r>
      <w:r w:rsidRPr="00C25EB2">
        <w:rPr>
          <w:rFonts w:ascii="Times New Roman" w:hAnsi="Times New Roman" w:cs="Times New Roman"/>
          <w:sz w:val="20"/>
          <w:szCs w:val="20"/>
        </w:rPr>
        <w:t xml:space="preserve"> 52.6.</w:t>
      </w:r>
    </w:p>
    <w:p w14:paraId="50E6998B" w14:textId="7EEF0536" w:rsidR="003772EE" w:rsidRPr="00C25EB2" w:rsidRDefault="003772EE" w:rsidP="003772EE">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w:t>
      </w:r>
      <w:r w:rsidR="00A10622" w:rsidRPr="00C25EB2">
        <w:rPr>
          <w:rFonts w:ascii="Times New Roman" w:hAnsi="Times New Roman" w:cs="Times New Roman"/>
          <w:sz w:val="20"/>
          <w:szCs w:val="20"/>
        </w:rPr>
        <w:t>00</w:t>
      </w:r>
      <w:r w:rsidRPr="00C25EB2">
        <w:rPr>
          <w:rFonts w:ascii="Times New Roman" w:hAnsi="Times New Roman" w:cs="Times New Roman"/>
          <w:sz w:val="20"/>
          <w:szCs w:val="20"/>
        </w:rPr>
        <w:t>.</w:t>
      </w:r>
    </w:p>
    <w:p w14:paraId="399D5C10" w14:textId="3848DEEE" w:rsidR="003772EE" w:rsidRPr="00C25EB2" w:rsidRDefault="003772EE" w:rsidP="003772EE">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CA468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CA4682"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CA4682" w:rsidRPr="00C25EB2">
        <w:rPr>
          <w:rFonts w:ascii="Times New Roman" w:eastAsia="宋体" w:hAnsi="Times New Roman" w:cs="Times New Roman"/>
          <w:sz w:val="20"/>
          <w:szCs w:val="20"/>
        </w:rPr>
        <w:t>O</w:t>
      </w:r>
      <w:r w:rsidR="00CA468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CA4682" w:rsidRPr="00C25EB2">
        <w:rPr>
          <w:rFonts w:ascii="Times New Roman" w:eastAsia="宋体" w:hAnsi="Times New Roman" w:cs="Times New Roman"/>
          <w:sz w:val="20"/>
          <w:szCs w:val="20"/>
        </w:rPr>
        <w:t>256.0580</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256.0578</w:t>
      </w:r>
      <w:r w:rsidRPr="00C25EB2">
        <w:rPr>
          <w:rFonts w:ascii="Times New Roman" w:eastAsia="宋体" w:hAnsi="Times New Roman" w:cs="Times New Roman"/>
          <w:sz w:val="20"/>
          <w:szCs w:val="20"/>
        </w:rPr>
        <w:t xml:space="preserve">. </w:t>
      </w:r>
    </w:p>
    <w:p w14:paraId="64E1A13C" w14:textId="77777777" w:rsidR="003772EE" w:rsidRPr="00C25EB2" w:rsidRDefault="003772EE" w:rsidP="003772EE">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E0B49F8" w14:textId="3E8977C0" w:rsidR="00E06362" w:rsidRPr="00C25EB2" w:rsidRDefault="00805BD0" w:rsidP="00E06362">
      <w:pPr>
        <w:jc w:val="center"/>
      </w:pPr>
      <w:r w:rsidRPr="00C25EB2">
        <w:rPr>
          <w:rFonts w:hint="eastAsia"/>
        </w:rPr>
        <w:object w:dxaOrig="2027" w:dyaOrig="1202" w14:anchorId="3563BB0A">
          <v:shape id="_x0000_i1101" type="#_x0000_t75" style="width:101.15pt;height:59.95pt" o:ole="">
            <v:imagedata r:id="rId180" o:title=""/>
            <o:lock v:ext="edit" aspectratio="f"/>
          </v:shape>
          <o:OLEObject Type="Embed" ProgID="ChemDraw.Document.6.0" ShapeID="_x0000_i1101" DrawAspect="Content" ObjectID="_1772899609" r:id="rId181"/>
        </w:object>
      </w:r>
    </w:p>
    <w:p w14:paraId="6AB4D041"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(10) 1-(3-(Trifluoromethyl)quinolin-6-yl)ethan-1-one</w:t>
      </w:r>
    </w:p>
    <w:p w14:paraId="7DF90EB0" w14:textId="26081635"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-indol-5-yl)ethan-1-one </w:t>
      </w:r>
      <w:r w:rsidRPr="00C25EB2">
        <w:rPr>
          <w:rFonts w:ascii="Times New Roman" w:hAnsi="Times New Roman" w:cs="Times New Roman"/>
          <w:bCs/>
          <w:sz w:val="20"/>
          <w:szCs w:val="20"/>
        </w:rPr>
        <w:t xml:space="preserve">(82.0 mg, 0.3 mmol) afforded </w:t>
      </w:r>
      <w:r w:rsidRPr="00C25EB2">
        <w:rPr>
          <w:rFonts w:ascii="Times New Roman" w:hAnsi="Times New Roman" w:cs="Times New Roman"/>
          <w:b/>
          <w:bCs/>
          <w:sz w:val="20"/>
          <w:szCs w:val="20"/>
        </w:rPr>
        <w:t>10</w:t>
      </w:r>
      <w:r w:rsidRPr="00C25EB2">
        <w:rPr>
          <w:rFonts w:ascii="Times New Roman" w:hAnsi="Times New Roman" w:cs="Times New Roman"/>
          <w:bCs/>
          <w:sz w:val="20"/>
          <w:szCs w:val="20"/>
        </w:rPr>
        <w:t xml:space="preserve"> (45.9 mg, 64% yield) </w:t>
      </w:r>
      <w:r w:rsidRPr="00C25EB2">
        <w:rPr>
          <w:rFonts w:ascii="Times New Roman" w:eastAsia="宋体" w:hAnsi="Times New Roman" w:cs="Times New Roman"/>
          <w:sz w:val="20"/>
          <w:szCs w:val="20"/>
        </w:rPr>
        <w:t xml:space="preserve">as a white solid; mp: </w:t>
      </w:r>
      <w:r w:rsidR="00B51518" w:rsidRPr="00C25EB2">
        <w:rPr>
          <w:rFonts w:ascii="Times New Roman" w:eastAsia="宋体" w:hAnsi="Times New Roman" w:cs="Times New Roman"/>
          <w:sz w:val="20"/>
          <w:szCs w:val="20"/>
        </w:rPr>
        <w:t>87</w:t>
      </w:r>
      <w:r w:rsidRPr="00C25EB2">
        <w:rPr>
          <w:rFonts w:ascii="Times New Roman" w:eastAsia="宋体" w:hAnsi="Times New Roman" w:cs="Times New Roman"/>
          <w:sz w:val="20"/>
          <w:szCs w:val="20"/>
        </w:rPr>
        <w:t>-</w:t>
      </w:r>
      <w:r w:rsidR="00B51518" w:rsidRPr="00C25EB2">
        <w:rPr>
          <w:rFonts w:ascii="Times New Roman" w:eastAsia="宋体" w:hAnsi="Times New Roman" w:cs="Times New Roman"/>
          <w:sz w:val="20"/>
          <w:szCs w:val="20"/>
        </w:rPr>
        <w:t xml:space="preserve">89 </w:t>
      </w:r>
      <w:r w:rsidRPr="00C25EB2">
        <w:rPr>
          <w:rFonts w:ascii="Times New Roman" w:eastAsia="宋体" w:hAnsi="Times New Roman" w:cs="Times New Roman"/>
          <w:sz w:val="20"/>
          <w:szCs w:val="20"/>
        </w:rPr>
        <w:t>°C.</w:t>
      </w:r>
    </w:p>
    <w:p w14:paraId="56B57205" w14:textId="4A707AD3" w:rsidR="00E06362" w:rsidRPr="00C25EB2" w:rsidRDefault="00441A63"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8.60-8.54 (m, 2H), 8.41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 8.26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2.77 (s, 3H).</w:t>
      </w:r>
    </w:p>
    <w:p w14:paraId="09E3FBDE" w14:textId="3EBFA2C7" w:rsidR="00E06362" w:rsidRPr="00C25EB2" w:rsidRDefault="00E23CB6"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196.8, 151.1, 148.2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136.1, 135.3 (q, </w:t>
      </w:r>
      <w:r w:rsidRPr="00C25EB2">
        <w:rPr>
          <w:rFonts w:ascii="Times New Roman" w:hAnsi="Times New Roman" w:cs="Times New Roman" w:hint="eastAsia"/>
          <w:i/>
          <w:sz w:val="20"/>
          <w:szCs w:val="20"/>
        </w:rPr>
        <w:t>J</w:t>
      </w:r>
      <w:r w:rsidRPr="00C25EB2">
        <w:rPr>
          <w:rFonts w:ascii="Times New Roman" w:hAnsi="Times New Roman" w:cs="Times New Roman"/>
          <w:sz w:val="20"/>
          <w:szCs w:val="20"/>
        </w:rPr>
        <w:t xml:space="preserve"> = 3.0 </w:t>
      </w:r>
      <w:r w:rsidRPr="00C25EB2">
        <w:rPr>
          <w:rFonts w:ascii="Times New Roman" w:hAnsi="Times New Roman" w:cs="Times New Roman" w:hint="eastAsia"/>
          <w:sz w:val="20"/>
          <w:szCs w:val="20"/>
        </w:rPr>
        <w:t>Hz</w:t>
      </w:r>
      <w:r w:rsidRPr="00C25EB2">
        <w:rPr>
          <w:rFonts w:ascii="Times New Roman" w:hAnsi="Times New Roman" w:cs="Times New Roman"/>
          <w:sz w:val="20"/>
          <w:szCs w:val="20"/>
        </w:rPr>
        <w:t xml:space="preserve">), 130.3, 130.0, 125.6, 124.6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123.4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26.</w:t>
      </w:r>
      <w:r w:rsidR="006034EE" w:rsidRPr="00C25EB2">
        <w:rPr>
          <w:rFonts w:ascii="Times New Roman" w:hAnsi="Times New Roman" w:cs="Times New Roman"/>
          <w:sz w:val="20"/>
          <w:szCs w:val="20"/>
        </w:rPr>
        <w:t>8</w:t>
      </w:r>
      <w:r w:rsidRPr="00C25EB2">
        <w:rPr>
          <w:rFonts w:ascii="Times New Roman" w:hAnsi="Times New Roman" w:cs="Times New Roman"/>
          <w:sz w:val="20"/>
          <w:szCs w:val="20"/>
        </w:rPr>
        <w:t>.</w:t>
      </w:r>
    </w:p>
    <w:p w14:paraId="0A422328" w14:textId="32FBA5BD"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2D31F9" w:rsidRPr="00C25EB2">
        <w:rPr>
          <w:rFonts w:ascii="Times New Roman" w:hAnsi="Times New Roman" w:cs="Times New Roman"/>
          <w:sz w:val="20"/>
          <w:szCs w:val="20"/>
        </w:rPr>
        <w:t>1.97</w:t>
      </w:r>
      <w:r w:rsidRPr="00C25EB2">
        <w:rPr>
          <w:rFonts w:ascii="Times New Roman" w:hAnsi="Times New Roman" w:cs="Times New Roman"/>
          <w:sz w:val="20"/>
          <w:szCs w:val="20"/>
        </w:rPr>
        <w:t>.</w:t>
      </w:r>
    </w:p>
    <w:p w14:paraId="264B6F27" w14:textId="656A7FFF"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240.0631</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240.0632</w:t>
      </w:r>
      <w:r w:rsidRPr="00C25EB2">
        <w:rPr>
          <w:rFonts w:ascii="Times New Roman" w:eastAsia="宋体" w:hAnsi="Times New Roman" w:cs="Times New Roman"/>
          <w:sz w:val="20"/>
          <w:szCs w:val="20"/>
        </w:rPr>
        <w:t xml:space="preserve">. </w:t>
      </w:r>
    </w:p>
    <w:p w14:paraId="36F3F8CB"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2F9C5D9" w14:textId="4F6BF076" w:rsidR="00E06362" w:rsidRPr="00C25EB2" w:rsidRDefault="00805BD0" w:rsidP="00E06362">
      <w:pPr>
        <w:jc w:val="center"/>
      </w:pPr>
      <w:r w:rsidRPr="00C25EB2">
        <w:rPr>
          <w:rFonts w:hint="eastAsia"/>
        </w:rPr>
        <w:object w:dxaOrig="2008" w:dyaOrig="1202" w14:anchorId="591A59F4">
          <v:shape id="_x0000_i1102" type="#_x0000_t75" style="width:99.9pt;height:59.5pt" o:ole="">
            <v:imagedata r:id="rId182" o:title=""/>
            <o:lock v:ext="edit" aspectratio="f"/>
          </v:shape>
          <o:OLEObject Type="Embed" ProgID="ChemDraw.Document.6.0" ShapeID="_x0000_i1102" DrawAspect="Content" ObjectID="_1772899610" r:id="rId183"/>
        </w:object>
      </w:r>
    </w:p>
    <w:p w14:paraId="4682B59F"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(11) 6-Bromo-3-(trifluoromethyl)quinoline</w:t>
      </w:r>
    </w:p>
    <w:p w14:paraId="4F6FDC27" w14:textId="45493B8C"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5-bromo-1-(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(93.1 mg, 0.3 mmol) afforded </w:t>
      </w:r>
      <w:r w:rsidRPr="00C25EB2">
        <w:rPr>
          <w:rFonts w:ascii="Times New Roman" w:hAnsi="Times New Roman" w:cs="Times New Roman"/>
          <w:b/>
          <w:bCs/>
          <w:sz w:val="20"/>
          <w:szCs w:val="20"/>
        </w:rPr>
        <w:t>11</w:t>
      </w:r>
      <w:r w:rsidRPr="00C25EB2">
        <w:rPr>
          <w:rFonts w:ascii="Times New Roman" w:hAnsi="Times New Roman" w:cs="Times New Roman"/>
          <w:bCs/>
          <w:sz w:val="20"/>
          <w:szCs w:val="20"/>
        </w:rPr>
        <w:t xml:space="preserve"> (161.8 mg, 92% yield) </w:t>
      </w:r>
      <w:r w:rsidRPr="00C25EB2">
        <w:rPr>
          <w:rFonts w:ascii="Times New Roman" w:eastAsia="宋体" w:hAnsi="Times New Roman" w:cs="Times New Roman"/>
          <w:sz w:val="20"/>
          <w:szCs w:val="20"/>
        </w:rPr>
        <w:lastRenderedPageBreak/>
        <w:t xml:space="preserve">as a white solid; mp: </w:t>
      </w:r>
      <w:r w:rsidR="00771659" w:rsidRPr="00C25EB2">
        <w:rPr>
          <w:rFonts w:ascii="Times New Roman" w:eastAsia="宋体" w:hAnsi="Times New Roman" w:cs="Times New Roman"/>
          <w:sz w:val="20"/>
          <w:szCs w:val="20"/>
        </w:rPr>
        <w:t>89</w:t>
      </w:r>
      <w:r w:rsidRPr="00C25EB2">
        <w:rPr>
          <w:rFonts w:ascii="Times New Roman" w:eastAsia="宋体" w:hAnsi="Times New Roman" w:cs="Times New Roman"/>
          <w:sz w:val="20"/>
          <w:szCs w:val="20"/>
        </w:rPr>
        <w:t>-</w:t>
      </w:r>
      <w:r w:rsidR="00771659" w:rsidRPr="00C25EB2">
        <w:rPr>
          <w:rFonts w:ascii="Times New Roman" w:eastAsia="宋体" w:hAnsi="Times New Roman" w:cs="Times New Roman"/>
          <w:sz w:val="20"/>
          <w:szCs w:val="20"/>
        </w:rPr>
        <w:t>91</w:t>
      </w:r>
      <w:r w:rsidRPr="00C25EB2">
        <w:rPr>
          <w:rFonts w:ascii="Times New Roman" w:eastAsia="宋体" w:hAnsi="Times New Roman" w:cs="Times New Roman"/>
          <w:sz w:val="20"/>
          <w:szCs w:val="20"/>
        </w:rPr>
        <w:t xml:space="preserve"> °C.</w:t>
      </w:r>
    </w:p>
    <w:p w14:paraId="115DB23E" w14:textId="2DFE31EA" w:rsidR="00E06362" w:rsidRPr="00C25EB2" w:rsidRDefault="00917341"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8.36 (s, 1H), 8.10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8.06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7.93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w:t>
      </w:r>
    </w:p>
    <w:p w14:paraId="528BA17B" w14:textId="1AA721F4" w:rsidR="00E06362" w:rsidRPr="00C25EB2" w:rsidRDefault="00917341"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003E487A" w:rsidRPr="00C25EB2">
        <w:rPr>
          <w:rFonts w:ascii="Times New Roman" w:hAnsi="Times New Roman" w:cs="Times New Roman"/>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w:t>
      </w:r>
      <w:r w:rsidR="00827A86" w:rsidRPr="00C25EB2">
        <w:rPr>
          <w:rFonts w:ascii="Times New Roman" w:hAnsi="Times New Roman" w:cs="Times New Roman"/>
          <w:sz w:val="20"/>
          <w:szCs w:val="20"/>
        </w:rPr>
        <w:t>8.0</w:t>
      </w:r>
      <w:r w:rsidRPr="00C25EB2">
        <w:rPr>
          <w:rFonts w:ascii="Times New Roman" w:hAnsi="Times New Roman" w:cs="Times New Roman"/>
          <w:sz w:val="20"/>
          <w:szCs w:val="20"/>
        </w:rPr>
        <w:t>, 146.4</w:t>
      </w:r>
      <w:r w:rsidR="00827A86" w:rsidRPr="00C25EB2">
        <w:rPr>
          <w:rFonts w:ascii="Times New Roman" w:hAnsi="Times New Roman" w:cs="Times New Roman"/>
          <w:sz w:val="20"/>
          <w:szCs w:val="20"/>
        </w:rPr>
        <w:t xml:space="preserve"> (q, </w:t>
      </w:r>
      <w:r w:rsidR="00827A86" w:rsidRPr="00C25EB2">
        <w:rPr>
          <w:rFonts w:ascii="Times New Roman" w:hAnsi="Times New Roman" w:cs="Times New Roman"/>
          <w:i/>
          <w:sz w:val="20"/>
          <w:szCs w:val="20"/>
        </w:rPr>
        <w:t xml:space="preserve">J </w:t>
      </w:r>
      <w:r w:rsidR="00827A86" w:rsidRPr="00C25EB2">
        <w:rPr>
          <w:rFonts w:ascii="Times New Roman" w:hAnsi="Times New Roman" w:cs="Times New Roman"/>
          <w:sz w:val="20"/>
          <w:szCs w:val="20"/>
        </w:rPr>
        <w:t>= 3.0 Hz)</w:t>
      </w:r>
      <w:r w:rsidRPr="00C25EB2">
        <w:rPr>
          <w:rFonts w:ascii="Times New Roman" w:hAnsi="Times New Roman" w:cs="Times New Roman"/>
          <w:sz w:val="20"/>
          <w:szCs w:val="20"/>
        </w:rPr>
        <w:t>,</w:t>
      </w:r>
      <w:r w:rsidR="00827A86" w:rsidRPr="00C25EB2">
        <w:rPr>
          <w:rFonts w:ascii="Times New Roman" w:hAnsi="Times New Roman" w:cs="Times New Roman"/>
          <w:sz w:val="20"/>
          <w:szCs w:val="20"/>
        </w:rPr>
        <w:t xml:space="preserve"> 135.3</w:t>
      </w:r>
      <w:r w:rsidRPr="00C25EB2">
        <w:rPr>
          <w:rFonts w:ascii="Times New Roman" w:hAnsi="Times New Roman" w:cs="Times New Roman"/>
          <w:sz w:val="20"/>
          <w:szCs w:val="20"/>
        </w:rPr>
        <w:t>, 132.9</w:t>
      </w:r>
      <w:r w:rsidR="00827A86" w:rsidRPr="00C25EB2">
        <w:rPr>
          <w:rFonts w:ascii="Times New Roman" w:hAnsi="Times New Roman" w:cs="Times New Roman"/>
          <w:sz w:val="20"/>
          <w:szCs w:val="20"/>
        </w:rPr>
        <w:t xml:space="preserve"> (q, </w:t>
      </w:r>
      <w:r w:rsidR="00827A86" w:rsidRPr="00C25EB2">
        <w:rPr>
          <w:rFonts w:ascii="Times New Roman" w:hAnsi="Times New Roman" w:cs="Times New Roman"/>
          <w:i/>
          <w:sz w:val="20"/>
          <w:szCs w:val="20"/>
        </w:rPr>
        <w:t>J</w:t>
      </w:r>
      <w:r w:rsidR="00827A86" w:rsidRPr="00C25EB2">
        <w:rPr>
          <w:rFonts w:ascii="Times New Roman" w:hAnsi="Times New Roman" w:cs="Times New Roman"/>
          <w:sz w:val="20"/>
          <w:szCs w:val="20"/>
        </w:rPr>
        <w:t xml:space="preserve"> = 4.5 Hz)</w:t>
      </w:r>
      <w:r w:rsidRPr="00C25EB2">
        <w:rPr>
          <w:rFonts w:ascii="Times New Roman" w:hAnsi="Times New Roman" w:cs="Times New Roman"/>
          <w:sz w:val="20"/>
          <w:szCs w:val="20"/>
        </w:rPr>
        <w:t xml:space="preserve">, </w:t>
      </w:r>
      <w:r w:rsidR="00827A86" w:rsidRPr="00C25EB2">
        <w:rPr>
          <w:rFonts w:ascii="Times New Roman" w:hAnsi="Times New Roman" w:cs="Times New Roman"/>
          <w:sz w:val="20"/>
          <w:szCs w:val="20"/>
        </w:rPr>
        <w:t>131.3, 130.5</w:t>
      </w:r>
      <w:r w:rsidRPr="00C25EB2">
        <w:rPr>
          <w:rFonts w:ascii="Times New Roman" w:hAnsi="Times New Roman" w:cs="Times New Roman"/>
          <w:sz w:val="20"/>
          <w:szCs w:val="20"/>
        </w:rPr>
        <w:t>, 127.</w:t>
      </w:r>
      <w:r w:rsidR="00827A86" w:rsidRPr="00C25EB2">
        <w:rPr>
          <w:rFonts w:ascii="Times New Roman" w:hAnsi="Times New Roman" w:cs="Times New Roman"/>
          <w:sz w:val="20"/>
          <w:szCs w:val="20"/>
        </w:rPr>
        <w:t>4</w:t>
      </w:r>
      <w:r w:rsidRPr="00C25EB2">
        <w:rPr>
          <w:rFonts w:ascii="Times New Roman" w:hAnsi="Times New Roman" w:cs="Times New Roman"/>
          <w:sz w:val="20"/>
          <w:szCs w:val="20"/>
        </w:rPr>
        <w:t xml:space="preserve">, </w:t>
      </w:r>
      <w:r w:rsidR="00827A86" w:rsidRPr="00C25EB2">
        <w:rPr>
          <w:rFonts w:ascii="Times New Roman" w:hAnsi="Times New Roman" w:cs="Times New Roman"/>
          <w:sz w:val="20"/>
          <w:szCs w:val="20"/>
        </w:rPr>
        <w:t xml:space="preserve">124.7 (q, </w:t>
      </w:r>
      <w:r w:rsidR="00827A86" w:rsidRPr="00C25EB2">
        <w:rPr>
          <w:rFonts w:ascii="Times New Roman" w:hAnsi="Times New Roman" w:cs="Times New Roman"/>
          <w:i/>
          <w:sz w:val="20"/>
          <w:szCs w:val="20"/>
        </w:rPr>
        <w:t>J</w:t>
      </w:r>
      <w:r w:rsidR="00827A86" w:rsidRPr="00C25EB2">
        <w:rPr>
          <w:rFonts w:ascii="Times New Roman" w:hAnsi="Times New Roman" w:cs="Times New Roman"/>
          <w:sz w:val="20"/>
          <w:szCs w:val="20"/>
        </w:rPr>
        <w:t xml:space="preserve"> = 33.0 Hz), 123.4 (q, </w:t>
      </w:r>
      <w:r w:rsidR="00827A86" w:rsidRPr="00C25EB2">
        <w:rPr>
          <w:rFonts w:ascii="Times New Roman" w:hAnsi="Times New Roman" w:cs="Times New Roman"/>
          <w:i/>
          <w:sz w:val="20"/>
          <w:szCs w:val="20"/>
        </w:rPr>
        <w:t>J</w:t>
      </w:r>
      <w:r w:rsidR="00827A86" w:rsidRPr="00C25EB2">
        <w:rPr>
          <w:rFonts w:ascii="Times New Roman" w:hAnsi="Times New Roman" w:cs="Times New Roman"/>
          <w:sz w:val="20"/>
          <w:szCs w:val="20"/>
        </w:rPr>
        <w:t xml:space="preserve"> = 270.0 Hz), 122.1</w:t>
      </w:r>
      <w:r w:rsidRPr="00C25EB2">
        <w:rPr>
          <w:rFonts w:ascii="Times New Roman" w:hAnsi="Times New Roman" w:cs="Times New Roman"/>
          <w:sz w:val="20"/>
          <w:szCs w:val="20"/>
        </w:rPr>
        <w:t>.</w:t>
      </w:r>
    </w:p>
    <w:p w14:paraId="51BEC4EC" w14:textId="3BCED4E2"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w:t>
      </w:r>
      <w:r w:rsidR="00827A86" w:rsidRPr="00C25EB2">
        <w:rPr>
          <w:rFonts w:ascii="Times New Roman" w:hAnsi="Times New Roman" w:cs="Times New Roman"/>
          <w:sz w:val="20"/>
          <w:szCs w:val="20"/>
        </w:rPr>
        <w:t>00</w:t>
      </w:r>
      <w:r w:rsidRPr="00C25EB2">
        <w:rPr>
          <w:rFonts w:ascii="Times New Roman" w:hAnsi="Times New Roman" w:cs="Times New Roman"/>
          <w:sz w:val="20"/>
          <w:szCs w:val="20"/>
        </w:rPr>
        <w:t>.</w:t>
      </w:r>
    </w:p>
    <w:p w14:paraId="1E957863" w14:textId="0DE64216"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BrF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275.9630</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275.9631</w:t>
      </w:r>
      <w:r w:rsidRPr="00C25EB2">
        <w:rPr>
          <w:rFonts w:ascii="Times New Roman" w:eastAsia="宋体" w:hAnsi="Times New Roman" w:cs="Times New Roman"/>
          <w:sz w:val="20"/>
          <w:szCs w:val="20"/>
        </w:rPr>
        <w:t xml:space="preserve">. </w:t>
      </w:r>
    </w:p>
    <w:p w14:paraId="673841F5"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B2BE25F" w14:textId="74002A1C" w:rsidR="00E06362" w:rsidRPr="00C25EB2" w:rsidRDefault="00805BD0" w:rsidP="00E06362">
      <w:pPr>
        <w:jc w:val="center"/>
      </w:pPr>
      <w:r w:rsidRPr="00C25EB2">
        <w:rPr>
          <w:rFonts w:hint="eastAsia"/>
        </w:rPr>
        <w:object w:dxaOrig="2200" w:dyaOrig="1204" w14:anchorId="48D1941C">
          <v:shape id="_x0000_i1103" type="#_x0000_t75" style="width:108.6pt;height:57.45pt" o:ole="">
            <v:imagedata r:id="rId184" o:title=""/>
            <o:lock v:ext="edit" aspectratio="f"/>
          </v:shape>
          <o:OLEObject Type="Embed" ProgID="ChemDraw.Document.6.0" ShapeID="_x0000_i1103" DrawAspect="Content" ObjectID="_1772899611" r:id="rId185"/>
        </w:object>
      </w:r>
    </w:p>
    <w:p w14:paraId="42B069BA"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(12)</w:t>
      </w:r>
      <w:r w:rsidRPr="00C25EB2">
        <w:rPr>
          <w:rFonts w:ascii="Times New Roman" w:hAnsi="Times New Roman"/>
          <w:sz w:val="20"/>
        </w:rPr>
        <w:t xml:space="preserve"> </w:t>
      </w:r>
      <w:r w:rsidRPr="00C25EB2">
        <w:rPr>
          <w:rFonts w:ascii="Times New Roman" w:hAnsi="Times New Roman" w:cs="Times New Roman"/>
          <w:b/>
          <w:sz w:val="20"/>
          <w:szCs w:val="20"/>
        </w:rPr>
        <w:t>6-Methoxy-3-(trifluoromethyl)quinoline</w:t>
      </w:r>
    </w:p>
    <w:p w14:paraId="5E6D6D71" w14:textId="78767601"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(78.4 mg, 0.3 mmol) afforded </w:t>
      </w:r>
      <w:r w:rsidRPr="00C25EB2">
        <w:rPr>
          <w:rFonts w:ascii="Times New Roman" w:hAnsi="Times New Roman" w:cs="Times New Roman"/>
          <w:b/>
          <w:bCs/>
          <w:sz w:val="20"/>
          <w:szCs w:val="20"/>
        </w:rPr>
        <w:t>12</w:t>
      </w:r>
      <w:r w:rsidRPr="00C25EB2">
        <w:rPr>
          <w:rFonts w:ascii="Times New Roman" w:hAnsi="Times New Roman" w:cs="Times New Roman"/>
          <w:bCs/>
          <w:sz w:val="20"/>
          <w:szCs w:val="20"/>
        </w:rPr>
        <w:t xml:space="preserve"> (49.1 mg, 72% yield) </w:t>
      </w:r>
      <w:r w:rsidRPr="00C25EB2">
        <w:rPr>
          <w:rFonts w:ascii="Times New Roman" w:eastAsia="宋体" w:hAnsi="Times New Roman" w:cs="Times New Roman"/>
          <w:sz w:val="20"/>
          <w:szCs w:val="20"/>
        </w:rPr>
        <w:t xml:space="preserve">as a white solid; mp: </w:t>
      </w:r>
      <w:r w:rsidR="00771659" w:rsidRPr="00C25EB2">
        <w:rPr>
          <w:rFonts w:ascii="Times New Roman" w:eastAsia="宋体" w:hAnsi="Times New Roman" w:cs="Times New Roman"/>
          <w:sz w:val="20"/>
          <w:szCs w:val="20"/>
        </w:rPr>
        <w:t>38</w:t>
      </w:r>
      <w:r w:rsidRPr="00C25EB2">
        <w:rPr>
          <w:rFonts w:ascii="Times New Roman" w:eastAsia="宋体" w:hAnsi="Times New Roman" w:cs="Times New Roman"/>
          <w:sz w:val="20"/>
          <w:szCs w:val="20"/>
        </w:rPr>
        <w:t>-</w:t>
      </w:r>
      <w:r w:rsidR="00771659" w:rsidRPr="00C25EB2">
        <w:rPr>
          <w:rFonts w:ascii="Times New Roman" w:eastAsia="宋体" w:hAnsi="Times New Roman" w:cs="Times New Roman"/>
          <w:sz w:val="20"/>
          <w:szCs w:val="20"/>
        </w:rPr>
        <w:t>40</w:t>
      </w:r>
      <w:r w:rsidRPr="00C25EB2">
        <w:rPr>
          <w:rFonts w:ascii="Times New Roman" w:eastAsia="宋体" w:hAnsi="Times New Roman" w:cs="Times New Roman"/>
          <w:sz w:val="20"/>
          <w:szCs w:val="20"/>
        </w:rPr>
        <w:t xml:space="preserve"> °C.</w:t>
      </w:r>
    </w:p>
    <w:p w14:paraId="270C6557" w14:textId="694C44EA" w:rsidR="00E06362" w:rsidRPr="00C25EB2" w:rsidRDefault="00492B82"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8.31 (s,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9.5 Hz, 1H), 7.48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2.5 Hz, 1H), 7.13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3.94 (s, 3H).</w:t>
      </w:r>
    </w:p>
    <w:p w14:paraId="2198738E" w14:textId="648E3E68" w:rsidR="00E06362" w:rsidRPr="00C25EB2" w:rsidRDefault="00492B82"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158.8, 145.6, 143.5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132.</w:t>
      </w:r>
      <w:r w:rsidR="00C42566" w:rsidRPr="00C25EB2">
        <w:rPr>
          <w:rFonts w:ascii="Times New Roman" w:hAnsi="Times New Roman" w:cs="Times New Roman"/>
          <w:sz w:val="20"/>
          <w:szCs w:val="20"/>
        </w:rPr>
        <w:t xml:space="preserve">4 (q, </w:t>
      </w:r>
      <w:r w:rsidR="00C42566" w:rsidRPr="00C25EB2">
        <w:rPr>
          <w:rFonts w:ascii="Times New Roman" w:hAnsi="Times New Roman" w:cs="Times New Roman" w:hint="eastAsia"/>
          <w:i/>
          <w:sz w:val="20"/>
          <w:szCs w:val="20"/>
        </w:rPr>
        <w:t>J</w:t>
      </w:r>
      <w:r w:rsidR="00C42566" w:rsidRPr="00C25EB2">
        <w:rPr>
          <w:rFonts w:ascii="Times New Roman" w:hAnsi="Times New Roman" w:cs="Times New Roman"/>
          <w:sz w:val="20"/>
          <w:szCs w:val="20"/>
        </w:rPr>
        <w:t xml:space="preserve"> = 4.5 </w:t>
      </w:r>
      <w:r w:rsidR="00C42566" w:rsidRPr="00C25EB2">
        <w:rPr>
          <w:rFonts w:ascii="Times New Roman" w:hAnsi="Times New Roman" w:cs="Times New Roman" w:hint="eastAsia"/>
          <w:sz w:val="20"/>
          <w:szCs w:val="20"/>
        </w:rPr>
        <w:t>Hz</w:t>
      </w:r>
      <w:r w:rsidR="00C42566" w:rsidRPr="00C25EB2">
        <w:rPr>
          <w:rFonts w:ascii="Times New Roman" w:hAnsi="Times New Roman" w:cs="Times New Roman"/>
          <w:sz w:val="20"/>
          <w:szCs w:val="20"/>
        </w:rPr>
        <w:t>)</w:t>
      </w:r>
      <w:r w:rsidRPr="00C25EB2">
        <w:rPr>
          <w:rFonts w:ascii="Times New Roman" w:hAnsi="Times New Roman" w:cs="Times New Roman"/>
          <w:sz w:val="20"/>
          <w:szCs w:val="20"/>
        </w:rPr>
        <w:t>, 13</w:t>
      </w:r>
      <w:r w:rsidR="00C42566" w:rsidRPr="00C25EB2">
        <w:rPr>
          <w:rFonts w:ascii="Times New Roman" w:hAnsi="Times New Roman" w:cs="Times New Roman"/>
          <w:sz w:val="20"/>
          <w:szCs w:val="20"/>
        </w:rPr>
        <w:t>1.0</w:t>
      </w:r>
      <w:r w:rsidRPr="00C25EB2">
        <w:rPr>
          <w:rFonts w:ascii="Times New Roman" w:hAnsi="Times New Roman" w:cs="Times New Roman"/>
          <w:sz w:val="20"/>
          <w:szCs w:val="20"/>
        </w:rPr>
        <w:t xml:space="preserve">, </w:t>
      </w:r>
      <w:r w:rsidR="00C42566" w:rsidRPr="00C25EB2">
        <w:rPr>
          <w:rFonts w:ascii="Times New Roman" w:hAnsi="Times New Roman" w:cs="Times New Roman"/>
          <w:sz w:val="20"/>
          <w:szCs w:val="20"/>
        </w:rPr>
        <w:t>127.5, 124.7</w:t>
      </w:r>
      <w:r w:rsidRPr="00C25EB2">
        <w:rPr>
          <w:rFonts w:ascii="Times New Roman" w:hAnsi="Times New Roman" w:cs="Times New Roman"/>
          <w:sz w:val="20"/>
          <w:szCs w:val="20"/>
        </w:rPr>
        <w:t>, 12</w:t>
      </w:r>
      <w:r w:rsidR="00560491" w:rsidRPr="00C25EB2">
        <w:rPr>
          <w:rFonts w:ascii="Times New Roman" w:hAnsi="Times New Roman" w:cs="Times New Roman"/>
          <w:sz w:val="20"/>
          <w:szCs w:val="20"/>
        </w:rPr>
        <w:t xml:space="preserve">3.9 (q, </w:t>
      </w:r>
      <w:r w:rsidR="00560491" w:rsidRPr="00C25EB2">
        <w:rPr>
          <w:rFonts w:ascii="Times New Roman" w:hAnsi="Times New Roman" w:cs="Times New Roman"/>
          <w:i/>
          <w:sz w:val="20"/>
          <w:szCs w:val="20"/>
        </w:rPr>
        <w:t>J</w:t>
      </w:r>
      <w:r w:rsidR="00560491" w:rsidRPr="00C25EB2">
        <w:rPr>
          <w:rFonts w:ascii="Times New Roman" w:hAnsi="Times New Roman" w:cs="Times New Roman"/>
          <w:sz w:val="20"/>
          <w:szCs w:val="20"/>
        </w:rPr>
        <w:t xml:space="preserve"> = 33.0 Hz)</w:t>
      </w:r>
      <w:r w:rsidRPr="00C25EB2">
        <w:rPr>
          <w:rFonts w:ascii="Times New Roman" w:hAnsi="Times New Roman" w:cs="Times New Roman"/>
          <w:sz w:val="20"/>
          <w:szCs w:val="20"/>
        </w:rPr>
        <w:t>, 12</w:t>
      </w:r>
      <w:r w:rsidR="00560491" w:rsidRPr="00C25EB2">
        <w:rPr>
          <w:rFonts w:ascii="Times New Roman" w:hAnsi="Times New Roman" w:cs="Times New Roman"/>
          <w:sz w:val="20"/>
          <w:szCs w:val="20"/>
        </w:rPr>
        <w:t xml:space="preserve">3.8 (q, </w:t>
      </w:r>
      <w:r w:rsidR="00560491" w:rsidRPr="00C25EB2">
        <w:rPr>
          <w:rFonts w:ascii="Times New Roman" w:hAnsi="Times New Roman" w:cs="Times New Roman"/>
          <w:i/>
          <w:sz w:val="20"/>
          <w:szCs w:val="20"/>
        </w:rPr>
        <w:t>J</w:t>
      </w:r>
      <w:r w:rsidR="00560491" w:rsidRPr="00C25EB2">
        <w:rPr>
          <w:rFonts w:ascii="Times New Roman" w:hAnsi="Times New Roman" w:cs="Times New Roman"/>
          <w:sz w:val="20"/>
          <w:szCs w:val="20"/>
        </w:rPr>
        <w:t xml:space="preserve"> = 271.5 Hz)</w:t>
      </w:r>
      <w:r w:rsidRPr="00C25EB2">
        <w:rPr>
          <w:rFonts w:ascii="Times New Roman" w:hAnsi="Times New Roman" w:cs="Times New Roman"/>
          <w:sz w:val="20"/>
          <w:szCs w:val="20"/>
        </w:rPr>
        <w:t>, 105.</w:t>
      </w:r>
      <w:r w:rsidR="00C42566" w:rsidRPr="00C25EB2">
        <w:rPr>
          <w:rFonts w:ascii="Times New Roman" w:hAnsi="Times New Roman" w:cs="Times New Roman"/>
          <w:sz w:val="20"/>
          <w:szCs w:val="20"/>
        </w:rPr>
        <w:t>6, 55.6</w:t>
      </w:r>
      <w:r w:rsidRPr="00C25EB2">
        <w:rPr>
          <w:rFonts w:ascii="Times New Roman" w:hAnsi="Times New Roman" w:cs="Times New Roman"/>
          <w:sz w:val="20"/>
          <w:szCs w:val="20"/>
        </w:rPr>
        <w:t>.</w:t>
      </w:r>
    </w:p>
    <w:p w14:paraId="7095C3DB" w14:textId="57751370"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560491" w:rsidRPr="00C25EB2">
        <w:rPr>
          <w:rFonts w:ascii="Times New Roman" w:hAnsi="Times New Roman" w:cs="Times New Roman"/>
          <w:sz w:val="20"/>
          <w:szCs w:val="20"/>
        </w:rPr>
        <w:t>1.81</w:t>
      </w:r>
      <w:r w:rsidRPr="00C25EB2">
        <w:rPr>
          <w:rFonts w:ascii="Times New Roman" w:hAnsi="Times New Roman" w:cs="Times New Roman"/>
          <w:sz w:val="20"/>
          <w:szCs w:val="20"/>
        </w:rPr>
        <w:t>.</w:t>
      </w:r>
    </w:p>
    <w:p w14:paraId="3C87AE62" w14:textId="6F396A1C"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228.0631</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228.0630</w:t>
      </w:r>
      <w:r w:rsidRPr="00C25EB2">
        <w:rPr>
          <w:rFonts w:ascii="Times New Roman" w:eastAsia="宋体" w:hAnsi="Times New Roman" w:cs="Times New Roman"/>
          <w:sz w:val="20"/>
          <w:szCs w:val="20"/>
        </w:rPr>
        <w:t xml:space="preserve">. </w:t>
      </w:r>
    </w:p>
    <w:p w14:paraId="3C39A8F6"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0CA48B5" w14:textId="1F90539E" w:rsidR="00E06362" w:rsidRPr="00C25EB2" w:rsidRDefault="00805BD0" w:rsidP="00E06362">
      <w:pPr>
        <w:jc w:val="center"/>
      </w:pPr>
      <w:r w:rsidRPr="00C25EB2">
        <w:rPr>
          <w:rFonts w:hint="eastAsia"/>
        </w:rPr>
        <w:object w:dxaOrig="2404" w:dyaOrig="1202" w14:anchorId="4291DCA4">
          <v:shape id="_x0000_i1104" type="#_x0000_t75" style="width:114.85pt;height:57.45pt" o:ole="">
            <v:imagedata r:id="rId186" o:title=""/>
          </v:shape>
          <o:OLEObject Type="Embed" ProgID="ChemDraw.Document.6.0" ShapeID="_x0000_i1104" DrawAspect="Content" ObjectID="_1772899612" r:id="rId187"/>
        </w:object>
      </w:r>
    </w:p>
    <w:p w14:paraId="7AD3E237"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 xml:space="preserve">(13) </w:t>
      </w:r>
      <w:r w:rsidRPr="00C25EB2">
        <w:rPr>
          <w:rFonts w:ascii="Times New Roman" w:hAnsi="Times New Roman" w:cs="Times New Roman"/>
          <w:b/>
          <w:i/>
          <w:sz w:val="20"/>
          <w:szCs w:val="20"/>
        </w:rPr>
        <w:t>tert</w:t>
      </w:r>
      <w:r w:rsidRPr="00C25EB2">
        <w:rPr>
          <w:rFonts w:ascii="Times New Roman" w:hAnsi="Times New Roman" w:cs="Times New Roman"/>
          <w:b/>
          <w:sz w:val="20"/>
          <w:szCs w:val="20"/>
        </w:rPr>
        <w:t>-Butyl (3-(trifluoromethyl)quinolin-6-yl)carbamate</w:t>
      </w:r>
    </w:p>
    <w:p w14:paraId="07378359" w14:textId="782F2F17"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i/>
          <w:sz w:val="20"/>
          <w:szCs w:val="20"/>
        </w:rPr>
        <w:t>tert</w:t>
      </w:r>
      <w:r w:rsidRPr="00C25EB2">
        <w:rPr>
          <w:rFonts w:ascii="Times New Roman" w:hAnsi="Times New Roman" w:cs="Times New Roman"/>
          <w:sz w:val="20"/>
          <w:szCs w:val="20"/>
        </w:rPr>
        <w:t>-butyl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-indol-5-yl)carbamate </w:t>
      </w:r>
      <w:r w:rsidRPr="00C25EB2">
        <w:rPr>
          <w:rFonts w:ascii="Times New Roman" w:hAnsi="Times New Roman" w:cs="Times New Roman"/>
          <w:bCs/>
          <w:sz w:val="20"/>
          <w:szCs w:val="20"/>
        </w:rPr>
        <w:t xml:space="preserve">(104.0 mg, 0.3 mmol) afforded </w:t>
      </w:r>
      <w:r w:rsidRPr="00C25EB2">
        <w:rPr>
          <w:rFonts w:ascii="Times New Roman" w:hAnsi="Times New Roman" w:cs="Times New Roman"/>
          <w:b/>
          <w:bCs/>
          <w:sz w:val="20"/>
          <w:szCs w:val="20"/>
        </w:rPr>
        <w:t>13</w:t>
      </w:r>
      <w:r w:rsidRPr="00C25EB2">
        <w:rPr>
          <w:rFonts w:ascii="Times New Roman" w:hAnsi="Times New Roman" w:cs="Times New Roman"/>
          <w:bCs/>
          <w:sz w:val="20"/>
          <w:szCs w:val="20"/>
        </w:rPr>
        <w:t xml:space="preserve"> (54.3 mg, 58% yield) </w:t>
      </w:r>
      <w:r w:rsidRPr="00C25EB2">
        <w:rPr>
          <w:rFonts w:ascii="Times New Roman" w:eastAsia="宋体" w:hAnsi="Times New Roman" w:cs="Times New Roman"/>
          <w:sz w:val="20"/>
          <w:szCs w:val="20"/>
        </w:rPr>
        <w:t xml:space="preserve">as a white solid; mp: </w:t>
      </w:r>
      <w:r w:rsidR="00771659" w:rsidRPr="00C25EB2">
        <w:rPr>
          <w:rFonts w:ascii="Times New Roman" w:eastAsia="宋体" w:hAnsi="Times New Roman" w:cs="Times New Roman"/>
          <w:sz w:val="20"/>
          <w:szCs w:val="20"/>
        </w:rPr>
        <w:t>145</w:t>
      </w:r>
      <w:r w:rsidRPr="00C25EB2">
        <w:rPr>
          <w:rFonts w:ascii="Times New Roman" w:eastAsia="宋体" w:hAnsi="Times New Roman" w:cs="Times New Roman"/>
          <w:sz w:val="20"/>
          <w:szCs w:val="20"/>
        </w:rPr>
        <w:t>-</w:t>
      </w:r>
      <w:r w:rsidR="00771659" w:rsidRPr="00C25EB2">
        <w:rPr>
          <w:rFonts w:ascii="Times New Roman" w:eastAsia="宋体" w:hAnsi="Times New Roman" w:cs="Times New Roman"/>
          <w:sz w:val="20"/>
          <w:szCs w:val="20"/>
        </w:rPr>
        <w:t>147</w:t>
      </w:r>
      <w:r w:rsidRPr="00C25EB2">
        <w:rPr>
          <w:rFonts w:ascii="Times New Roman" w:eastAsia="宋体" w:hAnsi="Times New Roman" w:cs="Times New Roman"/>
          <w:sz w:val="20"/>
          <w:szCs w:val="20"/>
        </w:rPr>
        <w:t xml:space="preserve"> °C.</w:t>
      </w:r>
    </w:p>
    <w:p w14:paraId="77B69557" w14:textId="1350A0CA" w:rsidR="00E06362" w:rsidRPr="00C25EB2" w:rsidRDefault="00445609"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8.34 (s, 1H), 8.21 (s, 1H), 8.07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7.61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2.5 Hz, 1H), 6.97 (s, 1H), 1.55 (s, 9H).</w:t>
      </w:r>
      <w:r w:rsidR="00E06362" w:rsidRPr="00C25EB2">
        <w:rPr>
          <w:rFonts w:ascii="Times New Roman" w:hAnsi="Times New Roman" w:cs="Times New Roman"/>
          <w:sz w:val="20"/>
          <w:szCs w:val="20"/>
        </w:rPr>
        <w:t xml:space="preserve"> </w:t>
      </w:r>
    </w:p>
    <w:p w14:paraId="328C2AA9" w14:textId="7F398745" w:rsidR="00E06362" w:rsidRPr="00C25EB2" w:rsidRDefault="00445609"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152.5, 146.0, 144.4 (q, </w:t>
      </w:r>
      <w:r w:rsidRPr="00C25EB2">
        <w:rPr>
          <w:rFonts w:ascii="Times New Roman" w:hAnsi="Times New Roman" w:cs="Times New Roman"/>
          <w:i/>
          <w:sz w:val="20"/>
          <w:szCs w:val="20"/>
        </w:rPr>
        <w:t xml:space="preserve">J </w:t>
      </w:r>
      <w:r w:rsidRPr="00C25EB2">
        <w:rPr>
          <w:rFonts w:ascii="Times New Roman" w:hAnsi="Times New Roman" w:cs="Times New Roman"/>
          <w:sz w:val="20"/>
          <w:szCs w:val="20"/>
        </w:rPr>
        <w:t xml:space="preserve">= 3.0 Hz), 137.7, 133.2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130.3, 127.2, 124.6, 124.</w:t>
      </w:r>
      <w:r w:rsidR="00687D8C" w:rsidRPr="00C25EB2">
        <w:rPr>
          <w:rFonts w:ascii="Times New Roman" w:hAnsi="Times New Roman" w:cs="Times New Roman"/>
          <w:sz w:val="20"/>
          <w:szCs w:val="20"/>
        </w:rPr>
        <w:t xml:space="preserve">1 (q, </w:t>
      </w:r>
      <w:r w:rsidR="00687D8C" w:rsidRPr="00C25EB2">
        <w:rPr>
          <w:rFonts w:ascii="Times New Roman" w:hAnsi="Times New Roman" w:cs="Times New Roman"/>
          <w:i/>
          <w:sz w:val="20"/>
          <w:szCs w:val="20"/>
        </w:rPr>
        <w:t>J</w:t>
      </w:r>
      <w:r w:rsidR="00687D8C" w:rsidRPr="00C25EB2">
        <w:rPr>
          <w:rFonts w:ascii="Times New Roman" w:hAnsi="Times New Roman" w:cs="Times New Roman"/>
          <w:sz w:val="20"/>
          <w:szCs w:val="20"/>
        </w:rPr>
        <w:t xml:space="preserve"> = 33.0 H</w:t>
      </w:r>
      <w:r w:rsidR="00687D8C" w:rsidRPr="00C25EB2">
        <w:rPr>
          <w:rFonts w:ascii="Times New Roman" w:hAnsi="Times New Roman" w:cs="Times New Roman" w:hint="eastAsia"/>
          <w:sz w:val="20"/>
          <w:szCs w:val="20"/>
        </w:rPr>
        <w:t>z</w:t>
      </w:r>
      <w:r w:rsidR="00687D8C" w:rsidRPr="00C25EB2">
        <w:rPr>
          <w:rFonts w:ascii="Times New Roman" w:hAnsi="Times New Roman" w:cs="Times New Roman"/>
          <w:sz w:val="20"/>
          <w:szCs w:val="20"/>
        </w:rPr>
        <w:t>)</w:t>
      </w:r>
      <w:r w:rsidRPr="00C25EB2">
        <w:rPr>
          <w:rFonts w:ascii="Times New Roman" w:hAnsi="Times New Roman" w:cs="Times New Roman"/>
          <w:sz w:val="20"/>
          <w:szCs w:val="20"/>
        </w:rPr>
        <w:t>, 12</w:t>
      </w:r>
      <w:r w:rsidR="00687D8C" w:rsidRPr="00C25EB2">
        <w:rPr>
          <w:rFonts w:ascii="Times New Roman" w:hAnsi="Times New Roman" w:cs="Times New Roman"/>
          <w:sz w:val="20"/>
          <w:szCs w:val="20"/>
        </w:rPr>
        <w:t xml:space="preserve">3.7 (q, </w:t>
      </w:r>
      <w:r w:rsidR="00687D8C" w:rsidRPr="00C25EB2">
        <w:rPr>
          <w:rFonts w:ascii="Times New Roman" w:hAnsi="Times New Roman" w:cs="Times New Roman"/>
          <w:i/>
          <w:sz w:val="20"/>
          <w:szCs w:val="20"/>
        </w:rPr>
        <w:t>J</w:t>
      </w:r>
      <w:r w:rsidR="00687D8C" w:rsidRPr="00C25EB2">
        <w:rPr>
          <w:rFonts w:ascii="Times New Roman" w:hAnsi="Times New Roman" w:cs="Times New Roman"/>
          <w:sz w:val="20"/>
          <w:szCs w:val="20"/>
        </w:rPr>
        <w:t xml:space="preserve"> = 271.5 Hz)</w:t>
      </w:r>
      <w:r w:rsidRPr="00C25EB2">
        <w:rPr>
          <w:rFonts w:ascii="Times New Roman" w:hAnsi="Times New Roman" w:cs="Times New Roman"/>
          <w:sz w:val="20"/>
          <w:szCs w:val="20"/>
        </w:rPr>
        <w:t>, 114.1, 81.4, 28.3.</w:t>
      </w:r>
    </w:p>
    <w:p w14:paraId="464D5934" w14:textId="7A342C97"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B66142" w:rsidRPr="00C25EB2">
        <w:rPr>
          <w:rFonts w:ascii="Times New Roman" w:hAnsi="Times New Roman" w:cs="Times New Roman"/>
          <w:sz w:val="20"/>
          <w:szCs w:val="20"/>
        </w:rPr>
        <w:t>1.93</w:t>
      </w:r>
      <w:r w:rsidRPr="00C25EB2">
        <w:rPr>
          <w:rFonts w:ascii="Times New Roman" w:hAnsi="Times New Roman" w:cs="Times New Roman"/>
          <w:sz w:val="20"/>
          <w:szCs w:val="20"/>
        </w:rPr>
        <w:t>.</w:t>
      </w:r>
    </w:p>
    <w:p w14:paraId="2064087E" w14:textId="730AFA5C"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vertAlign w:val="subscript"/>
        </w:rPr>
        <w:t>2</w:t>
      </w:r>
      <w:r w:rsidR="00431BCB" w:rsidRPr="00C25EB2">
        <w:rPr>
          <w:rFonts w:ascii="Times New Roman" w:eastAsia="宋体" w:hAnsi="Times New Roman" w:cs="Times New Roman"/>
          <w:sz w:val="20"/>
          <w:szCs w:val="20"/>
        </w:rPr>
        <w:t>O</w:t>
      </w:r>
      <w:r w:rsidR="00431BCB"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313.1158</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313.1155</w:t>
      </w:r>
      <w:r w:rsidRPr="00C25EB2">
        <w:rPr>
          <w:rFonts w:ascii="Times New Roman" w:eastAsia="宋体" w:hAnsi="Times New Roman" w:cs="Times New Roman"/>
          <w:sz w:val="20"/>
          <w:szCs w:val="20"/>
        </w:rPr>
        <w:t xml:space="preserve">. </w:t>
      </w:r>
    </w:p>
    <w:p w14:paraId="38A69321"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E54D0A2" w14:textId="0C73002F" w:rsidR="00E06362" w:rsidRPr="00C25EB2" w:rsidRDefault="00805BD0" w:rsidP="00E06362">
      <w:pPr>
        <w:jc w:val="center"/>
      </w:pPr>
      <w:r w:rsidRPr="00C25EB2">
        <w:rPr>
          <w:rFonts w:hint="eastAsia"/>
        </w:rPr>
        <w:object w:dxaOrig="2030" w:dyaOrig="1202" w14:anchorId="4E82787A">
          <v:shape id="_x0000_i1105" type="#_x0000_t75" style="width:101.15pt;height:59.5pt;mso-position-vertical:absolute" o:ole="">
            <v:imagedata r:id="rId188" o:title=""/>
            <o:lock v:ext="edit" aspectratio="f"/>
          </v:shape>
          <o:OLEObject Type="Embed" ProgID="ChemDraw.Document.6.0" ShapeID="_x0000_i1105" DrawAspect="Content" ObjectID="_1772899613" r:id="rId189"/>
        </w:object>
      </w:r>
    </w:p>
    <w:p w14:paraId="1D2B39A4"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(14) 6-Phenyl-3-(trifluoromethyl)quinoline</w:t>
      </w:r>
    </w:p>
    <w:p w14:paraId="7FE61369" w14:textId="237EDF71"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lastRenderedPageBreak/>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-butyldimethylsilyl)-5-phenyl-1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(92.3 mg, 0.3 mmol) afforded </w:t>
      </w:r>
      <w:r w:rsidRPr="00C25EB2">
        <w:rPr>
          <w:rFonts w:ascii="Times New Roman" w:hAnsi="Times New Roman" w:cs="Times New Roman"/>
          <w:b/>
          <w:bCs/>
          <w:sz w:val="20"/>
          <w:szCs w:val="20"/>
        </w:rPr>
        <w:t>14</w:t>
      </w:r>
      <w:r w:rsidRPr="00C25EB2">
        <w:rPr>
          <w:rFonts w:ascii="Times New Roman" w:hAnsi="Times New Roman" w:cs="Times New Roman"/>
          <w:bCs/>
          <w:sz w:val="20"/>
          <w:szCs w:val="20"/>
        </w:rPr>
        <w:t xml:space="preserve"> (71.3 mg, 87% yield) </w:t>
      </w:r>
      <w:r w:rsidRPr="00C25EB2">
        <w:rPr>
          <w:rFonts w:ascii="Times New Roman" w:eastAsia="宋体" w:hAnsi="Times New Roman" w:cs="Times New Roman"/>
          <w:sz w:val="20"/>
          <w:szCs w:val="20"/>
        </w:rPr>
        <w:t xml:space="preserve">as a white solid; mp: </w:t>
      </w:r>
      <w:r w:rsidR="004A17F1" w:rsidRPr="00C25EB2">
        <w:rPr>
          <w:rFonts w:ascii="Times New Roman" w:eastAsia="宋体" w:hAnsi="Times New Roman" w:cs="Times New Roman"/>
          <w:sz w:val="20"/>
          <w:szCs w:val="20"/>
        </w:rPr>
        <w:t>72</w:t>
      </w:r>
      <w:r w:rsidRPr="00C25EB2">
        <w:rPr>
          <w:rFonts w:ascii="Times New Roman" w:eastAsia="宋体" w:hAnsi="Times New Roman" w:cs="Times New Roman"/>
          <w:sz w:val="20"/>
          <w:szCs w:val="20"/>
        </w:rPr>
        <w:t>-</w:t>
      </w:r>
      <w:r w:rsidR="004A17F1" w:rsidRPr="00C25EB2">
        <w:rPr>
          <w:rFonts w:ascii="Times New Roman" w:eastAsia="宋体" w:hAnsi="Times New Roman" w:cs="Times New Roman"/>
          <w:sz w:val="20"/>
          <w:szCs w:val="20"/>
        </w:rPr>
        <w:t>74</w:t>
      </w:r>
      <w:r w:rsidRPr="00C25EB2">
        <w:rPr>
          <w:rFonts w:ascii="Times New Roman" w:eastAsia="宋体" w:hAnsi="Times New Roman" w:cs="Times New Roman"/>
          <w:sz w:val="20"/>
          <w:szCs w:val="20"/>
        </w:rPr>
        <w:t xml:space="preserve"> °C.</w:t>
      </w:r>
    </w:p>
    <w:p w14:paraId="3883A2F9" w14:textId="34D70BBD" w:rsidR="00E06362" w:rsidRPr="00C25EB2" w:rsidRDefault="00B66142"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8.49 (s, 1H), 8.25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8.11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1.8 Hz, 1H), 8.0</w:t>
      </w:r>
      <w:r w:rsidR="006034EE" w:rsidRPr="00C25EB2">
        <w:rPr>
          <w:rFonts w:ascii="Times New Roman" w:hAnsi="Times New Roman" w:cs="Times New Roman"/>
          <w:sz w:val="20"/>
          <w:szCs w:val="20"/>
        </w:rPr>
        <w:t>8</w:t>
      </w:r>
      <w:r w:rsidRPr="00C25EB2">
        <w:rPr>
          <w:rFonts w:ascii="Times New Roman" w:hAnsi="Times New Roman" w:cs="Times New Roman"/>
          <w:sz w:val="20"/>
          <w:szCs w:val="20"/>
        </w:rPr>
        <w:t xml:space="preserve"> (</w:t>
      </w:r>
      <w:r w:rsidR="006034EE" w:rsidRPr="00C25EB2">
        <w:rPr>
          <w:rFonts w:ascii="Times New Roman" w:hAnsi="Times New Roman" w:cs="Times New Roman"/>
          <w:sz w:val="20"/>
          <w:szCs w:val="20"/>
        </w:rPr>
        <w:t xml:space="preserve">d, </w:t>
      </w:r>
      <w:r w:rsidR="006034EE" w:rsidRPr="00C25EB2">
        <w:rPr>
          <w:rFonts w:ascii="Times New Roman" w:hAnsi="Times New Roman" w:cs="Times New Roman"/>
          <w:i/>
          <w:sz w:val="20"/>
          <w:szCs w:val="20"/>
        </w:rPr>
        <w:t>J</w:t>
      </w:r>
      <w:r w:rsidR="006034EE" w:rsidRPr="00C25EB2">
        <w:rPr>
          <w:rFonts w:ascii="Times New Roman" w:hAnsi="Times New Roman" w:cs="Times New Roman"/>
          <w:sz w:val="20"/>
          <w:szCs w:val="20"/>
        </w:rPr>
        <w:t xml:space="preserve"> = 1.8 Hz</w:t>
      </w:r>
      <w:r w:rsidRPr="00C25EB2">
        <w:rPr>
          <w:rFonts w:ascii="Times New Roman" w:hAnsi="Times New Roman" w:cs="Times New Roman"/>
          <w:sz w:val="20"/>
          <w:szCs w:val="20"/>
        </w:rPr>
        <w:t>, 1H), 7.74-7.69 (m, 2H), 7.55-7.49 (m, 2H), 7.47-7.42 (m, 1H).</w:t>
      </w:r>
    </w:p>
    <w:p w14:paraId="2D0FFFCD" w14:textId="0331193F" w:rsidR="00E06362" w:rsidRPr="00C25EB2" w:rsidRDefault="00B66142"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148.7, 145.9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140.8, 139.5, 134.0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131.5, 130.0, 129.1, 128.2, 127.4, 126.5, 126.0</w:t>
      </w:r>
      <w:r w:rsidR="00784E5F" w:rsidRPr="00C25EB2">
        <w:rPr>
          <w:rFonts w:ascii="Times New Roman" w:hAnsi="Times New Roman" w:cs="Times New Roman"/>
          <w:sz w:val="20"/>
          <w:szCs w:val="20"/>
        </w:rPr>
        <w:t>,</w:t>
      </w:r>
      <w:r w:rsidRPr="00C25EB2">
        <w:rPr>
          <w:rFonts w:ascii="Times New Roman" w:hAnsi="Times New Roman" w:cs="Times New Roman"/>
          <w:sz w:val="20"/>
          <w:szCs w:val="20"/>
        </w:rPr>
        <w:t xml:space="preserve"> 12</w:t>
      </w:r>
      <w:r w:rsidR="006F284C" w:rsidRPr="00C25EB2">
        <w:rPr>
          <w:rFonts w:ascii="Times New Roman" w:hAnsi="Times New Roman" w:cs="Times New Roman"/>
          <w:sz w:val="20"/>
          <w:szCs w:val="20"/>
        </w:rPr>
        <w:t>3.9</w:t>
      </w:r>
      <w:r w:rsidRPr="00C25EB2">
        <w:rPr>
          <w:rFonts w:ascii="Times New Roman" w:hAnsi="Times New Roman" w:cs="Times New Roman"/>
          <w:sz w:val="20"/>
          <w:szCs w:val="20"/>
        </w:rPr>
        <w:t xml:space="preserve">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w:t>
      </w:r>
      <w:r w:rsidR="00784E5F" w:rsidRPr="00C25EB2">
        <w:rPr>
          <w:rFonts w:ascii="Times New Roman" w:hAnsi="Times New Roman" w:cs="Times New Roman"/>
          <w:sz w:val="20"/>
          <w:szCs w:val="20"/>
        </w:rPr>
        <w:t xml:space="preserve">3.7 (q, </w:t>
      </w:r>
      <w:r w:rsidR="00784E5F" w:rsidRPr="00C25EB2">
        <w:rPr>
          <w:rFonts w:ascii="Times New Roman" w:hAnsi="Times New Roman" w:cs="Times New Roman"/>
          <w:i/>
          <w:sz w:val="20"/>
          <w:szCs w:val="20"/>
        </w:rPr>
        <w:t>J</w:t>
      </w:r>
      <w:r w:rsidR="00784E5F" w:rsidRPr="00C25EB2">
        <w:rPr>
          <w:rFonts w:ascii="Times New Roman" w:hAnsi="Times New Roman" w:cs="Times New Roman"/>
          <w:sz w:val="20"/>
          <w:szCs w:val="20"/>
        </w:rPr>
        <w:t xml:space="preserve"> = 270.0 Hz)</w:t>
      </w:r>
      <w:r w:rsidRPr="00C25EB2">
        <w:rPr>
          <w:rFonts w:ascii="Times New Roman" w:hAnsi="Times New Roman" w:cs="Times New Roman"/>
          <w:sz w:val="20"/>
          <w:szCs w:val="20"/>
        </w:rPr>
        <w:t>.</w:t>
      </w:r>
    </w:p>
    <w:p w14:paraId="59D5310A" w14:textId="3F25BC4F"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784E5F" w:rsidRPr="00C25EB2">
        <w:rPr>
          <w:rFonts w:ascii="Times New Roman" w:hAnsi="Times New Roman" w:cs="Times New Roman"/>
          <w:sz w:val="20"/>
          <w:szCs w:val="20"/>
        </w:rPr>
        <w:t>1.80</w:t>
      </w:r>
      <w:r w:rsidRPr="00C25EB2">
        <w:rPr>
          <w:rFonts w:ascii="Times New Roman" w:hAnsi="Times New Roman" w:cs="Times New Roman"/>
          <w:sz w:val="20"/>
          <w:szCs w:val="20"/>
        </w:rPr>
        <w:t>.</w:t>
      </w:r>
    </w:p>
    <w:p w14:paraId="62C7371B" w14:textId="6382FF91"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274.0838</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274.0840</w:t>
      </w:r>
      <w:r w:rsidRPr="00C25EB2">
        <w:rPr>
          <w:rFonts w:ascii="Times New Roman" w:eastAsia="宋体" w:hAnsi="Times New Roman" w:cs="Times New Roman"/>
          <w:sz w:val="20"/>
          <w:szCs w:val="20"/>
        </w:rPr>
        <w:t xml:space="preserve">. </w:t>
      </w:r>
    </w:p>
    <w:p w14:paraId="0F99E4EC"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4F3D973" w14:textId="441530FD" w:rsidR="00E06362" w:rsidRPr="00C25EB2" w:rsidRDefault="00805BD0" w:rsidP="00E06362">
      <w:pPr>
        <w:jc w:val="center"/>
      </w:pPr>
      <w:r w:rsidRPr="00C25EB2">
        <w:rPr>
          <w:rFonts w:hint="eastAsia"/>
        </w:rPr>
        <w:object w:dxaOrig="2354" w:dyaOrig="1557" w14:anchorId="20075926">
          <v:shape id="_x0000_i1106" type="#_x0000_t75" style="width:116.95pt;height:77.4pt;mso-position-vertical:absolute" o:ole="">
            <v:imagedata r:id="rId190" o:title=""/>
            <o:lock v:ext="edit" aspectratio="f"/>
          </v:shape>
          <o:OLEObject Type="Embed" ProgID="ChemDraw.Document.6.0" ShapeID="_x0000_i1106" DrawAspect="Content" ObjectID="_1772899614" r:id="rId191"/>
        </w:object>
      </w:r>
    </w:p>
    <w:p w14:paraId="4C7917EA"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(15) 6-(Pyridin-2-yl)-3-(trifluoromethyl)quinoline</w:t>
      </w:r>
    </w:p>
    <w:p w14:paraId="0FDD09ED" w14:textId="4795422B"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-butyldimethylsilyl)-5-(pyridin-2-yl)-1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(92.6 mg, 0.3 mmol) afforded </w:t>
      </w:r>
      <w:r w:rsidRPr="00C25EB2">
        <w:rPr>
          <w:rFonts w:ascii="Times New Roman" w:hAnsi="Times New Roman" w:cs="Times New Roman"/>
          <w:b/>
          <w:bCs/>
          <w:sz w:val="20"/>
          <w:szCs w:val="20"/>
        </w:rPr>
        <w:t>15</w:t>
      </w:r>
      <w:r w:rsidRPr="00C25EB2">
        <w:rPr>
          <w:rFonts w:ascii="Times New Roman" w:hAnsi="Times New Roman" w:cs="Times New Roman"/>
          <w:bCs/>
          <w:sz w:val="20"/>
          <w:szCs w:val="20"/>
        </w:rPr>
        <w:t xml:space="preserve"> (</w:t>
      </w:r>
      <w:r w:rsidR="00043D92" w:rsidRPr="00C25EB2">
        <w:rPr>
          <w:rFonts w:ascii="Times New Roman" w:hAnsi="Times New Roman" w:cs="Times New Roman"/>
          <w:bCs/>
          <w:sz w:val="20"/>
          <w:szCs w:val="20"/>
        </w:rPr>
        <w:t>25.5</w:t>
      </w:r>
      <w:r w:rsidRPr="00C25EB2">
        <w:rPr>
          <w:rFonts w:ascii="Times New Roman" w:hAnsi="Times New Roman" w:cs="Times New Roman"/>
          <w:bCs/>
          <w:sz w:val="20"/>
          <w:szCs w:val="20"/>
        </w:rPr>
        <w:t xml:space="preserve"> mg, </w:t>
      </w:r>
      <w:r w:rsidR="00043D92" w:rsidRPr="00C25EB2">
        <w:rPr>
          <w:rFonts w:ascii="Times New Roman" w:hAnsi="Times New Roman" w:cs="Times New Roman"/>
          <w:bCs/>
          <w:sz w:val="20"/>
          <w:szCs w:val="20"/>
        </w:rPr>
        <w:t>3</w:t>
      </w:r>
      <w:r w:rsidRPr="00C25EB2">
        <w:rPr>
          <w:rFonts w:ascii="Times New Roman" w:hAnsi="Times New Roman" w:cs="Times New Roman"/>
          <w:bCs/>
          <w:sz w:val="20"/>
          <w:szCs w:val="20"/>
        </w:rPr>
        <w:t xml:space="preserve">1% yield) </w:t>
      </w:r>
      <w:r w:rsidRPr="00C25EB2">
        <w:rPr>
          <w:rFonts w:ascii="Times New Roman" w:eastAsia="宋体" w:hAnsi="Times New Roman" w:cs="Times New Roman"/>
          <w:sz w:val="20"/>
          <w:szCs w:val="20"/>
        </w:rPr>
        <w:t xml:space="preserve">as a white solid; mp: </w:t>
      </w:r>
      <w:r w:rsidR="00AD6EF2" w:rsidRPr="00C25EB2">
        <w:rPr>
          <w:rFonts w:ascii="Times New Roman" w:eastAsia="宋体" w:hAnsi="Times New Roman" w:cs="Times New Roman"/>
          <w:sz w:val="20"/>
          <w:szCs w:val="20"/>
        </w:rPr>
        <w:t>118</w:t>
      </w:r>
      <w:r w:rsidRPr="00C25EB2">
        <w:rPr>
          <w:rFonts w:ascii="Times New Roman" w:eastAsia="宋体" w:hAnsi="Times New Roman" w:cs="Times New Roman"/>
          <w:sz w:val="20"/>
          <w:szCs w:val="20"/>
        </w:rPr>
        <w:t>-</w:t>
      </w:r>
      <w:r w:rsidR="00AD6EF2" w:rsidRPr="00C25EB2">
        <w:rPr>
          <w:rFonts w:ascii="Times New Roman" w:eastAsia="宋体" w:hAnsi="Times New Roman" w:cs="Times New Roman"/>
          <w:sz w:val="20"/>
          <w:szCs w:val="20"/>
        </w:rPr>
        <w:t>120</w:t>
      </w:r>
      <w:r w:rsidRPr="00C25EB2">
        <w:rPr>
          <w:rFonts w:ascii="Times New Roman" w:eastAsia="宋体" w:hAnsi="Times New Roman" w:cs="Times New Roman"/>
          <w:sz w:val="20"/>
          <w:szCs w:val="20"/>
        </w:rPr>
        <w:t xml:space="preserve"> °C.</w:t>
      </w:r>
    </w:p>
    <w:p w14:paraId="2DD2735C" w14:textId="104B9253" w:rsidR="00E06362" w:rsidRPr="00C25EB2" w:rsidRDefault="00843EC7"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8.76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4.5 Hz, 1H), 8.56 (s, 1H), 8.54-8.47 (m, 2H), 8.26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7.85-7.79 (m, 1H), 7.3</w:t>
      </w:r>
      <w:r w:rsidR="00D46627" w:rsidRPr="00C25EB2">
        <w:rPr>
          <w:rFonts w:ascii="Times New Roman" w:hAnsi="Times New Roman" w:cs="Times New Roman"/>
          <w:sz w:val="20"/>
          <w:szCs w:val="20"/>
        </w:rPr>
        <w:t>4-7.28</w:t>
      </w:r>
      <w:r w:rsidRPr="00C25EB2">
        <w:rPr>
          <w:rFonts w:ascii="Times New Roman" w:hAnsi="Times New Roman" w:cs="Times New Roman"/>
          <w:sz w:val="20"/>
          <w:szCs w:val="20"/>
        </w:rPr>
        <w:t xml:space="preserve"> (</w:t>
      </w:r>
      <w:r w:rsidR="00D46627" w:rsidRPr="00C25EB2">
        <w:rPr>
          <w:rFonts w:ascii="Times New Roman" w:hAnsi="Times New Roman" w:cs="Times New Roman"/>
          <w:sz w:val="20"/>
          <w:szCs w:val="20"/>
        </w:rPr>
        <w:t>m</w:t>
      </w:r>
      <w:r w:rsidRPr="00C25EB2">
        <w:rPr>
          <w:rFonts w:ascii="Times New Roman" w:hAnsi="Times New Roman" w:cs="Times New Roman"/>
          <w:sz w:val="20"/>
          <w:szCs w:val="20"/>
        </w:rPr>
        <w:t>, 1H).</w:t>
      </w:r>
    </w:p>
    <w:p w14:paraId="7DA054FA" w14:textId="2D9C6A7F" w:rsidR="00E06362" w:rsidRPr="00C25EB2" w:rsidRDefault="00A932D7"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155.6, 150.0, 149.5, 146.4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481077" w:rsidRPr="00C25EB2">
        <w:rPr>
          <w:rFonts w:ascii="Times New Roman" w:hAnsi="Times New Roman" w:cs="Times New Roman"/>
          <w:sz w:val="20"/>
          <w:szCs w:val="20"/>
        </w:rPr>
        <w:t>3.8</w:t>
      </w:r>
      <w:r w:rsidRPr="00C25EB2">
        <w:rPr>
          <w:rFonts w:ascii="Times New Roman" w:hAnsi="Times New Roman" w:cs="Times New Roman"/>
          <w:sz w:val="20"/>
          <w:szCs w:val="20"/>
        </w:rPr>
        <w:t xml:space="preserve"> Hz), 138.8, 137.1, 134.5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481077" w:rsidRPr="00C25EB2">
        <w:rPr>
          <w:rFonts w:ascii="Times New Roman" w:hAnsi="Times New Roman" w:cs="Times New Roman"/>
          <w:sz w:val="20"/>
          <w:szCs w:val="20"/>
        </w:rPr>
        <w:t>3.8</w:t>
      </w:r>
      <w:r w:rsidRPr="00C25EB2">
        <w:rPr>
          <w:rFonts w:ascii="Times New Roman" w:hAnsi="Times New Roman" w:cs="Times New Roman"/>
          <w:sz w:val="20"/>
          <w:szCs w:val="20"/>
        </w:rPr>
        <w:t xml:space="preserve"> Hz), 130.5, 13</w:t>
      </w:r>
      <w:r w:rsidR="006F284C" w:rsidRPr="00C25EB2">
        <w:rPr>
          <w:rFonts w:ascii="Times New Roman" w:hAnsi="Times New Roman" w:cs="Times New Roman"/>
          <w:sz w:val="20"/>
          <w:szCs w:val="20"/>
        </w:rPr>
        <w:t>0</w:t>
      </w:r>
      <w:r w:rsidRPr="00C25EB2">
        <w:rPr>
          <w:rFonts w:ascii="Times New Roman" w:hAnsi="Times New Roman" w:cs="Times New Roman"/>
          <w:sz w:val="20"/>
          <w:szCs w:val="20"/>
        </w:rPr>
        <w:t>.0,</w:t>
      </w:r>
      <w:r w:rsidR="00844E71" w:rsidRPr="00C25EB2">
        <w:rPr>
          <w:rFonts w:ascii="Times New Roman" w:hAnsi="Times New Roman" w:cs="Times New Roman"/>
          <w:sz w:val="20"/>
          <w:szCs w:val="20"/>
        </w:rPr>
        <w:t xml:space="preserve"> 126.6</w:t>
      </w:r>
      <w:r w:rsidRPr="00C25EB2">
        <w:rPr>
          <w:rFonts w:ascii="Times New Roman" w:hAnsi="Times New Roman" w:cs="Times New Roman"/>
          <w:sz w:val="20"/>
          <w:szCs w:val="20"/>
        </w:rPr>
        <w:t>, 126.</w:t>
      </w:r>
      <w:r w:rsidR="00844E71" w:rsidRPr="00C25EB2">
        <w:rPr>
          <w:rFonts w:ascii="Times New Roman" w:hAnsi="Times New Roman" w:cs="Times New Roman"/>
          <w:sz w:val="20"/>
          <w:szCs w:val="20"/>
        </w:rPr>
        <w:t>4</w:t>
      </w:r>
      <w:r w:rsidRPr="00C25EB2">
        <w:rPr>
          <w:rFonts w:ascii="Times New Roman" w:hAnsi="Times New Roman" w:cs="Times New Roman"/>
          <w:sz w:val="20"/>
          <w:szCs w:val="20"/>
        </w:rPr>
        <w:t>, 124.</w:t>
      </w:r>
      <w:r w:rsidR="00481077" w:rsidRPr="00C25EB2">
        <w:rPr>
          <w:rFonts w:ascii="Times New Roman" w:hAnsi="Times New Roman" w:cs="Times New Roman"/>
          <w:sz w:val="20"/>
          <w:szCs w:val="20"/>
        </w:rPr>
        <w:t xml:space="preserve">0 (q, </w:t>
      </w:r>
      <w:r w:rsidR="00481077" w:rsidRPr="00C25EB2">
        <w:rPr>
          <w:rFonts w:ascii="Times New Roman" w:hAnsi="Times New Roman" w:cs="Times New Roman"/>
          <w:i/>
          <w:sz w:val="20"/>
          <w:szCs w:val="20"/>
        </w:rPr>
        <w:t>J</w:t>
      </w:r>
      <w:r w:rsidR="00481077" w:rsidRPr="00C25EB2">
        <w:rPr>
          <w:rFonts w:ascii="Times New Roman" w:hAnsi="Times New Roman" w:cs="Times New Roman"/>
          <w:sz w:val="20"/>
          <w:szCs w:val="20"/>
        </w:rPr>
        <w:t xml:space="preserve"> = 32.5 Hz)</w:t>
      </w:r>
      <w:r w:rsidR="00844E71" w:rsidRPr="00C25EB2">
        <w:rPr>
          <w:rFonts w:ascii="Times New Roman" w:hAnsi="Times New Roman" w:cs="Times New Roman"/>
          <w:sz w:val="20"/>
          <w:szCs w:val="20"/>
        </w:rPr>
        <w:t>,</w:t>
      </w:r>
      <w:r w:rsidR="00481077" w:rsidRPr="00C25EB2">
        <w:rPr>
          <w:rFonts w:ascii="Times New Roman" w:hAnsi="Times New Roman" w:cs="Times New Roman"/>
          <w:sz w:val="20"/>
          <w:szCs w:val="20"/>
        </w:rPr>
        <w:t xml:space="preserve"> 123.6 (q, </w:t>
      </w:r>
      <w:r w:rsidR="00481077" w:rsidRPr="00C25EB2">
        <w:rPr>
          <w:rFonts w:ascii="Times New Roman" w:hAnsi="Times New Roman" w:cs="Times New Roman"/>
          <w:i/>
          <w:sz w:val="20"/>
          <w:szCs w:val="20"/>
        </w:rPr>
        <w:t>J</w:t>
      </w:r>
      <w:r w:rsidR="00481077" w:rsidRPr="00C25EB2">
        <w:rPr>
          <w:rFonts w:ascii="Times New Roman" w:hAnsi="Times New Roman" w:cs="Times New Roman"/>
          <w:sz w:val="20"/>
          <w:szCs w:val="20"/>
        </w:rPr>
        <w:t xml:space="preserve"> = 270.0 Hz),</w:t>
      </w:r>
      <w:r w:rsidR="00844E71" w:rsidRPr="00C25EB2">
        <w:rPr>
          <w:rFonts w:ascii="Times New Roman" w:hAnsi="Times New Roman" w:cs="Times New Roman"/>
          <w:sz w:val="20"/>
          <w:szCs w:val="20"/>
        </w:rPr>
        <w:t xml:space="preserve"> 122.9</w:t>
      </w:r>
      <w:r w:rsidRPr="00C25EB2">
        <w:rPr>
          <w:rFonts w:ascii="Times New Roman" w:hAnsi="Times New Roman" w:cs="Times New Roman"/>
          <w:sz w:val="20"/>
          <w:szCs w:val="20"/>
        </w:rPr>
        <w:t>, 120.</w:t>
      </w:r>
      <w:r w:rsidR="00481077" w:rsidRPr="00C25EB2">
        <w:rPr>
          <w:rFonts w:ascii="Times New Roman" w:hAnsi="Times New Roman" w:cs="Times New Roman"/>
          <w:sz w:val="20"/>
          <w:szCs w:val="20"/>
        </w:rPr>
        <w:t>9</w:t>
      </w:r>
      <w:r w:rsidRPr="00C25EB2">
        <w:rPr>
          <w:rFonts w:ascii="Times New Roman" w:hAnsi="Times New Roman" w:cs="Times New Roman"/>
          <w:sz w:val="20"/>
          <w:szCs w:val="20"/>
        </w:rPr>
        <w:t>.</w:t>
      </w:r>
    </w:p>
    <w:p w14:paraId="0AE902BE" w14:textId="44555968"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494484"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494484" w:rsidRPr="00C25EB2">
        <w:rPr>
          <w:rFonts w:ascii="Times New Roman" w:hAnsi="Times New Roman" w:cs="Times New Roman"/>
          <w:sz w:val="20"/>
          <w:szCs w:val="20"/>
        </w:rPr>
        <w:t>1.86</w:t>
      </w:r>
      <w:r w:rsidRPr="00C25EB2">
        <w:rPr>
          <w:rFonts w:ascii="Times New Roman" w:hAnsi="Times New Roman" w:cs="Times New Roman"/>
          <w:sz w:val="20"/>
          <w:szCs w:val="20"/>
        </w:rPr>
        <w:t>.</w:t>
      </w:r>
    </w:p>
    <w:p w14:paraId="281AF9AF" w14:textId="222E444E"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275.0791</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275.0792</w:t>
      </w:r>
      <w:r w:rsidRPr="00C25EB2">
        <w:rPr>
          <w:rFonts w:ascii="Times New Roman" w:eastAsia="宋体" w:hAnsi="Times New Roman" w:cs="Times New Roman"/>
          <w:sz w:val="20"/>
          <w:szCs w:val="20"/>
        </w:rPr>
        <w:t xml:space="preserve">. </w:t>
      </w:r>
    </w:p>
    <w:p w14:paraId="2DE96D11"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F99410F" w14:textId="7D300CA7" w:rsidR="00E06362" w:rsidRPr="00C25EB2" w:rsidRDefault="00805BD0" w:rsidP="00E06362">
      <w:pPr>
        <w:jc w:val="center"/>
      </w:pPr>
      <w:r w:rsidRPr="00C25EB2">
        <w:rPr>
          <w:rFonts w:hint="eastAsia"/>
        </w:rPr>
        <w:object w:dxaOrig="2375" w:dyaOrig="1204" w14:anchorId="7535E4D9">
          <v:shape id="_x0000_i1107" type="#_x0000_t75" style="width:114.85pt;height:57.45pt" o:ole="">
            <v:imagedata r:id="rId192" o:title=""/>
          </v:shape>
          <o:OLEObject Type="Embed" ProgID="ChemDraw.Document.6.0" ShapeID="_x0000_i1107" DrawAspect="Content" ObjectID="_1772899615" r:id="rId193"/>
        </w:object>
      </w:r>
    </w:p>
    <w:p w14:paraId="1863C39F"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(16) 6-(Allyloxy)-3-(trifluoromethyl)quinoline</w:t>
      </w:r>
    </w:p>
    <w:p w14:paraId="2EAC9CCD" w14:textId="72CBAA6C"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5-(allyloxy)-1-(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(86.2 mg, 0.3 mmol) afforded </w:t>
      </w:r>
      <w:r w:rsidRPr="00C25EB2">
        <w:rPr>
          <w:rFonts w:ascii="Times New Roman" w:hAnsi="Times New Roman" w:cs="Times New Roman"/>
          <w:b/>
          <w:bCs/>
          <w:sz w:val="20"/>
          <w:szCs w:val="20"/>
        </w:rPr>
        <w:t>16</w:t>
      </w:r>
      <w:r w:rsidRPr="00C25EB2">
        <w:rPr>
          <w:rFonts w:ascii="Times New Roman" w:hAnsi="Times New Roman" w:cs="Times New Roman"/>
          <w:bCs/>
          <w:sz w:val="20"/>
          <w:szCs w:val="20"/>
        </w:rPr>
        <w:t xml:space="preserve"> (6</w:t>
      </w:r>
      <w:r w:rsidR="00043D92" w:rsidRPr="00C25EB2">
        <w:rPr>
          <w:rFonts w:ascii="Times New Roman" w:hAnsi="Times New Roman" w:cs="Times New Roman"/>
          <w:bCs/>
          <w:sz w:val="20"/>
          <w:szCs w:val="20"/>
        </w:rPr>
        <w:t>3.7</w:t>
      </w:r>
      <w:r w:rsidRPr="00C25EB2">
        <w:rPr>
          <w:rFonts w:ascii="Times New Roman" w:hAnsi="Times New Roman" w:cs="Times New Roman"/>
          <w:bCs/>
          <w:sz w:val="20"/>
          <w:szCs w:val="20"/>
        </w:rPr>
        <w:t xml:space="preserve"> mg, </w:t>
      </w:r>
      <w:r w:rsidR="00043D92" w:rsidRPr="00C25EB2">
        <w:rPr>
          <w:rFonts w:ascii="Times New Roman" w:hAnsi="Times New Roman" w:cs="Times New Roman"/>
          <w:bCs/>
          <w:sz w:val="20"/>
          <w:szCs w:val="20"/>
        </w:rPr>
        <w:t>84</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AD6EF2" w:rsidRPr="00C25EB2">
        <w:rPr>
          <w:rFonts w:ascii="Times New Roman" w:eastAsia="宋体" w:hAnsi="Times New Roman" w:cs="Times New Roman"/>
          <w:sz w:val="20"/>
          <w:szCs w:val="20"/>
        </w:rPr>
        <w:t>43</w:t>
      </w:r>
      <w:r w:rsidRPr="00C25EB2">
        <w:rPr>
          <w:rFonts w:ascii="Times New Roman" w:eastAsia="宋体" w:hAnsi="Times New Roman" w:cs="Times New Roman"/>
          <w:sz w:val="20"/>
          <w:szCs w:val="20"/>
        </w:rPr>
        <w:t>-</w:t>
      </w:r>
      <w:r w:rsidR="00AD6EF2" w:rsidRPr="00C25EB2">
        <w:rPr>
          <w:rFonts w:ascii="Times New Roman" w:eastAsia="宋体" w:hAnsi="Times New Roman" w:cs="Times New Roman"/>
          <w:sz w:val="20"/>
          <w:szCs w:val="20"/>
        </w:rPr>
        <w:t>45</w:t>
      </w:r>
      <w:r w:rsidRPr="00C25EB2">
        <w:rPr>
          <w:rFonts w:ascii="Times New Roman" w:eastAsia="宋体" w:hAnsi="Times New Roman" w:cs="Times New Roman"/>
          <w:sz w:val="20"/>
          <w:szCs w:val="20"/>
        </w:rPr>
        <w:t xml:space="preserve"> °C. </w:t>
      </w:r>
      <w:r w:rsidR="00E06362" w:rsidRPr="00C25EB2">
        <w:rPr>
          <w:rFonts w:ascii="Times New Roman" w:eastAsia="宋体" w:hAnsi="Times New Roman" w:cs="Times New Roman"/>
          <w:sz w:val="20"/>
          <w:szCs w:val="20"/>
        </w:rPr>
        <w:t xml:space="preserve"> </w:t>
      </w:r>
    </w:p>
    <w:p w14:paraId="2F0829C8" w14:textId="6D574AC6" w:rsidR="00E06362" w:rsidRPr="00C25EB2" w:rsidRDefault="00494484"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8.31 (s, 1H), 8.08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BF016F" w:rsidRPr="00C25EB2">
        <w:rPr>
          <w:rFonts w:ascii="Times New Roman" w:hAnsi="Times New Roman" w:cs="Times New Roman"/>
          <w:sz w:val="20"/>
          <w:szCs w:val="20"/>
        </w:rPr>
        <w:t>0</w:t>
      </w:r>
      <w:r w:rsidRPr="00C25EB2">
        <w:rPr>
          <w:rFonts w:ascii="Times New Roman" w:hAnsi="Times New Roman" w:cs="Times New Roman"/>
          <w:sz w:val="20"/>
          <w:szCs w:val="20"/>
        </w:rPr>
        <w:t>, 2.</w:t>
      </w:r>
      <w:r w:rsidR="00BF016F"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7.16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00BF016F"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6.1</w:t>
      </w:r>
      <w:r w:rsidR="00BF016F" w:rsidRPr="00C25EB2">
        <w:rPr>
          <w:rFonts w:ascii="Times New Roman" w:hAnsi="Times New Roman" w:cs="Times New Roman"/>
          <w:sz w:val="20"/>
          <w:szCs w:val="20"/>
        </w:rPr>
        <w:t>7-6.05</w:t>
      </w:r>
      <w:r w:rsidRPr="00C25EB2">
        <w:rPr>
          <w:rFonts w:ascii="Times New Roman" w:hAnsi="Times New Roman" w:cs="Times New Roman"/>
          <w:sz w:val="20"/>
          <w:szCs w:val="20"/>
        </w:rPr>
        <w:t xml:space="preserve"> (</w:t>
      </w:r>
      <w:r w:rsidR="00BF016F" w:rsidRPr="00C25EB2">
        <w:rPr>
          <w:rFonts w:ascii="Times New Roman" w:hAnsi="Times New Roman" w:cs="Times New Roman"/>
          <w:sz w:val="20"/>
          <w:szCs w:val="20"/>
        </w:rPr>
        <w:t>m</w:t>
      </w:r>
      <w:r w:rsidRPr="00C25EB2">
        <w:rPr>
          <w:rFonts w:ascii="Times New Roman" w:hAnsi="Times New Roman" w:cs="Times New Roman"/>
          <w:sz w:val="20"/>
          <w:szCs w:val="20"/>
        </w:rPr>
        <w:t>, 1H), 5.</w:t>
      </w:r>
      <w:r w:rsidR="006F284C" w:rsidRPr="00C25EB2">
        <w:rPr>
          <w:rFonts w:ascii="Times New Roman" w:hAnsi="Times New Roman" w:cs="Times New Roman"/>
          <w:sz w:val="20"/>
          <w:szCs w:val="20"/>
        </w:rPr>
        <w:t>52-5.46</w:t>
      </w:r>
      <w:r w:rsidRPr="00C25EB2">
        <w:rPr>
          <w:rFonts w:ascii="Times New Roman" w:hAnsi="Times New Roman" w:cs="Times New Roman"/>
          <w:sz w:val="20"/>
          <w:szCs w:val="20"/>
        </w:rPr>
        <w:t xml:space="preserve"> (</w:t>
      </w:r>
      <w:r w:rsidR="006F284C" w:rsidRPr="00C25EB2">
        <w:rPr>
          <w:rFonts w:ascii="Times New Roman" w:hAnsi="Times New Roman" w:cs="Times New Roman"/>
          <w:sz w:val="20"/>
          <w:szCs w:val="20"/>
        </w:rPr>
        <w:t>m</w:t>
      </w:r>
      <w:r w:rsidRPr="00C25EB2">
        <w:rPr>
          <w:rFonts w:ascii="Times New Roman" w:hAnsi="Times New Roman" w:cs="Times New Roman"/>
          <w:sz w:val="20"/>
          <w:szCs w:val="20"/>
        </w:rPr>
        <w:t>, 1H), 5.3</w:t>
      </w:r>
      <w:r w:rsidR="006F284C" w:rsidRPr="00C25EB2">
        <w:rPr>
          <w:rFonts w:ascii="Times New Roman" w:hAnsi="Times New Roman" w:cs="Times New Roman"/>
          <w:sz w:val="20"/>
          <w:szCs w:val="20"/>
        </w:rPr>
        <w:t>8-5.34</w:t>
      </w:r>
      <w:r w:rsidRPr="00C25EB2">
        <w:rPr>
          <w:rFonts w:ascii="Times New Roman" w:hAnsi="Times New Roman" w:cs="Times New Roman"/>
          <w:sz w:val="20"/>
          <w:szCs w:val="20"/>
        </w:rPr>
        <w:t xml:space="preserve"> (</w:t>
      </w:r>
      <w:r w:rsidR="006F284C" w:rsidRPr="00C25EB2">
        <w:rPr>
          <w:rFonts w:ascii="Times New Roman" w:hAnsi="Times New Roman" w:cs="Times New Roman"/>
          <w:sz w:val="20"/>
          <w:szCs w:val="20"/>
        </w:rPr>
        <w:t>m</w:t>
      </w:r>
      <w:r w:rsidRPr="00C25EB2">
        <w:rPr>
          <w:rFonts w:ascii="Times New Roman" w:hAnsi="Times New Roman" w:cs="Times New Roman"/>
          <w:sz w:val="20"/>
          <w:szCs w:val="20"/>
        </w:rPr>
        <w:t>, 1H), 4.</w:t>
      </w:r>
      <w:r w:rsidR="00BF016F" w:rsidRPr="00C25EB2">
        <w:rPr>
          <w:rFonts w:ascii="Times New Roman" w:hAnsi="Times New Roman" w:cs="Times New Roman"/>
          <w:sz w:val="20"/>
          <w:szCs w:val="20"/>
        </w:rPr>
        <w:t>70-4.65</w:t>
      </w:r>
      <w:r w:rsidRPr="00C25EB2">
        <w:rPr>
          <w:rFonts w:ascii="Times New Roman" w:hAnsi="Times New Roman" w:cs="Times New Roman"/>
          <w:sz w:val="20"/>
          <w:szCs w:val="20"/>
        </w:rPr>
        <w:t xml:space="preserve"> (</w:t>
      </w:r>
      <w:r w:rsidR="00BF016F" w:rsidRPr="00C25EB2">
        <w:rPr>
          <w:rFonts w:ascii="Times New Roman" w:hAnsi="Times New Roman" w:cs="Times New Roman"/>
          <w:sz w:val="20"/>
          <w:szCs w:val="20"/>
        </w:rPr>
        <w:t>m</w:t>
      </w:r>
      <w:r w:rsidRPr="00C25EB2">
        <w:rPr>
          <w:rFonts w:ascii="Times New Roman" w:hAnsi="Times New Roman" w:cs="Times New Roman"/>
          <w:sz w:val="20"/>
          <w:szCs w:val="20"/>
        </w:rPr>
        <w:t xml:space="preserve">, 2H). </w:t>
      </w:r>
    </w:p>
    <w:p w14:paraId="6737B82B" w14:textId="6C9AB31E" w:rsidR="00E06362" w:rsidRPr="00C25EB2" w:rsidRDefault="007D07DE"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157.7, 145.6, 143.6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132.5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132.4, 131.0, 127.5, 125.0, 123.9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123.8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271.5 Hz), 118.3, 106.8, 69.2.</w:t>
      </w:r>
    </w:p>
    <w:p w14:paraId="5FA133A5" w14:textId="389F70B6"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9240BF" w:rsidRPr="00C25EB2">
        <w:rPr>
          <w:rFonts w:ascii="Times New Roman" w:hAnsi="Times New Roman" w:cs="Times New Roman"/>
          <w:sz w:val="20"/>
          <w:szCs w:val="20"/>
        </w:rPr>
        <w:t>1.79</w:t>
      </w:r>
      <w:r w:rsidRPr="00C25EB2">
        <w:rPr>
          <w:rFonts w:ascii="Times New Roman" w:hAnsi="Times New Roman" w:cs="Times New Roman"/>
          <w:sz w:val="20"/>
          <w:szCs w:val="20"/>
        </w:rPr>
        <w:t>.</w:t>
      </w:r>
    </w:p>
    <w:p w14:paraId="46471B9B" w14:textId="6E6D84F5"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254.0787</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254.0789</w:t>
      </w:r>
      <w:r w:rsidRPr="00C25EB2">
        <w:rPr>
          <w:rFonts w:ascii="Times New Roman" w:eastAsia="宋体" w:hAnsi="Times New Roman" w:cs="Times New Roman"/>
          <w:sz w:val="20"/>
          <w:szCs w:val="20"/>
        </w:rPr>
        <w:t xml:space="preserve">. </w:t>
      </w:r>
    </w:p>
    <w:p w14:paraId="30FADAE8"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735063F" w14:textId="52AF0300" w:rsidR="00E06362" w:rsidRPr="00C25EB2" w:rsidRDefault="00805BD0" w:rsidP="00E06362">
      <w:pPr>
        <w:jc w:val="center"/>
      </w:pPr>
      <w:r w:rsidRPr="00C25EB2">
        <w:rPr>
          <w:rFonts w:hint="eastAsia"/>
        </w:rPr>
        <w:object w:dxaOrig="2529" w:dyaOrig="1490" w14:anchorId="559D1B81">
          <v:shape id="_x0000_i1108" type="#_x0000_t75" style="width:122.35pt;height:1in" o:ole="">
            <v:imagedata r:id="rId194" o:title=""/>
          </v:shape>
          <o:OLEObject Type="Embed" ProgID="ChemDraw.Document.6.0" ShapeID="_x0000_i1108" DrawAspect="Content" ObjectID="_1772899616" r:id="rId195"/>
        </w:object>
      </w:r>
    </w:p>
    <w:p w14:paraId="1C09DD03"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(17) 6-(Phenylethynyl)-3-(trifluoromethyl)quinoline</w:t>
      </w:r>
    </w:p>
    <w:p w14:paraId="0664CABE" w14:textId="1E92020F"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-butyldimethylsilyl)-5-(phenylethynyl)-1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(99.5 mg, 0.3 mmol) afforded </w:t>
      </w:r>
      <w:r w:rsidRPr="00C25EB2">
        <w:rPr>
          <w:rFonts w:ascii="Times New Roman" w:hAnsi="Times New Roman" w:cs="Times New Roman"/>
          <w:b/>
          <w:bCs/>
          <w:sz w:val="20"/>
          <w:szCs w:val="20"/>
        </w:rPr>
        <w:t>17</w:t>
      </w:r>
      <w:r w:rsidRPr="00C25EB2">
        <w:rPr>
          <w:rFonts w:ascii="Times New Roman" w:hAnsi="Times New Roman" w:cs="Times New Roman"/>
          <w:bCs/>
          <w:sz w:val="20"/>
          <w:szCs w:val="20"/>
        </w:rPr>
        <w:t xml:space="preserve"> (</w:t>
      </w:r>
      <w:r w:rsidR="00FB20CA" w:rsidRPr="00C25EB2">
        <w:rPr>
          <w:rFonts w:ascii="Times New Roman" w:hAnsi="Times New Roman" w:cs="Times New Roman"/>
          <w:bCs/>
          <w:sz w:val="20"/>
          <w:szCs w:val="20"/>
        </w:rPr>
        <w:t>79.3</w:t>
      </w:r>
      <w:r w:rsidRPr="00C25EB2">
        <w:rPr>
          <w:rFonts w:ascii="Times New Roman" w:hAnsi="Times New Roman" w:cs="Times New Roman"/>
          <w:bCs/>
          <w:sz w:val="20"/>
          <w:szCs w:val="20"/>
        </w:rPr>
        <w:t xml:space="preserve"> mg, </w:t>
      </w:r>
      <w:r w:rsidR="00FB20CA" w:rsidRPr="00C25EB2">
        <w:rPr>
          <w:rFonts w:ascii="Times New Roman" w:hAnsi="Times New Roman" w:cs="Times New Roman"/>
          <w:bCs/>
          <w:sz w:val="20"/>
          <w:szCs w:val="20"/>
        </w:rPr>
        <w:t>89</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AD6EF2" w:rsidRPr="00C25EB2">
        <w:rPr>
          <w:rFonts w:ascii="Times New Roman" w:eastAsia="宋体" w:hAnsi="Times New Roman" w:cs="Times New Roman"/>
          <w:sz w:val="20"/>
          <w:szCs w:val="20"/>
        </w:rPr>
        <w:t>110</w:t>
      </w:r>
      <w:r w:rsidRPr="00C25EB2">
        <w:rPr>
          <w:rFonts w:ascii="Times New Roman" w:eastAsia="宋体" w:hAnsi="Times New Roman" w:cs="Times New Roman"/>
          <w:sz w:val="20"/>
          <w:szCs w:val="20"/>
        </w:rPr>
        <w:t>-</w:t>
      </w:r>
      <w:r w:rsidR="00AD6EF2" w:rsidRPr="00C25EB2">
        <w:rPr>
          <w:rFonts w:ascii="Times New Roman" w:eastAsia="宋体" w:hAnsi="Times New Roman" w:cs="Times New Roman"/>
          <w:sz w:val="20"/>
          <w:szCs w:val="20"/>
        </w:rPr>
        <w:t>112</w:t>
      </w:r>
      <w:r w:rsidRPr="00C25EB2">
        <w:rPr>
          <w:rFonts w:ascii="Times New Roman" w:eastAsia="宋体" w:hAnsi="Times New Roman" w:cs="Times New Roman"/>
          <w:sz w:val="20"/>
          <w:szCs w:val="20"/>
        </w:rPr>
        <w:t xml:space="preserve"> °C.</w:t>
      </w:r>
    </w:p>
    <w:p w14:paraId="63C2873B" w14:textId="56345EBB" w:rsidR="00E06362" w:rsidRPr="00C25EB2" w:rsidRDefault="00346DA4"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9.08 (s, 1H), 8.39 (s,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8.09 (s, 1H), 7.94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7.63-7.55 (m, 2H), 7.44-7.34 (m, 3H).</w:t>
      </w:r>
    </w:p>
    <w:p w14:paraId="38CAC2B8" w14:textId="1C9B1BDF" w:rsidR="00E06362" w:rsidRPr="00C25EB2" w:rsidRDefault="00305EE1" w:rsidP="00E06362">
      <w:pPr>
        <w:rPr>
          <w:rFonts w:ascii="华文楷体" w:eastAsia="华文楷体" w:hAnsi="华文楷体"/>
          <w:sz w:val="20"/>
          <w:szCs w:val="20"/>
        </w:rPr>
      </w:pPr>
      <w:r w:rsidRPr="00C25EB2">
        <w:rPr>
          <w:rFonts w:ascii="Times New Roman" w:hAnsi="Times New Roman" w:cs="Times New Roman"/>
          <w:sz w:val="20"/>
          <w:szCs w:val="20"/>
          <w:vertAlign w:val="superscript"/>
        </w:rPr>
        <w:t>13</w:t>
      </w:r>
      <w:r w:rsidRPr="00C25EB2">
        <w:rPr>
          <w:rFonts w:ascii="Times New Roman" w:hAnsi="Times New Roman" w:cs="Times New Roman"/>
          <w:sz w:val="20"/>
          <w:szCs w:val="20"/>
        </w:rPr>
        <w:t>C NMR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148.6, 146.4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3.8 Hz), 134.4, 133.5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3.8 Hz), 131.8, 131.5, 129.7, 128.9, 128.5, 126.1, 124.3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32.5 Hz), 123.5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123.3, 122.5, 91.9, 88.2.</w:t>
      </w:r>
    </w:p>
    <w:p w14:paraId="559CCFFA" w14:textId="5B814BD1"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686D47"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686D47" w:rsidRPr="00C25EB2">
        <w:rPr>
          <w:rFonts w:ascii="Times New Roman" w:hAnsi="Times New Roman" w:cs="Times New Roman"/>
          <w:sz w:val="20"/>
          <w:szCs w:val="20"/>
        </w:rPr>
        <w:t>1.92</w:t>
      </w:r>
      <w:r w:rsidRPr="00C25EB2">
        <w:rPr>
          <w:rFonts w:ascii="Times New Roman" w:hAnsi="Times New Roman" w:cs="Times New Roman"/>
          <w:sz w:val="20"/>
          <w:szCs w:val="20"/>
        </w:rPr>
        <w:t>.</w:t>
      </w:r>
    </w:p>
    <w:p w14:paraId="7BE3A06E" w14:textId="51963A1D"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298.0838</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298.0840</w:t>
      </w:r>
      <w:r w:rsidRPr="00C25EB2">
        <w:rPr>
          <w:rFonts w:ascii="Times New Roman" w:eastAsia="宋体" w:hAnsi="Times New Roman" w:cs="Times New Roman"/>
          <w:sz w:val="20"/>
          <w:szCs w:val="20"/>
        </w:rPr>
        <w:t xml:space="preserve">. </w:t>
      </w:r>
    </w:p>
    <w:p w14:paraId="668E8A67"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0527D09" w14:textId="3C30B984" w:rsidR="00E06362" w:rsidRPr="00C25EB2" w:rsidRDefault="00805BD0" w:rsidP="00E06362">
      <w:pPr>
        <w:jc w:val="center"/>
      </w:pPr>
      <w:r w:rsidRPr="00C25EB2">
        <w:rPr>
          <w:rFonts w:hint="eastAsia"/>
        </w:rPr>
        <w:object w:dxaOrig="1605" w:dyaOrig="1492" w14:anchorId="58989329">
          <v:shape id="_x0000_i1109" type="#_x0000_t75" style="width:79.1pt;height:1in" o:ole="">
            <v:imagedata r:id="rId196" o:title=""/>
          </v:shape>
          <o:OLEObject Type="Embed" ProgID="ChemDraw.Document.6.0" ShapeID="_x0000_i1109" DrawAspect="Content" ObjectID="_1772899617" r:id="rId197"/>
        </w:object>
      </w:r>
    </w:p>
    <w:p w14:paraId="4B336928"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(18) 5-Chloro-3-(trifluoromethyl)quinoline</w:t>
      </w:r>
    </w:p>
    <w:p w14:paraId="6670DD8D" w14:textId="75034B19"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-butyldimethylsilyl)-4-chloro-1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(79.8 mg, 0.3 mmol) afforded </w:t>
      </w:r>
      <w:r w:rsidRPr="00C25EB2">
        <w:rPr>
          <w:rFonts w:ascii="Times New Roman" w:hAnsi="Times New Roman" w:cs="Times New Roman"/>
          <w:b/>
          <w:bCs/>
          <w:sz w:val="20"/>
          <w:szCs w:val="20"/>
        </w:rPr>
        <w:t>18</w:t>
      </w:r>
      <w:r w:rsidRPr="00C25EB2">
        <w:rPr>
          <w:rFonts w:ascii="Times New Roman" w:hAnsi="Times New Roman" w:cs="Times New Roman"/>
          <w:bCs/>
          <w:sz w:val="20"/>
          <w:szCs w:val="20"/>
        </w:rPr>
        <w:t xml:space="preserve"> (</w:t>
      </w:r>
      <w:r w:rsidR="00FB20CA" w:rsidRPr="00C25EB2">
        <w:rPr>
          <w:rFonts w:ascii="Times New Roman" w:hAnsi="Times New Roman" w:cs="Times New Roman"/>
          <w:bCs/>
          <w:sz w:val="20"/>
          <w:szCs w:val="20"/>
        </w:rPr>
        <w:t xml:space="preserve">43.6 </w:t>
      </w:r>
      <w:r w:rsidRPr="00C25EB2">
        <w:rPr>
          <w:rFonts w:ascii="Times New Roman" w:hAnsi="Times New Roman" w:cs="Times New Roman"/>
          <w:bCs/>
          <w:sz w:val="20"/>
          <w:szCs w:val="20"/>
        </w:rPr>
        <w:t xml:space="preserve">mg, </w:t>
      </w:r>
      <w:r w:rsidR="00FB20CA" w:rsidRPr="00C25EB2">
        <w:rPr>
          <w:rFonts w:ascii="Times New Roman" w:hAnsi="Times New Roman" w:cs="Times New Roman"/>
          <w:bCs/>
          <w:sz w:val="20"/>
          <w:szCs w:val="20"/>
        </w:rPr>
        <w:t>63</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33</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35</w:t>
      </w:r>
      <w:r w:rsidRPr="00C25EB2">
        <w:rPr>
          <w:rFonts w:ascii="Times New Roman" w:eastAsia="宋体" w:hAnsi="Times New Roman" w:cs="Times New Roman"/>
          <w:sz w:val="20"/>
          <w:szCs w:val="20"/>
        </w:rPr>
        <w:t xml:space="preserve"> °C.</w:t>
      </w:r>
    </w:p>
    <w:p w14:paraId="12F06735" w14:textId="0330F8C0" w:rsidR="00E06362" w:rsidRPr="00C25EB2" w:rsidRDefault="005F3318"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8.86 (s, 1H), 8.12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7.78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7.76-7.72 (m, 1H).</w:t>
      </w:r>
    </w:p>
    <w:p w14:paraId="2BB40ED5" w14:textId="3222E277" w:rsidR="00E06362" w:rsidRPr="00C25EB2" w:rsidRDefault="005F3318"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150.0, 146.7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132.2, 131.5, 131.1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128.8, 128.0, </w:t>
      </w:r>
      <w:r w:rsidR="00E36D7B" w:rsidRPr="00C25EB2">
        <w:rPr>
          <w:rFonts w:ascii="Times New Roman" w:hAnsi="Times New Roman" w:cs="Times New Roman"/>
          <w:sz w:val="20"/>
          <w:szCs w:val="20"/>
        </w:rPr>
        <w:t>124.7</w:t>
      </w:r>
      <w:r w:rsidRPr="00C25EB2">
        <w:rPr>
          <w:rFonts w:ascii="Times New Roman" w:hAnsi="Times New Roman" w:cs="Times New Roman"/>
          <w:sz w:val="20"/>
          <w:szCs w:val="20"/>
        </w:rPr>
        <w:t>, 124.</w:t>
      </w:r>
      <w:r w:rsidR="00E36D7B" w:rsidRPr="00C25EB2">
        <w:rPr>
          <w:rFonts w:ascii="Times New Roman" w:hAnsi="Times New Roman" w:cs="Times New Roman"/>
          <w:sz w:val="20"/>
          <w:szCs w:val="20"/>
        </w:rPr>
        <w:t xml:space="preserve">5 (q, </w:t>
      </w:r>
      <w:r w:rsidR="00E36D7B" w:rsidRPr="00C25EB2">
        <w:rPr>
          <w:rFonts w:ascii="Times New Roman" w:hAnsi="Times New Roman" w:cs="Times New Roman"/>
          <w:i/>
          <w:sz w:val="20"/>
          <w:szCs w:val="20"/>
        </w:rPr>
        <w:t>J</w:t>
      </w:r>
      <w:r w:rsidR="00E36D7B" w:rsidRPr="00C25EB2">
        <w:rPr>
          <w:rFonts w:ascii="Times New Roman" w:hAnsi="Times New Roman" w:cs="Times New Roman"/>
          <w:sz w:val="20"/>
          <w:szCs w:val="20"/>
        </w:rPr>
        <w:t xml:space="preserve"> = 34.5 Hz)</w:t>
      </w:r>
      <w:r w:rsidRPr="00C25EB2">
        <w:rPr>
          <w:rFonts w:ascii="Times New Roman" w:hAnsi="Times New Roman" w:cs="Times New Roman"/>
          <w:sz w:val="20"/>
          <w:szCs w:val="20"/>
        </w:rPr>
        <w:t xml:space="preserve">, </w:t>
      </w:r>
      <w:r w:rsidR="00E36D7B" w:rsidRPr="00C25EB2">
        <w:rPr>
          <w:rFonts w:ascii="Times New Roman" w:hAnsi="Times New Roman" w:cs="Times New Roman"/>
          <w:sz w:val="20"/>
          <w:szCs w:val="20"/>
        </w:rPr>
        <w:t xml:space="preserve">123.5 (q, </w:t>
      </w:r>
      <w:r w:rsidR="00E36D7B" w:rsidRPr="00C25EB2">
        <w:rPr>
          <w:rFonts w:ascii="Times New Roman" w:hAnsi="Times New Roman" w:cs="Times New Roman"/>
          <w:i/>
          <w:sz w:val="20"/>
          <w:szCs w:val="20"/>
        </w:rPr>
        <w:t>J</w:t>
      </w:r>
      <w:r w:rsidR="00E36D7B" w:rsidRPr="00C25EB2">
        <w:rPr>
          <w:rFonts w:ascii="Times New Roman" w:hAnsi="Times New Roman" w:cs="Times New Roman"/>
          <w:sz w:val="20"/>
          <w:szCs w:val="20"/>
        </w:rPr>
        <w:t xml:space="preserve"> = 271.5 Hz)</w:t>
      </w:r>
      <w:r w:rsidRPr="00C25EB2">
        <w:rPr>
          <w:rFonts w:ascii="Times New Roman" w:hAnsi="Times New Roman" w:cs="Times New Roman"/>
          <w:sz w:val="20"/>
          <w:szCs w:val="20"/>
        </w:rPr>
        <w:t>.</w:t>
      </w:r>
    </w:p>
    <w:p w14:paraId="35A9CC29" w14:textId="7C7D0E71"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5F3318" w:rsidRPr="00C25EB2">
        <w:rPr>
          <w:rFonts w:ascii="Times New Roman" w:hAnsi="Times New Roman" w:cs="Times New Roman"/>
          <w:sz w:val="20"/>
          <w:szCs w:val="20"/>
        </w:rPr>
        <w:t>1.82</w:t>
      </w:r>
      <w:r w:rsidRPr="00C25EB2">
        <w:rPr>
          <w:rFonts w:ascii="Times New Roman" w:hAnsi="Times New Roman" w:cs="Times New Roman"/>
          <w:sz w:val="20"/>
          <w:szCs w:val="20"/>
        </w:rPr>
        <w:t>.</w:t>
      </w:r>
    </w:p>
    <w:p w14:paraId="4E09FF02" w14:textId="0FEE048C"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6</w:t>
      </w:r>
      <w:r w:rsidR="00431BCB" w:rsidRPr="00C25EB2">
        <w:rPr>
          <w:rFonts w:ascii="Times New Roman" w:eastAsia="宋体" w:hAnsi="Times New Roman" w:cs="Times New Roman"/>
          <w:sz w:val="20"/>
          <w:szCs w:val="20"/>
        </w:rPr>
        <w:t>Cl</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232.0135</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232.0130</w:t>
      </w:r>
      <w:r w:rsidRPr="00C25EB2">
        <w:rPr>
          <w:rFonts w:ascii="Times New Roman" w:eastAsia="宋体" w:hAnsi="Times New Roman" w:cs="Times New Roman"/>
          <w:sz w:val="20"/>
          <w:szCs w:val="20"/>
        </w:rPr>
        <w:t xml:space="preserve">. </w:t>
      </w:r>
    </w:p>
    <w:p w14:paraId="7088DFD1"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6E53CE8" w14:textId="35DFBC2E" w:rsidR="00E06362" w:rsidRPr="00C25EB2" w:rsidRDefault="00805BD0" w:rsidP="00E06362">
      <w:pPr>
        <w:jc w:val="center"/>
      </w:pPr>
      <w:r w:rsidRPr="00C25EB2">
        <w:rPr>
          <w:rFonts w:hint="eastAsia"/>
        </w:rPr>
        <w:object w:dxaOrig="1869" w:dyaOrig="1185" w14:anchorId="3E553BD5">
          <v:shape id="_x0000_i1110" type="#_x0000_t75" style="width:93.65pt;height:57.45pt" o:ole="">
            <v:imagedata r:id="rId198" o:title=""/>
          </v:shape>
          <o:OLEObject Type="Embed" ProgID="ChemDraw.Document.6.0" ShapeID="_x0000_i1110" DrawAspect="Content" ObjectID="_1772899618" r:id="rId199"/>
        </w:object>
      </w:r>
    </w:p>
    <w:p w14:paraId="78FE1598"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(19) 7-Iodo-3-(trifluoromethyl)quinoline</w:t>
      </w:r>
    </w:p>
    <w:p w14:paraId="5D07E028" w14:textId="2EBB70DC"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-butyldimethylsilyl)-6-iodo-1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(107.2 mg, 0.3 mmol) afforded </w:t>
      </w:r>
      <w:r w:rsidRPr="00C25EB2">
        <w:rPr>
          <w:rFonts w:ascii="Times New Roman" w:hAnsi="Times New Roman" w:cs="Times New Roman"/>
          <w:b/>
          <w:bCs/>
          <w:sz w:val="20"/>
          <w:szCs w:val="20"/>
        </w:rPr>
        <w:t>19</w:t>
      </w:r>
      <w:r w:rsidRPr="00C25EB2">
        <w:rPr>
          <w:rFonts w:ascii="Times New Roman" w:hAnsi="Times New Roman" w:cs="Times New Roman"/>
          <w:bCs/>
          <w:sz w:val="20"/>
          <w:szCs w:val="20"/>
        </w:rPr>
        <w:t xml:space="preserve"> (82.4 mg, 85%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74</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76</w:t>
      </w:r>
      <w:r w:rsidRPr="00C25EB2">
        <w:rPr>
          <w:rFonts w:ascii="Times New Roman" w:eastAsia="宋体" w:hAnsi="Times New Roman" w:cs="Times New Roman"/>
          <w:sz w:val="20"/>
          <w:szCs w:val="20"/>
        </w:rPr>
        <w:t xml:space="preserve"> °C.</w:t>
      </w:r>
    </w:p>
    <w:p w14:paraId="122F5838" w14:textId="69B2A91F" w:rsidR="00E06362" w:rsidRPr="00C25EB2" w:rsidRDefault="009345CD"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8.33</w:t>
      </w:r>
      <w:r w:rsidR="00790FE1" w:rsidRPr="00C25EB2">
        <w:rPr>
          <w:rFonts w:ascii="Times New Roman" w:hAnsi="Times New Roman" w:cs="Times New Roman"/>
          <w:sz w:val="20"/>
          <w:szCs w:val="20"/>
        </w:rPr>
        <w:t>3</w:t>
      </w:r>
      <w:r w:rsidRPr="00C25EB2">
        <w:rPr>
          <w:rFonts w:ascii="Times New Roman" w:hAnsi="Times New Roman" w:cs="Times New Roman"/>
          <w:sz w:val="20"/>
          <w:szCs w:val="20"/>
        </w:rPr>
        <w:t xml:space="preserve"> (</w:t>
      </w:r>
      <w:r w:rsidR="00790FE1" w:rsidRPr="00C25EB2">
        <w:rPr>
          <w:rFonts w:ascii="Times New Roman" w:hAnsi="Times New Roman" w:cs="Times New Roman"/>
          <w:sz w:val="20"/>
          <w:szCs w:val="20"/>
        </w:rPr>
        <w:t>s</w:t>
      </w:r>
      <w:r w:rsidRPr="00C25EB2">
        <w:rPr>
          <w:rFonts w:ascii="Times New Roman" w:hAnsi="Times New Roman" w:cs="Times New Roman"/>
          <w:sz w:val="20"/>
          <w:szCs w:val="20"/>
        </w:rPr>
        <w:t xml:space="preserve">, </w:t>
      </w:r>
      <w:r w:rsidR="00790FE1" w:rsidRPr="00C25EB2">
        <w:rPr>
          <w:rFonts w:ascii="Times New Roman" w:hAnsi="Times New Roman" w:cs="Times New Roman"/>
          <w:sz w:val="20"/>
          <w:szCs w:val="20"/>
        </w:rPr>
        <w:t>1</w:t>
      </w:r>
      <w:r w:rsidRPr="00C25EB2">
        <w:rPr>
          <w:rFonts w:ascii="Times New Roman" w:hAnsi="Times New Roman" w:cs="Times New Roman"/>
          <w:sz w:val="20"/>
          <w:szCs w:val="20"/>
        </w:rPr>
        <w:t>H),</w:t>
      </w:r>
      <w:r w:rsidR="00790FE1" w:rsidRPr="00C25EB2">
        <w:rPr>
          <w:rFonts w:ascii="Times New Roman" w:hAnsi="Times New Roman" w:cs="Times New Roman"/>
          <w:sz w:val="20"/>
          <w:szCs w:val="20"/>
        </w:rPr>
        <w:t xml:space="preserve"> 8.331 (s, 1H),</w:t>
      </w:r>
      <w:r w:rsidRPr="00C25EB2">
        <w:rPr>
          <w:rFonts w:ascii="Times New Roman" w:hAnsi="Times New Roman" w:cs="Times New Roman"/>
          <w:sz w:val="20"/>
          <w:szCs w:val="20"/>
        </w:rPr>
        <w:t xml:space="preserve"> 8.09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5B3FAB" w:rsidRPr="00C25EB2">
        <w:rPr>
          <w:rFonts w:ascii="Times New Roman" w:hAnsi="Times New Roman" w:cs="Times New Roman"/>
          <w:sz w:val="20"/>
          <w:szCs w:val="20"/>
        </w:rPr>
        <w:t>9.0</w:t>
      </w:r>
      <w:r w:rsidRPr="00C25EB2">
        <w:rPr>
          <w:rFonts w:ascii="Times New Roman" w:hAnsi="Times New Roman" w:cs="Times New Roman"/>
          <w:sz w:val="20"/>
          <w:szCs w:val="20"/>
        </w:rPr>
        <w:t xml:space="preserve">, 1.8 Hz, 1H), 7.91 (d, </w:t>
      </w:r>
      <w:r w:rsidRPr="00C25EB2">
        <w:rPr>
          <w:rFonts w:ascii="Times New Roman" w:hAnsi="Times New Roman" w:cs="Times New Roman"/>
          <w:i/>
          <w:iCs/>
          <w:sz w:val="20"/>
          <w:szCs w:val="20"/>
        </w:rPr>
        <w:t>J</w:t>
      </w:r>
      <w:r w:rsidR="005B3FAB" w:rsidRPr="00C25EB2">
        <w:rPr>
          <w:rFonts w:ascii="Times New Roman" w:hAnsi="Times New Roman" w:cs="Times New Roman"/>
          <w:sz w:val="20"/>
          <w:szCs w:val="20"/>
        </w:rPr>
        <w:t xml:space="preserve"> = </w:t>
      </w:r>
      <w:r w:rsidR="00790FE1" w:rsidRPr="00C25EB2">
        <w:rPr>
          <w:rFonts w:ascii="Times New Roman" w:hAnsi="Times New Roman" w:cs="Times New Roman"/>
          <w:sz w:val="20"/>
          <w:szCs w:val="20"/>
        </w:rPr>
        <w:t>8.0</w:t>
      </w:r>
      <w:r w:rsidRPr="00C25EB2">
        <w:rPr>
          <w:rFonts w:ascii="Times New Roman" w:hAnsi="Times New Roman" w:cs="Times New Roman"/>
          <w:sz w:val="20"/>
          <w:szCs w:val="20"/>
        </w:rPr>
        <w:t xml:space="preserve"> Hz, 1H).</w:t>
      </w:r>
    </w:p>
    <w:p w14:paraId="3D580F38" w14:textId="518D51CE" w:rsidR="00E06362" w:rsidRPr="00C25EB2" w:rsidRDefault="005B3FAB"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148.3, 146.5 (q, </w:t>
      </w:r>
      <w:r w:rsidRPr="00C25EB2">
        <w:rPr>
          <w:rFonts w:ascii="Times New Roman" w:hAnsi="Times New Roman" w:cs="Times New Roman"/>
          <w:i/>
          <w:sz w:val="20"/>
          <w:szCs w:val="20"/>
        </w:rPr>
        <w:t xml:space="preserve">J </w:t>
      </w:r>
      <w:r w:rsidRPr="00C25EB2">
        <w:rPr>
          <w:rFonts w:ascii="Times New Roman" w:hAnsi="Times New Roman" w:cs="Times New Roman"/>
          <w:sz w:val="20"/>
          <w:szCs w:val="20"/>
        </w:rPr>
        <w:t xml:space="preserve">= 3.0 Hz), 140.5, 137.2, 132.7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131.2, 127.9, 124.3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123.4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93.8.</w:t>
      </w:r>
    </w:p>
    <w:p w14:paraId="764CBDFE" w14:textId="747DDBC3" w:rsidR="00E06362" w:rsidRPr="00C25EB2" w:rsidRDefault="00E06362" w:rsidP="00E06362">
      <w:pPr>
        <w:rPr>
          <w:sz w:val="20"/>
          <w:szCs w:val="20"/>
        </w:rPr>
      </w:pPr>
      <w:r w:rsidRPr="00C25EB2">
        <w:rPr>
          <w:rFonts w:ascii="Times New Roman" w:hAnsi="Times New Roman" w:cs="Times New Roman"/>
          <w:b/>
          <w:sz w:val="20"/>
          <w:szCs w:val="20"/>
          <w:vertAlign w:val="superscript"/>
        </w:rPr>
        <w:lastRenderedPageBreak/>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9345CD" w:rsidRPr="00C25EB2">
        <w:rPr>
          <w:rFonts w:ascii="Times New Roman" w:hAnsi="Times New Roman" w:cs="Times New Roman"/>
          <w:sz w:val="20"/>
          <w:szCs w:val="20"/>
        </w:rPr>
        <w:t>1.97</w:t>
      </w:r>
      <w:r w:rsidRPr="00C25EB2">
        <w:rPr>
          <w:rFonts w:ascii="Times New Roman" w:hAnsi="Times New Roman" w:cs="Times New Roman"/>
          <w:sz w:val="20"/>
          <w:szCs w:val="20"/>
        </w:rPr>
        <w:t>.</w:t>
      </w:r>
    </w:p>
    <w:p w14:paraId="7921B3A1" w14:textId="55B7495D"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00431BCB" w:rsidRPr="00C25EB2">
        <w:rPr>
          <w:rFonts w:ascii="Times New Roman" w:eastAsia="宋体" w:hAnsi="Times New Roman" w:cs="Times New Roman"/>
          <w:sz w:val="20"/>
          <w:szCs w:val="20"/>
        </w:rPr>
        <w:t>I</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323.9492</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323.9495</w:t>
      </w:r>
      <w:r w:rsidRPr="00C25EB2">
        <w:rPr>
          <w:rFonts w:ascii="Times New Roman" w:eastAsia="宋体" w:hAnsi="Times New Roman" w:cs="Times New Roman"/>
          <w:sz w:val="20"/>
          <w:szCs w:val="20"/>
        </w:rPr>
        <w:t xml:space="preserve">. </w:t>
      </w:r>
    </w:p>
    <w:p w14:paraId="1CF51928"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984B068" w14:textId="223CAC8D" w:rsidR="00E06362" w:rsidRPr="00C25EB2" w:rsidRDefault="00805BD0" w:rsidP="00E06362">
      <w:pPr>
        <w:jc w:val="center"/>
      </w:pPr>
      <w:r w:rsidRPr="00C25EB2">
        <w:rPr>
          <w:rFonts w:hint="eastAsia"/>
        </w:rPr>
        <w:object w:dxaOrig="2164" w:dyaOrig="1185" w14:anchorId="7B3DB639">
          <v:shape id="_x0000_i1111" type="#_x0000_t75" style="width:108.2pt;height:57.45pt" o:ole="">
            <v:imagedata r:id="rId200" o:title=""/>
          </v:shape>
          <o:OLEObject Type="Embed" ProgID="ChemDraw.Document.6.0" ShapeID="_x0000_i1111" DrawAspect="Content" ObjectID="_1772899619" r:id="rId201"/>
        </w:object>
      </w:r>
    </w:p>
    <w:p w14:paraId="0384117D"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(20) 7-(Benzyloxy)-3-(trifluoromethyl)quinoline</w:t>
      </w:r>
    </w:p>
    <w:p w14:paraId="660C6DC0" w14:textId="66013D70"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6-(benzyloxy)-1-(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(101.3 mg, 0.3 mmol) afforded </w:t>
      </w:r>
      <w:r w:rsidRPr="00C25EB2">
        <w:rPr>
          <w:rFonts w:ascii="Times New Roman" w:hAnsi="Times New Roman" w:cs="Times New Roman"/>
          <w:b/>
          <w:bCs/>
          <w:sz w:val="20"/>
          <w:szCs w:val="20"/>
        </w:rPr>
        <w:t>20</w:t>
      </w:r>
      <w:r w:rsidRPr="00C25EB2">
        <w:rPr>
          <w:rFonts w:ascii="Times New Roman" w:hAnsi="Times New Roman" w:cs="Times New Roman"/>
          <w:bCs/>
          <w:sz w:val="20"/>
          <w:szCs w:val="20"/>
        </w:rPr>
        <w:t xml:space="preserve"> (</w:t>
      </w:r>
      <w:r w:rsidR="00FB20CA" w:rsidRPr="00C25EB2">
        <w:rPr>
          <w:rFonts w:ascii="Times New Roman" w:hAnsi="Times New Roman" w:cs="Times New Roman"/>
          <w:bCs/>
          <w:sz w:val="20"/>
          <w:szCs w:val="20"/>
        </w:rPr>
        <w:t>76.4</w:t>
      </w:r>
      <w:r w:rsidRPr="00C25EB2">
        <w:rPr>
          <w:rFonts w:ascii="Times New Roman" w:hAnsi="Times New Roman" w:cs="Times New Roman"/>
          <w:bCs/>
          <w:sz w:val="20"/>
          <w:szCs w:val="20"/>
        </w:rPr>
        <w:t xml:space="preserve"> mg, </w:t>
      </w:r>
      <w:r w:rsidR="00FB20CA" w:rsidRPr="00C25EB2">
        <w:rPr>
          <w:rFonts w:ascii="Times New Roman" w:hAnsi="Times New Roman" w:cs="Times New Roman"/>
          <w:bCs/>
          <w:sz w:val="20"/>
          <w:szCs w:val="20"/>
        </w:rPr>
        <w:t>84</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93</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95</w:t>
      </w:r>
      <w:r w:rsidRPr="00C25EB2">
        <w:rPr>
          <w:rFonts w:ascii="Times New Roman" w:eastAsia="宋体" w:hAnsi="Times New Roman" w:cs="Times New Roman"/>
          <w:sz w:val="20"/>
          <w:szCs w:val="20"/>
        </w:rPr>
        <w:t xml:space="preserve"> °C.</w:t>
      </w:r>
    </w:p>
    <w:p w14:paraId="05DB4E52" w14:textId="1FEAEE05" w:rsidR="00E06362" w:rsidRPr="00C25EB2" w:rsidRDefault="008302F3"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9.02 (s, 1H), 8.34 (s, 1H), 7.80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7.56 (s, 1H), 7.50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7.40-7.32 (m, 2H), 5.24 (s, 2H).</w:t>
      </w:r>
    </w:p>
    <w:p w14:paraId="49586506" w14:textId="47D178CA" w:rsidR="00E06362" w:rsidRPr="00C25EB2" w:rsidRDefault="002E3625"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161.5, 151.3, 146.3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135.9, 133.4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129.6, 128.7, 128.3, 127.7, 12</w:t>
      </w:r>
      <w:r w:rsidR="00AC1337" w:rsidRPr="00C25EB2">
        <w:rPr>
          <w:rFonts w:ascii="Times New Roman" w:hAnsi="Times New Roman" w:cs="Times New Roman"/>
          <w:sz w:val="20"/>
          <w:szCs w:val="20"/>
        </w:rPr>
        <w:t xml:space="preserve">3.9 (q, </w:t>
      </w:r>
      <w:r w:rsidR="00AC1337" w:rsidRPr="00C25EB2">
        <w:rPr>
          <w:rFonts w:ascii="Times New Roman" w:hAnsi="Times New Roman" w:cs="Times New Roman"/>
          <w:i/>
          <w:sz w:val="20"/>
          <w:szCs w:val="20"/>
        </w:rPr>
        <w:t>J</w:t>
      </w:r>
      <w:r w:rsidR="00AC1337" w:rsidRPr="00C25EB2">
        <w:rPr>
          <w:rFonts w:ascii="Times New Roman" w:hAnsi="Times New Roman" w:cs="Times New Roman"/>
          <w:sz w:val="20"/>
          <w:szCs w:val="20"/>
        </w:rPr>
        <w:t xml:space="preserve"> = 270.0 Hz)</w:t>
      </w:r>
      <w:r w:rsidRPr="00C25EB2">
        <w:rPr>
          <w:rFonts w:ascii="Times New Roman" w:hAnsi="Times New Roman" w:cs="Times New Roman"/>
          <w:sz w:val="20"/>
          <w:szCs w:val="20"/>
        </w:rPr>
        <w:t>, 121.7, 121.</w:t>
      </w:r>
      <w:r w:rsidR="00AC1337" w:rsidRPr="00C25EB2">
        <w:rPr>
          <w:rFonts w:ascii="Times New Roman" w:hAnsi="Times New Roman" w:cs="Times New Roman"/>
          <w:sz w:val="20"/>
          <w:szCs w:val="20"/>
        </w:rPr>
        <w:t xml:space="preserve">6 (q, </w:t>
      </w:r>
      <w:r w:rsidR="00AC1337" w:rsidRPr="00C25EB2">
        <w:rPr>
          <w:rFonts w:ascii="Times New Roman" w:hAnsi="Times New Roman" w:cs="Times New Roman"/>
          <w:i/>
          <w:sz w:val="20"/>
          <w:szCs w:val="20"/>
        </w:rPr>
        <w:t>J</w:t>
      </w:r>
      <w:r w:rsidR="00AC1337" w:rsidRPr="00C25EB2">
        <w:rPr>
          <w:rFonts w:ascii="Times New Roman" w:hAnsi="Times New Roman" w:cs="Times New Roman"/>
          <w:sz w:val="20"/>
          <w:szCs w:val="20"/>
        </w:rPr>
        <w:t xml:space="preserve"> = 33.0 Hz)</w:t>
      </w:r>
      <w:r w:rsidRPr="00C25EB2">
        <w:rPr>
          <w:rFonts w:ascii="Times New Roman" w:hAnsi="Times New Roman" w:cs="Times New Roman"/>
          <w:sz w:val="20"/>
          <w:szCs w:val="20"/>
        </w:rPr>
        <w:t>, 121.5, 108.6, 70.4.</w:t>
      </w:r>
    </w:p>
    <w:p w14:paraId="5F286AB9" w14:textId="431ABC76"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2E3625" w:rsidRPr="00C25EB2">
        <w:rPr>
          <w:rFonts w:ascii="Times New Roman" w:hAnsi="Times New Roman" w:cs="Times New Roman"/>
          <w:sz w:val="20"/>
          <w:szCs w:val="20"/>
        </w:rPr>
        <w:t>1.39</w:t>
      </w:r>
      <w:r w:rsidRPr="00C25EB2">
        <w:rPr>
          <w:rFonts w:ascii="Times New Roman" w:hAnsi="Times New Roman" w:cs="Times New Roman"/>
          <w:sz w:val="20"/>
          <w:szCs w:val="20"/>
        </w:rPr>
        <w:t>.</w:t>
      </w:r>
    </w:p>
    <w:p w14:paraId="2C93295A" w14:textId="7326C93F"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304.0944</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304.0946</w:t>
      </w:r>
      <w:r w:rsidRPr="00C25EB2">
        <w:rPr>
          <w:rFonts w:ascii="Times New Roman" w:eastAsia="宋体" w:hAnsi="Times New Roman" w:cs="Times New Roman"/>
          <w:sz w:val="20"/>
          <w:szCs w:val="20"/>
        </w:rPr>
        <w:t xml:space="preserve">. </w:t>
      </w:r>
    </w:p>
    <w:p w14:paraId="24A63BFC"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9A7A7C6" w14:textId="68DCCDB9" w:rsidR="00E06362" w:rsidRPr="00C25EB2" w:rsidRDefault="00805BD0" w:rsidP="00E06362">
      <w:pPr>
        <w:jc w:val="center"/>
      </w:pPr>
      <w:r w:rsidRPr="00C25EB2">
        <w:rPr>
          <w:rFonts w:hint="eastAsia"/>
        </w:rPr>
        <w:object w:dxaOrig="1603" w:dyaOrig="1269" w14:anchorId="688D23EA">
          <v:shape id="_x0000_i1112" type="#_x0000_t75" style="width:79.9pt;height:64.1pt" o:ole="">
            <v:imagedata r:id="rId202" o:title=""/>
            <o:lock v:ext="edit" aspectratio="f"/>
          </v:shape>
          <o:OLEObject Type="Embed" ProgID="ChemDraw.Document.6.0" ShapeID="_x0000_i1112" DrawAspect="Content" ObjectID="_1772899620" r:id="rId203"/>
        </w:object>
      </w:r>
    </w:p>
    <w:p w14:paraId="7CABEC04"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(21)</w:t>
      </w:r>
      <w:r w:rsidRPr="00C25EB2">
        <w:rPr>
          <w:rFonts w:ascii="Times New Roman" w:hAnsi="Times New Roman"/>
          <w:sz w:val="20"/>
        </w:rPr>
        <w:t xml:space="preserve"> </w:t>
      </w:r>
      <w:r w:rsidRPr="00C25EB2">
        <w:rPr>
          <w:rFonts w:ascii="Times New Roman" w:hAnsi="Times New Roman" w:cs="Times New Roman"/>
          <w:b/>
          <w:sz w:val="20"/>
          <w:szCs w:val="20"/>
        </w:rPr>
        <w:t>8-Fluoro-3-(trifluoromethyl)quinoline</w:t>
      </w:r>
    </w:p>
    <w:p w14:paraId="3603FAEA" w14:textId="637377DA"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-butyldimethylsilyl)-7-fluoro-1</w:t>
      </w:r>
      <w:r w:rsidRPr="00C25EB2">
        <w:rPr>
          <w:rFonts w:ascii="Times New Roman" w:hAnsi="Times New Roman" w:cs="Times New Roman"/>
          <w:i/>
          <w:sz w:val="20"/>
          <w:szCs w:val="20"/>
        </w:rPr>
        <w:t>H</w:t>
      </w:r>
      <w:r w:rsidRPr="00C25EB2">
        <w:rPr>
          <w:rFonts w:ascii="Times New Roman" w:hAnsi="Times New Roman" w:cs="Times New Roman"/>
          <w:sz w:val="20"/>
          <w:szCs w:val="20"/>
        </w:rPr>
        <w:t>-indole</w:t>
      </w:r>
      <w:r w:rsidRPr="00C25EB2">
        <w:rPr>
          <w:rFonts w:ascii="Times New Roman" w:hAnsi="Times New Roman" w:cs="Times New Roman"/>
          <w:bCs/>
          <w:sz w:val="20"/>
          <w:szCs w:val="20"/>
        </w:rPr>
        <w:t xml:space="preserve"> (74.8 mg, 0.3 mmol) afforded </w:t>
      </w:r>
      <w:r w:rsidRPr="00C25EB2">
        <w:rPr>
          <w:rFonts w:ascii="Times New Roman" w:hAnsi="Times New Roman" w:cs="Times New Roman"/>
          <w:b/>
          <w:bCs/>
          <w:sz w:val="20"/>
          <w:szCs w:val="20"/>
        </w:rPr>
        <w:t>21</w:t>
      </w:r>
      <w:r w:rsidRPr="00C25EB2">
        <w:rPr>
          <w:rFonts w:ascii="Times New Roman" w:hAnsi="Times New Roman" w:cs="Times New Roman"/>
          <w:bCs/>
          <w:sz w:val="20"/>
          <w:szCs w:val="20"/>
        </w:rPr>
        <w:t xml:space="preserve"> (5</w:t>
      </w:r>
      <w:r w:rsidR="007F23F8" w:rsidRPr="00C25EB2">
        <w:rPr>
          <w:rFonts w:ascii="Times New Roman" w:hAnsi="Times New Roman" w:cs="Times New Roman"/>
          <w:bCs/>
          <w:sz w:val="20"/>
          <w:szCs w:val="20"/>
        </w:rPr>
        <w:t>2.2</w:t>
      </w:r>
      <w:r w:rsidRPr="00C25EB2">
        <w:rPr>
          <w:rFonts w:ascii="Times New Roman" w:hAnsi="Times New Roman" w:cs="Times New Roman"/>
          <w:bCs/>
          <w:sz w:val="20"/>
          <w:szCs w:val="20"/>
        </w:rPr>
        <w:t xml:space="preserve"> mg, 8</w:t>
      </w:r>
      <w:r w:rsidR="007F23F8" w:rsidRPr="00C25EB2">
        <w:rPr>
          <w:rFonts w:ascii="Times New Roman" w:hAnsi="Times New Roman" w:cs="Times New Roman"/>
          <w:bCs/>
          <w:sz w:val="20"/>
          <w:szCs w:val="20"/>
        </w:rPr>
        <w:t>1</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42</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44</w:t>
      </w:r>
      <w:r w:rsidRPr="00C25EB2">
        <w:rPr>
          <w:rFonts w:ascii="Times New Roman" w:eastAsia="宋体" w:hAnsi="Times New Roman" w:cs="Times New Roman"/>
          <w:sz w:val="20"/>
          <w:szCs w:val="20"/>
        </w:rPr>
        <w:t xml:space="preserve"> °C.</w:t>
      </w:r>
    </w:p>
    <w:p w14:paraId="51BDA95D" w14:textId="02BD33E2" w:rsidR="00E06362" w:rsidRPr="00C25EB2" w:rsidRDefault="00393809"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9.06 (s, 1H), 8.40 (s, 1H), 8.20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5.0 Hz, 1H), 7.63 (td,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2.5 Hz, 1H), 7.55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2.5 Hz, 1H).</w:t>
      </w:r>
    </w:p>
    <w:p w14:paraId="74174420" w14:textId="3F5F4355" w:rsidR="00E06362" w:rsidRPr="00C25EB2" w:rsidRDefault="00393809"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w:t>
      </w:r>
      <w:r w:rsidR="003D0940" w:rsidRPr="00C25EB2">
        <w:rPr>
          <w:rFonts w:ascii="Times New Roman" w:hAnsi="Times New Roman" w:cs="Times New Roman"/>
          <w:sz w:val="20"/>
          <w:szCs w:val="20"/>
        </w:rPr>
        <w:t xml:space="preserve">1.1 (d, </w:t>
      </w:r>
      <w:r w:rsidR="003D0940" w:rsidRPr="00C25EB2">
        <w:rPr>
          <w:rFonts w:ascii="Times New Roman" w:hAnsi="Times New Roman" w:cs="Times New Roman"/>
          <w:i/>
          <w:sz w:val="20"/>
          <w:szCs w:val="20"/>
        </w:rPr>
        <w:t>J</w:t>
      </w:r>
      <w:r w:rsidR="003D0940" w:rsidRPr="00C25EB2">
        <w:rPr>
          <w:rFonts w:ascii="Times New Roman" w:hAnsi="Times New Roman" w:cs="Times New Roman"/>
          <w:sz w:val="20"/>
          <w:szCs w:val="20"/>
        </w:rPr>
        <w:t xml:space="preserve"> = 249.0 Hz)</w:t>
      </w:r>
      <w:r w:rsidRPr="00C25EB2">
        <w:rPr>
          <w:rFonts w:ascii="Times New Roman" w:hAnsi="Times New Roman" w:cs="Times New Roman"/>
          <w:sz w:val="20"/>
          <w:szCs w:val="20"/>
        </w:rPr>
        <w:t>, 146.5, 145.5-145.2 (m), 133.</w:t>
      </w:r>
      <w:r w:rsidR="004D4EB3" w:rsidRPr="00C25EB2">
        <w:rPr>
          <w:rFonts w:ascii="Times New Roman" w:hAnsi="Times New Roman" w:cs="Times New Roman"/>
          <w:sz w:val="20"/>
          <w:szCs w:val="20"/>
        </w:rPr>
        <w:t>4-133.1 (m)</w:t>
      </w:r>
      <w:r w:rsidRPr="00C25EB2">
        <w:rPr>
          <w:rFonts w:ascii="Times New Roman" w:hAnsi="Times New Roman" w:cs="Times New Roman"/>
          <w:sz w:val="20"/>
          <w:szCs w:val="20"/>
        </w:rPr>
        <w:t>, 132.3</w:t>
      </w:r>
      <w:r w:rsidR="004D4EB3" w:rsidRPr="00C25EB2">
        <w:rPr>
          <w:rFonts w:ascii="Times New Roman" w:hAnsi="Times New Roman" w:cs="Times New Roman"/>
          <w:sz w:val="20"/>
          <w:szCs w:val="20"/>
        </w:rPr>
        <w:t xml:space="preserve"> (d, </w:t>
      </w:r>
      <w:r w:rsidR="004D4EB3" w:rsidRPr="00C25EB2">
        <w:rPr>
          <w:rFonts w:ascii="Times New Roman" w:hAnsi="Times New Roman" w:cs="Times New Roman"/>
          <w:i/>
          <w:sz w:val="20"/>
          <w:szCs w:val="20"/>
        </w:rPr>
        <w:t>J</w:t>
      </w:r>
      <w:r w:rsidR="004D4EB3" w:rsidRPr="00C25EB2">
        <w:rPr>
          <w:rFonts w:ascii="Times New Roman" w:hAnsi="Times New Roman" w:cs="Times New Roman"/>
          <w:sz w:val="20"/>
          <w:szCs w:val="20"/>
        </w:rPr>
        <w:t xml:space="preserve"> = 9.0 Hz)</w:t>
      </w:r>
      <w:r w:rsidRPr="00C25EB2">
        <w:rPr>
          <w:rFonts w:ascii="Times New Roman" w:hAnsi="Times New Roman" w:cs="Times New Roman"/>
          <w:sz w:val="20"/>
          <w:szCs w:val="20"/>
        </w:rPr>
        <w:t>, 127.1</w:t>
      </w:r>
      <w:r w:rsidR="003D0940" w:rsidRPr="00C25EB2">
        <w:rPr>
          <w:rFonts w:ascii="Times New Roman" w:hAnsi="Times New Roman" w:cs="Times New Roman"/>
          <w:sz w:val="20"/>
          <w:szCs w:val="20"/>
        </w:rPr>
        <w:t xml:space="preserve"> (d, </w:t>
      </w:r>
      <w:r w:rsidR="003D0940" w:rsidRPr="00C25EB2">
        <w:rPr>
          <w:rFonts w:ascii="Times New Roman" w:hAnsi="Times New Roman" w:cs="Times New Roman"/>
          <w:i/>
          <w:sz w:val="20"/>
          <w:szCs w:val="20"/>
        </w:rPr>
        <w:t>J</w:t>
      </w:r>
      <w:r w:rsidR="003D0940" w:rsidRPr="00C25EB2">
        <w:rPr>
          <w:rFonts w:ascii="Times New Roman" w:hAnsi="Times New Roman" w:cs="Times New Roman"/>
          <w:sz w:val="20"/>
          <w:szCs w:val="20"/>
        </w:rPr>
        <w:t xml:space="preserve"> = 10.5 Hz)</w:t>
      </w:r>
      <w:r w:rsidRPr="00C25EB2">
        <w:rPr>
          <w:rFonts w:ascii="Times New Roman" w:hAnsi="Times New Roman" w:cs="Times New Roman"/>
          <w:sz w:val="20"/>
          <w:szCs w:val="20"/>
        </w:rPr>
        <w:t>, 12</w:t>
      </w:r>
      <w:r w:rsidR="00285E0F" w:rsidRPr="00C25EB2">
        <w:rPr>
          <w:rFonts w:ascii="Times New Roman" w:hAnsi="Times New Roman" w:cs="Times New Roman"/>
          <w:sz w:val="20"/>
          <w:szCs w:val="20"/>
        </w:rPr>
        <w:t xml:space="preserve">4.4 (q, </w:t>
      </w:r>
      <w:r w:rsidR="00285E0F" w:rsidRPr="00C25EB2">
        <w:rPr>
          <w:rFonts w:ascii="Times New Roman" w:hAnsi="Times New Roman" w:cs="Times New Roman"/>
          <w:i/>
          <w:sz w:val="20"/>
          <w:szCs w:val="20"/>
        </w:rPr>
        <w:t>J</w:t>
      </w:r>
      <w:r w:rsidR="00285E0F" w:rsidRPr="00C25EB2">
        <w:rPr>
          <w:rFonts w:ascii="Times New Roman" w:hAnsi="Times New Roman" w:cs="Times New Roman"/>
          <w:sz w:val="20"/>
          <w:szCs w:val="20"/>
        </w:rPr>
        <w:t xml:space="preserve"> = 31.5 Hz)</w:t>
      </w:r>
      <w:r w:rsidRPr="00C25EB2">
        <w:rPr>
          <w:rFonts w:ascii="Times New Roman" w:hAnsi="Times New Roman" w:cs="Times New Roman"/>
          <w:sz w:val="20"/>
          <w:szCs w:val="20"/>
        </w:rPr>
        <w:t>, 12</w:t>
      </w:r>
      <w:r w:rsidR="00051A4A" w:rsidRPr="00C25EB2">
        <w:rPr>
          <w:rFonts w:ascii="Times New Roman" w:hAnsi="Times New Roman" w:cs="Times New Roman"/>
          <w:sz w:val="20"/>
          <w:szCs w:val="20"/>
        </w:rPr>
        <w:t xml:space="preserve">3.5 (q, </w:t>
      </w:r>
      <w:r w:rsidR="00051A4A" w:rsidRPr="00C25EB2">
        <w:rPr>
          <w:rFonts w:ascii="Times New Roman" w:hAnsi="Times New Roman" w:cs="Times New Roman"/>
          <w:i/>
          <w:sz w:val="20"/>
          <w:szCs w:val="20"/>
        </w:rPr>
        <w:t>J</w:t>
      </w:r>
      <w:r w:rsidR="00051A4A" w:rsidRPr="00C25EB2">
        <w:rPr>
          <w:rFonts w:ascii="Times New Roman" w:hAnsi="Times New Roman" w:cs="Times New Roman"/>
          <w:sz w:val="20"/>
          <w:szCs w:val="20"/>
        </w:rPr>
        <w:t xml:space="preserve"> = 271.5 Hz)</w:t>
      </w:r>
      <w:r w:rsidRPr="00C25EB2">
        <w:rPr>
          <w:rFonts w:ascii="Times New Roman" w:hAnsi="Times New Roman" w:cs="Times New Roman"/>
          <w:sz w:val="20"/>
          <w:szCs w:val="20"/>
        </w:rPr>
        <w:t>, 122.</w:t>
      </w:r>
      <w:r w:rsidR="003D0940" w:rsidRPr="00C25EB2">
        <w:rPr>
          <w:rFonts w:ascii="Times New Roman" w:hAnsi="Times New Roman" w:cs="Times New Roman"/>
          <w:sz w:val="20"/>
          <w:szCs w:val="20"/>
        </w:rPr>
        <w:t xml:space="preserve">2 (d, </w:t>
      </w:r>
      <w:r w:rsidR="003D0940" w:rsidRPr="00C25EB2">
        <w:rPr>
          <w:rFonts w:ascii="Times New Roman" w:hAnsi="Times New Roman" w:cs="Times New Roman"/>
          <w:i/>
          <w:sz w:val="20"/>
          <w:szCs w:val="20"/>
        </w:rPr>
        <w:t>J</w:t>
      </w:r>
      <w:r w:rsidR="003D0940" w:rsidRPr="00C25EB2">
        <w:rPr>
          <w:rFonts w:ascii="Times New Roman" w:hAnsi="Times New Roman" w:cs="Times New Roman"/>
          <w:sz w:val="20"/>
          <w:szCs w:val="20"/>
        </w:rPr>
        <w:t xml:space="preserve"> = 25.5 Hz)</w:t>
      </w:r>
      <w:r w:rsidR="00051A4A" w:rsidRPr="00C25EB2">
        <w:rPr>
          <w:rFonts w:ascii="Times New Roman" w:hAnsi="Times New Roman" w:cs="Times New Roman"/>
          <w:sz w:val="20"/>
          <w:szCs w:val="20"/>
        </w:rPr>
        <w:t>,</w:t>
      </w:r>
      <w:r w:rsidRPr="00C25EB2">
        <w:rPr>
          <w:rFonts w:ascii="Times New Roman" w:hAnsi="Times New Roman" w:cs="Times New Roman"/>
          <w:sz w:val="20"/>
          <w:szCs w:val="20"/>
        </w:rPr>
        <w:t xml:space="preserve"> 111.6</w:t>
      </w:r>
      <w:r w:rsidR="004D4EB3" w:rsidRPr="00C25EB2">
        <w:rPr>
          <w:rFonts w:ascii="Times New Roman" w:hAnsi="Times New Roman" w:cs="Times New Roman"/>
          <w:sz w:val="20"/>
          <w:szCs w:val="20"/>
        </w:rPr>
        <w:t xml:space="preserve"> (d, </w:t>
      </w:r>
      <w:r w:rsidR="004D4EB3" w:rsidRPr="00C25EB2">
        <w:rPr>
          <w:rFonts w:ascii="Times New Roman" w:hAnsi="Times New Roman" w:cs="Times New Roman"/>
          <w:i/>
          <w:sz w:val="20"/>
          <w:szCs w:val="20"/>
        </w:rPr>
        <w:t>J</w:t>
      </w:r>
      <w:r w:rsidR="004D4EB3" w:rsidRPr="00C25EB2">
        <w:rPr>
          <w:rFonts w:ascii="Times New Roman" w:hAnsi="Times New Roman" w:cs="Times New Roman"/>
          <w:sz w:val="20"/>
          <w:szCs w:val="20"/>
        </w:rPr>
        <w:t xml:space="preserve"> = 22.5 Hz)</w:t>
      </w:r>
      <w:r w:rsidRPr="00C25EB2">
        <w:rPr>
          <w:rFonts w:ascii="Times New Roman" w:hAnsi="Times New Roman" w:cs="Times New Roman"/>
          <w:sz w:val="20"/>
          <w:szCs w:val="20"/>
        </w:rPr>
        <w:t>.</w:t>
      </w:r>
    </w:p>
    <w:p w14:paraId="3B9D7CAE" w14:textId="4FF2F80A" w:rsidR="00E06362" w:rsidRPr="00C25EB2" w:rsidRDefault="00051A4A"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-61.97, </w:t>
      </w:r>
      <w:r w:rsidR="00577651" w:rsidRPr="00C25EB2">
        <w:rPr>
          <w:rFonts w:ascii="Times New Roman" w:hAnsi="Times New Roman" w:cs="Times New Roman"/>
          <w:sz w:val="20"/>
          <w:szCs w:val="20"/>
        </w:rPr>
        <w:t>(</w:t>
      </w:r>
      <w:r w:rsidRPr="00C25EB2">
        <w:rPr>
          <w:rFonts w:ascii="Times New Roman" w:hAnsi="Times New Roman" w:cs="Times New Roman"/>
          <w:sz w:val="20"/>
          <w:szCs w:val="20"/>
        </w:rPr>
        <w:t>-110.50)-(-110.5</w:t>
      </w:r>
      <w:r w:rsidR="00577651" w:rsidRPr="00C25EB2">
        <w:rPr>
          <w:rFonts w:ascii="Times New Roman" w:hAnsi="Times New Roman" w:cs="Times New Roman"/>
          <w:sz w:val="20"/>
          <w:szCs w:val="20"/>
        </w:rPr>
        <w:t>7) (m)</w:t>
      </w:r>
      <w:r w:rsidRPr="00C25EB2">
        <w:rPr>
          <w:rFonts w:ascii="Times New Roman" w:hAnsi="Times New Roman" w:cs="Times New Roman"/>
          <w:sz w:val="20"/>
          <w:szCs w:val="20"/>
        </w:rPr>
        <w:t>.</w:t>
      </w:r>
    </w:p>
    <w:p w14:paraId="23C4FF32" w14:textId="74722BCC"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F</w:t>
      </w:r>
      <w:r w:rsidR="00431BCB"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216.0431</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216.0433</w:t>
      </w:r>
      <w:r w:rsidRPr="00C25EB2">
        <w:rPr>
          <w:rFonts w:ascii="Times New Roman" w:eastAsia="宋体" w:hAnsi="Times New Roman" w:cs="Times New Roman"/>
          <w:sz w:val="20"/>
          <w:szCs w:val="20"/>
        </w:rPr>
        <w:t xml:space="preserve">. </w:t>
      </w:r>
    </w:p>
    <w:p w14:paraId="577EEECA"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68D5343" w14:textId="3EC86CBF" w:rsidR="00E06362" w:rsidRPr="00C25EB2" w:rsidRDefault="00805BD0" w:rsidP="00E06362">
      <w:pPr>
        <w:jc w:val="center"/>
      </w:pPr>
      <w:r w:rsidRPr="00C25EB2">
        <w:rPr>
          <w:rFonts w:hint="eastAsia"/>
        </w:rPr>
        <w:object w:dxaOrig="2008" w:dyaOrig="1202" w14:anchorId="6EBE5344">
          <v:shape id="_x0000_i1113" type="#_x0000_t75" style="width:101.15pt;height:57.45pt" o:ole="">
            <v:imagedata r:id="rId204" o:title=""/>
          </v:shape>
          <o:OLEObject Type="Embed" ProgID="ChemDraw.Document.6.0" ShapeID="_x0000_i1113" DrawAspect="Content" ObjectID="_1772899621" r:id="rId205"/>
        </w:object>
      </w:r>
    </w:p>
    <w:p w14:paraId="223E4226"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(22) 7-Bromo-6-fluoro-3-(trifluoromethyl)quinoline</w:t>
      </w:r>
    </w:p>
    <w:p w14:paraId="4DC214AE" w14:textId="5F174E8B"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6-bromo-1-(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-butyldimethylsilyl)-5-fluoro-1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(98.5 mg, 0.3 mmol) afforded </w:t>
      </w:r>
      <w:r w:rsidRPr="00C25EB2">
        <w:rPr>
          <w:rFonts w:ascii="Times New Roman" w:hAnsi="Times New Roman" w:cs="Times New Roman"/>
          <w:b/>
          <w:bCs/>
          <w:sz w:val="20"/>
          <w:szCs w:val="20"/>
        </w:rPr>
        <w:t>22</w:t>
      </w:r>
      <w:r w:rsidRPr="00C25EB2">
        <w:rPr>
          <w:rFonts w:ascii="Times New Roman" w:hAnsi="Times New Roman" w:cs="Times New Roman"/>
          <w:bCs/>
          <w:sz w:val="20"/>
          <w:szCs w:val="20"/>
        </w:rPr>
        <w:t xml:space="preserve"> (7</w:t>
      </w:r>
      <w:r w:rsidR="00174EC3" w:rsidRPr="00C25EB2">
        <w:rPr>
          <w:rFonts w:ascii="Times New Roman" w:hAnsi="Times New Roman" w:cs="Times New Roman"/>
          <w:bCs/>
          <w:sz w:val="20"/>
          <w:szCs w:val="20"/>
        </w:rPr>
        <w:t>2.7</w:t>
      </w:r>
      <w:r w:rsidRPr="00C25EB2">
        <w:rPr>
          <w:rFonts w:ascii="Times New Roman" w:hAnsi="Times New Roman" w:cs="Times New Roman"/>
          <w:bCs/>
          <w:sz w:val="20"/>
          <w:szCs w:val="20"/>
        </w:rPr>
        <w:t xml:space="preserve"> mg, 8</w:t>
      </w:r>
      <w:r w:rsidR="00174EC3" w:rsidRPr="00C25EB2">
        <w:rPr>
          <w:rFonts w:ascii="Times New Roman" w:hAnsi="Times New Roman" w:cs="Times New Roman"/>
          <w:bCs/>
          <w:sz w:val="20"/>
          <w:szCs w:val="20"/>
        </w:rPr>
        <w:t>3</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92</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94</w:t>
      </w:r>
      <w:r w:rsidRPr="00C25EB2">
        <w:rPr>
          <w:rFonts w:ascii="Times New Roman" w:eastAsia="宋体" w:hAnsi="Times New Roman" w:cs="Times New Roman"/>
          <w:sz w:val="20"/>
          <w:szCs w:val="20"/>
        </w:rPr>
        <w:t xml:space="preserve"> °C.</w:t>
      </w:r>
    </w:p>
    <w:p w14:paraId="29A03074" w14:textId="424527A7" w:rsidR="00E06362" w:rsidRPr="00C25EB2" w:rsidRDefault="008302F3"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9.06 (s, 1H), 8.46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1H), 8.38 (s, 1H), 7.61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w:t>
      </w:r>
      <w:r w:rsidRPr="00C25EB2">
        <w:rPr>
          <w:rFonts w:ascii="Times New Roman" w:hAnsi="Times New Roman" w:cs="Times New Roman"/>
          <w:sz w:val="20"/>
          <w:szCs w:val="20"/>
        </w:rPr>
        <w:lastRenderedPageBreak/>
        <w:t>1H).</w:t>
      </w:r>
    </w:p>
    <w:p w14:paraId="016F926F" w14:textId="3E3F8D74" w:rsidR="00E06362" w:rsidRPr="00C25EB2" w:rsidRDefault="008302F3"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157.4 (</w:t>
      </w:r>
      <w:r w:rsidR="003E10A7" w:rsidRPr="00C25EB2">
        <w:rPr>
          <w:rFonts w:ascii="Times New Roman" w:hAnsi="Times New Roman" w:cs="Times New Roman" w:hint="eastAsia"/>
          <w:sz w:val="20"/>
          <w:szCs w:val="20"/>
        </w:rPr>
        <w:t>d</w:t>
      </w:r>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107A7B" w:rsidRPr="00C25EB2">
        <w:rPr>
          <w:rFonts w:ascii="Times New Roman" w:hAnsi="Times New Roman" w:cs="Times New Roman"/>
          <w:sz w:val="20"/>
          <w:szCs w:val="20"/>
        </w:rPr>
        <w:t>251.3 Hz</w:t>
      </w:r>
      <w:r w:rsidRPr="00C25EB2">
        <w:rPr>
          <w:rFonts w:ascii="Times New Roman" w:hAnsi="Times New Roman" w:cs="Times New Roman"/>
          <w:sz w:val="20"/>
          <w:szCs w:val="20"/>
        </w:rPr>
        <w:t>),</w:t>
      </w:r>
      <w:r w:rsidR="003E10A7" w:rsidRPr="00C25EB2">
        <w:rPr>
          <w:rFonts w:ascii="Times New Roman" w:hAnsi="Times New Roman" w:cs="Times New Roman"/>
          <w:sz w:val="20"/>
          <w:szCs w:val="20"/>
        </w:rPr>
        <w:t xml:space="preserve"> 146.5</w:t>
      </w:r>
      <w:r w:rsidRPr="00C25EB2">
        <w:rPr>
          <w:rFonts w:ascii="Times New Roman" w:hAnsi="Times New Roman" w:cs="Times New Roman"/>
          <w:sz w:val="20"/>
          <w:szCs w:val="20"/>
        </w:rPr>
        <w:t>, 146.</w:t>
      </w:r>
      <w:r w:rsidR="003E10A7" w:rsidRPr="00C25EB2">
        <w:rPr>
          <w:rFonts w:ascii="Times New Roman" w:hAnsi="Times New Roman" w:cs="Times New Roman"/>
          <w:sz w:val="20"/>
          <w:szCs w:val="20"/>
        </w:rPr>
        <w:t>4-146.2 (m)</w:t>
      </w:r>
      <w:r w:rsidRPr="00C25EB2">
        <w:rPr>
          <w:rFonts w:ascii="Times New Roman" w:hAnsi="Times New Roman" w:cs="Times New Roman"/>
          <w:sz w:val="20"/>
          <w:szCs w:val="20"/>
        </w:rPr>
        <w:t>, 13</w:t>
      </w:r>
      <w:r w:rsidR="003E10A7" w:rsidRPr="00C25EB2">
        <w:rPr>
          <w:rFonts w:ascii="Times New Roman" w:hAnsi="Times New Roman" w:cs="Times New Roman"/>
          <w:sz w:val="20"/>
          <w:szCs w:val="20"/>
        </w:rPr>
        <w:t>5.0</w:t>
      </w:r>
      <w:r w:rsidRPr="00C25EB2">
        <w:rPr>
          <w:rFonts w:ascii="Times New Roman" w:hAnsi="Times New Roman" w:cs="Times New Roman"/>
          <w:sz w:val="20"/>
          <w:szCs w:val="20"/>
        </w:rPr>
        <w:t>, 133.</w:t>
      </w:r>
      <w:r w:rsidR="003E10A7" w:rsidRPr="00C25EB2">
        <w:rPr>
          <w:rFonts w:ascii="Times New Roman" w:hAnsi="Times New Roman" w:cs="Times New Roman"/>
          <w:sz w:val="20"/>
          <w:szCs w:val="20"/>
        </w:rPr>
        <w:t>2-133.0 (m)</w:t>
      </w:r>
      <w:r w:rsidRPr="00C25EB2">
        <w:rPr>
          <w:rFonts w:ascii="Times New Roman" w:hAnsi="Times New Roman" w:cs="Times New Roman"/>
          <w:sz w:val="20"/>
          <w:szCs w:val="20"/>
        </w:rPr>
        <w:t>, 126.</w:t>
      </w:r>
      <w:r w:rsidR="003E10A7" w:rsidRPr="00C25EB2">
        <w:rPr>
          <w:rFonts w:ascii="Times New Roman" w:hAnsi="Times New Roman" w:cs="Times New Roman"/>
          <w:sz w:val="20"/>
          <w:szCs w:val="20"/>
        </w:rPr>
        <w:t xml:space="preserve">1 (d, </w:t>
      </w:r>
      <w:r w:rsidR="003E10A7" w:rsidRPr="00C25EB2">
        <w:rPr>
          <w:rFonts w:ascii="Times New Roman" w:hAnsi="Times New Roman" w:cs="Times New Roman"/>
          <w:i/>
          <w:sz w:val="20"/>
          <w:szCs w:val="20"/>
        </w:rPr>
        <w:t>J</w:t>
      </w:r>
      <w:r w:rsidR="003E10A7" w:rsidRPr="00C25EB2">
        <w:rPr>
          <w:rFonts w:ascii="Times New Roman" w:hAnsi="Times New Roman" w:cs="Times New Roman"/>
          <w:sz w:val="20"/>
          <w:szCs w:val="20"/>
        </w:rPr>
        <w:t xml:space="preserve"> = 8.8 Hz)</w:t>
      </w:r>
      <w:r w:rsidRPr="00C25EB2">
        <w:rPr>
          <w:rFonts w:ascii="Times New Roman" w:hAnsi="Times New Roman" w:cs="Times New Roman"/>
          <w:sz w:val="20"/>
          <w:szCs w:val="20"/>
        </w:rPr>
        <w:t xml:space="preserve">, </w:t>
      </w:r>
      <w:r w:rsidR="003E10A7" w:rsidRPr="00C25EB2">
        <w:rPr>
          <w:rFonts w:ascii="Times New Roman" w:hAnsi="Times New Roman" w:cs="Times New Roman"/>
          <w:sz w:val="20"/>
          <w:szCs w:val="20"/>
        </w:rPr>
        <w:t xml:space="preserve">124.6 (q, </w:t>
      </w:r>
      <w:r w:rsidR="003E10A7" w:rsidRPr="00C25EB2">
        <w:rPr>
          <w:rFonts w:ascii="Times New Roman" w:hAnsi="Times New Roman" w:cs="Times New Roman"/>
          <w:i/>
          <w:sz w:val="20"/>
          <w:szCs w:val="20"/>
        </w:rPr>
        <w:t>J</w:t>
      </w:r>
      <w:r w:rsidR="003E10A7" w:rsidRPr="00C25EB2">
        <w:rPr>
          <w:rFonts w:ascii="Times New Roman" w:hAnsi="Times New Roman" w:cs="Times New Roman"/>
          <w:sz w:val="20"/>
          <w:szCs w:val="20"/>
        </w:rPr>
        <w:t xml:space="preserve"> = 33.8 Hz), 123.3 (q, </w:t>
      </w:r>
      <w:r w:rsidR="003E10A7" w:rsidRPr="00C25EB2">
        <w:rPr>
          <w:rFonts w:ascii="Times New Roman" w:hAnsi="Times New Roman" w:cs="Times New Roman"/>
          <w:i/>
          <w:sz w:val="20"/>
          <w:szCs w:val="20"/>
        </w:rPr>
        <w:t>J</w:t>
      </w:r>
      <w:r w:rsidR="003E10A7" w:rsidRPr="00C25EB2">
        <w:rPr>
          <w:rFonts w:ascii="Times New Roman" w:hAnsi="Times New Roman" w:cs="Times New Roman"/>
          <w:sz w:val="20"/>
          <w:szCs w:val="20"/>
        </w:rPr>
        <w:t xml:space="preserve"> = 271.3 Hz),</w:t>
      </w:r>
      <w:r w:rsidRPr="00C25EB2">
        <w:rPr>
          <w:rFonts w:ascii="Times New Roman" w:hAnsi="Times New Roman" w:cs="Times New Roman"/>
          <w:sz w:val="20"/>
          <w:szCs w:val="20"/>
        </w:rPr>
        <w:t xml:space="preserve"> 116.</w:t>
      </w:r>
      <w:r w:rsidR="003E10A7" w:rsidRPr="00C25EB2">
        <w:rPr>
          <w:rFonts w:ascii="Times New Roman" w:hAnsi="Times New Roman" w:cs="Times New Roman"/>
          <w:sz w:val="20"/>
          <w:szCs w:val="20"/>
        </w:rPr>
        <w:t xml:space="preserve">3 (d, </w:t>
      </w:r>
      <w:r w:rsidR="003E10A7" w:rsidRPr="00C25EB2">
        <w:rPr>
          <w:rFonts w:ascii="Times New Roman" w:hAnsi="Times New Roman" w:cs="Times New Roman"/>
          <w:i/>
          <w:sz w:val="20"/>
          <w:szCs w:val="20"/>
        </w:rPr>
        <w:t>J</w:t>
      </w:r>
      <w:r w:rsidR="003E10A7" w:rsidRPr="00C25EB2">
        <w:rPr>
          <w:rFonts w:ascii="Times New Roman" w:hAnsi="Times New Roman" w:cs="Times New Roman"/>
          <w:sz w:val="20"/>
          <w:szCs w:val="20"/>
        </w:rPr>
        <w:t xml:space="preserve"> = 23.8 Hz)</w:t>
      </w:r>
      <w:r w:rsidRPr="00C25EB2">
        <w:rPr>
          <w:rFonts w:ascii="Times New Roman" w:hAnsi="Times New Roman" w:cs="Times New Roman"/>
          <w:sz w:val="20"/>
          <w:szCs w:val="20"/>
        </w:rPr>
        <w:t>, 112.3</w:t>
      </w:r>
      <w:r w:rsidR="003E10A7" w:rsidRPr="00C25EB2">
        <w:rPr>
          <w:rFonts w:ascii="Times New Roman" w:hAnsi="Times New Roman" w:cs="Times New Roman"/>
          <w:sz w:val="20"/>
          <w:szCs w:val="20"/>
        </w:rPr>
        <w:t xml:space="preserve"> (d, </w:t>
      </w:r>
      <w:r w:rsidR="003E10A7" w:rsidRPr="00C25EB2">
        <w:rPr>
          <w:rFonts w:ascii="Times New Roman" w:hAnsi="Times New Roman" w:cs="Times New Roman" w:hint="eastAsia"/>
          <w:i/>
          <w:sz w:val="20"/>
          <w:szCs w:val="20"/>
        </w:rPr>
        <w:t>J</w:t>
      </w:r>
      <w:r w:rsidR="003E10A7" w:rsidRPr="00C25EB2">
        <w:rPr>
          <w:rFonts w:ascii="Times New Roman" w:hAnsi="Times New Roman" w:cs="Times New Roman"/>
          <w:sz w:val="20"/>
          <w:szCs w:val="20"/>
        </w:rPr>
        <w:t xml:space="preserve"> = 23.8 Hz)</w:t>
      </w:r>
      <w:r w:rsidRPr="00C25EB2">
        <w:rPr>
          <w:rFonts w:ascii="Times New Roman" w:hAnsi="Times New Roman" w:cs="Times New Roman"/>
          <w:sz w:val="20"/>
          <w:szCs w:val="20"/>
        </w:rPr>
        <w:t>.</w:t>
      </w:r>
    </w:p>
    <w:p w14:paraId="305159F5" w14:textId="44FE9C7F" w:rsidR="00E06362" w:rsidRPr="00C25EB2" w:rsidRDefault="00AA27F8"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(470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-62.07, -105.37 (t,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w:t>
      </w:r>
    </w:p>
    <w:p w14:paraId="3BF4D73C" w14:textId="7E326759"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431BCB"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BrF</w:t>
      </w:r>
      <w:r w:rsidR="00431BCB"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431BCB" w:rsidRPr="00C25EB2">
        <w:rPr>
          <w:rFonts w:ascii="Times New Roman" w:eastAsia="宋体" w:hAnsi="Times New Roman" w:cs="Times New Roman"/>
          <w:sz w:val="20"/>
          <w:szCs w:val="20"/>
        </w:rPr>
        <w:t>293.9536</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293.9539</w:t>
      </w:r>
      <w:r w:rsidRPr="00C25EB2">
        <w:rPr>
          <w:rFonts w:ascii="Times New Roman" w:eastAsia="宋体" w:hAnsi="Times New Roman" w:cs="Times New Roman"/>
          <w:sz w:val="20"/>
          <w:szCs w:val="20"/>
        </w:rPr>
        <w:t xml:space="preserve">. </w:t>
      </w:r>
    </w:p>
    <w:p w14:paraId="3AF1E5DC"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FA09720" w14:textId="6E822F3E" w:rsidR="00E06362" w:rsidRPr="00C25EB2" w:rsidRDefault="00271740" w:rsidP="00E06362">
      <w:pPr>
        <w:jc w:val="center"/>
      </w:pPr>
      <w:r w:rsidRPr="00C25EB2">
        <w:rPr>
          <w:rFonts w:hint="eastAsia"/>
        </w:rPr>
        <w:object w:dxaOrig="2853" w:dyaOrig="1691" w14:anchorId="487946DE">
          <v:shape id="_x0000_i1114" type="#_x0000_t75" style="width:151.1pt;height:86.55pt" o:ole="">
            <v:imagedata r:id="rId206" o:title=""/>
          </v:shape>
          <o:OLEObject Type="Embed" ProgID="ChemDraw.Document.6.0" ShapeID="_x0000_i1114" DrawAspect="Content" ObjectID="_1772899622" r:id="rId207"/>
        </w:object>
      </w:r>
    </w:p>
    <w:p w14:paraId="375C0C58" w14:textId="77777777"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(23) Methyl 5-(3-(trifluoromethyl)quinolin-6-yl)furan-3-carboxylate</w:t>
      </w:r>
    </w:p>
    <w:p w14:paraId="6FECE07D" w14:textId="0AC65279"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methyl 5-(1-(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-indol-5-yl)furan-3-carboxylate </w:t>
      </w:r>
      <w:r w:rsidRPr="00C25EB2">
        <w:rPr>
          <w:rFonts w:ascii="Times New Roman" w:hAnsi="Times New Roman" w:cs="Times New Roman"/>
          <w:bCs/>
          <w:sz w:val="20"/>
          <w:szCs w:val="20"/>
        </w:rPr>
        <w:t xml:space="preserve">(106.7 mg, 0.3 mmol) afforded </w:t>
      </w:r>
      <w:r w:rsidRPr="00C25EB2">
        <w:rPr>
          <w:rFonts w:ascii="Times New Roman" w:hAnsi="Times New Roman" w:cs="Times New Roman"/>
          <w:b/>
          <w:bCs/>
          <w:sz w:val="20"/>
          <w:szCs w:val="20"/>
        </w:rPr>
        <w:t>23</w:t>
      </w:r>
      <w:r w:rsidRPr="00C25EB2">
        <w:rPr>
          <w:rFonts w:ascii="Times New Roman" w:hAnsi="Times New Roman" w:cs="Times New Roman"/>
          <w:bCs/>
          <w:sz w:val="20"/>
          <w:szCs w:val="20"/>
        </w:rPr>
        <w:t xml:space="preserve"> (81.0 mg, 84%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152-154</w:t>
      </w:r>
      <w:r w:rsidRPr="00C25EB2">
        <w:rPr>
          <w:rFonts w:ascii="Times New Roman" w:eastAsia="宋体" w:hAnsi="Times New Roman" w:cs="Times New Roman"/>
          <w:sz w:val="20"/>
          <w:szCs w:val="20"/>
        </w:rPr>
        <w:t xml:space="preserve"> °C.</w:t>
      </w:r>
    </w:p>
    <w:p w14:paraId="6D6D1EE8" w14:textId="4C0B4D08" w:rsidR="00E06362" w:rsidRPr="00C25EB2" w:rsidRDefault="000D3FE6"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8.43 (s, 1H), 8.</w:t>
      </w:r>
      <w:r w:rsidRPr="00C25EB2">
        <w:rPr>
          <w:rFonts w:ascii="Times New Roman" w:hAnsi="Times New Roman" w:cs="Times New Roman" w:hint="eastAsia"/>
          <w:sz w:val="20"/>
          <w:szCs w:val="20"/>
        </w:rPr>
        <w:t>20-8.15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H), 8.</w:t>
      </w:r>
      <w:r w:rsidRPr="00C25EB2">
        <w:rPr>
          <w:rFonts w:ascii="Times New Roman" w:hAnsi="Times New Roman" w:cs="Times New Roman" w:hint="eastAsia"/>
          <w:sz w:val="20"/>
          <w:szCs w:val="20"/>
        </w:rPr>
        <w:t>12-8.06</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7.16 (s, 1H), 3.89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0E47A218" w14:textId="5649F31A" w:rsidR="00E06362" w:rsidRPr="00C25EB2" w:rsidRDefault="000D3FE6" w:rsidP="00E06362">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163.1, 153.6, 148.9, 147.7, 146.1</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3.0 Hz)</w:t>
      </w:r>
      <w:r w:rsidRPr="00C25EB2">
        <w:rPr>
          <w:rFonts w:ascii="Times New Roman" w:hAnsi="Times New Roman" w:cs="Times New Roman"/>
          <w:sz w:val="20"/>
          <w:szCs w:val="20"/>
        </w:rPr>
        <w:t>, 133.9</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130.3, 129.1, 127.</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126.5, 124.4</w:t>
      </w:r>
      <w:r w:rsidR="00D4351B" w:rsidRPr="00C25EB2">
        <w:rPr>
          <w:rFonts w:ascii="Times New Roman" w:hAnsi="Times New Roman" w:cs="Times New Roman" w:hint="eastAsia"/>
          <w:sz w:val="20"/>
          <w:szCs w:val="20"/>
        </w:rPr>
        <w:t xml:space="preserve"> (q, </w:t>
      </w:r>
      <w:r w:rsidR="00D4351B" w:rsidRPr="00C25EB2">
        <w:rPr>
          <w:rFonts w:ascii="Times New Roman" w:hAnsi="Times New Roman" w:cs="Times New Roman" w:hint="eastAsia"/>
          <w:i/>
          <w:sz w:val="20"/>
          <w:szCs w:val="20"/>
        </w:rPr>
        <w:t>J</w:t>
      </w:r>
      <w:r w:rsidR="00D4351B" w:rsidRPr="00C25EB2">
        <w:rPr>
          <w:rFonts w:ascii="Times New Roman" w:hAnsi="Times New Roman" w:cs="Times New Roman" w:hint="eastAsia"/>
          <w:sz w:val="20"/>
          <w:szCs w:val="20"/>
        </w:rPr>
        <w:t xml:space="preserve"> = 33.0 Hz)</w:t>
      </w:r>
      <w:r w:rsidRPr="00C25EB2">
        <w:rPr>
          <w:rFonts w:ascii="Times New Roman" w:hAnsi="Times New Roman" w:cs="Times New Roman"/>
          <w:sz w:val="20"/>
          <w:szCs w:val="20"/>
        </w:rPr>
        <w:t>,</w:t>
      </w:r>
      <w:r w:rsidR="00D4351B" w:rsidRPr="00C25EB2">
        <w:rPr>
          <w:rFonts w:ascii="Times New Roman" w:hAnsi="Times New Roman" w:cs="Times New Roman" w:hint="eastAsia"/>
          <w:sz w:val="20"/>
          <w:szCs w:val="20"/>
        </w:rPr>
        <w:t xml:space="preserve"> 123.5 (q, </w:t>
      </w:r>
      <w:r w:rsidR="00D4351B" w:rsidRPr="00C25EB2">
        <w:rPr>
          <w:rFonts w:ascii="Times New Roman" w:hAnsi="Times New Roman" w:cs="Times New Roman" w:hint="eastAsia"/>
          <w:i/>
          <w:sz w:val="20"/>
          <w:szCs w:val="20"/>
        </w:rPr>
        <w:t>J</w:t>
      </w:r>
      <w:r w:rsidR="00D4351B" w:rsidRPr="00C25EB2">
        <w:rPr>
          <w:rFonts w:ascii="Times New Roman" w:hAnsi="Times New Roman" w:cs="Times New Roman" w:hint="eastAsia"/>
          <w:sz w:val="20"/>
          <w:szCs w:val="20"/>
        </w:rPr>
        <w:t xml:space="preserve"> = 271.5 Hz),</w:t>
      </w:r>
      <w:r w:rsidRPr="00C25EB2">
        <w:rPr>
          <w:rFonts w:ascii="Times New Roman" w:hAnsi="Times New Roman" w:cs="Times New Roman"/>
          <w:sz w:val="20"/>
          <w:szCs w:val="20"/>
        </w:rPr>
        <w:t xml:space="preserve"> 122.</w:t>
      </w:r>
      <w:r w:rsidR="001754B8" w:rsidRPr="00C25EB2">
        <w:rPr>
          <w:rFonts w:ascii="Times New Roman" w:hAnsi="Times New Roman" w:cs="Times New Roman" w:hint="eastAsia"/>
          <w:sz w:val="20"/>
          <w:szCs w:val="20"/>
        </w:rPr>
        <w:t>8</w:t>
      </w:r>
      <w:r w:rsidRPr="00C25EB2">
        <w:rPr>
          <w:rFonts w:ascii="Times New Roman" w:hAnsi="Times New Roman" w:cs="Times New Roman"/>
          <w:sz w:val="20"/>
          <w:szCs w:val="20"/>
        </w:rPr>
        <w:t>, 121.</w:t>
      </w:r>
      <w:r w:rsidR="001754B8" w:rsidRPr="00C25EB2">
        <w:rPr>
          <w:rFonts w:ascii="Times New Roman" w:hAnsi="Times New Roman" w:cs="Times New Roman" w:hint="eastAsia"/>
          <w:sz w:val="20"/>
          <w:szCs w:val="20"/>
        </w:rPr>
        <w:t>4</w:t>
      </w:r>
      <w:r w:rsidRPr="00C25EB2">
        <w:rPr>
          <w:rFonts w:ascii="Times New Roman" w:hAnsi="Times New Roman" w:cs="Times New Roman"/>
          <w:sz w:val="20"/>
          <w:szCs w:val="20"/>
        </w:rPr>
        <w:t>, 106.</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51.</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w:t>
      </w:r>
    </w:p>
    <w:p w14:paraId="6D223747" w14:textId="096FA56E"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68245A" w:rsidRPr="00C25EB2">
        <w:rPr>
          <w:rFonts w:ascii="Times New Roman" w:hAnsi="Times New Roman" w:cs="Times New Roman" w:hint="eastAsia"/>
          <w:sz w:val="20"/>
          <w:szCs w:val="20"/>
        </w:rPr>
        <w:t>1.98</w:t>
      </w:r>
      <w:r w:rsidRPr="00C25EB2">
        <w:rPr>
          <w:rFonts w:ascii="Times New Roman" w:hAnsi="Times New Roman" w:cs="Times New Roman"/>
          <w:sz w:val="20"/>
          <w:szCs w:val="20"/>
        </w:rPr>
        <w:t>.</w:t>
      </w:r>
      <w:r w:rsidR="00325E7F" w:rsidRPr="00C25EB2">
        <w:rPr>
          <w:rFonts w:ascii="Times New Roman" w:hAnsi="Times New Roman" w:cs="Times New Roman" w:hint="eastAsia"/>
          <w:sz w:val="20"/>
          <w:szCs w:val="20"/>
        </w:rPr>
        <w:t xml:space="preserve"> </w:t>
      </w:r>
    </w:p>
    <w:p w14:paraId="54AF8059" w14:textId="015CA4EE"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431BCB"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431BCB" w:rsidRPr="00C25EB2">
        <w:rPr>
          <w:rFonts w:ascii="Times New Roman" w:eastAsia="宋体" w:hAnsi="Times New Roman" w:cs="Times New Roman"/>
          <w:sz w:val="20"/>
          <w:szCs w:val="20"/>
        </w:rPr>
        <w:t>O</w:t>
      </w:r>
      <w:r w:rsidR="00431BCB"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3</w:t>
      </w:r>
      <w:r w:rsidR="00431BCB" w:rsidRPr="00C25EB2">
        <w:rPr>
          <w:rFonts w:ascii="Times New Roman" w:eastAsia="宋体" w:hAnsi="Times New Roman" w:cs="Times New Roman"/>
          <w:sz w:val="20"/>
          <w:szCs w:val="20"/>
        </w:rPr>
        <w:t>22.0686</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322.0690</w:t>
      </w:r>
      <w:r w:rsidRPr="00C25EB2">
        <w:rPr>
          <w:rFonts w:ascii="Times New Roman" w:eastAsia="宋体" w:hAnsi="Times New Roman" w:cs="Times New Roman"/>
          <w:sz w:val="20"/>
          <w:szCs w:val="20"/>
        </w:rPr>
        <w:t xml:space="preserve">. </w:t>
      </w:r>
    </w:p>
    <w:p w14:paraId="6BDBC35A"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D6FA5F1" w14:textId="07542E12" w:rsidR="00E06362" w:rsidRPr="00C25EB2" w:rsidRDefault="00175C33" w:rsidP="00E06362">
      <w:pPr>
        <w:jc w:val="center"/>
      </w:pPr>
      <w:r w:rsidRPr="00C25EB2">
        <w:rPr>
          <w:rFonts w:hint="eastAsia"/>
        </w:rPr>
        <w:object w:dxaOrig="3844" w:dyaOrig="1463" w14:anchorId="12107BF2">
          <v:shape id="_x0000_i1115" type="#_x0000_t75" style="width:186.85pt;height:1in" o:ole="">
            <v:imagedata r:id="rId208" o:title=""/>
          </v:shape>
          <o:OLEObject Type="Embed" ProgID="ChemDraw.Document.6.0" ShapeID="_x0000_i1115" DrawAspect="Content" ObjectID="_1772899623" r:id="rId209"/>
        </w:object>
      </w:r>
    </w:p>
    <w:p w14:paraId="6DE4257B" w14:textId="498AC4CD"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w:t>
      </w:r>
      <w:r w:rsidR="00827D8A" w:rsidRPr="00C25EB2">
        <w:rPr>
          <w:rFonts w:ascii="Times New Roman" w:hAnsi="Times New Roman" w:cs="Times New Roman"/>
          <w:b/>
          <w:sz w:val="20"/>
          <w:szCs w:val="20"/>
        </w:rPr>
        <w:t>4</w:t>
      </w:r>
      <w:r w:rsidRPr="00C25EB2">
        <w:rPr>
          <w:rFonts w:ascii="Times New Roman" w:hAnsi="Times New Roman" w:cs="Times New Roman"/>
          <w:b/>
          <w:sz w:val="20"/>
          <w:szCs w:val="20"/>
        </w:rPr>
        <w:t>) 3,7-Dimethylocta-2,6-dien-1-yl 3-(trifluoromethyl)quinoline-7-carboxylate</w:t>
      </w:r>
    </w:p>
    <w:p w14:paraId="634B8A0B" w14:textId="15D366A6"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3,7-dimethylocta-2,6-dien-1-yl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-indole-6-carboxylate </w:t>
      </w:r>
      <w:r w:rsidRPr="00C25EB2">
        <w:rPr>
          <w:rFonts w:ascii="Times New Roman" w:hAnsi="Times New Roman" w:cs="Times New Roman"/>
          <w:bCs/>
          <w:sz w:val="20"/>
          <w:szCs w:val="20"/>
        </w:rPr>
        <w:t xml:space="preserve">(123.5 mg, 0.3 mmol) afforded </w:t>
      </w:r>
      <w:r w:rsidRPr="00C25EB2">
        <w:rPr>
          <w:rFonts w:ascii="Times New Roman" w:hAnsi="Times New Roman" w:cs="Times New Roman"/>
          <w:b/>
          <w:bCs/>
          <w:sz w:val="20"/>
          <w:szCs w:val="20"/>
        </w:rPr>
        <w:t>2</w:t>
      </w:r>
      <w:r w:rsidR="00827D8A" w:rsidRPr="00C25EB2">
        <w:rPr>
          <w:rFonts w:ascii="Times New Roman" w:hAnsi="Times New Roman" w:cs="Times New Roman"/>
          <w:b/>
          <w:bCs/>
          <w:sz w:val="20"/>
          <w:szCs w:val="20"/>
        </w:rPr>
        <w:t>4</w:t>
      </w:r>
      <w:r w:rsidRPr="00C25EB2">
        <w:rPr>
          <w:rFonts w:ascii="Times New Roman" w:hAnsi="Times New Roman" w:cs="Times New Roman"/>
          <w:bCs/>
          <w:sz w:val="20"/>
          <w:szCs w:val="20"/>
        </w:rPr>
        <w:t xml:space="preserve"> (84.9 mg, 75% yield) </w:t>
      </w:r>
      <w:r w:rsidRPr="00C25EB2">
        <w:rPr>
          <w:rFonts w:ascii="Times New Roman" w:eastAsia="宋体" w:hAnsi="Times New Roman" w:cs="Times New Roman"/>
          <w:sz w:val="20"/>
          <w:szCs w:val="20"/>
        </w:rPr>
        <w:t xml:space="preserve">as a white solid; mp: </w:t>
      </w:r>
      <w:r w:rsidR="0067238A" w:rsidRPr="00C25EB2">
        <w:rPr>
          <w:rFonts w:ascii="Times New Roman" w:eastAsia="宋体" w:hAnsi="Times New Roman" w:cs="Times New Roman"/>
          <w:sz w:val="20"/>
          <w:szCs w:val="20"/>
        </w:rPr>
        <w:t>38</w:t>
      </w:r>
      <w:r w:rsidRPr="00C25EB2">
        <w:rPr>
          <w:rFonts w:ascii="Times New Roman" w:eastAsia="宋体" w:hAnsi="Times New Roman" w:cs="Times New Roman"/>
          <w:sz w:val="20"/>
          <w:szCs w:val="20"/>
        </w:rPr>
        <w:t>-</w:t>
      </w:r>
      <w:r w:rsidR="0067238A" w:rsidRPr="00C25EB2">
        <w:rPr>
          <w:rFonts w:ascii="Times New Roman" w:eastAsia="宋体" w:hAnsi="Times New Roman" w:cs="Times New Roman"/>
          <w:sz w:val="20"/>
          <w:szCs w:val="20"/>
        </w:rPr>
        <w:t>40</w:t>
      </w:r>
      <w:r w:rsidRPr="00C25EB2">
        <w:rPr>
          <w:rFonts w:ascii="Times New Roman" w:eastAsia="宋体" w:hAnsi="Times New Roman" w:cs="Times New Roman"/>
          <w:sz w:val="20"/>
          <w:szCs w:val="20"/>
        </w:rPr>
        <w:t xml:space="preserve"> °C.</w:t>
      </w:r>
    </w:p>
    <w:p w14:paraId="63FBBA56" w14:textId="2D6BEBEC" w:rsidR="00E06362" w:rsidRPr="00C25EB2" w:rsidRDefault="00CF4F95"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9.14 (s, 1H), 8.87 (s, 1H), 8.45 (s, 1H), 8.24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5.51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w:t>
      </w:r>
      <w:r w:rsidR="00DC408E"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5.08 (</w:t>
      </w:r>
      <w:r w:rsidR="00DC408E" w:rsidRPr="00C25EB2">
        <w:rPr>
          <w:rFonts w:ascii="Times New Roman" w:hAnsi="Times New Roman" w:cs="Times New Roman" w:hint="eastAsia"/>
          <w:sz w:val="20"/>
          <w:szCs w:val="20"/>
        </w:rPr>
        <w:t>t</w:t>
      </w:r>
      <w:r w:rsidRPr="00C25EB2">
        <w:rPr>
          <w:rFonts w:ascii="Times New Roman" w:hAnsi="Times New Roman" w:cs="Times New Roman"/>
          <w:sz w:val="20"/>
          <w:szCs w:val="20"/>
        </w:rPr>
        <w:t xml:space="preserve">,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1H), 4.92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00DC408E"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2H), 2.18</w:t>
      </w:r>
      <w:r w:rsidR="00DC408E"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2.03 (m, </w:t>
      </w:r>
      <w:r w:rsidR="00DC408E" w:rsidRPr="00C25EB2">
        <w:rPr>
          <w:rFonts w:ascii="Times New Roman" w:hAnsi="Times New Roman" w:cs="Times New Roman" w:hint="eastAsia"/>
          <w:sz w:val="20"/>
          <w:szCs w:val="20"/>
        </w:rPr>
        <w:t>4</w:t>
      </w:r>
      <w:r w:rsidRPr="00C25EB2">
        <w:rPr>
          <w:rFonts w:ascii="Times New Roman" w:hAnsi="Times New Roman" w:cs="Times New Roman"/>
          <w:sz w:val="20"/>
          <w:szCs w:val="20"/>
        </w:rPr>
        <w:t>H), 1.79 (s, 3H), 1.65 (s, 3H), 1.59 (s, 3H).</w:t>
      </w:r>
    </w:p>
    <w:p w14:paraId="4B285620" w14:textId="70FF59C8" w:rsidR="00E06362" w:rsidRPr="00C25EB2" w:rsidRDefault="00815DDA"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284033" w:rsidRPr="00C25EB2">
        <w:rPr>
          <w:rFonts w:ascii="Times New Roman" w:hAnsi="Times New Roman" w:cs="Times New Roman"/>
          <w:sz w:val="20"/>
          <w:szCs w:val="20"/>
        </w:rPr>
        <w:t>165.6</w:t>
      </w:r>
      <w:r w:rsidRPr="00C25EB2">
        <w:rPr>
          <w:rFonts w:ascii="Times New Roman" w:hAnsi="Times New Roman" w:cs="Times New Roman"/>
          <w:sz w:val="20"/>
          <w:szCs w:val="20"/>
        </w:rPr>
        <w:t>, 148.</w:t>
      </w:r>
      <w:r w:rsidR="00284033" w:rsidRPr="00C25EB2">
        <w:rPr>
          <w:rFonts w:ascii="Times New Roman" w:hAnsi="Times New Roman" w:cs="Times New Roman" w:hint="eastAsia"/>
          <w:sz w:val="20"/>
          <w:szCs w:val="20"/>
        </w:rPr>
        <w:t>8</w:t>
      </w:r>
      <w:r w:rsidRPr="00C25EB2">
        <w:rPr>
          <w:rFonts w:ascii="Times New Roman" w:hAnsi="Times New Roman" w:cs="Times New Roman"/>
          <w:sz w:val="20"/>
          <w:szCs w:val="20"/>
        </w:rPr>
        <w:t>, 146.8</w:t>
      </w:r>
      <w:r w:rsidR="00284033" w:rsidRPr="00C25EB2">
        <w:rPr>
          <w:rFonts w:ascii="Times New Roman" w:hAnsi="Times New Roman" w:cs="Times New Roman" w:hint="eastAsia"/>
          <w:sz w:val="20"/>
          <w:szCs w:val="20"/>
        </w:rPr>
        <w:t xml:space="preserve"> (q, </w:t>
      </w:r>
      <w:r w:rsidR="00284033" w:rsidRPr="00C25EB2">
        <w:rPr>
          <w:rFonts w:ascii="Times New Roman" w:hAnsi="Times New Roman" w:cs="Times New Roman" w:hint="eastAsia"/>
          <w:i/>
          <w:sz w:val="20"/>
          <w:szCs w:val="20"/>
        </w:rPr>
        <w:t>J</w:t>
      </w:r>
      <w:r w:rsidR="00284033" w:rsidRPr="00C25EB2">
        <w:rPr>
          <w:rFonts w:ascii="Times New Roman" w:hAnsi="Times New Roman" w:cs="Times New Roman" w:hint="eastAsia"/>
          <w:sz w:val="20"/>
          <w:szCs w:val="20"/>
        </w:rPr>
        <w:t xml:space="preserve"> = 3.0 Hz)</w:t>
      </w:r>
      <w:r w:rsidRPr="00C25EB2">
        <w:rPr>
          <w:rFonts w:ascii="Times New Roman" w:hAnsi="Times New Roman" w:cs="Times New Roman"/>
          <w:sz w:val="20"/>
          <w:szCs w:val="20"/>
        </w:rPr>
        <w:t>, 143.</w:t>
      </w:r>
      <w:r w:rsidR="00284033" w:rsidRPr="00C25EB2">
        <w:rPr>
          <w:rFonts w:ascii="Times New Roman" w:hAnsi="Times New Roman" w:cs="Times New Roman" w:hint="eastAsia"/>
          <w:sz w:val="20"/>
          <w:szCs w:val="20"/>
        </w:rPr>
        <w:t>1</w:t>
      </w:r>
      <w:r w:rsidRPr="00C25EB2">
        <w:rPr>
          <w:rFonts w:ascii="Times New Roman" w:hAnsi="Times New Roman" w:cs="Times New Roman"/>
          <w:sz w:val="20"/>
          <w:szCs w:val="20"/>
        </w:rPr>
        <w:t>, 133.6</w:t>
      </w:r>
      <w:r w:rsidR="00284033" w:rsidRPr="00C25EB2">
        <w:rPr>
          <w:rFonts w:ascii="Times New Roman" w:hAnsi="Times New Roman" w:cs="Times New Roman" w:hint="eastAsia"/>
          <w:sz w:val="20"/>
          <w:szCs w:val="20"/>
        </w:rPr>
        <w:t xml:space="preserve"> (q, </w:t>
      </w:r>
      <w:r w:rsidR="00284033" w:rsidRPr="00C25EB2">
        <w:rPr>
          <w:rFonts w:ascii="Times New Roman" w:hAnsi="Times New Roman" w:cs="Times New Roman" w:hint="eastAsia"/>
          <w:i/>
          <w:sz w:val="20"/>
          <w:szCs w:val="20"/>
        </w:rPr>
        <w:t>J</w:t>
      </w:r>
      <w:r w:rsidR="00284033"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133.</w:t>
      </w:r>
      <w:r w:rsidR="00284033" w:rsidRPr="00C25EB2">
        <w:rPr>
          <w:rFonts w:ascii="Times New Roman" w:hAnsi="Times New Roman" w:cs="Times New Roman" w:hint="eastAsia"/>
          <w:sz w:val="20"/>
          <w:szCs w:val="20"/>
        </w:rPr>
        <w:t>5</w:t>
      </w:r>
      <w:r w:rsidR="00284033" w:rsidRPr="00C25EB2">
        <w:rPr>
          <w:rFonts w:ascii="Times New Roman" w:hAnsi="Times New Roman" w:cs="Times New Roman"/>
          <w:sz w:val="20"/>
          <w:szCs w:val="20"/>
        </w:rPr>
        <w:t>, 131.9, 131.8, 128.7, 128.4</w:t>
      </w:r>
      <w:r w:rsidRPr="00C25EB2">
        <w:rPr>
          <w:rFonts w:ascii="Times New Roman" w:hAnsi="Times New Roman" w:cs="Times New Roman"/>
          <w:sz w:val="20"/>
          <w:szCs w:val="20"/>
        </w:rPr>
        <w:t>, 127.</w:t>
      </w:r>
      <w:r w:rsidR="00284033" w:rsidRPr="00C25EB2">
        <w:rPr>
          <w:rFonts w:ascii="Times New Roman" w:hAnsi="Times New Roman" w:cs="Times New Roman" w:hint="eastAsia"/>
          <w:sz w:val="20"/>
          <w:szCs w:val="20"/>
        </w:rPr>
        <w:t>5</w:t>
      </w:r>
      <w:r w:rsidRPr="00C25EB2">
        <w:rPr>
          <w:rFonts w:ascii="Times New Roman" w:hAnsi="Times New Roman" w:cs="Times New Roman"/>
          <w:sz w:val="20"/>
          <w:szCs w:val="20"/>
        </w:rPr>
        <w:t>, 125.</w:t>
      </w:r>
      <w:r w:rsidR="00284033" w:rsidRPr="00C25EB2">
        <w:rPr>
          <w:rFonts w:ascii="Times New Roman" w:hAnsi="Times New Roman" w:cs="Times New Roman" w:hint="eastAsia"/>
          <w:sz w:val="20"/>
          <w:szCs w:val="20"/>
        </w:rPr>
        <w:t xml:space="preserve">0 (q, </w:t>
      </w:r>
      <w:r w:rsidR="00284033" w:rsidRPr="00C25EB2">
        <w:rPr>
          <w:rFonts w:ascii="Times New Roman" w:hAnsi="Times New Roman" w:cs="Times New Roman" w:hint="eastAsia"/>
          <w:i/>
          <w:sz w:val="20"/>
          <w:szCs w:val="20"/>
        </w:rPr>
        <w:t>J</w:t>
      </w:r>
      <w:r w:rsidR="00284033" w:rsidRPr="00C25EB2">
        <w:rPr>
          <w:rFonts w:ascii="Times New Roman" w:hAnsi="Times New Roman" w:cs="Times New Roman" w:hint="eastAsia"/>
          <w:sz w:val="20"/>
          <w:szCs w:val="20"/>
        </w:rPr>
        <w:t xml:space="preserve"> = 33.0 Hz)</w:t>
      </w:r>
      <w:r w:rsidRPr="00C25EB2">
        <w:rPr>
          <w:rFonts w:ascii="Times New Roman" w:hAnsi="Times New Roman" w:cs="Times New Roman"/>
          <w:sz w:val="20"/>
          <w:szCs w:val="20"/>
        </w:rPr>
        <w:t xml:space="preserve">, </w:t>
      </w:r>
      <w:r w:rsidR="00284033" w:rsidRPr="00C25EB2">
        <w:rPr>
          <w:rFonts w:ascii="Times New Roman" w:hAnsi="Times New Roman" w:cs="Times New Roman"/>
          <w:sz w:val="20"/>
          <w:szCs w:val="20"/>
        </w:rPr>
        <w:t>123.6, 12</w:t>
      </w:r>
      <w:r w:rsidR="00284033" w:rsidRPr="00C25EB2">
        <w:rPr>
          <w:rFonts w:ascii="Times New Roman" w:hAnsi="Times New Roman" w:cs="Times New Roman" w:hint="eastAsia"/>
          <w:sz w:val="20"/>
          <w:szCs w:val="20"/>
        </w:rPr>
        <w:t xml:space="preserve">3.3 (q, </w:t>
      </w:r>
      <w:r w:rsidR="00284033" w:rsidRPr="00C25EB2">
        <w:rPr>
          <w:rFonts w:ascii="Times New Roman" w:hAnsi="Times New Roman" w:cs="Times New Roman" w:hint="eastAsia"/>
          <w:i/>
          <w:sz w:val="20"/>
          <w:szCs w:val="20"/>
        </w:rPr>
        <w:t>J</w:t>
      </w:r>
      <w:r w:rsidR="00284033" w:rsidRPr="00C25EB2">
        <w:rPr>
          <w:rFonts w:ascii="Times New Roman" w:hAnsi="Times New Roman" w:cs="Times New Roman" w:hint="eastAsia"/>
          <w:sz w:val="20"/>
          <w:szCs w:val="20"/>
        </w:rPr>
        <w:t xml:space="preserve"> = 271.5 Hz)</w:t>
      </w:r>
      <w:r w:rsidR="00284033" w:rsidRPr="00C25EB2">
        <w:rPr>
          <w:rFonts w:ascii="Times New Roman" w:hAnsi="Times New Roman" w:cs="Times New Roman"/>
          <w:sz w:val="20"/>
          <w:szCs w:val="20"/>
        </w:rPr>
        <w:t>, 117.</w:t>
      </w:r>
      <w:r w:rsidRPr="00C25EB2">
        <w:rPr>
          <w:rFonts w:ascii="Times New Roman" w:hAnsi="Times New Roman" w:cs="Times New Roman"/>
          <w:sz w:val="20"/>
          <w:szCs w:val="20"/>
        </w:rPr>
        <w:t>9, 62.5</w:t>
      </w:r>
      <w:r w:rsidR="00284033" w:rsidRPr="00C25EB2">
        <w:rPr>
          <w:rFonts w:ascii="Times New Roman" w:hAnsi="Times New Roman" w:cs="Times New Roman"/>
          <w:sz w:val="20"/>
          <w:szCs w:val="20"/>
        </w:rPr>
        <w:t>, 39.5, 26.2</w:t>
      </w:r>
      <w:r w:rsidRPr="00C25EB2">
        <w:rPr>
          <w:rFonts w:ascii="Times New Roman" w:hAnsi="Times New Roman" w:cs="Times New Roman"/>
          <w:sz w:val="20"/>
          <w:szCs w:val="20"/>
        </w:rPr>
        <w:t>, 25.</w:t>
      </w:r>
      <w:r w:rsidR="00284033" w:rsidRPr="00C25EB2">
        <w:rPr>
          <w:rFonts w:ascii="Times New Roman" w:hAnsi="Times New Roman" w:cs="Times New Roman" w:hint="eastAsia"/>
          <w:sz w:val="20"/>
          <w:szCs w:val="20"/>
        </w:rPr>
        <w:t>6</w:t>
      </w:r>
      <w:r w:rsidR="00284033" w:rsidRPr="00C25EB2">
        <w:rPr>
          <w:rFonts w:ascii="Times New Roman" w:hAnsi="Times New Roman" w:cs="Times New Roman"/>
          <w:sz w:val="20"/>
          <w:szCs w:val="20"/>
        </w:rPr>
        <w:t>, 17.6</w:t>
      </w:r>
      <w:r w:rsidRPr="00C25EB2">
        <w:rPr>
          <w:rFonts w:ascii="Times New Roman" w:hAnsi="Times New Roman" w:cs="Times New Roman"/>
          <w:sz w:val="20"/>
          <w:szCs w:val="20"/>
        </w:rPr>
        <w:t>, 16</w:t>
      </w:r>
      <w:r w:rsidR="00284033" w:rsidRPr="00C25EB2">
        <w:rPr>
          <w:rFonts w:ascii="Times New Roman" w:hAnsi="Times New Roman" w:cs="Times New Roman"/>
          <w:sz w:val="20"/>
          <w:szCs w:val="20"/>
        </w:rPr>
        <w:t>.5</w:t>
      </w:r>
      <w:r w:rsidRPr="00C25EB2">
        <w:rPr>
          <w:rFonts w:ascii="Times New Roman" w:hAnsi="Times New Roman" w:cs="Times New Roman"/>
          <w:sz w:val="20"/>
          <w:szCs w:val="20"/>
        </w:rPr>
        <w:t>.</w:t>
      </w:r>
    </w:p>
    <w:p w14:paraId="657CDE24" w14:textId="1B46ADCA"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w:t>
      </w:r>
      <w:r w:rsidR="00325E7F" w:rsidRPr="00C25EB2">
        <w:rPr>
          <w:rFonts w:ascii="Times New Roman" w:hAnsi="Times New Roman" w:cs="Times New Roman" w:hint="eastAsia"/>
          <w:sz w:val="20"/>
          <w:szCs w:val="20"/>
        </w:rPr>
        <w:t>10</w:t>
      </w:r>
      <w:r w:rsidRPr="00C25EB2">
        <w:rPr>
          <w:rFonts w:ascii="Times New Roman" w:hAnsi="Times New Roman" w:cs="Times New Roman"/>
          <w:sz w:val="20"/>
          <w:szCs w:val="20"/>
        </w:rPr>
        <w:t>.</w:t>
      </w:r>
    </w:p>
    <w:p w14:paraId="02630717" w14:textId="69703B71"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C34B44"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C34B44" w:rsidRPr="00C25EB2">
        <w:rPr>
          <w:rFonts w:ascii="Times New Roman" w:eastAsia="宋体" w:hAnsi="Times New Roman" w:cs="Times New Roman"/>
          <w:sz w:val="20"/>
          <w:szCs w:val="20"/>
          <w:vertAlign w:val="subscript"/>
        </w:rPr>
        <w:t>23</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C34B44" w:rsidRPr="00C25EB2">
        <w:rPr>
          <w:rFonts w:ascii="Times New Roman" w:eastAsia="宋体" w:hAnsi="Times New Roman" w:cs="Times New Roman"/>
          <w:sz w:val="20"/>
          <w:szCs w:val="20"/>
        </w:rPr>
        <w:t>O</w:t>
      </w:r>
      <w:r w:rsidR="00C34B44"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C34B44" w:rsidRPr="00C25EB2">
        <w:rPr>
          <w:rFonts w:ascii="Times New Roman" w:eastAsia="宋体" w:hAnsi="Times New Roman" w:cs="Times New Roman"/>
          <w:sz w:val="20"/>
          <w:szCs w:val="20"/>
        </w:rPr>
        <w:t>378.1675</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378.1677</w:t>
      </w:r>
      <w:r w:rsidRPr="00C25EB2">
        <w:rPr>
          <w:rFonts w:ascii="Times New Roman" w:eastAsia="宋体" w:hAnsi="Times New Roman" w:cs="Times New Roman"/>
          <w:sz w:val="20"/>
          <w:szCs w:val="20"/>
        </w:rPr>
        <w:t xml:space="preserve">. </w:t>
      </w:r>
    </w:p>
    <w:p w14:paraId="2C13A212"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18F9D78" w14:textId="31D5A19A" w:rsidR="00E06362" w:rsidRPr="00C25EB2" w:rsidRDefault="00175C33" w:rsidP="00E06362">
      <w:pPr>
        <w:jc w:val="center"/>
      </w:pPr>
      <w:r w:rsidRPr="00C25EB2">
        <w:rPr>
          <w:rFonts w:hint="eastAsia"/>
        </w:rPr>
        <w:object w:dxaOrig="3609" w:dyaOrig="1673" w14:anchorId="2E5D6F9D">
          <v:shape id="_x0000_i1116" type="#_x0000_t75" style="width:180.6pt;height:86.55pt;mso-position-vertical:absolute" o:ole="">
            <v:imagedata r:id="rId210" o:title=""/>
            <o:lock v:ext="edit" aspectratio="f"/>
          </v:shape>
          <o:OLEObject Type="Embed" ProgID="ChemDraw.Document.6.0" ShapeID="_x0000_i1116" DrawAspect="Content" ObjectID="_1772899624" r:id="rId211"/>
        </w:object>
      </w:r>
    </w:p>
    <w:p w14:paraId="4084BA9D" w14:textId="7B5CC5EB" w:rsidR="0099530A" w:rsidRPr="00C25EB2" w:rsidRDefault="0099530A" w:rsidP="0099530A">
      <w:pPr>
        <w:rPr>
          <w:rFonts w:ascii="Times New Roman" w:hAnsi="Times New Roman" w:cs="Times New Roman"/>
          <w:b/>
          <w:sz w:val="20"/>
          <w:szCs w:val="20"/>
        </w:rPr>
      </w:pPr>
      <w:r w:rsidRPr="00C25EB2">
        <w:rPr>
          <w:rFonts w:ascii="Times New Roman" w:hAnsi="Times New Roman" w:cs="Times New Roman"/>
          <w:b/>
          <w:sz w:val="20"/>
          <w:szCs w:val="20"/>
        </w:rPr>
        <w:t>(2</w:t>
      </w:r>
      <w:r w:rsidR="00827D8A" w:rsidRPr="00C25EB2">
        <w:rPr>
          <w:rFonts w:ascii="Times New Roman" w:hAnsi="Times New Roman" w:cs="Times New Roman"/>
          <w:b/>
          <w:sz w:val="20"/>
          <w:szCs w:val="20"/>
        </w:rPr>
        <w:t>5</w:t>
      </w:r>
      <w:r w:rsidRPr="00C25EB2">
        <w:rPr>
          <w:rFonts w:ascii="Times New Roman" w:hAnsi="Times New Roman" w:cs="Times New Roman"/>
          <w:b/>
          <w:sz w:val="20"/>
          <w:szCs w:val="20"/>
        </w:rPr>
        <w:t>) (4-(Prop-1-en-2-yl)cyclohex-1-en-1-yl)methyl 3-(trifluoromethyl)quinoline-7-carboxylate</w:t>
      </w:r>
    </w:p>
    <w:p w14:paraId="3F577A71" w14:textId="5ADB081A" w:rsidR="00E06362" w:rsidRPr="00C25EB2" w:rsidRDefault="0099530A" w:rsidP="0099530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(4-(prop-1-en-2-yl)cyclohex-1-en-1-yl)methyl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-indole-6-carboxylate </w:t>
      </w:r>
      <w:r w:rsidRPr="00C25EB2">
        <w:rPr>
          <w:rFonts w:ascii="Times New Roman" w:hAnsi="Times New Roman" w:cs="Times New Roman"/>
          <w:bCs/>
          <w:sz w:val="20"/>
          <w:szCs w:val="20"/>
        </w:rPr>
        <w:t xml:space="preserve">(122.9 mg, 0.3 mmol) afforded </w:t>
      </w:r>
      <w:r w:rsidRPr="00C25EB2">
        <w:rPr>
          <w:rFonts w:ascii="Times New Roman" w:hAnsi="Times New Roman" w:cs="Times New Roman"/>
          <w:b/>
          <w:bCs/>
          <w:sz w:val="20"/>
          <w:szCs w:val="20"/>
        </w:rPr>
        <w:t>2</w:t>
      </w:r>
      <w:r w:rsidR="00827D8A" w:rsidRPr="00C25EB2">
        <w:rPr>
          <w:rFonts w:ascii="Times New Roman" w:hAnsi="Times New Roman" w:cs="Times New Roman"/>
          <w:b/>
          <w:bCs/>
          <w:sz w:val="20"/>
          <w:szCs w:val="20"/>
        </w:rPr>
        <w:t>5</w:t>
      </w:r>
      <w:r w:rsidRPr="00C25EB2">
        <w:rPr>
          <w:rFonts w:ascii="Times New Roman" w:hAnsi="Times New Roman" w:cs="Times New Roman"/>
          <w:bCs/>
          <w:sz w:val="20"/>
          <w:szCs w:val="20"/>
        </w:rPr>
        <w:t xml:space="preserve"> (75.5 mg, 67% yield) </w:t>
      </w:r>
      <w:r w:rsidRPr="00C25EB2">
        <w:rPr>
          <w:rFonts w:ascii="Times New Roman" w:eastAsia="宋体" w:hAnsi="Times New Roman" w:cs="Times New Roman"/>
          <w:sz w:val="20"/>
          <w:szCs w:val="20"/>
        </w:rPr>
        <w:t xml:space="preserve">as a white solid; mp: </w:t>
      </w:r>
      <w:r w:rsidR="00811B8B" w:rsidRPr="00C25EB2">
        <w:rPr>
          <w:rFonts w:ascii="Times New Roman" w:eastAsia="宋体" w:hAnsi="Times New Roman" w:cs="Times New Roman"/>
          <w:sz w:val="20"/>
          <w:szCs w:val="20"/>
        </w:rPr>
        <w:t>57</w:t>
      </w:r>
      <w:r w:rsidRPr="00C25EB2">
        <w:rPr>
          <w:rFonts w:ascii="Times New Roman" w:eastAsia="宋体" w:hAnsi="Times New Roman" w:cs="Times New Roman"/>
          <w:sz w:val="20"/>
          <w:szCs w:val="20"/>
        </w:rPr>
        <w:t>-</w:t>
      </w:r>
      <w:r w:rsidR="00811B8B" w:rsidRPr="00C25EB2">
        <w:rPr>
          <w:rFonts w:ascii="Times New Roman" w:eastAsia="宋体" w:hAnsi="Times New Roman" w:cs="Times New Roman"/>
          <w:sz w:val="20"/>
          <w:szCs w:val="20"/>
        </w:rPr>
        <w:t>59</w:t>
      </w:r>
      <w:r w:rsidRPr="00C25EB2">
        <w:rPr>
          <w:rFonts w:ascii="Times New Roman" w:eastAsia="宋体" w:hAnsi="Times New Roman" w:cs="Times New Roman"/>
          <w:sz w:val="20"/>
          <w:szCs w:val="20"/>
        </w:rPr>
        <w:t xml:space="preserve"> °C.</w:t>
      </w:r>
    </w:p>
    <w:p w14:paraId="1A01125A" w14:textId="1ED2C26F" w:rsidR="00E06362" w:rsidRPr="00C25EB2" w:rsidRDefault="002E599B" w:rsidP="00E06362">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xml:space="preserve"> Hz, 1H), 8.90 (s, 1H), 8.49 (s, 1H), 8.27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8.00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5.91 (s, 1H), 4.85</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4.76 (m, 2H), 4.76</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4.71 (m, 2H), 2.27</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2.16 (m, </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H), 2.0</w:t>
      </w:r>
      <w:r w:rsidRPr="00C25EB2">
        <w:rPr>
          <w:rFonts w:ascii="Times New Roman" w:hAnsi="Times New Roman" w:cs="Times New Roman" w:hint="eastAsia"/>
          <w:sz w:val="20"/>
          <w:szCs w:val="20"/>
        </w:rPr>
        <w:t>7-1.97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1.93</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1.86 (m, 1H), 1.75 (s, 3H), 1.</w:t>
      </w:r>
      <w:r w:rsidRPr="00C25EB2">
        <w:rPr>
          <w:rFonts w:ascii="Times New Roman" w:hAnsi="Times New Roman" w:cs="Times New Roman" w:hint="eastAsia"/>
          <w:sz w:val="20"/>
          <w:szCs w:val="20"/>
        </w:rPr>
        <w:t>60-1.49</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w:t>
      </w:r>
    </w:p>
    <w:p w14:paraId="3629BD3E" w14:textId="6417BBF5" w:rsidR="00E06362" w:rsidRPr="00C25EB2" w:rsidRDefault="00EA478C" w:rsidP="00E06362">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165.5, 149.</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148.</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146.9</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3.0 Hz)</w:t>
      </w:r>
      <w:r w:rsidRPr="00C25EB2">
        <w:rPr>
          <w:rFonts w:ascii="Times New Roman" w:hAnsi="Times New Roman" w:cs="Times New Roman"/>
          <w:sz w:val="20"/>
          <w:szCs w:val="20"/>
        </w:rPr>
        <w:t>, 133.7</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133.</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132.</w:t>
      </w:r>
      <w:r w:rsidR="005C0F6C" w:rsidRPr="00C25EB2">
        <w:rPr>
          <w:rFonts w:ascii="Times New Roman" w:hAnsi="Times New Roman" w:cs="Times New Roman" w:hint="eastAsia"/>
          <w:sz w:val="20"/>
          <w:szCs w:val="20"/>
        </w:rPr>
        <w:t>3</w:t>
      </w:r>
      <w:r w:rsidRPr="00C25EB2">
        <w:rPr>
          <w:rFonts w:ascii="Times New Roman" w:hAnsi="Times New Roman" w:cs="Times New Roman"/>
          <w:sz w:val="20"/>
          <w:szCs w:val="20"/>
        </w:rPr>
        <w:t>, 131.9, 128.</w:t>
      </w:r>
      <w:r w:rsidR="005C0F6C" w:rsidRPr="00C25EB2">
        <w:rPr>
          <w:rFonts w:ascii="Times New Roman" w:hAnsi="Times New Roman" w:cs="Times New Roman" w:hint="eastAsia"/>
          <w:sz w:val="20"/>
          <w:szCs w:val="20"/>
        </w:rPr>
        <w:t>9</w:t>
      </w:r>
      <w:r w:rsidRPr="00C25EB2">
        <w:rPr>
          <w:rFonts w:ascii="Times New Roman" w:hAnsi="Times New Roman" w:cs="Times New Roman"/>
          <w:sz w:val="20"/>
          <w:szCs w:val="20"/>
        </w:rPr>
        <w:t>, 128.</w:t>
      </w:r>
      <w:r w:rsidR="005C0F6C" w:rsidRPr="00C25EB2">
        <w:rPr>
          <w:rFonts w:ascii="Times New Roman" w:hAnsi="Times New Roman" w:cs="Times New Roman" w:hint="eastAsia"/>
          <w:sz w:val="20"/>
          <w:szCs w:val="20"/>
        </w:rPr>
        <w:t>6</w:t>
      </w:r>
      <w:r w:rsidRPr="00C25EB2">
        <w:rPr>
          <w:rFonts w:ascii="Times New Roman" w:hAnsi="Times New Roman" w:cs="Times New Roman"/>
          <w:sz w:val="20"/>
          <w:szCs w:val="20"/>
        </w:rPr>
        <w:t>, 127.</w:t>
      </w:r>
      <w:r w:rsidR="005C0F6C" w:rsidRPr="00C25EB2">
        <w:rPr>
          <w:rFonts w:ascii="Times New Roman" w:hAnsi="Times New Roman" w:cs="Times New Roman" w:hint="eastAsia"/>
          <w:sz w:val="20"/>
          <w:szCs w:val="20"/>
        </w:rPr>
        <w:t>6</w:t>
      </w:r>
      <w:r w:rsidR="005C0F6C" w:rsidRPr="00C25EB2">
        <w:rPr>
          <w:rFonts w:ascii="Times New Roman" w:hAnsi="Times New Roman" w:cs="Times New Roman"/>
          <w:sz w:val="20"/>
          <w:szCs w:val="20"/>
        </w:rPr>
        <w:t>, 126.</w:t>
      </w:r>
      <w:r w:rsidRPr="00C25EB2">
        <w:rPr>
          <w:rFonts w:ascii="Times New Roman" w:hAnsi="Times New Roman" w:cs="Times New Roman"/>
          <w:sz w:val="20"/>
          <w:szCs w:val="20"/>
        </w:rPr>
        <w:t>5, 125.</w:t>
      </w:r>
      <w:r w:rsidR="005C0F6C" w:rsidRPr="00C25EB2">
        <w:rPr>
          <w:rFonts w:ascii="Times New Roman" w:hAnsi="Times New Roman" w:cs="Times New Roman" w:hint="eastAsia"/>
          <w:sz w:val="20"/>
          <w:szCs w:val="20"/>
        </w:rPr>
        <w:t xml:space="preserve">1 (q, </w:t>
      </w:r>
      <w:r w:rsidR="005C0F6C" w:rsidRPr="00C25EB2">
        <w:rPr>
          <w:rFonts w:ascii="Times New Roman" w:hAnsi="Times New Roman" w:cs="Times New Roman" w:hint="eastAsia"/>
          <w:i/>
          <w:sz w:val="20"/>
          <w:szCs w:val="20"/>
        </w:rPr>
        <w:t>J</w:t>
      </w:r>
      <w:r w:rsidR="005C0F6C" w:rsidRPr="00C25EB2">
        <w:rPr>
          <w:rFonts w:ascii="Times New Roman" w:hAnsi="Times New Roman" w:cs="Times New Roman" w:hint="eastAsia"/>
          <w:sz w:val="20"/>
          <w:szCs w:val="20"/>
        </w:rPr>
        <w:t xml:space="preserve"> = 33.0 Hz)</w:t>
      </w:r>
      <w:r w:rsidRPr="00C25EB2">
        <w:rPr>
          <w:rFonts w:ascii="Times New Roman" w:hAnsi="Times New Roman" w:cs="Times New Roman"/>
          <w:sz w:val="20"/>
          <w:szCs w:val="20"/>
        </w:rPr>
        <w:t>, 12</w:t>
      </w:r>
      <w:r w:rsidR="005C0F6C" w:rsidRPr="00C25EB2">
        <w:rPr>
          <w:rFonts w:ascii="Times New Roman" w:hAnsi="Times New Roman" w:cs="Times New Roman" w:hint="eastAsia"/>
          <w:sz w:val="20"/>
          <w:szCs w:val="20"/>
        </w:rPr>
        <w:t xml:space="preserve">3.4 (q, </w:t>
      </w:r>
      <w:r w:rsidR="005C0F6C" w:rsidRPr="00C25EB2">
        <w:rPr>
          <w:rFonts w:ascii="Times New Roman" w:hAnsi="Times New Roman" w:cs="Times New Roman" w:hint="eastAsia"/>
          <w:i/>
          <w:sz w:val="20"/>
          <w:szCs w:val="20"/>
        </w:rPr>
        <w:t>J</w:t>
      </w:r>
      <w:r w:rsidR="005C0F6C" w:rsidRPr="00C25EB2">
        <w:rPr>
          <w:rFonts w:ascii="Times New Roman" w:hAnsi="Times New Roman" w:cs="Times New Roman" w:hint="eastAsia"/>
          <w:sz w:val="20"/>
          <w:szCs w:val="20"/>
        </w:rPr>
        <w:t xml:space="preserve"> = 271.5 Hz)</w:t>
      </w:r>
      <w:r w:rsidRPr="00C25EB2">
        <w:rPr>
          <w:rFonts w:ascii="Times New Roman" w:hAnsi="Times New Roman" w:cs="Times New Roman"/>
          <w:sz w:val="20"/>
          <w:szCs w:val="20"/>
        </w:rPr>
        <w:t>, 108.</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69.7, 40.8, 30.</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27.3, 26.5, 20.7.</w:t>
      </w:r>
    </w:p>
    <w:p w14:paraId="7A4DD65A" w14:textId="641F1EB5" w:rsidR="00E06362" w:rsidRPr="00C25EB2" w:rsidRDefault="00E06362" w:rsidP="00E06362">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w:t>
      </w:r>
      <w:r w:rsidR="00247356" w:rsidRPr="00C25EB2">
        <w:rPr>
          <w:rFonts w:ascii="Times New Roman" w:hAnsi="Times New Roman" w:cs="Times New Roman" w:hint="eastAsia"/>
          <w:sz w:val="20"/>
          <w:szCs w:val="20"/>
        </w:rPr>
        <w:t>07</w:t>
      </w:r>
      <w:r w:rsidRPr="00C25EB2">
        <w:rPr>
          <w:rFonts w:ascii="Times New Roman" w:hAnsi="Times New Roman" w:cs="Times New Roman"/>
          <w:sz w:val="20"/>
          <w:szCs w:val="20"/>
        </w:rPr>
        <w:t>.</w:t>
      </w:r>
    </w:p>
    <w:p w14:paraId="17252AF1" w14:textId="04B6F2A3" w:rsidR="00E06362" w:rsidRPr="00C25EB2" w:rsidRDefault="00E06362" w:rsidP="00E06362">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EF2329"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EF2329"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EF2329" w:rsidRPr="00C25EB2">
        <w:rPr>
          <w:rFonts w:ascii="Times New Roman" w:eastAsia="宋体" w:hAnsi="Times New Roman" w:cs="Times New Roman"/>
          <w:sz w:val="20"/>
          <w:szCs w:val="20"/>
        </w:rPr>
        <w:t>O</w:t>
      </w:r>
      <w:r w:rsidR="00EF2329"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EF2329" w:rsidRPr="00C25EB2">
        <w:rPr>
          <w:rFonts w:ascii="Times New Roman" w:eastAsia="宋体" w:hAnsi="Times New Roman" w:cs="Times New Roman"/>
          <w:sz w:val="20"/>
          <w:szCs w:val="20"/>
        </w:rPr>
        <w:t>376.1519</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376.1520</w:t>
      </w:r>
      <w:r w:rsidRPr="00C25EB2">
        <w:rPr>
          <w:rFonts w:ascii="Times New Roman" w:eastAsia="宋体" w:hAnsi="Times New Roman" w:cs="Times New Roman"/>
          <w:sz w:val="20"/>
          <w:szCs w:val="20"/>
        </w:rPr>
        <w:t xml:space="preserve">. </w:t>
      </w:r>
    </w:p>
    <w:p w14:paraId="07ED16ED" w14:textId="77777777" w:rsidR="00E06362" w:rsidRPr="00C25EB2" w:rsidRDefault="00E06362" w:rsidP="00E06362">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F6E50BD" w14:textId="35AF097D"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1749" w:dyaOrig="1168" w14:anchorId="38F1D9F4">
          <v:shape id="_x0000_i1117" type="#_x0000_t75" style="width:86.55pt;height:57.45pt;mso-position-vertical:absolute" o:ole="">
            <v:imagedata r:id="rId212" o:title=""/>
            <o:lock v:ext="edit" aspectratio="f"/>
          </v:shape>
          <o:OLEObject Type="Embed" ProgID="ChemDraw.Document.6.0" ShapeID="_x0000_i1117" DrawAspect="Content" ObjectID="_1772899625" r:id="rId213"/>
        </w:object>
      </w:r>
    </w:p>
    <w:p w14:paraId="161C1AC9" w14:textId="5ED78FD0"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(2</w:t>
      </w:r>
      <w:r w:rsidR="00827D8A" w:rsidRPr="00C25EB2">
        <w:rPr>
          <w:rFonts w:ascii="Times New Roman" w:hAnsi="Times New Roman" w:cs="Times New Roman"/>
          <w:b/>
          <w:sz w:val="20"/>
          <w:szCs w:val="20"/>
        </w:rPr>
        <w:t>6</w:t>
      </w:r>
      <w:r w:rsidRPr="00C25EB2">
        <w:rPr>
          <w:rFonts w:ascii="Times New Roman" w:hAnsi="Times New Roman" w:cs="Times New Roman"/>
          <w:b/>
          <w:sz w:val="20"/>
          <w:szCs w:val="20"/>
        </w:rPr>
        <w:t>) 3-(Difluoromethyl)quinoline</w:t>
      </w:r>
    </w:p>
    <w:p w14:paraId="4F3C465E" w14:textId="3F06856A"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hint="eastAsia"/>
          <w:bCs/>
          <w:sz w:val="20"/>
          <w:szCs w:val="20"/>
        </w:rPr>
        <w:t>D</w:t>
      </w:r>
      <w:r w:rsidR="009B63BC" w:rsidRPr="00C25EB2">
        <w:rPr>
          <w:rFonts w:ascii="Times New Roman" w:hAnsi="Times New Roman" w:cs="Times New Roman"/>
          <w:bCs/>
          <w:sz w:val="20"/>
          <w:szCs w:val="20"/>
        </w:rPr>
        <w:t>FHZ-Tfs</w:t>
      </w:r>
      <w:r w:rsidRPr="00C25EB2">
        <w:rPr>
          <w:rFonts w:ascii="Times New Roman" w:hAnsi="Times New Roman" w:cs="Times New Roman"/>
          <w:bCs/>
          <w:sz w:val="20"/>
          <w:szCs w:val="20"/>
        </w:rPr>
        <w:t xml:space="preserve"> (181.3 mg, 0.6 mmol)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(69.4 mg, 0.3 mmol) afforded </w:t>
      </w:r>
      <w:r w:rsidRPr="00C25EB2">
        <w:rPr>
          <w:rFonts w:ascii="Times New Roman" w:hAnsi="Times New Roman" w:cs="Times New Roman"/>
          <w:b/>
          <w:bCs/>
          <w:sz w:val="20"/>
          <w:szCs w:val="20"/>
        </w:rPr>
        <w:t>2</w:t>
      </w:r>
      <w:r w:rsidR="00827D8A" w:rsidRPr="00C25EB2">
        <w:rPr>
          <w:rFonts w:ascii="Times New Roman" w:hAnsi="Times New Roman" w:cs="Times New Roman"/>
          <w:b/>
          <w:bCs/>
          <w:sz w:val="20"/>
          <w:szCs w:val="20"/>
        </w:rPr>
        <w:t>6</w:t>
      </w:r>
      <w:r w:rsidRPr="00C25EB2">
        <w:rPr>
          <w:rFonts w:ascii="Times New Roman" w:hAnsi="Times New Roman" w:cs="Times New Roman"/>
          <w:bCs/>
          <w:sz w:val="20"/>
          <w:szCs w:val="20"/>
        </w:rPr>
        <w:t xml:space="preserve"> (47.3 mg, 88% yield) </w:t>
      </w:r>
      <w:r w:rsidRPr="00C25EB2">
        <w:rPr>
          <w:rFonts w:ascii="Times New Roman" w:eastAsia="宋体" w:hAnsi="Times New Roman" w:cs="Times New Roman"/>
          <w:sz w:val="20"/>
          <w:szCs w:val="20"/>
        </w:rPr>
        <w:t xml:space="preserve">as a white solid; mp: 28-30 °C. </w:t>
      </w:r>
    </w:p>
    <w:p w14:paraId="56646A93" w14:textId="77777777" w:rsidR="00403121" w:rsidRPr="00C25EB2" w:rsidRDefault="00403121" w:rsidP="00403121">
      <w:pPr>
        <w:rPr>
          <w:rFonts w:ascii="Times New Roman" w:hAnsi="Times New Roman"/>
          <w:sz w:val="20"/>
        </w:rPr>
      </w:pPr>
      <w:r w:rsidRPr="00C25EB2">
        <w:rPr>
          <w:rFonts w:ascii="Times New Roman" w:hAnsi="Times New Roman"/>
          <w:b/>
          <w:sz w:val="20"/>
          <w:vertAlign w:val="superscript"/>
        </w:rPr>
        <w:t>1</w:t>
      </w:r>
      <w:r w:rsidRPr="00C25EB2">
        <w:rPr>
          <w:rFonts w:ascii="Times New Roman" w:hAnsi="Times New Roman"/>
          <w:b/>
          <w:sz w:val="20"/>
        </w:rPr>
        <w:t>H NMR</w:t>
      </w:r>
      <w:r w:rsidRPr="00C25EB2">
        <w:rPr>
          <w:rFonts w:ascii="Times New Roman" w:hAnsi="Times New Roman"/>
          <w:sz w:val="20"/>
        </w:rPr>
        <w:t xml:space="preserve"> (500 MHz, CDCl</w:t>
      </w:r>
      <w:r w:rsidRPr="00C25EB2">
        <w:rPr>
          <w:rFonts w:ascii="Times New Roman" w:hAnsi="Times New Roman"/>
          <w:sz w:val="20"/>
          <w:vertAlign w:val="subscript"/>
        </w:rPr>
        <w:t>3</w:t>
      </w:r>
      <w:r w:rsidRPr="00C25EB2">
        <w:rPr>
          <w:rFonts w:ascii="Times New Roman" w:hAnsi="Times New Roman"/>
          <w:sz w:val="20"/>
        </w:rPr>
        <w:t xml:space="preserve">) δ 9.03 (s, 1H), 8.29 (s, 1H), 8.16 (d, </w:t>
      </w:r>
      <w:r w:rsidRPr="00C25EB2">
        <w:rPr>
          <w:rFonts w:ascii="Times New Roman" w:hAnsi="Times New Roman"/>
          <w:i/>
          <w:iCs/>
          <w:sz w:val="20"/>
        </w:rPr>
        <w:t>J</w:t>
      </w:r>
      <w:r w:rsidRPr="00C25EB2">
        <w:rPr>
          <w:rFonts w:ascii="Times New Roman" w:hAnsi="Times New Roman"/>
          <w:sz w:val="20"/>
        </w:rPr>
        <w:t xml:space="preserve"> = 8.5 Hz, 1H), 7.89 (d, </w:t>
      </w:r>
      <w:r w:rsidRPr="00C25EB2">
        <w:rPr>
          <w:rFonts w:ascii="Times New Roman" w:hAnsi="Times New Roman"/>
          <w:i/>
          <w:iCs/>
          <w:sz w:val="20"/>
        </w:rPr>
        <w:t>J</w:t>
      </w:r>
      <w:r w:rsidRPr="00C25EB2">
        <w:rPr>
          <w:rFonts w:ascii="Times New Roman" w:hAnsi="Times New Roman"/>
          <w:sz w:val="20"/>
        </w:rPr>
        <w:t xml:space="preserve"> = 8.0 Hz, 1H), 7.81 (t, </w:t>
      </w:r>
      <w:r w:rsidRPr="00C25EB2">
        <w:rPr>
          <w:rFonts w:ascii="Times New Roman" w:hAnsi="Times New Roman"/>
          <w:i/>
          <w:iCs/>
          <w:sz w:val="20"/>
        </w:rPr>
        <w:t>J</w:t>
      </w:r>
      <w:r w:rsidRPr="00C25EB2">
        <w:rPr>
          <w:rFonts w:ascii="Times New Roman" w:hAnsi="Times New Roman"/>
          <w:sz w:val="20"/>
        </w:rPr>
        <w:t xml:space="preserve"> = 7.5 Hz, 1H), 7.62 (t, </w:t>
      </w:r>
      <w:r w:rsidRPr="00C25EB2">
        <w:rPr>
          <w:rFonts w:ascii="Times New Roman" w:hAnsi="Times New Roman"/>
          <w:i/>
          <w:iCs/>
          <w:sz w:val="20"/>
        </w:rPr>
        <w:t>J</w:t>
      </w:r>
      <w:r w:rsidRPr="00C25EB2">
        <w:rPr>
          <w:rFonts w:ascii="Times New Roman" w:hAnsi="Times New Roman"/>
          <w:sz w:val="20"/>
        </w:rPr>
        <w:t xml:space="preserve"> = 8.0 Hz, 1H), 6.88 (t, </w:t>
      </w:r>
      <w:r w:rsidRPr="00C25EB2">
        <w:rPr>
          <w:rFonts w:ascii="Times New Roman" w:hAnsi="Times New Roman"/>
          <w:i/>
          <w:iCs/>
          <w:sz w:val="20"/>
        </w:rPr>
        <w:t>J</w:t>
      </w:r>
      <w:r w:rsidRPr="00C25EB2">
        <w:rPr>
          <w:rFonts w:ascii="Times New Roman" w:hAnsi="Times New Roman"/>
          <w:sz w:val="20"/>
        </w:rPr>
        <w:t xml:space="preserve"> = 56.0 Hz, 1H).</w:t>
      </w:r>
    </w:p>
    <w:p w14:paraId="65596EDA" w14:textId="4D68A8CE" w:rsidR="00403121" w:rsidRPr="00C25EB2" w:rsidRDefault="00403121" w:rsidP="00403121">
      <w:pPr>
        <w:rPr>
          <w:rFonts w:ascii="Times New Roman" w:hAnsi="Times New Roman"/>
          <w:sz w:val="20"/>
        </w:rPr>
      </w:pPr>
      <w:r w:rsidRPr="00C25EB2">
        <w:rPr>
          <w:rFonts w:ascii="Times New Roman" w:hAnsi="Times New Roman"/>
          <w:b/>
          <w:sz w:val="20"/>
          <w:vertAlign w:val="superscript"/>
        </w:rPr>
        <w:t>13</w:t>
      </w:r>
      <w:r w:rsidRPr="00C25EB2">
        <w:rPr>
          <w:rFonts w:ascii="Times New Roman" w:hAnsi="Times New Roman"/>
          <w:b/>
          <w:sz w:val="20"/>
        </w:rPr>
        <w:t>C NMR</w:t>
      </w:r>
      <w:r w:rsidRPr="00C25EB2">
        <w:rPr>
          <w:rFonts w:ascii="Times New Roman" w:hAnsi="Times New Roman"/>
          <w:sz w:val="20"/>
        </w:rPr>
        <w:t xml:space="preserve"> (150 MHz, CDCl</w:t>
      </w:r>
      <w:r w:rsidRPr="00C25EB2">
        <w:rPr>
          <w:rFonts w:ascii="Times New Roman" w:hAnsi="Times New Roman"/>
          <w:sz w:val="20"/>
          <w:vertAlign w:val="subscript"/>
        </w:rPr>
        <w:t>3</w:t>
      </w:r>
      <w:r w:rsidRPr="00C25EB2">
        <w:rPr>
          <w:rFonts w:ascii="Times New Roman" w:hAnsi="Times New Roman"/>
          <w:sz w:val="20"/>
        </w:rPr>
        <w:t xml:space="preserve">) δ 149.1, 147.1 (t, </w:t>
      </w:r>
      <w:r w:rsidRPr="00C25EB2">
        <w:rPr>
          <w:rFonts w:ascii="Times New Roman" w:hAnsi="Times New Roman"/>
          <w:i/>
          <w:iCs/>
          <w:sz w:val="20"/>
        </w:rPr>
        <w:t>J</w:t>
      </w:r>
      <w:r w:rsidRPr="00C25EB2">
        <w:rPr>
          <w:rFonts w:ascii="Times New Roman" w:hAnsi="Times New Roman"/>
          <w:sz w:val="20"/>
        </w:rPr>
        <w:t xml:space="preserve"> = 6.0 Hz), 133.8 (t, </w:t>
      </w:r>
      <w:r w:rsidRPr="00C25EB2">
        <w:rPr>
          <w:rFonts w:ascii="Times New Roman" w:hAnsi="Times New Roman"/>
          <w:i/>
          <w:iCs/>
          <w:sz w:val="20"/>
        </w:rPr>
        <w:t>J</w:t>
      </w:r>
      <w:r w:rsidRPr="00C25EB2">
        <w:rPr>
          <w:rFonts w:ascii="Times New Roman" w:hAnsi="Times New Roman"/>
          <w:sz w:val="20"/>
        </w:rPr>
        <w:t xml:space="preserve"> = 7.5 Hz), 131.0, 129.5, 128.3, 127.6, 127.1 (t, </w:t>
      </w:r>
      <w:r w:rsidRPr="00C25EB2">
        <w:rPr>
          <w:rFonts w:ascii="Times New Roman" w:hAnsi="Times New Roman"/>
          <w:i/>
          <w:iCs/>
          <w:sz w:val="20"/>
        </w:rPr>
        <w:t>J</w:t>
      </w:r>
      <w:r w:rsidR="00790FE1" w:rsidRPr="00C25EB2">
        <w:rPr>
          <w:rFonts w:ascii="Times New Roman" w:hAnsi="Times New Roman"/>
          <w:sz w:val="20"/>
        </w:rPr>
        <w:t xml:space="preserve"> = 22.5 Hz), 126.8, 113.</w:t>
      </w:r>
      <w:r w:rsidRPr="00C25EB2">
        <w:rPr>
          <w:rFonts w:ascii="Times New Roman" w:hAnsi="Times New Roman"/>
          <w:sz w:val="20"/>
        </w:rPr>
        <w:t xml:space="preserve">7 (t, </w:t>
      </w:r>
      <w:r w:rsidRPr="00C25EB2">
        <w:rPr>
          <w:rFonts w:ascii="Times New Roman" w:hAnsi="Times New Roman"/>
          <w:i/>
          <w:iCs/>
          <w:sz w:val="20"/>
        </w:rPr>
        <w:t>J</w:t>
      </w:r>
      <w:r w:rsidRPr="00C25EB2">
        <w:rPr>
          <w:rFonts w:ascii="Times New Roman" w:hAnsi="Times New Roman"/>
          <w:sz w:val="20"/>
        </w:rPr>
        <w:t xml:space="preserve"> = 238.5 Hz).</w:t>
      </w:r>
    </w:p>
    <w:p w14:paraId="32FE9F27" w14:textId="6A02EBEC" w:rsidR="00403121" w:rsidRPr="00C25EB2" w:rsidRDefault="00403121" w:rsidP="00403121">
      <w:pPr>
        <w:rPr>
          <w:rFonts w:ascii="Times New Roman" w:hAnsi="Times New Roman"/>
          <w:sz w:val="20"/>
        </w:rPr>
      </w:pPr>
      <w:r w:rsidRPr="00C25EB2">
        <w:rPr>
          <w:rFonts w:ascii="Times New Roman" w:hAnsi="Times New Roman"/>
          <w:b/>
          <w:sz w:val="20"/>
          <w:vertAlign w:val="superscript"/>
        </w:rPr>
        <w:t>19</w:t>
      </w:r>
      <w:r w:rsidRPr="00C25EB2">
        <w:rPr>
          <w:rFonts w:ascii="Times New Roman" w:hAnsi="Times New Roman"/>
          <w:b/>
          <w:sz w:val="20"/>
        </w:rPr>
        <w:t>F NMR</w:t>
      </w:r>
      <w:r w:rsidRPr="00C25EB2">
        <w:rPr>
          <w:rFonts w:ascii="Times New Roman" w:hAnsi="Times New Roman"/>
          <w:sz w:val="20"/>
        </w:rPr>
        <w:t xml:space="preserve"> (564 MHz, CDCl</w:t>
      </w:r>
      <w:r w:rsidRPr="00C25EB2">
        <w:rPr>
          <w:rFonts w:ascii="Times New Roman" w:hAnsi="Times New Roman"/>
          <w:sz w:val="20"/>
          <w:vertAlign w:val="subscript"/>
        </w:rPr>
        <w:t>3</w:t>
      </w:r>
      <w:r w:rsidRPr="00C25EB2">
        <w:rPr>
          <w:rFonts w:ascii="Times New Roman" w:hAnsi="Times New Roman"/>
          <w:sz w:val="20"/>
        </w:rPr>
        <w:t>) δ -111.53 (</w:t>
      </w:r>
      <w:r w:rsidRPr="00C25EB2">
        <w:rPr>
          <w:rFonts w:ascii="Times New Roman" w:hAnsi="Times New Roman" w:hint="eastAsia"/>
          <w:sz w:val="20"/>
        </w:rPr>
        <w:t>d</w:t>
      </w:r>
      <w:r w:rsidRPr="00C25EB2">
        <w:rPr>
          <w:rFonts w:ascii="Times New Roman" w:hAnsi="Times New Roman"/>
          <w:sz w:val="20"/>
        </w:rPr>
        <w:t xml:space="preserve">, </w:t>
      </w:r>
      <w:r w:rsidRPr="00C25EB2">
        <w:rPr>
          <w:rFonts w:ascii="Times New Roman" w:hAnsi="Times New Roman"/>
          <w:i/>
          <w:iCs/>
          <w:sz w:val="20"/>
        </w:rPr>
        <w:t>J</w:t>
      </w:r>
      <w:r w:rsidRPr="00C25EB2">
        <w:rPr>
          <w:rFonts w:ascii="Times New Roman" w:hAnsi="Times New Roman"/>
          <w:sz w:val="20"/>
        </w:rPr>
        <w:t xml:space="preserve"> = 5</w:t>
      </w:r>
      <w:r w:rsidR="00790FE1" w:rsidRPr="00C25EB2">
        <w:rPr>
          <w:rFonts w:ascii="Times New Roman" w:hAnsi="Times New Roman"/>
          <w:sz w:val="20"/>
        </w:rPr>
        <w:t>6.0</w:t>
      </w:r>
      <w:r w:rsidRPr="00C25EB2">
        <w:rPr>
          <w:rFonts w:ascii="Times New Roman" w:hAnsi="Times New Roman"/>
          <w:sz w:val="20"/>
        </w:rPr>
        <w:t xml:space="preserve"> Hz).</w:t>
      </w:r>
    </w:p>
    <w:p w14:paraId="6D2C5B9B" w14:textId="7B15988C"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3A2337" w:rsidRPr="00C25EB2">
        <w:rPr>
          <w:rFonts w:ascii="Times New Roman" w:hAnsi="Times New Roman"/>
          <w:sz w:val="20"/>
          <w:vertAlign w:val="subscript"/>
        </w:rPr>
        <w:t>0</w:t>
      </w:r>
      <w:r w:rsidRPr="00C25EB2">
        <w:rPr>
          <w:rFonts w:ascii="Times New Roman" w:hAnsi="Times New Roman"/>
          <w:sz w:val="20"/>
        </w:rPr>
        <w:t>H</w:t>
      </w:r>
      <w:r w:rsidR="003A2337" w:rsidRPr="00C25EB2">
        <w:rPr>
          <w:rFonts w:ascii="Times New Roman" w:hAnsi="Times New Roman"/>
          <w:sz w:val="20"/>
          <w:vertAlign w:val="subscript"/>
        </w:rPr>
        <w:t>8</w:t>
      </w:r>
      <w:r w:rsidRPr="00C25EB2">
        <w:rPr>
          <w:rFonts w:ascii="Times New Roman" w:hAnsi="Times New Roman"/>
          <w:sz w:val="20"/>
        </w:rPr>
        <w:t>F</w:t>
      </w:r>
      <w:r w:rsidR="003A2337" w:rsidRPr="00C25EB2">
        <w:rPr>
          <w:rFonts w:ascii="Times New Roman" w:hAnsi="Times New Roman"/>
          <w:sz w:val="20"/>
          <w:vertAlign w:val="subscript"/>
        </w:rPr>
        <w:t>2</w:t>
      </w:r>
      <w:r w:rsidRPr="00C25EB2">
        <w:rPr>
          <w:rFonts w:ascii="Times New Roman" w:hAnsi="Times New Roman"/>
          <w:sz w:val="20"/>
        </w:rPr>
        <w:t>N</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3A2337" w:rsidRPr="00C25EB2">
        <w:rPr>
          <w:rFonts w:ascii="Times New Roman" w:hAnsi="Times New Roman"/>
          <w:sz w:val="20"/>
        </w:rPr>
        <w:t>180.0619</w:t>
      </w:r>
      <w:r w:rsidRPr="00C25EB2">
        <w:rPr>
          <w:rFonts w:ascii="Times New Roman" w:hAnsi="Times New Roman"/>
          <w:sz w:val="20"/>
        </w:rPr>
        <w:t xml:space="preserve">, found </w:t>
      </w:r>
      <w:r w:rsidR="006442D9" w:rsidRPr="00C25EB2">
        <w:rPr>
          <w:rFonts w:ascii="Times New Roman" w:hAnsi="Times New Roman"/>
          <w:sz w:val="20"/>
        </w:rPr>
        <w:t>180.0621</w:t>
      </w:r>
      <w:r w:rsidRPr="00C25EB2">
        <w:rPr>
          <w:rFonts w:ascii="Times New Roman" w:hAnsi="Times New Roman"/>
          <w:sz w:val="20"/>
        </w:rPr>
        <w:t xml:space="preserve">. </w:t>
      </w:r>
    </w:p>
    <w:p w14:paraId="59C32B3D"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F5EAC96" w14:textId="1CE87AB7" w:rsidR="00403121" w:rsidRPr="00C25EB2" w:rsidRDefault="00175C33" w:rsidP="00403121">
      <w:pPr>
        <w:jc w:val="center"/>
        <w:rPr>
          <w:rFonts w:ascii="Times New Roman" w:hAnsi="Times New Roman"/>
          <w:sz w:val="20"/>
        </w:rPr>
      </w:pPr>
      <w:r w:rsidRPr="00C25EB2">
        <w:rPr>
          <w:rFonts w:ascii="Times New Roman" w:hAnsi="Times New Roman"/>
          <w:sz w:val="20"/>
        </w:rPr>
        <w:object w:dxaOrig="1749" w:dyaOrig="1456" w14:anchorId="31432D80">
          <v:shape id="_x0000_i1118" type="#_x0000_t75" style="width:86.55pt;height:1in" o:ole="">
            <v:imagedata r:id="rId214" o:title=""/>
          </v:shape>
          <o:OLEObject Type="Embed" ProgID="ChemDraw.Document.6.0" ShapeID="_x0000_i1118" DrawAspect="Content" ObjectID="_1772899626" r:id="rId215"/>
        </w:object>
      </w:r>
    </w:p>
    <w:p w14:paraId="5E0FBFC5" w14:textId="6C39161F"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(2</w:t>
      </w:r>
      <w:r w:rsidR="00827D8A" w:rsidRPr="00C25EB2">
        <w:rPr>
          <w:rFonts w:ascii="Times New Roman" w:hAnsi="Times New Roman" w:cs="Times New Roman"/>
          <w:b/>
          <w:sz w:val="20"/>
          <w:szCs w:val="20"/>
        </w:rPr>
        <w:t>7</w:t>
      </w:r>
      <w:r w:rsidRPr="00C25EB2">
        <w:rPr>
          <w:rFonts w:ascii="Times New Roman" w:hAnsi="Times New Roman" w:cs="Times New Roman"/>
          <w:b/>
          <w:sz w:val="20"/>
          <w:szCs w:val="20"/>
        </w:rPr>
        <w:t>) 5-Chloro-3-(difluoromethyl)quinoline</w:t>
      </w:r>
    </w:p>
    <w:p w14:paraId="1D3CDB22" w14:textId="07D82FED"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-butyldimethylsilyl)-4-chloro-1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(79.8 mg, 0.3 mmol) afforded </w:t>
      </w:r>
      <w:r w:rsidRPr="00C25EB2">
        <w:rPr>
          <w:rFonts w:ascii="Times New Roman" w:hAnsi="Times New Roman" w:cs="Times New Roman"/>
          <w:b/>
          <w:bCs/>
          <w:sz w:val="20"/>
          <w:szCs w:val="20"/>
        </w:rPr>
        <w:t>2</w:t>
      </w:r>
      <w:r w:rsidR="00827D8A" w:rsidRPr="00C25EB2">
        <w:rPr>
          <w:rFonts w:ascii="Times New Roman" w:hAnsi="Times New Roman" w:cs="Times New Roman"/>
          <w:b/>
          <w:bCs/>
          <w:sz w:val="20"/>
          <w:szCs w:val="20"/>
        </w:rPr>
        <w:t>7</w:t>
      </w:r>
      <w:r w:rsidRPr="00C25EB2">
        <w:rPr>
          <w:rFonts w:ascii="Times New Roman" w:hAnsi="Times New Roman" w:cs="Times New Roman"/>
          <w:bCs/>
          <w:sz w:val="20"/>
          <w:szCs w:val="20"/>
        </w:rPr>
        <w:t xml:space="preserve"> (45.5 mg, 71% yield) </w:t>
      </w:r>
      <w:r w:rsidRPr="00C25EB2">
        <w:rPr>
          <w:rFonts w:ascii="Times New Roman" w:eastAsia="宋体" w:hAnsi="Times New Roman" w:cs="Times New Roman"/>
          <w:sz w:val="20"/>
          <w:szCs w:val="20"/>
        </w:rPr>
        <w:t xml:space="preserve">as a white solid; mp: 44-46 °C. </w:t>
      </w:r>
    </w:p>
    <w:p w14:paraId="42AF76C7" w14:textId="4F5BC16B" w:rsidR="00403121" w:rsidRPr="00C25EB2" w:rsidRDefault="00403121" w:rsidP="00403121">
      <w:pPr>
        <w:rPr>
          <w:rFonts w:ascii="Times New Roman" w:hAnsi="Times New Roman"/>
          <w:sz w:val="20"/>
        </w:rPr>
      </w:pPr>
      <w:r w:rsidRPr="00C25EB2">
        <w:rPr>
          <w:rFonts w:ascii="Times New Roman" w:hAnsi="Times New Roman"/>
          <w:b/>
          <w:sz w:val="20"/>
          <w:vertAlign w:val="superscript"/>
        </w:rPr>
        <w:t>1</w:t>
      </w:r>
      <w:r w:rsidRPr="00C25EB2">
        <w:rPr>
          <w:rFonts w:ascii="Times New Roman" w:hAnsi="Times New Roman"/>
          <w:b/>
          <w:sz w:val="20"/>
        </w:rPr>
        <w:t>H NMR</w:t>
      </w:r>
      <w:r w:rsidRPr="00C25EB2">
        <w:rPr>
          <w:rFonts w:ascii="Times New Roman" w:hAnsi="Times New Roman"/>
          <w:sz w:val="20"/>
        </w:rPr>
        <w:t xml:space="preserve"> (500 MHz, CDCl</w:t>
      </w:r>
      <w:r w:rsidRPr="00C25EB2">
        <w:rPr>
          <w:rFonts w:ascii="Times New Roman" w:hAnsi="Times New Roman"/>
          <w:sz w:val="20"/>
          <w:vertAlign w:val="subscript"/>
        </w:rPr>
        <w:t>3</w:t>
      </w:r>
      <w:r w:rsidRPr="00C25EB2">
        <w:rPr>
          <w:rFonts w:ascii="Times New Roman" w:hAnsi="Times New Roman"/>
          <w:sz w:val="20"/>
        </w:rPr>
        <w:t>) δ 9.</w:t>
      </w:r>
      <w:r w:rsidR="00790FE1" w:rsidRPr="00C25EB2">
        <w:rPr>
          <w:rFonts w:ascii="Times New Roman" w:hAnsi="Times New Roman"/>
          <w:sz w:val="20"/>
        </w:rPr>
        <w:t>08</w:t>
      </w:r>
      <w:r w:rsidRPr="00C25EB2">
        <w:rPr>
          <w:rFonts w:ascii="Times New Roman" w:hAnsi="Times New Roman"/>
          <w:sz w:val="20"/>
        </w:rPr>
        <w:t xml:space="preserve"> (s, 1H), 8.7</w:t>
      </w:r>
      <w:r w:rsidR="00790FE1" w:rsidRPr="00C25EB2">
        <w:rPr>
          <w:rFonts w:ascii="Times New Roman" w:hAnsi="Times New Roman"/>
          <w:sz w:val="20"/>
        </w:rPr>
        <w:t>1</w:t>
      </w:r>
      <w:r w:rsidRPr="00C25EB2">
        <w:rPr>
          <w:rFonts w:ascii="Times New Roman" w:hAnsi="Times New Roman"/>
          <w:sz w:val="20"/>
        </w:rPr>
        <w:t xml:space="preserve"> (s, 1H), 8.1</w:t>
      </w:r>
      <w:r w:rsidR="00790FE1" w:rsidRPr="00C25EB2">
        <w:rPr>
          <w:rFonts w:ascii="Times New Roman" w:hAnsi="Times New Roman"/>
          <w:sz w:val="20"/>
        </w:rPr>
        <w:t>0</w:t>
      </w:r>
      <w:r w:rsidRPr="00C25EB2">
        <w:rPr>
          <w:rFonts w:ascii="Times New Roman" w:hAnsi="Times New Roman"/>
          <w:sz w:val="20"/>
        </w:rPr>
        <w:t xml:space="preserve"> (d, </w:t>
      </w:r>
      <w:r w:rsidRPr="00C25EB2">
        <w:rPr>
          <w:rFonts w:ascii="Times New Roman" w:hAnsi="Times New Roman"/>
          <w:i/>
          <w:iCs/>
          <w:sz w:val="20"/>
        </w:rPr>
        <w:t>J</w:t>
      </w:r>
      <w:r w:rsidRPr="00C25EB2">
        <w:rPr>
          <w:rFonts w:ascii="Times New Roman" w:hAnsi="Times New Roman"/>
          <w:sz w:val="20"/>
        </w:rPr>
        <w:t xml:space="preserve"> = 8.0 Hz, 1H), 7.77-7.66 (m, 2H), 6.93 (t, </w:t>
      </w:r>
      <w:r w:rsidRPr="00C25EB2">
        <w:rPr>
          <w:rFonts w:ascii="Times New Roman" w:hAnsi="Times New Roman"/>
          <w:i/>
          <w:iCs/>
          <w:sz w:val="20"/>
        </w:rPr>
        <w:t>J</w:t>
      </w:r>
      <w:r w:rsidRPr="00C25EB2">
        <w:rPr>
          <w:rFonts w:ascii="Times New Roman" w:hAnsi="Times New Roman"/>
          <w:sz w:val="20"/>
        </w:rPr>
        <w:t xml:space="preserve"> = 55.5 Hz, 1H).</w:t>
      </w:r>
    </w:p>
    <w:p w14:paraId="606C7872" w14:textId="77777777" w:rsidR="00403121" w:rsidRPr="00C25EB2" w:rsidRDefault="00403121" w:rsidP="00403121">
      <w:pPr>
        <w:rPr>
          <w:rFonts w:ascii="Times New Roman" w:hAnsi="Times New Roman"/>
          <w:sz w:val="20"/>
        </w:rPr>
      </w:pPr>
      <w:r w:rsidRPr="00C25EB2">
        <w:rPr>
          <w:rFonts w:ascii="Times New Roman" w:hAnsi="Times New Roman"/>
          <w:b/>
          <w:sz w:val="20"/>
          <w:vertAlign w:val="superscript"/>
        </w:rPr>
        <w:lastRenderedPageBreak/>
        <w:t>13</w:t>
      </w:r>
      <w:r w:rsidRPr="00C25EB2">
        <w:rPr>
          <w:rFonts w:ascii="Times New Roman" w:hAnsi="Times New Roman"/>
          <w:b/>
          <w:sz w:val="20"/>
        </w:rPr>
        <w:t>C NMR</w:t>
      </w:r>
      <w:r w:rsidRPr="00C25EB2">
        <w:rPr>
          <w:rFonts w:ascii="Times New Roman" w:hAnsi="Times New Roman"/>
          <w:sz w:val="20"/>
        </w:rPr>
        <w:t xml:space="preserve"> (150 MHz, CDCl</w:t>
      </w:r>
      <w:r w:rsidRPr="00C25EB2">
        <w:rPr>
          <w:rFonts w:ascii="Times New Roman" w:hAnsi="Times New Roman"/>
          <w:sz w:val="20"/>
          <w:vertAlign w:val="subscript"/>
        </w:rPr>
        <w:t>3</w:t>
      </w:r>
      <w:r w:rsidRPr="00C25EB2">
        <w:rPr>
          <w:rFonts w:ascii="Times New Roman" w:hAnsi="Times New Roman"/>
          <w:sz w:val="20"/>
        </w:rPr>
        <w:t xml:space="preserve">) δ 149.7, 147.8 (t, </w:t>
      </w:r>
      <w:r w:rsidRPr="00C25EB2">
        <w:rPr>
          <w:rFonts w:ascii="Times New Roman" w:hAnsi="Times New Roman"/>
          <w:i/>
          <w:iCs/>
          <w:sz w:val="20"/>
        </w:rPr>
        <w:t>J</w:t>
      </w:r>
      <w:r w:rsidRPr="00C25EB2">
        <w:rPr>
          <w:rFonts w:ascii="Times New Roman" w:hAnsi="Times New Roman"/>
          <w:sz w:val="20"/>
        </w:rPr>
        <w:t xml:space="preserve"> = 4.5 Hz), 132.0, 131.0 (t, </w:t>
      </w:r>
      <w:r w:rsidRPr="00C25EB2">
        <w:rPr>
          <w:rFonts w:ascii="Times New Roman" w:hAnsi="Times New Roman"/>
          <w:i/>
          <w:iCs/>
          <w:sz w:val="20"/>
        </w:rPr>
        <w:t>J</w:t>
      </w:r>
      <w:r w:rsidRPr="00C25EB2">
        <w:rPr>
          <w:rFonts w:ascii="Times New Roman" w:hAnsi="Times New Roman"/>
          <w:sz w:val="20"/>
        </w:rPr>
        <w:t xml:space="preserve"> = 7.5 Hz), 130.7, 128.8, 128.0 (t, </w:t>
      </w:r>
      <w:r w:rsidRPr="00C25EB2">
        <w:rPr>
          <w:rFonts w:ascii="Times New Roman" w:hAnsi="Times New Roman"/>
          <w:i/>
          <w:iCs/>
          <w:sz w:val="20"/>
        </w:rPr>
        <w:t>J</w:t>
      </w:r>
      <w:r w:rsidRPr="00C25EB2">
        <w:rPr>
          <w:rFonts w:ascii="Times New Roman" w:hAnsi="Times New Roman"/>
          <w:sz w:val="20"/>
        </w:rPr>
        <w:t xml:space="preserve"> = 22.5 Hz), 127.6, 125.2, 113.5 (t, </w:t>
      </w:r>
      <w:r w:rsidRPr="00C25EB2">
        <w:rPr>
          <w:rFonts w:ascii="Times New Roman" w:hAnsi="Times New Roman"/>
          <w:i/>
          <w:iCs/>
          <w:sz w:val="20"/>
        </w:rPr>
        <w:t>J</w:t>
      </w:r>
      <w:r w:rsidRPr="00C25EB2">
        <w:rPr>
          <w:rFonts w:ascii="Times New Roman" w:hAnsi="Times New Roman"/>
          <w:sz w:val="20"/>
        </w:rPr>
        <w:t xml:space="preserve"> = 238.5 Hz).</w:t>
      </w:r>
    </w:p>
    <w:p w14:paraId="3C55AA8B" w14:textId="7AED4DC5" w:rsidR="00403121" w:rsidRPr="00C25EB2" w:rsidRDefault="00403121" w:rsidP="00403121">
      <w:pPr>
        <w:rPr>
          <w:rFonts w:ascii="Times New Roman" w:hAnsi="Times New Roman"/>
          <w:sz w:val="20"/>
        </w:rPr>
      </w:pPr>
      <w:r w:rsidRPr="00C25EB2">
        <w:rPr>
          <w:rFonts w:ascii="Times New Roman" w:hAnsi="Times New Roman"/>
          <w:b/>
          <w:sz w:val="20"/>
          <w:vertAlign w:val="superscript"/>
        </w:rPr>
        <w:t>19</w:t>
      </w:r>
      <w:r w:rsidRPr="00C25EB2">
        <w:rPr>
          <w:rFonts w:ascii="Times New Roman" w:hAnsi="Times New Roman"/>
          <w:b/>
          <w:sz w:val="20"/>
        </w:rPr>
        <w:t>F NMR</w:t>
      </w:r>
      <w:r w:rsidRPr="00C25EB2">
        <w:rPr>
          <w:rFonts w:ascii="Times New Roman" w:hAnsi="Times New Roman"/>
          <w:sz w:val="20"/>
        </w:rPr>
        <w:t xml:space="preserve"> (564 MHz, CDCl</w:t>
      </w:r>
      <w:r w:rsidRPr="00C25EB2">
        <w:rPr>
          <w:rFonts w:ascii="Times New Roman" w:hAnsi="Times New Roman"/>
          <w:sz w:val="20"/>
          <w:vertAlign w:val="subscript"/>
        </w:rPr>
        <w:t>3</w:t>
      </w:r>
      <w:r w:rsidRPr="00C25EB2">
        <w:rPr>
          <w:rFonts w:ascii="Times New Roman" w:hAnsi="Times New Roman"/>
          <w:sz w:val="20"/>
        </w:rPr>
        <w:t xml:space="preserve">) δ -111.63 (d, </w:t>
      </w:r>
      <w:r w:rsidRPr="00C25EB2">
        <w:rPr>
          <w:rFonts w:ascii="Times New Roman" w:hAnsi="Times New Roman"/>
          <w:i/>
          <w:iCs/>
          <w:sz w:val="20"/>
        </w:rPr>
        <w:t>J</w:t>
      </w:r>
      <w:r w:rsidRPr="00C25EB2">
        <w:rPr>
          <w:rFonts w:ascii="Times New Roman" w:hAnsi="Times New Roman"/>
          <w:sz w:val="20"/>
        </w:rPr>
        <w:t xml:space="preserve"> = 55.</w:t>
      </w:r>
      <w:r w:rsidR="00790FE1" w:rsidRPr="00C25EB2">
        <w:rPr>
          <w:rFonts w:ascii="Times New Roman" w:hAnsi="Times New Roman"/>
          <w:sz w:val="20"/>
        </w:rPr>
        <w:t>5</w:t>
      </w:r>
      <w:r w:rsidRPr="00C25EB2">
        <w:rPr>
          <w:rFonts w:ascii="Times New Roman" w:hAnsi="Times New Roman"/>
          <w:sz w:val="20"/>
        </w:rPr>
        <w:t xml:space="preserve"> Hz).</w:t>
      </w:r>
    </w:p>
    <w:p w14:paraId="3D7C7D60" w14:textId="3A5E925B"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3A2337" w:rsidRPr="00C25EB2">
        <w:rPr>
          <w:rFonts w:ascii="Times New Roman" w:hAnsi="Times New Roman"/>
          <w:sz w:val="20"/>
          <w:vertAlign w:val="subscript"/>
        </w:rPr>
        <w:t>0</w:t>
      </w:r>
      <w:r w:rsidRPr="00C25EB2">
        <w:rPr>
          <w:rFonts w:ascii="Times New Roman" w:hAnsi="Times New Roman"/>
          <w:sz w:val="20"/>
        </w:rPr>
        <w:t>H</w:t>
      </w:r>
      <w:r w:rsidR="003A2337" w:rsidRPr="00C25EB2">
        <w:rPr>
          <w:rFonts w:ascii="Times New Roman" w:hAnsi="Times New Roman"/>
          <w:sz w:val="20"/>
          <w:vertAlign w:val="subscript"/>
        </w:rPr>
        <w:t>7</w:t>
      </w:r>
      <w:r w:rsidR="003A2337" w:rsidRPr="00C25EB2">
        <w:rPr>
          <w:rFonts w:ascii="Times New Roman" w:hAnsi="Times New Roman"/>
          <w:sz w:val="20"/>
        </w:rPr>
        <w:t>Cl</w:t>
      </w:r>
      <w:r w:rsidRPr="00C25EB2">
        <w:rPr>
          <w:rFonts w:ascii="Times New Roman" w:hAnsi="Times New Roman"/>
          <w:sz w:val="20"/>
        </w:rPr>
        <w:t>F</w:t>
      </w:r>
      <w:r w:rsidR="003A2337" w:rsidRPr="00C25EB2">
        <w:rPr>
          <w:rFonts w:ascii="Times New Roman" w:hAnsi="Times New Roman"/>
          <w:sz w:val="20"/>
          <w:vertAlign w:val="subscript"/>
        </w:rPr>
        <w:t>2</w:t>
      </w:r>
      <w:r w:rsidRPr="00C25EB2">
        <w:rPr>
          <w:rFonts w:ascii="Times New Roman" w:hAnsi="Times New Roman"/>
          <w:sz w:val="20"/>
        </w:rPr>
        <w:t>N</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3A2337" w:rsidRPr="00C25EB2">
        <w:rPr>
          <w:rFonts w:ascii="Times New Roman" w:hAnsi="Times New Roman"/>
          <w:sz w:val="20"/>
        </w:rPr>
        <w:t>214.0230</w:t>
      </w:r>
      <w:r w:rsidRPr="00C25EB2">
        <w:rPr>
          <w:rFonts w:ascii="Times New Roman" w:hAnsi="Times New Roman"/>
          <w:sz w:val="20"/>
        </w:rPr>
        <w:t xml:space="preserve">, found </w:t>
      </w:r>
      <w:r w:rsidR="006442D9" w:rsidRPr="00C25EB2">
        <w:rPr>
          <w:rFonts w:ascii="Times New Roman" w:hAnsi="Times New Roman"/>
          <w:sz w:val="20"/>
        </w:rPr>
        <w:t>214.0233</w:t>
      </w:r>
      <w:r w:rsidRPr="00C25EB2">
        <w:rPr>
          <w:rFonts w:ascii="Times New Roman" w:hAnsi="Times New Roman"/>
          <w:sz w:val="20"/>
        </w:rPr>
        <w:t xml:space="preserve">. </w:t>
      </w:r>
    </w:p>
    <w:p w14:paraId="6BE28E69"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D7E375F" w14:textId="339645B6"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2344" w:dyaOrig="1168" w14:anchorId="79354264">
          <v:shape id="_x0000_i1119" type="#_x0000_t75" style="width:114.85pt;height:57.45pt" o:ole="">
            <v:imagedata r:id="rId216" o:title=""/>
          </v:shape>
          <o:OLEObject Type="Embed" ProgID="ChemDraw.Document.6.0" ShapeID="_x0000_i1119" DrawAspect="Content" ObjectID="_1772899627" r:id="rId217"/>
        </w:object>
      </w:r>
    </w:p>
    <w:p w14:paraId="1E1F20A3" w14:textId="19241BBD"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(2</w:t>
      </w:r>
      <w:r w:rsidR="00827D8A" w:rsidRPr="00C25EB2">
        <w:rPr>
          <w:rFonts w:ascii="Times New Roman" w:hAnsi="Times New Roman" w:cs="Times New Roman"/>
          <w:b/>
          <w:sz w:val="20"/>
          <w:szCs w:val="20"/>
        </w:rPr>
        <w:t>8</w:t>
      </w:r>
      <w:r w:rsidRPr="00C25EB2">
        <w:rPr>
          <w:rFonts w:ascii="Times New Roman" w:hAnsi="Times New Roman" w:cs="Times New Roman"/>
          <w:b/>
          <w:sz w:val="20"/>
          <w:szCs w:val="20"/>
        </w:rPr>
        <w:t>)</w:t>
      </w:r>
      <w:r w:rsidRPr="00C25EB2">
        <w:rPr>
          <w:rFonts w:ascii="Times New Roman" w:hAnsi="Times New Roman"/>
          <w:sz w:val="20"/>
        </w:rPr>
        <w:t xml:space="preserve"> </w:t>
      </w:r>
      <w:r w:rsidRPr="00C25EB2">
        <w:rPr>
          <w:rFonts w:ascii="Times New Roman" w:hAnsi="Times New Roman" w:cs="Times New Roman"/>
          <w:b/>
          <w:sz w:val="20"/>
          <w:szCs w:val="20"/>
        </w:rPr>
        <w:t>3-(Difluoromethyl)-6-methoxyquinoline</w:t>
      </w:r>
    </w:p>
    <w:p w14:paraId="2B33E110" w14:textId="7A62E280"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(78.4 mg, 0.3 mmol) afforded </w:t>
      </w:r>
      <w:r w:rsidRPr="00C25EB2">
        <w:rPr>
          <w:rFonts w:ascii="Times New Roman" w:hAnsi="Times New Roman" w:cs="Times New Roman"/>
          <w:b/>
          <w:bCs/>
          <w:sz w:val="20"/>
          <w:szCs w:val="20"/>
        </w:rPr>
        <w:t>2</w:t>
      </w:r>
      <w:r w:rsidR="00827D8A" w:rsidRPr="00C25EB2">
        <w:rPr>
          <w:rFonts w:ascii="Times New Roman" w:hAnsi="Times New Roman" w:cs="Times New Roman"/>
          <w:b/>
          <w:bCs/>
          <w:sz w:val="20"/>
          <w:szCs w:val="20"/>
        </w:rPr>
        <w:t>8</w:t>
      </w:r>
      <w:r w:rsidRPr="00C25EB2">
        <w:rPr>
          <w:rFonts w:ascii="Times New Roman" w:hAnsi="Times New Roman" w:cs="Times New Roman"/>
          <w:bCs/>
          <w:sz w:val="20"/>
          <w:szCs w:val="20"/>
        </w:rPr>
        <w:t xml:space="preserve"> (50.8 mg, 81% yield) </w:t>
      </w:r>
      <w:r w:rsidRPr="00C25EB2">
        <w:rPr>
          <w:rFonts w:ascii="Times New Roman" w:eastAsia="宋体" w:hAnsi="Times New Roman" w:cs="Times New Roman"/>
          <w:sz w:val="20"/>
          <w:szCs w:val="20"/>
        </w:rPr>
        <w:t xml:space="preserve">as a white solid; mp: 48-50 °C. </w:t>
      </w:r>
    </w:p>
    <w:p w14:paraId="004DE01C" w14:textId="7798E08E"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8.86 (s, 1H), 8.17 (s, 1H), 8.03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790FE1" w:rsidRPr="00C25EB2">
        <w:rPr>
          <w:rFonts w:ascii="Times New Roman" w:hAnsi="Times New Roman" w:cs="Times New Roman"/>
          <w:sz w:val="20"/>
          <w:szCs w:val="20"/>
        </w:rPr>
        <w:t>2</w:t>
      </w:r>
      <w:r w:rsidRPr="00C25EB2">
        <w:rPr>
          <w:rFonts w:ascii="Times New Roman" w:hAnsi="Times New Roman" w:cs="Times New Roman"/>
          <w:sz w:val="20"/>
          <w:szCs w:val="20"/>
        </w:rPr>
        <w:t xml:space="preserve"> Hz, 1H), 7.44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790FE1" w:rsidRPr="00C25EB2">
        <w:rPr>
          <w:rFonts w:ascii="Times New Roman" w:hAnsi="Times New Roman" w:cs="Times New Roman"/>
          <w:sz w:val="20"/>
          <w:szCs w:val="20"/>
        </w:rPr>
        <w:t>2</w:t>
      </w:r>
      <w:r w:rsidRPr="00C25EB2">
        <w:rPr>
          <w:rFonts w:ascii="Times New Roman" w:hAnsi="Times New Roman" w:cs="Times New Roman"/>
          <w:sz w:val="20"/>
          <w:szCs w:val="20"/>
        </w:rPr>
        <w:t xml:space="preserve">, 2.5 Hz, 1H), 7.10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6.85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56.0 Hz, 1H), 3.93 (s, 3H).</w:t>
      </w:r>
    </w:p>
    <w:p w14:paraId="469B359D" w14:textId="77777777"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158.4, 145.3, 144.5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6.0 Hz)</w:t>
      </w:r>
      <w:r w:rsidRPr="00C25EB2">
        <w:rPr>
          <w:rFonts w:ascii="Times New Roman" w:hAnsi="Times New Roman" w:cs="Times New Roman"/>
          <w:sz w:val="20"/>
          <w:szCs w:val="20"/>
        </w:rPr>
        <w:t xml:space="preserve">, 132.4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7.5 Hz)</w:t>
      </w:r>
      <w:r w:rsidRPr="00C25EB2">
        <w:rPr>
          <w:rFonts w:ascii="Times New Roman" w:hAnsi="Times New Roman" w:cs="Times New Roman"/>
          <w:sz w:val="20"/>
          <w:szCs w:val="20"/>
        </w:rPr>
        <w:t xml:space="preserve">, 130.8, 128.0, 127.4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22.5 Hz)</w:t>
      </w:r>
      <w:r w:rsidRPr="00C25EB2">
        <w:rPr>
          <w:rFonts w:ascii="Times New Roman" w:hAnsi="Times New Roman" w:cs="Times New Roman"/>
          <w:sz w:val="20"/>
          <w:szCs w:val="20"/>
        </w:rPr>
        <w:t xml:space="preserve">, 123.9, 113.8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238.5 Hz)</w:t>
      </w:r>
      <w:r w:rsidRPr="00C25EB2">
        <w:rPr>
          <w:rFonts w:ascii="Times New Roman" w:hAnsi="Times New Roman" w:cs="Times New Roman"/>
          <w:sz w:val="20"/>
          <w:szCs w:val="20"/>
        </w:rPr>
        <w:t>, 105.4, 55.6.</w:t>
      </w:r>
    </w:p>
    <w:p w14:paraId="4B649EA7" w14:textId="321BFE90"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-111.56 </w:t>
      </w:r>
      <w:r w:rsidRPr="00C25EB2">
        <w:rPr>
          <w:rFonts w:ascii="Times New Roman" w:hAnsi="Times New Roman"/>
          <w:sz w:val="20"/>
        </w:rPr>
        <w:t xml:space="preserve">(d, </w:t>
      </w:r>
      <w:r w:rsidRPr="00C25EB2">
        <w:rPr>
          <w:rFonts w:ascii="Times New Roman" w:hAnsi="Times New Roman"/>
          <w:i/>
          <w:iCs/>
          <w:sz w:val="20"/>
        </w:rPr>
        <w:t>J</w:t>
      </w:r>
      <w:r w:rsidRPr="00C25EB2">
        <w:rPr>
          <w:rFonts w:ascii="Times New Roman" w:hAnsi="Times New Roman"/>
          <w:sz w:val="20"/>
        </w:rPr>
        <w:t xml:space="preserve"> = 56.</w:t>
      </w:r>
      <w:r w:rsidR="00790FE1" w:rsidRPr="00C25EB2">
        <w:rPr>
          <w:rFonts w:ascii="Times New Roman" w:hAnsi="Times New Roman"/>
          <w:sz w:val="20"/>
        </w:rPr>
        <w:t>0</w:t>
      </w:r>
      <w:r w:rsidRPr="00C25EB2">
        <w:rPr>
          <w:rFonts w:ascii="Times New Roman" w:hAnsi="Times New Roman"/>
          <w:sz w:val="20"/>
        </w:rPr>
        <w:t xml:space="preserve"> Hz)</w:t>
      </w:r>
      <w:r w:rsidRPr="00C25EB2">
        <w:rPr>
          <w:rFonts w:ascii="Times New Roman" w:hAnsi="Times New Roman" w:cs="Times New Roman"/>
          <w:sz w:val="20"/>
          <w:szCs w:val="20"/>
        </w:rPr>
        <w:t>.</w:t>
      </w:r>
    </w:p>
    <w:p w14:paraId="6E2753FE" w14:textId="059C8656"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8068E2" w:rsidRPr="00C25EB2">
        <w:rPr>
          <w:rFonts w:ascii="Times New Roman" w:hAnsi="Times New Roman"/>
          <w:sz w:val="20"/>
          <w:vertAlign w:val="subscript"/>
        </w:rPr>
        <w:t>1</w:t>
      </w:r>
      <w:r w:rsidRPr="00C25EB2">
        <w:rPr>
          <w:rFonts w:ascii="Times New Roman" w:hAnsi="Times New Roman"/>
          <w:sz w:val="20"/>
        </w:rPr>
        <w:t>H</w:t>
      </w:r>
      <w:r w:rsidRPr="00C25EB2">
        <w:rPr>
          <w:rFonts w:ascii="Times New Roman" w:hAnsi="Times New Roman"/>
          <w:sz w:val="20"/>
          <w:vertAlign w:val="subscript"/>
        </w:rPr>
        <w:t>1</w:t>
      </w:r>
      <w:r w:rsidR="008068E2" w:rsidRPr="00C25EB2">
        <w:rPr>
          <w:rFonts w:ascii="Times New Roman" w:hAnsi="Times New Roman"/>
          <w:sz w:val="20"/>
          <w:vertAlign w:val="subscript"/>
        </w:rPr>
        <w:t>0</w:t>
      </w:r>
      <w:r w:rsidRPr="00C25EB2">
        <w:rPr>
          <w:rFonts w:ascii="Times New Roman" w:hAnsi="Times New Roman"/>
          <w:sz w:val="20"/>
        </w:rPr>
        <w:t>F</w:t>
      </w:r>
      <w:r w:rsidR="008068E2" w:rsidRPr="00C25EB2">
        <w:rPr>
          <w:rFonts w:ascii="Times New Roman" w:hAnsi="Times New Roman"/>
          <w:sz w:val="20"/>
          <w:vertAlign w:val="subscript"/>
        </w:rPr>
        <w:t>2</w:t>
      </w:r>
      <w:r w:rsidRPr="00C25EB2">
        <w:rPr>
          <w:rFonts w:ascii="Times New Roman" w:hAnsi="Times New Roman"/>
          <w:sz w:val="20"/>
        </w:rPr>
        <w:t>N</w:t>
      </w:r>
      <w:r w:rsidR="008068E2" w:rsidRPr="00C25EB2">
        <w:rPr>
          <w:rFonts w:ascii="Times New Roman" w:hAnsi="Times New Roman"/>
          <w:sz w:val="20"/>
        </w:rPr>
        <w:t>O</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8068E2" w:rsidRPr="00C25EB2">
        <w:rPr>
          <w:rFonts w:ascii="Times New Roman" w:hAnsi="Times New Roman"/>
          <w:sz w:val="20"/>
        </w:rPr>
        <w:t>210.0725</w:t>
      </w:r>
      <w:r w:rsidRPr="00C25EB2">
        <w:rPr>
          <w:rFonts w:ascii="Times New Roman" w:hAnsi="Times New Roman"/>
          <w:sz w:val="20"/>
        </w:rPr>
        <w:t xml:space="preserve">, found </w:t>
      </w:r>
      <w:r w:rsidR="006442D9" w:rsidRPr="00C25EB2">
        <w:rPr>
          <w:rFonts w:ascii="Times New Roman" w:hAnsi="Times New Roman"/>
          <w:sz w:val="20"/>
        </w:rPr>
        <w:t>210.0728</w:t>
      </w:r>
      <w:r w:rsidRPr="00C25EB2">
        <w:rPr>
          <w:rFonts w:ascii="Times New Roman" w:hAnsi="Times New Roman"/>
          <w:sz w:val="20"/>
        </w:rPr>
        <w:t xml:space="preserve">. </w:t>
      </w:r>
    </w:p>
    <w:p w14:paraId="75CE239E"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039576B" w14:textId="4AEA9F0D"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2577" w:dyaOrig="1168" w14:anchorId="0B40EDB1">
          <v:shape id="_x0000_i1120" type="#_x0000_t75" style="width:129.45pt;height:57.45pt" o:ole="">
            <v:imagedata r:id="rId218" o:title=""/>
          </v:shape>
          <o:OLEObject Type="Embed" ProgID="ChemDraw.Document.6.0" ShapeID="_x0000_i1120" DrawAspect="Content" ObjectID="_1772899628" r:id="rId219"/>
        </w:object>
      </w:r>
    </w:p>
    <w:p w14:paraId="32DB5074" w14:textId="30AEAA0C"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w:t>
      </w:r>
      <w:r w:rsidR="00827D8A" w:rsidRPr="00C25EB2">
        <w:rPr>
          <w:rFonts w:ascii="Times New Roman" w:hAnsi="Times New Roman" w:cs="Times New Roman"/>
          <w:b/>
          <w:sz w:val="20"/>
          <w:szCs w:val="20"/>
        </w:rPr>
        <w:t>29</w:t>
      </w:r>
      <w:r w:rsidRPr="00C25EB2">
        <w:rPr>
          <w:rFonts w:ascii="Times New Roman" w:hAnsi="Times New Roman" w:cs="Times New Roman"/>
          <w:b/>
          <w:sz w:val="20"/>
          <w:szCs w:val="20"/>
        </w:rPr>
        <w:t>) Methyl 3-(difluoromethyl)quinoline-6-carboxylate</w:t>
      </w:r>
    </w:p>
    <w:p w14:paraId="22AA4EE8" w14:textId="70BD0F12"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methyl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-indole-5-carboxylate </w:t>
      </w:r>
      <w:r w:rsidRPr="00C25EB2">
        <w:rPr>
          <w:rFonts w:ascii="Times New Roman" w:hAnsi="Times New Roman" w:cs="Times New Roman"/>
          <w:bCs/>
          <w:sz w:val="20"/>
          <w:szCs w:val="20"/>
        </w:rPr>
        <w:t xml:space="preserve">(86.8 mg, 0.3 mmol) afforded </w:t>
      </w:r>
      <w:r w:rsidR="00827D8A" w:rsidRPr="00C25EB2">
        <w:rPr>
          <w:rFonts w:ascii="Times New Roman" w:hAnsi="Times New Roman" w:cs="Times New Roman"/>
          <w:b/>
          <w:bCs/>
          <w:sz w:val="20"/>
          <w:szCs w:val="20"/>
        </w:rPr>
        <w:t>29</w:t>
      </w:r>
      <w:r w:rsidRPr="00C25EB2">
        <w:rPr>
          <w:rFonts w:ascii="Times New Roman" w:hAnsi="Times New Roman" w:cs="Times New Roman"/>
          <w:bCs/>
          <w:sz w:val="20"/>
          <w:szCs w:val="20"/>
        </w:rPr>
        <w:t xml:space="preserve"> (69.0 mg, 97% yield) </w:t>
      </w:r>
      <w:r w:rsidRPr="00C25EB2">
        <w:rPr>
          <w:rFonts w:ascii="Times New Roman" w:eastAsia="宋体" w:hAnsi="Times New Roman" w:cs="Times New Roman"/>
          <w:sz w:val="20"/>
          <w:szCs w:val="20"/>
        </w:rPr>
        <w:t xml:space="preserve">as a white solid; mp: 105-107 °C. </w:t>
      </w:r>
    </w:p>
    <w:p w14:paraId="7AA1D732" w14:textId="4D09B9DF" w:rsidR="00403121" w:rsidRPr="00C25EB2" w:rsidRDefault="00403121" w:rsidP="00403121">
      <w:pPr>
        <w:rPr>
          <w:rFonts w:ascii="Times New Roman" w:hAnsi="Times New Roman"/>
          <w:sz w:val="20"/>
        </w:rPr>
      </w:pPr>
      <w:r w:rsidRPr="00C25EB2">
        <w:rPr>
          <w:rFonts w:ascii="Times New Roman" w:hAnsi="Times New Roman"/>
          <w:b/>
          <w:sz w:val="20"/>
          <w:vertAlign w:val="superscript"/>
        </w:rPr>
        <w:t>1</w:t>
      </w:r>
      <w:r w:rsidRPr="00C25EB2">
        <w:rPr>
          <w:rFonts w:ascii="Times New Roman" w:hAnsi="Times New Roman"/>
          <w:b/>
          <w:sz w:val="20"/>
        </w:rPr>
        <w:t>H NMR</w:t>
      </w:r>
      <w:r w:rsidRPr="00C25EB2">
        <w:rPr>
          <w:rFonts w:ascii="Times New Roman" w:hAnsi="Times New Roman"/>
          <w:sz w:val="20"/>
        </w:rPr>
        <w:t xml:space="preserve"> (500 MHz, CDCl</w:t>
      </w:r>
      <w:r w:rsidRPr="00C25EB2">
        <w:rPr>
          <w:rFonts w:ascii="Times New Roman" w:hAnsi="Times New Roman"/>
          <w:sz w:val="20"/>
          <w:vertAlign w:val="subscript"/>
        </w:rPr>
        <w:t>3</w:t>
      </w:r>
      <w:r w:rsidRPr="00C25EB2">
        <w:rPr>
          <w:rFonts w:ascii="Times New Roman" w:hAnsi="Times New Roman"/>
          <w:sz w:val="20"/>
        </w:rPr>
        <w:t>) δ</w:t>
      </w:r>
      <w:r w:rsidR="00790FE1" w:rsidRPr="00C25EB2">
        <w:rPr>
          <w:rFonts w:ascii="Times New Roman" w:hAnsi="Times New Roman"/>
          <w:sz w:val="20"/>
        </w:rPr>
        <w:t xml:space="preserve"> 9.11 (s, 1H), 8.65 (s, 1H), 8.41-8.36</w:t>
      </w:r>
      <w:r w:rsidRPr="00C25EB2">
        <w:rPr>
          <w:rFonts w:ascii="Times New Roman" w:hAnsi="Times New Roman"/>
          <w:sz w:val="20"/>
        </w:rPr>
        <w:t xml:space="preserve"> (</w:t>
      </w:r>
      <w:r w:rsidR="00790FE1" w:rsidRPr="00C25EB2">
        <w:rPr>
          <w:rFonts w:ascii="Times New Roman" w:hAnsi="Times New Roman"/>
          <w:sz w:val="20"/>
        </w:rPr>
        <w:t>m</w:t>
      </w:r>
      <w:r w:rsidRPr="00C25EB2">
        <w:rPr>
          <w:rFonts w:ascii="Times New Roman" w:hAnsi="Times New Roman"/>
          <w:sz w:val="20"/>
        </w:rPr>
        <w:t xml:space="preserve">, 2H), 8.20 (d, </w:t>
      </w:r>
      <w:r w:rsidRPr="00C25EB2">
        <w:rPr>
          <w:rFonts w:ascii="Times New Roman" w:hAnsi="Times New Roman"/>
          <w:i/>
          <w:iCs/>
          <w:sz w:val="20"/>
        </w:rPr>
        <w:t>J</w:t>
      </w:r>
      <w:r w:rsidRPr="00C25EB2">
        <w:rPr>
          <w:rFonts w:ascii="Times New Roman" w:hAnsi="Times New Roman"/>
          <w:sz w:val="20"/>
        </w:rPr>
        <w:t xml:space="preserve"> = 9.0 Hz, 1H), 6.91 (t, </w:t>
      </w:r>
      <w:r w:rsidRPr="00C25EB2">
        <w:rPr>
          <w:rFonts w:ascii="Times New Roman" w:hAnsi="Times New Roman"/>
          <w:i/>
          <w:iCs/>
          <w:sz w:val="20"/>
        </w:rPr>
        <w:t>J</w:t>
      </w:r>
      <w:r w:rsidRPr="00C25EB2">
        <w:rPr>
          <w:rFonts w:ascii="Times New Roman" w:hAnsi="Times New Roman"/>
          <w:sz w:val="20"/>
        </w:rPr>
        <w:t xml:space="preserve"> = 5</w:t>
      </w:r>
      <w:r w:rsidR="00790FE1" w:rsidRPr="00C25EB2">
        <w:rPr>
          <w:rFonts w:ascii="Times New Roman" w:hAnsi="Times New Roman"/>
          <w:sz w:val="20"/>
        </w:rPr>
        <w:t>6.0</w:t>
      </w:r>
      <w:r w:rsidRPr="00C25EB2">
        <w:rPr>
          <w:rFonts w:ascii="Times New Roman" w:hAnsi="Times New Roman"/>
          <w:sz w:val="20"/>
        </w:rPr>
        <w:t xml:space="preserve"> Hz, 1H), 4.01 (s, 3H).</w:t>
      </w:r>
    </w:p>
    <w:p w14:paraId="2DC98CDB" w14:textId="77777777" w:rsidR="00403121" w:rsidRPr="00C25EB2" w:rsidRDefault="00403121" w:rsidP="00403121">
      <w:pPr>
        <w:rPr>
          <w:rFonts w:ascii="Times New Roman" w:hAnsi="Times New Roman"/>
          <w:sz w:val="20"/>
        </w:rPr>
      </w:pPr>
      <w:r w:rsidRPr="00C25EB2">
        <w:rPr>
          <w:rFonts w:ascii="Times New Roman" w:hAnsi="Times New Roman"/>
          <w:b/>
          <w:sz w:val="20"/>
          <w:vertAlign w:val="superscript"/>
        </w:rPr>
        <w:t>13</w:t>
      </w:r>
      <w:r w:rsidRPr="00C25EB2">
        <w:rPr>
          <w:rFonts w:ascii="Times New Roman" w:hAnsi="Times New Roman"/>
          <w:b/>
          <w:sz w:val="20"/>
        </w:rPr>
        <w:t>C NMR</w:t>
      </w:r>
      <w:r w:rsidRPr="00C25EB2">
        <w:rPr>
          <w:rFonts w:ascii="Times New Roman" w:hAnsi="Times New Roman"/>
          <w:sz w:val="20"/>
        </w:rPr>
        <w:t xml:space="preserve"> (150 MHz, CDCl</w:t>
      </w:r>
      <w:r w:rsidRPr="00C25EB2">
        <w:rPr>
          <w:rFonts w:ascii="Times New Roman" w:hAnsi="Times New Roman"/>
          <w:sz w:val="20"/>
          <w:vertAlign w:val="subscript"/>
        </w:rPr>
        <w:t>3</w:t>
      </w:r>
      <w:r w:rsidRPr="00C25EB2">
        <w:rPr>
          <w:rFonts w:ascii="Times New Roman" w:hAnsi="Times New Roman"/>
          <w:sz w:val="20"/>
        </w:rPr>
        <w:t xml:space="preserve">) δ 166.2, 150.8, 149.2 (t, </w:t>
      </w:r>
      <w:r w:rsidRPr="00C25EB2">
        <w:rPr>
          <w:rFonts w:ascii="Times New Roman" w:hAnsi="Times New Roman"/>
          <w:i/>
          <w:iCs/>
          <w:sz w:val="20"/>
        </w:rPr>
        <w:t>J</w:t>
      </w:r>
      <w:r w:rsidRPr="00C25EB2">
        <w:rPr>
          <w:rFonts w:ascii="Times New Roman" w:hAnsi="Times New Roman"/>
          <w:sz w:val="20"/>
        </w:rPr>
        <w:t xml:space="preserve"> = 4.5 Hz), 135.0 (t, </w:t>
      </w:r>
      <w:r w:rsidRPr="00C25EB2">
        <w:rPr>
          <w:rFonts w:ascii="Times New Roman" w:hAnsi="Times New Roman"/>
          <w:i/>
          <w:iCs/>
          <w:sz w:val="20"/>
        </w:rPr>
        <w:t>J</w:t>
      </w:r>
      <w:r w:rsidRPr="00C25EB2">
        <w:rPr>
          <w:rFonts w:ascii="Times New Roman" w:hAnsi="Times New Roman"/>
          <w:sz w:val="20"/>
        </w:rPr>
        <w:t xml:space="preserve"> = 7.5 Hz), 131.4, 130.5, 129.9, 129.2, 128.0 (t, </w:t>
      </w:r>
      <w:r w:rsidRPr="00C25EB2">
        <w:rPr>
          <w:rFonts w:ascii="Times New Roman" w:hAnsi="Times New Roman"/>
          <w:i/>
          <w:iCs/>
          <w:sz w:val="20"/>
        </w:rPr>
        <w:t>J</w:t>
      </w:r>
      <w:r w:rsidRPr="00C25EB2">
        <w:rPr>
          <w:rFonts w:ascii="Times New Roman" w:hAnsi="Times New Roman"/>
          <w:sz w:val="20"/>
        </w:rPr>
        <w:t xml:space="preserve"> = 24.0 Hz), 126.0, 113.3 (t, </w:t>
      </w:r>
      <w:r w:rsidRPr="00C25EB2">
        <w:rPr>
          <w:rFonts w:ascii="Times New Roman" w:hAnsi="Times New Roman"/>
          <w:i/>
          <w:iCs/>
          <w:sz w:val="20"/>
        </w:rPr>
        <w:t>J</w:t>
      </w:r>
      <w:r w:rsidRPr="00C25EB2">
        <w:rPr>
          <w:rFonts w:ascii="Times New Roman" w:hAnsi="Times New Roman"/>
          <w:sz w:val="20"/>
        </w:rPr>
        <w:t xml:space="preserve"> = 238.5 Hz), 52.6.</w:t>
      </w:r>
    </w:p>
    <w:p w14:paraId="282D726B" w14:textId="0644095C" w:rsidR="00403121" w:rsidRPr="00C25EB2" w:rsidRDefault="00403121" w:rsidP="00403121">
      <w:pPr>
        <w:rPr>
          <w:rFonts w:ascii="Times New Roman" w:hAnsi="Times New Roman"/>
          <w:sz w:val="20"/>
        </w:rPr>
      </w:pPr>
      <w:r w:rsidRPr="00C25EB2">
        <w:rPr>
          <w:rFonts w:ascii="Times New Roman" w:hAnsi="Times New Roman"/>
          <w:b/>
          <w:sz w:val="20"/>
          <w:vertAlign w:val="superscript"/>
        </w:rPr>
        <w:t>19</w:t>
      </w:r>
      <w:r w:rsidRPr="00C25EB2">
        <w:rPr>
          <w:rFonts w:ascii="Times New Roman" w:hAnsi="Times New Roman"/>
          <w:b/>
          <w:sz w:val="20"/>
        </w:rPr>
        <w:t>F NMR</w:t>
      </w:r>
      <w:r w:rsidRPr="00C25EB2">
        <w:rPr>
          <w:rFonts w:ascii="Times New Roman" w:hAnsi="Times New Roman"/>
          <w:sz w:val="20"/>
        </w:rPr>
        <w:t xml:space="preserve"> (564 MHz, CDCl</w:t>
      </w:r>
      <w:r w:rsidRPr="00C25EB2">
        <w:rPr>
          <w:rFonts w:ascii="Times New Roman" w:hAnsi="Times New Roman"/>
          <w:sz w:val="20"/>
          <w:vertAlign w:val="subscript"/>
        </w:rPr>
        <w:t>3</w:t>
      </w:r>
      <w:r w:rsidRPr="00C25EB2">
        <w:rPr>
          <w:rFonts w:ascii="Times New Roman" w:hAnsi="Times New Roman"/>
          <w:sz w:val="20"/>
        </w:rPr>
        <w:t>) δ -112.</w:t>
      </w:r>
      <w:r w:rsidR="00790FE1" w:rsidRPr="00C25EB2">
        <w:rPr>
          <w:rFonts w:ascii="Times New Roman" w:hAnsi="Times New Roman"/>
          <w:sz w:val="20"/>
        </w:rPr>
        <w:t>10</w:t>
      </w:r>
      <w:r w:rsidRPr="00C25EB2">
        <w:rPr>
          <w:rFonts w:ascii="Times New Roman" w:hAnsi="Times New Roman"/>
          <w:sz w:val="20"/>
        </w:rPr>
        <w:t xml:space="preserve"> (d, </w:t>
      </w:r>
      <w:r w:rsidRPr="00C25EB2">
        <w:rPr>
          <w:rFonts w:ascii="Times New Roman" w:hAnsi="Times New Roman"/>
          <w:i/>
          <w:iCs/>
          <w:sz w:val="20"/>
        </w:rPr>
        <w:t>J</w:t>
      </w:r>
      <w:r w:rsidRPr="00C25EB2">
        <w:rPr>
          <w:rFonts w:ascii="Times New Roman" w:hAnsi="Times New Roman"/>
          <w:sz w:val="20"/>
        </w:rPr>
        <w:t xml:space="preserve"> = 56.</w:t>
      </w:r>
      <w:r w:rsidR="00790FE1" w:rsidRPr="00C25EB2">
        <w:rPr>
          <w:rFonts w:ascii="Times New Roman" w:hAnsi="Times New Roman"/>
          <w:sz w:val="20"/>
        </w:rPr>
        <w:t>0</w:t>
      </w:r>
      <w:r w:rsidRPr="00C25EB2">
        <w:rPr>
          <w:rFonts w:ascii="Times New Roman" w:hAnsi="Times New Roman"/>
          <w:sz w:val="20"/>
        </w:rPr>
        <w:t xml:space="preserve"> Hz).</w:t>
      </w:r>
    </w:p>
    <w:p w14:paraId="728B49EF" w14:textId="34169CAD"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8068E2" w:rsidRPr="00C25EB2">
        <w:rPr>
          <w:rFonts w:ascii="Times New Roman" w:hAnsi="Times New Roman"/>
          <w:sz w:val="20"/>
          <w:vertAlign w:val="subscript"/>
        </w:rPr>
        <w:t>2</w:t>
      </w:r>
      <w:r w:rsidRPr="00C25EB2">
        <w:rPr>
          <w:rFonts w:ascii="Times New Roman" w:hAnsi="Times New Roman"/>
          <w:sz w:val="20"/>
        </w:rPr>
        <w:t>H</w:t>
      </w:r>
      <w:r w:rsidRPr="00C25EB2">
        <w:rPr>
          <w:rFonts w:ascii="Times New Roman" w:hAnsi="Times New Roman"/>
          <w:sz w:val="20"/>
          <w:vertAlign w:val="subscript"/>
        </w:rPr>
        <w:t>1</w:t>
      </w:r>
      <w:r w:rsidR="008068E2" w:rsidRPr="00C25EB2">
        <w:rPr>
          <w:rFonts w:ascii="Times New Roman" w:hAnsi="Times New Roman"/>
          <w:sz w:val="20"/>
          <w:vertAlign w:val="subscript"/>
        </w:rPr>
        <w:t>0</w:t>
      </w:r>
      <w:r w:rsidRPr="00C25EB2">
        <w:rPr>
          <w:rFonts w:ascii="Times New Roman" w:hAnsi="Times New Roman"/>
          <w:sz w:val="20"/>
        </w:rPr>
        <w:t>F</w:t>
      </w:r>
      <w:r w:rsidR="008068E2" w:rsidRPr="00C25EB2">
        <w:rPr>
          <w:rFonts w:ascii="Times New Roman" w:hAnsi="Times New Roman"/>
          <w:sz w:val="20"/>
          <w:vertAlign w:val="subscript"/>
        </w:rPr>
        <w:t>2</w:t>
      </w:r>
      <w:r w:rsidRPr="00C25EB2">
        <w:rPr>
          <w:rFonts w:ascii="Times New Roman" w:hAnsi="Times New Roman"/>
          <w:sz w:val="20"/>
        </w:rPr>
        <w:t>N</w:t>
      </w:r>
      <w:r w:rsidR="008068E2" w:rsidRPr="00C25EB2">
        <w:rPr>
          <w:rFonts w:ascii="Times New Roman" w:hAnsi="Times New Roman"/>
          <w:sz w:val="20"/>
        </w:rPr>
        <w:t>O</w:t>
      </w:r>
      <w:r w:rsidR="008068E2" w:rsidRPr="00C25EB2">
        <w:rPr>
          <w:rFonts w:ascii="Times New Roman" w:hAnsi="Times New Roman"/>
          <w:sz w:val="20"/>
          <w:vertAlign w:val="subscript"/>
        </w:rPr>
        <w:t>2</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8068E2" w:rsidRPr="00C25EB2">
        <w:rPr>
          <w:rFonts w:ascii="Times New Roman" w:hAnsi="Times New Roman"/>
          <w:sz w:val="20"/>
        </w:rPr>
        <w:t>238.0674</w:t>
      </w:r>
      <w:r w:rsidRPr="00C25EB2">
        <w:rPr>
          <w:rFonts w:ascii="Times New Roman" w:hAnsi="Times New Roman"/>
          <w:sz w:val="20"/>
        </w:rPr>
        <w:t xml:space="preserve">, found </w:t>
      </w:r>
      <w:r w:rsidR="006442D9" w:rsidRPr="00C25EB2">
        <w:rPr>
          <w:rFonts w:ascii="Times New Roman" w:hAnsi="Times New Roman"/>
          <w:sz w:val="20"/>
        </w:rPr>
        <w:t>238.0677</w:t>
      </w:r>
      <w:r w:rsidRPr="00C25EB2">
        <w:rPr>
          <w:rFonts w:ascii="Times New Roman" w:hAnsi="Times New Roman"/>
          <w:sz w:val="20"/>
        </w:rPr>
        <w:t xml:space="preserve">. </w:t>
      </w:r>
    </w:p>
    <w:p w14:paraId="64A05892"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672D7E4" w14:textId="58C4620B"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2308" w:dyaOrig="1168" w14:anchorId="54EB606A">
          <v:shape id="_x0000_i1121" type="#_x0000_t75" style="width:114.85pt;height:57.45pt" o:ole="">
            <v:imagedata r:id="rId220" o:title=""/>
          </v:shape>
          <o:OLEObject Type="Embed" ProgID="ChemDraw.Document.6.0" ShapeID="_x0000_i1121" DrawAspect="Content" ObjectID="_1772899629" r:id="rId221"/>
        </w:object>
      </w:r>
    </w:p>
    <w:p w14:paraId="2ED13386" w14:textId="3161F836"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0</w:t>
      </w:r>
      <w:r w:rsidRPr="00C25EB2">
        <w:rPr>
          <w:rFonts w:ascii="Times New Roman" w:hAnsi="Times New Roman" w:cs="Times New Roman"/>
          <w:b/>
          <w:sz w:val="20"/>
          <w:szCs w:val="20"/>
        </w:rPr>
        <w:t>) 7-(Benzyloxy)-3-(difluoromethyl)quinoline</w:t>
      </w:r>
    </w:p>
    <w:p w14:paraId="2AB27286" w14:textId="0A320536"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hint="eastAsia"/>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6-(benzyloxy)-1-(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(101.3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0</w:t>
      </w:r>
      <w:r w:rsidRPr="00C25EB2">
        <w:rPr>
          <w:rFonts w:ascii="Times New Roman" w:hAnsi="Times New Roman" w:cs="Times New Roman"/>
          <w:bCs/>
          <w:sz w:val="20"/>
          <w:szCs w:val="20"/>
        </w:rPr>
        <w:t xml:space="preserve"> (71.0 mg, 83% yield) </w:t>
      </w:r>
      <w:r w:rsidRPr="00C25EB2">
        <w:rPr>
          <w:rFonts w:ascii="Times New Roman" w:eastAsia="宋体" w:hAnsi="Times New Roman" w:cs="Times New Roman"/>
          <w:sz w:val="20"/>
          <w:szCs w:val="20"/>
        </w:rPr>
        <w:t xml:space="preserve">as a white solid; mp: 61-63 °C. </w:t>
      </w:r>
    </w:p>
    <w:p w14:paraId="1AE0462A" w14:textId="77777777" w:rsidR="00403121" w:rsidRPr="00C25EB2" w:rsidRDefault="00403121" w:rsidP="00403121">
      <w:pPr>
        <w:rPr>
          <w:rFonts w:ascii="Times New Roman" w:hAnsi="Times New Roman"/>
          <w:sz w:val="20"/>
        </w:rPr>
      </w:pPr>
      <w:r w:rsidRPr="00C25EB2">
        <w:rPr>
          <w:rFonts w:ascii="Times New Roman" w:hAnsi="Times New Roman"/>
          <w:b/>
          <w:sz w:val="20"/>
          <w:vertAlign w:val="superscript"/>
        </w:rPr>
        <w:t>1</w:t>
      </w:r>
      <w:r w:rsidRPr="00C25EB2">
        <w:rPr>
          <w:rFonts w:ascii="Times New Roman" w:hAnsi="Times New Roman"/>
          <w:b/>
          <w:sz w:val="20"/>
        </w:rPr>
        <w:t>H NMR</w:t>
      </w:r>
      <w:r w:rsidRPr="00C25EB2">
        <w:rPr>
          <w:rFonts w:ascii="Times New Roman" w:hAnsi="Times New Roman"/>
          <w:sz w:val="20"/>
        </w:rPr>
        <w:t xml:space="preserve"> (500 MHz, CDCl</w:t>
      </w:r>
      <w:r w:rsidRPr="00C25EB2">
        <w:rPr>
          <w:rFonts w:ascii="Times New Roman" w:hAnsi="Times New Roman"/>
          <w:sz w:val="20"/>
          <w:vertAlign w:val="subscript"/>
        </w:rPr>
        <w:t>3</w:t>
      </w:r>
      <w:r w:rsidRPr="00C25EB2">
        <w:rPr>
          <w:rFonts w:ascii="Times New Roman" w:hAnsi="Times New Roman"/>
          <w:sz w:val="20"/>
        </w:rPr>
        <w:t xml:space="preserve">) δ 8.95 (s, 1H), 8.22 (s, 1H), 7.79 (d, </w:t>
      </w:r>
      <w:r w:rsidRPr="00C25EB2">
        <w:rPr>
          <w:rFonts w:ascii="Times New Roman" w:hAnsi="Times New Roman"/>
          <w:i/>
          <w:iCs/>
          <w:sz w:val="20"/>
        </w:rPr>
        <w:t>J</w:t>
      </w:r>
      <w:r w:rsidRPr="00C25EB2">
        <w:rPr>
          <w:rFonts w:ascii="Times New Roman" w:hAnsi="Times New Roman"/>
          <w:sz w:val="20"/>
        </w:rPr>
        <w:t xml:space="preserve"> = 9.0 Hz, 1H), 7.55 (d, </w:t>
      </w:r>
      <w:r w:rsidRPr="00C25EB2">
        <w:rPr>
          <w:rFonts w:ascii="Times New Roman" w:hAnsi="Times New Roman"/>
          <w:i/>
          <w:iCs/>
          <w:sz w:val="20"/>
        </w:rPr>
        <w:t>J</w:t>
      </w:r>
      <w:r w:rsidRPr="00C25EB2">
        <w:rPr>
          <w:rFonts w:ascii="Times New Roman" w:hAnsi="Times New Roman"/>
          <w:sz w:val="20"/>
        </w:rPr>
        <w:t xml:space="preserve"> = 2.0 Hz, </w:t>
      </w:r>
      <w:r w:rsidRPr="00C25EB2">
        <w:rPr>
          <w:rFonts w:ascii="Times New Roman" w:hAnsi="Times New Roman"/>
          <w:sz w:val="20"/>
        </w:rPr>
        <w:lastRenderedPageBreak/>
        <w:t xml:space="preserve">1H), 7.50 (d, </w:t>
      </w:r>
      <w:r w:rsidRPr="00C25EB2">
        <w:rPr>
          <w:rFonts w:ascii="Times New Roman" w:hAnsi="Times New Roman"/>
          <w:i/>
          <w:iCs/>
          <w:sz w:val="20"/>
        </w:rPr>
        <w:t>J</w:t>
      </w:r>
      <w:r w:rsidRPr="00C25EB2">
        <w:rPr>
          <w:rFonts w:ascii="Times New Roman" w:hAnsi="Times New Roman"/>
          <w:sz w:val="20"/>
        </w:rPr>
        <w:t xml:space="preserve"> = 7.5 Hz, 2H), 7.42 (t, </w:t>
      </w:r>
      <w:r w:rsidRPr="00C25EB2">
        <w:rPr>
          <w:rFonts w:ascii="Times New Roman" w:hAnsi="Times New Roman"/>
          <w:i/>
          <w:iCs/>
          <w:sz w:val="20"/>
        </w:rPr>
        <w:t>J</w:t>
      </w:r>
      <w:r w:rsidRPr="00C25EB2">
        <w:rPr>
          <w:rFonts w:ascii="Times New Roman" w:hAnsi="Times New Roman"/>
          <w:sz w:val="20"/>
        </w:rPr>
        <w:t xml:space="preserve"> = 7.5 Hz, 2H), 7.38-7.33 (m, 2H), 6.86 (t, </w:t>
      </w:r>
      <w:r w:rsidRPr="00C25EB2">
        <w:rPr>
          <w:rFonts w:ascii="Times New Roman" w:hAnsi="Times New Roman"/>
          <w:i/>
          <w:iCs/>
          <w:sz w:val="20"/>
        </w:rPr>
        <w:t>J</w:t>
      </w:r>
      <w:r w:rsidRPr="00C25EB2">
        <w:rPr>
          <w:rFonts w:ascii="Times New Roman" w:hAnsi="Times New Roman"/>
          <w:sz w:val="20"/>
        </w:rPr>
        <w:t xml:space="preserve"> = 56.0 Hz, 1H), 5.24 (s, 2H).</w:t>
      </w:r>
    </w:p>
    <w:p w14:paraId="28F077AD" w14:textId="77777777" w:rsidR="00403121" w:rsidRPr="00C25EB2" w:rsidRDefault="00403121" w:rsidP="00403121">
      <w:pPr>
        <w:rPr>
          <w:rFonts w:ascii="Times New Roman" w:hAnsi="Times New Roman"/>
          <w:sz w:val="20"/>
        </w:rPr>
      </w:pPr>
      <w:r w:rsidRPr="00C25EB2">
        <w:rPr>
          <w:rFonts w:ascii="Times New Roman" w:hAnsi="Times New Roman"/>
          <w:b/>
          <w:sz w:val="20"/>
          <w:vertAlign w:val="superscript"/>
        </w:rPr>
        <w:t>13</w:t>
      </w:r>
      <w:r w:rsidRPr="00C25EB2">
        <w:rPr>
          <w:rFonts w:ascii="Times New Roman" w:hAnsi="Times New Roman"/>
          <w:b/>
          <w:sz w:val="20"/>
        </w:rPr>
        <w:t>C NMR</w:t>
      </w:r>
      <w:r w:rsidRPr="00C25EB2">
        <w:rPr>
          <w:rFonts w:ascii="Times New Roman" w:hAnsi="Times New Roman"/>
          <w:sz w:val="20"/>
        </w:rPr>
        <w:t xml:space="preserve"> (150 MHz, CDCl</w:t>
      </w:r>
      <w:r w:rsidRPr="00C25EB2">
        <w:rPr>
          <w:rFonts w:ascii="Times New Roman" w:hAnsi="Times New Roman"/>
          <w:sz w:val="20"/>
          <w:vertAlign w:val="subscript"/>
        </w:rPr>
        <w:t>3</w:t>
      </w:r>
      <w:r w:rsidRPr="00C25EB2">
        <w:rPr>
          <w:rFonts w:ascii="Times New Roman" w:hAnsi="Times New Roman"/>
          <w:sz w:val="20"/>
        </w:rPr>
        <w:t xml:space="preserve">) δ 161.0, 151.0, 147.4 (t, </w:t>
      </w:r>
      <w:r w:rsidRPr="00C25EB2">
        <w:rPr>
          <w:rFonts w:ascii="Times New Roman" w:hAnsi="Times New Roman"/>
          <w:i/>
          <w:iCs/>
          <w:sz w:val="20"/>
        </w:rPr>
        <w:t>J</w:t>
      </w:r>
      <w:r w:rsidRPr="00C25EB2">
        <w:rPr>
          <w:rFonts w:ascii="Times New Roman" w:hAnsi="Times New Roman"/>
          <w:sz w:val="20"/>
        </w:rPr>
        <w:t xml:space="preserve"> = 6.0 Hz), 136.0, 133.5 (t, </w:t>
      </w:r>
      <w:r w:rsidRPr="00C25EB2">
        <w:rPr>
          <w:rFonts w:ascii="Times New Roman" w:hAnsi="Times New Roman"/>
          <w:i/>
          <w:iCs/>
          <w:sz w:val="20"/>
        </w:rPr>
        <w:t>J</w:t>
      </w:r>
      <w:r w:rsidRPr="00C25EB2">
        <w:rPr>
          <w:rFonts w:ascii="Times New Roman" w:hAnsi="Times New Roman"/>
          <w:sz w:val="20"/>
        </w:rPr>
        <w:t xml:space="preserve"> = 6.0 Hz), 129.4, 128.7, 128.3, 127.7, 125.2 (t, </w:t>
      </w:r>
      <w:r w:rsidRPr="00C25EB2">
        <w:rPr>
          <w:rFonts w:ascii="Times New Roman" w:hAnsi="Times New Roman"/>
          <w:i/>
          <w:iCs/>
          <w:sz w:val="20"/>
        </w:rPr>
        <w:t>J</w:t>
      </w:r>
      <w:r w:rsidRPr="00C25EB2">
        <w:rPr>
          <w:rFonts w:ascii="Times New Roman" w:hAnsi="Times New Roman"/>
          <w:sz w:val="20"/>
        </w:rPr>
        <w:t xml:space="preserve"> = 22.5 Hz), 122.2, 121.3, 113.9 (t, </w:t>
      </w:r>
      <w:r w:rsidRPr="00C25EB2">
        <w:rPr>
          <w:rFonts w:ascii="Times New Roman" w:hAnsi="Times New Roman"/>
          <w:i/>
          <w:iCs/>
          <w:sz w:val="20"/>
        </w:rPr>
        <w:t>J</w:t>
      </w:r>
      <w:r w:rsidRPr="00C25EB2">
        <w:rPr>
          <w:rFonts w:ascii="Times New Roman" w:hAnsi="Times New Roman"/>
          <w:sz w:val="20"/>
        </w:rPr>
        <w:t xml:space="preserve"> = 237.0 Hz), 108.6, 70.4.</w:t>
      </w:r>
    </w:p>
    <w:p w14:paraId="2C2BE717" w14:textId="6710B2E8" w:rsidR="00403121" w:rsidRPr="00C25EB2" w:rsidRDefault="00403121" w:rsidP="00403121">
      <w:pPr>
        <w:rPr>
          <w:rFonts w:ascii="Times New Roman" w:hAnsi="Times New Roman"/>
          <w:sz w:val="20"/>
        </w:rPr>
      </w:pPr>
      <w:r w:rsidRPr="00C25EB2">
        <w:rPr>
          <w:rFonts w:ascii="Times New Roman" w:hAnsi="Times New Roman"/>
          <w:b/>
          <w:sz w:val="20"/>
          <w:vertAlign w:val="superscript"/>
        </w:rPr>
        <w:t>19</w:t>
      </w:r>
      <w:r w:rsidRPr="00C25EB2">
        <w:rPr>
          <w:rFonts w:ascii="Times New Roman" w:hAnsi="Times New Roman"/>
          <w:b/>
          <w:sz w:val="20"/>
        </w:rPr>
        <w:t>F NMR</w:t>
      </w:r>
      <w:r w:rsidRPr="00C25EB2">
        <w:rPr>
          <w:rFonts w:ascii="Times New Roman" w:hAnsi="Times New Roman"/>
          <w:sz w:val="20"/>
        </w:rPr>
        <w:t xml:space="preserve"> (564 MHz, CDCl</w:t>
      </w:r>
      <w:r w:rsidRPr="00C25EB2">
        <w:rPr>
          <w:rFonts w:ascii="Times New Roman" w:hAnsi="Times New Roman"/>
          <w:sz w:val="20"/>
          <w:vertAlign w:val="subscript"/>
        </w:rPr>
        <w:t>3</w:t>
      </w:r>
      <w:r w:rsidRPr="00C25EB2">
        <w:rPr>
          <w:rFonts w:ascii="Times New Roman" w:hAnsi="Times New Roman"/>
          <w:sz w:val="20"/>
        </w:rPr>
        <w:t xml:space="preserve">) δ -110.71 (d, </w:t>
      </w:r>
      <w:r w:rsidRPr="00C25EB2">
        <w:rPr>
          <w:rFonts w:ascii="Times New Roman" w:hAnsi="Times New Roman"/>
          <w:i/>
          <w:iCs/>
          <w:sz w:val="20"/>
        </w:rPr>
        <w:t>J</w:t>
      </w:r>
      <w:r w:rsidRPr="00C25EB2">
        <w:rPr>
          <w:rFonts w:ascii="Times New Roman" w:hAnsi="Times New Roman"/>
          <w:sz w:val="20"/>
        </w:rPr>
        <w:t xml:space="preserve"> = 56.</w:t>
      </w:r>
      <w:r w:rsidR="00790FE1" w:rsidRPr="00C25EB2">
        <w:rPr>
          <w:rFonts w:ascii="Times New Roman" w:hAnsi="Times New Roman"/>
          <w:sz w:val="20"/>
        </w:rPr>
        <w:t>0</w:t>
      </w:r>
      <w:r w:rsidRPr="00C25EB2">
        <w:rPr>
          <w:rFonts w:ascii="Times New Roman" w:hAnsi="Times New Roman"/>
          <w:sz w:val="20"/>
        </w:rPr>
        <w:t xml:space="preserve"> Hz).</w:t>
      </w:r>
    </w:p>
    <w:p w14:paraId="2B4D1C86" w14:textId="6893B1A8"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8068E2" w:rsidRPr="00C25EB2">
        <w:rPr>
          <w:rFonts w:ascii="Times New Roman" w:hAnsi="Times New Roman"/>
          <w:sz w:val="20"/>
          <w:vertAlign w:val="subscript"/>
        </w:rPr>
        <w:t>7</w:t>
      </w:r>
      <w:r w:rsidRPr="00C25EB2">
        <w:rPr>
          <w:rFonts w:ascii="Times New Roman" w:hAnsi="Times New Roman"/>
          <w:sz w:val="20"/>
        </w:rPr>
        <w:t>H</w:t>
      </w:r>
      <w:r w:rsidRPr="00C25EB2">
        <w:rPr>
          <w:rFonts w:ascii="Times New Roman" w:hAnsi="Times New Roman"/>
          <w:sz w:val="20"/>
          <w:vertAlign w:val="subscript"/>
        </w:rPr>
        <w:t>1</w:t>
      </w:r>
      <w:r w:rsidR="008068E2" w:rsidRPr="00C25EB2">
        <w:rPr>
          <w:rFonts w:ascii="Times New Roman" w:hAnsi="Times New Roman"/>
          <w:sz w:val="20"/>
          <w:vertAlign w:val="subscript"/>
        </w:rPr>
        <w:t>4</w:t>
      </w:r>
      <w:r w:rsidRPr="00C25EB2">
        <w:rPr>
          <w:rFonts w:ascii="Times New Roman" w:hAnsi="Times New Roman"/>
          <w:sz w:val="20"/>
        </w:rPr>
        <w:t>F</w:t>
      </w:r>
      <w:r w:rsidR="008068E2" w:rsidRPr="00C25EB2">
        <w:rPr>
          <w:rFonts w:ascii="Times New Roman" w:hAnsi="Times New Roman"/>
          <w:sz w:val="20"/>
          <w:vertAlign w:val="subscript"/>
        </w:rPr>
        <w:t>2</w:t>
      </w:r>
      <w:r w:rsidRPr="00C25EB2">
        <w:rPr>
          <w:rFonts w:ascii="Times New Roman" w:hAnsi="Times New Roman"/>
          <w:sz w:val="20"/>
        </w:rPr>
        <w:t>N</w:t>
      </w:r>
      <w:r w:rsidR="008068E2" w:rsidRPr="00C25EB2">
        <w:rPr>
          <w:rFonts w:ascii="Times New Roman" w:hAnsi="Times New Roman"/>
          <w:sz w:val="20"/>
        </w:rPr>
        <w:t>O</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8068E2" w:rsidRPr="00C25EB2">
        <w:rPr>
          <w:rFonts w:ascii="Times New Roman" w:hAnsi="Times New Roman"/>
          <w:sz w:val="20"/>
        </w:rPr>
        <w:t>286.1038</w:t>
      </w:r>
      <w:r w:rsidRPr="00C25EB2">
        <w:rPr>
          <w:rFonts w:ascii="Times New Roman" w:hAnsi="Times New Roman"/>
          <w:sz w:val="20"/>
        </w:rPr>
        <w:t xml:space="preserve">, found </w:t>
      </w:r>
      <w:r w:rsidR="006442D9" w:rsidRPr="00C25EB2">
        <w:rPr>
          <w:rFonts w:ascii="Times New Roman" w:hAnsi="Times New Roman"/>
          <w:sz w:val="20"/>
        </w:rPr>
        <w:t>286.1041</w:t>
      </w:r>
      <w:r w:rsidRPr="00C25EB2">
        <w:rPr>
          <w:rFonts w:ascii="Times New Roman" w:hAnsi="Times New Roman"/>
          <w:sz w:val="20"/>
        </w:rPr>
        <w:t xml:space="preserve">. </w:t>
      </w:r>
    </w:p>
    <w:p w14:paraId="484BF8E0"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5978C0F" w14:textId="5D47853B"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1749" w:dyaOrig="1303" w14:anchorId="64DE966D">
          <v:shape id="_x0000_i1122" type="#_x0000_t75" style="width:86.55pt;height:64.9pt" o:ole="">
            <v:imagedata r:id="rId222" o:title=""/>
          </v:shape>
          <o:OLEObject Type="Embed" ProgID="ChemDraw.Document.6.0" ShapeID="_x0000_i1122" DrawAspect="Content" ObjectID="_1772899630" r:id="rId223"/>
        </w:object>
      </w:r>
    </w:p>
    <w:p w14:paraId="41E4D764" w14:textId="243B1DFE"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1</w:t>
      </w:r>
      <w:r w:rsidRPr="00C25EB2">
        <w:rPr>
          <w:rFonts w:ascii="Times New Roman" w:hAnsi="Times New Roman" w:cs="Times New Roman"/>
          <w:b/>
          <w:sz w:val="20"/>
          <w:szCs w:val="20"/>
        </w:rPr>
        <w:t>) 3-(Difluoromethyl)-8-fluoroquinoline</w:t>
      </w:r>
    </w:p>
    <w:p w14:paraId="0327FD29" w14:textId="346BD739"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-butyldimethylsilyl)-7-fluoro-1</w:t>
      </w:r>
      <w:r w:rsidRPr="00C25EB2">
        <w:rPr>
          <w:rFonts w:ascii="Times New Roman" w:hAnsi="Times New Roman" w:cs="Times New Roman"/>
          <w:i/>
          <w:sz w:val="20"/>
          <w:szCs w:val="20"/>
        </w:rPr>
        <w:t>H</w:t>
      </w:r>
      <w:r w:rsidRPr="00C25EB2">
        <w:rPr>
          <w:rFonts w:ascii="Times New Roman" w:hAnsi="Times New Roman" w:cs="Times New Roman"/>
          <w:sz w:val="20"/>
          <w:szCs w:val="20"/>
        </w:rPr>
        <w:t>-indole</w:t>
      </w:r>
      <w:r w:rsidRPr="00C25EB2">
        <w:rPr>
          <w:rFonts w:ascii="Times New Roman" w:hAnsi="Times New Roman" w:cs="Times New Roman"/>
          <w:bCs/>
          <w:sz w:val="20"/>
          <w:szCs w:val="20"/>
        </w:rPr>
        <w:t xml:space="preserve"> (74.8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1</w:t>
      </w:r>
      <w:r w:rsidRPr="00C25EB2">
        <w:rPr>
          <w:rFonts w:ascii="Times New Roman" w:hAnsi="Times New Roman" w:cs="Times New Roman"/>
          <w:bCs/>
          <w:sz w:val="20"/>
          <w:szCs w:val="20"/>
        </w:rPr>
        <w:t xml:space="preserve"> (47.3 mg, 80% yield) </w:t>
      </w:r>
      <w:r w:rsidRPr="00C25EB2">
        <w:rPr>
          <w:rFonts w:ascii="Times New Roman" w:eastAsia="宋体" w:hAnsi="Times New Roman" w:cs="Times New Roman"/>
          <w:sz w:val="20"/>
          <w:szCs w:val="20"/>
        </w:rPr>
        <w:t xml:space="preserve">as a white solid; mp: 71-73 °C. </w:t>
      </w:r>
    </w:p>
    <w:p w14:paraId="3027BB9A" w14:textId="45294271" w:rsidR="00403121" w:rsidRPr="00C25EB2" w:rsidRDefault="00403121" w:rsidP="00403121">
      <w:pPr>
        <w:rPr>
          <w:rFonts w:ascii="Times New Roman" w:hAnsi="Times New Roman"/>
          <w:sz w:val="20"/>
        </w:rPr>
      </w:pPr>
      <w:r w:rsidRPr="00C25EB2">
        <w:rPr>
          <w:rFonts w:ascii="Times New Roman" w:hAnsi="Times New Roman"/>
          <w:b/>
          <w:sz w:val="20"/>
          <w:vertAlign w:val="superscript"/>
        </w:rPr>
        <w:t>1</w:t>
      </w:r>
      <w:r w:rsidRPr="00C25EB2">
        <w:rPr>
          <w:rFonts w:ascii="Times New Roman" w:hAnsi="Times New Roman"/>
          <w:b/>
          <w:sz w:val="20"/>
        </w:rPr>
        <w:t>H NMR</w:t>
      </w:r>
      <w:r w:rsidRPr="00C25EB2">
        <w:rPr>
          <w:rFonts w:ascii="Times New Roman" w:hAnsi="Times New Roman"/>
          <w:sz w:val="20"/>
        </w:rPr>
        <w:t xml:space="preserve"> (500 MHz, CDCl</w:t>
      </w:r>
      <w:r w:rsidRPr="00C25EB2">
        <w:rPr>
          <w:rFonts w:ascii="Times New Roman" w:hAnsi="Times New Roman"/>
          <w:sz w:val="20"/>
          <w:vertAlign w:val="subscript"/>
        </w:rPr>
        <w:t>3</w:t>
      </w:r>
      <w:r w:rsidRPr="00C25EB2">
        <w:rPr>
          <w:rFonts w:ascii="Times New Roman" w:hAnsi="Times New Roman"/>
          <w:sz w:val="20"/>
        </w:rPr>
        <w:t xml:space="preserve">) δ 9.08 (s, 1H), 8.35 (s, 1H), 7.71 (d, </w:t>
      </w:r>
      <w:r w:rsidRPr="00C25EB2">
        <w:rPr>
          <w:rFonts w:ascii="Times New Roman" w:hAnsi="Times New Roman"/>
          <w:i/>
          <w:iCs/>
          <w:sz w:val="20"/>
        </w:rPr>
        <w:t>J</w:t>
      </w:r>
      <w:r w:rsidRPr="00C25EB2">
        <w:rPr>
          <w:rFonts w:ascii="Times New Roman" w:hAnsi="Times New Roman"/>
          <w:sz w:val="20"/>
        </w:rPr>
        <w:t xml:space="preserve"> = 8.0 Hz, 1H), 7.61-7.55 (</w:t>
      </w:r>
      <w:r w:rsidRPr="00C25EB2">
        <w:rPr>
          <w:rFonts w:ascii="Times New Roman" w:hAnsi="Times New Roman" w:hint="eastAsia"/>
          <w:sz w:val="20"/>
        </w:rPr>
        <w:t>m</w:t>
      </w:r>
      <w:r w:rsidRPr="00C25EB2">
        <w:rPr>
          <w:rFonts w:ascii="Times New Roman" w:hAnsi="Times New Roman"/>
          <w:sz w:val="20"/>
        </w:rPr>
        <w:t xml:space="preserve">, 1H), 7.54-7.47 (m, 1H), 6.91 (t, </w:t>
      </w:r>
      <w:r w:rsidRPr="00C25EB2">
        <w:rPr>
          <w:rFonts w:ascii="Times New Roman" w:hAnsi="Times New Roman"/>
          <w:i/>
          <w:iCs/>
          <w:sz w:val="20"/>
        </w:rPr>
        <w:t>J</w:t>
      </w:r>
      <w:r w:rsidRPr="00C25EB2">
        <w:rPr>
          <w:rFonts w:ascii="Times New Roman" w:hAnsi="Times New Roman"/>
          <w:sz w:val="20"/>
        </w:rPr>
        <w:t xml:space="preserve"> = 5</w:t>
      </w:r>
      <w:r w:rsidR="00A95FA4" w:rsidRPr="00C25EB2">
        <w:rPr>
          <w:rFonts w:ascii="Times New Roman" w:hAnsi="Times New Roman"/>
          <w:sz w:val="20"/>
        </w:rPr>
        <w:t>6.0</w:t>
      </w:r>
      <w:r w:rsidRPr="00C25EB2">
        <w:rPr>
          <w:rFonts w:ascii="Times New Roman" w:hAnsi="Times New Roman"/>
          <w:sz w:val="20"/>
        </w:rPr>
        <w:t xml:space="preserve"> Hz, 1H).</w:t>
      </w:r>
    </w:p>
    <w:p w14:paraId="7F54D524" w14:textId="539FB4F9" w:rsidR="00403121" w:rsidRPr="00C25EB2" w:rsidRDefault="00403121" w:rsidP="00403121">
      <w:pPr>
        <w:rPr>
          <w:rFonts w:ascii="Times New Roman" w:hAnsi="Times New Roman"/>
          <w:sz w:val="20"/>
        </w:rPr>
      </w:pPr>
      <w:r w:rsidRPr="00C25EB2">
        <w:rPr>
          <w:rFonts w:ascii="Times New Roman" w:hAnsi="Times New Roman"/>
          <w:b/>
          <w:sz w:val="20"/>
          <w:vertAlign w:val="superscript"/>
        </w:rPr>
        <w:t>13</w:t>
      </w:r>
      <w:r w:rsidRPr="00C25EB2">
        <w:rPr>
          <w:rFonts w:ascii="Times New Roman" w:hAnsi="Times New Roman"/>
          <w:b/>
          <w:sz w:val="20"/>
        </w:rPr>
        <w:t>C NMR</w:t>
      </w:r>
      <w:r w:rsidRPr="00C25EB2">
        <w:rPr>
          <w:rFonts w:ascii="Times New Roman" w:hAnsi="Times New Roman"/>
          <w:sz w:val="20"/>
        </w:rPr>
        <w:t xml:space="preserve"> (150 MHz, CDCl</w:t>
      </w:r>
      <w:r w:rsidRPr="00C25EB2">
        <w:rPr>
          <w:rFonts w:ascii="Times New Roman" w:hAnsi="Times New Roman"/>
          <w:sz w:val="20"/>
          <w:vertAlign w:val="subscript"/>
        </w:rPr>
        <w:t>3</w:t>
      </w:r>
      <w:r w:rsidRPr="00C25EB2">
        <w:rPr>
          <w:rFonts w:ascii="Times New Roman" w:hAnsi="Times New Roman"/>
          <w:sz w:val="20"/>
        </w:rPr>
        <w:t xml:space="preserve">) δ 158.0 (d, </w:t>
      </w:r>
      <w:r w:rsidRPr="00C25EB2">
        <w:rPr>
          <w:rFonts w:ascii="Times New Roman" w:hAnsi="Times New Roman"/>
          <w:i/>
          <w:iCs/>
          <w:sz w:val="20"/>
        </w:rPr>
        <w:t>J</w:t>
      </w:r>
      <w:r w:rsidRPr="00C25EB2">
        <w:rPr>
          <w:rFonts w:ascii="Times New Roman" w:hAnsi="Times New Roman"/>
          <w:sz w:val="20"/>
        </w:rPr>
        <w:t xml:space="preserve"> = 256.5 Hz), 147.4 (t, </w:t>
      </w:r>
      <w:r w:rsidRPr="00C25EB2">
        <w:rPr>
          <w:rFonts w:ascii="Times New Roman" w:hAnsi="Times New Roman"/>
          <w:i/>
          <w:iCs/>
          <w:sz w:val="20"/>
        </w:rPr>
        <w:t>J</w:t>
      </w:r>
      <w:r w:rsidRPr="00C25EB2">
        <w:rPr>
          <w:rFonts w:ascii="Times New Roman" w:hAnsi="Times New Roman"/>
          <w:sz w:val="20"/>
        </w:rPr>
        <w:t xml:space="preserve"> = 4.5 Hz), 139.3 (d, </w:t>
      </w:r>
      <w:r w:rsidRPr="00C25EB2">
        <w:rPr>
          <w:rFonts w:ascii="Times New Roman" w:hAnsi="Times New Roman"/>
          <w:i/>
          <w:iCs/>
          <w:sz w:val="20"/>
        </w:rPr>
        <w:t>J</w:t>
      </w:r>
      <w:r w:rsidRPr="00C25EB2">
        <w:rPr>
          <w:rFonts w:ascii="Times New Roman" w:hAnsi="Times New Roman"/>
          <w:sz w:val="20"/>
        </w:rPr>
        <w:t xml:space="preserve"> = 12.0 Hz), 133.6 (td, </w:t>
      </w:r>
      <w:r w:rsidRPr="00C25EB2">
        <w:rPr>
          <w:rFonts w:ascii="Times New Roman" w:hAnsi="Times New Roman"/>
          <w:i/>
          <w:iCs/>
          <w:sz w:val="20"/>
        </w:rPr>
        <w:t>J</w:t>
      </w:r>
      <w:r w:rsidRPr="00C25EB2">
        <w:rPr>
          <w:rFonts w:ascii="Times New Roman" w:hAnsi="Times New Roman"/>
          <w:sz w:val="20"/>
        </w:rPr>
        <w:t xml:space="preserve"> = 7.5, 3.0 Hz), 128.4 (d, </w:t>
      </w:r>
      <w:r w:rsidRPr="00C25EB2">
        <w:rPr>
          <w:rFonts w:ascii="Times New Roman" w:hAnsi="Times New Roman"/>
          <w:i/>
          <w:iCs/>
          <w:sz w:val="20"/>
        </w:rPr>
        <w:t>J</w:t>
      </w:r>
      <w:r w:rsidRPr="00C25EB2">
        <w:rPr>
          <w:rFonts w:ascii="Times New Roman" w:hAnsi="Times New Roman"/>
          <w:sz w:val="20"/>
        </w:rPr>
        <w:t xml:space="preserve"> = 1.5 Hz), 128.2 (t, </w:t>
      </w:r>
      <w:r w:rsidRPr="00C25EB2">
        <w:rPr>
          <w:rFonts w:ascii="Times New Roman" w:hAnsi="Times New Roman"/>
          <w:i/>
          <w:iCs/>
          <w:sz w:val="20"/>
        </w:rPr>
        <w:t>J</w:t>
      </w:r>
      <w:r w:rsidRPr="00C25EB2">
        <w:rPr>
          <w:rFonts w:ascii="Times New Roman" w:hAnsi="Times New Roman"/>
          <w:sz w:val="20"/>
        </w:rPr>
        <w:t xml:space="preserve"> = 24.0 Hz), 127.6 (d, </w:t>
      </w:r>
      <w:r w:rsidRPr="00C25EB2">
        <w:rPr>
          <w:rFonts w:ascii="Times New Roman" w:hAnsi="Times New Roman"/>
          <w:i/>
          <w:iCs/>
          <w:sz w:val="20"/>
        </w:rPr>
        <w:t>J</w:t>
      </w:r>
      <w:r w:rsidRPr="00C25EB2">
        <w:rPr>
          <w:rFonts w:ascii="Times New Roman" w:hAnsi="Times New Roman"/>
          <w:sz w:val="20"/>
        </w:rPr>
        <w:t xml:space="preserve"> = 7.5 Hz), 124.0</w:t>
      </w:r>
      <w:r w:rsidR="00A95FA4" w:rsidRPr="00C25EB2">
        <w:rPr>
          <w:rFonts w:ascii="Times New Roman" w:hAnsi="Times New Roman"/>
          <w:sz w:val="20"/>
        </w:rPr>
        <w:t xml:space="preserve"> </w:t>
      </w:r>
      <w:r w:rsidRPr="00C25EB2">
        <w:rPr>
          <w:rFonts w:ascii="Times New Roman" w:hAnsi="Times New Roman"/>
          <w:sz w:val="20"/>
        </w:rPr>
        <w:t xml:space="preserve">(d, </w:t>
      </w:r>
      <w:r w:rsidRPr="00C25EB2">
        <w:rPr>
          <w:rFonts w:ascii="Times New Roman" w:hAnsi="Times New Roman"/>
          <w:i/>
          <w:iCs/>
          <w:sz w:val="20"/>
        </w:rPr>
        <w:t>J</w:t>
      </w:r>
      <w:r w:rsidRPr="00C25EB2">
        <w:rPr>
          <w:rFonts w:ascii="Times New Roman" w:hAnsi="Times New Roman"/>
          <w:sz w:val="20"/>
        </w:rPr>
        <w:t xml:space="preserve"> = 4.5 Hz), 115.1</w:t>
      </w:r>
      <w:r w:rsidR="00A95FA4" w:rsidRPr="00C25EB2">
        <w:rPr>
          <w:rFonts w:ascii="Times New Roman" w:hAnsi="Times New Roman"/>
          <w:sz w:val="20"/>
        </w:rPr>
        <w:t xml:space="preserve"> </w:t>
      </w:r>
      <w:r w:rsidRPr="00C25EB2">
        <w:rPr>
          <w:rFonts w:ascii="Times New Roman" w:hAnsi="Times New Roman"/>
          <w:sz w:val="20"/>
        </w:rPr>
        <w:t xml:space="preserve">(d, </w:t>
      </w:r>
      <w:r w:rsidRPr="00C25EB2">
        <w:rPr>
          <w:rFonts w:ascii="Times New Roman" w:hAnsi="Times New Roman"/>
          <w:i/>
          <w:iCs/>
          <w:sz w:val="20"/>
        </w:rPr>
        <w:t>J</w:t>
      </w:r>
      <w:r w:rsidRPr="00C25EB2">
        <w:rPr>
          <w:rFonts w:ascii="Times New Roman" w:hAnsi="Times New Roman"/>
          <w:sz w:val="20"/>
        </w:rPr>
        <w:t xml:space="preserve"> = 19.5 Hz), 113.3</w:t>
      </w:r>
      <w:r w:rsidR="00A95FA4" w:rsidRPr="00C25EB2">
        <w:rPr>
          <w:rFonts w:ascii="Times New Roman" w:hAnsi="Times New Roman"/>
          <w:sz w:val="20"/>
        </w:rPr>
        <w:t xml:space="preserve">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238.5 Hz).</w:t>
      </w:r>
    </w:p>
    <w:p w14:paraId="7481C0E2" w14:textId="287E4DCF" w:rsidR="00403121" w:rsidRPr="00C25EB2" w:rsidRDefault="00403121" w:rsidP="00403121">
      <w:pPr>
        <w:rPr>
          <w:rFonts w:ascii="Times New Roman" w:hAnsi="Times New Roman"/>
          <w:sz w:val="20"/>
        </w:rPr>
      </w:pPr>
      <w:r w:rsidRPr="00C25EB2">
        <w:rPr>
          <w:rFonts w:ascii="Times New Roman" w:hAnsi="Times New Roman"/>
          <w:b/>
          <w:sz w:val="20"/>
          <w:vertAlign w:val="superscript"/>
        </w:rPr>
        <w:t>19</w:t>
      </w:r>
      <w:r w:rsidRPr="00C25EB2">
        <w:rPr>
          <w:rFonts w:ascii="Times New Roman" w:hAnsi="Times New Roman"/>
          <w:b/>
          <w:sz w:val="20"/>
        </w:rPr>
        <w:t>F NMR</w:t>
      </w:r>
      <w:r w:rsidRPr="00C25EB2">
        <w:rPr>
          <w:rFonts w:ascii="Times New Roman" w:hAnsi="Times New Roman"/>
          <w:sz w:val="20"/>
        </w:rPr>
        <w:t xml:space="preserve"> (564 MHz, CDCl</w:t>
      </w:r>
      <w:r w:rsidRPr="00C25EB2">
        <w:rPr>
          <w:rFonts w:ascii="Times New Roman" w:hAnsi="Times New Roman"/>
          <w:sz w:val="20"/>
          <w:vertAlign w:val="subscript"/>
        </w:rPr>
        <w:t>3</w:t>
      </w:r>
      <w:r w:rsidRPr="00C25EB2">
        <w:rPr>
          <w:rFonts w:ascii="Times New Roman" w:hAnsi="Times New Roman"/>
          <w:sz w:val="20"/>
        </w:rPr>
        <w:t xml:space="preserve">) δ -112.24 (d, </w:t>
      </w:r>
      <w:r w:rsidRPr="00C25EB2">
        <w:rPr>
          <w:rFonts w:ascii="Times New Roman" w:hAnsi="Times New Roman"/>
          <w:i/>
          <w:iCs/>
          <w:sz w:val="20"/>
        </w:rPr>
        <w:t>J</w:t>
      </w:r>
      <w:r w:rsidRPr="00C25EB2">
        <w:rPr>
          <w:rFonts w:ascii="Times New Roman" w:hAnsi="Times New Roman"/>
          <w:sz w:val="20"/>
        </w:rPr>
        <w:t xml:space="preserve"> = 56.</w:t>
      </w:r>
      <w:r w:rsidR="00A95FA4" w:rsidRPr="00C25EB2">
        <w:rPr>
          <w:rFonts w:ascii="Times New Roman" w:hAnsi="Times New Roman"/>
          <w:sz w:val="20"/>
        </w:rPr>
        <w:t>0</w:t>
      </w:r>
      <w:r w:rsidRPr="00C25EB2">
        <w:rPr>
          <w:rFonts w:ascii="Times New Roman" w:hAnsi="Times New Roman"/>
          <w:sz w:val="20"/>
        </w:rPr>
        <w:t xml:space="preserve"> Hz), (-124.41)-(-124.47,) (m).</w:t>
      </w:r>
    </w:p>
    <w:p w14:paraId="30D19337" w14:textId="49C1E745" w:rsidR="00403121" w:rsidRPr="00C25EB2" w:rsidRDefault="00403121" w:rsidP="00403121">
      <w:pPr>
        <w:rPr>
          <w:rFonts w:ascii="Times New Roman" w:hAnsi="Times New Roman"/>
          <w:sz w:val="20"/>
        </w:rPr>
      </w:pPr>
      <w:r w:rsidRPr="00C25EB2">
        <w:rPr>
          <w:rFonts w:ascii="Times New Roman" w:hAnsi="Times New Roman"/>
          <w:b/>
          <w:sz w:val="20"/>
        </w:rPr>
        <w:t>HRMS</w:t>
      </w:r>
      <w:r w:rsidRPr="00C25EB2">
        <w:rPr>
          <w:rFonts w:ascii="Times New Roman" w:hAnsi="Times New Roman"/>
          <w:sz w:val="20"/>
        </w:rPr>
        <w:t xml:space="preserve"> (ESI) m/z calcd. for C</w:t>
      </w:r>
      <w:r w:rsidRPr="00C25EB2">
        <w:rPr>
          <w:rFonts w:ascii="Times New Roman" w:hAnsi="Times New Roman"/>
          <w:sz w:val="20"/>
          <w:vertAlign w:val="subscript"/>
        </w:rPr>
        <w:t>1</w:t>
      </w:r>
      <w:r w:rsidR="008068E2" w:rsidRPr="00C25EB2">
        <w:rPr>
          <w:rFonts w:ascii="Times New Roman" w:hAnsi="Times New Roman"/>
          <w:sz w:val="20"/>
          <w:vertAlign w:val="subscript"/>
        </w:rPr>
        <w:t>0</w:t>
      </w:r>
      <w:r w:rsidRPr="00C25EB2">
        <w:rPr>
          <w:rFonts w:ascii="Times New Roman" w:hAnsi="Times New Roman"/>
          <w:sz w:val="20"/>
        </w:rPr>
        <w:t>H</w:t>
      </w:r>
      <w:r w:rsidR="008068E2" w:rsidRPr="00C25EB2">
        <w:rPr>
          <w:rFonts w:ascii="Times New Roman" w:hAnsi="Times New Roman"/>
          <w:sz w:val="20"/>
          <w:vertAlign w:val="subscript"/>
        </w:rPr>
        <w:t>7</w:t>
      </w:r>
      <w:r w:rsidRPr="00C25EB2">
        <w:rPr>
          <w:rFonts w:ascii="Times New Roman" w:hAnsi="Times New Roman"/>
          <w:sz w:val="20"/>
        </w:rPr>
        <w:t>F</w:t>
      </w:r>
      <w:r w:rsidRPr="00C25EB2">
        <w:rPr>
          <w:rFonts w:ascii="Times New Roman" w:hAnsi="Times New Roman"/>
          <w:sz w:val="20"/>
          <w:vertAlign w:val="subscript"/>
        </w:rPr>
        <w:t>3</w:t>
      </w:r>
      <w:r w:rsidRPr="00C25EB2">
        <w:rPr>
          <w:rFonts w:ascii="Times New Roman" w:hAnsi="Times New Roman"/>
          <w:sz w:val="20"/>
        </w:rPr>
        <w:t>N</w:t>
      </w:r>
      <w:r w:rsidRPr="00C25EB2">
        <w:rPr>
          <w:rFonts w:ascii="Times New Roman" w:hAnsi="Times New Roman"/>
          <w:sz w:val="20"/>
          <w:vertAlign w:val="superscript"/>
        </w:rPr>
        <w:t>+</w:t>
      </w:r>
      <w:r w:rsidRPr="00C25EB2">
        <w:rPr>
          <w:rFonts w:ascii="Times New Roman" w:hAnsi="Times New Roman"/>
          <w:sz w:val="20"/>
        </w:rPr>
        <w:t xml:space="preserve"> [M + H]</w:t>
      </w:r>
      <w:r w:rsidRPr="00C25EB2">
        <w:rPr>
          <w:rFonts w:ascii="Times New Roman" w:hAnsi="Times New Roman"/>
          <w:sz w:val="20"/>
          <w:vertAlign w:val="superscript"/>
        </w:rPr>
        <w:t>+</w:t>
      </w:r>
      <w:r w:rsidRPr="00C25EB2">
        <w:rPr>
          <w:rFonts w:ascii="Times New Roman" w:hAnsi="Times New Roman"/>
          <w:sz w:val="20"/>
        </w:rPr>
        <w:t xml:space="preserve"> </w:t>
      </w:r>
      <w:r w:rsidR="008068E2" w:rsidRPr="00C25EB2">
        <w:rPr>
          <w:rFonts w:ascii="Times New Roman" w:hAnsi="Times New Roman"/>
          <w:sz w:val="20"/>
        </w:rPr>
        <w:t>198.0525</w:t>
      </w:r>
      <w:r w:rsidRPr="00C25EB2">
        <w:rPr>
          <w:rFonts w:ascii="Times New Roman" w:hAnsi="Times New Roman"/>
          <w:sz w:val="20"/>
        </w:rPr>
        <w:t xml:space="preserve">, found </w:t>
      </w:r>
      <w:r w:rsidR="006442D9" w:rsidRPr="00C25EB2">
        <w:rPr>
          <w:rFonts w:ascii="Times New Roman" w:hAnsi="Times New Roman"/>
          <w:sz w:val="20"/>
        </w:rPr>
        <w:t>198.0528</w:t>
      </w:r>
      <w:r w:rsidRPr="00C25EB2">
        <w:rPr>
          <w:rFonts w:ascii="Times New Roman" w:hAnsi="Times New Roman"/>
          <w:sz w:val="20"/>
        </w:rPr>
        <w:t xml:space="preserve">. </w:t>
      </w:r>
    </w:p>
    <w:p w14:paraId="73097B38"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DC9162B" w14:textId="6C80BD00"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2152" w:dyaOrig="1214" w14:anchorId="4A3DBE38">
          <v:shape id="_x0000_i1123" type="#_x0000_t75" style="width:108.6pt;height:57.45pt" o:ole="">
            <v:imagedata r:id="rId224" o:title=""/>
          </v:shape>
          <o:OLEObject Type="Embed" ProgID="ChemDraw.Document.6.0" ShapeID="_x0000_i1123" DrawAspect="Content" ObjectID="_1772899631" r:id="rId225"/>
        </w:object>
      </w:r>
    </w:p>
    <w:p w14:paraId="36644F28" w14:textId="578712B9"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2</w:t>
      </w:r>
      <w:r w:rsidRPr="00C25EB2">
        <w:rPr>
          <w:rFonts w:ascii="Times New Roman" w:hAnsi="Times New Roman" w:cs="Times New Roman"/>
          <w:b/>
          <w:sz w:val="20"/>
          <w:szCs w:val="20"/>
        </w:rPr>
        <w:t>)</w:t>
      </w:r>
      <w:r w:rsidRPr="00C25EB2">
        <w:rPr>
          <w:rFonts w:ascii="Times New Roman" w:hAnsi="Times New Roman"/>
          <w:sz w:val="20"/>
        </w:rPr>
        <w:t xml:space="preserve"> </w:t>
      </w:r>
      <w:r w:rsidRPr="00C25EB2">
        <w:rPr>
          <w:rFonts w:ascii="Times New Roman" w:hAnsi="Times New Roman" w:cs="Times New Roman"/>
          <w:b/>
          <w:sz w:val="20"/>
          <w:szCs w:val="20"/>
        </w:rPr>
        <w:t>7-Bromo-3-(difluoromethyl)-6-fluoroquinoline</w:t>
      </w:r>
    </w:p>
    <w:p w14:paraId="413D7BB6" w14:textId="4EB888EF"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w:t>
      </w:r>
      <w:r w:rsidR="00E66429" w:rsidRPr="00C25EB2">
        <w:rPr>
          <w:rFonts w:ascii="Times New Roman" w:eastAsia="楷体" w:hAnsi="Times New Roman" w:cs="Times New Roman"/>
          <w:b/>
          <w:sz w:val="20"/>
          <w:szCs w:val="20"/>
        </w:rPr>
        <w:t xml:space="preserve"> 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6-bromo-1-(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-butyldimethylsilyl)-5-fluoro-1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(98.5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(73.7 mg, 89% yield) </w:t>
      </w:r>
      <w:r w:rsidRPr="00C25EB2">
        <w:rPr>
          <w:rFonts w:ascii="Times New Roman" w:eastAsia="宋体" w:hAnsi="Times New Roman" w:cs="Times New Roman"/>
          <w:sz w:val="20"/>
          <w:szCs w:val="20"/>
        </w:rPr>
        <w:t xml:space="preserve">as a white solid; mp: 107-109 °C. </w:t>
      </w:r>
    </w:p>
    <w:p w14:paraId="6EBFC836" w14:textId="77777777"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8.99 (s, 1H), 8.44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1H), 8.24 (s, 1H), 7.58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6.87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55.5 Hz, 1H).</w:t>
      </w:r>
    </w:p>
    <w:p w14:paraId="4E70AA51" w14:textId="26D401BA"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157.2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249.0 Hz), 147.5-147.3 (m), 146.3, 134.9, 133.0 (q,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128.1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22.5 Hz), 126.6</w:t>
      </w:r>
      <w:r w:rsidR="00400AC8"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115.3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24.0 Hz), 113.2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237.0 Hz), 112.1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22.5 Hz).</w:t>
      </w:r>
    </w:p>
    <w:p w14:paraId="5342B214" w14:textId="35B80B69"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-106.28, </w:t>
      </w:r>
      <w:r w:rsidRPr="00C25EB2">
        <w:rPr>
          <w:rFonts w:ascii="Times New Roman" w:hAnsi="Times New Roman"/>
          <w:sz w:val="20"/>
        </w:rPr>
        <w:t xml:space="preserve">(t, </w:t>
      </w:r>
      <w:r w:rsidRPr="00C25EB2">
        <w:rPr>
          <w:rFonts w:ascii="Times New Roman" w:hAnsi="Times New Roman"/>
          <w:i/>
          <w:iCs/>
          <w:sz w:val="20"/>
        </w:rPr>
        <w:t>J</w:t>
      </w:r>
      <w:r w:rsidRPr="00C25EB2">
        <w:rPr>
          <w:rFonts w:ascii="Times New Roman" w:hAnsi="Times New Roman"/>
          <w:sz w:val="20"/>
        </w:rPr>
        <w:t xml:space="preserve"> = </w:t>
      </w:r>
      <w:r w:rsidR="00400AC8" w:rsidRPr="00C25EB2">
        <w:rPr>
          <w:rFonts w:ascii="Times New Roman" w:hAnsi="Times New Roman"/>
          <w:sz w:val="20"/>
        </w:rPr>
        <w:t>6.6</w:t>
      </w:r>
      <w:r w:rsidRPr="00C25EB2">
        <w:rPr>
          <w:rFonts w:ascii="Times New Roman" w:hAnsi="Times New Roman"/>
          <w:sz w:val="20"/>
        </w:rPr>
        <w:t xml:space="preserve"> Hz)</w:t>
      </w:r>
      <w:r w:rsidRPr="00C25EB2">
        <w:rPr>
          <w:rFonts w:ascii="Times New Roman" w:hAnsi="Times New Roman" w:cs="Times New Roman"/>
          <w:sz w:val="20"/>
          <w:szCs w:val="20"/>
        </w:rPr>
        <w:t xml:space="preserve">, -112.41 </w:t>
      </w:r>
      <w:r w:rsidRPr="00C25EB2">
        <w:rPr>
          <w:rFonts w:ascii="Times New Roman" w:hAnsi="Times New Roman"/>
          <w:sz w:val="20"/>
        </w:rPr>
        <w:t xml:space="preserve">(d, </w:t>
      </w:r>
      <w:r w:rsidRPr="00C25EB2">
        <w:rPr>
          <w:rFonts w:ascii="Times New Roman" w:hAnsi="Times New Roman"/>
          <w:i/>
          <w:iCs/>
          <w:sz w:val="20"/>
        </w:rPr>
        <w:t>J</w:t>
      </w:r>
      <w:r w:rsidRPr="00C25EB2">
        <w:rPr>
          <w:rFonts w:ascii="Times New Roman" w:hAnsi="Times New Roman"/>
          <w:sz w:val="20"/>
        </w:rPr>
        <w:t xml:space="preserve"> = 55.</w:t>
      </w:r>
      <w:r w:rsidR="00400AC8" w:rsidRPr="00C25EB2">
        <w:rPr>
          <w:rFonts w:ascii="Times New Roman" w:hAnsi="Times New Roman"/>
          <w:sz w:val="20"/>
        </w:rPr>
        <w:t>5</w:t>
      </w:r>
      <w:r w:rsidRPr="00C25EB2">
        <w:rPr>
          <w:rFonts w:ascii="Times New Roman" w:hAnsi="Times New Roman"/>
          <w:sz w:val="20"/>
        </w:rPr>
        <w:t xml:space="preserve"> Hz)</w:t>
      </w:r>
      <w:r w:rsidRPr="00C25EB2">
        <w:rPr>
          <w:rFonts w:ascii="Times New Roman" w:hAnsi="Times New Roman" w:cs="Times New Roman"/>
          <w:sz w:val="20"/>
          <w:szCs w:val="20"/>
        </w:rPr>
        <w:t>.</w:t>
      </w:r>
    </w:p>
    <w:p w14:paraId="40B67C23" w14:textId="41BAB301" w:rsidR="00403121" w:rsidRPr="00C25EB2" w:rsidRDefault="00403121" w:rsidP="00403121">
      <w:pPr>
        <w:rPr>
          <w:rFonts w:ascii="Times New Roman" w:hAnsi="Times New Roman"/>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8068E2"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8068E2"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BrF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8068E2" w:rsidRPr="00C25EB2">
        <w:rPr>
          <w:rFonts w:ascii="Times New Roman" w:eastAsia="宋体" w:hAnsi="Times New Roman" w:cs="Times New Roman"/>
          <w:sz w:val="20"/>
          <w:szCs w:val="20"/>
        </w:rPr>
        <w:t>275.9630</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275.9632</w:t>
      </w:r>
      <w:r w:rsidRPr="00C25EB2">
        <w:rPr>
          <w:rFonts w:ascii="Times New Roman" w:eastAsia="宋体" w:hAnsi="Times New Roman" w:cs="Times New Roman"/>
          <w:sz w:val="20"/>
          <w:szCs w:val="20"/>
        </w:rPr>
        <w:t xml:space="preserve">. </w:t>
      </w:r>
    </w:p>
    <w:p w14:paraId="33C52082"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C7CF43E" w14:textId="61E6550C"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2675" w:dyaOrig="1502" w14:anchorId="3DB75664">
          <v:shape id="_x0000_i1124" type="#_x0000_t75" style="width:129.45pt;height:1in" o:ole="">
            <v:imagedata r:id="rId226" o:title=""/>
          </v:shape>
          <o:OLEObject Type="Embed" ProgID="ChemDraw.Document.6.0" ShapeID="_x0000_i1124" DrawAspect="Content" ObjectID="_1772899632" r:id="rId227"/>
        </w:object>
      </w:r>
    </w:p>
    <w:p w14:paraId="50B2C045" w14:textId="0D78D509"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3</w:t>
      </w:r>
      <w:r w:rsidRPr="00C25EB2">
        <w:rPr>
          <w:rFonts w:ascii="Times New Roman" w:hAnsi="Times New Roman" w:cs="Times New Roman"/>
          <w:b/>
          <w:sz w:val="20"/>
          <w:szCs w:val="20"/>
        </w:rPr>
        <w:t>) 3-(Difluoromethyl)-6-(phenylethynyl)quinoline</w:t>
      </w:r>
    </w:p>
    <w:p w14:paraId="7486F76C" w14:textId="3B4913AD" w:rsidR="00403121" w:rsidRPr="00C25EB2" w:rsidRDefault="00403121" w:rsidP="00403121">
      <w:pPr>
        <w:rPr>
          <w:rFonts w:ascii="Times New Roman" w:hAnsi="Times New Roman" w:cs="Times New Roman"/>
          <w:bCs/>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-butyldimethylsilyl)-5-(phenylethynyl)-1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(99.5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3</w:t>
      </w:r>
      <w:r w:rsidRPr="00C25EB2">
        <w:rPr>
          <w:rFonts w:ascii="Times New Roman" w:hAnsi="Times New Roman" w:cs="Times New Roman"/>
          <w:bCs/>
          <w:sz w:val="20"/>
          <w:szCs w:val="20"/>
        </w:rPr>
        <w:t xml:space="preserve"> (78.8 mg, 94% yield) </w:t>
      </w:r>
      <w:r w:rsidRPr="00C25EB2">
        <w:rPr>
          <w:rFonts w:ascii="Times New Roman" w:eastAsia="宋体" w:hAnsi="Times New Roman" w:cs="Times New Roman"/>
          <w:sz w:val="20"/>
          <w:szCs w:val="20"/>
        </w:rPr>
        <w:t xml:space="preserve">as a white solid; mp: 108-110 °C. </w:t>
      </w:r>
    </w:p>
    <w:p w14:paraId="78CEDAB3" w14:textId="6386E97F"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9.02 (s, 1H), 8.26 (s, 1H), 8.13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8.07 (</w:t>
      </w:r>
      <w:r w:rsidR="00400AC8" w:rsidRPr="00C25EB2">
        <w:rPr>
          <w:rFonts w:ascii="Times New Roman" w:hAnsi="Times New Roman" w:cs="Times New Roman"/>
          <w:sz w:val="20"/>
          <w:szCs w:val="20"/>
        </w:rPr>
        <w:t xml:space="preserve">d, </w:t>
      </w:r>
      <w:r w:rsidR="00400AC8" w:rsidRPr="00C25EB2">
        <w:rPr>
          <w:rFonts w:ascii="Times New Roman" w:hAnsi="Times New Roman" w:cs="Times New Roman"/>
          <w:i/>
          <w:sz w:val="20"/>
          <w:szCs w:val="20"/>
        </w:rPr>
        <w:t>J</w:t>
      </w:r>
      <w:r w:rsidR="00400AC8"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7.90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1.5 Hz, 1H), 7.62-7.55 (m, 2H), 7.41-7.33 (m, 3H), 6.89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w:t>
      </w:r>
      <w:r w:rsidR="00400AC8"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w:t>
      </w:r>
    </w:p>
    <w:p w14:paraId="32A8F798" w14:textId="77777777"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148.4, 147.6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133.7, 133.5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131.7, 131.4, 129.6, 128.8, 128.5, 127.8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22.5 Hz), 126.7, 122.9, 122.7, 113.5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238.5 Hz), 91.5, 88.4.</w:t>
      </w:r>
    </w:p>
    <w:p w14:paraId="172F51B8" w14:textId="3F5CE563"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-111.92 </w:t>
      </w:r>
      <w:r w:rsidRPr="00C25EB2">
        <w:rPr>
          <w:rFonts w:ascii="Times New Roman" w:hAnsi="Times New Roman"/>
          <w:sz w:val="20"/>
        </w:rPr>
        <w:t xml:space="preserve">(d, </w:t>
      </w:r>
      <w:r w:rsidRPr="00C25EB2">
        <w:rPr>
          <w:rFonts w:ascii="Times New Roman" w:hAnsi="Times New Roman"/>
          <w:i/>
          <w:iCs/>
          <w:sz w:val="20"/>
        </w:rPr>
        <w:t>J</w:t>
      </w:r>
      <w:r w:rsidRPr="00C25EB2">
        <w:rPr>
          <w:rFonts w:ascii="Times New Roman" w:hAnsi="Times New Roman"/>
          <w:sz w:val="20"/>
        </w:rPr>
        <w:t xml:space="preserve"> = 56.</w:t>
      </w:r>
      <w:r w:rsidR="00400AC8" w:rsidRPr="00C25EB2">
        <w:rPr>
          <w:rFonts w:ascii="Times New Roman" w:hAnsi="Times New Roman"/>
          <w:sz w:val="20"/>
        </w:rPr>
        <w:t>0</w:t>
      </w:r>
      <w:r w:rsidRPr="00C25EB2">
        <w:rPr>
          <w:rFonts w:ascii="Times New Roman" w:hAnsi="Times New Roman"/>
          <w:sz w:val="20"/>
        </w:rPr>
        <w:t xml:space="preserve"> Hz)</w:t>
      </w:r>
      <w:r w:rsidRPr="00C25EB2">
        <w:rPr>
          <w:rFonts w:ascii="Times New Roman" w:hAnsi="Times New Roman" w:cs="Times New Roman"/>
          <w:sz w:val="20"/>
          <w:szCs w:val="20"/>
        </w:rPr>
        <w:t>.</w:t>
      </w:r>
    </w:p>
    <w:p w14:paraId="0D5ECEF9" w14:textId="49BF9E87" w:rsidR="00403121" w:rsidRPr="00C25EB2" w:rsidRDefault="00403121" w:rsidP="00403121">
      <w:pPr>
        <w:rPr>
          <w:rFonts w:ascii="Times New Roman" w:hAnsi="Times New Roman"/>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8068E2"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F</w:t>
      </w:r>
      <w:r w:rsidR="008068E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8068E2" w:rsidRPr="00C25EB2">
        <w:rPr>
          <w:rFonts w:ascii="Times New Roman" w:eastAsia="宋体" w:hAnsi="Times New Roman" w:cs="Times New Roman"/>
          <w:sz w:val="20"/>
          <w:szCs w:val="20"/>
        </w:rPr>
        <w:t>280.0932</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280.0937</w:t>
      </w:r>
      <w:r w:rsidRPr="00C25EB2">
        <w:rPr>
          <w:rFonts w:ascii="Times New Roman" w:eastAsia="宋体" w:hAnsi="Times New Roman" w:cs="Times New Roman"/>
          <w:sz w:val="20"/>
          <w:szCs w:val="20"/>
        </w:rPr>
        <w:t xml:space="preserve">. </w:t>
      </w:r>
    </w:p>
    <w:p w14:paraId="0936D2BE"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B05D01A" w14:textId="32AAF81B"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1605" w:dyaOrig="1214" w14:anchorId="0EF74C36">
          <v:shape id="_x0000_i1125" type="#_x0000_t75" style="width:79.1pt;height:57.45pt" o:ole="">
            <v:imagedata r:id="rId228" o:title=""/>
          </v:shape>
          <o:OLEObject Type="Embed" ProgID="ChemDraw.Document.6.0" ShapeID="_x0000_i1125" DrawAspect="Content" ObjectID="_1772899633" r:id="rId229"/>
        </w:object>
      </w:r>
    </w:p>
    <w:p w14:paraId="090D6D2F" w14:textId="4116B577"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4</w:t>
      </w:r>
      <w:r w:rsidRPr="00C25EB2">
        <w:rPr>
          <w:rFonts w:ascii="Times New Roman" w:hAnsi="Times New Roman" w:cs="Times New Roman"/>
          <w:b/>
          <w:sz w:val="20"/>
          <w:szCs w:val="20"/>
        </w:rPr>
        <w:t>) 3-(Trifluoromethyl)-1,8-naphthyridine</w:t>
      </w:r>
    </w:p>
    <w:p w14:paraId="63226197" w14:textId="730BC349" w:rsidR="00403121" w:rsidRPr="00C25EB2" w:rsidRDefault="00403121" w:rsidP="00403121">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A</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-pyrrolo[2,3-</w:t>
      </w:r>
      <w:r w:rsidRPr="00C25EB2">
        <w:rPr>
          <w:rFonts w:ascii="Times New Roman" w:hAnsi="Times New Roman" w:cs="Times New Roman"/>
          <w:i/>
          <w:sz w:val="20"/>
          <w:szCs w:val="20"/>
        </w:rPr>
        <w:t>b</w:t>
      </w:r>
      <w:r w:rsidRPr="00C25EB2">
        <w:rPr>
          <w:rFonts w:ascii="Times New Roman" w:hAnsi="Times New Roman" w:cs="Times New Roman"/>
          <w:sz w:val="20"/>
          <w:szCs w:val="20"/>
        </w:rPr>
        <w:t xml:space="preserve">]pyridine </w:t>
      </w:r>
      <w:r w:rsidRPr="00C25EB2">
        <w:rPr>
          <w:rFonts w:ascii="Times New Roman" w:hAnsi="Times New Roman" w:cs="Times New Roman"/>
          <w:bCs/>
          <w:sz w:val="20"/>
          <w:szCs w:val="20"/>
        </w:rPr>
        <w:t xml:space="preserve">(69.7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4</w:t>
      </w:r>
      <w:r w:rsidRPr="00C25EB2">
        <w:rPr>
          <w:rFonts w:ascii="Times New Roman" w:hAnsi="Times New Roman" w:cs="Times New Roman"/>
          <w:bCs/>
          <w:sz w:val="20"/>
          <w:szCs w:val="20"/>
        </w:rPr>
        <w:t xml:space="preserve"> (30.9 mg, 52% yield) </w:t>
      </w:r>
      <w:r w:rsidRPr="00C25EB2">
        <w:rPr>
          <w:rFonts w:ascii="Times New Roman" w:eastAsia="宋体" w:hAnsi="Times New Roman" w:cs="Times New Roman"/>
          <w:sz w:val="20"/>
          <w:szCs w:val="20"/>
        </w:rPr>
        <w:t xml:space="preserve">as a white solid; mp: </w:t>
      </w:r>
      <w:r w:rsidR="00811364" w:rsidRPr="00C25EB2">
        <w:rPr>
          <w:rFonts w:ascii="Times New Roman" w:eastAsia="宋体" w:hAnsi="Times New Roman" w:cs="Times New Roman"/>
          <w:sz w:val="20"/>
          <w:szCs w:val="20"/>
        </w:rPr>
        <w:t>174</w:t>
      </w:r>
      <w:r w:rsidRPr="00C25EB2">
        <w:rPr>
          <w:rFonts w:ascii="Times New Roman" w:eastAsia="宋体" w:hAnsi="Times New Roman" w:cs="Times New Roman"/>
          <w:sz w:val="20"/>
          <w:szCs w:val="20"/>
        </w:rPr>
        <w:t>-</w:t>
      </w:r>
      <w:r w:rsidR="00811364" w:rsidRPr="00C25EB2">
        <w:rPr>
          <w:rFonts w:ascii="Times New Roman" w:eastAsia="宋体" w:hAnsi="Times New Roman" w:cs="Times New Roman"/>
          <w:sz w:val="20"/>
          <w:szCs w:val="20"/>
        </w:rPr>
        <w:t>176</w:t>
      </w:r>
      <w:r w:rsidRPr="00C25EB2">
        <w:rPr>
          <w:rFonts w:ascii="Times New Roman" w:eastAsia="宋体" w:hAnsi="Times New Roman" w:cs="Times New Roman"/>
          <w:sz w:val="20"/>
          <w:szCs w:val="20"/>
        </w:rPr>
        <w:t xml:space="preserve"> °C. </w:t>
      </w:r>
    </w:p>
    <w:p w14:paraId="3906BC91" w14:textId="7BF16A89" w:rsidR="00403121" w:rsidRPr="00C25EB2" w:rsidRDefault="001A7237" w:rsidP="00403121">
      <w:pPr>
        <w:rPr>
          <w:rFonts w:ascii="Times New Roman" w:hAnsi="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 xml:space="preserve">H NMR </w:t>
      </w:r>
      <w:r w:rsidRPr="00C25EB2">
        <w:rPr>
          <w:rFonts w:ascii="Times New Roman" w:hAnsi="Times New Roman" w:cs="Times New Roman"/>
          <w:sz w:val="20"/>
          <w:szCs w:val="20"/>
        </w:rPr>
        <w:t>(500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9.34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9.2</w:t>
      </w:r>
      <w:r w:rsidRPr="00C25EB2">
        <w:rPr>
          <w:rFonts w:ascii="Times New Roman" w:hAnsi="Times New Roman" w:cs="Times New Roman" w:hint="eastAsia"/>
          <w:sz w:val="20"/>
          <w:szCs w:val="20"/>
        </w:rPr>
        <w:t>9-9.24</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8.52 (s, 1H), 8.33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7.64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4.</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w:t>
      </w:r>
    </w:p>
    <w:p w14:paraId="527CD0EE" w14:textId="2D77C18B" w:rsidR="00403121" w:rsidRPr="00C25EB2" w:rsidRDefault="001A7237" w:rsidP="00403121">
      <w:pPr>
        <w:rPr>
          <w:rFonts w:ascii="Times New Roman" w:eastAsia="华文楷体" w:hAnsi="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w:t>
      </w:r>
      <w:r w:rsidRPr="00C25EB2">
        <w:rPr>
          <w:rFonts w:ascii="Times New Roman" w:hAnsi="Times New Roman" w:cs="Times New Roman" w:hint="eastAsia"/>
          <w:sz w:val="20"/>
          <w:szCs w:val="20"/>
        </w:rPr>
        <w:t>7.0</w:t>
      </w:r>
      <w:r w:rsidRPr="00C25EB2">
        <w:rPr>
          <w:rFonts w:ascii="Times New Roman" w:hAnsi="Times New Roman" w:cs="Times New Roman"/>
          <w:sz w:val="20"/>
          <w:szCs w:val="20"/>
        </w:rPr>
        <w:t>, 155.</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149.4</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2.5 Hz)</w:t>
      </w:r>
      <w:r w:rsidRPr="00C25EB2">
        <w:rPr>
          <w:rFonts w:ascii="Times New Roman" w:hAnsi="Times New Roman" w:cs="Times New Roman"/>
          <w:sz w:val="20"/>
          <w:szCs w:val="20"/>
        </w:rPr>
        <w:t>, 137.</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135.3</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3.8 Hz)</w:t>
      </w:r>
      <w:r w:rsidRPr="00C25EB2">
        <w:rPr>
          <w:rFonts w:ascii="Times New Roman" w:hAnsi="Times New Roman" w:cs="Times New Roman"/>
          <w:sz w:val="20"/>
          <w:szCs w:val="20"/>
        </w:rPr>
        <w:t>, 12</w:t>
      </w:r>
      <w:r w:rsidRPr="00C25EB2">
        <w:rPr>
          <w:rFonts w:ascii="Times New Roman" w:hAnsi="Times New Roman" w:cs="Times New Roman" w:hint="eastAsia"/>
          <w:sz w:val="20"/>
          <w:szCs w:val="20"/>
        </w:rPr>
        <w:t xml:space="preserve">4.7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33.8 Hz)</w:t>
      </w:r>
      <w:r w:rsidRPr="00C25EB2">
        <w:rPr>
          <w:rFonts w:ascii="Times New Roman" w:hAnsi="Times New Roman" w:cs="Times New Roman"/>
          <w:sz w:val="20"/>
          <w:szCs w:val="20"/>
        </w:rPr>
        <w:t>, 123.</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12</w:t>
      </w:r>
      <w:r w:rsidRPr="00C25EB2">
        <w:rPr>
          <w:rFonts w:ascii="Times New Roman" w:hAnsi="Times New Roman" w:cs="Times New Roman" w:hint="eastAsia"/>
          <w:sz w:val="20"/>
          <w:szCs w:val="20"/>
        </w:rPr>
        <w:t xml:space="preserve">3.2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270.0 Hz)</w:t>
      </w:r>
      <w:r w:rsidRPr="00C25EB2">
        <w:rPr>
          <w:rFonts w:ascii="Times New Roman" w:hAnsi="Times New Roman" w:cs="Times New Roman"/>
          <w:sz w:val="20"/>
          <w:szCs w:val="20"/>
        </w:rPr>
        <w:t>, 121.1.</w:t>
      </w:r>
    </w:p>
    <w:p w14:paraId="19681487" w14:textId="2A8E9038" w:rsidR="00403121" w:rsidRPr="00C25EB2" w:rsidRDefault="00403121" w:rsidP="00403121">
      <w:pPr>
        <w:rPr>
          <w:rFonts w:ascii="Times New Roman" w:hAnsi="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w:t>
      </w:r>
      <w:r w:rsidR="001A7237" w:rsidRPr="00C25EB2">
        <w:rPr>
          <w:rFonts w:ascii="Times New Roman" w:hAnsi="Times New Roman" w:cs="Times New Roman" w:hint="eastAsia"/>
          <w:sz w:val="20"/>
          <w:szCs w:val="20"/>
        </w:rPr>
        <w:t>1.84</w:t>
      </w:r>
      <w:r w:rsidRPr="00C25EB2">
        <w:rPr>
          <w:rFonts w:ascii="Times New Roman" w:hAnsi="Times New Roman" w:cs="Times New Roman"/>
          <w:sz w:val="20"/>
          <w:szCs w:val="20"/>
        </w:rPr>
        <w:t>.</w:t>
      </w:r>
    </w:p>
    <w:p w14:paraId="48E83F42" w14:textId="070B53E8" w:rsidR="00403121" w:rsidRPr="00C25EB2" w:rsidRDefault="00403121" w:rsidP="00403121">
      <w:pPr>
        <w:rPr>
          <w:rFonts w:ascii="Times New Roman" w:hAnsi="Times New Roman"/>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8068E2"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008068E2"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8068E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8068E2" w:rsidRPr="00C25EB2">
        <w:rPr>
          <w:rFonts w:ascii="Times New Roman" w:eastAsia="宋体" w:hAnsi="Times New Roman" w:cs="Times New Roman"/>
          <w:sz w:val="20"/>
          <w:szCs w:val="20"/>
        </w:rPr>
        <w:t>199.0478</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199.0480</w:t>
      </w:r>
      <w:r w:rsidRPr="00C25EB2">
        <w:rPr>
          <w:rFonts w:ascii="Times New Roman" w:eastAsia="宋体" w:hAnsi="Times New Roman" w:cs="Times New Roman"/>
          <w:sz w:val="20"/>
          <w:szCs w:val="20"/>
        </w:rPr>
        <w:t xml:space="preserve">. </w:t>
      </w:r>
    </w:p>
    <w:p w14:paraId="10CF9402" w14:textId="77777777"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66DB9B7" w14:textId="48ACF099" w:rsidR="00403121" w:rsidRPr="00C25EB2" w:rsidRDefault="00175C33" w:rsidP="00403121">
      <w:pPr>
        <w:jc w:val="center"/>
        <w:rPr>
          <w:rFonts w:ascii="Times New Roman" w:hAnsi="Times New Roman"/>
          <w:sz w:val="20"/>
        </w:rPr>
      </w:pPr>
      <w:r w:rsidRPr="00C25EB2">
        <w:rPr>
          <w:rFonts w:ascii="Times New Roman" w:hAnsi="Times New Roman" w:hint="eastAsia"/>
          <w:sz w:val="20"/>
        </w:rPr>
        <w:object w:dxaOrig="1749" w:dyaOrig="1214" w14:anchorId="403369CA">
          <v:shape id="_x0000_i1126" type="#_x0000_t75" style="width:86.55pt;height:57.45pt" o:ole="">
            <v:imagedata r:id="rId230" o:title=""/>
          </v:shape>
          <o:OLEObject Type="Embed" ProgID="ChemDraw.Document.6.0" ShapeID="_x0000_i1126" DrawAspect="Content" ObjectID="_1772899634" r:id="rId231"/>
        </w:object>
      </w:r>
    </w:p>
    <w:p w14:paraId="3A7A62AB" w14:textId="6EAA8D32" w:rsidR="00403121" w:rsidRPr="00C25EB2" w:rsidRDefault="00403121" w:rsidP="00403121">
      <w:pPr>
        <w:rPr>
          <w:rFonts w:ascii="Times New Roman" w:hAnsi="Times New Roman" w:cs="Times New Roman"/>
          <w:b/>
          <w:sz w:val="20"/>
          <w:szCs w:val="20"/>
        </w:rPr>
      </w:pPr>
      <w:r w:rsidRPr="00C25EB2">
        <w:rPr>
          <w:rFonts w:ascii="Times New Roman" w:hAnsi="Times New Roman" w:cs="Times New Roman"/>
          <w:b/>
          <w:sz w:val="20"/>
          <w:szCs w:val="20"/>
        </w:rPr>
        <w:t>(3</w:t>
      </w:r>
      <w:r w:rsidR="00827D8A" w:rsidRPr="00C25EB2">
        <w:rPr>
          <w:rFonts w:ascii="Times New Roman" w:hAnsi="Times New Roman" w:cs="Times New Roman"/>
          <w:b/>
          <w:sz w:val="20"/>
          <w:szCs w:val="20"/>
        </w:rPr>
        <w:t>5</w:t>
      </w:r>
      <w:r w:rsidRPr="00C25EB2">
        <w:rPr>
          <w:rFonts w:ascii="Times New Roman" w:hAnsi="Times New Roman" w:cs="Times New Roman"/>
          <w:b/>
          <w:sz w:val="20"/>
          <w:szCs w:val="20"/>
        </w:rPr>
        <w:t>) 3-(Difluoromethyl)-1,8-naphthyridine</w:t>
      </w:r>
    </w:p>
    <w:p w14:paraId="04281503" w14:textId="65C02DD7" w:rsidR="00403121" w:rsidRPr="00C25EB2" w:rsidRDefault="00403121" w:rsidP="00403121">
      <w:pPr>
        <w:rPr>
          <w:rFonts w:ascii="Times New Roman" w:hAnsi="Times New Roman" w:cs="Times New Roman"/>
          <w:bCs/>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66429" w:rsidRPr="00C25EB2">
        <w:rPr>
          <w:rFonts w:ascii="Times New Roman" w:eastAsia="楷体" w:hAnsi="Times New Roman" w:cs="Times New Roman"/>
          <w:b/>
          <w:sz w:val="20"/>
          <w:szCs w:val="20"/>
        </w:rPr>
        <w:t>B</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DFHZ-Tfs</w:t>
      </w:r>
      <w:r w:rsidRPr="00C25EB2">
        <w:rPr>
          <w:rFonts w:ascii="Times New Roman" w:hAnsi="Times New Roman" w:cs="Times New Roman"/>
          <w:bCs/>
          <w:sz w:val="20"/>
          <w:szCs w:val="20"/>
        </w:rPr>
        <w:t xml:space="preserve"> (181.3 mg, 0.6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-pyrrolo[2,3-</w:t>
      </w:r>
      <w:r w:rsidRPr="00C25EB2">
        <w:rPr>
          <w:rFonts w:ascii="Times New Roman" w:hAnsi="Times New Roman" w:cs="Times New Roman"/>
          <w:i/>
          <w:sz w:val="20"/>
          <w:szCs w:val="20"/>
        </w:rPr>
        <w:t>b</w:t>
      </w:r>
      <w:r w:rsidRPr="00C25EB2">
        <w:rPr>
          <w:rFonts w:ascii="Times New Roman" w:hAnsi="Times New Roman" w:cs="Times New Roman"/>
          <w:sz w:val="20"/>
          <w:szCs w:val="20"/>
        </w:rPr>
        <w:t xml:space="preserve">]pyridine </w:t>
      </w:r>
      <w:r w:rsidRPr="00C25EB2">
        <w:rPr>
          <w:rFonts w:ascii="Times New Roman" w:hAnsi="Times New Roman" w:cs="Times New Roman"/>
          <w:bCs/>
          <w:sz w:val="20"/>
          <w:szCs w:val="20"/>
        </w:rPr>
        <w:t xml:space="preserve">(69.7 mg, 0.3 mmol) afforded </w:t>
      </w:r>
      <w:r w:rsidRPr="00C25EB2">
        <w:rPr>
          <w:rFonts w:ascii="Times New Roman" w:hAnsi="Times New Roman" w:cs="Times New Roman"/>
          <w:b/>
          <w:bCs/>
          <w:sz w:val="20"/>
          <w:szCs w:val="20"/>
        </w:rPr>
        <w:t>3</w:t>
      </w:r>
      <w:r w:rsidR="00827D8A" w:rsidRPr="00C25EB2">
        <w:rPr>
          <w:rFonts w:ascii="Times New Roman" w:hAnsi="Times New Roman" w:cs="Times New Roman"/>
          <w:b/>
          <w:bCs/>
          <w:sz w:val="20"/>
          <w:szCs w:val="20"/>
        </w:rPr>
        <w:t>5</w:t>
      </w:r>
      <w:r w:rsidRPr="00C25EB2">
        <w:rPr>
          <w:rFonts w:ascii="Times New Roman" w:hAnsi="Times New Roman" w:cs="Times New Roman"/>
          <w:bCs/>
          <w:sz w:val="20"/>
          <w:szCs w:val="20"/>
        </w:rPr>
        <w:t xml:space="preserve"> (37.3 mg, 69% yield) </w:t>
      </w:r>
      <w:r w:rsidRPr="00C25EB2">
        <w:rPr>
          <w:rFonts w:ascii="Times New Roman" w:eastAsia="宋体" w:hAnsi="Times New Roman" w:cs="Times New Roman"/>
          <w:sz w:val="20"/>
          <w:szCs w:val="20"/>
        </w:rPr>
        <w:t xml:space="preserve">as a white solid; mp: 165-167 °C </w:t>
      </w:r>
    </w:p>
    <w:p w14:paraId="10BAD43B" w14:textId="431D5B36"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9.24-9.20 (m, 1H), 8.37 (s, 1H), 8.29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1.5 Hz, 1H), 7.59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4.5 Hz, 1H), 6.93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w:t>
      </w:r>
      <w:r w:rsidR="00400AC8"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w:t>
      </w:r>
    </w:p>
    <w:p w14:paraId="6A6CA17D" w14:textId="77777777"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156.8, 155.1, 150.4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137.6, 135.1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128.3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24.0 Hz), 123.1, 121.6, 113.1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238.5 Hz).</w:t>
      </w:r>
    </w:p>
    <w:p w14:paraId="647C323E" w14:textId="2A82F8B9" w:rsidR="00403121" w:rsidRPr="00C25EB2" w:rsidRDefault="00403121" w:rsidP="00403121">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-112.18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56.</w:t>
      </w:r>
      <w:r w:rsidR="00163675" w:rsidRPr="00C25EB2">
        <w:rPr>
          <w:rFonts w:ascii="Times New Roman" w:hAnsi="Times New Roman" w:cs="Times New Roman"/>
          <w:sz w:val="20"/>
          <w:szCs w:val="20"/>
        </w:rPr>
        <w:t>0</w:t>
      </w:r>
      <w:r w:rsidRPr="00C25EB2">
        <w:rPr>
          <w:rFonts w:ascii="Times New Roman" w:hAnsi="Times New Roman" w:cs="Times New Roman"/>
          <w:sz w:val="20"/>
          <w:szCs w:val="20"/>
        </w:rPr>
        <w:t xml:space="preserve"> Hz).</w:t>
      </w:r>
    </w:p>
    <w:p w14:paraId="0BA05BB4" w14:textId="2AED1F07" w:rsidR="00403121" w:rsidRPr="00C25EB2" w:rsidRDefault="00403121" w:rsidP="00403121">
      <w:pPr>
        <w:rPr>
          <w:rFonts w:ascii="Times New Roman" w:hAnsi="Times New Roman"/>
          <w:sz w:val="20"/>
          <w:szCs w:val="20"/>
        </w:rPr>
      </w:pPr>
      <w:r w:rsidRPr="00C25EB2">
        <w:rPr>
          <w:rFonts w:ascii="Times New Roman" w:eastAsia="宋体" w:hAnsi="Times New Roman" w:cs="Times New Roman"/>
          <w:b/>
          <w:sz w:val="20"/>
          <w:szCs w:val="20"/>
        </w:rPr>
        <w:lastRenderedPageBreak/>
        <w:t>HRMS</w:t>
      </w:r>
      <w:r w:rsidRPr="00C25EB2">
        <w:rPr>
          <w:rFonts w:ascii="Times New Roman" w:eastAsia="宋体" w:hAnsi="Times New Roman" w:cs="Times New Roman"/>
          <w:sz w:val="20"/>
          <w:szCs w:val="20"/>
        </w:rPr>
        <w:t xml:space="preserve"> (ESI) m/z calcd. for C</w:t>
      </w:r>
      <w:r w:rsidR="00AE01D2"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00AE01D2"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w:t>
      </w:r>
      <w:r w:rsidR="00AE01D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N</w:t>
      </w:r>
      <w:r w:rsidR="00AE01D2"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AE01D2" w:rsidRPr="00C25EB2">
        <w:rPr>
          <w:rFonts w:ascii="Times New Roman" w:eastAsia="宋体" w:hAnsi="Times New Roman" w:cs="Times New Roman"/>
          <w:sz w:val="20"/>
          <w:szCs w:val="20"/>
        </w:rPr>
        <w:t>181.0572</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181.0576</w:t>
      </w:r>
      <w:r w:rsidRPr="00C25EB2">
        <w:rPr>
          <w:rFonts w:ascii="Times New Roman" w:eastAsia="宋体" w:hAnsi="Times New Roman" w:cs="Times New Roman"/>
          <w:sz w:val="20"/>
          <w:szCs w:val="20"/>
        </w:rPr>
        <w:t xml:space="preserve">. </w:t>
      </w:r>
    </w:p>
    <w:p w14:paraId="21EAC070" w14:textId="5AB57DBE" w:rsidR="00403121" w:rsidRPr="00C25EB2" w:rsidRDefault="00403121" w:rsidP="00403121">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EDD9879" w14:textId="6FD0B372" w:rsidR="00827D8A" w:rsidRPr="00C25EB2" w:rsidRDefault="00175C33" w:rsidP="00827D8A">
      <w:pPr>
        <w:jc w:val="center"/>
      </w:pPr>
      <w:r w:rsidRPr="00C25EB2">
        <w:rPr>
          <w:rFonts w:hint="eastAsia"/>
        </w:rPr>
        <w:object w:dxaOrig="1854" w:dyaOrig="1461" w14:anchorId="1B8EC30D">
          <v:shape id="_x0000_i1127" type="#_x0000_t75" style="width:93.65pt;height:1in" o:ole="">
            <v:imagedata r:id="rId232" o:title=""/>
            <o:lock v:ext="edit" aspectratio="f"/>
          </v:shape>
          <o:OLEObject Type="Embed" ProgID="ChemDraw.Document.6.0" ShapeID="_x0000_i1127" DrawAspect="Content" ObjectID="_1772899635" r:id="rId233"/>
        </w:object>
      </w:r>
    </w:p>
    <w:p w14:paraId="262F3020" w14:textId="5662F38E" w:rsidR="00827D8A" w:rsidRPr="00C25EB2" w:rsidRDefault="00827D8A" w:rsidP="00827D8A">
      <w:pPr>
        <w:rPr>
          <w:rFonts w:ascii="Times New Roman" w:hAnsi="Times New Roman" w:cs="Times New Roman"/>
          <w:b/>
          <w:sz w:val="20"/>
          <w:szCs w:val="20"/>
        </w:rPr>
      </w:pPr>
      <w:r w:rsidRPr="00C25EB2">
        <w:rPr>
          <w:rFonts w:ascii="Times New Roman" w:hAnsi="Times New Roman" w:cs="Times New Roman"/>
          <w:b/>
          <w:sz w:val="20"/>
          <w:szCs w:val="20"/>
        </w:rPr>
        <w:t>(36) 3-(Perfluoroethyl)quinoline</w:t>
      </w:r>
    </w:p>
    <w:p w14:paraId="7B56111D" w14:textId="4817EBBB" w:rsidR="00827D8A" w:rsidRPr="00C25EB2" w:rsidRDefault="00827D8A" w:rsidP="00827D8A">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B</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(222.0 mg, 0.6 mmol) derived from ethyl 2,2,3,3,3-pentafluoropropanoate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(69.3 mg, 0.3 mmol) afforded </w:t>
      </w:r>
      <w:r w:rsidRPr="00C25EB2">
        <w:rPr>
          <w:rFonts w:ascii="Times New Roman" w:hAnsi="Times New Roman" w:cs="Times New Roman"/>
          <w:b/>
          <w:bCs/>
          <w:sz w:val="20"/>
          <w:szCs w:val="20"/>
        </w:rPr>
        <w:t>36</w:t>
      </w:r>
      <w:r w:rsidRPr="00C25EB2">
        <w:rPr>
          <w:rFonts w:ascii="Times New Roman" w:hAnsi="Times New Roman" w:cs="Times New Roman"/>
          <w:bCs/>
          <w:sz w:val="20"/>
          <w:szCs w:val="20"/>
        </w:rPr>
        <w:t xml:space="preserve"> (44.5 mg, 60% yield) </w:t>
      </w:r>
      <w:r w:rsidRPr="00C25EB2">
        <w:rPr>
          <w:rFonts w:ascii="Times New Roman" w:eastAsia="宋体" w:hAnsi="Times New Roman" w:cs="Times New Roman"/>
          <w:sz w:val="20"/>
          <w:szCs w:val="20"/>
        </w:rPr>
        <w:t xml:space="preserve">as a pale yellow iol. </w:t>
      </w:r>
    </w:p>
    <w:p w14:paraId="2FDB8F68" w14:textId="1FF13027" w:rsidR="00827D8A" w:rsidRPr="00C25EB2" w:rsidRDefault="00827D8A" w:rsidP="00827D8A">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00C159E2" w:rsidRPr="00C25EB2">
        <w:rPr>
          <w:rFonts w:ascii="Times New Roman" w:hAnsi="Times New Roman" w:cs="Times New Roman"/>
          <w:sz w:val="20"/>
          <w:szCs w:val="20"/>
        </w:rPr>
        <w:t xml:space="preserve"> 9.06 (s, 1H), 8.45 (s, 1H), 8.21 (d, </w:t>
      </w:r>
      <w:r w:rsidR="00C159E2" w:rsidRPr="00C25EB2">
        <w:rPr>
          <w:rFonts w:ascii="Times New Roman" w:hAnsi="Times New Roman" w:cs="Times New Roman"/>
          <w:i/>
          <w:iCs/>
          <w:sz w:val="20"/>
          <w:szCs w:val="20"/>
        </w:rPr>
        <w:t>J</w:t>
      </w:r>
      <w:r w:rsidR="00C159E2" w:rsidRPr="00C25EB2">
        <w:rPr>
          <w:rFonts w:ascii="Times New Roman" w:hAnsi="Times New Roman" w:cs="Times New Roman"/>
          <w:sz w:val="20"/>
          <w:szCs w:val="20"/>
        </w:rPr>
        <w:t xml:space="preserve"> = 8.5 Hz, 1H), 7.96 (d, </w:t>
      </w:r>
      <w:r w:rsidR="00C159E2" w:rsidRPr="00C25EB2">
        <w:rPr>
          <w:rFonts w:ascii="Times New Roman" w:hAnsi="Times New Roman" w:cs="Times New Roman"/>
          <w:i/>
          <w:iCs/>
          <w:sz w:val="20"/>
          <w:szCs w:val="20"/>
        </w:rPr>
        <w:t>J</w:t>
      </w:r>
      <w:r w:rsidR="00C159E2" w:rsidRPr="00C25EB2">
        <w:rPr>
          <w:rFonts w:ascii="Times New Roman" w:hAnsi="Times New Roman" w:cs="Times New Roman"/>
          <w:sz w:val="20"/>
          <w:szCs w:val="20"/>
        </w:rPr>
        <w:t xml:space="preserve"> = 8.0 Hz, 1H), 7.</w:t>
      </w:r>
      <w:r w:rsidR="001C215C" w:rsidRPr="00C25EB2">
        <w:rPr>
          <w:rFonts w:ascii="Times New Roman" w:hAnsi="Times New Roman" w:cs="Times New Roman"/>
          <w:sz w:val="20"/>
          <w:szCs w:val="20"/>
        </w:rPr>
        <w:t>91-7.86</w:t>
      </w:r>
      <w:r w:rsidR="00C159E2" w:rsidRPr="00C25EB2">
        <w:rPr>
          <w:rFonts w:ascii="Times New Roman" w:hAnsi="Times New Roman" w:cs="Times New Roman"/>
          <w:sz w:val="20"/>
          <w:szCs w:val="20"/>
        </w:rPr>
        <w:t xml:space="preserve"> (</w:t>
      </w:r>
      <w:r w:rsidR="001C215C" w:rsidRPr="00C25EB2">
        <w:rPr>
          <w:rFonts w:ascii="Times New Roman" w:hAnsi="Times New Roman" w:cs="Times New Roman"/>
          <w:sz w:val="20"/>
          <w:szCs w:val="20"/>
        </w:rPr>
        <w:t>m</w:t>
      </w:r>
      <w:r w:rsidR="00C159E2" w:rsidRPr="00C25EB2">
        <w:rPr>
          <w:rFonts w:ascii="Times New Roman" w:hAnsi="Times New Roman" w:cs="Times New Roman"/>
          <w:sz w:val="20"/>
          <w:szCs w:val="20"/>
        </w:rPr>
        <w:t>, 1H), 7.</w:t>
      </w:r>
      <w:r w:rsidR="001C215C" w:rsidRPr="00C25EB2">
        <w:rPr>
          <w:rFonts w:ascii="Times New Roman" w:hAnsi="Times New Roman" w:cs="Times New Roman"/>
          <w:sz w:val="20"/>
          <w:szCs w:val="20"/>
        </w:rPr>
        <w:t xml:space="preserve">72-7.66 </w:t>
      </w:r>
      <w:r w:rsidR="00C159E2" w:rsidRPr="00C25EB2">
        <w:rPr>
          <w:rFonts w:ascii="Times New Roman" w:hAnsi="Times New Roman" w:cs="Times New Roman"/>
          <w:sz w:val="20"/>
          <w:szCs w:val="20"/>
        </w:rPr>
        <w:t>(</w:t>
      </w:r>
      <w:r w:rsidR="001C215C" w:rsidRPr="00C25EB2">
        <w:rPr>
          <w:rFonts w:ascii="Times New Roman" w:hAnsi="Times New Roman" w:cs="Times New Roman"/>
          <w:sz w:val="20"/>
          <w:szCs w:val="20"/>
        </w:rPr>
        <w:t>m</w:t>
      </w:r>
      <w:r w:rsidR="00C159E2" w:rsidRPr="00C25EB2">
        <w:rPr>
          <w:rFonts w:ascii="Times New Roman" w:hAnsi="Times New Roman" w:cs="Times New Roman"/>
          <w:sz w:val="20"/>
          <w:szCs w:val="20"/>
        </w:rPr>
        <w:t>, 1H)</w:t>
      </w:r>
      <w:r w:rsidRPr="00C25EB2">
        <w:rPr>
          <w:rFonts w:ascii="Times New Roman" w:hAnsi="Times New Roman" w:cs="Times New Roman"/>
          <w:sz w:val="20"/>
          <w:szCs w:val="20"/>
        </w:rPr>
        <w:t>.</w:t>
      </w:r>
    </w:p>
    <w:p w14:paraId="151944A7" w14:textId="30A6C4DF" w:rsidR="00827D8A" w:rsidRPr="00C25EB2" w:rsidRDefault="00827D8A" w:rsidP="00827D8A">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00DC6CE9" w:rsidRPr="00C25EB2">
        <w:rPr>
          <w:rFonts w:ascii="Times New Roman" w:hAnsi="Times New Roman" w:cs="Times New Roman"/>
          <w:sz w:val="20"/>
          <w:szCs w:val="20"/>
        </w:rPr>
        <w:t xml:space="preserve"> 149.4, 146.4 (t,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5.0 Hz), 135.6 (t,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6.8 Hz), 131.9, 129.6, 128.5, 128.0, 126.3, 121.8 (t,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24.0 Hz), 119.1 (qt,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286.0, 39.0 Hz), 113.2 (tq,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254.7, 39.0 Hz)</w:t>
      </w:r>
      <w:r w:rsidRPr="00C25EB2">
        <w:rPr>
          <w:rFonts w:ascii="Times New Roman" w:hAnsi="Times New Roman" w:cs="Times New Roman"/>
          <w:sz w:val="20"/>
          <w:szCs w:val="20"/>
        </w:rPr>
        <w:t>.</w:t>
      </w:r>
    </w:p>
    <w:p w14:paraId="056B732B" w14:textId="55E54B32" w:rsidR="00827D8A" w:rsidRPr="00C25EB2" w:rsidRDefault="00827D8A" w:rsidP="00827D8A">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00DC6CE9" w:rsidRPr="00C25EB2">
        <w:rPr>
          <w:rFonts w:ascii="Times New Roman" w:hAnsi="Times New Roman" w:cs="Times New Roman"/>
          <w:sz w:val="20"/>
          <w:szCs w:val="20"/>
        </w:rPr>
        <w:t xml:space="preserve"> -84.7 (t,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w:t>
      </w:r>
      <w:r w:rsidR="00CE3A5D" w:rsidRPr="00C25EB2">
        <w:rPr>
          <w:rFonts w:ascii="Times New Roman" w:hAnsi="Times New Roman" w:cs="Times New Roman"/>
          <w:sz w:val="20"/>
          <w:szCs w:val="20"/>
        </w:rPr>
        <w:t>2.0</w:t>
      </w:r>
      <w:r w:rsidR="00DC6CE9" w:rsidRPr="00C25EB2">
        <w:rPr>
          <w:rFonts w:ascii="Times New Roman" w:hAnsi="Times New Roman" w:cs="Times New Roman"/>
          <w:sz w:val="20"/>
          <w:szCs w:val="20"/>
        </w:rPr>
        <w:t xml:space="preserve"> Hz), -114.</w:t>
      </w:r>
      <w:r w:rsidR="00C822E6" w:rsidRPr="00C25EB2">
        <w:rPr>
          <w:rFonts w:ascii="Times New Roman" w:hAnsi="Times New Roman" w:cs="Times New Roman"/>
          <w:sz w:val="20"/>
          <w:szCs w:val="20"/>
        </w:rPr>
        <w:t>7</w:t>
      </w:r>
      <w:r w:rsidR="00DC6CE9" w:rsidRPr="00C25EB2">
        <w:rPr>
          <w:rFonts w:ascii="Times New Roman" w:hAnsi="Times New Roman" w:cs="Times New Roman"/>
          <w:sz w:val="20"/>
          <w:szCs w:val="20"/>
        </w:rPr>
        <w:t xml:space="preserve"> (q, </w:t>
      </w:r>
      <w:r w:rsidR="00DC6CE9" w:rsidRPr="00C25EB2">
        <w:rPr>
          <w:rFonts w:ascii="Times New Roman" w:hAnsi="Times New Roman" w:cs="Times New Roman"/>
          <w:i/>
          <w:sz w:val="20"/>
          <w:szCs w:val="20"/>
        </w:rPr>
        <w:t>J</w:t>
      </w:r>
      <w:r w:rsidR="00DC6CE9" w:rsidRPr="00C25EB2">
        <w:rPr>
          <w:rFonts w:ascii="Times New Roman" w:hAnsi="Times New Roman" w:cs="Times New Roman"/>
          <w:sz w:val="20"/>
          <w:szCs w:val="20"/>
        </w:rPr>
        <w:t xml:space="preserve"> = 2.</w:t>
      </w:r>
      <w:r w:rsidR="00CE3A5D" w:rsidRPr="00C25EB2">
        <w:rPr>
          <w:rFonts w:ascii="Times New Roman" w:hAnsi="Times New Roman" w:cs="Times New Roman"/>
          <w:sz w:val="20"/>
          <w:szCs w:val="20"/>
        </w:rPr>
        <w:t>1</w:t>
      </w:r>
      <w:r w:rsidR="00DC6CE9" w:rsidRPr="00C25EB2">
        <w:rPr>
          <w:rFonts w:ascii="Times New Roman" w:hAnsi="Times New Roman" w:cs="Times New Roman"/>
          <w:sz w:val="20"/>
          <w:szCs w:val="20"/>
        </w:rPr>
        <w:t xml:space="preserve"> Hz)</w:t>
      </w:r>
      <w:r w:rsidRPr="00C25EB2">
        <w:rPr>
          <w:rFonts w:ascii="Times New Roman" w:hAnsi="Times New Roman" w:cs="Times New Roman"/>
          <w:sz w:val="20"/>
          <w:szCs w:val="20"/>
        </w:rPr>
        <w:t>.</w:t>
      </w:r>
    </w:p>
    <w:p w14:paraId="062DEA74" w14:textId="3C592590" w:rsidR="00827D8A" w:rsidRPr="00C25EB2" w:rsidRDefault="00827D8A" w:rsidP="00827D8A">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H</w:t>
      </w:r>
      <w:r w:rsidR="00393CFF"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w:t>
      </w:r>
      <w:r w:rsidR="00393CFF"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w:t>
      </w:r>
      <w:r w:rsidR="00393CFF" w:rsidRPr="00C25EB2">
        <w:rPr>
          <w:rFonts w:ascii="Times New Roman" w:eastAsia="宋体" w:hAnsi="Times New Roman" w:cs="Times New Roman"/>
          <w:sz w:val="20"/>
          <w:szCs w:val="20"/>
        </w:rPr>
        <w:t>48.0493</w:t>
      </w:r>
      <w:r w:rsidRPr="00C25EB2">
        <w:rPr>
          <w:rFonts w:ascii="Times New Roman" w:eastAsia="宋体" w:hAnsi="Times New Roman" w:cs="Times New Roman"/>
          <w:sz w:val="20"/>
          <w:szCs w:val="20"/>
        </w:rPr>
        <w:t>, found 2</w:t>
      </w:r>
      <w:r w:rsidR="00393CFF" w:rsidRPr="00C25EB2">
        <w:rPr>
          <w:rFonts w:ascii="Times New Roman" w:eastAsia="宋体" w:hAnsi="Times New Roman" w:cs="Times New Roman"/>
          <w:sz w:val="20"/>
          <w:szCs w:val="20"/>
        </w:rPr>
        <w:t>48.0498</w:t>
      </w:r>
      <w:r w:rsidRPr="00C25EB2">
        <w:rPr>
          <w:rFonts w:ascii="Times New Roman" w:eastAsia="宋体" w:hAnsi="Times New Roman" w:cs="Times New Roman"/>
          <w:sz w:val="20"/>
          <w:szCs w:val="20"/>
        </w:rPr>
        <w:t xml:space="preserve">. </w:t>
      </w:r>
    </w:p>
    <w:p w14:paraId="7FA5CFA4" w14:textId="2A880F9A" w:rsidR="00827D8A" w:rsidRPr="00C25EB2" w:rsidRDefault="00827D8A" w:rsidP="00827D8A">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031C1E3" w14:textId="172C6301" w:rsidR="00B412F9" w:rsidRPr="00C25EB2" w:rsidRDefault="00805BD0" w:rsidP="00B412F9">
      <w:pPr>
        <w:jc w:val="center"/>
      </w:pPr>
      <w:r w:rsidRPr="00C25EB2">
        <w:rPr>
          <w:rFonts w:hint="eastAsia"/>
        </w:rPr>
        <w:object w:dxaOrig="1855" w:dyaOrig="1460" w14:anchorId="6682BA4B">
          <v:shape id="_x0000_i1128" type="#_x0000_t75" style="width:93.65pt;height:1in" o:ole="">
            <v:imagedata r:id="rId234" o:title=""/>
          </v:shape>
          <o:OLEObject Type="Embed" ProgID="ChemDraw.Document.6.0" ShapeID="_x0000_i1128" DrawAspect="Content" ObjectID="_1772899636" r:id="rId235"/>
        </w:object>
      </w:r>
    </w:p>
    <w:p w14:paraId="4FE7F7DB" w14:textId="6090303A"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(3</w:t>
      </w:r>
      <w:r w:rsidR="00EE2A3F" w:rsidRPr="00C25EB2">
        <w:rPr>
          <w:rFonts w:ascii="Times New Roman" w:hAnsi="Times New Roman" w:cs="Times New Roman"/>
          <w:b/>
          <w:sz w:val="20"/>
          <w:szCs w:val="20"/>
        </w:rPr>
        <w:t>7</w:t>
      </w:r>
      <w:r w:rsidRPr="00C25EB2">
        <w:rPr>
          <w:rFonts w:ascii="Times New Roman" w:hAnsi="Times New Roman" w:cs="Times New Roman"/>
          <w:b/>
          <w:sz w:val="20"/>
          <w:szCs w:val="20"/>
        </w:rPr>
        <w:t xml:space="preserve">) </w:t>
      </w:r>
      <w:r w:rsidR="00973983" w:rsidRPr="00C25EB2">
        <w:rPr>
          <w:rFonts w:ascii="Times New Roman" w:hAnsi="Times New Roman" w:cs="Times New Roman"/>
          <w:b/>
          <w:sz w:val="20"/>
          <w:szCs w:val="20"/>
        </w:rPr>
        <w:t>3-(1,2,2,2-tetrafluoroethyl)quinoline</w:t>
      </w:r>
    </w:p>
    <w:p w14:paraId="111C76F6" w14:textId="21501005" w:rsidR="00B412F9" w:rsidRPr="00C25EB2" w:rsidRDefault="00B412F9"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D13103"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24754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973983" w:rsidRPr="00C25EB2">
        <w:rPr>
          <w:rFonts w:ascii="Times New Roman" w:hAnsi="Times New Roman" w:cs="Times New Roman"/>
          <w:bCs/>
          <w:sz w:val="20"/>
          <w:szCs w:val="20"/>
        </w:rPr>
        <w:t>222.0</w:t>
      </w:r>
      <w:r w:rsidRPr="00C25EB2">
        <w:rPr>
          <w:rFonts w:ascii="Times New Roman" w:hAnsi="Times New Roman" w:cs="Times New Roman"/>
          <w:bCs/>
          <w:sz w:val="20"/>
          <w:szCs w:val="20"/>
        </w:rPr>
        <w:t xml:space="preserve"> mg, 0.</w:t>
      </w:r>
      <w:r w:rsidR="00973983"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973983" w:rsidRPr="00C25EB2">
        <w:rPr>
          <w:rFonts w:ascii="Times New Roman" w:hAnsi="Times New Roman" w:cs="Times New Roman"/>
          <w:bCs/>
          <w:sz w:val="20"/>
          <w:szCs w:val="20"/>
        </w:rPr>
        <w:t>ethyl 2,2,3,3,3-pentafluoropropanoate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w:t>
      </w:r>
      <w:r w:rsidR="00973983" w:rsidRPr="00C25EB2">
        <w:rPr>
          <w:rFonts w:ascii="Times New Roman" w:hAnsi="Times New Roman" w:cs="Times New Roman"/>
          <w:bCs/>
          <w:sz w:val="20"/>
          <w:szCs w:val="20"/>
        </w:rPr>
        <w:t>69.3</w:t>
      </w:r>
      <w:r w:rsidRPr="00C25EB2">
        <w:rPr>
          <w:rFonts w:ascii="Times New Roman" w:hAnsi="Times New Roman" w:cs="Times New Roman"/>
          <w:bCs/>
          <w:sz w:val="20"/>
          <w:szCs w:val="20"/>
        </w:rPr>
        <w:t xml:space="preserve"> mg, 0.</w:t>
      </w:r>
      <w:r w:rsidR="00973983" w:rsidRPr="00C25EB2">
        <w:rPr>
          <w:rFonts w:ascii="Times New Roman" w:hAnsi="Times New Roman" w:cs="Times New Roman"/>
          <w:bCs/>
          <w:sz w:val="20"/>
          <w:szCs w:val="20"/>
        </w:rPr>
        <w:t>3</w:t>
      </w:r>
      <w:r w:rsidRPr="00C25EB2">
        <w:rPr>
          <w:rFonts w:ascii="Times New Roman" w:hAnsi="Times New Roman" w:cs="Times New Roman"/>
          <w:bCs/>
          <w:sz w:val="20"/>
          <w:szCs w:val="20"/>
        </w:rPr>
        <w:t xml:space="preserve"> mmol) afforded </w:t>
      </w:r>
      <w:r w:rsidR="00973983" w:rsidRPr="00C25EB2">
        <w:rPr>
          <w:rFonts w:ascii="Times New Roman" w:hAnsi="Times New Roman" w:cs="Times New Roman"/>
          <w:b/>
          <w:bCs/>
          <w:sz w:val="20"/>
          <w:szCs w:val="20"/>
        </w:rPr>
        <w:t>3</w:t>
      </w:r>
      <w:r w:rsidR="00EE2A3F" w:rsidRPr="00C25EB2">
        <w:rPr>
          <w:rFonts w:ascii="Times New Roman" w:hAnsi="Times New Roman" w:cs="Times New Roman"/>
          <w:b/>
          <w:bCs/>
          <w:sz w:val="20"/>
          <w:szCs w:val="20"/>
        </w:rPr>
        <w:t>7</w:t>
      </w:r>
      <w:r w:rsidRPr="00C25EB2">
        <w:rPr>
          <w:rFonts w:ascii="Times New Roman" w:hAnsi="Times New Roman" w:cs="Times New Roman"/>
          <w:bCs/>
          <w:sz w:val="20"/>
          <w:szCs w:val="20"/>
        </w:rPr>
        <w:t xml:space="preserve"> (</w:t>
      </w:r>
      <w:r w:rsidR="00973983" w:rsidRPr="00C25EB2">
        <w:rPr>
          <w:rFonts w:ascii="Times New Roman" w:hAnsi="Times New Roman" w:cs="Times New Roman"/>
          <w:bCs/>
          <w:sz w:val="20"/>
          <w:szCs w:val="20"/>
        </w:rPr>
        <w:t>67.3</w:t>
      </w:r>
      <w:r w:rsidRPr="00C25EB2">
        <w:rPr>
          <w:rFonts w:ascii="Times New Roman" w:hAnsi="Times New Roman" w:cs="Times New Roman"/>
          <w:bCs/>
          <w:sz w:val="20"/>
          <w:szCs w:val="20"/>
        </w:rPr>
        <w:t xml:space="preserve"> mg, </w:t>
      </w:r>
      <w:r w:rsidR="00973983" w:rsidRPr="00C25EB2">
        <w:rPr>
          <w:rFonts w:ascii="Times New Roman" w:hAnsi="Times New Roman" w:cs="Times New Roman"/>
          <w:bCs/>
          <w:sz w:val="20"/>
          <w:szCs w:val="20"/>
        </w:rPr>
        <w:t>9</w:t>
      </w:r>
      <w:r w:rsidRPr="00C25EB2">
        <w:rPr>
          <w:rFonts w:ascii="Times New Roman" w:hAnsi="Times New Roman" w:cs="Times New Roman"/>
          <w:bCs/>
          <w:sz w:val="20"/>
          <w:szCs w:val="20"/>
        </w:rPr>
        <w:t xml:space="preserve">8% yield) </w:t>
      </w:r>
      <w:r w:rsidRPr="00C25EB2">
        <w:rPr>
          <w:rFonts w:ascii="Times New Roman" w:eastAsia="宋体" w:hAnsi="Times New Roman" w:cs="Times New Roman"/>
          <w:sz w:val="20"/>
          <w:szCs w:val="20"/>
        </w:rPr>
        <w:t xml:space="preserve">as a </w:t>
      </w:r>
      <w:r w:rsidR="000C2DD6" w:rsidRPr="00C25EB2">
        <w:rPr>
          <w:rFonts w:ascii="Times New Roman" w:eastAsia="宋体" w:hAnsi="Times New Roman" w:cs="Times New Roman"/>
          <w:sz w:val="20"/>
          <w:szCs w:val="20"/>
        </w:rPr>
        <w:t>pale yello</w:t>
      </w:r>
      <w:r w:rsidR="00827D8A" w:rsidRPr="00C25EB2">
        <w:rPr>
          <w:rFonts w:ascii="Times New Roman" w:eastAsia="宋体" w:hAnsi="Times New Roman" w:cs="Times New Roman"/>
          <w:sz w:val="20"/>
          <w:szCs w:val="20"/>
        </w:rPr>
        <w:t>w</w:t>
      </w:r>
      <w:r w:rsidRPr="00C25EB2">
        <w:rPr>
          <w:rFonts w:ascii="Times New Roman" w:eastAsia="宋体" w:hAnsi="Times New Roman" w:cs="Times New Roman"/>
          <w:sz w:val="20"/>
          <w:szCs w:val="20"/>
        </w:rPr>
        <w:t xml:space="preserve"> solid; mp: </w:t>
      </w:r>
      <w:r w:rsidR="00DF60DD" w:rsidRPr="00C25EB2">
        <w:rPr>
          <w:rFonts w:ascii="Times New Roman" w:eastAsia="宋体" w:hAnsi="Times New Roman" w:cs="Times New Roman"/>
          <w:sz w:val="20"/>
          <w:szCs w:val="20"/>
        </w:rPr>
        <w:t>38</w:t>
      </w:r>
      <w:r w:rsidRPr="00C25EB2">
        <w:rPr>
          <w:rFonts w:ascii="Times New Roman" w:eastAsia="宋体" w:hAnsi="Times New Roman" w:cs="Times New Roman"/>
          <w:sz w:val="20"/>
          <w:szCs w:val="20"/>
        </w:rPr>
        <w:t>-</w:t>
      </w:r>
      <w:r w:rsidR="00DF60DD" w:rsidRPr="00C25EB2">
        <w:rPr>
          <w:rFonts w:ascii="Times New Roman" w:eastAsia="宋体" w:hAnsi="Times New Roman" w:cs="Times New Roman"/>
          <w:sz w:val="20"/>
          <w:szCs w:val="20"/>
        </w:rPr>
        <w:t>40</w:t>
      </w:r>
      <w:r w:rsidRPr="00C25EB2">
        <w:rPr>
          <w:rFonts w:ascii="Times New Roman" w:eastAsia="宋体" w:hAnsi="Times New Roman" w:cs="Times New Roman"/>
          <w:sz w:val="20"/>
          <w:szCs w:val="20"/>
        </w:rPr>
        <w:t xml:space="preserve"> °C. </w:t>
      </w:r>
    </w:p>
    <w:p w14:paraId="0C0C6C26" w14:textId="194BF349" w:rsidR="00B412F9" w:rsidRPr="00C25EB2" w:rsidRDefault="005A37EB"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8.95 (s, 1H), 8.29 (s, 1H), 8.16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7.83-7.77 (m, 1H), 7.64-7.59 (m, 1H), 5.83 (</w:t>
      </w:r>
      <w:r w:rsidR="00163675" w:rsidRPr="00C25EB2">
        <w:rPr>
          <w:rFonts w:ascii="Times New Roman" w:hAnsi="Times New Roman" w:cs="Times New Roman"/>
          <w:sz w:val="20"/>
          <w:szCs w:val="20"/>
        </w:rPr>
        <w:t>qd</w:t>
      </w:r>
      <w:r w:rsidRPr="00C25EB2">
        <w:rPr>
          <w:rFonts w:ascii="Times New Roman" w:hAnsi="Times New Roman" w:cs="Times New Roman"/>
          <w:sz w:val="20"/>
          <w:szCs w:val="20"/>
        </w:rPr>
        <w:t xml:space="preserve">,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44.0, 6.0 Hz, 1H).</w:t>
      </w:r>
    </w:p>
    <w:p w14:paraId="539DAACC" w14:textId="6CDDE8F2" w:rsidR="00B412F9" w:rsidRPr="00C25EB2" w:rsidRDefault="005A37EB"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610C5D" w:rsidRPr="00C25EB2">
        <w:rPr>
          <w:rFonts w:ascii="Times New Roman" w:hAnsi="Times New Roman" w:cs="Times New Roman"/>
          <w:sz w:val="20"/>
          <w:szCs w:val="20"/>
        </w:rPr>
        <w:t>148.9</w:t>
      </w:r>
      <w:r w:rsidRPr="00C25EB2">
        <w:rPr>
          <w:rFonts w:ascii="Times New Roman" w:hAnsi="Times New Roman" w:cs="Times New Roman"/>
          <w:sz w:val="20"/>
          <w:szCs w:val="20"/>
        </w:rPr>
        <w:t>, 148.0</w:t>
      </w:r>
      <w:r w:rsidR="00610C5D" w:rsidRPr="00C25EB2">
        <w:rPr>
          <w:rFonts w:ascii="Times New Roman" w:hAnsi="Times New Roman" w:cs="Times New Roman"/>
          <w:sz w:val="20"/>
          <w:szCs w:val="20"/>
        </w:rPr>
        <w:t xml:space="preserve"> (d, </w:t>
      </w:r>
      <w:r w:rsidR="00610C5D" w:rsidRPr="00C25EB2">
        <w:rPr>
          <w:rFonts w:ascii="Times New Roman" w:hAnsi="Times New Roman" w:cs="Times New Roman"/>
          <w:i/>
          <w:sz w:val="20"/>
          <w:szCs w:val="20"/>
        </w:rPr>
        <w:t>J</w:t>
      </w:r>
      <w:r w:rsidR="00610C5D" w:rsidRPr="00C25EB2">
        <w:rPr>
          <w:rFonts w:ascii="Times New Roman" w:hAnsi="Times New Roman" w:cs="Times New Roman"/>
          <w:sz w:val="20"/>
          <w:szCs w:val="20"/>
        </w:rPr>
        <w:t xml:space="preserve"> = 6.0 Hz)</w:t>
      </w:r>
      <w:r w:rsidRPr="00C25EB2">
        <w:rPr>
          <w:rFonts w:ascii="Times New Roman" w:hAnsi="Times New Roman" w:cs="Times New Roman"/>
          <w:sz w:val="20"/>
          <w:szCs w:val="20"/>
        </w:rPr>
        <w:t>, 135.5</w:t>
      </w:r>
      <w:r w:rsidR="00610C5D" w:rsidRPr="00C25EB2">
        <w:rPr>
          <w:rFonts w:ascii="Times New Roman" w:hAnsi="Times New Roman" w:cs="Times New Roman"/>
          <w:sz w:val="20"/>
          <w:szCs w:val="20"/>
        </w:rPr>
        <w:t xml:space="preserve"> (d, </w:t>
      </w:r>
      <w:r w:rsidR="00610C5D" w:rsidRPr="00C25EB2">
        <w:rPr>
          <w:rFonts w:ascii="Times New Roman" w:hAnsi="Times New Roman" w:cs="Times New Roman"/>
          <w:i/>
          <w:sz w:val="20"/>
          <w:szCs w:val="20"/>
        </w:rPr>
        <w:t>J</w:t>
      </w:r>
      <w:r w:rsidR="00610C5D" w:rsidRPr="00C25EB2">
        <w:rPr>
          <w:rFonts w:ascii="Times New Roman" w:hAnsi="Times New Roman" w:cs="Times New Roman"/>
          <w:sz w:val="20"/>
          <w:szCs w:val="20"/>
        </w:rPr>
        <w:t xml:space="preserve"> = 7.5 Hz)</w:t>
      </w:r>
      <w:r w:rsidRPr="00C25EB2">
        <w:rPr>
          <w:rFonts w:ascii="Times New Roman" w:hAnsi="Times New Roman" w:cs="Times New Roman"/>
          <w:sz w:val="20"/>
          <w:szCs w:val="20"/>
        </w:rPr>
        <w:t xml:space="preserve">, </w:t>
      </w:r>
      <w:r w:rsidR="00610C5D" w:rsidRPr="00C25EB2">
        <w:rPr>
          <w:rFonts w:ascii="Times New Roman" w:hAnsi="Times New Roman" w:cs="Times New Roman"/>
          <w:sz w:val="20"/>
          <w:szCs w:val="20"/>
        </w:rPr>
        <w:t>131.0</w:t>
      </w:r>
      <w:r w:rsidRPr="00C25EB2">
        <w:rPr>
          <w:rFonts w:ascii="Times New Roman" w:hAnsi="Times New Roman" w:cs="Times New Roman"/>
          <w:sz w:val="20"/>
          <w:szCs w:val="20"/>
        </w:rPr>
        <w:t>, 129.</w:t>
      </w:r>
      <w:r w:rsidR="00610C5D" w:rsidRPr="00C25EB2">
        <w:rPr>
          <w:rFonts w:ascii="Times New Roman" w:hAnsi="Times New Roman" w:cs="Times New Roman"/>
          <w:sz w:val="20"/>
          <w:szCs w:val="20"/>
        </w:rPr>
        <w:t>5</w:t>
      </w:r>
      <w:r w:rsidRPr="00C25EB2">
        <w:rPr>
          <w:rFonts w:ascii="Times New Roman" w:hAnsi="Times New Roman" w:cs="Times New Roman"/>
          <w:sz w:val="20"/>
          <w:szCs w:val="20"/>
        </w:rPr>
        <w:t>, 128.</w:t>
      </w:r>
      <w:r w:rsidR="00610C5D" w:rsidRPr="00C25EB2">
        <w:rPr>
          <w:rFonts w:ascii="Times New Roman" w:hAnsi="Times New Roman" w:cs="Times New Roman"/>
          <w:sz w:val="20"/>
          <w:szCs w:val="20"/>
        </w:rPr>
        <w:t>2, 127.6</w:t>
      </w:r>
      <w:r w:rsidRPr="00C25EB2">
        <w:rPr>
          <w:rFonts w:ascii="Times New Roman" w:hAnsi="Times New Roman" w:cs="Times New Roman"/>
          <w:sz w:val="20"/>
          <w:szCs w:val="20"/>
        </w:rPr>
        <w:t>, 12</w:t>
      </w:r>
      <w:r w:rsidR="00610C5D" w:rsidRPr="00C25EB2">
        <w:rPr>
          <w:rFonts w:ascii="Times New Roman" w:hAnsi="Times New Roman" w:cs="Times New Roman"/>
          <w:sz w:val="20"/>
          <w:szCs w:val="20"/>
        </w:rPr>
        <w:t>7.0</w:t>
      </w:r>
      <w:r w:rsidRPr="00C25EB2">
        <w:rPr>
          <w:rFonts w:ascii="Times New Roman" w:hAnsi="Times New Roman" w:cs="Times New Roman"/>
          <w:sz w:val="20"/>
          <w:szCs w:val="20"/>
        </w:rPr>
        <w:t>, 123.3</w:t>
      </w:r>
      <w:r w:rsidR="00610C5D" w:rsidRPr="00C25EB2">
        <w:rPr>
          <w:rFonts w:ascii="Times New Roman" w:hAnsi="Times New Roman" w:cs="Times New Roman"/>
          <w:sz w:val="20"/>
          <w:szCs w:val="20"/>
        </w:rPr>
        <w:t xml:space="preserve"> (d, </w:t>
      </w:r>
      <w:r w:rsidR="00610C5D" w:rsidRPr="00C25EB2">
        <w:rPr>
          <w:rFonts w:ascii="Times New Roman" w:hAnsi="Times New Roman" w:cs="Times New Roman"/>
          <w:i/>
          <w:sz w:val="20"/>
          <w:szCs w:val="20"/>
        </w:rPr>
        <w:t>J</w:t>
      </w:r>
      <w:r w:rsidR="00610C5D"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12</w:t>
      </w:r>
      <w:r w:rsidR="004D5500" w:rsidRPr="00C25EB2">
        <w:rPr>
          <w:rFonts w:ascii="Times New Roman" w:hAnsi="Times New Roman" w:cs="Times New Roman"/>
          <w:sz w:val="20"/>
          <w:szCs w:val="20"/>
        </w:rPr>
        <w:t xml:space="preserve">2.0 (dq, </w:t>
      </w:r>
      <w:r w:rsidR="004D5500" w:rsidRPr="00C25EB2">
        <w:rPr>
          <w:rFonts w:ascii="Times New Roman" w:hAnsi="Times New Roman" w:cs="Times New Roman"/>
          <w:i/>
          <w:sz w:val="20"/>
          <w:szCs w:val="20"/>
        </w:rPr>
        <w:t>J</w:t>
      </w:r>
      <w:r w:rsidR="004D5500" w:rsidRPr="00C25EB2">
        <w:rPr>
          <w:rFonts w:ascii="Times New Roman" w:hAnsi="Times New Roman" w:cs="Times New Roman"/>
          <w:sz w:val="20"/>
          <w:szCs w:val="20"/>
        </w:rPr>
        <w:t xml:space="preserve"> = 280.5, 28.5 Hz)</w:t>
      </w:r>
      <w:r w:rsidRPr="00C25EB2">
        <w:rPr>
          <w:rFonts w:ascii="Times New Roman" w:hAnsi="Times New Roman" w:cs="Times New Roman"/>
          <w:sz w:val="20"/>
          <w:szCs w:val="20"/>
        </w:rPr>
        <w:t xml:space="preserve">, 87.5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610C5D" w:rsidRPr="00C25EB2">
        <w:rPr>
          <w:rFonts w:ascii="Times New Roman" w:hAnsi="Times New Roman" w:cs="Times New Roman"/>
          <w:sz w:val="20"/>
          <w:szCs w:val="20"/>
        </w:rPr>
        <w:t>186.0, 36.0 Hz</w:t>
      </w:r>
      <w:r w:rsidRPr="00C25EB2">
        <w:rPr>
          <w:rFonts w:ascii="Times New Roman" w:hAnsi="Times New Roman" w:cs="Times New Roman"/>
          <w:sz w:val="20"/>
          <w:szCs w:val="20"/>
        </w:rPr>
        <w:t>).</w:t>
      </w:r>
    </w:p>
    <w:p w14:paraId="62AE2867" w14:textId="45E06AAE" w:rsidR="00B412F9" w:rsidRPr="00C25EB2" w:rsidRDefault="00DF33CD"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-78.</w:t>
      </w:r>
      <w:r w:rsidR="00CA6AC9" w:rsidRPr="00C25EB2">
        <w:rPr>
          <w:rFonts w:ascii="Times New Roman" w:hAnsi="Times New Roman" w:cs="Times New Roman"/>
          <w:sz w:val="20"/>
          <w:szCs w:val="20"/>
        </w:rPr>
        <w:t>5</w:t>
      </w:r>
      <w:r w:rsidRPr="00C25EB2">
        <w:rPr>
          <w:rFonts w:ascii="Times New Roman" w:hAnsi="Times New Roman" w:cs="Times New Roman"/>
          <w:sz w:val="20"/>
          <w:szCs w:val="20"/>
        </w:rPr>
        <w:t xml:space="preserve">6 (dd,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w:t>
      </w:r>
      <w:r w:rsidR="00CA6AC9" w:rsidRPr="00C25EB2">
        <w:rPr>
          <w:rFonts w:ascii="Times New Roman" w:hAnsi="Times New Roman" w:cs="Times New Roman"/>
          <w:sz w:val="20"/>
          <w:szCs w:val="20"/>
        </w:rPr>
        <w:t>3.0</w:t>
      </w:r>
      <w:r w:rsidRPr="00C25EB2">
        <w:rPr>
          <w:rFonts w:ascii="Times New Roman" w:hAnsi="Times New Roman" w:cs="Times New Roman"/>
          <w:sz w:val="20"/>
          <w:szCs w:val="20"/>
        </w:rPr>
        <w:t xml:space="preserve">, </w:t>
      </w:r>
      <w:r w:rsidR="00CA6AC9" w:rsidRPr="00C25EB2">
        <w:rPr>
          <w:rFonts w:ascii="Times New Roman" w:hAnsi="Times New Roman" w:cs="Times New Roman"/>
          <w:sz w:val="20"/>
          <w:szCs w:val="20"/>
        </w:rPr>
        <w:t>6.8</w:t>
      </w:r>
      <w:r w:rsidRPr="00C25EB2">
        <w:rPr>
          <w:rFonts w:ascii="Times New Roman" w:hAnsi="Times New Roman" w:cs="Times New Roman"/>
          <w:sz w:val="20"/>
          <w:szCs w:val="20"/>
        </w:rPr>
        <w:t xml:space="preserve"> Hz), -196.21</w:t>
      </w:r>
      <w:r w:rsidR="00CA6AC9" w:rsidRPr="00C25EB2">
        <w:rPr>
          <w:rFonts w:ascii="Times New Roman" w:hAnsi="Times New Roman" w:cs="Times New Roman"/>
          <w:sz w:val="20"/>
          <w:szCs w:val="20"/>
        </w:rPr>
        <w:t xml:space="preserve"> (dq, </w:t>
      </w:r>
      <w:r w:rsidR="00CA6AC9" w:rsidRPr="00C25EB2">
        <w:rPr>
          <w:rFonts w:ascii="Times New Roman" w:hAnsi="Times New Roman" w:cs="Times New Roman"/>
          <w:i/>
          <w:sz w:val="20"/>
          <w:szCs w:val="20"/>
        </w:rPr>
        <w:t>J</w:t>
      </w:r>
      <w:r w:rsidR="00CA6AC9" w:rsidRPr="00C25EB2">
        <w:rPr>
          <w:rFonts w:ascii="Times New Roman" w:hAnsi="Times New Roman" w:cs="Times New Roman"/>
          <w:sz w:val="20"/>
          <w:szCs w:val="20"/>
        </w:rPr>
        <w:t xml:space="preserve"> = 44.</w:t>
      </w:r>
      <w:r w:rsidR="00163675" w:rsidRPr="00C25EB2">
        <w:rPr>
          <w:rFonts w:ascii="Times New Roman" w:hAnsi="Times New Roman" w:cs="Times New Roman"/>
          <w:sz w:val="20"/>
          <w:szCs w:val="20"/>
        </w:rPr>
        <w:t>0</w:t>
      </w:r>
      <w:r w:rsidR="0071325B" w:rsidRPr="00C25EB2">
        <w:rPr>
          <w:rFonts w:ascii="Times New Roman" w:hAnsi="Times New Roman" w:cs="Times New Roman"/>
          <w:sz w:val="20"/>
          <w:szCs w:val="20"/>
        </w:rPr>
        <w:t>, 13.0</w:t>
      </w:r>
      <w:r w:rsidR="00CA6AC9" w:rsidRPr="00C25EB2">
        <w:rPr>
          <w:rFonts w:ascii="Times New Roman" w:hAnsi="Times New Roman" w:cs="Times New Roman"/>
          <w:sz w:val="20"/>
          <w:szCs w:val="20"/>
        </w:rPr>
        <w:t xml:space="preserve"> Hz)</w:t>
      </w:r>
      <w:r w:rsidRPr="00C25EB2">
        <w:rPr>
          <w:rFonts w:ascii="Times New Roman" w:hAnsi="Times New Roman" w:cs="Times New Roman"/>
          <w:sz w:val="20"/>
          <w:szCs w:val="20"/>
        </w:rPr>
        <w:t>.</w:t>
      </w:r>
    </w:p>
    <w:p w14:paraId="4E50DE85" w14:textId="4DFDB183"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8B1B28"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072B25"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1659E7"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8B1B28" w:rsidRPr="00C25EB2">
        <w:rPr>
          <w:rFonts w:ascii="Times New Roman" w:eastAsia="宋体" w:hAnsi="Times New Roman" w:cs="Times New Roman"/>
          <w:sz w:val="20"/>
          <w:szCs w:val="20"/>
        </w:rPr>
        <w:t>23</w:t>
      </w:r>
      <w:r w:rsidR="00072B25" w:rsidRPr="00C25EB2">
        <w:rPr>
          <w:rFonts w:ascii="Times New Roman" w:eastAsia="宋体" w:hAnsi="Times New Roman" w:cs="Times New Roman"/>
          <w:sz w:val="20"/>
          <w:szCs w:val="20"/>
        </w:rPr>
        <w:t>0.0587</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230.0590</w:t>
      </w:r>
      <w:r w:rsidRPr="00C25EB2">
        <w:rPr>
          <w:rFonts w:ascii="Times New Roman" w:eastAsia="宋体" w:hAnsi="Times New Roman" w:cs="Times New Roman"/>
          <w:sz w:val="20"/>
          <w:szCs w:val="20"/>
        </w:rPr>
        <w:t xml:space="preserve">. </w:t>
      </w:r>
    </w:p>
    <w:p w14:paraId="0F756BC3"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F42C947" w14:textId="4F36AAEE" w:rsidR="00B412F9" w:rsidRPr="00C25EB2" w:rsidRDefault="00805BD0" w:rsidP="00B412F9">
      <w:pPr>
        <w:jc w:val="center"/>
      </w:pPr>
      <w:r w:rsidRPr="00C25EB2">
        <w:rPr>
          <w:rFonts w:hint="eastAsia"/>
        </w:rPr>
        <w:object w:dxaOrig="1855" w:dyaOrig="1502" w14:anchorId="753C2420">
          <v:shape id="_x0000_i1129" type="#_x0000_t75" style="width:93.65pt;height:1in" o:ole="">
            <v:imagedata r:id="rId236" o:title=""/>
            <o:lock v:ext="edit" aspectratio="f"/>
          </v:shape>
          <o:OLEObject Type="Embed" ProgID="ChemDraw.Document.6.0" ShapeID="_x0000_i1129" DrawAspect="Content" ObjectID="_1772899637" r:id="rId237"/>
        </w:object>
      </w:r>
    </w:p>
    <w:p w14:paraId="603060C3" w14:textId="7760754D"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(3</w:t>
      </w:r>
      <w:r w:rsidR="00EE2A3F" w:rsidRPr="00C25EB2">
        <w:rPr>
          <w:rFonts w:ascii="Times New Roman" w:hAnsi="Times New Roman" w:cs="Times New Roman"/>
          <w:b/>
          <w:sz w:val="20"/>
          <w:szCs w:val="20"/>
        </w:rPr>
        <w:t>8</w:t>
      </w:r>
      <w:r w:rsidRPr="00C25EB2">
        <w:rPr>
          <w:rFonts w:ascii="Times New Roman" w:hAnsi="Times New Roman" w:cs="Times New Roman"/>
          <w:b/>
          <w:sz w:val="20"/>
          <w:szCs w:val="20"/>
        </w:rPr>
        <w:t xml:space="preserve">) </w:t>
      </w:r>
      <w:r w:rsidR="00BC32B5" w:rsidRPr="00C25EB2">
        <w:rPr>
          <w:rFonts w:ascii="Times New Roman" w:hAnsi="Times New Roman" w:cs="Times New Roman"/>
          <w:b/>
          <w:sz w:val="20"/>
          <w:szCs w:val="20"/>
        </w:rPr>
        <w:t>5-Chloro-3-(1,2,2,2-tetrafluoroethyl)quinoline</w:t>
      </w:r>
    </w:p>
    <w:p w14:paraId="3AFD0CFB" w14:textId="5CCA9507"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24754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247547" w:rsidRPr="00C25EB2">
        <w:rPr>
          <w:rFonts w:ascii="Times New Roman" w:hAnsi="Times New Roman" w:cs="Times New Roman"/>
          <w:sz w:val="20"/>
          <w:szCs w:val="20"/>
        </w:rPr>
        <w:t>1-(</w:t>
      </w:r>
      <w:r w:rsidR="00247547" w:rsidRPr="00C25EB2">
        <w:rPr>
          <w:rFonts w:ascii="Times New Roman" w:hAnsi="Times New Roman" w:cs="Times New Roman"/>
          <w:i/>
          <w:sz w:val="20"/>
          <w:szCs w:val="20"/>
        </w:rPr>
        <w:t>tert</w:t>
      </w:r>
      <w:r w:rsidR="00247547" w:rsidRPr="00C25EB2">
        <w:rPr>
          <w:rFonts w:ascii="Times New Roman" w:hAnsi="Times New Roman" w:cs="Times New Roman"/>
          <w:sz w:val="20"/>
          <w:szCs w:val="20"/>
        </w:rPr>
        <w:t>-butyldimethylsilyl)-4-chloro-1</w:t>
      </w:r>
      <w:r w:rsidR="00247547" w:rsidRPr="00C25EB2">
        <w:rPr>
          <w:rFonts w:ascii="Times New Roman" w:hAnsi="Times New Roman" w:cs="Times New Roman"/>
          <w:i/>
          <w:sz w:val="20"/>
          <w:szCs w:val="20"/>
        </w:rPr>
        <w:t>H</w:t>
      </w:r>
      <w:r w:rsidR="00247547"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247547" w:rsidRPr="00C25EB2">
        <w:rPr>
          <w:rFonts w:ascii="Times New Roman" w:hAnsi="Times New Roman" w:cs="Times New Roman"/>
          <w:bCs/>
          <w:sz w:val="20"/>
          <w:szCs w:val="20"/>
        </w:rPr>
        <w:t>39.5</w:t>
      </w:r>
      <w:r w:rsidR="00B412F9" w:rsidRPr="00C25EB2">
        <w:rPr>
          <w:rFonts w:ascii="Times New Roman" w:hAnsi="Times New Roman" w:cs="Times New Roman"/>
          <w:bCs/>
          <w:sz w:val="20"/>
          <w:szCs w:val="20"/>
        </w:rPr>
        <w:t xml:space="preserve"> mg, 0.</w:t>
      </w:r>
      <w:r w:rsidR="00247547"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247547" w:rsidRPr="00C25EB2">
        <w:rPr>
          <w:rFonts w:ascii="Times New Roman" w:hAnsi="Times New Roman" w:cs="Times New Roman"/>
          <w:b/>
          <w:bCs/>
          <w:sz w:val="20"/>
          <w:szCs w:val="20"/>
        </w:rPr>
        <w:t>3</w:t>
      </w:r>
      <w:r w:rsidR="00EE2A3F" w:rsidRPr="00C25EB2">
        <w:rPr>
          <w:rFonts w:ascii="Times New Roman" w:hAnsi="Times New Roman" w:cs="Times New Roman"/>
          <w:b/>
          <w:bCs/>
          <w:sz w:val="20"/>
          <w:szCs w:val="20"/>
        </w:rPr>
        <w:t>8</w:t>
      </w:r>
      <w:r w:rsidR="00B412F9" w:rsidRPr="00C25EB2">
        <w:rPr>
          <w:rFonts w:ascii="Times New Roman" w:hAnsi="Times New Roman" w:cs="Times New Roman"/>
          <w:bCs/>
          <w:sz w:val="20"/>
          <w:szCs w:val="20"/>
        </w:rPr>
        <w:t xml:space="preserve"> (47.5 mg, 5</w:t>
      </w:r>
      <w:r w:rsidR="00247547" w:rsidRPr="00C25EB2">
        <w:rPr>
          <w:rFonts w:ascii="Times New Roman" w:hAnsi="Times New Roman" w:cs="Times New Roman"/>
          <w:bCs/>
          <w:sz w:val="20"/>
          <w:szCs w:val="20"/>
        </w:rPr>
        <w:t>0</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DF60DD" w:rsidRPr="00C25EB2">
        <w:rPr>
          <w:rFonts w:ascii="Times New Roman" w:eastAsia="宋体" w:hAnsi="Times New Roman" w:cs="Times New Roman"/>
          <w:sz w:val="20"/>
          <w:szCs w:val="20"/>
        </w:rPr>
        <w:t>47</w:t>
      </w:r>
      <w:r w:rsidR="00B412F9" w:rsidRPr="00C25EB2">
        <w:rPr>
          <w:rFonts w:ascii="Times New Roman" w:eastAsia="宋体" w:hAnsi="Times New Roman" w:cs="Times New Roman"/>
          <w:sz w:val="20"/>
          <w:szCs w:val="20"/>
        </w:rPr>
        <w:t>-</w:t>
      </w:r>
      <w:r w:rsidR="00DF60DD" w:rsidRPr="00C25EB2">
        <w:rPr>
          <w:rFonts w:ascii="Times New Roman" w:eastAsia="宋体" w:hAnsi="Times New Roman" w:cs="Times New Roman"/>
          <w:sz w:val="20"/>
          <w:szCs w:val="20"/>
        </w:rPr>
        <w:t>49</w:t>
      </w:r>
      <w:r w:rsidR="00B412F9" w:rsidRPr="00C25EB2">
        <w:rPr>
          <w:rFonts w:ascii="Times New Roman" w:eastAsia="宋体" w:hAnsi="Times New Roman" w:cs="Times New Roman"/>
          <w:sz w:val="20"/>
          <w:szCs w:val="20"/>
        </w:rPr>
        <w:t xml:space="preserve"> °C. </w:t>
      </w:r>
    </w:p>
    <w:p w14:paraId="18E7C17E" w14:textId="428FB993" w:rsidR="00B412F9" w:rsidRPr="00C25EB2" w:rsidRDefault="00CA6AC9"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9.01 (s, 1H), 8.69 (s, 1H), 8.10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7.77-7.68 (m, 2H), </w:t>
      </w:r>
      <w:r w:rsidRPr="00C25EB2">
        <w:rPr>
          <w:rFonts w:ascii="Times New Roman" w:hAnsi="Times New Roman" w:cs="Times New Roman"/>
          <w:sz w:val="20"/>
          <w:szCs w:val="20"/>
        </w:rPr>
        <w:lastRenderedPageBreak/>
        <w:t xml:space="preserve">5.90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7C68C1"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7C68C1"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w:t>
      </w:r>
    </w:p>
    <w:p w14:paraId="0DF6BD1E" w14:textId="25E26AB0" w:rsidR="00B412F9" w:rsidRPr="00C25EB2" w:rsidRDefault="0071325B"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352CC0" w:rsidRPr="00C25EB2">
        <w:rPr>
          <w:rFonts w:ascii="Times New Roman" w:hAnsi="Times New Roman" w:cs="Times New Roman"/>
          <w:sz w:val="20"/>
          <w:szCs w:val="20"/>
        </w:rPr>
        <w:t>149.5</w:t>
      </w:r>
      <w:r w:rsidRPr="00C25EB2">
        <w:rPr>
          <w:rFonts w:ascii="Times New Roman" w:hAnsi="Times New Roman" w:cs="Times New Roman"/>
          <w:sz w:val="20"/>
          <w:szCs w:val="20"/>
        </w:rPr>
        <w:t>, 148.6</w:t>
      </w:r>
      <w:r w:rsidR="00352CC0" w:rsidRPr="00C25EB2">
        <w:rPr>
          <w:rFonts w:ascii="Times New Roman" w:hAnsi="Times New Roman" w:cs="Times New Roman"/>
          <w:sz w:val="20"/>
          <w:szCs w:val="20"/>
        </w:rPr>
        <w:t xml:space="preserve"> (d, </w:t>
      </w:r>
      <w:r w:rsidR="00352CC0" w:rsidRPr="00C25EB2">
        <w:rPr>
          <w:rFonts w:ascii="Times New Roman" w:hAnsi="Times New Roman" w:cs="Times New Roman"/>
          <w:i/>
          <w:sz w:val="20"/>
          <w:szCs w:val="20"/>
        </w:rPr>
        <w:t>J</w:t>
      </w:r>
      <w:r w:rsidR="00352CC0" w:rsidRPr="00C25EB2">
        <w:rPr>
          <w:rFonts w:ascii="Times New Roman" w:hAnsi="Times New Roman" w:cs="Times New Roman"/>
          <w:sz w:val="20"/>
          <w:szCs w:val="20"/>
        </w:rPr>
        <w:t xml:space="preserve"> = </w:t>
      </w:r>
      <w:r w:rsidR="00B6631D" w:rsidRPr="00C25EB2">
        <w:rPr>
          <w:rFonts w:ascii="Times New Roman" w:hAnsi="Times New Roman" w:cs="Times New Roman"/>
          <w:sz w:val="20"/>
          <w:szCs w:val="20"/>
        </w:rPr>
        <w:t>5</w:t>
      </w:r>
      <w:r w:rsidR="00352CC0" w:rsidRPr="00C25EB2">
        <w:rPr>
          <w:rFonts w:ascii="Times New Roman" w:hAnsi="Times New Roman" w:cs="Times New Roman"/>
          <w:sz w:val="20"/>
          <w:szCs w:val="20"/>
        </w:rPr>
        <w:t>.5 Hz)</w:t>
      </w:r>
      <w:r w:rsidRPr="00C25EB2">
        <w:rPr>
          <w:rFonts w:ascii="Times New Roman" w:hAnsi="Times New Roman" w:cs="Times New Roman"/>
          <w:sz w:val="20"/>
          <w:szCs w:val="20"/>
        </w:rPr>
        <w:t>, 132.5</w:t>
      </w:r>
      <w:r w:rsidR="00352CC0" w:rsidRPr="00C25EB2">
        <w:rPr>
          <w:rFonts w:ascii="Times New Roman" w:hAnsi="Times New Roman" w:cs="Times New Roman"/>
          <w:sz w:val="20"/>
          <w:szCs w:val="20"/>
        </w:rPr>
        <w:t xml:space="preserve"> (d, </w:t>
      </w:r>
      <w:r w:rsidR="00352CC0" w:rsidRPr="00C25EB2">
        <w:rPr>
          <w:rFonts w:ascii="Times New Roman" w:hAnsi="Times New Roman" w:cs="Times New Roman" w:hint="eastAsia"/>
          <w:i/>
          <w:sz w:val="20"/>
          <w:szCs w:val="20"/>
        </w:rPr>
        <w:t>J</w:t>
      </w:r>
      <w:r w:rsidR="00352CC0" w:rsidRPr="00C25EB2">
        <w:rPr>
          <w:rFonts w:ascii="Times New Roman" w:hAnsi="Times New Roman" w:cs="Times New Roman"/>
          <w:sz w:val="20"/>
          <w:szCs w:val="20"/>
        </w:rPr>
        <w:t xml:space="preserve"> = 7.5 </w:t>
      </w:r>
      <w:r w:rsidR="00352CC0" w:rsidRPr="00C25EB2">
        <w:rPr>
          <w:rFonts w:ascii="Times New Roman" w:hAnsi="Times New Roman" w:cs="Times New Roman" w:hint="eastAsia"/>
          <w:sz w:val="20"/>
          <w:szCs w:val="20"/>
        </w:rPr>
        <w:t>Hz</w:t>
      </w:r>
      <w:r w:rsidR="00352CC0" w:rsidRPr="00C25EB2">
        <w:rPr>
          <w:rFonts w:ascii="Times New Roman" w:hAnsi="Times New Roman" w:cs="Times New Roman"/>
          <w:sz w:val="20"/>
          <w:szCs w:val="20"/>
        </w:rPr>
        <w:t>)</w:t>
      </w:r>
      <w:r w:rsidRPr="00C25EB2">
        <w:rPr>
          <w:rFonts w:ascii="Times New Roman" w:hAnsi="Times New Roman" w:cs="Times New Roman"/>
          <w:sz w:val="20"/>
          <w:szCs w:val="20"/>
        </w:rPr>
        <w:t>,</w:t>
      </w:r>
      <w:r w:rsidR="00352CC0" w:rsidRPr="00C25EB2">
        <w:rPr>
          <w:rFonts w:ascii="Times New Roman" w:hAnsi="Times New Roman" w:cs="Times New Roman"/>
          <w:sz w:val="20"/>
          <w:szCs w:val="20"/>
        </w:rPr>
        <w:t xml:space="preserve"> 131.8, 130.7, 128.7</w:t>
      </w:r>
      <w:r w:rsidRPr="00C25EB2">
        <w:rPr>
          <w:rFonts w:ascii="Times New Roman" w:hAnsi="Times New Roman" w:cs="Times New Roman"/>
          <w:sz w:val="20"/>
          <w:szCs w:val="20"/>
        </w:rPr>
        <w:t>, 127.</w:t>
      </w:r>
      <w:r w:rsidR="00352CC0" w:rsidRPr="00C25EB2">
        <w:rPr>
          <w:rFonts w:ascii="Times New Roman" w:hAnsi="Times New Roman" w:cs="Times New Roman"/>
          <w:sz w:val="20"/>
          <w:szCs w:val="20"/>
        </w:rPr>
        <w:t>7, 125.3</w:t>
      </w:r>
      <w:r w:rsidRPr="00C25EB2">
        <w:rPr>
          <w:rFonts w:ascii="Times New Roman" w:hAnsi="Times New Roman" w:cs="Times New Roman"/>
          <w:sz w:val="20"/>
          <w:szCs w:val="20"/>
        </w:rPr>
        <w:t>, 124.3</w:t>
      </w:r>
      <w:r w:rsidR="00352CC0" w:rsidRPr="00C25EB2">
        <w:rPr>
          <w:rFonts w:ascii="Times New Roman" w:hAnsi="Times New Roman" w:cs="Times New Roman"/>
          <w:sz w:val="20"/>
          <w:szCs w:val="20"/>
        </w:rPr>
        <w:t xml:space="preserve"> (d, </w:t>
      </w:r>
      <w:r w:rsidR="00352CC0" w:rsidRPr="00C25EB2">
        <w:rPr>
          <w:rFonts w:ascii="Times New Roman" w:hAnsi="Times New Roman" w:cs="Times New Roman"/>
          <w:i/>
          <w:sz w:val="20"/>
          <w:szCs w:val="20"/>
        </w:rPr>
        <w:t>J</w:t>
      </w:r>
      <w:r w:rsidR="00352CC0"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12</w:t>
      </w:r>
      <w:r w:rsidR="00352CC0" w:rsidRPr="00C25EB2">
        <w:rPr>
          <w:rFonts w:ascii="Times New Roman" w:hAnsi="Times New Roman" w:cs="Times New Roman"/>
          <w:sz w:val="20"/>
          <w:szCs w:val="20"/>
        </w:rPr>
        <w:t>1.9 (</w:t>
      </w:r>
      <w:r w:rsidR="00B6631D" w:rsidRPr="00C25EB2">
        <w:rPr>
          <w:rFonts w:ascii="Times New Roman" w:hAnsi="Times New Roman" w:cs="Times New Roman"/>
          <w:sz w:val="20"/>
          <w:szCs w:val="20"/>
        </w:rPr>
        <w:t>qd</w:t>
      </w:r>
      <w:r w:rsidR="00352CC0" w:rsidRPr="00C25EB2">
        <w:rPr>
          <w:rFonts w:ascii="Times New Roman" w:hAnsi="Times New Roman" w:cs="Times New Roman"/>
          <w:sz w:val="20"/>
          <w:szCs w:val="20"/>
        </w:rPr>
        <w:t xml:space="preserve">, </w:t>
      </w:r>
      <w:r w:rsidR="00352CC0" w:rsidRPr="00C25EB2">
        <w:rPr>
          <w:rFonts w:ascii="Times New Roman" w:hAnsi="Times New Roman" w:cs="Times New Roman"/>
          <w:i/>
          <w:sz w:val="20"/>
          <w:szCs w:val="20"/>
        </w:rPr>
        <w:t>J</w:t>
      </w:r>
      <w:r w:rsidR="00352CC0" w:rsidRPr="00C25EB2">
        <w:rPr>
          <w:rFonts w:ascii="Times New Roman" w:hAnsi="Times New Roman" w:cs="Times New Roman"/>
          <w:sz w:val="20"/>
          <w:szCs w:val="20"/>
        </w:rPr>
        <w:t xml:space="preserve"> = 279.0, 30.0 Hz),</w:t>
      </w:r>
      <w:r w:rsidRPr="00C25EB2">
        <w:rPr>
          <w:rFonts w:ascii="Times New Roman" w:hAnsi="Times New Roman" w:cs="Times New Roman"/>
          <w:sz w:val="20"/>
          <w:szCs w:val="20"/>
        </w:rPr>
        <w:t xml:space="preserve"> 87.5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w:t>
      </w:r>
      <w:r w:rsidR="00B01422"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w:t>
      </w:r>
    </w:p>
    <w:p w14:paraId="4DC1E02B" w14:textId="7F949217"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4C57DB" w:rsidRPr="00C25EB2">
        <w:rPr>
          <w:rFonts w:ascii="Times New Roman" w:hAnsi="Times New Roman" w:cs="Times New Roman"/>
          <w:sz w:val="20"/>
          <w:szCs w:val="20"/>
        </w:rPr>
        <w:t>78.</w:t>
      </w:r>
      <w:r w:rsidR="00373BDD" w:rsidRPr="00C25EB2">
        <w:rPr>
          <w:rFonts w:ascii="Times New Roman" w:hAnsi="Times New Roman" w:cs="Times New Roman"/>
          <w:sz w:val="20"/>
          <w:szCs w:val="20"/>
        </w:rPr>
        <w:t xml:space="preserve">42 (dd, </w:t>
      </w:r>
      <w:r w:rsidR="00373BDD" w:rsidRPr="00C25EB2">
        <w:rPr>
          <w:rFonts w:ascii="Times New Roman" w:hAnsi="Times New Roman" w:cs="Times New Roman"/>
          <w:i/>
          <w:sz w:val="20"/>
          <w:szCs w:val="20"/>
        </w:rPr>
        <w:t>J</w:t>
      </w:r>
      <w:r w:rsidR="00373BDD" w:rsidRPr="00C25EB2">
        <w:rPr>
          <w:rFonts w:ascii="Times New Roman" w:hAnsi="Times New Roman" w:cs="Times New Roman"/>
          <w:sz w:val="20"/>
          <w:szCs w:val="20"/>
        </w:rPr>
        <w:t xml:space="preserve"> = 13.0, 6.</w:t>
      </w:r>
      <w:r w:rsidR="00B6631D" w:rsidRPr="00C25EB2">
        <w:rPr>
          <w:rFonts w:ascii="Times New Roman" w:hAnsi="Times New Roman" w:cs="Times New Roman"/>
          <w:sz w:val="20"/>
          <w:szCs w:val="20"/>
        </w:rPr>
        <w:t>0</w:t>
      </w:r>
      <w:r w:rsidR="00373BDD" w:rsidRPr="00C25EB2">
        <w:rPr>
          <w:rFonts w:ascii="Times New Roman" w:hAnsi="Times New Roman" w:cs="Times New Roman"/>
          <w:sz w:val="20"/>
          <w:szCs w:val="20"/>
        </w:rPr>
        <w:t xml:space="preserve"> Hz), -196.65 (dq, </w:t>
      </w:r>
      <w:r w:rsidR="00373BDD" w:rsidRPr="00C25EB2">
        <w:rPr>
          <w:rFonts w:ascii="Times New Roman" w:hAnsi="Times New Roman" w:cs="Times New Roman"/>
          <w:i/>
          <w:sz w:val="20"/>
          <w:szCs w:val="20"/>
        </w:rPr>
        <w:t>J</w:t>
      </w:r>
      <w:r w:rsidR="00373BDD" w:rsidRPr="00C25EB2">
        <w:rPr>
          <w:rFonts w:ascii="Times New Roman" w:hAnsi="Times New Roman" w:cs="Times New Roman"/>
          <w:sz w:val="20"/>
          <w:szCs w:val="20"/>
        </w:rPr>
        <w:t xml:space="preserve"> = 4</w:t>
      </w:r>
      <w:r w:rsidR="00B6631D" w:rsidRPr="00C25EB2">
        <w:rPr>
          <w:rFonts w:ascii="Times New Roman" w:hAnsi="Times New Roman" w:cs="Times New Roman"/>
          <w:sz w:val="20"/>
          <w:szCs w:val="20"/>
        </w:rPr>
        <w:t>3.0</w:t>
      </w:r>
      <w:r w:rsidR="00373BDD" w:rsidRPr="00C25EB2">
        <w:rPr>
          <w:rFonts w:ascii="Times New Roman" w:hAnsi="Times New Roman" w:cs="Times New Roman"/>
          <w:sz w:val="20"/>
          <w:szCs w:val="20"/>
        </w:rPr>
        <w:t>, 13.</w:t>
      </w:r>
      <w:r w:rsidR="00B6631D" w:rsidRPr="00C25EB2">
        <w:rPr>
          <w:rFonts w:ascii="Times New Roman" w:hAnsi="Times New Roman" w:cs="Times New Roman"/>
          <w:sz w:val="20"/>
          <w:szCs w:val="20"/>
        </w:rPr>
        <w:t>0</w:t>
      </w:r>
      <w:r w:rsidR="00373BDD" w:rsidRPr="00C25EB2">
        <w:rPr>
          <w:rFonts w:ascii="Times New Roman" w:hAnsi="Times New Roman" w:cs="Times New Roman"/>
          <w:sz w:val="20"/>
          <w:szCs w:val="20"/>
        </w:rPr>
        <w:t xml:space="preserve"> Hz)</w:t>
      </w:r>
      <w:r w:rsidRPr="00C25EB2">
        <w:rPr>
          <w:rFonts w:ascii="Times New Roman" w:hAnsi="Times New Roman" w:cs="Times New Roman"/>
          <w:sz w:val="20"/>
          <w:szCs w:val="20"/>
        </w:rPr>
        <w:t xml:space="preserve">. </w:t>
      </w:r>
    </w:p>
    <w:p w14:paraId="21C1BB46" w14:textId="23A412BA"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072B25" w:rsidRPr="00C25EB2">
        <w:rPr>
          <w:rFonts w:ascii="Times New Roman" w:eastAsia="宋体" w:hAnsi="Times New Roman" w:cs="Times New Roman"/>
          <w:sz w:val="20"/>
          <w:szCs w:val="20"/>
          <w:vertAlign w:val="subscript"/>
        </w:rPr>
        <w:t>7</w:t>
      </w:r>
      <w:r w:rsidR="00583B57" w:rsidRPr="00C25EB2">
        <w:rPr>
          <w:rFonts w:ascii="Times New Roman" w:eastAsia="宋体" w:hAnsi="Times New Roman" w:cs="Times New Roman"/>
          <w:sz w:val="20"/>
          <w:szCs w:val="20"/>
        </w:rPr>
        <w:t>Cl</w:t>
      </w:r>
      <w:r w:rsidRPr="00C25EB2">
        <w:rPr>
          <w:rFonts w:ascii="Times New Roman" w:eastAsia="宋体" w:hAnsi="Times New Roman" w:cs="Times New Roman"/>
          <w:sz w:val="20"/>
          <w:szCs w:val="20"/>
        </w:rPr>
        <w:t>F</w:t>
      </w:r>
      <w:r w:rsidR="00583B57"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583B57" w:rsidRPr="00C25EB2">
        <w:rPr>
          <w:rFonts w:ascii="Times New Roman" w:eastAsia="宋体" w:hAnsi="Times New Roman" w:cs="Times New Roman"/>
          <w:sz w:val="20"/>
          <w:szCs w:val="20"/>
        </w:rPr>
        <w:t>26</w:t>
      </w:r>
      <w:r w:rsidR="00072B25" w:rsidRPr="00C25EB2">
        <w:rPr>
          <w:rFonts w:ascii="Times New Roman" w:eastAsia="宋体" w:hAnsi="Times New Roman" w:cs="Times New Roman"/>
          <w:sz w:val="20"/>
          <w:szCs w:val="20"/>
        </w:rPr>
        <w:t>4.0198</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264.0201</w:t>
      </w:r>
      <w:r w:rsidRPr="00C25EB2">
        <w:rPr>
          <w:rFonts w:ascii="Times New Roman" w:eastAsia="宋体" w:hAnsi="Times New Roman" w:cs="Times New Roman"/>
          <w:sz w:val="20"/>
          <w:szCs w:val="20"/>
        </w:rPr>
        <w:t xml:space="preserve">. </w:t>
      </w:r>
    </w:p>
    <w:p w14:paraId="203A2441"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C9DA375" w14:textId="6B29FE82" w:rsidR="00B412F9" w:rsidRPr="00C25EB2" w:rsidRDefault="00805BD0" w:rsidP="00B412F9">
      <w:pPr>
        <w:jc w:val="center"/>
      </w:pPr>
      <w:r w:rsidRPr="00C25EB2">
        <w:rPr>
          <w:rFonts w:hint="eastAsia"/>
        </w:rPr>
        <w:object w:dxaOrig="2258" w:dyaOrig="1460" w14:anchorId="1EBCD0A9">
          <v:shape id="_x0000_i1130" type="#_x0000_t75" style="width:108.2pt;height:1in" o:ole="">
            <v:imagedata r:id="rId238" o:title=""/>
          </v:shape>
          <o:OLEObject Type="Embed" ProgID="ChemDraw.Document.6.0" ShapeID="_x0000_i1130" DrawAspect="Content" ObjectID="_1772899638" r:id="rId239"/>
        </w:object>
      </w:r>
    </w:p>
    <w:p w14:paraId="5694A4F5" w14:textId="0E54F7CB"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w:t>
      </w:r>
      <w:r w:rsidR="00EE2A3F" w:rsidRPr="00C25EB2">
        <w:rPr>
          <w:rFonts w:ascii="Times New Roman" w:hAnsi="Times New Roman" w:cs="Times New Roman"/>
          <w:b/>
          <w:sz w:val="20"/>
          <w:szCs w:val="20"/>
        </w:rPr>
        <w:t>39</w:t>
      </w:r>
      <w:r w:rsidRPr="00C25EB2">
        <w:rPr>
          <w:rFonts w:ascii="Times New Roman" w:hAnsi="Times New Roman" w:cs="Times New Roman"/>
          <w:b/>
          <w:sz w:val="20"/>
          <w:szCs w:val="20"/>
        </w:rPr>
        <w:t xml:space="preserve">) </w:t>
      </w:r>
      <w:r w:rsidR="00247547" w:rsidRPr="00C25EB2">
        <w:rPr>
          <w:rFonts w:ascii="Times New Roman" w:hAnsi="Times New Roman" w:cs="Times New Roman"/>
          <w:b/>
          <w:sz w:val="20"/>
          <w:szCs w:val="20"/>
        </w:rPr>
        <w:t>6-Bromo-3-(1,2,2,2-tetrafluoroethyl)quinoline</w:t>
      </w:r>
    </w:p>
    <w:p w14:paraId="1F892299" w14:textId="1966DDB8"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24754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247547" w:rsidRPr="00C25EB2">
        <w:rPr>
          <w:rFonts w:ascii="Times New Roman" w:hAnsi="Times New Roman" w:cs="Times New Roman"/>
          <w:sz w:val="20"/>
          <w:szCs w:val="20"/>
        </w:rPr>
        <w:t>5-bromo-1-(</w:t>
      </w:r>
      <w:r w:rsidR="00247547" w:rsidRPr="00C25EB2">
        <w:rPr>
          <w:rFonts w:ascii="Times New Roman" w:hAnsi="Times New Roman" w:cs="Times New Roman"/>
          <w:i/>
          <w:sz w:val="20"/>
          <w:szCs w:val="20"/>
        </w:rPr>
        <w:t>tert</w:t>
      </w:r>
      <w:r w:rsidR="00247547" w:rsidRPr="00C25EB2">
        <w:rPr>
          <w:rFonts w:ascii="Times New Roman" w:hAnsi="Times New Roman" w:cs="Times New Roman"/>
          <w:sz w:val="20"/>
          <w:szCs w:val="20"/>
        </w:rPr>
        <w:t>-butyldimethylsilyl)-1</w:t>
      </w:r>
      <w:r w:rsidR="00247547" w:rsidRPr="00C25EB2">
        <w:rPr>
          <w:rFonts w:ascii="Times New Roman" w:hAnsi="Times New Roman" w:cs="Times New Roman"/>
          <w:i/>
          <w:sz w:val="20"/>
          <w:szCs w:val="20"/>
        </w:rPr>
        <w:t>H</w:t>
      </w:r>
      <w:r w:rsidR="00247547"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247547" w:rsidRPr="00C25EB2">
        <w:rPr>
          <w:rFonts w:ascii="Times New Roman" w:hAnsi="Times New Roman" w:cs="Times New Roman"/>
          <w:bCs/>
          <w:sz w:val="20"/>
          <w:szCs w:val="20"/>
        </w:rPr>
        <w:t>92.7</w:t>
      </w:r>
      <w:r w:rsidR="00B412F9" w:rsidRPr="00C25EB2">
        <w:rPr>
          <w:rFonts w:ascii="Times New Roman" w:hAnsi="Times New Roman" w:cs="Times New Roman"/>
          <w:bCs/>
          <w:sz w:val="20"/>
          <w:szCs w:val="20"/>
        </w:rPr>
        <w:t xml:space="preserve"> mg, 0.</w:t>
      </w:r>
      <w:r w:rsidR="00247547"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EE2A3F" w:rsidRPr="00C25EB2">
        <w:rPr>
          <w:rFonts w:ascii="Times New Roman" w:hAnsi="Times New Roman" w:cs="Times New Roman"/>
          <w:b/>
          <w:bCs/>
          <w:sz w:val="20"/>
          <w:szCs w:val="20"/>
        </w:rPr>
        <w:t>39</w:t>
      </w:r>
      <w:r w:rsidR="00B412F9" w:rsidRPr="00C25EB2">
        <w:rPr>
          <w:rFonts w:ascii="Times New Roman" w:hAnsi="Times New Roman" w:cs="Times New Roman"/>
          <w:bCs/>
          <w:sz w:val="20"/>
          <w:szCs w:val="20"/>
        </w:rPr>
        <w:t xml:space="preserve"> (</w:t>
      </w:r>
      <w:r w:rsidR="00247547" w:rsidRPr="00C25EB2">
        <w:rPr>
          <w:rFonts w:ascii="Times New Roman" w:hAnsi="Times New Roman" w:cs="Times New Roman"/>
          <w:bCs/>
          <w:sz w:val="20"/>
          <w:szCs w:val="20"/>
        </w:rPr>
        <w:t>82.0</w:t>
      </w:r>
      <w:r w:rsidR="00B412F9" w:rsidRPr="00C25EB2">
        <w:rPr>
          <w:rFonts w:ascii="Times New Roman" w:hAnsi="Times New Roman" w:cs="Times New Roman"/>
          <w:bCs/>
          <w:sz w:val="20"/>
          <w:szCs w:val="20"/>
        </w:rPr>
        <w:t xml:space="preserve"> mg, </w:t>
      </w:r>
      <w:r w:rsidR="00247547" w:rsidRPr="00C25EB2">
        <w:rPr>
          <w:rFonts w:ascii="Times New Roman" w:hAnsi="Times New Roman" w:cs="Times New Roman"/>
          <w:bCs/>
          <w:sz w:val="20"/>
          <w:szCs w:val="20"/>
        </w:rPr>
        <w:t>89</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DF60DD" w:rsidRPr="00C25EB2">
        <w:rPr>
          <w:rFonts w:ascii="Times New Roman" w:eastAsia="宋体" w:hAnsi="Times New Roman" w:cs="Times New Roman"/>
          <w:sz w:val="20"/>
          <w:szCs w:val="20"/>
        </w:rPr>
        <w:t>79</w:t>
      </w:r>
      <w:r w:rsidR="00B412F9" w:rsidRPr="00C25EB2">
        <w:rPr>
          <w:rFonts w:ascii="Times New Roman" w:eastAsia="宋体" w:hAnsi="Times New Roman" w:cs="Times New Roman"/>
          <w:sz w:val="20"/>
          <w:szCs w:val="20"/>
        </w:rPr>
        <w:t>-</w:t>
      </w:r>
      <w:r w:rsidR="00DF60DD" w:rsidRPr="00C25EB2">
        <w:rPr>
          <w:rFonts w:ascii="Times New Roman" w:eastAsia="宋体" w:hAnsi="Times New Roman" w:cs="Times New Roman"/>
          <w:sz w:val="20"/>
          <w:szCs w:val="20"/>
        </w:rPr>
        <w:t>81</w:t>
      </w:r>
      <w:r w:rsidR="00B412F9" w:rsidRPr="00C25EB2">
        <w:rPr>
          <w:rFonts w:ascii="Times New Roman" w:eastAsia="宋体" w:hAnsi="Times New Roman" w:cs="Times New Roman"/>
          <w:sz w:val="20"/>
          <w:szCs w:val="20"/>
        </w:rPr>
        <w:t xml:space="preserve"> °C. </w:t>
      </w:r>
    </w:p>
    <w:p w14:paraId="6B010805" w14:textId="24EE75B6" w:rsidR="00B412F9" w:rsidRPr="00C25EB2" w:rsidRDefault="006009C9"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8.94 (s, 1H), 8.20 (s, 1H), 8.04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8.02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7.86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 5.84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44.0, 6.0 Hz, 1H).</w:t>
      </w:r>
    </w:p>
    <w:p w14:paraId="219D89C0" w14:textId="28564118" w:rsidR="00B412F9" w:rsidRPr="00C25EB2" w:rsidRDefault="006009C9"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147.5, 134.5, 134.3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131.2, 130.2, 128.</w:t>
      </w:r>
      <w:r w:rsidR="00B6631D" w:rsidRPr="00C25EB2">
        <w:rPr>
          <w:rFonts w:ascii="Times New Roman" w:hAnsi="Times New Roman" w:cs="Times New Roman"/>
          <w:sz w:val="20"/>
          <w:szCs w:val="20"/>
        </w:rPr>
        <w:t>1</w:t>
      </w:r>
      <w:r w:rsidRPr="00C25EB2">
        <w:rPr>
          <w:rFonts w:ascii="Times New Roman" w:hAnsi="Times New Roman" w:cs="Times New Roman"/>
          <w:sz w:val="20"/>
          <w:szCs w:val="20"/>
        </w:rPr>
        <w:t>, 124.</w:t>
      </w:r>
      <w:r w:rsidR="009141EF" w:rsidRPr="00C25EB2">
        <w:rPr>
          <w:rFonts w:ascii="Times New Roman" w:hAnsi="Times New Roman" w:cs="Times New Roman"/>
          <w:sz w:val="20"/>
          <w:szCs w:val="20"/>
        </w:rPr>
        <w:t xml:space="preserve">2 (d, </w:t>
      </w:r>
      <w:r w:rsidR="009141EF" w:rsidRPr="00C25EB2">
        <w:rPr>
          <w:rFonts w:ascii="Times New Roman" w:hAnsi="Times New Roman" w:cs="Times New Roman"/>
          <w:i/>
          <w:sz w:val="20"/>
          <w:szCs w:val="20"/>
        </w:rPr>
        <w:t>J</w:t>
      </w:r>
      <w:r w:rsidR="009141EF"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12</w:t>
      </w:r>
      <w:r w:rsidR="009141EF" w:rsidRPr="00C25EB2">
        <w:rPr>
          <w:rFonts w:ascii="Times New Roman" w:hAnsi="Times New Roman" w:cs="Times New Roman"/>
          <w:sz w:val="20"/>
          <w:szCs w:val="20"/>
        </w:rPr>
        <w:t>1.9 (</w:t>
      </w:r>
      <w:r w:rsidR="00B6631D" w:rsidRPr="00C25EB2">
        <w:rPr>
          <w:rFonts w:ascii="Times New Roman" w:hAnsi="Times New Roman" w:cs="Times New Roman"/>
          <w:sz w:val="20"/>
          <w:szCs w:val="20"/>
        </w:rPr>
        <w:t>qd</w:t>
      </w:r>
      <w:r w:rsidR="009141EF" w:rsidRPr="00C25EB2">
        <w:rPr>
          <w:rFonts w:ascii="Times New Roman" w:hAnsi="Times New Roman" w:cs="Times New Roman"/>
          <w:sz w:val="20"/>
          <w:szCs w:val="20"/>
        </w:rPr>
        <w:t xml:space="preserve">, </w:t>
      </w:r>
      <w:r w:rsidR="009141EF" w:rsidRPr="00C25EB2">
        <w:rPr>
          <w:rFonts w:ascii="Times New Roman" w:hAnsi="Times New Roman" w:cs="Times New Roman"/>
          <w:i/>
          <w:sz w:val="20"/>
          <w:szCs w:val="20"/>
        </w:rPr>
        <w:t>J</w:t>
      </w:r>
      <w:r w:rsidR="009141EF" w:rsidRPr="00C25EB2">
        <w:rPr>
          <w:rFonts w:ascii="Times New Roman" w:hAnsi="Times New Roman" w:cs="Times New Roman"/>
          <w:sz w:val="20"/>
          <w:szCs w:val="20"/>
        </w:rPr>
        <w:t xml:space="preserve"> = 280.5</w:t>
      </w:r>
      <w:r w:rsidR="009141EF" w:rsidRPr="00C25EB2">
        <w:rPr>
          <w:rFonts w:ascii="Times New Roman" w:hAnsi="Times New Roman" w:cs="Times New Roman" w:hint="eastAsia"/>
          <w:sz w:val="20"/>
          <w:szCs w:val="20"/>
        </w:rPr>
        <w:t>,</w:t>
      </w:r>
      <w:r w:rsidR="009141EF" w:rsidRPr="00C25EB2">
        <w:rPr>
          <w:rFonts w:ascii="Times New Roman" w:hAnsi="Times New Roman" w:cs="Times New Roman"/>
          <w:sz w:val="20"/>
          <w:szCs w:val="20"/>
        </w:rPr>
        <w:t xml:space="preserve"> 28.5 Hz)</w:t>
      </w:r>
      <w:r w:rsidRPr="00C25EB2">
        <w:rPr>
          <w:rFonts w:ascii="Times New Roman" w:hAnsi="Times New Roman" w:cs="Times New Roman"/>
          <w:sz w:val="20"/>
          <w:szCs w:val="20"/>
        </w:rPr>
        <w:t>, 121.7</w:t>
      </w:r>
      <w:r w:rsidR="009141EF" w:rsidRPr="00C25EB2">
        <w:rPr>
          <w:rFonts w:ascii="Times New Roman" w:hAnsi="Times New Roman" w:cs="Times New Roman"/>
          <w:sz w:val="20"/>
          <w:szCs w:val="20"/>
        </w:rPr>
        <w:t>,</w:t>
      </w:r>
      <w:r w:rsidRPr="00C25EB2">
        <w:rPr>
          <w:rFonts w:ascii="Times New Roman" w:hAnsi="Times New Roman" w:cs="Times New Roman"/>
          <w:sz w:val="20"/>
          <w:szCs w:val="20"/>
        </w:rPr>
        <w:t xml:space="preserve"> 8</w:t>
      </w:r>
      <w:r w:rsidR="009141EF" w:rsidRPr="00C25EB2">
        <w:rPr>
          <w:rFonts w:ascii="Times New Roman" w:hAnsi="Times New Roman" w:cs="Times New Roman"/>
          <w:sz w:val="20"/>
          <w:szCs w:val="20"/>
        </w:rPr>
        <w:t xml:space="preserve">7.3 (dq, </w:t>
      </w:r>
      <w:r w:rsidR="009141EF" w:rsidRPr="00C25EB2">
        <w:rPr>
          <w:rFonts w:ascii="Times New Roman" w:hAnsi="Times New Roman" w:cs="Times New Roman"/>
          <w:i/>
          <w:sz w:val="20"/>
          <w:szCs w:val="20"/>
        </w:rPr>
        <w:t>J</w:t>
      </w:r>
      <w:r w:rsidR="009141EF" w:rsidRPr="00C25EB2">
        <w:rPr>
          <w:rFonts w:ascii="Times New Roman" w:hAnsi="Times New Roman" w:cs="Times New Roman"/>
          <w:sz w:val="20"/>
          <w:szCs w:val="20"/>
        </w:rPr>
        <w:t xml:space="preserve"> = 186.0, 36.0 Hz)</w:t>
      </w:r>
      <w:r w:rsidRPr="00C25EB2">
        <w:rPr>
          <w:rFonts w:ascii="Times New Roman" w:hAnsi="Times New Roman" w:cs="Times New Roman"/>
          <w:sz w:val="20"/>
          <w:szCs w:val="20"/>
        </w:rPr>
        <w:t>.</w:t>
      </w:r>
    </w:p>
    <w:p w14:paraId="33BA4DD0" w14:textId="5F62745B"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3E51E6" w:rsidRPr="00C25EB2">
        <w:rPr>
          <w:rFonts w:ascii="Times New Roman" w:hAnsi="Times New Roman" w:cs="Times New Roman"/>
          <w:sz w:val="20"/>
          <w:szCs w:val="20"/>
        </w:rPr>
        <w:t xml:space="preserve">78.52 (dd, </w:t>
      </w:r>
      <w:r w:rsidR="003E51E6" w:rsidRPr="00C25EB2">
        <w:rPr>
          <w:rFonts w:ascii="Times New Roman" w:hAnsi="Times New Roman" w:cs="Times New Roman"/>
          <w:i/>
          <w:sz w:val="20"/>
          <w:szCs w:val="20"/>
        </w:rPr>
        <w:t>J</w:t>
      </w:r>
      <w:r w:rsidR="003E51E6" w:rsidRPr="00C25EB2">
        <w:rPr>
          <w:rFonts w:ascii="Times New Roman" w:hAnsi="Times New Roman" w:cs="Times New Roman"/>
          <w:sz w:val="20"/>
          <w:szCs w:val="20"/>
        </w:rPr>
        <w:t xml:space="preserve"> = 13.</w:t>
      </w:r>
      <w:r w:rsidR="00B6631D" w:rsidRPr="00C25EB2">
        <w:rPr>
          <w:rFonts w:ascii="Times New Roman" w:hAnsi="Times New Roman" w:cs="Times New Roman"/>
          <w:sz w:val="20"/>
          <w:szCs w:val="20"/>
        </w:rPr>
        <w:t>0</w:t>
      </w:r>
      <w:r w:rsidR="003E51E6" w:rsidRPr="00C25EB2">
        <w:rPr>
          <w:rFonts w:ascii="Times New Roman" w:hAnsi="Times New Roman" w:cs="Times New Roman"/>
          <w:sz w:val="20"/>
          <w:szCs w:val="20"/>
        </w:rPr>
        <w:t>, 6.</w:t>
      </w:r>
      <w:r w:rsidR="00B6631D" w:rsidRPr="00C25EB2">
        <w:rPr>
          <w:rFonts w:ascii="Times New Roman" w:hAnsi="Times New Roman" w:cs="Times New Roman"/>
          <w:sz w:val="20"/>
          <w:szCs w:val="20"/>
        </w:rPr>
        <w:t>0</w:t>
      </w:r>
      <w:r w:rsidR="003E51E6" w:rsidRPr="00C25EB2">
        <w:rPr>
          <w:rFonts w:ascii="Times New Roman" w:hAnsi="Times New Roman" w:cs="Times New Roman"/>
          <w:sz w:val="20"/>
          <w:szCs w:val="20"/>
        </w:rPr>
        <w:t xml:space="preserve"> Hz), -197.05 (dq, </w:t>
      </w:r>
      <w:r w:rsidR="003E51E6" w:rsidRPr="00C25EB2">
        <w:rPr>
          <w:rFonts w:ascii="Times New Roman" w:hAnsi="Times New Roman" w:cs="Times New Roman"/>
          <w:i/>
          <w:sz w:val="20"/>
          <w:szCs w:val="20"/>
        </w:rPr>
        <w:t>J</w:t>
      </w:r>
      <w:r w:rsidR="003E51E6" w:rsidRPr="00C25EB2">
        <w:rPr>
          <w:rFonts w:ascii="Times New Roman" w:hAnsi="Times New Roman" w:cs="Times New Roman"/>
          <w:sz w:val="20"/>
          <w:szCs w:val="20"/>
        </w:rPr>
        <w:t xml:space="preserve"> = 43.4, 13.0 Hz)</w:t>
      </w:r>
      <w:r w:rsidRPr="00C25EB2">
        <w:rPr>
          <w:rFonts w:ascii="Times New Roman" w:hAnsi="Times New Roman" w:cs="Times New Roman"/>
          <w:sz w:val="20"/>
          <w:szCs w:val="20"/>
        </w:rPr>
        <w:t xml:space="preserve">. </w:t>
      </w:r>
    </w:p>
    <w:p w14:paraId="0D47EDD9" w14:textId="677F2573"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072B25"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BrF</w:t>
      </w:r>
      <w:r w:rsidR="00583B57"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583B57" w:rsidRPr="00C25EB2">
        <w:rPr>
          <w:rFonts w:ascii="Times New Roman" w:eastAsia="宋体" w:hAnsi="Times New Roman" w:cs="Times New Roman"/>
          <w:sz w:val="20"/>
          <w:szCs w:val="20"/>
        </w:rPr>
        <w:t>30</w:t>
      </w:r>
      <w:r w:rsidR="00072B25" w:rsidRPr="00C25EB2">
        <w:rPr>
          <w:rFonts w:ascii="Times New Roman" w:eastAsia="宋体" w:hAnsi="Times New Roman" w:cs="Times New Roman"/>
          <w:sz w:val="20"/>
          <w:szCs w:val="20"/>
        </w:rPr>
        <w:t>7.9693</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307.9696</w:t>
      </w:r>
      <w:r w:rsidRPr="00C25EB2">
        <w:rPr>
          <w:rFonts w:ascii="Times New Roman" w:eastAsia="宋体" w:hAnsi="Times New Roman" w:cs="Times New Roman"/>
          <w:sz w:val="20"/>
          <w:szCs w:val="20"/>
        </w:rPr>
        <w:t xml:space="preserve">. </w:t>
      </w:r>
    </w:p>
    <w:p w14:paraId="1B7C43AC"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276A6A8" w14:textId="78950928" w:rsidR="00B412F9" w:rsidRPr="00C25EB2" w:rsidRDefault="00805BD0" w:rsidP="00B412F9">
      <w:pPr>
        <w:jc w:val="center"/>
      </w:pPr>
      <w:r w:rsidRPr="00C25EB2">
        <w:rPr>
          <w:rFonts w:hint="eastAsia"/>
        </w:rPr>
        <w:object w:dxaOrig="2680" w:dyaOrig="1461" w14:anchorId="0691CD1E">
          <v:shape id="_x0000_i1131" type="#_x0000_t75" style="width:129.45pt;height:1in" o:ole="">
            <v:imagedata r:id="rId240" o:title=""/>
          </v:shape>
          <o:OLEObject Type="Embed" ProgID="ChemDraw.Document.6.0" ShapeID="_x0000_i1131" DrawAspect="Content" ObjectID="_1772899639" r:id="rId241"/>
        </w:object>
      </w:r>
    </w:p>
    <w:p w14:paraId="3CE44A11" w14:textId="4A23AD71"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0</w:t>
      </w:r>
      <w:r w:rsidRPr="00C25EB2">
        <w:rPr>
          <w:rFonts w:ascii="Times New Roman" w:hAnsi="Times New Roman" w:cs="Times New Roman"/>
          <w:b/>
          <w:sz w:val="20"/>
          <w:szCs w:val="20"/>
        </w:rPr>
        <w:t xml:space="preserve">) </w:t>
      </w:r>
      <w:r w:rsidR="00247547" w:rsidRPr="00C25EB2">
        <w:rPr>
          <w:rFonts w:ascii="Times New Roman" w:hAnsi="Times New Roman" w:cs="Times New Roman"/>
          <w:b/>
          <w:sz w:val="20"/>
          <w:szCs w:val="20"/>
        </w:rPr>
        <w:t>Methyl 3-(1,2,2,2-tetrafluoroethyl)quinoline-6-carboxylate</w:t>
      </w:r>
    </w:p>
    <w:p w14:paraId="1CFA4954" w14:textId="3ADCB983"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24754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247547" w:rsidRPr="00C25EB2">
        <w:rPr>
          <w:rFonts w:ascii="Times New Roman" w:hAnsi="Times New Roman" w:cs="Times New Roman"/>
          <w:sz w:val="20"/>
          <w:szCs w:val="20"/>
        </w:rPr>
        <w:t>methyl 1-(</w:t>
      </w:r>
      <w:r w:rsidR="00247547" w:rsidRPr="00C25EB2">
        <w:rPr>
          <w:rFonts w:ascii="Times New Roman" w:hAnsi="Times New Roman" w:cs="Times New Roman"/>
          <w:i/>
          <w:sz w:val="20"/>
          <w:szCs w:val="20"/>
        </w:rPr>
        <w:t>tert</w:t>
      </w:r>
      <w:r w:rsidR="00247547" w:rsidRPr="00C25EB2">
        <w:rPr>
          <w:rFonts w:ascii="Times New Roman" w:hAnsi="Times New Roman" w:cs="Times New Roman"/>
          <w:sz w:val="20"/>
          <w:szCs w:val="20"/>
        </w:rPr>
        <w:t>-butyldimethylsilyl)-1</w:t>
      </w:r>
      <w:r w:rsidR="00247547" w:rsidRPr="00C25EB2">
        <w:rPr>
          <w:rFonts w:ascii="Times New Roman" w:hAnsi="Times New Roman" w:cs="Times New Roman"/>
          <w:i/>
          <w:sz w:val="20"/>
          <w:szCs w:val="20"/>
        </w:rPr>
        <w:t>H</w:t>
      </w:r>
      <w:r w:rsidR="00247547" w:rsidRPr="00C25EB2">
        <w:rPr>
          <w:rFonts w:ascii="Times New Roman" w:hAnsi="Times New Roman" w:cs="Times New Roman"/>
          <w:sz w:val="20"/>
          <w:szCs w:val="20"/>
        </w:rPr>
        <w:t>-indole-5-carboxylate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247547" w:rsidRPr="00C25EB2">
        <w:rPr>
          <w:rFonts w:ascii="Times New Roman" w:hAnsi="Times New Roman" w:cs="Times New Roman"/>
          <w:bCs/>
          <w:sz w:val="20"/>
          <w:szCs w:val="20"/>
        </w:rPr>
        <w:t>86.7</w:t>
      </w:r>
      <w:r w:rsidR="00B412F9" w:rsidRPr="00C25EB2">
        <w:rPr>
          <w:rFonts w:ascii="Times New Roman" w:hAnsi="Times New Roman" w:cs="Times New Roman"/>
          <w:bCs/>
          <w:sz w:val="20"/>
          <w:szCs w:val="20"/>
        </w:rPr>
        <w:t xml:space="preserve"> mg, 0.</w:t>
      </w:r>
      <w:r w:rsidR="00247547"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247547"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0</w:t>
      </w:r>
      <w:r w:rsidR="00B412F9" w:rsidRPr="00C25EB2">
        <w:rPr>
          <w:rFonts w:ascii="Times New Roman" w:hAnsi="Times New Roman" w:cs="Times New Roman"/>
          <w:bCs/>
          <w:sz w:val="20"/>
          <w:szCs w:val="20"/>
        </w:rPr>
        <w:t xml:space="preserve"> (</w:t>
      </w:r>
      <w:r w:rsidR="00247547" w:rsidRPr="00C25EB2">
        <w:rPr>
          <w:rFonts w:ascii="Times New Roman" w:hAnsi="Times New Roman" w:cs="Times New Roman"/>
          <w:bCs/>
          <w:sz w:val="20"/>
          <w:szCs w:val="20"/>
        </w:rPr>
        <w:t>80.1</w:t>
      </w:r>
      <w:r w:rsidR="00B412F9" w:rsidRPr="00C25EB2">
        <w:rPr>
          <w:rFonts w:ascii="Times New Roman" w:hAnsi="Times New Roman" w:cs="Times New Roman"/>
          <w:bCs/>
          <w:sz w:val="20"/>
          <w:szCs w:val="20"/>
        </w:rPr>
        <w:t xml:space="preserve"> mg, </w:t>
      </w:r>
      <w:r w:rsidR="00247547" w:rsidRPr="00C25EB2">
        <w:rPr>
          <w:rFonts w:ascii="Times New Roman" w:hAnsi="Times New Roman" w:cs="Times New Roman"/>
          <w:bCs/>
          <w:sz w:val="20"/>
          <w:szCs w:val="20"/>
        </w:rPr>
        <w:t>93</w:t>
      </w:r>
      <w:r w:rsidR="00B412F9" w:rsidRPr="00C25EB2">
        <w:rPr>
          <w:rFonts w:ascii="Times New Roman" w:hAnsi="Times New Roman" w:cs="Times New Roman"/>
          <w:bCs/>
          <w:sz w:val="20"/>
          <w:szCs w:val="20"/>
        </w:rPr>
        <w:t xml:space="preserve">% yield) </w:t>
      </w:r>
      <w:r w:rsidR="00FD1231" w:rsidRPr="00C25EB2">
        <w:rPr>
          <w:rFonts w:ascii="Times New Roman" w:eastAsia="宋体" w:hAnsi="Times New Roman" w:cs="Times New Roman"/>
          <w:sz w:val="20"/>
          <w:szCs w:val="20"/>
        </w:rPr>
        <w:t>as a pale yellow solid</w:t>
      </w:r>
      <w:r w:rsidR="00B412F9" w:rsidRPr="00C25EB2">
        <w:rPr>
          <w:rFonts w:ascii="Times New Roman" w:eastAsia="宋体" w:hAnsi="Times New Roman" w:cs="Times New Roman"/>
          <w:sz w:val="20"/>
          <w:szCs w:val="20"/>
        </w:rPr>
        <w:t xml:space="preserve">; mp: </w:t>
      </w:r>
      <w:r w:rsidR="00DF60DD" w:rsidRPr="00C25EB2">
        <w:rPr>
          <w:rFonts w:ascii="Times New Roman" w:eastAsia="宋体" w:hAnsi="Times New Roman" w:cs="Times New Roman"/>
          <w:sz w:val="20"/>
          <w:szCs w:val="20"/>
        </w:rPr>
        <w:t>140</w:t>
      </w:r>
      <w:r w:rsidR="00B412F9" w:rsidRPr="00C25EB2">
        <w:rPr>
          <w:rFonts w:ascii="Times New Roman" w:eastAsia="宋体" w:hAnsi="Times New Roman" w:cs="Times New Roman"/>
          <w:sz w:val="20"/>
          <w:szCs w:val="20"/>
        </w:rPr>
        <w:t>-</w:t>
      </w:r>
      <w:r w:rsidR="00DF60DD" w:rsidRPr="00C25EB2">
        <w:rPr>
          <w:rFonts w:ascii="Times New Roman" w:eastAsia="宋体" w:hAnsi="Times New Roman" w:cs="Times New Roman"/>
          <w:sz w:val="20"/>
          <w:szCs w:val="20"/>
        </w:rPr>
        <w:t>142</w:t>
      </w:r>
      <w:r w:rsidR="00B412F9" w:rsidRPr="00C25EB2">
        <w:rPr>
          <w:rFonts w:ascii="Times New Roman" w:eastAsia="宋体" w:hAnsi="Times New Roman" w:cs="Times New Roman"/>
          <w:sz w:val="20"/>
          <w:szCs w:val="20"/>
        </w:rPr>
        <w:t xml:space="preserve"> °C. </w:t>
      </w:r>
    </w:p>
    <w:p w14:paraId="48DBE0E6" w14:textId="000D41A3" w:rsidR="00B412F9" w:rsidRPr="00C25EB2" w:rsidRDefault="004B28B7"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9.04 (s, 1H), 8.66 (s, 1H), 8.42-8.36 (m, 2H), 8.20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5.87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346EA9"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346EA9"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 4.01 (s,3H).</w:t>
      </w:r>
    </w:p>
    <w:p w14:paraId="364FB90A" w14:textId="59796E29" w:rsidR="00B412F9" w:rsidRPr="00C25EB2" w:rsidRDefault="00346EA9"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166.1, 150.6, 150.0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136.6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131.3, 130.5, 129.9, 129.2, 126.2, 124.2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19.5 Hz), 12</w:t>
      </w:r>
      <w:r w:rsidR="007C007C" w:rsidRPr="00C25EB2">
        <w:rPr>
          <w:rFonts w:ascii="Times New Roman" w:hAnsi="Times New Roman" w:cs="Times New Roman"/>
          <w:sz w:val="20"/>
          <w:szCs w:val="20"/>
        </w:rPr>
        <w:t>1.9 (</w:t>
      </w:r>
      <w:r w:rsidR="00B6631D" w:rsidRPr="00C25EB2">
        <w:rPr>
          <w:rFonts w:ascii="Times New Roman" w:hAnsi="Times New Roman" w:cs="Times New Roman"/>
          <w:sz w:val="20"/>
          <w:szCs w:val="20"/>
        </w:rPr>
        <w:t>qd</w:t>
      </w:r>
      <w:r w:rsidR="007C007C" w:rsidRPr="00C25EB2">
        <w:rPr>
          <w:rFonts w:ascii="Times New Roman" w:hAnsi="Times New Roman" w:cs="Times New Roman"/>
          <w:sz w:val="20"/>
          <w:szCs w:val="20"/>
        </w:rPr>
        <w:t xml:space="preserve">, </w:t>
      </w:r>
      <w:r w:rsidR="007C007C" w:rsidRPr="00C25EB2">
        <w:rPr>
          <w:rFonts w:ascii="Times New Roman" w:hAnsi="Times New Roman" w:cs="Times New Roman"/>
          <w:i/>
          <w:sz w:val="20"/>
          <w:szCs w:val="20"/>
        </w:rPr>
        <w:t>J</w:t>
      </w:r>
      <w:r w:rsidR="007C007C" w:rsidRPr="00C25EB2">
        <w:rPr>
          <w:rFonts w:ascii="Times New Roman" w:hAnsi="Times New Roman" w:cs="Times New Roman"/>
          <w:sz w:val="20"/>
          <w:szCs w:val="20"/>
        </w:rPr>
        <w:t xml:space="preserve"> = 280.5, 28.5 Hz)</w:t>
      </w:r>
      <w:r w:rsidRPr="00C25EB2">
        <w:rPr>
          <w:rFonts w:ascii="Times New Roman" w:hAnsi="Times New Roman" w:cs="Times New Roman"/>
          <w:sz w:val="20"/>
          <w:szCs w:val="20"/>
        </w:rPr>
        <w:t xml:space="preserve">, 87.3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36.0 Hz), 52.6.</w:t>
      </w:r>
    </w:p>
    <w:p w14:paraId="2B7A742C" w14:textId="1DBF4B86"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7C007C" w:rsidRPr="00C25EB2">
        <w:rPr>
          <w:rFonts w:ascii="Times New Roman" w:hAnsi="Times New Roman" w:cs="Times New Roman"/>
          <w:sz w:val="20"/>
          <w:szCs w:val="20"/>
        </w:rPr>
        <w:t xml:space="preserve">78.51 (dd, </w:t>
      </w:r>
      <w:r w:rsidR="007C007C" w:rsidRPr="00C25EB2">
        <w:rPr>
          <w:rFonts w:ascii="Times New Roman" w:hAnsi="Times New Roman" w:cs="Times New Roman"/>
          <w:i/>
          <w:sz w:val="20"/>
          <w:szCs w:val="20"/>
        </w:rPr>
        <w:t>J</w:t>
      </w:r>
      <w:r w:rsidR="007C007C" w:rsidRPr="00C25EB2">
        <w:rPr>
          <w:rFonts w:ascii="Times New Roman" w:hAnsi="Times New Roman" w:cs="Times New Roman"/>
          <w:sz w:val="20"/>
          <w:szCs w:val="20"/>
        </w:rPr>
        <w:t xml:space="preserve"> = 13.0, 6.</w:t>
      </w:r>
      <w:r w:rsidR="00B6631D" w:rsidRPr="00C25EB2">
        <w:rPr>
          <w:rFonts w:ascii="Times New Roman" w:hAnsi="Times New Roman" w:cs="Times New Roman"/>
          <w:sz w:val="20"/>
          <w:szCs w:val="20"/>
        </w:rPr>
        <w:t>0</w:t>
      </w:r>
      <w:r w:rsidR="007C007C" w:rsidRPr="00C25EB2">
        <w:rPr>
          <w:rFonts w:ascii="Times New Roman" w:hAnsi="Times New Roman" w:cs="Times New Roman"/>
          <w:sz w:val="20"/>
          <w:szCs w:val="20"/>
        </w:rPr>
        <w:t xml:space="preserve"> Hz), -196.95 (dq, </w:t>
      </w:r>
      <w:r w:rsidR="007C007C" w:rsidRPr="00C25EB2">
        <w:rPr>
          <w:rFonts w:ascii="Times New Roman" w:hAnsi="Times New Roman" w:cs="Times New Roman"/>
          <w:i/>
          <w:sz w:val="20"/>
          <w:szCs w:val="20"/>
        </w:rPr>
        <w:t>J</w:t>
      </w:r>
      <w:r w:rsidR="007C007C" w:rsidRPr="00C25EB2">
        <w:rPr>
          <w:rFonts w:ascii="Times New Roman" w:hAnsi="Times New Roman" w:cs="Times New Roman"/>
          <w:sz w:val="20"/>
          <w:szCs w:val="20"/>
        </w:rPr>
        <w:t xml:space="preserve"> = 44.0, 13.</w:t>
      </w:r>
      <w:r w:rsidR="00B6631D" w:rsidRPr="00C25EB2">
        <w:rPr>
          <w:rFonts w:ascii="Times New Roman" w:hAnsi="Times New Roman" w:cs="Times New Roman"/>
          <w:sz w:val="20"/>
          <w:szCs w:val="20"/>
        </w:rPr>
        <w:t>0</w:t>
      </w:r>
      <w:r w:rsidR="007C007C" w:rsidRPr="00C25EB2">
        <w:rPr>
          <w:rFonts w:ascii="Times New Roman" w:hAnsi="Times New Roman" w:cs="Times New Roman"/>
          <w:sz w:val="20"/>
          <w:szCs w:val="20"/>
        </w:rPr>
        <w:t xml:space="preserve"> Hz)</w:t>
      </w:r>
      <w:r w:rsidRPr="00C25EB2">
        <w:rPr>
          <w:rFonts w:ascii="Times New Roman" w:hAnsi="Times New Roman" w:cs="Times New Roman"/>
          <w:sz w:val="20"/>
          <w:szCs w:val="20"/>
        </w:rPr>
        <w:t xml:space="preserve">. </w:t>
      </w:r>
    </w:p>
    <w:p w14:paraId="13C79706" w14:textId="26366530"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00072B25" w:rsidRPr="00C25EB2">
        <w:rPr>
          <w:rFonts w:ascii="Times New Roman" w:eastAsia="宋体" w:hAnsi="Times New Roman" w:cs="Times New Roman"/>
          <w:sz w:val="20"/>
          <w:szCs w:val="20"/>
          <w:vertAlign w:val="subscript"/>
        </w:rPr>
        <w:t>10</w:t>
      </w:r>
      <w:r w:rsidRPr="00C25EB2">
        <w:rPr>
          <w:rFonts w:ascii="Times New Roman" w:eastAsia="宋体" w:hAnsi="Times New Roman" w:cs="Times New Roman"/>
          <w:sz w:val="20"/>
          <w:szCs w:val="20"/>
        </w:rPr>
        <w:t>F</w:t>
      </w:r>
      <w:r w:rsidR="00D954E4"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D954E4" w:rsidRPr="00C25EB2">
        <w:rPr>
          <w:rFonts w:ascii="Times New Roman" w:eastAsia="宋体" w:hAnsi="Times New Roman" w:cs="Times New Roman"/>
          <w:sz w:val="20"/>
          <w:szCs w:val="20"/>
        </w:rPr>
        <w:t>O</w:t>
      </w:r>
      <w:r w:rsidR="00D954E4"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954E4" w:rsidRPr="00C25EB2">
        <w:rPr>
          <w:rFonts w:ascii="Times New Roman" w:eastAsia="宋体" w:hAnsi="Times New Roman" w:cs="Times New Roman"/>
          <w:sz w:val="20"/>
          <w:szCs w:val="20"/>
        </w:rPr>
        <w:t>28</w:t>
      </w:r>
      <w:r w:rsidR="00072B25" w:rsidRPr="00C25EB2">
        <w:rPr>
          <w:rFonts w:ascii="Times New Roman" w:eastAsia="宋体" w:hAnsi="Times New Roman" w:cs="Times New Roman"/>
          <w:sz w:val="20"/>
          <w:szCs w:val="20"/>
        </w:rPr>
        <w:t>8.0642</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288.0645</w:t>
      </w:r>
      <w:r w:rsidRPr="00C25EB2">
        <w:rPr>
          <w:rFonts w:ascii="Times New Roman" w:eastAsia="宋体" w:hAnsi="Times New Roman" w:cs="Times New Roman"/>
          <w:sz w:val="20"/>
          <w:szCs w:val="20"/>
        </w:rPr>
        <w:t xml:space="preserve">. </w:t>
      </w:r>
    </w:p>
    <w:p w14:paraId="6AF98F41"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22AB5EC" w14:textId="4F86DD37" w:rsidR="00B412F9" w:rsidRPr="00C25EB2" w:rsidRDefault="00805BD0" w:rsidP="00B412F9">
      <w:pPr>
        <w:jc w:val="center"/>
      </w:pPr>
      <w:r w:rsidRPr="00C25EB2">
        <w:rPr>
          <w:rFonts w:hint="eastAsia"/>
        </w:rPr>
        <w:object w:dxaOrig="2447" w:dyaOrig="1461" w14:anchorId="0677EF79">
          <v:shape id="_x0000_i1132" type="#_x0000_t75" style="width:122.35pt;height:1in" o:ole="">
            <v:imagedata r:id="rId242" o:title=""/>
            <o:lock v:ext="edit" aspectratio="f"/>
          </v:shape>
          <o:OLEObject Type="Embed" ProgID="ChemDraw.Document.6.0" ShapeID="_x0000_i1132" DrawAspect="Content" ObjectID="_1772899640" r:id="rId243"/>
        </w:object>
      </w:r>
    </w:p>
    <w:p w14:paraId="7B91E4B7" w14:textId="71BECB62"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1</w:t>
      </w:r>
      <w:r w:rsidRPr="00C25EB2">
        <w:rPr>
          <w:rFonts w:ascii="Times New Roman" w:hAnsi="Times New Roman" w:cs="Times New Roman"/>
          <w:b/>
          <w:sz w:val="20"/>
          <w:szCs w:val="20"/>
        </w:rPr>
        <w:t xml:space="preserve">) </w:t>
      </w:r>
      <w:r w:rsidR="00EE6F57" w:rsidRPr="00C25EB2">
        <w:rPr>
          <w:rFonts w:ascii="Times New Roman" w:hAnsi="Times New Roman" w:cs="Times New Roman"/>
          <w:b/>
          <w:sz w:val="20"/>
          <w:szCs w:val="20"/>
        </w:rPr>
        <w:t>6-</w:t>
      </w:r>
      <w:r w:rsidR="00EE6F57" w:rsidRPr="00C25EB2">
        <w:rPr>
          <w:rFonts w:ascii="Times New Roman" w:hAnsi="Times New Roman" w:cs="Times New Roman" w:hint="eastAsia"/>
          <w:b/>
          <w:sz w:val="20"/>
          <w:szCs w:val="20"/>
        </w:rPr>
        <w:t>M</w:t>
      </w:r>
      <w:r w:rsidR="00EE6F57" w:rsidRPr="00C25EB2">
        <w:rPr>
          <w:rFonts w:ascii="Times New Roman" w:hAnsi="Times New Roman" w:cs="Times New Roman"/>
          <w:b/>
          <w:sz w:val="20"/>
          <w:szCs w:val="20"/>
        </w:rPr>
        <w:t>ethoxy-3-(1,2,2,2-tetrafluoroethyl)quinoline</w:t>
      </w:r>
    </w:p>
    <w:p w14:paraId="27003359" w14:textId="78ACD90C"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E6F5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EE6F57" w:rsidRPr="00C25EB2">
        <w:rPr>
          <w:rFonts w:ascii="Times New Roman" w:hAnsi="Times New Roman" w:cs="Times New Roman"/>
          <w:sz w:val="20"/>
          <w:szCs w:val="20"/>
        </w:rPr>
        <w:t>1-(</w:t>
      </w:r>
      <w:r w:rsidR="00EE6F57" w:rsidRPr="00C25EB2">
        <w:rPr>
          <w:rFonts w:ascii="Times New Roman" w:hAnsi="Times New Roman" w:cs="Times New Roman"/>
          <w:i/>
          <w:sz w:val="20"/>
          <w:szCs w:val="20"/>
        </w:rPr>
        <w:t>tert</w:t>
      </w:r>
      <w:r w:rsidR="00EE6F57" w:rsidRPr="00C25EB2">
        <w:rPr>
          <w:rFonts w:ascii="Times New Roman" w:hAnsi="Times New Roman" w:cs="Times New Roman"/>
          <w:sz w:val="20"/>
          <w:szCs w:val="20"/>
        </w:rPr>
        <w:t>-butyldimethylsilyl)-5-methoxy-1</w:t>
      </w:r>
      <w:r w:rsidR="00EE6F57" w:rsidRPr="00C25EB2">
        <w:rPr>
          <w:rFonts w:ascii="Times New Roman" w:hAnsi="Times New Roman" w:cs="Times New Roman"/>
          <w:i/>
          <w:sz w:val="20"/>
          <w:szCs w:val="20"/>
        </w:rPr>
        <w:t>H</w:t>
      </w:r>
      <w:r w:rsidR="00EE6F57"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(138.6 mg, 0.</w:t>
      </w:r>
      <w:r w:rsidR="00EE6F57"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EE6F57"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1</w:t>
      </w:r>
      <w:r w:rsidR="00B412F9" w:rsidRPr="00C25EB2">
        <w:rPr>
          <w:rFonts w:ascii="Times New Roman" w:hAnsi="Times New Roman" w:cs="Times New Roman"/>
          <w:bCs/>
          <w:sz w:val="20"/>
          <w:szCs w:val="20"/>
        </w:rPr>
        <w:t xml:space="preserve"> (</w:t>
      </w:r>
      <w:r w:rsidR="00EE6F57" w:rsidRPr="00C25EB2">
        <w:rPr>
          <w:rFonts w:ascii="Times New Roman" w:hAnsi="Times New Roman" w:cs="Times New Roman"/>
          <w:bCs/>
          <w:sz w:val="20"/>
          <w:szCs w:val="20"/>
        </w:rPr>
        <w:t>63.7</w:t>
      </w:r>
      <w:r w:rsidR="00B412F9" w:rsidRPr="00C25EB2">
        <w:rPr>
          <w:rFonts w:ascii="Times New Roman" w:hAnsi="Times New Roman" w:cs="Times New Roman"/>
          <w:bCs/>
          <w:sz w:val="20"/>
          <w:szCs w:val="20"/>
        </w:rPr>
        <w:t xml:space="preserve"> mg, </w:t>
      </w:r>
      <w:r w:rsidR="00EE6F57" w:rsidRPr="00C25EB2">
        <w:rPr>
          <w:rFonts w:ascii="Times New Roman" w:hAnsi="Times New Roman" w:cs="Times New Roman"/>
          <w:bCs/>
          <w:sz w:val="20"/>
          <w:szCs w:val="20"/>
        </w:rPr>
        <w:t>82</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DF60DD" w:rsidRPr="00C25EB2">
        <w:rPr>
          <w:rFonts w:ascii="Times New Roman" w:eastAsia="宋体" w:hAnsi="Times New Roman" w:cs="Times New Roman"/>
          <w:sz w:val="20"/>
          <w:szCs w:val="20"/>
        </w:rPr>
        <w:t>70-72</w:t>
      </w:r>
      <w:r w:rsidR="00B412F9" w:rsidRPr="00C25EB2">
        <w:rPr>
          <w:rFonts w:ascii="Times New Roman" w:eastAsia="宋体" w:hAnsi="Times New Roman" w:cs="Times New Roman"/>
          <w:sz w:val="20"/>
          <w:szCs w:val="20"/>
        </w:rPr>
        <w:t xml:space="preserve"> °C. </w:t>
      </w:r>
    </w:p>
    <w:p w14:paraId="4DBEA257" w14:textId="58228C94" w:rsidR="00B412F9" w:rsidRPr="00C25EB2" w:rsidRDefault="004F5CBF"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8.78 (s, 1H), 8.17 (s, 1H), 8.03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1F1103" w:rsidRPr="00C25EB2">
        <w:rPr>
          <w:rFonts w:ascii="Times New Roman" w:hAnsi="Times New Roman" w:cs="Times New Roman"/>
          <w:sz w:val="20"/>
          <w:szCs w:val="20"/>
        </w:rPr>
        <w:t>0</w:t>
      </w:r>
      <w:r w:rsidRPr="00C25EB2">
        <w:rPr>
          <w:rFonts w:ascii="Times New Roman" w:hAnsi="Times New Roman" w:cs="Times New Roman"/>
          <w:sz w:val="20"/>
          <w:szCs w:val="20"/>
        </w:rPr>
        <w:t xml:space="preserve"> Hz, 1H), 7.44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1F1103" w:rsidRPr="00C25EB2">
        <w:rPr>
          <w:rFonts w:ascii="Times New Roman" w:hAnsi="Times New Roman" w:cs="Times New Roman"/>
          <w:sz w:val="20"/>
          <w:szCs w:val="20"/>
        </w:rPr>
        <w:t>0</w:t>
      </w:r>
      <w:r w:rsidRPr="00C25EB2">
        <w:rPr>
          <w:rFonts w:ascii="Times New Roman" w:hAnsi="Times New Roman" w:cs="Times New Roman"/>
          <w:sz w:val="20"/>
          <w:szCs w:val="20"/>
        </w:rPr>
        <w:t>, 2.</w:t>
      </w:r>
      <w:r w:rsidR="001F1103"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7.10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001F1103"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5.80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1F1103" w:rsidRPr="00C25EB2">
        <w:rPr>
          <w:rFonts w:ascii="Times New Roman" w:hAnsi="Times New Roman" w:cs="Times New Roman"/>
          <w:sz w:val="20"/>
          <w:szCs w:val="20"/>
        </w:rPr>
        <w:t>44.0</w:t>
      </w:r>
      <w:r w:rsidRPr="00C25EB2">
        <w:rPr>
          <w:rFonts w:ascii="Times New Roman" w:hAnsi="Times New Roman" w:cs="Times New Roman"/>
          <w:sz w:val="20"/>
          <w:szCs w:val="20"/>
        </w:rPr>
        <w:t xml:space="preserve">, </w:t>
      </w:r>
      <w:r w:rsidR="001F1103"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 3.92 (s, </w:t>
      </w:r>
      <w:r w:rsidR="001F1103" w:rsidRPr="00C25EB2">
        <w:rPr>
          <w:rFonts w:ascii="Times New Roman" w:hAnsi="Times New Roman" w:cs="Times New Roman"/>
          <w:sz w:val="20"/>
          <w:szCs w:val="20"/>
        </w:rPr>
        <w:t>3</w:t>
      </w:r>
      <w:r w:rsidRPr="00C25EB2">
        <w:rPr>
          <w:rFonts w:ascii="Times New Roman" w:hAnsi="Times New Roman" w:cs="Times New Roman"/>
          <w:sz w:val="20"/>
          <w:szCs w:val="20"/>
        </w:rPr>
        <w:t>H).</w:t>
      </w:r>
    </w:p>
    <w:p w14:paraId="2566C89C" w14:textId="0D94C703" w:rsidR="00B412F9" w:rsidRPr="00C25EB2" w:rsidRDefault="001F1103"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158.5, 145.5</w:t>
      </w:r>
      <w:r w:rsidR="00E3081A" w:rsidRPr="00C25EB2">
        <w:rPr>
          <w:rFonts w:ascii="Times New Roman" w:hAnsi="Times New Roman" w:cs="Times New Roman"/>
          <w:sz w:val="20"/>
          <w:szCs w:val="20"/>
        </w:rPr>
        <w:t xml:space="preserve"> (d, </w:t>
      </w:r>
      <w:r w:rsidR="00E3081A" w:rsidRPr="00C25EB2">
        <w:rPr>
          <w:rFonts w:ascii="Times New Roman" w:hAnsi="Times New Roman" w:cs="Times New Roman"/>
          <w:i/>
          <w:sz w:val="20"/>
          <w:szCs w:val="20"/>
        </w:rPr>
        <w:t>J</w:t>
      </w:r>
      <w:r w:rsidR="00E3081A" w:rsidRPr="00C25EB2">
        <w:rPr>
          <w:rFonts w:ascii="Times New Roman" w:hAnsi="Times New Roman" w:cs="Times New Roman"/>
          <w:sz w:val="20"/>
          <w:szCs w:val="20"/>
        </w:rPr>
        <w:t xml:space="preserve"> = 6.0 Hz)</w:t>
      </w:r>
      <w:r w:rsidRPr="00C25EB2">
        <w:rPr>
          <w:rFonts w:ascii="Times New Roman" w:hAnsi="Times New Roman" w:cs="Times New Roman"/>
          <w:sz w:val="20"/>
          <w:szCs w:val="20"/>
        </w:rPr>
        <w:t>, 145.</w:t>
      </w:r>
      <w:r w:rsidR="00E3081A" w:rsidRPr="00C25EB2">
        <w:rPr>
          <w:rFonts w:ascii="Times New Roman" w:hAnsi="Times New Roman" w:cs="Times New Roman"/>
          <w:sz w:val="20"/>
          <w:szCs w:val="20"/>
        </w:rPr>
        <w:t>2</w:t>
      </w:r>
      <w:r w:rsidRPr="00C25EB2">
        <w:rPr>
          <w:rFonts w:ascii="Times New Roman" w:hAnsi="Times New Roman" w:cs="Times New Roman"/>
          <w:sz w:val="20"/>
          <w:szCs w:val="20"/>
        </w:rPr>
        <w:t>, 13</w:t>
      </w:r>
      <w:r w:rsidR="00E3081A" w:rsidRPr="00C25EB2">
        <w:rPr>
          <w:rFonts w:ascii="Times New Roman" w:hAnsi="Times New Roman" w:cs="Times New Roman"/>
          <w:sz w:val="20"/>
          <w:szCs w:val="20"/>
        </w:rPr>
        <w:t xml:space="preserve">4.0 (d, </w:t>
      </w:r>
      <w:r w:rsidR="00E3081A" w:rsidRPr="00C25EB2">
        <w:rPr>
          <w:rFonts w:ascii="Times New Roman" w:hAnsi="Times New Roman" w:cs="Times New Roman"/>
          <w:i/>
          <w:sz w:val="20"/>
          <w:szCs w:val="20"/>
        </w:rPr>
        <w:t>J</w:t>
      </w:r>
      <w:r w:rsidR="00E3081A" w:rsidRPr="00C25EB2">
        <w:rPr>
          <w:rFonts w:ascii="Times New Roman" w:hAnsi="Times New Roman" w:cs="Times New Roman"/>
          <w:sz w:val="20"/>
          <w:szCs w:val="20"/>
        </w:rPr>
        <w:t xml:space="preserve"> = 7.5 Hz)</w:t>
      </w:r>
      <w:r w:rsidRPr="00C25EB2">
        <w:rPr>
          <w:rFonts w:ascii="Times New Roman" w:hAnsi="Times New Roman" w:cs="Times New Roman"/>
          <w:sz w:val="20"/>
          <w:szCs w:val="20"/>
        </w:rPr>
        <w:t xml:space="preserve">, </w:t>
      </w:r>
      <w:r w:rsidR="00E3081A" w:rsidRPr="00C25EB2">
        <w:rPr>
          <w:rFonts w:ascii="Times New Roman" w:hAnsi="Times New Roman" w:cs="Times New Roman"/>
          <w:sz w:val="20"/>
          <w:szCs w:val="20"/>
        </w:rPr>
        <w:t>130.8, 128.2</w:t>
      </w:r>
      <w:r w:rsidRPr="00C25EB2">
        <w:rPr>
          <w:rFonts w:ascii="Times New Roman" w:hAnsi="Times New Roman" w:cs="Times New Roman"/>
          <w:sz w:val="20"/>
          <w:szCs w:val="20"/>
        </w:rPr>
        <w:t>,</w:t>
      </w:r>
      <w:r w:rsidR="00E3081A" w:rsidRPr="00C25EB2">
        <w:rPr>
          <w:rFonts w:ascii="Times New Roman" w:hAnsi="Times New Roman" w:cs="Times New Roman"/>
          <w:sz w:val="20"/>
          <w:szCs w:val="20"/>
        </w:rPr>
        <w:t xml:space="preserve"> 124.0</w:t>
      </w:r>
      <w:r w:rsidRPr="00C25EB2">
        <w:rPr>
          <w:rFonts w:ascii="Times New Roman" w:hAnsi="Times New Roman" w:cs="Times New Roman"/>
          <w:sz w:val="20"/>
          <w:szCs w:val="20"/>
        </w:rPr>
        <w:t>, 123.</w:t>
      </w:r>
      <w:r w:rsidR="00E3081A" w:rsidRPr="00C25EB2">
        <w:rPr>
          <w:rFonts w:ascii="Times New Roman" w:hAnsi="Times New Roman" w:cs="Times New Roman"/>
          <w:sz w:val="20"/>
          <w:szCs w:val="20"/>
        </w:rPr>
        <w:t xml:space="preserve">5 (d, </w:t>
      </w:r>
      <w:r w:rsidR="00E3081A" w:rsidRPr="00C25EB2">
        <w:rPr>
          <w:rFonts w:ascii="Times New Roman" w:hAnsi="Times New Roman" w:cs="Times New Roman"/>
          <w:i/>
          <w:sz w:val="20"/>
          <w:szCs w:val="20"/>
        </w:rPr>
        <w:t>J</w:t>
      </w:r>
      <w:r w:rsidR="00E3081A"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12</w:t>
      </w:r>
      <w:r w:rsidR="00E3081A" w:rsidRPr="00C25EB2">
        <w:rPr>
          <w:rFonts w:ascii="Times New Roman" w:hAnsi="Times New Roman" w:cs="Times New Roman"/>
          <w:sz w:val="20"/>
          <w:szCs w:val="20"/>
        </w:rPr>
        <w:t xml:space="preserve">2.0 (dq, </w:t>
      </w:r>
      <w:r w:rsidR="00E3081A" w:rsidRPr="00C25EB2">
        <w:rPr>
          <w:rFonts w:ascii="Times New Roman" w:hAnsi="Times New Roman" w:cs="Times New Roman"/>
          <w:i/>
          <w:sz w:val="20"/>
          <w:szCs w:val="20"/>
        </w:rPr>
        <w:t>J</w:t>
      </w:r>
      <w:r w:rsidR="00E3081A" w:rsidRPr="00C25EB2">
        <w:rPr>
          <w:rFonts w:ascii="Times New Roman" w:hAnsi="Times New Roman" w:cs="Times New Roman"/>
          <w:sz w:val="20"/>
          <w:szCs w:val="20"/>
        </w:rPr>
        <w:t xml:space="preserve"> = 280.5, 30.0 Hz),</w:t>
      </w:r>
      <w:r w:rsidRPr="00C25EB2">
        <w:rPr>
          <w:rFonts w:ascii="Times New Roman" w:hAnsi="Times New Roman" w:cs="Times New Roman"/>
          <w:sz w:val="20"/>
          <w:szCs w:val="20"/>
        </w:rPr>
        <w:t xml:space="preserve"> 105.</w:t>
      </w:r>
      <w:r w:rsidR="00E3081A" w:rsidRPr="00C25EB2">
        <w:rPr>
          <w:rFonts w:ascii="Times New Roman" w:hAnsi="Times New Roman" w:cs="Times New Roman"/>
          <w:sz w:val="20"/>
          <w:szCs w:val="20"/>
        </w:rPr>
        <w:t>3</w:t>
      </w:r>
      <w:r w:rsidRPr="00C25EB2">
        <w:rPr>
          <w:rFonts w:ascii="Times New Roman" w:hAnsi="Times New Roman" w:cs="Times New Roman"/>
          <w:sz w:val="20"/>
          <w:szCs w:val="20"/>
        </w:rPr>
        <w:t>, 8</w:t>
      </w:r>
      <w:r w:rsidR="00E3081A" w:rsidRPr="00C25EB2">
        <w:rPr>
          <w:rFonts w:ascii="Times New Roman" w:hAnsi="Times New Roman" w:cs="Times New Roman"/>
          <w:sz w:val="20"/>
          <w:szCs w:val="20"/>
        </w:rPr>
        <w:t xml:space="preserve">7.5 (dq, </w:t>
      </w:r>
      <w:r w:rsidR="00E3081A" w:rsidRPr="00C25EB2">
        <w:rPr>
          <w:rFonts w:ascii="Times New Roman" w:hAnsi="Times New Roman" w:cs="Times New Roman"/>
          <w:i/>
          <w:sz w:val="20"/>
          <w:szCs w:val="20"/>
        </w:rPr>
        <w:t>J</w:t>
      </w:r>
      <w:r w:rsidR="00E3081A" w:rsidRPr="00C25EB2">
        <w:rPr>
          <w:rFonts w:ascii="Times New Roman" w:hAnsi="Times New Roman" w:cs="Times New Roman"/>
          <w:sz w:val="20"/>
          <w:szCs w:val="20"/>
        </w:rPr>
        <w:t xml:space="preserve"> = 186.0, 36.0 Hz)</w:t>
      </w:r>
      <w:r w:rsidRPr="00C25EB2">
        <w:rPr>
          <w:rFonts w:ascii="Times New Roman" w:hAnsi="Times New Roman" w:cs="Times New Roman"/>
          <w:sz w:val="20"/>
          <w:szCs w:val="20"/>
        </w:rPr>
        <w:t>, 55.</w:t>
      </w:r>
      <w:r w:rsidR="00E3081A" w:rsidRPr="00C25EB2">
        <w:rPr>
          <w:rFonts w:ascii="Times New Roman" w:hAnsi="Times New Roman" w:cs="Times New Roman"/>
          <w:sz w:val="20"/>
          <w:szCs w:val="20"/>
        </w:rPr>
        <w:t>6</w:t>
      </w:r>
      <w:r w:rsidRPr="00C25EB2">
        <w:rPr>
          <w:rFonts w:ascii="Times New Roman" w:hAnsi="Times New Roman" w:cs="Times New Roman"/>
          <w:sz w:val="20"/>
          <w:szCs w:val="20"/>
        </w:rPr>
        <w:t>.</w:t>
      </w:r>
    </w:p>
    <w:p w14:paraId="732ADCD0" w14:textId="5C6FB7B3"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50516E" w:rsidRPr="00C25EB2">
        <w:rPr>
          <w:rFonts w:ascii="Times New Roman" w:hAnsi="Times New Roman" w:cs="Times New Roman"/>
          <w:sz w:val="20"/>
          <w:szCs w:val="20"/>
        </w:rPr>
        <w:t xml:space="preserve">78.56 (dd, </w:t>
      </w:r>
      <w:r w:rsidR="0050516E" w:rsidRPr="00C25EB2">
        <w:rPr>
          <w:rFonts w:ascii="Times New Roman" w:hAnsi="Times New Roman" w:cs="Times New Roman"/>
          <w:i/>
          <w:sz w:val="20"/>
          <w:szCs w:val="20"/>
        </w:rPr>
        <w:t>J</w:t>
      </w:r>
      <w:r w:rsidR="0050516E" w:rsidRPr="00C25EB2">
        <w:rPr>
          <w:rFonts w:ascii="Times New Roman" w:hAnsi="Times New Roman" w:cs="Times New Roman"/>
          <w:sz w:val="20"/>
          <w:szCs w:val="20"/>
        </w:rPr>
        <w:t xml:space="preserve"> = 13.</w:t>
      </w:r>
      <w:r w:rsidR="00B6631D" w:rsidRPr="00C25EB2">
        <w:rPr>
          <w:rFonts w:ascii="Times New Roman" w:hAnsi="Times New Roman" w:cs="Times New Roman"/>
          <w:sz w:val="20"/>
          <w:szCs w:val="20"/>
        </w:rPr>
        <w:t>0</w:t>
      </w:r>
      <w:r w:rsidR="0050516E" w:rsidRPr="00C25EB2">
        <w:rPr>
          <w:rFonts w:ascii="Times New Roman" w:hAnsi="Times New Roman" w:cs="Times New Roman"/>
          <w:sz w:val="20"/>
          <w:szCs w:val="20"/>
        </w:rPr>
        <w:t>, 6.</w:t>
      </w:r>
      <w:r w:rsidR="00B6631D" w:rsidRPr="00C25EB2">
        <w:rPr>
          <w:rFonts w:ascii="Times New Roman" w:hAnsi="Times New Roman" w:cs="Times New Roman"/>
          <w:sz w:val="20"/>
          <w:szCs w:val="20"/>
        </w:rPr>
        <w:t>0</w:t>
      </w:r>
      <w:r w:rsidR="0050516E" w:rsidRPr="00C25EB2">
        <w:rPr>
          <w:rFonts w:ascii="Times New Roman" w:hAnsi="Times New Roman" w:cs="Times New Roman"/>
          <w:sz w:val="20"/>
          <w:szCs w:val="20"/>
        </w:rPr>
        <w:t xml:space="preserve"> Hz), -196.20 (dq, </w:t>
      </w:r>
      <w:r w:rsidR="0050516E" w:rsidRPr="00C25EB2">
        <w:rPr>
          <w:rFonts w:ascii="Times New Roman" w:hAnsi="Times New Roman" w:cs="Times New Roman"/>
          <w:i/>
          <w:sz w:val="20"/>
          <w:szCs w:val="20"/>
        </w:rPr>
        <w:t>J</w:t>
      </w:r>
      <w:r w:rsidR="0050516E" w:rsidRPr="00C25EB2">
        <w:rPr>
          <w:rFonts w:ascii="Times New Roman" w:hAnsi="Times New Roman" w:cs="Times New Roman"/>
          <w:sz w:val="20"/>
          <w:szCs w:val="20"/>
        </w:rPr>
        <w:t xml:space="preserve"> = 44.0, 13.0 Hz)</w:t>
      </w:r>
      <w:r w:rsidRPr="00C25EB2">
        <w:rPr>
          <w:rFonts w:ascii="Times New Roman" w:hAnsi="Times New Roman" w:cs="Times New Roman"/>
          <w:sz w:val="20"/>
          <w:szCs w:val="20"/>
        </w:rPr>
        <w:t xml:space="preserve">. </w:t>
      </w:r>
    </w:p>
    <w:p w14:paraId="4E661717" w14:textId="18A04FAD"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072B25" w:rsidRPr="00C25EB2">
        <w:rPr>
          <w:rFonts w:ascii="Times New Roman" w:eastAsia="宋体" w:hAnsi="Times New Roman" w:cs="Times New Roman"/>
          <w:sz w:val="20"/>
          <w:szCs w:val="20"/>
          <w:vertAlign w:val="subscript"/>
        </w:rPr>
        <w:t>10</w:t>
      </w:r>
      <w:r w:rsidRPr="00C25EB2">
        <w:rPr>
          <w:rFonts w:ascii="Times New Roman" w:eastAsia="宋体" w:hAnsi="Times New Roman" w:cs="Times New Roman"/>
          <w:sz w:val="20"/>
          <w:szCs w:val="20"/>
        </w:rPr>
        <w:t>F</w:t>
      </w:r>
      <w:r w:rsidR="00D954E4"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D954E4"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954E4" w:rsidRPr="00C25EB2">
        <w:rPr>
          <w:rFonts w:ascii="Times New Roman" w:eastAsia="宋体" w:hAnsi="Times New Roman" w:cs="Times New Roman"/>
          <w:sz w:val="20"/>
          <w:szCs w:val="20"/>
        </w:rPr>
        <w:t>26</w:t>
      </w:r>
      <w:r w:rsidR="00072B25" w:rsidRPr="00C25EB2">
        <w:rPr>
          <w:rFonts w:ascii="Times New Roman" w:eastAsia="宋体" w:hAnsi="Times New Roman" w:cs="Times New Roman"/>
          <w:sz w:val="20"/>
          <w:szCs w:val="20"/>
        </w:rPr>
        <w:t>0.0693</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260.0690</w:t>
      </w:r>
      <w:r w:rsidRPr="00C25EB2">
        <w:rPr>
          <w:rFonts w:ascii="Times New Roman" w:eastAsia="宋体" w:hAnsi="Times New Roman" w:cs="Times New Roman"/>
          <w:sz w:val="20"/>
          <w:szCs w:val="20"/>
        </w:rPr>
        <w:t xml:space="preserve">. </w:t>
      </w:r>
    </w:p>
    <w:p w14:paraId="3D90AD30"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586C5BF" w14:textId="458F0F45" w:rsidR="00B412F9" w:rsidRPr="00C25EB2" w:rsidRDefault="00805BD0" w:rsidP="00B412F9">
      <w:pPr>
        <w:jc w:val="center"/>
      </w:pPr>
      <w:r w:rsidRPr="00C25EB2">
        <w:rPr>
          <w:rFonts w:hint="eastAsia"/>
        </w:rPr>
        <w:object w:dxaOrig="2652" w:dyaOrig="1461" w14:anchorId="7A381B93">
          <v:shape id="_x0000_i1133" type="#_x0000_t75" style="width:130.7pt;height:1in;mso-position-vertical:absolute" o:ole="">
            <v:imagedata r:id="rId244" o:title=""/>
            <o:lock v:ext="edit" aspectratio="f"/>
          </v:shape>
          <o:OLEObject Type="Embed" ProgID="ChemDraw.Document.6.0" ShapeID="_x0000_i1133" DrawAspect="Content" ObjectID="_1772899641" r:id="rId245"/>
        </w:object>
      </w:r>
    </w:p>
    <w:p w14:paraId="2E5D073B" w14:textId="58A1B3BD"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2</w:t>
      </w:r>
      <w:r w:rsidRPr="00C25EB2">
        <w:rPr>
          <w:rFonts w:ascii="Times New Roman" w:hAnsi="Times New Roman" w:cs="Times New Roman"/>
          <w:b/>
          <w:sz w:val="20"/>
          <w:szCs w:val="20"/>
        </w:rPr>
        <w:t xml:space="preserve">) </w:t>
      </w:r>
      <w:r w:rsidR="00EE6F57" w:rsidRPr="00C25EB2">
        <w:rPr>
          <w:rFonts w:ascii="Times New Roman" w:hAnsi="Times New Roman" w:cs="Times New Roman"/>
          <w:b/>
          <w:i/>
          <w:sz w:val="20"/>
          <w:szCs w:val="20"/>
        </w:rPr>
        <w:t>tert</w:t>
      </w:r>
      <w:r w:rsidR="00EE6F57" w:rsidRPr="00C25EB2">
        <w:rPr>
          <w:rFonts w:ascii="Times New Roman" w:hAnsi="Times New Roman" w:cs="Times New Roman"/>
          <w:b/>
          <w:sz w:val="20"/>
          <w:szCs w:val="20"/>
        </w:rPr>
        <w:t>-Butyl (3-(1,2,2,2-tetrafluoroethyl)quinolin-6-yl)carbamate</w:t>
      </w:r>
    </w:p>
    <w:p w14:paraId="41EB29EA" w14:textId="635732D6"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E6F57" w:rsidRPr="00C25EB2">
        <w:rPr>
          <w:rFonts w:ascii="Times New Roman" w:eastAsia="楷体" w:hAnsi="Times New Roman" w:cs="Times New Roman"/>
          <w:b/>
          <w:sz w:val="20"/>
          <w:szCs w:val="20"/>
        </w:rPr>
        <w:t>C</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EE6F57" w:rsidRPr="00C25EB2">
        <w:rPr>
          <w:rFonts w:ascii="Times New Roman" w:hAnsi="Times New Roman" w:cs="Times New Roman"/>
          <w:i/>
          <w:sz w:val="20"/>
          <w:szCs w:val="20"/>
        </w:rPr>
        <w:t>tert</w:t>
      </w:r>
      <w:r w:rsidR="00EE6F57" w:rsidRPr="00C25EB2">
        <w:rPr>
          <w:rFonts w:ascii="Times New Roman" w:hAnsi="Times New Roman" w:cs="Times New Roman"/>
          <w:sz w:val="20"/>
          <w:szCs w:val="20"/>
        </w:rPr>
        <w:t>-butyl (1-(</w:t>
      </w:r>
      <w:r w:rsidR="00EE6F57" w:rsidRPr="00C25EB2">
        <w:rPr>
          <w:rFonts w:ascii="Times New Roman" w:hAnsi="Times New Roman" w:cs="Times New Roman"/>
          <w:i/>
          <w:sz w:val="20"/>
          <w:szCs w:val="20"/>
        </w:rPr>
        <w:t>tert</w:t>
      </w:r>
      <w:r w:rsidR="00EE6F57" w:rsidRPr="00C25EB2">
        <w:rPr>
          <w:rFonts w:ascii="Times New Roman" w:hAnsi="Times New Roman" w:cs="Times New Roman"/>
          <w:sz w:val="20"/>
          <w:szCs w:val="20"/>
        </w:rPr>
        <w:t>-butyldimethylsilyl)-1</w:t>
      </w:r>
      <w:r w:rsidR="00EE6F57" w:rsidRPr="00C25EB2">
        <w:rPr>
          <w:rFonts w:ascii="Times New Roman" w:hAnsi="Times New Roman" w:cs="Times New Roman"/>
          <w:i/>
          <w:sz w:val="20"/>
          <w:szCs w:val="20"/>
        </w:rPr>
        <w:t>H</w:t>
      </w:r>
      <w:r w:rsidR="00EE6F57" w:rsidRPr="00C25EB2">
        <w:rPr>
          <w:rFonts w:ascii="Times New Roman" w:hAnsi="Times New Roman" w:cs="Times New Roman"/>
          <w:sz w:val="20"/>
          <w:szCs w:val="20"/>
        </w:rPr>
        <w:t>-indol-5-yl)carbamate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(1</w:t>
      </w:r>
      <w:r w:rsidR="00EE6F57" w:rsidRPr="00C25EB2">
        <w:rPr>
          <w:rFonts w:ascii="Times New Roman" w:hAnsi="Times New Roman" w:cs="Times New Roman"/>
          <w:bCs/>
          <w:sz w:val="20"/>
          <w:szCs w:val="20"/>
        </w:rPr>
        <w:t>03.8</w:t>
      </w:r>
      <w:r w:rsidR="00B412F9" w:rsidRPr="00C25EB2">
        <w:rPr>
          <w:rFonts w:ascii="Times New Roman" w:hAnsi="Times New Roman" w:cs="Times New Roman"/>
          <w:bCs/>
          <w:sz w:val="20"/>
          <w:szCs w:val="20"/>
        </w:rPr>
        <w:t xml:space="preserve"> mg, 0.</w:t>
      </w:r>
      <w:r w:rsidR="00EE6F57"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EE6F57" w:rsidRPr="00C25EB2">
        <w:rPr>
          <w:rFonts w:ascii="Times New Roman" w:hAnsi="Times New Roman" w:cs="Times New Roman"/>
          <w:b/>
          <w:bCs/>
          <w:sz w:val="20"/>
          <w:szCs w:val="20"/>
        </w:rPr>
        <w:t>4</w:t>
      </w:r>
      <w:r w:rsidR="00EE2A3F" w:rsidRPr="00C25EB2">
        <w:rPr>
          <w:rFonts w:ascii="Times New Roman" w:eastAsia="楷体" w:hAnsi="Times New Roman" w:cs="Times New Roman"/>
          <w:b/>
          <w:sz w:val="20"/>
          <w:szCs w:val="20"/>
        </w:rPr>
        <w:t>2</w:t>
      </w:r>
      <w:r w:rsidR="00B412F9" w:rsidRPr="00C25EB2">
        <w:rPr>
          <w:rFonts w:ascii="Times New Roman" w:hAnsi="Times New Roman" w:cs="Times New Roman"/>
          <w:bCs/>
          <w:sz w:val="20"/>
          <w:szCs w:val="20"/>
        </w:rPr>
        <w:t xml:space="preserve"> (</w:t>
      </w:r>
      <w:r w:rsidR="00EE6F57" w:rsidRPr="00C25EB2">
        <w:rPr>
          <w:rFonts w:ascii="Times New Roman" w:hAnsi="Times New Roman" w:cs="Times New Roman"/>
          <w:bCs/>
          <w:sz w:val="20"/>
          <w:szCs w:val="20"/>
        </w:rPr>
        <w:t>76.4</w:t>
      </w:r>
      <w:r w:rsidR="00B412F9" w:rsidRPr="00C25EB2">
        <w:rPr>
          <w:rFonts w:ascii="Times New Roman" w:hAnsi="Times New Roman" w:cs="Times New Roman"/>
          <w:bCs/>
          <w:sz w:val="20"/>
          <w:szCs w:val="20"/>
        </w:rPr>
        <w:t xml:space="preserve"> mg, </w:t>
      </w:r>
      <w:r w:rsidR="00EE6F57" w:rsidRPr="00C25EB2">
        <w:rPr>
          <w:rFonts w:ascii="Times New Roman" w:hAnsi="Times New Roman" w:cs="Times New Roman"/>
          <w:bCs/>
          <w:sz w:val="20"/>
          <w:szCs w:val="20"/>
        </w:rPr>
        <w:t>74</w:t>
      </w:r>
      <w:r w:rsidR="00B412F9" w:rsidRPr="00C25EB2">
        <w:rPr>
          <w:rFonts w:ascii="Times New Roman" w:hAnsi="Times New Roman" w:cs="Times New Roman"/>
          <w:bCs/>
          <w:sz w:val="20"/>
          <w:szCs w:val="20"/>
        </w:rPr>
        <w:t xml:space="preserve">% yield) </w:t>
      </w:r>
      <w:r w:rsidR="00FD1231" w:rsidRPr="00C25EB2">
        <w:rPr>
          <w:rFonts w:ascii="Times New Roman" w:eastAsia="宋体" w:hAnsi="Times New Roman" w:cs="Times New Roman"/>
          <w:sz w:val="20"/>
          <w:szCs w:val="20"/>
        </w:rPr>
        <w:t>as a pale yellow solid</w:t>
      </w:r>
      <w:r w:rsidR="00B412F9" w:rsidRPr="00C25EB2">
        <w:rPr>
          <w:rFonts w:ascii="Times New Roman" w:eastAsia="宋体" w:hAnsi="Times New Roman" w:cs="Times New Roman"/>
          <w:sz w:val="20"/>
          <w:szCs w:val="20"/>
        </w:rPr>
        <w:t xml:space="preserve">; mp: </w:t>
      </w:r>
      <w:r w:rsidR="008949B0" w:rsidRPr="00C25EB2">
        <w:rPr>
          <w:rFonts w:ascii="Times New Roman" w:eastAsia="宋体" w:hAnsi="Times New Roman" w:cs="Times New Roman"/>
          <w:sz w:val="20"/>
          <w:szCs w:val="20"/>
        </w:rPr>
        <w:t>125</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127</w:t>
      </w:r>
      <w:r w:rsidR="00B412F9" w:rsidRPr="00C25EB2">
        <w:rPr>
          <w:rFonts w:ascii="Times New Roman" w:eastAsia="宋体" w:hAnsi="Times New Roman" w:cs="Times New Roman"/>
          <w:sz w:val="20"/>
          <w:szCs w:val="20"/>
        </w:rPr>
        <w:t xml:space="preserve"> °C. </w:t>
      </w:r>
    </w:p>
    <w:p w14:paraId="75B3DAC9" w14:textId="45855ED3" w:rsidR="00B412F9" w:rsidRPr="00C25EB2" w:rsidRDefault="009A39A9"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8.82 (s, 1H), 8.23-8.17 (m, 2H), 8.06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w:t>
      </w:r>
      <w:r w:rsidR="003733E6" w:rsidRPr="00C25EB2">
        <w:rPr>
          <w:rFonts w:ascii="Times New Roman" w:hAnsi="Times New Roman" w:cs="Times New Roman"/>
          <w:sz w:val="20"/>
          <w:szCs w:val="20"/>
        </w:rPr>
        <w:t>0</w:t>
      </w:r>
      <w:r w:rsidRPr="00C25EB2">
        <w:rPr>
          <w:rFonts w:ascii="Times New Roman" w:hAnsi="Times New Roman" w:cs="Times New Roman"/>
          <w:sz w:val="20"/>
          <w:szCs w:val="20"/>
        </w:rPr>
        <w:t xml:space="preserve"> Hz, 1H), 6.84 (s, 1H), 5.80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3733E6"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3733E6"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 1.56 (s, </w:t>
      </w:r>
      <w:r w:rsidR="003733E6" w:rsidRPr="00C25EB2">
        <w:rPr>
          <w:rFonts w:ascii="Times New Roman" w:hAnsi="Times New Roman" w:cs="Times New Roman"/>
          <w:sz w:val="20"/>
          <w:szCs w:val="20"/>
        </w:rPr>
        <w:t>9</w:t>
      </w:r>
      <w:r w:rsidRPr="00C25EB2">
        <w:rPr>
          <w:rFonts w:ascii="Times New Roman" w:hAnsi="Times New Roman" w:cs="Times New Roman"/>
          <w:sz w:val="20"/>
          <w:szCs w:val="20"/>
        </w:rPr>
        <w:t>H).</w:t>
      </w:r>
    </w:p>
    <w:p w14:paraId="0FDD36A0" w14:textId="64C54322" w:rsidR="00B412F9" w:rsidRPr="00C25EB2" w:rsidRDefault="003733E6"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 xml:space="preserve">C NMR </w:t>
      </w:r>
      <w:r w:rsidRPr="00C25EB2">
        <w:rPr>
          <w:rFonts w:ascii="Times New Roman" w:hAnsi="Times New Roman" w:cs="Times New Roman"/>
          <w:sz w:val="20"/>
          <w:szCs w:val="20"/>
        </w:rPr>
        <w:t>(150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152.5, 146.4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145.7, 137.3, 134.9</w:t>
      </w:r>
      <w:r w:rsidR="00304082" w:rsidRPr="00C25EB2">
        <w:rPr>
          <w:rFonts w:ascii="Times New Roman" w:hAnsi="Times New Roman" w:cs="Times New Roman"/>
          <w:sz w:val="20"/>
          <w:szCs w:val="20"/>
        </w:rPr>
        <w:t xml:space="preserve"> (d, </w:t>
      </w:r>
      <w:r w:rsidR="00304082" w:rsidRPr="00C25EB2">
        <w:rPr>
          <w:rFonts w:ascii="Times New Roman" w:hAnsi="Times New Roman" w:cs="Times New Roman"/>
          <w:i/>
          <w:sz w:val="20"/>
          <w:szCs w:val="20"/>
        </w:rPr>
        <w:t>J</w:t>
      </w:r>
      <w:r w:rsidR="00304082" w:rsidRPr="00C25EB2">
        <w:rPr>
          <w:rFonts w:ascii="Times New Roman" w:hAnsi="Times New Roman" w:cs="Times New Roman"/>
          <w:sz w:val="20"/>
          <w:szCs w:val="20"/>
        </w:rPr>
        <w:t xml:space="preserve"> = 7.5 Hz)</w:t>
      </w:r>
      <w:r w:rsidRPr="00C25EB2">
        <w:rPr>
          <w:rFonts w:ascii="Times New Roman" w:hAnsi="Times New Roman" w:cs="Times New Roman"/>
          <w:sz w:val="20"/>
          <w:szCs w:val="20"/>
        </w:rPr>
        <w:t xml:space="preserve">, </w:t>
      </w:r>
      <w:r w:rsidR="00304082" w:rsidRPr="00C25EB2">
        <w:rPr>
          <w:rFonts w:ascii="Times New Roman" w:hAnsi="Times New Roman" w:cs="Times New Roman"/>
          <w:sz w:val="20"/>
          <w:szCs w:val="20"/>
        </w:rPr>
        <w:t>130.2, 127.8</w:t>
      </w:r>
      <w:r w:rsidRPr="00C25EB2">
        <w:rPr>
          <w:rFonts w:ascii="Times New Roman" w:hAnsi="Times New Roman" w:cs="Times New Roman"/>
          <w:sz w:val="20"/>
          <w:szCs w:val="20"/>
        </w:rPr>
        <w:t>, 12</w:t>
      </w:r>
      <w:r w:rsidR="00304082" w:rsidRPr="00C25EB2">
        <w:rPr>
          <w:rFonts w:ascii="Times New Roman" w:hAnsi="Times New Roman" w:cs="Times New Roman"/>
          <w:sz w:val="20"/>
          <w:szCs w:val="20"/>
        </w:rPr>
        <w:t>4.0</w:t>
      </w:r>
      <w:r w:rsidRPr="00C25EB2">
        <w:rPr>
          <w:rFonts w:ascii="Times New Roman" w:hAnsi="Times New Roman" w:cs="Times New Roman"/>
          <w:sz w:val="20"/>
          <w:szCs w:val="20"/>
        </w:rPr>
        <w:t>, 123.8</w:t>
      </w:r>
      <w:r w:rsidR="00304082" w:rsidRPr="00C25EB2">
        <w:rPr>
          <w:rFonts w:ascii="Times New Roman" w:hAnsi="Times New Roman" w:cs="Times New Roman"/>
          <w:sz w:val="20"/>
          <w:szCs w:val="20"/>
        </w:rPr>
        <w:t xml:space="preserve"> (d, </w:t>
      </w:r>
      <w:r w:rsidR="00304082" w:rsidRPr="00C25EB2">
        <w:rPr>
          <w:rFonts w:ascii="Times New Roman" w:hAnsi="Times New Roman" w:cs="Times New Roman"/>
          <w:i/>
          <w:sz w:val="20"/>
          <w:szCs w:val="20"/>
        </w:rPr>
        <w:t>J</w:t>
      </w:r>
      <w:r w:rsidR="00304082"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12</w:t>
      </w:r>
      <w:r w:rsidR="00304082" w:rsidRPr="00C25EB2">
        <w:rPr>
          <w:rFonts w:ascii="Times New Roman" w:hAnsi="Times New Roman" w:cs="Times New Roman"/>
          <w:sz w:val="20"/>
          <w:szCs w:val="20"/>
        </w:rPr>
        <w:t>2.0 (</w:t>
      </w:r>
      <w:r w:rsidR="00B6631D" w:rsidRPr="00C25EB2">
        <w:rPr>
          <w:rFonts w:ascii="Times New Roman" w:hAnsi="Times New Roman" w:cs="Times New Roman"/>
          <w:sz w:val="20"/>
          <w:szCs w:val="20"/>
        </w:rPr>
        <w:t>qd</w:t>
      </w:r>
      <w:r w:rsidR="00304082" w:rsidRPr="00C25EB2">
        <w:rPr>
          <w:rFonts w:ascii="Times New Roman" w:hAnsi="Times New Roman" w:cs="Times New Roman"/>
          <w:sz w:val="20"/>
          <w:szCs w:val="20"/>
        </w:rPr>
        <w:t xml:space="preserve">, </w:t>
      </w:r>
      <w:r w:rsidR="00304082" w:rsidRPr="00C25EB2">
        <w:rPr>
          <w:rFonts w:ascii="Times New Roman" w:hAnsi="Times New Roman" w:cs="Times New Roman"/>
          <w:i/>
          <w:sz w:val="20"/>
          <w:szCs w:val="20"/>
        </w:rPr>
        <w:t>J</w:t>
      </w:r>
      <w:r w:rsidR="00304082" w:rsidRPr="00C25EB2">
        <w:rPr>
          <w:rFonts w:ascii="Times New Roman" w:hAnsi="Times New Roman" w:cs="Times New Roman"/>
          <w:sz w:val="20"/>
          <w:szCs w:val="20"/>
        </w:rPr>
        <w:t xml:space="preserve"> = 279.0, 28.5 Hz), 113.9</w:t>
      </w:r>
      <w:r w:rsidRPr="00C25EB2">
        <w:rPr>
          <w:rFonts w:ascii="Times New Roman" w:hAnsi="Times New Roman" w:cs="Times New Roman"/>
          <w:sz w:val="20"/>
          <w:szCs w:val="20"/>
        </w:rPr>
        <w:t>, 8</w:t>
      </w:r>
      <w:r w:rsidR="00304082" w:rsidRPr="00C25EB2">
        <w:rPr>
          <w:rFonts w:ascii="Times New Roman" w:hAnsi="Times New Roman" w:cs="Times New Roman"/>
          <w:sz w:val="20"/>
          <w:szCs w:val="20"/>
        </w:rPr>
        <w:t xml:space="preserve">7.6 (dq, </w:t>
      </w:r>
      <w:r w:rsidR="00304082" w:rsidRPr="00C25EB2">
        <w:rPr>
          <w:rFonts w:ascii="Times New Roman" w:hAnsi="Times New Roman" w:cs="Times New Roman"/>
          <w:i/>
          <w:sz w:val="20"/>
          <w:szCs w:val="20"/>
        </w:rPr>
        <w:t>J</w:t>
      </w:r>
      <w:r w:rsidR="00304082" w:rsidRPr="00C25EB2">
        <w:rPr>
          <w:rFonts w:ascii="Times New Roman" w:hAnsi="Times New Roman" w:cs="Times New Roman"/>
          <w:sz w:val="20"/>
          <w:szCs w:val="20"/>
        </w:rPr>
        <w:t xml:space="preserve"> = 186.0, 36.0 Hz)</w:t>
      </w:r>
      <w:r w:rsidRPr="00C25EB2">
        <w:rPr>
          <w:rFonts w:ascii="Times New Roman" w:hAnsi="Times New Roman" w:cs="Times New Roman"/>
          <w:sz w:val="20"/>
          <w:szCs w:val="20"/>
        </w:rPr>
        <w:t>, 81.4, 28.3.</w:t>
      </w:r>
    </w:p>
    <w:p w14:paraId="3485574A" w14:textId="270E6093"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304082" w:rsidRPr="00C25EB2">
        <w:rPr>
          <w:rFonts w:ascii="Times New Roman" w:hAnsi="Times New Roman" w:cs="Times New Roman"/>
          <w:sz w:val="20"/>
          <w:szCs w:val="20"/>
        </w:rPr>
        <w:t xml:space="preserve">78.53 (dd, </w:t>
      </w:r>
      <w:r w:rsidR="00304082" w:rsidRPr="00C25EB2">
        <w:rPr>
          <w:rFonts w:ascii="Times New Roman" w:hAnsi="Times New Roman" w:cs="Times New Roman"/>
          <w:i/>
          <w:sz w:val="20"/>
          <w:szCs w:val="20"/>
        </w:rPr>
        <w:t>J</w:t>
      </w:r>
      <w:r w:rsidR="00304082" w:rsidRPr="00C25EB2">
        <w:rPr>
          <w:rFonts w:ascii="Times New Roman" w:hAnsi="Times New Roman" w:cs="Times New Roman"/>
          <w:sz w:val="20"/>
          <w:szCs w:val="20"/>
        </w:rPr>
        <w:t xml:space="preserve"> = 13.0, 6.</w:t>
      </w:r>
      <w:r w:rsidR="00B6631D" w:rsidRPr="00C25EB2">
        <w:rPr>
          <w:rFonts w:ascii="Times New Roman" w:hAnsi="Times New Roman" w:cs="Times New Roman"/>
          <w:sz w:val="20"/>
          <w:szCs w:val="20"/>
        </w:rPr>
        <w:t>0</w:t>
      </w:r>
      <w:r w:rsidR="00304082" w:rsidRPr="00C25EB2">
        <w:rPr>
          <w:rFonts w:ascii="Times New Roman" w:hAnsi="Times New Roman" w:cs="Times New Roman"/>
          <w:sz w:val="20"/>
          <w:szCs w:val="20"/>
        </w:rPr>
        <w:t xml:space="preserve"> Hz), </w:t>
      </w:r>
      <w:r w:rsidR="00CD7761" w:rsidRPr="00C25EB2">
        <w:rPr>
          <w:rFonts w:ascii="Times New Roman" w:hAnsi="Times New Roman" w:cs="Times New Roman"/>
          <w:sz w:val="20"/>
          <w:szCs w:val="20"/>
        </w:rPr>
        <w:t xml:space="preserve">-196.35 (dq, </w:t>
      </w:r>
      <w:r w:rsidR="00CD7761" w:rsidRPr="00C25EB2">
        <w:rPr>
          <w:rFonts w:ascii="Times New Roman" w:hAnsi="Times New Roman" w:cs="Times New Roman"/>
          <w:i/>
          <w:sz w:val="20"/>
          <w:szCs w:val="20"/>
        </w:rPr>
        <w:t>J</w:t>
      </w:r>
      <w:r w:rsidR="00CD7761" w:rsidRPr="00C25EB2">
        <w:rPr>
          <w:rFonts w:ascii="Times New Roman" w:hAnsi="Times New Roman" w:cs="Times New Roman"/>
          <w:sz w:val="20"/>
          <w:szCs w:val="20"/>
        </w:rPr>
        <w:t xml:space="preserve"> = 44.0, 1</w:t>
      </w:r>
      <w:r w:rsidR="00B6631D" w:rsidRPr="00C25EB2">
        <w:rPr>
          <w:rFonts w:ascii="Times New Roman" w:hAnsi="Times New Roman" w:cs="Times New Roman"/>
          <w:sz w:val="20"/>
          <w:szCs w:val="20"/>
        </w:rPr>
        <w:t>3.0</w:t>
      </w:r>
      <w:r w:rsidR="00CD7761" w:rsidRPr="00C25EB2">
        <w:rPr>
          <w:rFonts w:ascii="Times New Roman" w:hAnsi="Times New Roman" w:cs="Times New Roman"/>
          <w:sz w:val="20"/>
          <w:szCs w:val="20"/>
        </w:rPr>
        <w:t xml:space="preserve"> Hz)</w:t>
      </w:r>
      <w:r w:rsidRPr="00C25EB2">
        <w:rPr>
          <w:rFonts w:ascii="Times New Roman" w:hAnsi="Times New Roman" w:cs="Times New Roman"/>
          <w:sz w:val="20"/>
          <w:szCs w:val="20"/>
        </w:rPr>
        <w:t xml:space="preserve">. </w:t>
      </w:r>
    </w:p>
    <w:p w14:paraId="7A729070" w14:textId="07A4328E"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w:t>
      </w:r>
      <w:r w:rsidR="00D954E4"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072B25" w:rsidRPr="00C25EB2">
        <w:rPr>
          <w:rFonts w:ascii="Times New Roman" w:eastAsia="宋体" w:hAnsi="Times New Roman" w:cs="Times New Roman"/>
          <w:sz w:val="20"/>
          <w:szCs w:val="20"/>
          <w:vertAlign w:val="subscript"/>
        </w:rPr>
        <w:t>2</w:t>
      </w:r>
      <w:r w:rsidR="00D954E4" w:rsidRPr="00C25EB2">
        <w:rPr>
          <w:rFonts w:ascii="Times New Roman" w:eastAsia="宋体" w:hAnsi="Times New Roman" w:cs="Times New Roman"/>
          <w:sz w:val="20"/>
          <w:szCs w:val="20"/>
        </w:rPr>
        <w:t>O</w:t>
      </w:r>
      <w:r w:rsidR="00D954E4"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954E4" w:rsidRPr="00C25EB2">
        <w:rPr>
          <w:rFonts w:ascii="Times New Roman" w:eastAsia="宋体" w:hAnsi="Times New Roman" w:cs="Times New Roman"/>
          <w:sz w:val="20"/>
          <w:szCs w:val="20"/>
        </w:rPr>
        <w:t>34</w:t>
      </w:r>
      <w:r w:rsidR="00072B25" w:rsidRPr="00C25EB2">
        <w:rPr>
          <w:rFonts w:ascii="Times New Roman" w:eastAsia="宋体" w:hAnsi="Times New Roman" w:cs="Times New Roman"/>
          <w:sz w:val="20"/>
          <w:szCs w:val="20"/>
        </w:rPr>
        <w:t>5.1121</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345.1123</w:t>
      </w:r>
      <w:r w:rsidRPr="00C25EB2">
        <w:rPr>
          <w:rFonts w:ascii="Times New Roman" w:eastAsia="宋体" w:hAnsi="Times New Roman" w:cs="Times New Roman"/>
          <w:sz w:val="20"/>
          <w:szCs w:val="20"/>
        </w:rPr>
        <w:t xml:space="preserve">. </w:t>
      </w:r>
    </w:p>
    <w:p w14:paraId="181C21BC"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1FF1F9C" w14:textId="0BED6771" w:rsidR="00B412F9" w:rsidRPr="00C25EB2" w:rsidRDefault="00805BD0" w:rsidP="00B412F9">
      <w:pPr>
        <w:jc w:val="center"/>
      </w:pPr>
      <w:r w:rsidRPr="00C25EB2">
        <w:rPr>
          <w:rFonts w:hint="eastAsia"/>
        </w:rPr>
        <w:object w:dxaOrig="2414" w:dyaOrig="1461" w14:anchorId="09B6B9B6">
          <v:shape id="_x0000_i1134" type="#_x0000_t75" style="width:121.1pt;height:72.85pt;mso-position-vertical:absolute" o:ole="">
            <v:imagedata r:id="rId246" o:title=""/>
            <o:lock v:ext="edit" aspectratio="f"/>
          </v:shape>
          <o:OLEObject Type="Embed" ProgID="ChemDraw.Document.6.0" ShapeID="_x0000_i1134" DrawAspect="Content" ObjectID="_1772899642" r:id="rId247"/>
        </w:object>
      </w:r>
    </w:p>
    <w:p w14:paraId="736C68C1" w14:textId="433ACB87"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3</w:t>
      </w:r>
      <w:r w:rsidRPr="00C25EB2">
        <w:rPr>
          <w:rFonts w:ascii="Times New Roman" w:hAnsi="Times New Roman" w:cs="Times New Roman"/>
          <w:b/>
          <w:sz w:val="20"/>
          <w:szCs w:val="20"/>
        </w:rPr>
        <w:t xml:space="preserve">) </w:t>
      </w:r>
      <w:r w:rsidR="00875908" w:rsidRPr="00C25EB2">
        <w:rPr>
          <w:rFonts w:ascii="Times New Roman" w:hAnsi="Times New Roman" w:cs="Times New Roman"/>
          <w:b/>
          <w:sz w:val="20"/>
          <w:szCs w:val="20"/>
        </w:rPr>
        <w:t>7-(Benzyloxy)-3-(1,2,2,2-tetrafluoroethyl)quinoline</w:t>
      </w:r>
    </w:p>
    <w:p w14:paraId="20FBA016" w14:textId="544C1491"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875908" w:rsidRPr="00C25EB2">
        <w:rPr>
          <w:rFonts w:ascii="Times New Roman" w:eastAsia="楷体" w:hAnsi="Times New Roman" w:cs="Times New Roman"/>
          <w:b/>
          <w:sz w:val="20"/>
          <w:szCs w:val="20"/>
        </w:rPr>
        <w:t xml:space="preserve">D </w:t>
      </w:r>
      <w:r w:rsidRPr="00C25EB2">
        <w:rPr>
          <w:rFonts w:ascii="Times New Roman" w:hAnsi="Times New Roman" w:cs="Times New Roman"/>
          <w:bCs/>
          <w:sz w:val="20"/>
          <w:szCs w:val="20"/>
        </w:rPr>
        <w:t xml:space="preserve">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875908" w:rsidRPr="00C25EB2">
        <w:rPr>
          <w:rFonts w:ascii="Times New Roman" w:hAnsi="Times New Roman" w:cs="Times New Roman"/>
          <w:sz w:val="20"/>
          <w:szCs w:val="20"/>
        </w:rPr>
        <w:t>6-(benzyloxy)-1-(</w:t>
      </w:r>
      <w:r w:rsidR="00875908" w:rsidRPr="00C25EB2">
        <w:rPr>
          <w:rFonts w:ascii="Times New Roman" w:hAnsi="Times New Roman" w:cs="Times New Roman"/>
          <w:i/>
          <w:sz w:val="20"/>
          <w:szCs w:val="20"/>
        </w:rPr>
        <w:t>tert</w:t>
      </w:r>
      <w:r w:rsidR="00875908" w:rsidRPr="00C25EB2">
        <w:rPr>
          <w:rFonts w:ascii="Times New Roman" w:hAnsi="Times New Roman" w:cs="Times New Roman"/>
          <w:sz w:val="20"/>
          <w:szCs w:val="20"/>
        </w:rPr>
        <w:t>-butyldimethylsilyl)-1</w:t>
      </w:r>
      <w:r w:rsidR="00875908" w:rsidRPr="00C25EB2">
        <w:rPr>
          <w:rFonts w:ascii="Times New Roman" w:hAnsi="Times New Roman" w:cs="Times New Roman"/>
          <w:i/>
          <w:sz w:val="20"/>
          <w:szCs w:val="20"/>
        </w:rPr>
        <w:t>H</w:t>
      </w:r>
      <w:r w:rsidR="00875908"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(1</w:t>
      </w:r>
      <w:r w:rsidR="00875908" w:rsidRPr="00C25EB2">
        <w:rPr>
          <w:rFonts w:ascii="Times New Roman" w:hAnsi="Times New Roman" w:cs="Times New Roman"/>
          <w:bCs/>
          <w:sz w:val="20"/>
          <w:szCs w:val="20"/>
        </w:rPr>
        <w:t>01.1</w:t>
      </w:r>
      <w:r w:rsidR="00B412F9" w:rsidRPr="00C25EB2">
        <w:rPr>
          <w:rFonts w:ascii="Times New Roman" w:hAnsi="Times New Roman" w:cs="Times New Roman"/>
          <w:bCs/>
          <w:sz w:val="20"/>
          <w:szCs w:val="20"/>
        </w:rPr>
        <w:t xml:space="preserve"> mg, 0.</w:t>
      </w:r>
      <w:r w:rsidR="00875908"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875908"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3</w:t>
      </w:r>
      <w:r w:rsidR="00B412F9" w:rsidRPr="00C25EB2">
        <w:rPr>
          <w:rFonts w:ascii="Times New Roman" w:hAnsi="Times New Roman" w:cs="Times New Roman"/>
          <w:bCs/>
          <w:sz w:val="20"/>
          <w:szCs w:val="20"/>
        </w:rPr>
        <w:t xml:space="preserve"> (</w:t>
      </w:r>
      <w:r w:rsidR="00875908" w:rsidRPr="00C25EB2">
        <w:rPr>
          <w:rFonts w:ascii="Times New Roman" w:hAnsi="Times New Roman" w:cs="Times New Roman"/>
          <w:bCs/>
          <w:sz w:val="20"/>
          <w:szCs w:val="20"/>
        </w:rPr>
        <w:t>68.3</w:t>
      </w:r>
      <w:r w:rsidR="00B412F9" w:rsidRPr="00C25EB2">
        <w:rPr>
          <w:rFonts w:ascii="Times New Roman" w:hAnsi="Times New Roman" w:cs="Times New Roman"/>
          <w:bCs/>
          <w:sz w:val="20"/>
          <w:szCs w:val="20"/>
        </w:rPr>
        <w:t xml:space="preserve"> mg, </w:t>
      </w:r>
      <w:r w:rsidR="00875908" w:rsidRPr="00C25EB2">
        <w:rPr>
          <w:rFonts w:ascii="Times New Roman" w:hAnsi="Times New Roman" w:cs="Times New Roman"/>
          <w:bCs/>
          <w:sz w:val="20"/>
          <w:szCs w:val="20"/>
        </w:rPr>
        <w:t>6</w:t>
      </w:r>
      <w:r w:rsidR="00B412F9" w:rsidRPr="00C25EB2">
        <w:rPr>
          <w:rFonts w:ascii="Times New Roman" w:hAnsi="Times New Roman" w:cs="Times New Roman"/>
          <w:bCs/>
          <w:sz w:val="20"/>
          <w:szCs w:val="20"/>
        </w:rPr>
        <w:t xml:space="preserve">8% yield) </w:t>
      </w:r>
      <w:r w:rsidR="00B412F9" w:rsidRPr="00C25EB2">
        <w:rPr>
          <w:rFonts w:ascii="Times New Roman" w:eastAsia="宋体" w:hAnsi="Times New Roman" w:cs="Times New Roman"/>
          <w:sz w:val="20"/>
          <w:szCs w:val="20"/>
        </w:rPr>
        <w:t xml:space="preserve">as a white solid; mp: </w:t>
      </w:r>
      <w:r w:rsidR="008949B0" w:rsidRPr="00C25EB2">
        <w:rPr>
          <w:rFonts w:ascii="Times New Roman" w:eastAsia="宋体" w:hAnsi="Times New Roman" w:cs="Times New Roman"/>
          <w:sz w:val="20"/>
          <w:szCs w:val="20"/>
        </w:rPr>
        <w:t>105</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107</w:t>
      </w:r>
      <w:r w:rsidR="00B412F9" w:rsidRPr="00C25EB2">
        <w:rPr>
          <w:rFonts w:ascii="Times New Roman" w:eastAsia="宋体" w:hAnsi="Times New Roman" w:cs="Times New Roman"/>
          <w:sz w:val="20"/>
          <w:szCs w:val="20"/>
        </w:rPr>
        <w:t xml:space="preserve"> °C. </w:t>
      </w:r>
    </w:p>
    <w:p w14:paraId="70393C17" w14:textId="43FB82BF" w:rsidR="00B412F9" w:rsidRPr="00C25EB2" w:rsidRDefault="00BF4034"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8.87 (s, 1H), 8.21 (s, 1H), 7.78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7.54 (s, 1H), 7.50 (d, </w:t>
      </w:r>
      <w:r w:rsidRPr="00C25EB2">
        <w:rPr>
          <w:rFonts w:ascii="Times New Roman" w:hAnsi="Times New Roman" w:cs="Times New Roman"/>
          <w:i/>
          <w:iCs/>
          <w:sz w:val="20"/>
          <w:szCs w:val="20"/>
        </w:rPr>
        <w:lastRenderedPageBreak/>
        <w:t>J</w:t>
      </w:r>
      <w:r w:rsidRPr="00C25EB2">
        <w:rPr>
          <w:rFonts w:ascii="Times New Roman" w:hAnsi="Times New Roman" w:cs="Times New Roman"/>
          <w:sz w:val="20"/>
          <w:szCs w:val="20"/>
        </w:rPr>
        <w:t xml:space="preserve"> = 7.</w:t>
      </w:r>
      <w:r w:rsidR="00F16B95"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2H), 7.42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00F16B95"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2H), 7.3</w:t>
      </w:r>
      <w:r w:rsidR="00F16B95" w:rsidRPr="00C25EB2">
        <w:rPr>
          <w:rFonts w:ascii="Times New Roman" w:hAnsi="Times New Roman" w:cs="Times New Roman"/>
          <w:sz w:val="20"/>
          <w:szCs w:val="20"/>
        </w:rPr>
        <w:t>9-7.32</w:t>
      </w:r>
      <w:r w:rsidRPr="00C25EB2">
        <w:rPr>
          <w:rFonts w:ascii="Times New Roman" w:hAnsi="Times New Roman" w:cs="Times New Roman"/>
          <w:sz w:val="20"/>
          <w:szCs w:val="20"/>
        </w:rPr>
        <w:t xml:space="preserve"> (</w:t>
      </w:r>
      <w:r w:rsidR="00F16B95" w:rsidRPr="00C25EB2">
        <w:rPr>
          <w:rFonts w:ascii="Times New Roman" w:hAnsi="Times New Roman" w:cs="Times New Roman"/>
          <w:sz w:val="20"/>
          <w:szCs w:val="20"/>
        </w:rPr>
        <w:t>m</w:t>
      </w:r>
      <w:r w:rsidRPr="00C25EB2">
        <w:rPr>
          <w:rFonts w:ascii="Times New Roman" w:hAnsi="Times New Roman" w:cs="Times New Roman"/>
          <w:sz w:val="20"/>
          <w:szCs w:val="20"/>
        </w:rPr>
        <w:t xml:space="preserve">, 2H), 5.79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F16B95"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F16B95"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 5.24 (s, 2H).</w:t>
      </w:r>
    </w:p>
    <w:p w14:paraId="5EC31EDD" w14:textId="45F89890" w:rsidR="00B412F9" w:rsidRPr="00C25EB2" w:rsidRDefault="00F16B95"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161.0, 150.8, 148.5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136.0, 135.1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129.3, 128.7, 128.3, 127.7, 122.4, 122.1 (</w:t>
      </w:r>
      <w:r w:rsidR="00B6631D" w:rsidRPr="00C25EB2">
        <w:rPr>
          <w:rFonts w:ascii="Times New Roman" w:hAnsi="Times New Roman" w:cs="Times New Roman"/>
          <w:sz w:val="20"/>
          <w:szCs w:val="20"/>
        </w:rPr>
        <w:t>qd</w:t>
      </w:r>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280.0, 28.8 Hz), 121.3, 121.1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21.3 Hz), 108.5, 87.6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186.3, 36.3 Hz), 70.3.</w:t>
      </w:r>
    </w:p>
    <w:p w14:paraId="7E83DC53" w14:textId="57C99C1A"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BF4034"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BF4034" w:rsidRPr="00C25EB2">
        <w:rPr>
          <w:rFonts w:ascii="Times New Roman" w:hAnsi="Times New Roman" w:cs="Times New Roman"/>
          <w:sz w:val="20"/>
          <w:szCs w:val="20"/>
        </w:rPr>
        <w:t xml:space="preserve">78.57 (dd, </w:t>
      </w:r>
      <w:r w:rsidR="00BF4034" w:rsidRPr="00C25EB2">
        <w:rPr>
          <w:rFonts w:ascii="Times New Roman" w:hAnsi="Times New Roman" w:cs="Times New Roman"/>
          <w:i/>
          <w:sz w:val="20"/>
          <w:szCs w:val="20"/>
        </w:rPr>
        <w:t>J</w:t>
      </w:r>
      <w:r w:rsidR="00BF4034" w:rsidRPr="00C25EB2">
        <w:rPr>
          <w:rFonts w:ascii="Times New Roman" w:hAnsi="Times New Roman" w:cs="Times New Roman"/>
          <w:sz w:val="20"/>
          <w:szCs w:val="20"/>
        </w:rPr>
        <w:t xml:space="preserve"> = 1</w:t>
      </w:r>
      <w:r w:rsidR="00B6631D" w:rsidRPr="00C25EB2">
        <w:rPr>
          <w:rFonts w:ascii="Times New Roman" w:hAnsi="Times New Roman" w:cs="Times New Roman"/>
          <w:sz w:val="20"/>
          <w:szCs w:val="20"/>
        </w:rPr>
        <w:t>3.0</w:t>
      </w:r>
      <w:r w:rsidR="00BF4034" w:rsidRPr="00C25EB2">
        <w:rPr>
          <w:rFonts w:ascii="Times New Roman" w:hAnsi="Times New Roman" w:cs="Times New Roman"/>
          <w:sz w:val="20"/>
          <w:szCs w:val="20"/>
        </w:rPr>
        <w:t>, 6.</w:t>
      </w:r>
      <w:r w:rsidR="00B6631D" w:rsidRPr="00C25EB2">
        <w:rPr>
          <w:rFonts w:ascii="Times New Roman" w:hAnsi="Times New Roman" w:cs="Times New Roman"/>
          <w:sz w:val="20"/>
          <w:szCs w:val="20"/>
        </w:rPr>
        <w:t>0</w:t>
      </w:r>
      <w:r w:rsidR="00BF4034" w:rsidRPr="00C25EB2">
        <w:rPr>
          <w:rFonts w:ascii="Times New Roman" w:hAnsi="Times New Roman" w:cs="Times New Roman"/>
          <w:sz w:val="20"/>
          <w:szCs w:val="20"/>
        </w:rPr>
        <w:t xml:space="preserve"> Hz), -194.72 (dq, </w:t>
      </w:r>
      <w:r w:rsidR="00BF4034" w:rsidRPr="00C25EB2">
        <w:rPr>
          <w:rFonts w:ascii="Times New Roman" w:hAnsi="Times New Roman" w:cs="Times New Roman"/>
          <w:i/>
          <w:sz w:val="20"/>
          <w:szCs w:val="20"/>
        </w:rPr>
        <w:t>J</w:t>
      </w:r>
      <w:r w:rsidR="00BF4034" w:rsidRPr="00C25EB2">
        <w:rPr>
          <w:rFonts w:ascii="Times New Roman" w:hAnsi="Times New Roman" w:cs="Times New Roman"/>
          <w:sz w:val="20"/>
          <w:szCs w:val="20"/>
        </w:rPr>
        <w:t xml:space="preserve"> = 44.</w:t>
      </w:r>
      <w:r w:rsidR="00B6631D" w:rsidRPr="00C25EB2">
        <w:rPr>
          <w:rFonts w:ascii="Times New Roman" w:hAnsi="Times New Roman" w:cs="Times New Roman"/>
          <w:sz w:val="20"/>
          <w:szCs w:val="20"/>
        </w:rPr>
        <w:t>0</w:t>
      </w:r>
      <w:r w:rsidR="00BF4034" w:rsidRPr="00C25EB2">
        <w:rPr>
          <w:rFonts w:ascii="Times New Roman" w:hAnsi="Times New Roman" w:cs="Times New Roman"/>
          <w:sz w:val="20"/>
          <w:szCs w:val="20"/>
        </w:rPr>
        <w:t>, 13.</w:t>
      </w:r>
      <w:r w:rsidR="00B6631D" w:rsidRPr="00C25EB2">
        <w:rPr>
          <w:rFonts w:ascii="Times New Roman" w:hAnsi="Times New Roman" w:cs="Times New Roman"/>
          <w:sz w:val="20"/>
          <w:szCs w:val="20"/>
        </w:rPr>
        <w:t>0</w:t>
      </w:r>
      <w:r w:rsidR="00BF4034" w:rsidRPr="00C25EB2">
        <w:rPr>
          <w:rFonts w:ascii="Times New Roman" w:hAnsi="Times New Roman" w:cs="Times New Roman"/>
          <w:sz w:val="20"/>
          <w:szCs w:val="20"/>
        </w:rPr>
        <w:t xml:space="preserve"> Hz)</w:t>
      </w:r>
      <w:r w:rsidRPr="00C25EB2">
        <w:rPr>
          <w:rFonts w:ascii="Times New Roman" w:hAnsi="Times New Roman" w:cs="Times New Roman"/>
          <w:sz w:val="20"/>
          <w:szCs w:val="20"/>
        </w:rPr>
        <w:t xml:space="preserve">. </w:t>
      </w:r>
    </w:p>
    <w:p w14:paraId="23A84667" w14:textId="2C6034D6"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72B25"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F</w:t>
      </w:r>
      <w:r w:rsidR="00072B25"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072B25"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3</w:t>
      </w:r>
      <w:r w:rsidR="00072B25" w:rsidRPr="00C25EB2">
        <w:rPr>
          <w:rFonts w:ascii="Times New Roman" w:eastAsia="宋体" w:hAnsi="Times New Roman" w:cs="Times New Roman"/>
          <w:sz w:val="20"/>
          <w:szCs w:val="20"/>
        </w:rPr>
        <w:t>36.1006</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336.1008</w:t>
      </w:r>
      <w:r w:rsidRPr="00C25EB2">
        <w:rPr>
          <w:rFonts w:ascii="Times New Roman" w:eastAsia="宋体" w:hAnsi="Times New Roman" w:cs="Times New Roman"/>
          <w:sz w:val="20"/>
          <w:szCs w:val="20"/>
        </w:rPr>
        <w:t xml:space="preserve">. </w:t>
      </w:r>
    </w:p>
    <w:p w14:paraId="09A1A6C7"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36BE62F9" w14:textId="72158509" w:rsidR="00B412F9" w:rsidRPr="00C25EB2" w:rsidRDefault="00805BD0" w:rsidP="00B412F9">
      <w:pPr>
        <w:jc w:val="center"/>
      </w:pPr>
      <w:r w:rsidRPr="00C25EB2">
        <w:rPr>
          <w:rFonts w:hint="eastAsia"/>
        </w:rPr>
        <w:object w:dxaOrig="1854" w:dyaOrig="1547" w14:anchorId="51153C7D">
          <v:shape id="_x0000_i1135" type="#_x0000_t75" style="width:93.65pt;height:78.25pt;mso-position-horizontal:absolute" o:ole="">
            <v:imagedata r:id="rId248" o:title=""/>
            <o:lock v:ext="edit" aspectratio="f"/>
          </v:shape>
          <o:OLEObject Type="Embed" ProgID="ChemDraw.Document.6.0" ShapeID="_x0000_i1135" DrawAspect="Content" ObjectID="_1772899643" r:id="rId249"/>
        </w:object>
      </w:r>
    </w:p>
    <w:p w14:paraId="40E7C2F3" w14:textId="11A9269E"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4</w:t>
      </w:r>
      <w:r w:rsidRPr="00C25EB2">
        <w:rPr>
          <w:rFonts w:ascii="Times New Roman" w:hAnsi="Times New Roman" w:cs="Times New Roman"/>
          <w:b/>
          <w:sz w:val="20"/>
          <w:szCs w:val="20"/>
        </w:rPr>
        <w:t xml:space="preserve">) </w:t>
      </w:r>
      <w:r w:rsidR="00875908" w:rsidRPr="00C25EB2">
        <w:rPr>
          <w:rFonts w:ascii="Times New Roman" w:hAnsi="Times New Roman" w:cs="Times New Roman"/>
          <w:b/>
          <w:sz w:val="20"/>
          <w:szCs w:val="20"/>
        </w:rPr>
        <w:t>8-Methyl-3-(1,2,2,2-tetrafluoroethyl)quinoline</w:t>
      </w:r>
    </w:p>
    <w:p w14:paraId="162EAB9D" w14:textId="5E3F3C19"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875908"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875908" w:rsidRPr="00C25EB2">
        <w:rPr>
          <w:rFonts w:ascii="Times New Roman" w:hAnsi="Times New Roman" w:cs="Times New Roman"/>
          <w:sz w:val="20"/>
          <w:szCs w:val="20"/>
        </w:rPr>
        <w:t>1-(</w:t>
      </w:r>
      <w:r w:rsidR="00875908" w:rsidRPr="00C25EB2">
        <w:rPr>
          <w:rFonts w:ascii="Times New Roman" w:hAnsi="Times New Roman" w:cs="Times New Roman"/>
          <w:i/>
          <w:sz w:val="20"/>
          <w:szCs w:val="20"/>
        </w:rPr>
        <w:t>tert</w:t>
      </w:r>
      <w:r w:rsidR="00875908" w:rsidRPr="00C25EB2">
        <w:rPr>
          <w:rFonts w:ascii="Times New Roman" w:hAnsi="Times New Roman" w:cs="Times New Roman"/>
          <w:sz w:val="20"/>
          <w:szCs w:val="20"/>
        </w:rPr>
        <w:t>-butyldimethylsilyl)-7-methyl-1</w:t>
      </w:r>
      <w:r w:rsidR="00875908" w:rsidRPr="00C25EB2">
        <w:rPr>
          <w:rFonts w:ascii="Times New Roman" w:hAnsi="Times New Roman" w:cs="Times New Roman"/>
          <w:i/>
          <w:sz w:val="20"/>
          <w:szCs w:val="20"/>
        </w:rPr>
        <w:t>H</w:t>
      </w:r>
      <w:r w:rsidR="00875908"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875908" w:rsidRPr="00C25EB2">
        <w:rPr>
          <w:rFonts w:ascii="Times New Roman" w:hAnsi="Times New Roman" w:cs="Times New Roman"/>
          <w:bCs/>
          <w:sz w:val="20"/>
          <w:szCs w:val="20"/>
        </w:rPr>
        <w:t>73.5</w:t>
      </w:r>
      <w:r w:rsidR="00B412F9" w:rsidRPr="00C25EB2">
        <w:rPr>
          <w:rFonts w:ascii="Times New Roman" w:hAnsi="Times New Roman" w:cs="Times New Roman"/>
          <w:bCs/>
          <w:sz w:val="20"/>
          <w:szCs w:val="20"/>
        </w:rPr>
        <w:t xml:space="preserve"> mg, 0.</w:t>
      </w:r>
      <w:r w:rsidR="00875908"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875908"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4</w:t>
      </w:r>
      <w:r w:rsidR="00B412F9" w:rsidRPr="00C25EB2">
        <w:rPr>
          <w:rFonts w:ascii="Times New Roman" w:hAnsi="Times New Roman" w:cs="Times New Roman"/>
          <w:bCs/>
          <w:sz w:val="20"/>
          <w:szCs w:val="20"/>
        </w:rPr>
        <w:t xml:space="preserve"> (</w:t>
      </w:r>
      <w:r w:rsidR="00875908" w:rsidRPr="00C25EB2">
        <w:rPr>
          <w:rFonts w:ascii="Times New Roman" w:hAnsi="Times New Roman" w:cs="Times New Roman"/>
          <w:bCs/>
          <w:sz w:val="20"/>
          <w:szCs w:val="20"/>
        </w:rPr>
        <w:t>59.0</w:t>
      </w:r>
      <w:r w:rsidR="00B412F9" w:rsidRPr="00C25EB2">
        <w:rPr>
          <w:rFonts w:ascii="Times New Roman" w:hAnsi="Times New Roman" w:cs="Times New Roman"/>
          <w:bCs/>
          <w:sz w:val="20"/>
          <w:szCs w:val="20"/>
        </w:rPr>
        <w:t xml:space="preserve"> mg, </w:t>
      </w:r>
      <w:r w:rsidR="00875908" w:rsidRPr="00C25EB2">
        <w:rPr>
          <w:rFonts w:ascii="Times New Roman" w:hAnsi="Times New Roman" w:cs="Times New Roman"/>
          <w:bCs/>
          <w:sz w:val="20"/>
          <w:szCs w:val="20"/>
        </w:rPr>
        <w:t>81</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8949B0" w:rsidRPr="00C25EB2">
        <w:rPr>
          <w:rFonts w:ascii="Times New Roman" w:eastAsia="宋体" w:hAnsi="Times New Roman" w:cs="Times New Roman"/>
          <w:sz w:val="20"/>
          <w:szCs w:val="20"/>
        </w:rPr>
        <w:t>49</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50</w:t>
      </w:r>
      <w:r w:rsidR="00B412F9" w:rsidRPr="00C25EB2">
        <w:rPr>
          <w:rFonts w:ascii="Times New Roman" w:eastAsia="宋体" w:hAnsi="Times New Roman" w:cs="Times New Roman"/>
          <w:sz w:val="20"/>
          <w:szCs w:val="20"/>
        </w:rPr>
        <w:t xml:space="preserve"> °C. </w:t>
      </w:r>
    </w:p>
    <w:p w14:paraId="177A5684" w14:textId="1BE03680" w:rsidR="00B412F9" w:rsidRPr="00C25EB2" w:rsidRDefault="00843682"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8.98 (s, 1H), 8.27 (s, 1H), 7.73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7.52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5.84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44.0, 6.0 Hz, 1H), 2.83 (s, 3H).</w:t>
      </w:r>
    </w:p>
    <w:p w14:paraId="4B55CD6F" w14:textId="4EF9192D" w:rsidR="00B412F9" w:rsidRPr="00C25EB2" w:rsidRDefault="00843682"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148.1, 146.9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5.</w:t>
      </w:r>
      <w:r w:rsidR="00BD3B37"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137.5, 135.7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6.3 Hz), 131.1, 127.4, 127.0, 126.2, 123.0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20.0 Hz), 12</w:t>
      </w:r>
      <w:r w:rsidR="00BD3B37" w:rsidRPr="00C25EB2">
        <w:rPr>
          <w:rFonts w:ascii="Times New Roman" w:hAnsi="Times New Roman" w:cs="Times New Roman"/>
          <w:sz w:val="20"/>
          <w:szCs w:val="20"/>
        </w:rPr>
        <w:t>2.1</w:t>
      </w:r>
      <w:r w:rsidRPr="00C25EB2">
        <w:rPr>
          <w:rFonts w:ascii="Times New Roman" w:hAnsi="Times New Roman" w:cs="Times New Roman"/>
          <w:sz w:val="20"/>
          <w:szCs w:val="20"/>
        </w:rPr>
        <w:t xml:space="preserve"> (</w:t>
      </w:r>
      <w:r w:rsidR="00BD3B37" w:rsidRPr="00C25EB2">
        <w:rPr>
          <w:rFonts w:ascii="Times New Roman" w:hAnsi="Times New Roman" w:cs="Times New Roman"/>
          <w:sz w:val="20"/>
          <w:szCs w:val="20"/>
        </w:rPr>
        <w:t>qd</w:t>
      </w:r>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280.0, 28.8 Hz), 87.6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186.3, 36.3 Hz), 18.0.</w:t>
      </w:r>
    </w:p>
    <w:p w14:paraId="35B7001B" w14:textId="55BC108E"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843682"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843682" w:rsidRPr="00C25EB2">
        <w:rPr>
          <w:rFonts w:ascii="Times New Roman" w:hAnsi="Times New Roman" w:cs="Times New Roman"/>
          <w:sz w:val="20"/>
          <w:szCs w:val="20"/>
        </w:rPr>
        <w:t>78.5</w:t>
      </w:r>
      <w:r w:rsidR="00E846CC" w:rsidRPr="00C25EB2">
        <w:rPr>
          <w:rFonts w:ascii="Times New Roman" w:hAnsi="Times New Roman" w:cs="Times New Roman"/>
          <w:sz w:val="20"/>
          <w:szCs w:val="20"/>
        </w:rPr>
        <w:t>4</w:t>
      </w:r>
      <w:r w:rsidR="00843682" w:rsidRPr="00C25EB2">
        <w:rPr>
          <w:rFonts w:ascii="Times New Roman" w:hAnsi="Times New Roman" w:cs="Times New Roman"/>
          <w:sz w:val="20"/>
          <w:szCs w:val="20"/>
        </w:rPr>
        <w:t xml:space="preserve"> (dd, </w:t>
      </w:r>
      <w:r w:rsidR="00843682" w:rsidRPr="00C25EB2">
        <w:rPr>
          <w:rFonts w:ascii="Times New Roman" w:hAnsi="Times New Roman" w:cs="Times New Roman"/>
          <w:i/>
          <w:sz w:val="20"/>
          <w:szCs w:val="20"/>
        </w:rPr>
        <w:t>J</w:t>
      </w:r>
      <w:r w:rsidR="00843682" w:rsidRPr="00C25EB2">
        <w:rPr>
          <w:rFonts w:ascii="Times New Roman" w:hAnsi="Times New Roman" w:cs="Times New Roman"/>
          <w:sz w:val="20"/>
          <w:szCs w:val="20"/>
        </w:rPr>
        <w:t xml:space="preserve"> = 1</w:t>
      </w:r>
      <w:r w:rsidR="00BD3B37" w:rsidRPr="00C25EB2">
        <w:rPr>
          <w:rFonts w:ascii="Times New Roman" w:hAnsi="Times New Roman" w:cs="Times New Roman"/>
          <w:sz w:val="20"/>
          <w:szCs w:val="20"/>
        </w:rPr>
        <w:t>3.0</w:t>
      </w:r>
      <w:r w:rsidR="00843682" w:rsidRPr="00C25EB2">
        <w:rPr>
          <w:rFonts w:ascii="Times New Roman" w:hAnsi="Times New Roman" w:cs="Times New Roman"/>
          <w:sz w:val="20"/>
          <w:szCs w:val="20"/>
        </w:rPr>
        <w:t>, 6.</w:t>
      </w:r>
      <w:r w:rsidR="00BD3B37" w:rsidRPr="00C25EB2">
        <w:rPr>
          <w:rFonts w:ascii="Times New Roman" w:hAnsi="Times New Roman" w:cs="Times New Roman"/>
          <w:sz w:val="20"/>
          <w:szCs w:val="20"/>
        </w:rPr>
        <w:t>0</w:t>
      </w:r>
      <w:r w:rsidR="00843682" w:rsidRPr="00C25EB2">
        <w:rPr>
          <w:rFonts w:ascii="Times New Roman" w:hAnsi="Times New Roman" w:cs="Times New Roman"/>
          <w:sz w:val="20"/>
          <w:szCs w:val="20"/>
        </w:rPr>
        <w:t xml:space="preserve"> Hz), 196.09 (dq, </w:t>
      </w:r>
      <w:r w:rsidR="00843682" w:rsidRPr="00C25EB2">
        <w:rPr>
          <w:rFonts w:ascii="Times New Roman" w:hAnsi="Times New Roman" w:cs="Times New Roman"/>
          <w:i/>
          <w:sz w:val="20"/>
          <w:szCs w:val="20"/>
        </w:rPr>
        <w:t>J</w:t>
      </w:r>
      <w:r w:rsidR="00843682" w:rsidRPr="00C25EB2">
        <w:rPr>
          <w:rFonts w:ascii="Times New Roman" w:hAnsi="Times New Roman" w:cs="Times New Roman"/>
          <w:sz w:val="20"/>
          <w:szCs w:val="20"/>
        </w:rPr>
        <w:t xml:space="preserve"> = </w:t>
      </w:r>
      <w:r w:rsidR="006454C2" w:rsidRPr="00C25EB2">
        <w:rPr>
          <w:rFonts w:ascii="Times New Roman" w:hAnsi="Times New Roman" w:cs="Times New Roman"/>
          <w:sz w:val="20"/>
          <w:szCs w:val="20"/>
        </w:rPr>
        <w:t>4</w:t>
      </w:r>
      <w:r w:rsidR="00BD3B37" w:rsidRPr="00C25EB2">
        <w:rPr>
          <w:rFonts w:ascii="Times New Roman" w:hAnsi="Times New Roman" w:cs="Times New Roman"/>
          <w:sz w:val="20"/>
          <w:szCs w:val="20"/>
        </w:rPr>
        <w:t>4.0</w:t>
      </w:r>
      <w:r w:rsidR="006454C2" w:rsidRPr="00C25EB2">
        <w:rPr>
          <w:rFonts w:ascii="Times New Roman" w:hAnsi="Times New Roman" w:cs="Times New Roman"/>
          <w:sz w:val="20"/>
          <w:szCs w:val="20"/>
        </w:rPr>
        <w:t>, 13.</w:t>
      </w:r>
      <w:r w:rsidR="00BD3B37" w:rsidRPr="00C25EB2">
        <w:rPr>
          <w:rFonts w:ascii="Times New Roman" w:hAnsi="Times New Roman" w:cs="Times New Roman"/>
          <w:sz w:val="20"/>
          <w:szCs w:val="20"/>
        </w:rPr>
        <w:t>0</w:t>
      </w:r>
      <w:r w:rsidR="006454C2" w:rsidRPr="00C25EB2">
        <w:rPr>
          <w:rFonts w:ascii="Times New Roman" w:hAnsi="Times New Roman" w:cs="Times New Roman"/>
          <w:sz w:val="20"/>
          <w:szCs w:val="20"/>
        </w:rPr>
        <w:t xml:space="preserve"> Hz</w:t>
      </w:r>
      <w:r w:rsidR="00843682" w:rsidRPr="00C25EB2">
        <w:rPr>
          <w:rFonts w:ascii="Times New Roman" w:hAnsi="Times New Roman" w:cs="Times New Roman"/>
          <w:sz w:val="20"/>
          <w:szCs w:val="20"/>
        </w:rPr>
        <w:t>)</w:t>
      </w:r>
      <w:r w:rsidRPr="00C25EB2">
        <w:rPr>
          <w:rFonts w:ascii="Times New Roman" w:hAnsi="Times New Roman" w:cs="Times New Roman"/>
          <w:sz w:val="20"/>
          <w:szCs w:val="20"/>
        </w:rPr>
        <w:t xml:space="preserve">. </w:t>
      </w:r>
    </w:p>
    <w:p w14:paraId="488BCB0C" w14:textId="386626E2"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6A7BF0"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6A7BF0"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F</w:t>
      </w:r>
      <w:r w:rsidR="006A7BF0"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6A7BF0" w:rsidRPr="00C25EB2">
        <w:rPr>
          <w:rFonts w:ascii="Times New Roman" w:eastAsia="宋体" w:hAnsi="Times New Roman" w:cs="Times New Roman"/>
          <w:sz w:val="20"/>
          <w:szCs w:val="20"/>
        </w:rPr>
        <w:t>244.0744</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244.0746</w:t>
      </w:r>
      <w:r w:rsidRPr="00C25EB2">
        <w:rPr>
          <w:rFonts w:ascii="Times New Roman" w:eastAsia="宋体" w:hAnsi="Times New Roman" w:cs="Times New Roman"/>
          <w:sz w:val="20"/>
          <w:szCs w:val="20"/>
        </w:rPr>
        <w:t xml:space="preserve">. </w:t>
      </w:r>
    </w:p>
    <w:p w14:paraId="35F970E3"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F4BC1ED" w14:textId="74321FDD" w:rsidR="00B412F9" w:rsidRPr="00C25EB2" w:rsidRDefault="00805BD0" w:rsidP="00B412F9">
      <w:pPr>
        <w:jc w:val="center"/>
      </w:pPr>
      <w:r w:rsidRPr="00C25EB2">
        <w:rPr>
          <w:rFonts w:hint="eastAsia"/>
        </w:rPr>
        <w:object w:dxaOrig="2779" w:dyaOrig="1502" w14:anchorId="70C70D07">
          <v:shape id="_x0000_i1136" type="#_x0000_t75" style="width:136.9pt;height:1in" o:ole="">
            <v:imagedata r:id="rId250" o:title=""/>
          </v:shape>
          <o:OLEObject Type="Embed" ProgID="ChemDraw.Document.6.0" ShapeID="_x0000_i1136" DrawAspect="Content" ObjectID="_1772899644" r:id="rId251"/>
        </w:object>
      </w:r>
    </w:p>
    <w:p w14:paraId="385B68A8" w14:textId="4720FDD5"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5</w:t>
      </w:r>
      <w:r w:rsidRPr="00C25EB2">
        <w:rPr>
          <w:rFonts w:ascii="Times New Roman" w:hAnsi="Times New Roman" w:cs="Times New Roman"/>
          <w:b/>
          <w:sz w:val="20"/>
          <w:szCs w:val="20"/>
        </w:rPr>
        <w:t xml:space="preserve">) </w:t>
      </w:r>
      <w:r w:rsidR="00875908" w:rsidRPr="00C25EB2">
        <w:rPr>
          <w:rFonts w:ascii="Times New Roman" w:hAnsi="Times New Roman" w:cs="Times New Roman"/>
          <w:b/>
          <w:sz w:val="20"/>
          <w:szCs w:val="20"/>
        </w:rPr>
        <w:t>6-(Phenylethynyl)-3-(1,2,2,2-tetrafluoroethyl)quinoline</w:t>
      </w:r>
    </w:p>
    <w:p w14:paraId="25CABA6B" w14:textId="5DB035C1"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8337BE"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8337BE" w:rsidRPr="00C25EB2">
        <w:rPr>
          <w:rFonts w:ascii="Times New Roman" w:hAnsi="Times New Roman" w:cs="Times New Roman"/>
          <w:sz w:val="20"/>
          <w:szCs w:val="20"/>
        </w:rPr>
        <w:t>1-(</w:t>
      </w:r>
      <w:r w:rsidR="008337BE" w:rsidRPr="00C25EB2">
        <w:rPr>
          <w:rFonts w:ascii="Times New Roman" w:hAnsi="Times New Roman" w:cs="Times New Roman"/>
          <w:i/>
          <w:sz w:val="20"/>
          <w:szCs w:val="20"/>
        </w:rPr>
        <w:t>tert</w:t>
      </w:r>
      <w:r w:rsidR="008337BE" w:rsidRPr="00C25EB2">
        <w:rPr>
          <w:rFonts w:ascii="Times New Roman" w:hAnsi="Times New Roman" w:cs="Times New Roman"/>
          <w:sz w:val="20"/>
          <w:szCs w:val="20"/>
        </w:rPr>
        <w:t>-butyldimethylsilyl)-5-(phenylethynyl)-1</w:t>
      </w:r>
      <w:r w:rsidR="008337BE" w:rsidRPr="00C25EB2">
        <w:rPr>
          <w:rFonts w:ascii="Times New Roman" w:hAnsi="Times New Roman" w:cs="Times New Roman"/>
          <w:i/>
          <w:sz w:val="20"/>
          <w:szCs w:val="20"/>
        </w:rPr>
        <w:t>H</w:t>
      </w:r>
      <w:r w:rsidR="008337BE"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0F0B21" w:rsidRPr="00C25EB2">
        <w:rPr>
          <w:rFonts w:ascii="Times New Roman" w:hAnsi="Times New Roman" w:cs="Times New Roman"/>
          <w:bCs/>
          <w:sz w:val="20"/>
          <w:szCs w:val="20"/>
        </w:rPr>
        <w:t>99.3</w:t>
      </w:r>
      <w:r w:rsidR="00B412F9" w:rsidRPr="00C25EB2">
        <w:rPr>
          <w:rFonts w:ascii="Times New Roman" w:hAnsi="Times New Roman" w:cs="Times New Roman"/>
          <w:bCs/>
          <w:sz w:val="20"/>
          <w:szCs w:val="20"/>
        </w:rPr>
        <w:t xml:space="preserve"> mg, 0.</w:t>
      </w:r>
      <w:r w:rsidR="000F0B21" w:rsidRPr="00C25EB2">
        <w:rPr>
          <w:rFonts w:ascii="Times New Roman" w:hAnsi="Times New Roman" w:cs="Times New Roman"/>
          <w:bCs/>
          <w:sz w:val="20"/>
          <w:szCs w:val="20"/>
        </w:rPr>
        <w:t xml:space="preserve">3 </w:t>
      </w:r>
      <w:r w:rsidR="00B412F9" w:rsidRPr="00C25EB2">
        <w:rPr>
          <w:rFonts w:ascii="Times New Roman" w:hAnsi="Times New Roman" w:cs="Times New Roman"/>
          <w:bCs/>
          <w:sz w:val="20"/>
          <w:szCs w:val="20"/>
        </w:rPr>
        <w:t xml:space="preserve">mmol) afforded </w:t>
      </w:r>
      <w:r w:rsidR="008337BE"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5</w:t>
      </w:r>
      <w:r w:rsidR="00B412F9" w:rsidRPr="00C25EB2">
        <w:rPr>
          <w:rFonts w:ascii="Times New Roman" w:hAnsi="Times New Roman" w:cs="Times New Roman"/>
          <w:bCs/>
          <w:sz w:val="20"/>
          <w:szCs w:val="20"/>
        </w:rPr>
        <w:t xml:space="preserve"> (</w:t>
      </w:r>
      <w:r w:rsidR="000F0B21" w:rsidRPr="00C25EB2">
        <w:rPr>
          <w:rFonts w:ascii="Times New Roman" w:hAnsi="Times New Roman" w:cs="Times New Roman"/>
          <w:bCs/>
          <w:sz w:val="20"/>
          <w:szCs w:val="20"/>
        </w:rPr>
        <w:t>80.0</w:t>
      </w:r>
      <w:r w:rsidR="00B412F9" w:rsidRPr="00C25EB2">
        <w:rPr>
          <w:rFonts w:ascii="Times New Roman" w:hAnsi="Times New Roman" w:cs="Times New Roman"/>
          <w:bCs/>
          <w:sz w:val="20"/>
          <w:szCs w:val="20"/>
        </w:rPr>
        <w:t xml:space="preserve"> mg, </w:t>
      </w:r>
      <w:r w:rsidR="000F0B21" w:rsidRPr="00C25EB2">
        <w:rPr>
          <w:rFonts w:ascii="Times New Roman" w:hAnsi="Times New Roman" w:cs="Times New Roman"/>
          <w:bCs/>
          <w:sz w:val="20"/>
          <w:szCs w:val="20"/>
        </w:rPr>
        <w:t>81</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8949B0" w:rsidRPr="00C25EB2">
        <w:rPr>
          <w:rFonts w:ascii="Times New Roman" w:eastAsia="宋体" w:hAnsi="Times New Roman" w:cs="Times New Roman"/>
          <w:sz w:val="20"/>
          <w:szCs w:val="20"/>
        </w:rPr>
        <w:t>103</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105</w:t>
      </w:r>
      <w:r w:rsidR="00B412F9" w:rsidRPr="00C25EB2">
        <w:rPr>
          <w:rFonts w:ascii="Times New Roman" w:eastAsia="宋体" w:hAnsi="Times New Roman" w:cs="Times New Roman"/>
          <w:sz w:val="20"/>
          <w:szCs w:val="20"/>
        </w:rPr>
        <w:t xml:space="preserve"> °C. </w:t>
      </w:r>
    </w:p>
    <w:p w14:paraId="6D5E55FD" w14:textId="57F39518" w:rsidR="00B412F9" w:rsidRPr="00C25EB2" w:rsidRDefault="00BE3303"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8.94 (s, 1H), 8.24 (s, 1H), 8.12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8.06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7.90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1.5 Hz, 1H), 7.62-7.55 (m, 2H), 7.42-7.35 (m, 3H), 5.83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44.0, 6.0 Hz, 1H).</w:t>
      </w:r>
    </w:p>
    <w:p w14:paraId="5715B0D0" w14:textId="0F4986C7" w:rsidR="00B412F9" w:rsidRPr="00C25EB2" w:rsidRDefault="00E846CC"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148.4</w:t>
      </w:r>
      <w:r w:rsidR="00B94D8B" w:rsidRPr="00C25EB2">
        <w:rPr>
          <w:rFonts w:ascii="Times New Roman" w:hAnsi="Times New Roman" w:cs="Times New Roman"/>
          <w:sz w:val="20"/>
          <w:szCs w:val="20"/>
        </w:rPr>
        <w:t xml:space="preserve"> (d, </w:t>
      </w:r>
      <w:r w:rsidR="00B94D8B" w:rsidRPr="00C25EB2">
        <w:rPr>
          <w:rFonts w:ascii="Times New Roman" w:hAnsi="Times New Roman" w:cs="Times New Roman"/>
          <w:i/>
          <w:sz w:val="20"/>
          <w:szCs w:val="20"/>
        </w:rPr>
        <w:t>J</w:t>
      </w:r>
      <w:r w:rsidR="00B94D8B" w:rsidRPr="00C25EB2">
        <w:rPr>
          <w:rFonts w:ascii="Times New Roman" w:hAnsi="Times New Roman" w:cs="Times New Roman"/>
          <w:sz w:val="20"/>
          <w:szCs w:val="20"/>
        </w:rPr>
        <w:t xml:space="preserve"> = 6.0 Hz), 148.2</w:t>
      </w:r>
      <w:r w:rsidRPr="00C25EB2">
        <w:rPr>
          <w:rFonts w:ascii="Times New Roman" w:hAnsi="Times New Roman" w:cs="Times New Roman"/>
          <w:sz w:val="20"/>
          <w:szCs w:val="20"/>
        </w:rPr>
        <w:t>, 135.0</w:t>
      </w:r>
      <w:r w:rsidR="00B94D8B" w:rsidRPr="00C25EB2">
        <w:rPr>
          <w:rFonts w:ascii="Times New Roman" w:hAnsi="Times New Roman" w:cs="Times New Roman"/>
          <w:sz w:val="20"/>
          <w:szCs w:val="20"/>
        </w:rPr>
        <w:t xml:space="preserve"> (d, </w:t>
      </w:r>
      <w:r w:rsidR="00B94D8B" w:rsidRPr="00C25EB2">
        <w:rPr>
          <w:rFonts w:ascii="Times New Roman" w:hAnsi="Times New Roman" w:cs="Times New Roman"/>
          <w:i/>
          <w:sz w:val="20"/>
          <w:szCs w:val="20"/>
        </w:rPr>
        <w:t>J</w:t>
      </w:r>
      <w:r w:rsidR="00B94D8B" w:rsidRPr="00C25EB2">
        <w:rPr>
          <w:rFonts w:ascii="Times New Roman" w:hAnsi="Times New Roman" w:cs="Times New Roman"/>
          <w:sz w:val="20"/>
          <w:szCs w:val="20"/>
        </w:rPr>
        <w:t xml:space="preserve"> = 7.5 Hz)</w:t>
      </w:r>
      <w:r w:rsidRPr="00C25EB2">
        <w:rPr>
          <w:rFonts w:ascii="Times New Roman" w:hAnsi="Times New Roman" w:cs="Times New Roman"/>
          <w:sz w:val="20"/>
          <w:szCs w:val="20"/>
        </w:rPr>
        <w:t xml:space="preserve">, </w:t>
      </w:r>
      <w:r w:rsidR="00B94D8B" w:rsidRPr="00C25EB2">
        <w:rPr>
          <w:rFonts w:ascii="Times New Roman" w:hAnsi="Times New Roman" w:cs="Times New Roman"/>
          <w:sz w:val="20"/>
          <w:szCs w:val="20"/>
        </w:rPr>
        <w:t>133.7, 131.7, 131.2, 129.6</w:t>
      </w:r>
      <w:r w:rsidRPr="00C25EB2">
        <w:rPr>
          <w:rFonts w:ascii="Times New Roman" w:hAnsi="Times New Roman" w:cs="Times New Roman"/>
          <w:sz w:val="20"/>
          <w:szCs w:val="20"/>
        </w:rPr>
        <w:t>, 128.</w:t>
      </w:r>
      <w:r w:rsidR="00B94D8B" w:rsidRPr="00C25EB2">
        <w:rPr>
          <w:rFonts w:ascii="Times New Roman" w:hAnsi="Times New Roman" w:cs="Times New Roman"/>
          <w:sz w:val="20"/>
          <w:szCs w:val="20"/>
        </w:rPr>
        <w:t>8, 128.</w:t>
      </w:r>
      <w:r w:rsidRPr="00C25EB2">
        <w:rPr>
          <w:rFonts w:ascii="Times New Roman" w:hAnsi="Times New Roman" w:cs="Times New Roman"/>
          <w:sz w:val="20"/>
          <w:szCs w:val="20"/>
        </w:rPr>
        <w:t>5, 126.</w:t>
      </w:r>
      <w:r w:rsidR="00B94D8B" w:rsidRPr="00C25EB2">
        <w:rPr>
          <w:rFonts w:ascii="Times New Roman" w:hAnsi="Times New Roman" w:cs="Times New Roman"/>
          <w:sz w:val="20"/>
          <w:szCs w:val="20"/>
        </w:rPr>
        <w:t>8</w:t>
      </w:r>
      <w:r w:rsidRPr="00C25EB2">
        <w:rPr>
          <w:rFonts w:ascii="Times New Roman" w:hAnsi="Times New Roman" w:cs="Times New Roman"/>
          <w:sz w:val="20"/>
          <w:szCs w:val="20"/>
        </w:rPr>
        <w:t>, 124.0</w:t>
      </w:r>
      <w:r w:rsidR="00B94D8B" w:rsidRPr="00C25EB2">
        <w:rPr>
          <w:rFonts w:ascii="Times New Roman" w:hAnsi="Times New Roman" w:cs="Times New Roman"/>
          <w:sz w:val="20"/>
          <w:szCs w:val="20"/>
        </w:rPr>
        <w:t xml:space="preserve"> (d, </w:t>
      </w:r>
      <w:r w:rsidR="00B94D8B" w:rsidRPr="00C25EB2">
        <w:rPr>
          <w:rFonts w:ascii="Times New Roman" w:hAnsi="Times New Roman" w:cs="Times New Roman"/>
          <w:i/>
          <w:sz w:val="20"/>
          <w:szCs w:val="20"/>
        </w:rPr>
        <w:t>J</w:t>
      </w:r>
      <w:r w:rsidR="00B94D8B" w:rsidRPr="00C25EB2">
        <w:rPr>
          <w:rFonts w:ascii="Times New Roman" w:hAnsi="Times New Roman" w:cs="Times New Roman"/>
          <w:sz w:val="20"/>
          <w:szCs w:val="20"/>
        </w:rPr>
        <w:t xml:space="preserve"> = 21.0 Hz)</w:t>
      </w:r>
      <w:r w:rsidRPr="00C25EB2">
        <w:rPr>
          <w:rFonts w:ascii="Times New Roman" w:hAnsi="Times New Roman" w:cs="Times New Roman"/>
          <w:sz w:val="20"/>
          <w:szCs w:val="20"/>
        </w:rPr>
        <w:t>,</w:t>
      </w:r>
      <w:r w:rsidR="00B94D8B" w:rsidRPr="00C25EB2">
        <w:rPr>
          <w:rFonts w:ascii="Times New Roman" w:hAnsi="Times New Roman" w:cs="Times New Roman"/>
          <w:sz w:val="20"/>
          <w:szCs w:val="20"/>
        </w:rPr>
        <w:t xml:space="preserve"> 122.9, 122.6,</w:t>
      </w:r>
      <w:r w:rsidRPr="00C25EB2">
        <w:rPr>
          <w:rFonts w:ascii="Times New Roman" w:hAnsi="Times New Roman" w:cs="Times New Roman"/>
          <w:sz w:val="20"/>
          <w:szCs w:val="20"/>
        </w:rPr>
        <w:t xml:space="preserve"> 12</w:t>
      </w:r>
      <w:r w:rsidR="00B94D8B" w:rsidRPr="00C25EB2">
        <w:rPr>
          <w:rFonts w:ascii="Times New Roman" w:hAnsi="Times New Roman" w:cs="Times New Roman"/>
          <w:sz w:val="20"/>
          <w:szCs w:val="20"/>
        </w:rPr>
        <w:t>1.9 (</w:t>
      </w:r>
      <w:r w:rsidR="008214BC" w:rsidRPr="00C25EB2">
        <w:rPr>
          <w:rFonts w:ascii="Times New Roman" w:hAnsi="Times New Roman" w:cs="Times New Roman"/>
          <w:sz w:val="20"/>
          <w:szCs w:val="20"/>
        </w:rPr>
        <w:t>qd</w:t>
      </w:r>
      <w:r w:rsidR="00B94D8B" w:rsidRPr="00C25EB2">
        <w:rPr>
          <w:rFonts w:ascii="Times New Roman" w:hAnsi="Times New Roman" w:cs="Times New Roman"/>
          <w:sz w:val="20"/>
          <w:szCs w:val="20"/>
        </w:rPr>
        <w:t xml:space="preserve">, </w:t>
      </w:r>
      <w:r w:rsidR="00B94D8B" w:rsidRPr="00C25EB2">
        <w:rPr>
          <w:rFonts w:ascii="Times New Roman" w:hAnsi="Times New Roman" w:cs="Times New Roman"/>
          <w:i/>
          <w:sz w:val="20"/>
          <w:szCs w:val="20"/>
        </w:rPr>
        <w:t>J</w:t>
      </w:r>
      <w:r w:rsidR="00B94D8B" w:rsidRPr="00C25EB2">
        <w:rPr>
          <w:rFonts w:ascii="Times New Roman" w:hAnsi="Times New Roman" w:cs="Times New Roman"/>
          <w:sz w:val="20"/>
          <w:szCs w:val="20"/>
        </w:rPr>
        <w:t xml:space="preserve"> = 279.0, 28.5 Hz)</w:t>
      </w:r>
      <w:r w:rsidRPr="00C25EB2">
        <w:rPr>
          <w:rFonts w:ascii="Times New Roman" w:hAnsi="Times New Roman" w:cs="Times New Roman"/>
          <w:sz w:val="20"/>
          <w:szCs w:val="20"/>
        </w:rPr>
        <w:t xml:space="preserve">, 91.5, 88.4, 87.4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186.0, 36.0 Hz).</w:t>
      </w:r>
    </w:p>
    <w:p w14:paraId="762CF699" w14:textId="049C0FA8"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E846CC" w:rsidRPr="00C25EB2">
        <w:rPr>
          <w:rFonts w:ascii="Times New Roman" w:hAnsi="Times New Roman" w:cs="Times New Roman"/>
          <w:sz w:val="20"/>
          <w:szCs w:val="20"/>
        </w:rPr>
        <w:t xml:space="preserve">78.48 (dd, </w:t>
      </w:r>
      <w:r w:rsidR="00E846CC" w:rsidRPr="00C25EB2">
        <w:rPr>
          <w:rFonts w:ascii="Times New Roman" w:hAnsi="Times New Roman" w:cs="Times New Roman"/>
          <w:i/>
          <w:sz w:val="20"/>
          <w:szCs w:val="20"/>
        </w:rPr>
        <w:t>J</w:t>
      </w:r>
      <w:r w:rsidR="00E846CC" w:rsidRPr="00C25EB2">
        <w:rPr>
          <w:rFonts w:ascii="Times New Roman" w:hAnsi="Times New Roman" w:cs="Times New Roman"/>
          <w:sz w:val="20"/>
          <w:szCs w:val="20"/>
        </w:rPr>
        <w:t xml:space="preserve"> = 13.</w:t>
      </w:r>
      <w:r w:rsidR="008214BC" w:rsidRPr="00C25EB2">
        <w:rPr>
          <w:rFonts w:ascii="Times New Roman" w:hAnsi="Times New Roman" w:cs="Times New Roman"/>
          <w:sz w:val="20"/>
          <w:szCs w:val="20"/>
        </w:rPr>
        <w:t>0</w:t>
      </w:r>
      <w:r w:rsidR="00E846CC" w:rsidRPr="00C25EB2">
        <w:rPr>
          <w:rFonts w:ascii="Times New Roman" w:hAnsi="Times New Roman" w:cs="Times New Roman"/>
          <w:sz w:val="20"/>
          <w:szCs w:val="20"/>
        </w:rPr>
        <w:t xml:space="preserve">, 6.8 Hz), -196.65 (dq, </w:t>
      </w:r>
      <w:r w:rsidR="00E846CC" w:rsidRPr="00C25EB2">
        <w:rPr>
          <w:rFonts w:ascii="Times New Roman" w:hAnsi="Times New Roman" w:cs="Times New Roman"/>
          <w:i/>
          <w:sz w:val="20"/>
          <w:szCs w:val="20"/>
        </w:rPr>
        <w:t>J</w:t>
      </w:r>
      <w:r w:rsidR="00E846CC" w:rsidRPr="00C25EB2">
        <w:rPr>
          <w:rFonts w:ascii="Times New Roman" w:hAnsi="Times New Roman" w:cs="Times New Roman"/>
          <w:sz w:val="20"/>
          <w:szCs w:val="20"/>
        </w:rPr>
        <w:t xml:space="preserve"> = 4</w:t>
      </w:r>
      <w:r w:rsidR="008214BC" w:rsidRPr="00C25EB2">
        <w:rPr>
          <w:rFonts w:ascii="Times New Roman" w:hAnsi="Times New Roman" w:cs="Times New Roman"/>
          <w:sz w:val="20"/>
          <w:szCs w:val="20"/>
        </w:rPr>
        <w:t>4.0</w:t>
      </w:r>
      <w:r w:rsidR="00E846CC" w:rsidRPr="00C25EB2">
        <w:rPr>
          <w:rFonts w:ascii="Times New Roman" w:hAnsi="Times New Roman" w:cs="Times New Roman"/>
          <w:sz w:val="20"/>
          <w:szCs w:val="20"/>
        </w:rPr>
        <w:t>, 13.0 Hz)</w:t>
      </w:r>
      <w:r w:rsidRPr="00C25EB2">
        <w:rPr>
          <w:rFonts w:ascii="Times New Roman" w:hAnsi="Times New Roman" w:cs="Times New Roman"/>
          <w:sz w:val="20"/>
          <w:szCs w:val="20"/>
        </w:rPr>
        <w:t xml:space="preserve">. </w:t>
      </w:r>
    </w:p>
    <w:p w14:paraId="35FD4006" w14:textId="080F7CF5"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894233"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F</w:t>
      </w:r>
      <w:r w:rsidR="00894233"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894233" w:rsidRPr="00C25EB2">
        <w:rPr>
          <w:rFonts w:ascii="Times New Roman" w:eastAsia="宋体" w:hAnsi="Times New Roman" w:cs="Times New Roman"/>
          <w:sz w:val="20"/>
          <w:szCs w:val="20"/>
        </w:rPr>
        <w:t>330.0900</w:t>
      </w:r>
      <w:r w:rsidRPr="00C25EB2">
        <w:rPr>
          <w:rFonts w:ascii="Times New Roman" w:eastAsia="宋体" w:hAnsi="Times New Roman" w:cs="Times New Roman"/>
          <w:sz w:val="20"/>
          <w:szCs w:val="20"/>
        </w:rPr>
        <w:t xml:space="preserve">, found </w:t>
      </w:r>
      <w:r w:rsidR="006442D9" w:rsidRPr="00C25EB2">
        <w:rPr>
          <w:rFonts w:ascii="Times New Roman" w:eastAsia="宋体" w:hAnsi="Times New Roman" w:cs="Times New Roman"/>
          <w:sz w:val="20"/>
          <w:szCs w:val="20"/>
        </w:rPr>
        <w:t>330.090</w:t>
      </w:r>
      <w:r w:rsidR="00EC7FCA" w:rsidRPr="00C25EB2">
        <w:rPr>
          <w:rFonts w:ascii="Times New Roman" w:eastAsia="宋体" w:hAnsi="Times New Roman" w:cs="Times New Roman"/>
          <w:sz w:val="20"/>
          <w:szCs w:val="20"/>
        </w:rPr>
        <w:t>5</w:t>
      </w:r>
      <w:r w:rsidRPr="00C25EB2">
        <w:rPr>
          <w:rFonts w:ascii="Times New Roman" w:eastAsia="宋体" w:hAnsi="Times New Roman" w:cs="Times New Roman"/>
          <w:sz w:val="20"/>
          <w:szCs w:val="20"/>
        </w:rPr>
        <w:t xml:space="preserve">. </w:t>
      </w:r>
    </w:p>
    <w:p w14:paraId="4F8DE425"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7DA8671" w14:textId="1F98D189" w:rsidR="00B412F9" w:rsidRPr="00C25EB2" w:rsidRDefault="00805BD0" w:rsidP="00B412F9">
      <w:pPr>
        <w:jc w:val="center"/>
      </w:pPr>
      <w:r w:rsidRPr="00C25EB2">
        <w:rPr>
          <w:rFonts w:hint="eastAsia"/>
        </w:rPr>
        <w:object w:dxaOrig="2625" w:dyaOrig="1461" w14:anchorId="359CB50D">
          <v:shape id="_x0000_i1137" type="#_x0000_t75" style="width:129.45pt;height:1in" o:ole="">
            <v:imagedata r:id="rId252" o:title=""/>
          </v:shape>
          <o:OLEObject Type="Embed" ProgID="ChemDraw.Document.6.0" ShapeID="_x0000_i1137" DrawAspect="Content" ObjectID="_1772899645" r:id="rId253"/>
        </w:object>
      </w:r>
    </w:p>
    <w:p w14:paraId="75648B44" w14:textId="2D0D6117"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6</w:t>
      </w:r>
      <w:r w:rsidRPr="00C25EB2">
        <w:rPr>
          <w:rFonts w:ascii="Times New Roman" w:hAnsi="Times New Roman" w:cs="Times New Roman"/>
          <w:b/>
          <w:sz w:val="20"/>
          <w:szCs w:val="20"/>
        </w:rPr>
        <w:t xml:space="preserve">) </w:t>
      </w:r>
      <w:r w:rsidR="000B4EF6" w:rsidRPr="00C25EB2">
        <w:rPr>
          <w:rFonts w:ascii="Times New Roman" w:hAnsi="Times New Roman" w:cs="Times New Roman"/>
          <w:b/>
          <w:sz w:val="20"/>
          <w:szCs w:val="20"/>
        </w:rPr>
        <w:t>6-(Allyloxy)-3-(1,2,2,2-tetrafluoroethyl)quinoline</w:t>
      </w:r>
    </w:p>
    <w:p w14:paraId="2D3FB753" w14:textId="5E7B2BC9"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0B4EF6"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0B4EF6" w:rsidRPr="00C25EB2">
        <w:rPr>
          <w:rFonts w:ascii="Times New Roman" w:hAnsi="Times New Roman" w:cs="Times New Roman"/>
          <w:sz w:val="20"/>
          <w:szCs w:val="20"/>
        </w:rPr>
        <w:t>5-(Allyloxy)-1-(</w:t>
      </w:r>
      <w:r w:rsidR="000B4EF6" w:rsidRPr="00C25EB2">
        <w:rPr>
          <w:rFonts w:ascii="Times New Roman" w:hAnsi="Times New Roman" w:cs="Times New Roman"/>
          <w:i/>
          <w:sz w:val="20"/>
          <w:szCs w:val="20"/>
        </w:rPr>
        <w:t>tert</w:t>
      </w:r>
      <w:r w:rsidR="000B4EF6" w:rsidRPr="00C25EB2">
        <w:rPr>
          <w:rFonts w:ascii="Times New Roman" w:hAnsi="Times New Roman" w:cs="Times New Roman"/>
          <w:sz w:val="20"/>
          <w:szCs w:val="20"/>
        </w:rPr>
        <w:t>-butyldimethylsilyl)-1</w:t>
      </w:r>
      <w:r w:rsidR="000B4EF6" w:rsidRPr="00C25EB2">
        <w:rPr>
          <w:rFonts w:ascii="Times New Roman" w:hAnsi="Times New Roman" w:cs="Times New Roman"/>
          <w:i/>
          <w:sz w:val="20"/>
          <w:szCs w:val="20"/>
        </w:rPr>
        <w:t>H</w:t>
      </w:r>
      <w:r w:rsidR="000B4EF6"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0B4EF6" w:rsidRPr="00C25EB2">
        <w:rPr>
          <w:rFonts w:ascii="Times New Roman" w:hAnsi="Times New Roman" w:cs="Times New Roman"/>
          <w:bCs/>
          <w:sz w:val="20"/>
          <w:szCs w:val="20"/>
        </w:rPr>
        <w:t>86.1</w:t>
      </w:r>
      <w:r w:rsidR="00B412F9" w:rsidRPr="00C25EB2">
        <w:rPr>
          <w:rFonts w:ascii="Times New Roman" w:hAnsi="Times New Roman" w:cs="Times New Roman"/>
          <w:bCs/>
          <w:sz w:val="20"/>
          <w:szCs w:val="20"/>
        </w:rPr>
        <w:t xml:space="preserve"> mg, 0.</w:t>
      </w:r>
      <w:r w:rsidR="000B4EF6"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0B4EF6"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6</w:t>
      </w:r>
      <w:r w:rsidR="00B412F9" w:rsidRPr="00C25EB2">
        <w:rPr>
          <w:rFonts w:ascii="Times New Roman" w:hAnsi="Times New Roman" w:cs="Times New Roman"/>
          <w:bCs/>
          <w:sz w:val="20"/>
          <w:szCs w:val="20"/>
        </w:rPr>
        <w:t xml:space="preserve"> (</w:t>
      </w:r>
      <w:r w:rsidR="000B4EF6" w:rsidRPr="00C25EB2">
        <w:rPr>
          <w:rFonts w:ascii="Times New Roman" w:hAnsi="Times New Roman" w:cs="Times New Roman"/>
          <w:bCs/>
          <w:sz w:val="20"/>
          <w:szCs w:val="20"/>
        </w:rPr>
        <w:t>61.6</w:t>
      </w:r>
      <w:r w:rsidR="00B412F9" w:rsidRPr="00C25EB2">
        <w:rPr>
          <w:rFonts w:ascii="Times New Roman" w:hAnsi="Times New Roman" w:cs="Times New Roman"/>
          <w:bCs/>
          <w:sz w:val="20"/>
          <w:szCs w:val="20"/>
        </w:rPr>
        <w:t xml:space="preserve"> mg, </w:t>
      </w:r>
      <w:r w:rsidR="000B4EF6" w:rsidRPr="00C25EB2">
        <w:rPr>
          <w:rFonts w:ascii="Times New Roman" w:hAnsi="Times New Roman" w:cs="Times New Roman"/>
          <w:bCs/>
          <w:sz w:val="20"/>
          <w:szCs w:val="20"/>
        </w:rPr>
        <w:t>72</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8949B0" w:rsidRPr="00C25EB2">
        <w:rPr>
          <w:rFonts w:ascii="Times New Roman" w:eastAsia="宋体" w:hAnsi="Times New Roman" w:cs="Times New Roman"/>
          <w:sz w:val="20"/>
          <w:szCs w:val="20"/>
        </w:rPr>
        <w:t>55</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57</w:t>
      </w:r>
      <w:r w:rsidR="00B412F9" w:rsidRPr="00C25EB2">
        <w:rPr>
          <w:rFonts w:ascii="Times New Roman" w:eastAsia="宋体" w:hAnsi="Times New Roman" w:cs="Times New Roman"/>
          <w:sz w:val="20"/>
          <w:szCs w:val="20"/>
        </w:rPr>
        <w:t xml:space="preserve"> °C. </w:t>
      </w:r>
    </w:p>
    <w:p w14:paraId="0068BC4E" w14:textId="3AA427BF" w:rsidR="00B412F9" w:rsidRPr="00C25EB2" w:rsidRDefault="00E86061"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8.79 (s, 1H), 8.17 (s,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8214BC" w:rsidRPr="00C25EB2">
        <w:rPr>
          <w:rFonts w:ascii="Times New Roman" w:hAnsi="Times New Roman" w:cs="Times New Roman"/>
          <w:sz w:val="20"/>
          <w:szCs w:val="20"/>
        </w:rPr>
        <w:t>2</w:t>
      </w:r>
      <w:r w:rsidRPr="00C25EB2">
        <w:rPr>
          <w:rFonts w:ascii="Times New Roman" w:hAnsi="Times New Roman" w:cs="Times New Roman"/>
          <w:sz w:val="20"/>
          <w:szCs w:val="20"/>
        </w:rPr>
        <w:t xml:space="preserve"> Hz, 1H), 7.48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8214BC" w:rsidRPr="00C25EB2">
        <w:rPr>
          <w:rFonts w:ascii="Times New Roman" w:hAnsi="Times New Roman" w:cs="Times New Roman"/>
          <w:sz w:val="20"/>
          <w:szCs w:val="20"/>
        </w:rPr>
        <w:t>2</w:t>
      </w:r>
      <w:r w:rsidRPr="00C25EB2">
        <w:rPr>
          <w:rFonts w:ascii="Times New Roman" w:hAnsi="Times New Roman" w:cs="Times New Roman"/>
          <w:sz w:val="20"/>
          <w:szCs w:val="20"/>
        </w:rPr>
        <w:t xml:space="preserve">, 2.5 Hz, 1H), 7.13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6.18-6.05 (m, 1H), 5.80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44.0, 6.0 Hz, 1H), 5.</w:t>
      </w:r>
      <w:r w:rsidR="008214BC" w:rsidRPr="00C25EB2">
        <w:rPr>
          <w:rFonts w:ascii="Times New Roman" w:hAnsi="Times New Roman" w:cs="Times New Roman"/>
          <w:sz w:val="20"/>
          <w:szCs w:val="20"/>
        </w:rPr>
        <w:t>51-5.45</w:t>
      </w:r>
      <w:r w:rsidRPr="00C25EB2">
        <w:rPr>
          <w:rFonts w:ascii="Times New Roman" w:hAnsi="Times New Roman" w:cs="Times New Roman"/>
          <w:sz w:val="20"/>
          <w:szCs w:val="20"/>
        </w:rPr>
        <w:t xml:space="preserve"> (</w:t>
      </w:r>
      <w:r w:rsidR="008214BC" w:rsidRPr="00C25EB2">
        <w:rPr>
          <w:rFonts w:ascii="Times New Roman" w:hAnsi="Times New Roman" w:cs="Times New Roman"/>
          <w:sz w:val="20"/>
          <w:szCs w:val="20"/>
        </w:rPr>
        <w:t>m</w:t>
      </w:r>
      <w:r w:rsidRPr="00C25EB2">
        <w:rPr>
          <w:rFonts w:ascii="Times New Roman" w:hAnsi="Times New Roman" w:cs="Times New Roman"/>
          <w:sz w:val="20"/>
          <w:szCs w:val="20"/>
        </w:rPr>
        <w:t>, 1H), 5.3</w:t>
      </w:r>
      <w:r w:rsidR="008214BC" w:rsidRPr="00C25EB2">
        <w:rPr>
          <w:rFonts w:ascii="Times New Roman" w:hAnsi="Times New Roman" w:cs="Times New Roman"/>
          <w:sz w:val="20"/>
          <w:szCs w:val="20"/>
        </w:rPr>
        <w:t>7-5.33</w:t>
      </w:r>
      <w:r w:rsidRPr="00C25EB2">
        <w:rPr>
          <w:rFonts w:ascii="Times New Roman" w:hAnsi="Times New Roman" w:cs="Times New Roman"/>
          <w:sz w:val="20"/>
          <w:szCs w:val="20"/>
        </w:rPr>
        <w:t xml:space="preserve"> (</w:t>
      </w:r>
      <w:r w:rsidR="008214BC" w:rsidRPr="00C25EB2">
        <w:rPr>
          <w:rFonts w:ascii="Times New Roman" w:hAnsi="Times New Roman" w:cs="Times New Roman"/>
          <w:sz w:val="20"/>
          <w:szCs w:val="20"/>
        </w:rPr>
        <w:t>m</w:t>
      </w:r>
      <w:r w:rsidRPr="00C25EB2">
        <w:rPr>
          <w:rFonts w:ascii="Times New Roman" w:hAnsi="Times New Roman" w:cs="Times New Roman"/>
          <w:sz w:val="20"/>
          <w:szCs w:val="20"/>
        </w:rPr>
        <w:t>, 1H), 4.</w:t>
      </w:r>
      <w:r w:rsidR="008214BC" w:rsidRPr="00C25EB2">
        <w:rPr>
          <w:rFonts w:ascii="Times New Roman" w:hAnsi="Times New Roman" w:cs="Times New Roman"/>
          <w:sz w:val="20"/>
          <w:szCs w:val="20"/>
        </w:rPr>
        <w:t>70-4.64</w:t>
      </w:r>
      <w:r w:rsidRPr="00C25EB2">
        <w:rPr>
          <w:rFonts w:ascii="Times New Roman" w:hAnsi="Times New Roman" w:cs="Times New Roman"/>
          <w:sz w:val="20"/>
          <w:szCs w:val="20"/>
        </w:rPr>
        <w:t xml:space="preserve"> (</w:t>
      </w:r>
      <w:r w:rsidR="008214BC" w:rsidRPr="00C25EB2">
        <w:rPr>
          <w:rFonts w:ascii="Times New Roman" w:hAnsi="Times New Roman" w:cs="Times New Roman"/>
          <w:sz w:val="20"/>
          <w:szCs w:val="20"/>
        </w:rPr>
        <w:t>m</w:t>
      </w:r>
      <w:r w:rsidRPr="00C25EB2">
        <w:rPr>
          <w:rFonts w:ascii="Times New Roman" w:hAnsi="Times New Roman" w:cs="Times New Roman"/>
          <w:sz w:val="20"/>
          <w:szCs w:val="20"/>
        </w:rPr>
        <w:t>, 2H).</w:t>
      </w:r>
    </w:p>
    <w:p w14:paraId="4D0CA4F2" w14:textId="4D120A13" w:rsidR="00B412F9" w:rsidRPr="00C25EB2" w:rsidRDefault="00E86061"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157.4, 145.6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5.0 Hz), 145.2, 134.0</w:t>
      </w:r>
      <w:r w:rsidR="00E94C7A" w:rsidRPr="00C25EB2">
        <w:rPr>
          <w:rFonts w:ascii="Times New Roman" w:hAnsi="Times New Roman" w:cs="Times New Roman"/>
          <w:sz w:val="20"/>
          <w:szCs w:val="20"/>
        </w:rPr>
        <w:t xml:space="preserve"> (d, </w:t>
      </w:r>
      <w:r w:rsidR="00E94C7A" w:rsidRPr="00C25EB2">
        <w:rPr>
          <w:rFonts w:ascii="Times New Roman" w:hAnsi="Times New Roman" w:cs="Times New Roman"/>
          <w:i/>
          <w:sz w:val="20"/>
          <w:szCs w:val="20"/>
        </w:rPr>
        <w:t>J</w:t>
      </w:r>
      <w:r w:rsidR="00E94C7A" w:rsidRPr="00C25EB2">
        <w:rPr>
          <w:rFonts w:ascii="Times New Roman" w:hAnsi="Times New Roman" w:cs="Times New Roman"/>
          <w:sz w:val="20"/>
          <w:szCs w:val="20"/>
        </w:rPr>
        <w:t xml:space="preserve"> = 6.3 Hz)</w:t>
      </w:r>
      <w:r w:rsidRPr="00C25EB2">
        <w:rPr>
          <w:rFonts w:ascii="Times New Roman" w:hAnsi="Times New Roman" w:cs="Times New Roman"/>
          <w:sz w:val="20"/>
          <w:szCs w:val="20"/>
        </w:rPr>
        <w:t>, 132.</w:t>
      </w:r>
      <w:r w:rsidR="00540A66" w:rsidRPr="00C25EB2">
        <w:rPr>
          <w:rFonts w:ascii="Times New Roman" w:hAnsi="Times New Roman" w:cs="Times New Roman"/>
          <w:sz w:val="20"/>
          <w:szCs w:val="20"/>
        </w:rPr>
        <w:t>5, 130.9</w:t>
      </w:r>
      <w:r w:rsidRPr="00C25EB2">
        <w:rPr>
          <w:rFonts w:ascii="Times New Roman" w:hAnsi="Times New Roman" w:cs="Times New Roman"/>
          <w:sz w:val="20"/>
          <w:szCs w:val="20"/>
        </w:rPr>
        <w:t>, 128.</w:t>
      </w:r>
      <w:r w:rsidR="00540A66" w:rsidRPr="00C25EB2">
        <w:rPr>
          <w:rFonts w:ascii="Times New Roman" w:hAnsi="Times New Roman" w:cs="Times New Roman"/>
          <w:sz w:val="20"/>
          <w:szCs w:val="20"/>
        </w:rPr>
        <w:t>2</w:t>
      </w:r>
      <w:r w:rsidRPr="00C25EB2">
        <w:rPr>
          <w:rFonts w:ascii="Times New Roman" w:hAnsi="Times New Roman" w:cs="Times New Roman"/>
          <w:sz w:val="20"/>
          <w:szCs w:val="20"/>
        </w:rPr>
        <w:t>, 124.</w:t>
      </w:r>
      <w:r w:rsidR="00540A66" w:rsidRPr="00C25EB2">
        <w:rPr>
          <w:rFonts w:ascii="Times New Roman" w:hAnsi="Times New Roman" w:cs="Times New Roman"/>
          <w:sz w:val="20"/>
          <w:szCs w:val="20"/>
        </w:rPr>
        <w:t>3</w:t>
      </w:r>
      <w:r w:rsidRPr="00C25EB2">
        <w:rPr>
          <w:rFonts w:ascii="Times New Roman" w:hAnsi="Times New Roman" w:cs="Times New Roman"/>
          <w:sz w:val="20"/>
          <w:szCs w:val="20"/>
        </w:rPr>
        <w:t>, 123.6</w:t>
      </w:r>
      <w:r w:rsidR="00540A66" w:rsidRPr="00C25EB2">
        <w:rPr>
          <w:rFonts w:ascii="Times New Roman" w:hAnsi="Times New Roman" w:cs="Times New Roman"/>
          <w:sz w:val="20"/>
          <w:szCs w:val="20"/>
        </w:rPr>
        <w:t xml:space="preserve"> (d, </w:t>
      </w:r>
      <w:r w:rsidR="00540A66" w:rsidRPr="00C25EB2">
        <w:rPr>
          <w:rFonts w:ascii="Times New Roman" w:hAnsi="Times New Roman" w:cs="Times New Roman"/>
          <w:i/>
          <w:sz w:val="20"/>
          <w:szCs w:val="20"/>
        </w:rPr>
        <w:t>J</w:t>
      </w:r>
      <w:r w:rsidR="00540A66" w:rsidRPr="00C25EB2">
        <w:rPr>
          <w:rFonts w:ascii="Times New Roman" w:hAnsi="Times New Roman" w:cs="Times New Roman"/>
          <w:sz w:val="20"/>
          <w:szCs w:val="20"/>
        </w:rPr>
        <w:t xml:space="preserve"> = 20.0 Hz)</w:t>
      </w:r>
      <w:r w:rsidRPr="00C25EB2">
        <w:rPr>
          <w:rFonts w:ascii="Times New Roman" w:hAnsi="Times New Roman" w:cs="Times New Roman"/>
          <w:sz w:val="20"/>
          <w:szCs w:val="20"/>
        </w:rPr>
        <w:t>, 12</w:t>
      </w:r>
      <w:r w:rsidR="00540A66" w:rsidRPr="00C25EB2">
        <w:rPr>
          <w:rFonts w:ascii="Times New Roman" w:hAnsi="Times New Roman" w:cs="Times New Roman"/>
          <w:sz w:val="20"/>
          <w:szCs w:val="20"/>
        </w:rPr>
        <w:t>2.0 (</w:t>
      </w:r>
      <w:r w:rsidR="008214BC" w:rsidRPr="00C25EB2">
        <w:rPr>
          <w:rFonts w:ascii="Times New Roman" w:hAnsi="Times New Roman" w:cs="Times New Roman"/>
          <w:sz w:val="20"/>
          <w:szCs w:val="20"/>
        </w:rPr>
        <w:t>qd</w:t>
      </w:r>
      <w:r w:rsidR="00540A66" w:rsidRPr="00C25EB2">
        <w:rPr>
          <w:rFonts w:ascii="Times New Roman" w:hAnsi="Times New Roman" w:cs="Times New Roman"/>
          <w:sz w:val="20"/>
          <w:szCs w:val="20"/>
        </w:rPr>
        <w:t xml:space="preserve">, </w:t>
      </w:r>
      <w:r w:rsidR="00540A66" w:rsidRPr="00C25EB2">
        <w:rPr>
          <w:rFonts w:ascii="Times New Roman" w:hAnsi="Times New Roman" w:cs="Times New Roman"/>
          <w:i/>
          <w:sz w:val="20"/>
          <w:szCs w:val="20"/>
        </w:rPr>
        <w:t>J</w:t>
      </w:r>
      <w:r w:rsidR="00540A66" w:rsidRPr="00C25EB2">
        <w:rPr>
          <w:rFonts w:ascii="Times New Roman" w:hAnsi="Times New Roman" w:cs="Times New Roman"/>
          <w:sz w:val="20"/>
          <w:szCs w:val="20"/>
        </w:rPr>
        <w:t xml:space="preserve"> = 280.0, 28.9 Hz), 118.2</w:t>
      </w:r>
      <w:r w:rsidRPr="00C25EB2">
        <w:rPr>
          <w:rFonts w:ascii="Times New Roman" w:hAnsi="Times New Roman" w:cs="Times New Roman"/>
          <w:sz w:val="20"/>
          <w:szCs w:val="20"/>
        </w:rPr>
        <w:t xml:space="preserve">, 106.5, 88.6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186.3, 35.0 Hz), 69.1.</w:t>
      </w:r>
    </w:p>
    <w:p w14:paraId="7920C2FC" w14:textId="6BA26E95"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00540A66" w:rsidRPr="00C25EB2">
        <w:rPr>
          <w:rFonts w:ascii="Times New Roman" w:hAnsi="Times New Roman" w:cs="Times New Roman"/>
          <w:sz w:val="20"/>
          <w:szCs w:val="20"/>
        </w:rPr>
        <w:t>470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540A66" w:rsidRPr="00C25EB2">
        <w:rPr>
          <w:rFonts w:ascii="Times New Roman" w:hAnsi="Times New Roman" w:cs="Times New Roman"/>
          <w:sz w:val="20"/>
          <w:szCs w:val="20"/>
        </w:rPr>
        <w:t xml:space="preserve">78.52 (dd, </w:t>
      </w:r>
      <w:r w:rsidR="00540A66" w:rsidRPr="00C25EB2">
        <w:rPr>
          <w:rFonts w:ascii="Times New Roman" w:hAnsi="Times New Roman" w:cs="Times New Roman"/>
          <w:i/>
          <w:sz w:val="20"/>
          <w:szCs w:val="20"/>
        </w:rPr>
        <w:t>J</w:t>
      </w:r>
      <w:r w:rsidR="00540A66" w:rsidRPr="00C25EB2">
        <w:rPr>
          <w:rFonts w:ascii="Times New Roman" w:hAnsi="Times New Roman" w:cs="Times New Roman"/>
          <w:sz w:val="20"/>
          <w:szCs w:val="20"/>
        </w:rPr>
        <w:t xml:space="preserve"> = 13.0, 6.</w:t>
      </w:r>
      <w:r w:rsidR="008214BC" w:rsidRPr="00C25EB2">
        <w:rPr>
          <w:rFonts w:ascii="Times New Roman" w:hAnsi="Times New Roman" w:cs="Times New Roman"/>
          <w:sz w:val="20"/>
          <w:szCs w:val="20"/>
        </w:rPr>
        <w:t>0</w:t>
      </w:r>
      <w:r w:rsidR="00540A66" w:rsidRPr="00C25EB2">
        <w:rPr>
          <w:rFonts w:ascii="Times New Roman" w:hAnsi="Times New Roman" w:cs="Times New Roman"/>
          <w:sz w:val="20"/>
          <w:szCs w:val="20"/>
        </w:rPr>
        <w:t xml:space="preserve"> Hz), -196.18 (dq, </w:t>
      </w:r>
      <w:r w:rsidR="00540A66" w:rsidRPr="00C25EB2">
        <w:rPr>
          <w:rFonts w:ascii="Times New Roman" w:hAnsi="Times New Roman" w:cs="Times New Roman"/>
          <w:i/>
          <w:sz w:val="20"/>
          <w:szCs w:val="20"/>
        </w:rPr>
        <w:t>J</w:t>
      </w:r>
      <w:r w:rsidR="00540A66" w:rsidRPr="00C25EB2">
        <w:rPr>
          <w:rFonts w:ascii="Times New Roman" w:hAnsi="Times New Roman" w:cs="Times New Roman"/>
          <w:sz w:val="20"/>
          <w:szCs w:val="20"/>
        </w:rPr>
        <w:t xml:space="preserve"> = 44.</w:t>
      </w:r>
      <w:r w:rsidR="008214BC" w:rsidRPr="00C25EB2">
        <w:rPr>
          <w:rFonts w:ascii="Times New Roman" w:hAnsi="Times New Roman" w:cs="Times New Roman"/>
          <w:sz w:val="20"/>
          <w:szCs w:val="20"/>
        </w:rPr>
        <w:t>0</w:t>
      </w:r>
      <w:r w:rsidR="00540A66" w:rsidRPr="00C25EB2">
        <w:rPr>
          <w:rFonts w:ascii="Times New Roman" w:hAnsi="Times New Roman" w:cs="Times New Roman"/>
          <w:sz w:val="20"/>
          <w:szCs w:val="20"/>
        </w:rPr>
        <w:t>, 1</w:t>
      </w:r>
      <w:r w:rsidR="008214BC" w:rsidRPr="00C25EB2">
        <w:rPr>
          <w:rFonts w:ascii="Times New Roman" w:hAnsi="Times New Roman" w:cs="Times New Roman"/>
          <w:sz w:val="20"/>
          <w:szCs w:val="20"/>
        </w:rPr>
        <w:t>3.0</w:t>
      </w:r>
      <w:r w:rsidR="00540A66" w:rsidRPr="00C25EB2">
        <w:rPr>
          <w:rFonts w:ascii="Times New Roman" w:hAnsi="Times New Roman" w:cs="Times New Roman"/>
          <w:sz w:val="20"/>
          <w:szCs w:val="20"/>
        </w:rPr>
        <w:t xml:space="preserve"> Hz)</w:t>
      </w:r>
      <w:r w:rsidRPr="00C25EB2">
        <w:rPr>
          <w:rFonts w:ascii="Times New Roman" w:hAnsi="Times New Roman" w:cs="Times New Roman"/>
          <w:sz w:val="20"/>
          <w:szCs w:val="20"/>
        </w:rPr>
        <w:t xml:space="preserve">. </w:t>
      </w:r>
    </w:p>
    <w:p w14:paraId="78E53B6C" w14:textId="1226AF44"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03464"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F</w:t>
      </w:r>
      <w:r w:rsidR="00703464"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703464"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03464" w:rsidRPr="00C25EB2">
        <w:rPr>
          <w:rFonts w:ascii="Times New Roman" w:eastAsia="宋体" w:hAnsi="Times New Roman" w:cs="Times New Roman"/>
          <w:sz w:val="20"/>
          <w:szCs w:val="20"/>
        </w:rPr>
        <w:t>286.0580</w:t>
      </w:r>
      <w:r w:rsidRPr="00C25EB2">
        <w:rPr>
          <w:rFonts w:ascii="Times New Roman" w:eastAsia="宋体" w:hAnsi="Times New Roman" w:cs="Times New Roman"/>
          <w:sz w:val="20"/>
          <w:szCs w:val="20"/>
        </w:rPr>
        <w:t xml:space="preserve">, found </w:t>
      </w:r>
      <w:r w:rsidR="00EC7FCA" w:rsidRPr="00C25EB2">
        <w:rPr>
          <w:rFonts w:ascii="Times New Roman" w:eastAsia="宋体" w:hAnsi="Times New Roman" w:cs="Times New Roman"/>
          <w:sz w:val="20"/>
          <w:szCs w:val="20"/>
        </w:rPr>
        <w:t>286.0583</w:t>
      </w:r>
      <w:r w:rsidRPr="00C25EB2">
        <w:rPr>
          <w:rFonts w:ascii="Times New Roman" w:eastAsia="宋体" w:hAnsi="Times New Roman" w:cs="Times New Roman"/>
          <w:sz w:val="20"/>
          <w:szCs w:val="20"/>
        </w:rPr>
        <w:t xml:space="preserve">. </w:t>
      </w:r>
    </w:p>
    <w:p w14:paraId="0D25A46F"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AED1BA9" w14:textId="64C45785" w:rsidR="00B412F9" w:rsidRPr="00C25EB2" w:rsidRDefault="00925885" w:rsidP="00B412F9">
      <w:pPr>
        <w:jc w:val="center"/>
      </w:pPr>
      <w:r w:rsidRPr="00C25EB2">
        <w:rPr>
          <w:rFonts w:hint="eastAsia"/>
        </w:rPr>
        <w:object w:dxaOrig="2258" w:dyaOrig="1461" w14:anchorId="4B4616FF">
          <v:shape id="_x0000_i1138" type="#_x0000_t75" style="width:108.2pt;height:1in" o:ole="">
            <v:imagedata r:id="rId254" o:title=""/>
          </v:shape>
          <o:OLEObject Type="Embed" ProgID="ChemDraw.Document.6.0" ShapeID="_x0000_i1138" DrawAspect="Content" ObjectID="_1772899646" r:id="rId255"/>
        </w:object>
      </w:r>
    </w:p>
    <w:p w14:paraId="554B193B" w14:textId="682F4F33"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7</w:t>
      </w:r>
      <w:r w:rsidRPr="00C25EB2">
        <w:rPr>
          <w:rFonts w:ascii="Times New Roman" w:hAnsi="Times New Roman" w:cs="Times New Roman"/>
          <w:b/>
          <w:sz w:val="20"/>
          <w:szCs w:val="20"/>
        </w:rPr>
        <w:t xml:space="preserve">) </w:t>
      </w:r>
      <w:r w:rsidR="000B4EF6" w:rsidRPr="00C25EB2">
        <w:rPr>
          <w:rFonts w:ascii="Times New Roman" w:hAnsi="Times New Roman" w:cs="Times New Roman"/>
          <w:b/>
          <w:sz w:val="20"/>
          <w:szCs w:val="20"/>
        </w:rPr>
        <w:t>7-Bromo-6-fluoro-3-(1,2,2,2-tetrafluoroethyl)quinoline</w:t>
      </w:r>
    </w:p>
    <w:p w14:paraId="3D13C96C" w14:textId="0E5DF577"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0B4EF6"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0B4EF6" w:rsidRPr="00C25EB2">
        <w:rPr>
          <w:rFonts w:ascii="Times New Roman" w:hAnsi="Times New Roman" w:cs="Times New Roman"/>
          <w:sz w:val="20"/>
          <w:szCs w:val="20"/>
        </w:rPr>
        <w:t>6-bromo-1-(</w:t>
      </w:r>
      <w:r w:rsidR="000B4EF6" w:rsidRPr="00C25EB2">
        <w:rPr>
          <w:rFonts w:ascii="Times New Roman" w:hAnsi="Times New Roman" w:cs="Times New Roman"/>
          <w:i/>
          <w:sz w:val="20"/>
          <w:szCs w:val="20"/>
        </w:rPr>
        <w:t>tert</w:t>
      </w:r>
      <w:r w:rsidR="000B4EF6" w:rsidRPr="00C25EB2">
        <w:rPr>
          <w:rFonts w:ascii="Times New Roman" w:hAnsi="Times New Roman" w:cs="Times New Roman"/>
          <w:sz w:val="20"/>
          <w:szCs w:val="20"/>
        </w:rPr>
        <w:t>-butyldimethylsilyl)-5-fluoro-1</w:t>
      </w:r>
      <w:r w:rsidR="000B4EF6" w:rsidRPr="00C25EB2">
        <w:rPr>
          <w:rFonts w:ascii="Times New Roman" w:hAnsi="Times New Roman" w:cs="Times New Roman"/>
          <w:i/>
          <w:sz w:val="20"/>
          <w:szCs w:val="20"/>
        </w:rPr>
        <w:t>H</w:t>
      </w:r>
      <w:r w:rsidR="000B4EF6"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0B4EF6" w:rsidRPr="00C25EB2">
        <w:rPr>
          <w:rFonts w:ascii="Times New Roman" w:hAnsi="Times New Roman" w:cs="Times New Roman"/>
          <w:bCs/>
          <w:sz w:val="20"/>
          <w:szCs w:val="20"/>
        </w:rPr>
        <w:t xml:space="preserve">98.1 </w:t>
      </w:r>
      <w:r w:rsidR="00B412F9" w:rsidRPr="00C25EB2">
        <w:rPr>
          <w:rFonts w:ascii="Times New Roman" w:hAnsi="Times New Roman" w:cs="Times New Roman"/>
          <w:bCs/>
          <w:sz w:val="20"/>
          <w:szCs w:val="20"/>
        </w:rPr>
        <w:t>mg, 0.</w:t>
      </w:r>
      <w:r w:rsidR="000B4EF6"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0B4EF6"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7</w:t>
      </w:r>
      <w:r w:rsidR="00B412F9" w:rsidRPr="00C25EB2">
        <w:rPr>
          <w:rFonts w:ascii="Times New Roman" w:hAnsi="Times New Roman" w:cs="Times New Roman"/>
          <w:bCs/>
          <w:sz w:val="20"/>
          <w:szCs w:val="20"/>
        </w:rPr>
        <w:t xml:space="preserve"> (</w:t>
      </w:r>
      <w:r w:rsidR="000B4EF6" w:rsidRPr="00C25EB2">
        <w:rPr>
          <w:rFonts w:ascii="Times New Roman" w:hAnsi="Times New Roman" w:cs="Times New Roman"/>
          <w:bCs/>
          <w:sz w:val="20"/>
          <w:szCs w:val="20"/>
        </w:rPr>
        <w:t>79.0</w:t>
      </w:r>
      <w:r w:rsidR="00B412F9" w:rsidRPr="00C25EB2">
        <w:rPr>
          <w:rFonts w:ascii="Times New Roman" w:hAnsi="Times New Roman" w:cs="Times New Roman"/>
          <w:bCs/>
          <w:sz w:val="20"/>
          <w:szCs w:val="20"/>
        </w:rPr>
        <w:t xml:space="preserve"> mg, </w:t>
      </w:r>
      <w:r w:rsidR="000B4EF6" w:rsidRPr="00C25EB2">
        <w:rPr>
          <w:rFonts w:ascii="Times New Roman" w:hAnsi="Times New Roman" w:cs="Times New Roman"/>
          <w:bCs/>
          <w:sz w:val="20"/>
          <w:szCs w:val="20"/>
        </w:rPr>
        <w:t>81</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8949B0" w:rsidRPr="00C25EB2">
        <w:rPr>
          <w:rFonts w:ascii="Times New Roman" w:eastAsia="宋体" w:hAnsi="Times New Roman" w:cs="Times New Roman"/>
          <w:sz w:val="20"/>
          <w:szCs w:val="20"/>
        </w:rPr>
        <w:t>95</w:t>
      </w:r>
      <w:r w:rsidR="00B412F9" w:rsidRPr="00C25EB2">
        <w:rPr>
          <w:rFonts w:ascii="Times New Roman" w:eastAsia="宋体" w:hAnsi="Times New Roman" w:cs="Times New Roman"/>
          <w:sz w:val="20"/>
          <w:szCs w:val="20"/>
        </w:rPr>
        <w:t>-</w:t>
      </w:r>
      <w:r w:rsidR="008949B0" w:rsidRPr="00C25EB2">
        <w:rPr>
          <w:rFonts w:ascii="Times New Roman" w:eastAsia="宋体" w:hAnsi="Times New Roman" w:cs="Times New Roman"/>
          <w:sz w:val="20"/>
          <w:szCs w:val="20"/>
        </w:rPr>
        <w:t>97</w:t>
      </w:r>
      <w:r w:rsidR="00B412F9" w:rsidRPr="00C25EB2">
        <w:rPr>
          <w:rFonts w:ascii="Times New Roman" w:eastAsia="宋体" w:hAnsi="Times New Roman" w:cs="Times New Roman"/>
          <w:sz w:val="20"/>
          <w:szCs w:val="20"/>
        </w:rPr>
        <w:t xml:space="preserve"> °C. </w:t>
      </w:r>
    </w:p>
    <w:p w14:paraId="3B22F7AC" w14:textId="3058A078" w:rsidR="00B412F9" w:rsidRPr="00C25EB2" w:rsidRDefault="00AA42A2"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8.91 (s, 1H), 8.44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F11B1B" w:rsidRPr="00C25EB2">
        <w:rPr>
          <w:rFonts w:ascii="Times New Roman" w:hAnsi="Times New Roman" w:cs="Times New Roman"/>
          <w:sz w:val="20"/>
          <w:szCs w:val="20"/>
        </w:rPr>
        <w:t xml:space="preserve">7.0 </w:t>
      </w:r>
      <w:r w:rsidRPr="00C25EB2">
        <w:rPr>
          <w:rFonts w:ascii="Times New Roman" w:hAnsi="Times New Roman" w:cs="Times New Roman"/>
          <w:sz w:val="20"/>
          <w:szCs w:val="20"/>
        </w:rPr>
        <w:t xml:space="preserve">Hz, 1H), 8.23 (s, 1H), 7.57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00F11B1B" w:rsidRPr="00C25EB2">
        <w:rPr>
          <w:rFonts w:ascii="Times New Roman" w:hAnsi="Times New Roman" w:cs="Times New Roman"/>
          <w:sz w:val="20"/>
          <w:szCs w:val="20"/>
        </w:rPr>
        <w:t>0</w:t>
      </w:r>
      <w:r w:rsidRPr="00C25EB2">
        <w:rPr>
          <w:rFonts w:ascii="Times New Roman" w:hAnsi="Times New Roman" w:cs="Times New Roman"/>
          <w:sz w:val="20"/>
          <w:szCs w:val="20"/>
        </w:rPr>
        <w:t xml:space="preserve"> Hz, 1H), 5.83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F11B1B"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F11B1B"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w:t>
      </w:r>
    </w:p>
    <w:p w14:paraId="4784473E" w14:textId="2F17C1C7" w:rsidR="00B412F9" w:rsidRPr="00C25EB2" w:rsidRDefault="00F11B1B"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157.2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250.5 Hz), 148.2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146.1, 134.8, 134.5 (t,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126.8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9.0 Hz), 124.4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19.5 Hz), 12</w:t>
      </w:r>
      <w:r w:rsidR="00BE55F5" w:rsidRPr="00C25EB2">
        <w:rPr>
          <w:rFonts w:ascii="Times New Roman" w:hAnsi="Times New Roman" w:cs="Times New Roman"/>
          <w:sz w:val="20"/>
          <w:szCs w:val="20"/>
        </w:rPr>
        <w:t>1.8 (</w:t>
      </w:r>
      <w:r w:rsidR="008214BC" w:rsidRPr="00C25EB2">
        <w:rPr>
          <w:rFonts w:ascii="Times New Roman" w:hAnsi="Times New Roman" w:cs="Times New Roman"/>
          <w:sz w:val="20"/>
          <w:szCs w:val="20"/>
        </w:rPr>
        <w:t>qd</w:t>
      </w:r>
      <w:r w:rsidR="00BE55F5" w:rsidRPr="00C25EB2">
        <w:rPr>
          <w:rFonts w:ascii="Times New Roman" w:hAnsi="Times New Roman" w:cs="Times New Roman"/>
          <w:sz w:val="20"/>
          <w:szCs w:val="20"/>
        </w:rPr>
        <w:t xml:space="preserve">, </w:t>
      </w:r>
      <w:r w:rsidR="00BE55F5" w:rsidRPr="00C25EB2">
        <w:rPr>
          <w:rFonts w:ascii="Times New Roman" w:hAnsi="Times New Roman" w:cs="Times New Roman"/>
          <w:i/>
          <w:sz w:val="20"/>
          <w:szCs w:val="20"/>
        </w:rPr>
        <w:t>J</w:t>
      </w:r>
      <w:r w:rsidR="00BE55F5" w:rsidRPr="00C25EB2">
        <w:rPr>
          <w:rFonts w:ascii="Times New Roman" w:hAnsi="Times New Roman" w:cs="Times New Roman"/>
          <w:sz w:val="20"/>
          <w:szCs w:val="20"/>
        </w:rPr>
        <w:t xml:space="preserve"> = 279.0, 28.5 Hz)</w:t>
      </w:r>
      <w:r w:rsidRPr="00C25EB2">
        <w:rPr>
          <w:rFonts w:ascii="Times New Roman" w:hAnsi="Times New Roman" w:cs="Times New Roman"/>
          <w:sz w:val="20"/>
          <w:szCs w:val="20"/>
        </w:rPr>
        <w:t xml:space="preserve">, 115.3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24.0 Hz), 111.9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24.0 Hz), 87.2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36.0 Hz).</w:t>
      </w:r>
    </w:p>
    <w:p w14:paraId="38ADF37C" w14:textId="3B33C99D"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BE55F5" w:rsidRPr="00C25EB2">
        <w:rPr>
          <w:rFonts w:ascii="Times New Roman" w:hAnsi="Times New Roman" w:cs="Times New Roman"/>
          <w:sz w:val="20"/>
          <w:szCs w:val="20"/>
        </w:rPr>
        <w:t xml:space="preserve">78.49 (dd, </w:t>
      </w:r>
      <w:r w:rsidR="00BE55F5" w:rsidRPr="00C25EB2">
        <w:rPr>
          <w:rFonts w:ascii="Times New Roman" w:hAnsi="Times New Roman" w:cs="Times New Roman"/>
          <w:i/>
          <w:sz w:val="20"/>
          <w:szCs w:val="20"/>
        </w:rPr>
        <w:t>J</w:t>
      </w:r>
      <w:r w:rsidR="00BE55F5" w:rsidRPr="00C25EB2">
        <w:rPr>
          <w:rFonts w:ascii="Times New Roman" w:hAnsi="Times New Roman" w:cs="Times New Roman"/>
          <w:sz w:val="20"/>
          <w:szCs w:val="20"/>
        </w:rPr>
        <w:t xml:space="preserve"> = 13.0, 6.</w:t>
      </w:r>
      <w:r w:rsidR="008214BC" w:rsidRPr="00C25EB2">
        <w:rPr>
          <w:rFonts w:ascii="Times New Roman" w:hAnsi="Times New Roman" w:cs="Times New Roman"/>
          <w:sz w:val="20"/>
          <w:szCs w:val="20"/>
        </w:rPr>
        <w:t>0</w:t>
      </w:r>
      <w:r w:rsidR="00BE55F5" w:rsidRPr="00C25EB2">
        <w:rPr>
          <w:rFonts w:ascii="Times New Roman" w:hAnsi="Times New Roman" w:cs="Times New Roman"/>
          <w:sz w:val="20"/>
          <w:szCs w:val="20"/>
        </w:rPr>
        <w:t xml:space="preserve"> Hz), -106.15 (t, </w:t>
      </w:r>
      <w:r w:rsidR="00BE55F5" w:rsidRPr="00C25EB2">
        <w:rPr>
          <w:rFonts w:ascii="Times New Roman" w:hAnsi="Times New Roman" w:cs="Times New Roman"/>
          <w:i/>
          <w:sz w:val="20"/>
          <w:szCs w:val="20"/>
        </w:rPr>
        <w:t>J</w:t>
      </w:r>
      <w:r w:rsidR="00BE55F5" w:rsidRPr="00C25EB2">
        <w:rPr>
          <w:rFonts w:ascii="Times New Roman" w:hAnsi="Times New Roman" w:cs="Times New Roman"/>
          <w:sz w:val="20"/>
          <w:szCs w:val="20"/>
        </w:rPr>
        <w:t xml:space="preserve"> = 7.3 Hz), -197.40 (dq, </w:t>
      </w:r>
      <w:r w:rsidR="00BE55F5" w:rsidRPr="00C25EB2">
        <w:rPr>
          <w:rFonts w:ascii="Times New Roman" w:hAnsi="Times New Roman" w:cs="Times New Roman"/>
          <w:i/>
          <w:sz w:val="20"/>
          <w:szCs w:val="20"/>
        </w:rPr>
        <w:t>J</w:t>
      </w:r>
      <w:r w:rsidR="00BE55F5" w:rsidRPr="00C25EB2">
        <w:rPr>
          <w:rFonts w:ascii="Times New Roman" w:hAnsi="Times New Roman" w:cs="Times New Roman"/>
          <w:sz w:val="20"/>
          <w:szCs w:val="20"/>
        </w:rPr>
        <w:t xml:space="preserve"> = 4</w:t>
      </w:r>
      <w:r w:rsidR="008214BC" w:rsidRPr="00C25EB2">
        <w:rPr>
          <w:rFonts w:ascii="Times New Roman" w:hAnsi="Times New Roman" w:cs="Times New Roman"/>
          <w:sz w:val="20"/>
          <w:szCs w:val="20"/>
        </w:rPr>
        <w:t>4.0</w:t>
      </w:r>
      <w:r w:rsidR="00BE55F5" w:rsidRPr="00C25EB2">
        <w:rPr>
          <w:rFonts w:ascii="Times New Roman" w:hAnsi="Times New Roman" w:cs="Times New Roman"/>
          <w:sz w:val="20"/>
          <w:szCs w:val="20"/>
        </w:rPr>
        <w:t>, 13.0 Hz)</w:t>
      </w:r>
      <w:r w:rsidRPr="00C25EB2">
        <w:rPr>
          <w:rFonts w:ascii="Times New Roman" w:hAnsi="Times New Roman" w:cs="Times New Roman"/>
          <w:sz w:val="20"/>
          <w:szCs w:val="20"/>
        </w:rPr>
        <w:t xml:space="preserve">. </w:t>
      </w:r>
    </w:p>
    <w:p w14:paraId="0462AD59" w14:textId="2DC74D90"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6363F7"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A441A8"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BrF</w:t>
      </w:r>
      <w:r w:rsidR="00A441A8"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3</w:t>
      </w:r>
      <w:r w:rsidR="006363F7" w:rsidRPr="00C25EB2">
        <w:rPr>
          <w:rFonts w:ascii="Times New Roman" w:eastAsia="宋体" w:hAnsi="Times New Roman" w:cs="Times New Roman"/>
          <w:sz w:val="20"/>
          <w:szCs w:val="20"/>
        </w:rPr>
        <w:t>25.9598</w:t>
      </w:r>
      <w:r w:rsidRPr="00C25EB2">
        <w:rPr>
          <w:rFonts w:ascii="Times New Roman" w:eastAsia="宋体" w:hAnsi="Times New Roman" w:cs="Times New Roman"/>
          <w:sz w:val="20"/>
          <w:szCs w:val="20"/>
        </w:rPr>
        <w:t xml:space="preserve">, found </w:t>
      </w:r>
      <w:r w:rsidR="00EC7FCA" w:rsidRPr="00C25EB2">
        <w:rPr>
          <w:rFonts w:ascii="Times New Roman" w:eastAsia="宋体" w:hAnsi="Times New Roman" w:cs="Times New Roman"/>
          <w:sz w:val="20"/>
          <w:szCs w:val="20"/>
        </w:rPr>
        <w:t>325.9595</w:t>
      </w:r>
      <w:r w:rsidRPr="00C25EB2">
        <w:rPr>
          <w:rFonts w:ascii="Times New Roman" w:eastAsia="宋体" w:hAnsi="Times New Roman" w:cs="Times New Roman"/>
          <w:sz w:val="20"/>
          <w:szCs w:val="20"/>
        </w:rPr>
        <w:t xml:space="preserve">. </w:t>
      </w:r>
    </w:p>
    <w:p w14:paraId="58A0E5E1"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42DBB46" w14:textId="07DE282B" w:rsidR="00B412F9" w:rsidRPr="00C25EB2" w:rsidRDefault="00805BD0" w:rsidP="00B412F9">
      <w:pPr>
        <w:jc w:val="center"/>
      </w:pPr>
      <w:r w:rsidRPr="00C25EB2">
        <w:rPr>
          <w:rFonts w:hint="eastAsia"/>
        </w:rPr>
        <w:object w:dxaOrig="2299" w:dyaOrig="1460" w14:anchorId="67C3F8D4">
          <v:shape id="_x0000_i1139" type="#_x0000_t75" style="width:114.85pt;height:1in" o:ole="">
            <v:imagedata r:id="rId256" o:title=""/>
          </v:shape>
          <o:OLEObject Type="Embed" ProgID="ChemDraw.Document.6.0" ShapeID="_x0000_i1139" DrawAspect="Content" ObjectID="_1772899647" r:id="rId257"/>
        </w:object>
      </w:r>
    </w:p>
    <w:p w14:paraId="4976599A" w14:textId="6DD1F14C"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(4</w:t>
      </w:r>
      <w:r w:rsidR="00EE2A3F" w:rsidRPr="00C25EB2">
        <w:rPr>
          <w:rFonts w:ascii="Times New Roman" w:hAnsi="Times New Roman" w:cs="Times New Roman"/>
          <w:b/>
          <w:sz w:val="20"/>
          <w:szCs w:val="20"/>
        </w:rPr>
        <w:t>8</w:t>
      </w:r>
      <w:r w:rsidRPr="00C25EB2">
        <w:rPr>
          <w:rFonts w:ascii="Times New Roman" w:hAnsi="Times New Roman" w:cs="Times New Roman"/>
          <w:b/>
          <w:sz w:val="20"/>
          <w:szCs w:val="20"/>
        </w:rPr>
        <w:t xml:space="preserve">) </w:t>
      </w:r>
      <w:r w:rsidR="000B4EF6" w:rsidRPr="00C25EB2">
        <w:rPr>
          <w:rFonts w:ascii="Times New Roman" w:hAnsi="Times New Roman" w:cs="Times New Roman"/>
          <w:b/>
          <w:sz w:val="20"/>
          <w:szCs w:val="20"/>
        </w:rPr>
        <w:t>7-(1,2,2,2-Tetrafluoroethyl)-[1,3]dioxolo[4,5-</w:t>
      </w:r>
      <w:r w:rsidR="000B4EF6" w:rsidRPr="00C25EB2">
        <w:rPr>
          <w:rFonts w:ascii="Times New Roman" w:hAnsi="Times New Roman" w:cs="Times New Roman"/>
          <w:b/>
          <w:i/>
          <w:sz w:val="20"/>
          <w:szCs w:val="20"/>
        </w:rPr>
        <w:t>g</w:t>
      </w:r>
      <w:r w:rsidR="000B4EF6" w:rsidRPr="00C25EB2">
        <w:rPr>
          <w:rFonts w:ascii="Times New Roman" w:hAnsi="Times New Roman" w:cs="Times New Roman"/>
          <w:b/>
          <w:sz w:val="20"/>
          <w:szCs w:val="20"/>
        </w:rPr>
        <w:t>]quinoline</w:t>
      </w:r>
    </w:p>
    <w:p w14:paraId="5C58355F" w14:textId="707FBA9E"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0B4EF6"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(222.0 mg, 0.6 mmol) derived </w:t>
      </w:r>
      <w:r w:rsidRPr="00C25EB2">
        <w:rPr>
          <w:rFonts w:ascii="Times New Roman" w:hAnsi="Times New Roman" w:cs="Times New Roman"/>
          <w:bCs/>
          <w:sz w:val="20"/>
          <w:szCs w:val="20"/>
        </w:rPr>
        <w:lastRenderedPageBreak/>
        <w:t>from ethyl 2,2,3,3,3-pentafluoropropanoate and</w:t>
      </w:r>
      <w:r w:rsidR="00B412F9" w:rsidRPr="00C25EB2">
        <w:rPr>
          <w:rFonts w:ascii="Times New Roman" w:hAnsi="Times New Roman" w:cs="Times New Roman"/>
          <w:bCs/>
          <w:sz w:val="20"/>
          <w:szCs w:val="20"/>
        </w:rPr>
        <w:t xml:space="preserve"> </w:t>
      </w:r>
      <w:r w:rsidR="000B4EF6" w:rsidRPr="00C25EB2">
        <w:rPr>
          <w:rFonts w:ascii="Times New Roman" w:hAnsi="Times New Roman" w:cs="Times New Roman"/>
          <w:sz w:val="20"/>
          <w:szCs w:val="20"/>
        </w:rPr>
        <w:t>5-(</w:t>
      </w:r>
      <w:r w:rsidR="000B4EF6" w:rsidRPr="00C25EB2">
        <w:rPr>
          <w:rFonts w:ascii="Times New Roman" w:hAnsi="Times New Roman" w:cs="Times New Roman"/>
          <w:i/>
          <w:sz w:val="20"/>
          <w:szCs w:val="20"/>
        </w:rPr>
        <w:t>tert</w:t>
      </w:r>
      <w:r w:rsidR="000B4EF6" w:rsidRPr="00C25EB2">
        <w:rPr>
          <w:rFonts w:ascii="Times New Roman" w:hAnsi="Times New Roman" w:cs="Times New Roman"/>
          <w:sz w:val="20"/>
          <w:szCs w:val="20"/>
        </w:rPr>
        <w:t>-butyldimethylsilyl)-5</w:t>
      </w:r>
      <w:r w:rsidR="000B4EF6" w:rsidRPr="00C25EB2">
        <w:rPr>
          <w:rFonts w:ascii="Times New Roman" w:hAnsi="Times New Roman" w:cs="Times New Roman"/>
          <w:i/>
          <w:sz w:val="20"/>
          <w:szCs w:val="20"/>
        </w:rPr>
        <w:t>H</w:t>
      </w:r>
      <w:r w:rsidR="000B4EF6" w:rsidRPr="00C25EB2">
        <w:rPr>
          <w:rFonts w:ascii="Times New Roman" w:hAnsi="Times New Roman" w:cs="Times New Roman"/>
          <w:sz w:val="20"/>
          <w:szCs w:val="20"/>
        </w:rPr>
        <w:t>-[1,3]dioxolo[4,5-</w:t>
      </w:r>
      <w:r w:rsidR="000B4EF6" w:rsidRPr="00C25EB2">
        <w:rPr>
          <w:rFonts w:ascii="Times New Roman" w:hAnsi="Times New Roman" w:cs="Times New Roman"/>
          <w:i/>
          <w:sz w:val="20"/>
          <w:szCs w:val="20"/>
        </w:rPr>
        <w:t>f</w:t>
      </w:r>
      <w:r w:rsidR="000B4EF6" w:rsidRPr="00C25EB2">
        <w:rPr>
          <w:rFonts w:ascii="Times New Roman" w:hAnsi="Times New Roman" w:cs="Times New Roman"/>
          <w:sz w:val="20"/>
          <w:szCs w:val="20"/>
        </w:rPr>
        <w:t>]indole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0B4EF6" w:rsidRPr="00C25EB2">
        <w:rPr>
          <w:rFonts w:ascii="Times New Roman" w:hAnsi="Times New Roman" w:cs="Times New Roman"/>
          <w:bCs/>
          <w:sz w:val="20"/>
          <w:szCs w:val="20"/>
        </w:rPr>
        <w:t>82.5</w:t>
      </w:r>
      <w:r w:rsidR="00B412F9" w:rsidRPr="00C25EB2">
        <w:rPr>
          <w:rFonts w:ascii="Times New Roman" w:hAnsi="Times New Roman" w:cs="Times New Roman"/>
          <w:bCs/>
          <w:sz w:val="20"/>
          <w:szCs w:val="20"/>
        </w:rPr>
        <w:t xml:space="preserve"> mg, 0.</w:t>
      </w:r>
      <w:r w:rsidR="000B4EF6"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0B4EF6" w:rsidRPr="00C25EB2">
        <w:rPr>
          <w:rFonts w:ascii="Times New Roman" w:hAnsi="Times New Roman" w:cs="Times New Roman"/>
          <w:b/>
          <w:bCs/>
          <w:sz w:val="20"/>
          <w:szCs w:val="20"/>
        </w:rPr>
        <w:t>4</w:t>
      </w:r>
      <w:r w:rsidR="00EE2A3F" w:rsidRPr="00C25EB2">
        <w:rPr>
          <w:rFonts w:ascii="Times New Roman" w:hAnsi="Times New Roman" w:cs="Times New Roman"/>
          <w:b/>
          <w:bCs/>
          <w:sz w:val="20"/>
          <w:szCs w:val="20"/>
        </w:rPr>
        <w:t>8</w:t>
      </w:r>
      <w:r w:rsidR="00B412F9" w:rsidRPr="00C25EB2">
        <w:rPr>
          <w:rFonts w:ascii="Times New Roman" w:hAnsi="Times New Roman" w:cs="Times New Roman"/>
          <w:bCs/>
          <w:sz w:val="20"/>
          <w:szCs w:val="20"/>
        </w:rPr>
        <w:t xml:space="preserve"> (4</w:t>
      </w:r>
      <w:r w:rsidR="002F792C" w:rsidRPr="00C25EB2">
        <w:rPr>
          <w:rFonts w:ascii="Times New Roman" w:hAnsi="Times New Roman" w:cs="Times New Roman"/>
          <w:bCs/>
          <w:sz w:val="20"/>
          <w:szCs w:val="20"/>
        </w:rPr>
        <w:t>2.6</w:t>
      </w:r>
      <w:r w:rsidR="00B412F9" w:rsidRPr="00C25EB2">
        <w:rPr>
          <w:rFonts w:ascii="Times New Roman" w:hAnsi="Times New Roman" w:cs="Times New Roman"/>
          <w:bCs/>
          <w:sz w:val="20"/>
          <w:szCs w:val="20"/>
        </w:rPr>
        <w:t xml:space="preserve"> mg, 5</w:t>
      </w:r>
      <w:r w:rsidR="002F792C" w:rsidRPr="00C25EB2">
        <w:rPr>
          <w:rFonts w:ascii="Times New Roman" w:hAnsi="Times New Roman" w:cs="Times New Roman"/>
          <w:bCs/>
          <w:sz w:val="20"/>
          <w:szCs w:val="20"/>
        </w:rPr>
        <w:t>2</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3E0E35" w:rsidRPr="00C25EB2">
        <w:rPr>
          <w:rFonts w:ascii="Times New Roman" w:eastAsia="宋体" w:hAnsi="Times New Roman" w:cs="Times New Roman"/>
          <w:sz w:val="20"/>
          <w:szCs w:val="20"/>
        </w:rPr>
        <w:t>80</w:t>
      </w:r>
      <w:r w:rsidR="00B412F9" w:rsidRPr="00C25EB2">
        <w:rPr>
          <w:rFonts w:ascii="Times New Roman" w:eastAsia="宋体" w:hAnsi="Times New Roman" w:cs="Times New Roman"/>
          <w:sz w:val="20"/>
          <w:szCs w:val="20"/>
        </w:rPr>
        <w:t>-</w:t>
      </w:r>
      <w:r w:rsidR="003E0E35" w:rsidRPr="00C25EB2">
        <w:rPr>
          <w:rFonts w:ascii="Times New Roman" w:eastAsia="宋体" w:hAnsi="Times New Roman" w:cs="Times New Roman"/>
          <w:sz w:val="20"/>
          <w:szCs w:val="20"/>
        </w:rPr>
        <w:t>82</w:t>
      </w:r>
      <w:r w:rsidR="00B412F9" w:rsidRPr="00C25EB2">
        <w:rPr>
          <w:rFonts w:ascii="Times New Roman" w:eastAsia="宋体" w:hAnsi="Times New Roman" w:cs="Times New Roman"/>
          <w:sz w:val="20"/>
          <w:szCs w:val="20"/>
        </w:rPr>
        <w:t xml:space="preserve"> °C. </w:t>
      </w:r>
    </w:p>
    <w:p w14:paraId="3F0461D7" w14:textId="7B937F9D" w:rsidR="00B412F9" w:rsidRPr="00C25EB2" w:rsidRDefault="00011C45"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8.71 (s, 1H), 8.07 (s, 1H), 7.40 (s, 1H), 7.08 (s, 1H), 6.14 (s, </w:t>
      </w:r>
      <w:r w:rsidR="00A6124C" w:rsidRPr="00C25EB2">
        <w:rPr>
          <w:rFonts w:ascii="Times New Roman" w:hAnsi="Times New Roman" w:cs="Times New Roman"/>
          <w:sz w:val="20"/>
          <w:szCs w:val="20"/>
        </w:rPr>
        <w:t>2</w:t>
      </w:r>
      <w:r w:rsidRPr="00C25EB2">
        <w:rPr>
          <w:rFonts w:ascii="Times New Roman" w:hAnsi="Times New Roman" w:cs="Times New Roman"/>
          <w:sz w:val="20"/>
          <w:szCs w:val="20"/>
        </w:rPr>
        <w:t xml:space="preserve">H), 5.75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A6124C" w:rsidRPr="00C25EB2">
        <w:rPr>
          <w:rFonts w:ascii="Times New Roman" w:hAnsi="Times New Roman" w:cs="Times New Roman"/>
          <w:sz w:val="20"/>
          <w:szCs w:val="20"/>
        </w:rPr>
        <w:t>4.0</w:t>
      </w:r>
      <w:r w:rsidRPr="00C25EB2">
        <w:rPr>
          <w:rFonts w:ascii="Times New Roman" w:hAnsi="Times New Roman" w:cs="Times New Roman"/>
          <w:sz w:val="20"/>
          <w:szCs w:val="20"/>
        </w:rPr>
        <w:t>, 6.0 Hz, 1H).</w:t>
      </w:r>
    </w:p>
    <w:p w14:paraId="262A5743" w14:textId="0B1E3E33" w:rsidR="00B412F9" w:rsidRPr="00C25EB2" w:rsidRDefault="00A6124C"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152.0, 148.2, 147.7, 146.0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133.9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124.</w:t>
      </w:r>
      <w:r w:rsidR="006C5B25" w:rsidRPr="00C25EB2">
        <w:rPr>
          <w:rFonts w:ascii="Times New Roman" w:hAnsi="Times New Roman" w:cs="Times New Roman"/>
          <w:sz w:val="20"/>
          <w:szCs w:val="20"/>
        </w:rPr>
        <w:t>4</w:t>
      </w:r>
      <w:r w:rsidRPr="00C25EB2">
        <w:rPr>
          <w:rFonts w:ascii="Times New Roman" w:hAnsi="Times New Roman" w:cs="Times New Roman"/>
          <w:sz w:val="20"/>
          <w:szCs w:val="20"/>
        </w:rPr>
        <w:t>, 12</w:t>
      </w:r>
      <w:r w:rsidR="007717FF" w:rsidRPr="00C25EB2">
        <w:rPr>
          <w:rFonts w:ascii="Times New Roman" w:hAnsi="Times New Roman" w:cs="Times New Roman"/>
          <w:sz w:val="20"/>
          <w:szCs w:val="20"/>
        </w:rPr>
        <w:t>2.1 (</w:t>
      </w:r>
      <w:r w:rsidR="001222F8" w:rsidRPr="00C25EB2">
        <w:rPr>
          <w:rFonts w:ascii="Times New Roman" w:hAnsi="Times New Roman" w:cs="Times New Roman"/>
          <w:sz w:val="20"/>
          <w:szCs w:val="20"/>
        </w:rPr>
        <w:t>qd</w:t>
      </w:r>
      <w:r w:rsidR="007717FF" w:rsidRPr="00C25EB2">
        <w:rPr>
          <w:rFonts w:ascii="Times New Roman" w:hAnsi="Times New Roman" w:cs="Times New Roman"/>
          <w:sz w:val="20"/>
          <w:szCs w:val="20"/>
        </w:rPr>
        <w:t xml:space="preserve">, </w:t>
      </w:r>
      <w:r w:rsidR="007717FF" w:rsidRPr="00C25EB2">
        <w:rPr>
          <w:rFonts w:ascii="Times New Roman" w:hAnsi="Times New Roman" w:cs="Times New Roman"/>
          <w:i/>
          <w:sz w:val="20"/>
          <w:szCs w:val="20"/>
        </w:rPr>
        <w:t>J</w:t>
      </w:r>
      <w:r w:rsidR="007717FF" w:rsidRPr="00C25EB2">
        <w:rPr>
          <w:rFonts w:ascii="Times New Roman" w:hAnsi="Times New Roman" w:cs="Times New Roman"/>
          <w:sz w:val="20"/>
          <w:szCs w:val="20"/>
        </w:rPr>
        <w:t xml:space="preserve"> = 279.0, 28.5 Hz)</w:t>
      </w:r>
      <w:r w:rsidRPr="00C25EB2">
        <w:rPr>
          <w:rFonts w:ascii="Times New Roman" w:hAnsi="Times New Roman" w:cs="Times New Roman"/>
          <w:sz w:val="20"/>
          <w:szCs w:val="20"/>
        </w:rPr>
        <w:t>, 121.</w:t>
      </w:r>
      <w:r w:rsidR="006C5B25" w:rsidRPr="00C25EB2">
        <w:rPr>
          <w:rFonts w:ascii="Times New Roman" w:hAnsi="Times New Roman" w:cs="Times New Roman"/>
          <w:sz w:val="20"/>
          <w:szCs w:val="20"/>
        </w:rPr>
        <w:t xml:space="preserve">6 (d, </w:t>
      </w:r>
      <w:r w:rsidR="006C5B25" w:rsidRPr="00C25EB2">
        <w:rPr>
          <w:rFonts w:ascii="Times New Roman" w:hAnsi="Times New Roman" w:cs="Times New Roman"/>
          <w:i/>
          <w:sz w:val="20"/>
          <w:szCs w:val="20"/>
        </w:rPr>
        <w:t>J</w:t>
      </w:r>
      <w:r w:rsidR="006C5B25" w:rsidRPr="00C25EB2">
        <w:rPr>
          <w:rFonts w:ascii="Times New Roman" w:hAnsi="Times New Roman" w:cs="Times New Roman"/>
          <w:sz w:val="20"/>
          <w:szCs w:val="20"/>
        </w:rPr>
        <w:t xml:space="preserve"> = 19.5 Hz)</w:t>
      </w:r>
      <w:r w:rsidRPr="00C25EB2">
        <w:rPr>
          <w:rFonts w:ascii="Times New Roman" w:hAnsi="Times New Roman" w:cs="Times New Roman"/>
          <w:sz w:val="20"/>
          <w:szCs w:val="20"/>
        </w:rPr>
        <w:t>, 105.</w:t>
      </w:r>
      <w:r w:rsidR="006C5B25" w:rsidRPr="00C25EB2">
        <w:rPr>
          <w:rFonts w:ascii="Times New Roman" w:hAnsi="Times New Roman" w:cs="Times New Roman"/>
          <w:sz w:val="20"/>
          <w:szCs w:val="20"/>
        </w:rPr>
        <w:t>8, 102.9, 102.</w:t>
      </w:r>
      <w:r w:rsidRPr="00C25EB2">
        <w:rPr>
          <w:rFonts w:ascii="Times New Roman" w:hAnsi="Times New Roman" w:cs="Times New Roman"/>
          <w:sz w:val="20"/>
          <w:szCs w:val="20"/>
        </w:rPr>
        <w:t>1, 8</w:t>
      </w:r>
      <w:r w:rsidR="006C5B25" w:rsidRPr="00C25EB2">
        <w:rPr>
          <w:rFonts w:ascii="Times New Roman" w:hAnsi="Times New Roman" w:cs="Times New Roman"/>
          <w:sz w:val="20"/>
          <w:szCs w:val="20"/>
        </w:rPr>
        <w:t xml:space="preserve">7.5 (dq, </w:t>
      </w:r>
      <w:r w:rsidR="006C5B25" w:rsidRPr="00C25EB2">
        <w:rPr>
          <w:rFonts w:ascii="Times New Roman" w:hAnsi="Times New Roman" w:cs="Times New Roman"/>
          <w:i/>
          <w:sz w:val="20"/>
          <w:szCs w:val="20"/>
        </w:rPr>
        <w:t>J</w:t>
      </w:r>
      <w:r w:rsidR="006C5B25" w:rsidRPr="00C25EB2">
        <w:rPr>
          <w:rFonts w:ascii="Times New Roman" w:hAnsi="Times New Roman" w:cs="Times New Roman"/>
          <w:sz w:val="20"/>
          <w:szCs w:val="20"/>
        </w:rPr>
        <w:t xml:space="preserve"> = 186.0, 34.5 Hz)</w:t>
      </w:r>
      <w:r w:rsidRPr="00C25EB2">
        <w:rPr>
          <w:rFonts w:ascii="Times New Roman" w:hAnsi="Times New Roman" w:cs="Times New Roman"/>
          <w:sz w:val="20"/>
          <w:szCs w:val="20"/>
        </w:rPr>
        <w:t>.</w:t>
      </w:r>
    </w:p>
    <w:p w14:paraId="41627D3B" w14:textId="0EBBD6ED"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7717FF" w:rsidRPr="00C25EB2">
        <w:rPr>
          <w:rFonts w:ascii="Times New Roman" w:hAnsi="Times New Roman" w:cs="Times New Roman"/>
          <w:sz w:val="20"/>
          <w:szCs w:val="20"/>
        </w:rPr>
        <w:t xml:space="preserve">78.61 (dd, </w:t>
      </w:r>
      <w:r w:rsidR="007717FF" w:rsidRPr="00C25EB2">
        <w:rPr>
          <w:rFonts w:ascii="Times New Roman" w:hAnsi="Times New Roman" w:cs="Times New Roman"/>
          <w:i/>
          <w:sz w:val="20"/>
          <w:szCs w:val="20"/>
        </w:rPr>
        <w:t>J</w:t>
      </w:r>
      <w:r w:rsidR="007717FF" w:rsidRPr="00C25EB2">
        <w:rPr>
          <w:rFonts w:ascii="Times New Roman" w:hAnsi="Times New Roman" w:cs="Times New Roman"/>
          <w:sz w:val="20"/>
          <w:szCs w:val="20"/>
        </w:rPr>
        <w:t xml:space="preserve"> = 13.5, 6.8 Hz), -195.14 (dq, </w:t>
      </w:r>
      <w:r w:rsidR="007717FF" w:rsidRPr="00C25EB2">
        <w:rPr>
          <w:rFonts w:ascii="Times New Roman" w:hAnsi="Times New Roman" w:cs="Times New Roman"/>
          <w:i/>
          <w:sz w:val="20"/>
          <w:szCs w:val="20"/>
        </w:rPr>
        <w:t>J</w:t>
      </w:r>
      <w:r w:rsidR="007717FF" w:rsidRPr="00C25EB2">
        <w:rPr>
          <w:rFonts w:ascii="Times New Roman" w:hAnsi="Times New Roman" w:cs="Times New Roman"/>
          <w:sz w:val="20"/>
          <w:szCs w:val="20"/>
        </w:rPr>
        <w:t xml:space="preserve"> = 4</w:t>
      </w:r>
      <w:r w:rsidR="001222F8" w:rsidRPr="00C25EB2">
        <w:rPr>
          <w:rFonts w:ascii="Times New Roman" w:hAnsi="Times New Roman" w:cs="Times New Roman"/>
          <w:sz w:val="20"/>
          <w:szCs w:val="20"/>
        </w:rPr>
        <w:t>4.0</w:t>
      </w:r>
      <w:r w:rsidR="007717FF" w:rsidRPr="00C25EB2">
        <w:rPr>
          <w:rFonts w:ascii="Times New Roman" w:hAnsi="Times New Roman" w:cs="Times New Roman"/>
          <w:sz w:val="20"/>
          <w:szCs w:val="20"/>
        </w:rPr>
        <w:t>, 13.5 Hz)</w:t>
      </w:r>
      <w:r w:rsidRPr="00C25EB2">
        <w:rPr>
          <w:rFonts w:ascii="Times New Roman" w:hAnsi="Times New Roman" w:cs="Times New Roman"/>
          <w:sz w:val="20"/>
          <w:szCs w:val="20"/>
        </w:rPr>
        <w:t xml:space="preserve">. </w:t>
      </w:r>
    </w:p>
    <w:p w14:paraId="7A6B1CBE" w14:textId="08EB0DFC"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2076D"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02076D"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02076D"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02076D" w:rsidRPr="00C25EB2">
        <w:rPr>
          <w:rFonts w:ascii="Times New Roman" w:eastAsia="宋体" w:hAnsi="Times New Roman" w:cs="Times New Roman"/>
          <w:sz w:val="20"/>
          <w:szCs w:val="20"/>
        </w:rPr>
        <w:t>O</w:t>
      </w:r>
      <w:r w:rsidR="0002076D"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2076D" w:rsidRPr="00C25EB2">
        <w:rPr>
          <w:rFonts w:ascii="Times New Roman" w:eastAsia="宋体" w:hAnsi="Times New Roman" w:cs="Times New Roman"/>
          <w:sz w:val="20"/>
          <w:szCs w:val="20"/>
        </w:rPr>
        <w:t>274.0486</w:t>
      </w:r>
      <w:r w:rsidRPr="00C25EB2">
        <w:rPr>
          <w:rFonts w:ascii="Times New Roman" w:eastAsia="宋体" w:hAnsi="Times New Roman" w:cs="Times New Roman"/>
          <w:sz w:val="20"/>
          <w:szCs w:val="20"/>
        </w:rPr>
        <w:t xml:space="preserve">, found </w:t>
      </w:r>
      <w:r w:rsidR="000A74A7" w:rsidRPr="00C25EB2">
        <w:rPr>
          <w:rFonts w:ascii="Times New Roman" w:eastAsia="宋体" w:hAnsi="Times New Roman" w:cs="Times New Roman"/>
          <w:sz w:val="20"/>
          <w:szCs w:val="20"/>
        </w:rPr>
        <w:t>274.0488</w:t>
      </w:r>
      <w:r w:rsidRPr="00C25EB2">
        <w:rPr>
          <w:rFonts w:ascii="Times New Roman" w:eastAsia="宋体" w:hAnsi="Times New Roman" w:cs="Times New Roman"/>
          <w:sz w:val="20"/>
          <w:szCs w:val="20"/>
        </w:rPr>
        <w:t xml:space="preserve">. </w:t>
      </w:r>
    </w:p>
    <w:p w14:paraId="7A3A9CD5"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E9C7A7D" w14:textId="19D360C6" w:rsidR="00B412F9" w:rsidRPr="00C25EB2" w:rsidRDefault="00805BD0" w:rsidP="00B412F9">
      <w:pPr>
        <w:jc w:val="center"/>
      </w:pPr>
      <w:r w:rsidRPr="00C25EB2">
        <w:rPr>
          <w:rFonts w:hint="eastAsia"/>
        </w:rPr>
        <w:object w:dxaOrig="1855" w:dyaOrig="1461" w14:anchorId="0D617399">
          <v:shape id="_x0000_i1140" type="#_x0000_t75" style="width:93.65pt;height:1in" o:ole="">
            <v:imagedata r:id="rId258" o:title=""/>
          </v:shape>
          <o:OLEObject Type="Embed" ProgID="ChemDraw.Document.6.0" ShapeID="_x0000_i1140" DrawAspect="Content" ObjectID="_1772899648" r:id="rId259"/>
        </w:object>
      </w:r>
    </w:p>
    <w:p w14:paraId="0413F950" w14:textId="761C425F"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w:t>
      </w:r>
      <w:r w:rsidR="00EE2A3F" w:rsidRPr="00C25EB2">
        <w:rPr>
          <w:rFonts w:ascii="Times New Roman" w:hAnsi="Times New Roman" w:cs="Times New Roman"/>
          <w:b/>
          <w:sz w:val="20"/>
          <w:szCs w:val="20"/>
        </w:rPr>
        <w:t>49</w:t>
      </w:r>
      <w:r w:rsidRPr="00C25EB2">
        <w:rPr>
          <w:rFonts w:ascii="Times New Roman" w:hAnsi="Times New Roman" w:cs="Times New Roman"/>
          <w:b/>
          <w:sz w:val="20"/>
          <w:szCs w:val="20"/>
        </w:rPr>
        <w:t xml:space="preserve">) </w:t>
      </w:r>
      <w:r w:rsidR="00787A72" w:rsidRPr="00C25EB2">
        <w:rPr>
          <w:rFonts w:ascii="Times New Roman" w:hAnsi="Times New Roman" w:cs="Times New Roman"/>
          <w:b/>
          <w:sz w:val="20"/>
          <w:szCs w:val="20"/>
        </w:rPr>
        <w:t>3-(1,2,2,2-Tetrafluoroethyl)-1,8-naphthyridine</w:t>
      </w:r>
    </w:p>
    <w:p w14:paraId="0D5014C2" w14:textId="4F21AFBB" w:rsidR="00B412F9" w:rsidRPr="00C25EB2" w:rsidRDefault="003E4120"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2F792C"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(222.0 mg, 0.6 mmol) derived from ethyl 2,2,3,3,3-pentafluoropropanoate and</w:t>
      </w:r>
      <w:r w:rsidR="00B412F9" w:rsidRPr="00C25EB2">
        <w:rPr>
          <w:rFonts w:ascii="Times New Roman" w:hAnsi="Times New Roman" w:cs="Times New Roman"/>
          <w:bCs/>
          <w:sz w:val="20"/>
          <w:szCs w:val="20"/>
        </w:rPr>
        <w:t xml:space="preserve"> </w:t>
      </w:r>
      <w:r w:rsidR="00787A72" w:rsidRPr="00C25EB2">
        <w:rPr>
          <w:rFonts w:ascii="Times New Roman" w:hAnsi="Times New Roman" w:cs="Times New Roman"/>
          <w:sz w:val="20"/>
          <w:szCs w:val="20"/>
        </w:rPr>
        <w:t>1-(</w:t>
      </w:r>
      <w:r w:rsidR="00787A72" w:rsidRPr="00C25EB2">
        <w:rPr>
          <w:rFonts w:ascii="Times New Roman" w:hAnsi="Times New Roman" w:cs="Times New Roman"/>
          <w:i/>
          <w:sz w:val="20"/>
          <w:szCs w:val="20"/>
        </w:rPr>
        <w:t>tert</w:t>
      </w:r>
      <w:r w:rsidR="00787A72" w:rsidRPr="00C25EB2">
        <w:rPr>
          <w:rFonts w:ascii="Times New Roman" w:hAnsi="Times New Roman" w:cs="Times New Roman"/>
          <w:sz w:val="20"/>
          <w:szCs w:val="20"/>
        </w:rPr>
        <w:t>-butyldimethylsilyl)-1</w:t>
      </w:r>
      <w:r w:rsidR="00787A72" w:rsidRPr="00C25EB2">
        <w:rPr>
          <w:rFonts w:ascii="Times New Roman" w:hAnsi="Times New Roman" w:cs="Times New Roman"/>
          <w:i/>
          <w:sz w:val="20"/>
          <w:szCs w:val="20"/>
        </w:rPr>
        <w:t>H</w:t>
      </w:r>
      <w:r w:rsidR="00787A72" w:rsidRPr="00C25EB2">
        <w:rPr>
          <w:rFonts w:ascii="Times New Roman" w:hAnsi="Times New Roman" w:cs="Times New Roman"/>
          <w:sz w:val="20"/>
          <w:szCs w:val="20"/>
        </w:rPr>
        <w:t>-pyrrolo[2,3-</w:t>
      </w:r>
      <w:r w:rsidR="00787A72" w:rsidRPr="00C25EB2">
        <w:rPr>
          <w:rFonts w:ascii="Times New Roman" w:hAnsi="Times New Roman" w:cs="Times New Roman"/>
          <w:i/>
          <w:sz w:val="20"/>
          <w:szCs w:val="20"/>
        </w:rPr>
        <w:t>b</w:t>
      </w:r>
      <w:r w:rsidR="00787A72" w:rsidRPr="00C25EB2">
        <w:rPr>
          <w:rFonts w:ascii="Times New Roman" w:hAnsi="Times New Roman" w:cs="Times New Roman"/>
          <w:sz w:val="20"/>
          <w:szCs w:val="20"/>
        </w:rPr>
        <w:t>]pyridine</w:t>
      </w:r>
      <w:r w:rsidR="00B412F9" w:rsidRPr="00C25EB2">
        <w:rPr>
          <w:rFonts w:ascii="Times New Roman" w:hAnsi="Times New Roman" w:cs="Times New Roman"/>
          <w:sz w:val="20"/>
          <w:szCs w:val="20"/>
        </w:rPr>
        <w:t xml:space="preserve"> </w:t>
      </w:r>
      <w:r w:rsidR="00B412F9" w:rsidRPr="00C25EB2">
        <w:rPr>
          <w:rFonts w:ascii="Times New Roman" w:hAnsi="Times New Roman" w:cs="Times New Roman"/>
          <w:bCs/>
          <w:sz w:val="20"/>
          <w:szCs w:val="20"/>
        </w:rPr>
        <w:t>(</w:t>
      </w:r>
      <w:r w:rsidR="00787A72" w:rsidRPr="00C25EB2">
        <w:rPr>
          <w:rFonts w:ascii="Times New Roman" w:hAnsi="Times New Roman" w:cs="Times New Roman"/>
          <w:bCs/>
          <w:sz w:val="20"/>
          <w:szCs w:val="20"/>
        </w:rPr>
        <w:t>69.6</w:t>
      </w:r>
      <w:r w:rsidR="00B412F9" w:rsidRPr="00C25EB2">
        <w:rPr>
          <w:rFonts w:ascii="Times New Roman" w:hAnsi="Times New Roman" w:cs="Times New Roman"/>
          <w:bCs/>
          <w:sz w:val="20"/>
          <w:szCs w:val="20"/>
        </w:rPr>
        <w:t xml:space="preserve"> mg, 0.</w:t>
      </w:r>
      <w:r w:rsidR="00787A72" w:rsidRPr="00C25EB2">
        <w:rPr>
          <w:rFonts w:ascii="Times New Roman" w:hAnsi="Times New Roman" w:cs="Times New Roman"/>
          <w:bCs/>
          <w:sz w:val="20"/>
          <w:szCs w:val="20"/>
        </w:rPr>
        <w:t>3</w:t>
      </w:r>
      <w:r w:rsidR="00B412F9" w:rsidRPr="00C25EB2">
        <w:rPr>
          <w:rFonts w:ascii="Times New Roman" w:hAnsi="Times New Roman" w:cs="Times New Roman"/>
          <w:bCs/>
          <w:sz w:val="20"/>
          <w:szCs w:val="20"/>
        </w:rPr>
        <w:t xml:space="preserve"> mmol) afforded </w:t>
      </w:r>
      <w:r w:rsidR="00EE2A3F" w:rsidRPr="00C25EB2">
        <w:rPr>
          <w:rFonts w:ascii="Times New Roman" w:hAnsi="Times New Roman" w:cs="Times New Roman"/>
          <w:b/>
          <w:bCs/>
          <w:sz w:val="20"/>
          <w:szCs w:val="20"/>
        </w:rPr>
        <w:t>49</w:t>
      </w:r>
      <w:r w:rsidR="00B412F9" w:rsidRPr="00C25EB2">
        <w:rPr>
          <w:rFonts w:ascii="Times New Roman" w:hAnsi="Times New Roman" w:cs="Times New Roman"/>
          <w:bCs/>
          <w:sz w:val="20"/>
          <w:szCs w:val="20"/>
        </w:rPr>
        <w:t xml:space="preserve"> (</w:t>
      </w:r>
      <w:r w:rsidR="00787A72" w:rsidRPr="00C25EB2">
        <w:rPr>
          <w:rFonts w:ascii="Times New Roman" w:hAnsi="Times New Roman" w:cs="Times New Roman"/>
          <w:bCs/>
          <w:sz w:val="20"/>
          <w:szCs w:val="20"/>
        </w:rPr>
        <w:t>30.4</w:t>
      </w:r>
      <w:r w:rsidR="00B412F9" w:rsidRPr="00C25EB2">
        <w:rPr>
          <w:rFonts w:ascii="Times New Roman" w:hAnsi="Times New Roman" w:cs="Times New Roman"/>
          <w:bCs/>
          <w:sz w:val="20"/>
          <w:szCs w:val="20"/>
        </w:rPr>
        <w:t xml:space="preserve"> mg, </w:t>
      </w:r>
      <w:r w:rsidR="002F792C" w:rsidRPr="00C25EB2">
        <w:rPr>
          <w:rFonts w:ascii="Times New Roman" w:hAnsi="Times New Roman" w:cs="Times New Roman"/>
          <w:bCs/>
          <w:sz w:val="20"/>
          <w:szCs w:val="20"/>
        </w:rPr>
        <w:t>44</w:t>
      </w:r>
      <w:r w:rsidR="00B412F9" w:rsidRPr="00C25EB2">
        <w:rPr>
          <w:rFonts w:ascii="Times New Roman" w:hAnsi="Times New Roman" w:cs="Times New Roman"/>
          <w:bCs/>
          <w:sz w:val="20"/>
          <w:szCs w:val="20"/>
        </w:rPr>
        <w:t xml:space="preserve">% yield) </w:t>
      </w:r>
      <w:r w:rsidR="00B412F9" w:rsidRPr="00C25EB2">
        <w:rPr>
          <w:rFonts w:ascii="Times New Roman" w:eastAsia="宋体" w:hAnsi="Times New Roman" w:cs="Times New Roman"/>
          <w:sz w:val="20"/>
          <w:szCs w:val="20"/>
        </w:rPr>
        <w:t xml:space="preserve">as a white solid; mp: </w:t>
      </w:r>
      <w:r w:rsidR="003E0E35" w:rsidRPr="00C25EB2">
        <w:rPr>
          <w:rFonts w:ascii="Times New Roman" w:eastAsia="宋体" w:hAnsi="Times New Roman" w:cs="Times New Roman"/>
          <w:sz w:val="20"/>
          <w:szCs w:val="20"/>
        </w:rPr>
        <w:t>148</w:t>
      </w:r>
      <w:r w:rsidR="00B412F9" w:rsidRPr="00C25EB2">
        <w:rPr>
          <w:rFonts w:ascii="Times New Roman" w:eastAsia="宋体" w:hAnsi="Times New Roman" w:cs="Times New Roman"/>
          <w:sz w:val="20"/>
          <w:szCs w:val="20"/>
        </w:rPr>
        <w:t>-</w:t>
      </w:r>
      <w:r w:rsidR="003E0E35" w:rsidRPr="00C25EB2">
        <w:rPr>
          <w:rFonts w:ascii="Times New Roman" w:eastAsia="宋体" w:hAnsi="Times New Roman" w:cs="Times New Roman"/>
          <w:sz w:val="20"/>
          <w:szCs w:val="20"/>
        </w:rPr>
        <w:t>150</w:t>
      </w:r>
      <w:r w:rsidR="00B412F9" w:rsidRPr="00C25EB2">
        <w:rPr>
          <w:rFonts w:ascii="Times New Roman" w:eastAsia="宋体" w:hAnsi="Times New Roman" w:cs="Times New Roman"/>
          <w:sz w:val="20"/>
          <w:szCs w:val="20"/>
        </w:rPr>
        <w:t xml:space="preserve"> °C. </w:t>
      </w:r>
    </w:p>
    <w:p w14:paraId="54390DC6" w14:textId="613AB238" w:rsidR="00B412F9" w:rsidRPr="00C25EB2" w:rsidRDefault="009E2D23"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9.23 (</w:t>
      </w:r>
      <w:r w:rsidR="001222F8" w:rsidRPr="00C25EB2">
        <w:rPr>
          <w:rFonts w:ascii="Times New Roman" w:hAnsi="Times New Roman" w:cs="Times New Roman"/>
          <w:sz w:val="20"/>
          <w:szCs w:val="20"/>
        </w:rPr>
        <w:t xml:space="preserve">d, </w:t>
      </w:r>
      <w:r w:rsidR="001222F8" w:rsidRPr="00C25EB2">
        <w:rPr>
          <w:rFonts w:ascii="Times New Roman" w:hAnsi="Times New Roman" w:cs="Times New Roman"/>
          <w:i/>
          <w:sz w:val="20"/>
          <w:szCs w:val="20"/>
        </w:rPr>
        <w:t>J</w:t>
      </w:r>
      <w:r w:rsidR="001222F8" w:rsidRPr="00C25EB2">
        <w:rPr>
          <w:rFonts w:ascii="Times New Roman" w:hAnsi="Times New Roman" w:cs="Times New Roman"/>
          <w:sz w:val="20"/>
          <w:szCs w:val="20"/>
        </w:rPr>
        <w:t xml:space="preserve"> = 3.0 Hz</w:t>
      </w:r>
      <w:r w:rsidRPr="00C25EB2">
        <w:rPr>
          <w:rFonts w:ascii="Times New Roman" w:hAnsi="Times New Roman" w:cs="Times New Roman"/>
          <w:sz w:val="20"/>
          <w:szCs w:val="20"/>
        </w:rPr>
        <w:t xml:space="preserve">, 1H), 9.18 (s, 1H), 8.38 (s, 1H), 8.29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AB742E" w:rsidRPr="00C25EB2">
        <w:rPr>
          <w:rFonts w:ascii="Times New Roman" w:hAnsi="Times New Roman" w:cs="Times New Roman"/>
          <w:sz w:val="20"/>
          <w:szCs w:val="20"/>
        </w:rPr>
        <w:t>8.0</w:t>
      </w:r>
      <w:r w:rsidRPr="00C25EB2">
        <w:rPr>
          <w:rFonts w:ascii="Times New Roman" w:hAnsi="Times New Roman" w:cs="Times New Roman"/>
          <w:sz w:val="20"/>
          <w:szCs w:val="20"/>
        </w:rPr>
        <w:t>, 4.</w:t>
      </w:r>
      <w:r w:rsidR="00AB742E"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5.91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w:t>
      </w:r>
      <w:r w:rsidR="00AB742E" w:rsidRPr="00C25EB2">
        <w:rPr>
          <w:rFonts w:ascii="Times New Roman" w:hAnsi="Times New Roman" w:cs="Times New Roman"/>
          <w:sz w:val="20"/>
          <w:szCs w:val="20"/>
        </w:rPr>
        <w:t>4.0</w:t>
      </w:r>
      <w:r w:rsidRPr="00C25EB2">
        <w:rPr>
          <w:rFonts w:ascii="Times New Roman" w:hAnsi="Times New Roman" w:cs="Times New Roman"/>
          <w:sz w:val="20"/>
          <w:szCs w:val="20"/>
        </w:rPr>
        <w:t xml:space="preserve">, </w:t>
      </w:r>
      <w:r w:rsidR="00AB742E" w:rsidRPr="00C25EB2">
        <w:rPr>
          <w:rFonts w:ascii="Times New Roman" w:hAnsi="Times New Roman" w:cs="Times New Roman"/>
          <w:sz w:val="20"/>
          <w:szCs w:val="20"/>
        </w:rPr>
        <w:t>6.0</w:t>
      </w:r>
      <w:r w:rsidRPr="00C25EB2">
        <w:rPr>
          <w:rFonts w:ascii="Times New Roman" w:hAnsi="Times New Roman" w:cs="Times New Roman"/>
          <w:sz w:val="20"/>
          <w:szCs w:val="20"/>
        </w:rPr>
        <w:t xml:space="preserve"> Hz, 1H).</w:t>
      </w:r>
    </w:p>
    <w:p w14:paraId="2BD240B8" w14:textId="6CA26F82" w:rsidR="00B412F9" w:rsidRPr="00C25EB2" w:rsidRDefault="00AB742E"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156.6, 155.2, 151.3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137.5, 136.6 (</w:t>
      </w:r>
      <w:r w:rsidRPr="00C25EB2">
        <w:rPr>
          <w:rFonts w:ascii="Times New Roman" w:hAnsi="Times New Roman" w:cs="Times New Roman" w:hint="eastAsia"/>
          <w:sz w:val="20"/>
          <w:szCs w:val="20"/>
        </w:rPr>
        <w:t>d</w:t>
      </w:r>
      <w:r w:rsidRPr="00C25EB2">
        <w:rPr>
          <w:rFonts w:ascii="Times New Roman" w:hAnsi="Times New Roman" w:cs="Times New Roman"/>
          <w:sz w:val="20"/>
          <w:szCs w:val="20"/>
        </w:rPr>
        <w:t xml:space="preserve">, </w:t>
      </w:r>
      <w:r w:rsidRPr="00C25EB2">
        <w:rPr>
          <w:rFonts w:ascii="Times New Roman" w:hAnsi="Times New Roman" w:cs="Times New Roman" w:hint="eastAsia"/>
          <w:i/>
          <w:sz w:val="20"/>
          <w:szCs w:val="20"/>
        </w:rPr>
        <w:t>J</w:t>
      </w:r>
      <w:r w:rsidRPr="00C25EB2">
        <w:rPr>
          <w:rFonts w:ascii="Times New Roman" w:hAnsi="Times New Roman" w:cs="Times New Roman"/>
          <w:sz w:val="20"/>
          <w:szCs w:val="20"/>
        </w:rPr>
        <w:t xml:space="preserve"> = 6.0 Hz), 124.6 (d, </w:t>
      </w:r>
      <w:r w:rsidRPr="00C25EB2">
        <w:rPr>
          <w:rFonts w:ascii="Times New Roman" w:hAnsi="Times New Roman" w:cs="Times New Roman" w:hint="eastAsia"/>
          <w:i/>
          <w:sz w:val="20"/>
          <w:szCs w:val="20"/>
        </w:rPr>
        <w:t>J</w:t>
      </w:r>
      <w:r w:rsidRPr="00C25EB2">
        <w:rPr>
          <w:rFonts w:ascii="Times New Roman" w:hAnsi="Times New Roman" w:cs="Times New Roman"/>
          <w:sz w:val="20"/>
          <w:szCs w:val="20"/>
        </w:rPr>
        <w:t xml:space="preserve"> = 19.5 Hz), 123.1, 121.84 (</w:t>
      </w:r>
      <w:r w:rsidR="0076684F" w:rsidRPr="00C25EB2">
        <w:rPr>
          <w:rFonts w:ascii="Times New Roman" w:hAnsi="Times New Roman" w:cs="Times New Roman"/>
          <w:sz w:val="20"/>
          <w:szCs w:val="20"/>
        </w:rPr>
        <w:t>qd</w:t>
      </w:r>
      <w:r w:rsidRPr="00C25EB2">
        <w:rPr>
          <w:rFonts w:ascii="Times New Roman" w:hAnsi="Times New Roman" w:cs="Times New Roman"/>
          <w:sz w:val="20"/>
          <w:szCs w:val="20"/>
        </w:rPr>
        <w:t xml:space="preserve">,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280.5, 28.5 Hz), 121.78, 8</w:t>
      </w:r>
      <w:r w:rsidR="0076684F" w:rsidRPr="00C25EB2">
        <w:rPr>
          <w:rFonts w:ascii="Times New Roman" w:hAnsi="Times New Roman" w:cs="Times New Roman"/>
          <w:sz w:val="20"/>
          <w:szCs w:val="20"/>
        </w:rPr>
        <w:t>7</w:t>
      </w:r>
      <w:r w:rsidRPr="00C25EB2">
        <w:rPr>
          <w:rFonts w:ascii="Times New Roman" w:hAnsi="Times New Roman" w:cs="Times New Roman"/>
          <w:sz w:val="20"/>
          <w:szCs w:val="20"/>
        </w:rPr>
        <w:t xml:space="preserve">.1 (dq,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36.0 Hz).</w:t>
      </w:r>
    </w:p>
    <w:p w14:paraId="3C0999E0" w14:textId="42D41751" w:rsidR="00B412F9" w:rsidRPr="00C25EB2" w:rsidRDefault="00B412F9"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w:t>
      </w:r>
      <w:r w:rsidR="006F430A" w:rsidRPr="00C25EB2">
        <w:rPr>
          <w:rFonts w:ascii="Times New Roman" w:hAnsi="Times New Roman" w:cs="Times New Roman"/>
          <w:sz w:val="20"/>
          <w:szCs w:val="20"/>
        </w:rPr>
        <w:t xml:space="preserve">78.52 (dd, </w:t>
      </w:r>
      <w:r w:rsidR="006F430A" w:rsidRPr="00C25EB2">
        <w:rPr>
          <w:rFonts w:ascii="Times New Roman" w:hAnsi="Times New Roman" w:cs="Times New Roman"/>
          <w:i/>
          <w:sz w:val="20"/>
          <w:szCs w:val="20"/>
        </w:rPr>
        <w:t>J</w:t>
      </w:r>
      <w:r w:rsidR="006F430A" w:rsidRPr="00C25EB2">
        <w:rPr>
          <w:rFonts w:ascii="Times New Roman" w:hAnsi="Times New Roman" w:cs="Times New Roman"/>
          <w:sz w:val="20"/>
          <w:szCs w:val="20"/>
        </w:rPr>
        <w:t xml:space="preserve"> = 11.8, 5.1 Hz), -196.97 (dq, </w:t>
      </w:r>
      <w:r w:rsidR="006F430A" w:rsidRPr="00C25EB2">
        <w:rPr>
          <w:rFonts w:ascii="Times New Roman" w:hAnsi="Times New Roman" w:cs="Times New Roman"/>
          <w:i/>
          <w:sz w:val="20"/>
          <w:szCs w:val="20"/>
        </w:rPr>
        <w:t>J</w:t>
      </w:r>
      <w:r w:rsidR="006F430A" w:rsidRPr="00C25EB2">
        <w:rPr>
          <w:rFonts w:ascii="Times New Roman" w:hAnsi="Times New Roman" w:cs="Times New Roman"/>
          <w:sz w:val="20"/>
          <w:szCs w:val="20"/>
        </w:rPr>
        <w:t xml:space="preserve"> = 44.0, 13.5 Hz)</w:t>
      </w:r>
      <w:r w:rsidRPr="00C25EB2">
        <w:rPr>
          <w:rFonts w:ascii="Times New Roman" w:hAnsi="Times New Roman" w:cs="Times New Roman"/>
          <w:sz w:val="20"/>
          <w:szCs w:val="20"/>
        </w:rPr>
        <w:t xml:space="preserve">. </w:t>
      </w:r>
    </w:p>
    <w:p w14:paraId="576107B5" w14:textId="5AB3641A"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B10E8"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BB10E8"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w:t>
      </w:r>
      <w:r w:rsidR="00BB10E8"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BB10E8"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B10E8" w:rsidRPr="00C25EB2">
        <w:rPr>
          <w:rFonts w:ascii="Times New Roman" w:eastAsia="宋体" w:hAnsi="Times New Roman" w:cs="Times New Roman"/>
          <w:sz w:val="20"/>
          <w:szCs w:val="20"/>
        </w:rPr>
        <w:t>231.0540</w:t>
      </w:r>
      <w:r w:rsidRPr="00C25EB2">
        <w:rPr>
          <w:rFonts w:ascii="Times New Roman" w:eastAsia="宋体" w:hAnsi="Times New Roman" w:cs="Times New Roman"/>
          <w:sz w:val="20"/>
          <w:szCs w:val="20"/>
        </w:rPr>
        <w:t xml:space="preserve">, found </w:t>
      </w:r>
      <w:r w:rsidR="000A74A7" w:rsidRPr="00C25EB2">
        <w:rPr>
          <w:rFonts w:ascii="Times New Roman" w:eastAsia="宋体" w:hAnsi="Times New Roman" w:cs="Times New Roman"/>
          <w:sz w:val="20"/>
          <w:szCs w:val="20"/>
        </w:rPr>
        <w:t>231.0545</w:t>
      </w:r>
      <w:r w:rsidRPr="00C25EB2">
        <w:rPr>
          <w:rFonts w:ascii="Times New Roman" w:eastAsia="宋体" w:hAnsi="Times New Roman" w:cs="Times New Roman"/>
          <w:sz w:val="20"/>
          <w:szCs w:val="20"/>
        </w:rPr>
        <w:t xml:space="preserve">. </w:t>
      </w:r>
    </w:p>
    <w:p w14:paraId="407182B8"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3F05FDFF" w14:textId="55924971" w:rsidR="00B412F9" w:rsidRPr="00C25EB2" w:rsidRDefault="00805BD0" w:rsidP="00B412F9">
      <w:pPr>
        <w:jc w:val="center"/>
      </w:pPr>
      <w:r w:rsidRPr="00C25EB2">
        <w:rPr>
          <w:rFonts w:hint="eastAsia"/>
        </w:rPr>
        <w:object w:dxaOrig="2104" w:dyaOrig="1461" w14:anchorId="7A7A4069">
          <v:shape id="_x0000_i1141" type="#_x0000_t75" style="width:101.15pt;height:1in" o:ole="">
            <v:imagedata r:id="rId260" o:title=""/>
          </v:shape>
          <o:OLEObject Type="Embed" ProgID="ChemDraw.Document.6.0" ShapeID="_x0000_i1141" DrawAspect="Content" ObjectID="_1772899649" r:id="rId261"/>
        </w:object>
      </w:r>
    </w:p>
    <w:p w14:paraId="63EDF13B" w14:textId="2A50DD3C" w:rsidR="00B412F9" w:rsidRPr="00C25EB2" w:rsidRDefault="00B412F9" w:rsidP="00B412F9">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0</w:t>
      </w:r>
      <w:r w:rsidRPr="00C25EB2">
        <w:rPr>
          <w:rFonts w:ascii="Times New Roman" w:hAnsi="Times New Roman" w:cs="Times New Roman"/>
          <w:b/>
          <w:sz w:val="20"/>
          <w:szCs w:val="20"/>
        </w:rPr>
        <w:t xml:space="preserve">) </w:t>
      </w:r>
      <w:r w:rsidR="00EA42E7" w:rsidRPr="00C25EB2">
        <w:rPr>
          <w:rFonts w:ascii="Times New Roman" w:hAnsi="Times New Roman" w:cs="Times New Roman"/>
          <w:b/>
          <w:sz w:val="20"/>
          <w:szCs w:val="20"/>
        </w:rPr>
        <w:t>3-(1,2,2,3,3,3-Hexafluoropropyl)quinoline</w:t>
      </w:r>
    </w:p>
    <w:p w14:paraId="3A4C5D38" w14:textId="1A2D6E54" w:rsidR="00B412F9" w:rsidRPr="00C25EB2" w:rsidRDefault="00B412F9" w:rsidP="00B412F9">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836BE"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252648" w:rsidRPr="00C25EB2">
        <w:rPr>
          <w:rFonts w:ascii="Times New Roman" w:hAnsi="Times New Roman" w:cs="Times New Roman"/>
          <w:bCs/>
          <w:sz w:val="20"/>
          <w:szCs w:val="20"/>
        </w:rPr>
        <w:t>252.0</w:t>
      </w:r>
      <w:r w:rsidRPr="00C25EB2">
        <w:rPr>
          <w:rFonts w:ascii="Times New Roman" w:hAnsi="Times New Roman" w:cs="Times New Roman"/>
          <w:bCs/>
          <w:sz w:val="20"/>
          <w:szCs w:val="20"/>
        </w:rPr>
        <w:t xml:space="preserve"> mg, 0.</w:t>
      </w:r>
      <w:r w:rsidR="00252648"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BA5C85" w:rsidRPr="00C25EB2">
        <w:rPr>
          <w:rFonts w:ascii="Times New Roman" w:hAnsi="Times New Roman" w:cs="Times New Roman"/>
          <w:bCs/>
          <w:sz w:val="20"/>
          <w:szCs w:val="20"/>
        </w:rPr>
        <w:t>ethyl 2,2,3,3,4,4,4-heptafluorobutanoate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w:t>
      </w:r>
      <w:r w:rsidR="00EA42E7" w:rsidRPr="00C25EB2">
        <w:rPr>
          <w:rFonts w:ascii="Times New Roman" w:hAnsi="Times New Roman" w:cs="Times New Roman"/>
          <w:bCs/>
          <w:sz w:val="20"/>
          <w:szCs w:val="20"/>
        </w:rPr>
        <w:t>69.3</w:t>
      </w:r>
      <w:r w:rsidRPr="00C25EB2">
        <w:rPr>
          <w:rFonts w:ascii="Times New Roman" w:hAnsi="Times New Roman" w:cs="Times New Roman"/>
          <w:bCs/>
          <w:sz w:val="20"/>
          <w:szCs w:val="20"/>
        </w:rPr>
        <w:t xml:space="preserve"> mg, 0.</w:t>
      </w:r>
      <w:r w:rsidR="003836BE" w:rsidRPr="00C25EB2">
        <w:rPr>
          <w:rFonts w:ascii="Times New Roman" w:hAnsi="Times New Roman" w:cs="Times New Roman"/>
          <w:bCs/>
          <w:sz w:val="20"/>
          <w:szCs w:val="20"/>
        </w:rPr>
        <w:t>3</w:t>
      </w:r>
      <w:r w:rsidRPr="00C25EB2">
        <w:rPr>
          <w:rFonts w:ascii="Times New Roman" w:hAnsi="Times New Roman" w:cs="Times New Roman"/>
          <w:bCs/>
          <w:sz w:val="20"/>
          <w:szCs w:val="20"/>
        </w:rPr>
        <w:t xml:space="preserve"> mmol) afforded </w:t>
      </w:r>
      <w:r w:rsidR="00EA42E7"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0</w:t>
      </w:r>
      <w:r w:rsidRPr="00C25EB2">
        <w:rPr>
          <w:rFonts w:ascii="Times New Roman" w:hAnsi="Times New Roman" w:cs="Times New Roman"/>
          <w:bCs/>
          <w:sz w:val="20"/>
          <w:szCs w:val="20"/>
        </w:rPr>
        <w:t xml:space="preserve"> (</w:t>
      </w:r>
      <w:r w:rsidR="00252648" w:rsidRPr="00C25EB2">
        <w:rPr>
          <w:rFonts w:ascii="Times New Roman" w:hAnsi="Times New Roman" w:cs="Times New Roman"/>
          <w:bCs/>
          <w:sz w:val="20"/>
          <w:szCs w:val="20"/>
        </w:rPr>
        <w:t>67.8</w:t>
      </w:r>
      <w:r w:rsidRPr="00C25EB2">
        <w:rPr>
          <w:rFonts w:ascii="Times New Roman" w:hAnsi="Times New Roman" w:cs="Times New Roman"/>
          <w:bCs/>
          <w:sz w:val="20"/>
          <w:szCs w:val="20"/>
        </w:rPr>
        <w:t xml:space="preserve"> mg, </w:t>
      </w:r>
      <w:r w:rsidR="00252648" w:rsidRPr="00C25EB2">
        <w:rPr>
          <w:rFonts w:ascii="Times New Roman" w:hAnsi="Times New Roman" w:cs="Times New Roman"/>
          <w:bCs/>
          <w:sz w:val="20"/>
          <w:szCs w:val="20"/>
        </w:rPr>
        <w:t>81</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3E0E35" w:rsidRPr="00C25EB2">
        <w:rPr>
          <w:rFonts w:ascii="Times New Roman" w:eastAsia="宋体" w:hAnsi="Times New Roman" w:cs="Times New Roman"/>
          <w:sz w:val="20"/>
          <w:szCs w:val="20"/>
        </w:rPr>
        <w:t xml:space="preserve">44-46 </w:t>
      </w:r>
      <w:r w:rsidRPr="00C25EB2">
        <w:rPr>
          <w:rFonts w:ascii="Times New Roman" w:eastAsia="宋体" w:hAnsi="Times New Roman" w:cs="Times New Roman"/>
          <w:sz w:val="20"/>
          <w:szCs w:val="20"/>
        </w:rPr>
        <w:t xml:space="preserve">°C. </w:t>
      </w:r>
    </w:p>
    <w:p w14:paraId="1EA0FFB1" w14:textId="7191990E" w:rsidR="00B412F9" w:rsidRPr="00C25EB2" w:rsidRDefault="006B695C" w:rsidP="00B412F9">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9.05 (s, 1H), 8.41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7.65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5.92 (dq,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33.5, 7.5 Hz, 1H).</w:t>
      </w:r>
    </w:p>
    <w:p w14:paraId="217DF4AE" w14:textId="79D48322" w:rsidR="00B412F9" w:rsidRPr="00C25EB2" w:rsidRDefault="006063E5" w:rsidP="00B412F9">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148.9, 148.2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136.0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131.1, 129.5, 128.3, 127.7, 127.0, 122.7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21.0 Hz), 1</w:t>
      </w:r>
      <w:r w:rsidR="00861BF3" w:rsidRPr="00C25EB2">
        <w:rPr>
          <w:rFonts w:ascii="Times New Roman" w:hAnsi="Times New Roman" w:cs="Times New Roman"/>
          <w:sz w:val="20"/>
          <w:szCs w:val="20"/>
        </w:rPr>
        <w:t>18.5 (</w:t>
      </w:r>
      <w:r w:rsidR="002B0FA0" w:rsidRPr="00C25EB2">
        <w:rPr>
          <w:rFonts w:ascii="Times New Roman" w:hAnsi="Times New Roman" w:cs="Times New Roman"/>
          <w:sz w:val="20"/>
          <w:szCs w:val="20"/>
        </w:rPr>
        <w:t>qt</w:t>
      </w:r>
      <w:r w:rsidR="00861BF3" w:rsidRPr="00C25EB2">
        <w:rPr>
          <w:rFonts w:ascii="Times New Roman" w:hAnsi="Times New Roman" w:cs="Times New Roman"/>
          <w:sz w:val="20"/>
          <w:szCs w:val="20"/>
        </w:rPr>
        <w:t xml:space="preserve">, </w:t>
      </w:r>
      <w:r w:rsidR="00861BF3" w:rsidRPr="00C25EB2">
        <w:rPr>
          <w:rFonts w:ascii="Times New Roman" w:hAnsi="Times New Roman" w:cs="Times New Roman"/>
          <w:i/>
          <w:sz w:val="20"/>
          <w:szCs w:val="20"/>
        </w:rPr>
        <w:t>J</w:t>
      </w:r>
      <w:r w:rsidR="00861BF3" w:rsidRPr="00C25EB2">
        <w:rPr>
          <w:rFonts w:ascii="Times New Roman" w:hAnsi="Times New Roman" w:cs="Times New Roman"/>
          <w:sz w:val="20"/>
          <w:szCs w:val="20"/>
        </w:rPr>
        <w:t xml:space="preserve"> = 285.0, 34.5 Hz)</w:t>
      </w:r>
      <w:r w:rsidRPr="00C25EB2">
        <w:rPr>
          <w:rFonts w:ascii="Times New Roman" w:hAnsi="Times New Roman" w:cs="Times New Roman"/>
          <w:sz w:val="20"/>
          <w:szCs w:val="20"/>
        </w:rPr>
        <w:t>, 11</w:t>
      </w:r>
      <w:r w:rsidR="002B0FA0" w:rsidRPr="00C25EB2">
        <w:rPr>
          <w:rFonts w:ascii="Times New Roman" w:hAnsi="Times New Roman" w:cs="Times New Roman"/>
          <w:sz w:val="20"/>
          <w:szCs w:val="20"/>
        </w:rPr>
        <w:t>0.9</w:t>
      </w:r>
      <w:r w:rsidR="00861BF3" w:rsidRPr="00C25EB2">
        <w:rPr>
          <w:rFonts w:ascii="Times New Roman" w:hAnsi="Times New Roman" w:cs="Times New Roman"/>
          <w:sz w:val="20"/>
          <w:szCs w:val="20"/>
        </w:rPr>
        <w:t xml:space="preserve"> (</w:t>
      </w:r>
      <w:r w:rsidR="002B0FA0" w:rsidRPr="00C25EB2">
        <w:rPr>
          <w:rFonts w:ascii="Times New Roman" w:hAnsi="Times New Roman" w:cs="Times New Roman"/>
          <w:sz w:val="20"/>
          <w:szCs w:val="20"/>
        </w:rPr>
        <w:t>tqd, J = 260.0, 37.5, 29.0 Hz</w:t>
      </w:r>
      <w:r w:rsidR="00861BF3" w:rsidRPr="00C25EB2">
        <w:rPr>
          <w:rFonts w:ascii="Times New Roman" w:hAnsi="Times New Roman" w:cs="Times New Roman"/>
          <w:sz w:val="20"/>
          <w:szCs w:val="20"/>
        </w:rPr>
        <w:t>)</w:t>
      </w:r>
      <w:r w:rsidRPr="00C25EB2">
        <w:rPr>
          <w:rFonts w:ascii="Times New Roman" w:hAnsi="Times New Roman" w:cs="Times New Roman"/>
          <w:sz w:val="20"/>
          <w:szCs w:val="20"/>
        </w:rPr>
        <w:t xml:space="preserve">, 87.9 (ddd,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861BF3" w:rsidRPr="00C25EB2">
        <w:rPr>
          <w:rFonts w:ascii="Times New Roman" w:hAnsi="Times New Roman" w:cs="Times New Roman"/>
          <w:sz w:val="20"/>
          <w:szCs w:val="20"/>
        </w:rPr>
        <w:t>186.0, 34.5, 24.0 Hz</w:t>
      </w:r>
      <w:r w:rsidRPr="00C25EB2">
        <w:rPr>
          <w:rFonts w:ascii="Times New Roman" w:hAnsi="Times New Roman" w:cs="Times New Roman"/>
          <w:sz w:val="20"/>
          <w:szCs w:val="20"/>
        </w:rPr>
        <w:t>).</w:t>
      </w:r>
    </w:p>
    <w:p w14:paraId="782086B5" w14:textId="4BB4D646" w:rsidR="00B412F9" w:rsidRPr="00C25EB2" w:rsidRDefault="00861BF3" w:rsidP="00B412F9">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-81.9</w:t>
      </w:r>
      <w:r w:rsidR="002B0FA0" w:rsidRPr="00C25EB2">
        <w:rPr>
          <w:rFonts w:ascii="Times New Roman" w:hAnsi="Times New Roman" w:cs="Times New Roman"/>
          <w:sz w:val="20"/>
          <w:szCs w:val="20"/>
        </w:rPr>
        <w:t>7</w:t>
      </w:r>
      <w:r w:rsidR="00AA4773" w:rsidRPr="00C25EB2">
        <w:rPr>
          <w:rFonts w:ascii="Times New Roman" w:hAnsi="Times New Roman" w:cs="Times New Roman"/>
          <w:sz w:val="20"/>
          <w:szCs w:val="20"/>
        </w:rPr>
        <w:t xml:space="preserve"> (</w:t>
      </w:r>
      <w:r w:rsidR="002B0FA0" w:rsidRPr="00C25EB2">
        <w:rPr>
          <w:rFonts w:ascii="Times New Roman" w:hAnsi="Times New Roman" w:cs="Times New Roman"/>
          <w:sz w:val="20"/>
          <w:szCs w:val="20"/>
        </w:rPr>
        <w:t xml:space="preserve">d, </w:t>
      </w:r>
      <w:r w:rsidR="002B0FA0" w:rsidRPr="00C25EB2">
        <w:rPr>
          <w:rFonts w:ascii="Times New Roman" w:hAnsi="Times New Roman" w:cs="Times New Roman"/>
          <w:i/>
          <w:sz w:val="20"/>
          <w:szCs w:val="20"/>
        </w:rPr>
        <w:t>J</w:t>
      </w:r>
      <w:r w:rsidR="002B0FA0" w:rsidRPr="00C25EB2">
        <w:rPr>
          <w:rFonts w:ascii="Times New Roman" w:hAnsi="Times New Roman" w:cs="Times New Roman"/>
          <w:sz w:val="20"/>
          <w:szCs w:val="20"/>
        </w:rPr>
        <w:t xml:space="preserve"> = 11.0 Hz</w:t>
      </w:r>
      <w:r w:rsidR="00AA4773" w:rsidRPr="00C25EB2">
        <w:rPr>
          <w:rFonts w:ascii="Times New Roman" w:hAnsi="Times New Roman" w:cs="Times New Roman"/>
          <w:sz w:val="20"/>
          <w:szCs w:val="20"/>
        </w:rPr>
        <w:t>)</w:t>
      </w:r>
      <w:r w:rsidRPr="00C25EB2">
        <w:rPr>
          <w:rFonts w:ascii="Times New Roman" w:hAnsi="Times New Roman" w:cs="Times New Roman"/>
          <w:sz w:val="20"/>
          <w:szCs w:val="20"/>
        </w:rPr>
        <w:t>, -122.</w:t>
      </w:r>
      <w:r w:rsidR="00AA4773" w:rsidRPr="00C25EB2">
        <w:rPr>
          <w:rFonts w:ascii="Times New Roman" w:hAnsi="Times New Roman" w:cs="Times New Roman"/>
          <w:sz w:val="20"/>
          <w:szCs w:val="20"/>
        </w:rPr>
        <w:t xml:space="preserve">35 (dd, </w:t>
      </w:r>
      <w:r w:rsidR="00AA4773" w:rsidRPr="00C25EB2">
        <w:rPr>
          <w:rFonts w:ascii="Times New Roman" w:hAnsi="Times New Roman" w:cs="Times New Roman"/>
          <w:i/>
          <w:sz w:val="20"/>
          <w:szCs w:val="20"/>
        </w:rPr>
        <w:t>J</w:t>
      </w:r>
      <w:r w:rsidR="00AA4773" w:rsidRPr="00C25EB2">
        <w:rPr>
          <w:rFonts w:ascii="Times New Roman" w:hAnsi="Times New Roman" w:cs="Times New Roman"/>
          <w:sz w:val="20"/>
          <w:szCs w:val="20"/>
        </w:rPr>
        <w:t xml:space="preserve"> = 284.3, 11.8 Hz)</w:t>
      </w:r>
      <w:r w:rsidRPr="00C25EB2">
        <w:rPr>
          <w:rFonts w:ascii="Times New Roman" w:hAnsi="Times New Roman" w:cs="Times New Roman"/>
          <w:sz w:val="20"/>
          <w:szCs w:val="20"/>
        </w:rPr>
        <w:t>, -</w:t>
      </w:r>
      <w:r w:rsidR="00AA4773" w:rsidRPr="00C25EB2">
        <w:rPr>
          <w:rFonts w:ascii="Times New Roman" w:hAnsi="Times New Roman" w:cs="Times New Roman"/>
          <w:sz w:val="20"/>
          <w:szCs w:val="20"/>
        </w:rPr>
        <w:t xml:space="preserve">131.35 (dt, </w:t>
      </w:r>
      <w:r w:rsidR="00AA4773" w:rsidRPr="00C25EB2">
        <w:rPr>
          <w:rFonts w:ascii="Times New Roman" w:hAnsi="Times New Roman" w:cs="Times New Roman"/>
          <w:i/>
          <w:sz w:val="20"/>
          <w:szCs w:val="20"/>
        </w:rPr>
        <w:t>J</w:t>
      </w:r>
      <w:r w:rsidR="00AA4773" w:rsidRPr="00C25EB2">
        <w:rPr>
          <w:rFonts w:ascii="Times New Roman" w:hAnsi="Times New Roman" w:cs="Times New Roman"/>
          <w:sz w:val="20"/>
          <w:szCs w:val="20"/>
        </w:rPr>
        <w:t xml:space="preserve"> = </w:t>
      </w:r>
      <w:r w:rsidR="00464256" w:rsidRPr="00C25EB2">
        <w:rPr>
          <w:rFonts w:ascii="Times New Roman" w:hAnsi="Times New Roman" w:cs="Times New Roman"/>
          <w:sz w:val="20"/>
          <w:szCs w:val="20"/>
        </w:rPr>
        <w:t>2</w:t>
      </w:r>
      <w:r w:rsidR="008F51DB" w:rsidRPr="00C25EB2">
        <w:rPr>
          <w:rFonts w:ascii="Times New Roman" w:hAnsi="Times New Roman" w:cs="Times New Roman"/>
          <w:sz w:val="20"/>
          <w:szCs w:val="20"/>
        </w:rPr>
        <w:t>84.3</w:t>
      </w:r>
      <w:r w:rsidR="00464256" w:rsidRPr="00C25EB2">
        <w:rPr>
          <w:rFonts w:ascii="Times New Roman" w:hAnsi="Times New Roman" w:cs="Times New Roman"/>
          <w:sz w:val="20"/>
          <w:szCs w:val="20"/>
        </w:rPr>
        <w:t>, 16.4 Hz</w:t>
      </w:r>
      <w:r w:rsidR="00AA4773" w:rsidRPr="00C25EB2">
        <w:rPr>
          <w:rFonts w:ascii="Times New Roman" w:hAnsi="Times New Roman" w:cs="Times New Roman"/>
          <w:sz w:val="20"/>
          <w:szCs w:val="20"/>
        </w:rPr>
        <w:t>)</w:t>
      </w:r>
      <w:r w:rsidRPr="00C25EB2">
        <w:rPr>
          <w:rFonts w:ascii="Times New Roman" w:hAnsi="Times New Roman" w:cs="Times New Roman"/>
          <w:sz w:val="20"/>
          <w:szCs w:val="20"/>
        </w:rPr>
        <w:t xml:space="preserve">, </w:t>
      </w:r>
      <w:r w:rsidR="00464256" w:rsidRPr="00C25EB2">
        <w:rPr>
          <w:rFonts w:ascii="Times New Roman" w:hAnsi="Times New Roman" w:cs="Times New Roman"/>
          <w:sz w:val="20"/>
          <w:szCs w:val="20"/>
        </w:rPr>
        <w:t>(</w:t>
      </w:r>
      <w:r w:rsidRPr="00C25EB2">
        <w:rPr>
          <w:rFonts w:ascii="Times New Roman" w:hAnsi="Times New Roman" w:cs="Times New Roman"/>
          <w:sz w:val="20"/>
          <w:szCs w:val="20"/>
        </w:rPr>
        <w:t>-1</w:t>
      </w:r>
      <w:r w:rsidR="00464256" w:rsidRPr="00C25EB2">
        <w:rPr>
          <w:rFonts w:ascii="Times New Roman" w:hAnsi="Times New Roman" w:cs="Times New Roman"/>
          <w:sz w:val="20"/>
          <w:szCs w:val="20"/>
        </w:rPr>
        <w:t>97.31)-(-197.53) (m)</w:t>
      </w:r>
      <w:r w:rsidRPr="00C25EB2">
        <w:rPr>
          <w:rFonts w:ascii="Times New Roman" w:hAnsi="Times New Roman" w:cs="Times New Roman"/>
          <w:sz w:val="20"/>
          <w:szCs w:val="20"/>
        </w:rPr>
        <w:t>.</w:t>
      </w:r>
    </w:p>
    <w:p w14:paraId="12DCC33F" w14:textId="10F647D4" w:rsidR="00B412F9" w:rsidRPr="00C25EB2" w:rsidRDefault="00B412F9" w:rsidP="00B412F9">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CF2EF1"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CF2EF1"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CF2EF1"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CF2EF1" w:rsidRPr="00C25EB2">
        <w:rPr>
          <w:rFonts w:ascii="Times New Roman" w:eastAsia="宋体" w:hAnsi="Times New Roman" w:cs="Times New Roman"/>
          <w:sz w:val="20"/>
          <w:szCs w:val="20"/>
        </w:rPr>
        <w:t>280.0555</w:t>
      </w:r>
      <w:r w:rsidRPr="00C25EB2">
        <w:rPr>
          <w:rFonts w:ascii="Times New Roman" w:eastAsia="宋体" w:hAnsi="Times New Roman" w:cs="Times New Roman"/>
          <w:sz w:val="20"/>
          <w:szCs w:val="20"/>
        </w:rPr>
        <w:t xml:space="preserve">, found </w:t>
      </w:r>
      <w:r w:rsidR="000A74A7" w:rsidRPr="00C25EB2">
        <w:rPr>
          <w:rFonts w:ascii="Times New Roman" w:eastAsia="宋体" w:hAnsi="Times New Roman" w:cs="Times New Roman"/>
          <w:sz w:val="20"/>
          <w:szCs w:val="20"/>
        </w:rPr>
        <w:t>280.0557</w:t>
      </w:r>
      <w:r w:rsidRPr="00C25EB2">
        <w:rPr>
          <w:rFonts w:ascii="Times New Roman" w:eastAsia="宋体" w:hAnsi="Times New Roman" w:cs="Times New Roman"/>
          <w:sz w:val="20"/>
          <w:szCs w:val="20"/>
        </w:rPr>
        <w:t xml:space="preserve">. </w:t>
      </w:r>
    </w:p>
    <w:p w14:paraId="3A3AF42C" w14:textId="77777777" w:rsidR="00B412F9" w:rsidRPr="00C25EB2" w:rsidRDefault="00B412F9" w:rsidP="00B412F9">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lastRenderedPageBreak/>
        <w:t>-----------------------------------------------------------------------------------------------------------------------------------------------------------------------------------------------</w:t>
      </w:r>
    </w:p>
    <w:p w14:paraId="03BF8F3F" w14:textId="4059AB66" w:rsidR="00072A3F" w:rsidRPr="00C25EB2" w:rsidRDefault="00805BD0" w:rsidP="00072A3F">
      <w:pPr>
        <w:jc w:val="center"/>
      </w:pPr>
      <w:r w:rsidRPr="00C25EB2">
        <w:rPr>
          <w:rFonts w:hint="eastAsia"/>
        </w:rPr>
        <w:object w:dxaOrig="2354" w:dyaOrig="1461" w14:anchorId="754C1B48">
          <v:shape id="_x0000_i1142" type="#_x0000_t75" style="width:114.85pt;height:1in" o:ole="">
            <v:imagedata r:id="rId262" o:title=""/>
          </v:shape>
          <o:OLEObject Type="Embed" ProgID="ChemDraw.Document.6.0" ShapeID="_x0000_i1142" DrawAspect="Content" ObjectID="_1772899650" r:id="rId263"/>
        </w:object>
      </w:r>
    </w:p>
    <w:p w14:paraId="66E7218D" w14:textId="05AB354C" w:rsidR="00072A3F" w:rsidRPr="00C25EB2" w:rsidRDefault="00072A3F" w:rsidP="00072A3F">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1</w:t>
      </w:r>
      <w:r w:rsidRPr="00C25EB2">
        <w:rPr>
          <w:rFonts w:ascii="Times New Roman" w:hAnsi="Times New Roman" w:cs="Times New Roman"/>
          <w:b/>
          <w:sz w:val="20"/>
          <w:szCs w:val="20"/>
        </w:rPr>
        <w:t xml:space="preserve">) </w:t>
      </w:r>
      <w:r w:rsidR="00EA42E7" w:rsidRPr="00C25EB2">
        <w:rPr>
          <w:rFonts w:ascii="Times New Roman" w:hAnsi="Times New Roman" w:cs="Times New Roman"/>
          <w:b/>
          <w:sz w:val="20"/>
          <w:szCs w:val="20"/>
        </w:rPr>
        <w:t>3-(1,2,2,3,3,4,4,4-Octafluorobutyl)quinoline</w:t>
      </w:r>
    </w:p>
    <w:p w14:paraId="4BFF0ADE" w14:textId="6166DEEC" w:rsidR="00072A3F" w:rsidRPr="00C25EB2" w:rsidRDefault="00072A3F" w:rsidP="00072A3F">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A42E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252648" w:rsidRPr="00C25EB2">
        <w:rPr>
          <w:rFonts w:ascii="Times New Roman" w:hAnsi="Times New Roman" w:cs="Times New Roman"/>
          <w:bCs/>
          <w:sz w:val="20"/>
          <w:szCs w:val="20"/>
        </w:rPr>
        <w:t>282</w:t>
      </w:r>
      <w:r w:rsidRPr="00C25EB2">
        <w:rPr>
          <w:rFonts w:ascii="Times New Roman" w:hAnsi="Times New Roman" w:cs="Times New Roman"/>
          <w:bCs/>
          <w:sz w:val="20"/>
          <w:szCs w:val="20"/>
        </w:rPr>
        <w:t xml:space="preserve"> mg, 0.</w:t>
      </w:r>
      <w:r w:rsidR="00252648"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252648" w:rsidRPr="00C25EB2">
        <w:rPr>
          <w:rFonts w:ascii="Times New Roman" w:hAnsi="Times New Roman" w:cs="Times New Roman"/>
          <w:bCs/>
          <w:sz w:val="20"/>
          <w:szCs w:val="20"/>
        </w:rPr>
        <w:t>ethyl 2,2,3,3,4,4,5,5,5-nonafluoropentanoate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EA42E7" w:rsidRPr="00C25EB2">
        <w:rPr>
          <w:rFonts w:ascii="Times New Roman" w:hAnsi="Times New Roman" w:cs="Times New Roman"/>
          <w:sz w:val="20"/>
          <w:szCs w:val="20"/>
        </w:rPr>
        <w:t xml:space="preserve"> </w:t>
      </w:r>
      <w:r w:rsidR="00EA42E7" w:rsidRPr="00C25EB2">
        <w:rPr>
          <w:rFonts w:ascii="Times New Roman" w:hAnsi="Times New Roman" w:cs="Times New Roman"/>
          <w:bCs/>
          <w:sz w:val="20"/>
          <w:szCs w:val="20"/>
        </w:rPr>
        <w:t>(69.3 mg, 0.3 mmol)</w:t>
      </w:r>
      <w:r w:rsidRPr="00C25EB2">
        <w:rPr>
          <w:rFonts w:ascii="Times New Roman" w:hAnsi="Times New Roman" w:cs="Times New Roman"/>
          <w:bCs/>
          <w:sz w:val="20"/>
          <w:szCs w:val="20"/>
        </w:rPr>
        <w:t xml:space="preserve"> afforded </w:t>
      </w:r>
      <w:r w:rsidR="00EA42E7" w:rsidRPr="00C25EB2">
        <w:rPr>
          <w:rFonts w:ascii="Times New Roman" w:hAnsi="Times New Roman" w:cs="Times New Roman"/>
          <w:b/>
          <w:bCs/>
          <w:sz w:val="20"/>
          <w:szCs w:val="20"/>
        </w:rPr>
        <w:t>5</w:t>
      </w:r>
      <w:r w:rsidR="00EE2A3F"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w:t>
      </w:r>
      <w:r w:rsidR="00252648" w:rsidRPr="00C25EB2">
        <w:rPr>
          <w:rFonts w:ascii="Times New Roman" w:hAnsi="Times New Roman" w:cs="Times New Roman"/>
          <w:bCs/>
          <w:sz w:val="20"/>
          <w:szCs w:val="20"/>
        </w:rPr>
        <w:t>81.9</w:t>
      </w:r>
      <w:r w:rsidRPr="00C25EB2">
        <w:rPr>
          <w:rFonts w:ascii="Times New Roman" w:hAnsi="Times New Roman" w:cs="Times New Roman"/>
          <w:bCs/>
          <w:sz w:val="20"/>
          <w:szCs w:val="20"/>
        </w:rPr>
        <w:t xml:space="preserve"> mg, </w:t>
      </w:r>
      <w:r w:rsidR="00252648" w:rsidRPr="00C25EB2">
        <w:rPr>
          <w:rFonts w:ascii="Times New Roman" w:hAnsi="Times New Roman" w:cs="Times New Roman"/>
          <w:bCs/>
          <w:sz w:val="20"/>
          <w:szCs w:val="20"/>
        </w:rPr>
        <w:t>83</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t>
      </w:r>
      <w:r w:rsidR="00FD1231" w:rsidRPr="00C25EB2">
        <w:rPr>
          <w:rFonts w:ascii="Times New Roman" w:eastAsia="宋体" w:hAnsi="Times New Roman" w:cs="Times New Roman"/>
          <w:sz w:val="20"/>
          <w:szCs w:val="20"/>
        </w:rPr>
        <w:t>coloress</w:t>
      </w:r>
      <w:r w:rsidRPr="00C25EB2">
        <w:rPr>
          <w:rFonts w:ascii="Times New Roman" w:eastAsia="宋体" w:hAnsi="Times New Roman" w:cs="Times New Roman"/>
          <w:sz w:val="20"/>
          <w:szCs w:val="20"/>
        </w:rPr>
        <w:t xml:space="preserve"> </w:t>
      </w:r>
      <w:r w:rsidR="003E0E35" w:rsidRPr="00C25EB2">
        <w:rPr>
          <w:rFonts w:ascii="Times New Roman" w:eastAsia="宋体" w:hAnsi="Times New Roman" w:cs="Times New Roman"/>
          <w:sz w:val="20"/>
          <w:szCs w:val="20"/>
        </w:rPr>
        <w:t>oil</w:t>
      </w:r>
      <w:r w:rsidRPr="00C25EB2">
        <w:rPr>
          <w:rFonts w:ascii="Times New Roman" w:eastAsia="宋体" w:hAnsi="Times New Roman" w:cs="Times New Roman"/>
          <w:sz w:val="20"/>
          <w:szCs w:val="20"/>
        </w:rPr>
        <w:t xml:space="preserve">. </w:t>
      </w:r>
    </w:p>
    <w:p w14:paraId="1250CF07" w14:textId="7462D3E4" w:rsidR="00072A3F" w:rsidRPr="00C25EB2" w:rsidRDefault="00AA080F" w:rsidP="00072A3F">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8.94 (s, 1H), 8.30 (s,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w:t>
      </w:r>
      <w:r w:rsidR="008F51DB" w:rsidRPr="00C25EB2">
        <w:rPr>
          <w:rFonts w:ascii="Times New Roman" w:hAnsi="Times New Roman" w:cs="Times New Roman"/>
          <w:sz w:val="20"/>
          <w:szCs w:val="20"/>
        </w:rPr>
        <w:t>4-7.78</w:t>
      </w:r>
      <w:r w:rsidRPr="00C25EB2">
        <w:rPr>
          <w:rFonts w:ascii="Times New Roman" w:hAnsi="Times New Roman" w:cs="Times New Roman"/>
          <w:sz w:val="20"/>
          <w:szCs w:val="20"/>
        </w:rPr>
        <w:t xml:space="preserve"> (</w:t>
      </w:r>
      <w:r w:rsidR="008F51DB" w:rsidRPr="00C25EB2">
        <w:rPr>
          <w:rFonts w:ascii="Times New Roman" w:hAnsi="Times New Roman" w:cs="Times New Roman"/>
          <w:sz w:val="20"/>
          <w:szCs w:val="20"/>
        </w:rPr>
        <w:t>m</w:t>
      </w:r>
      <w:r w:rsidRPr="00C25EB2">
        <w:rPr>
          <w:rFonts w:ascii="Times New Roman" w:hAnsi="Times New Roman" w:cs="Times New Roman"/>
          <w:sz w:val="20"/>
          <w:szCs w:val="20"/>
        </w:rPr>
        <w:t>, 1H), 7.66-7.59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6.</w:t>
      </w:r>
      <w:r w:rsidR="008F51DB" w:rsidRPr="00C25EB2">
        <w:rPr>
          <w:rFonts w:ascii="Times New Roman" w:hAnsi="Times New Roman" w:cs="Times New Roman"/>
          <w:sz w:val="20"/>
          <w:szCs w:val="20"/>
        </w:rPr>
        <w:t>04</w:t>
      </w:r>
      <w:r w:rsidRPr="00C25EB2">
        <w:rPr>
          <w:rFonts w:ascii="Times New Roman" w:hAnsi="Times New Roman" w:cs="Times New Roman"/>
          <w:sz w:val="20"/>
          <w:szCs w:val="20"/>
        </w:rPr>
        <w:t xml:space="preserve"> (</w:t>
      </w:r>
      <w:r w:rsidR="008F51DB" w:rsidRPr="00C25EB2">
        <w:rPr>
          <w:rFonts w:ascii="Times New Roman" w:hAnsi="Times New Roman" w:cs="Times New Roman"/>
          <w:sz w:val="20"/>
          <w:szCs w:val="20"/>
        </w:rPr>
        <w:t>ddd</w:t>
      </w:r>
      <w:r w:rsidRPr="00C25EB2">
        <w:rPr>
          <w:rFonts w:ascii="Times New Roman" w:hAnsi="Times New Roman" w:cs="Times New Roman"/>
          <w:sz w:val="20"/>
          <w:szCs w:val="20"/>
        </w:rPr>
        <w:t>,</w:t>
      </w:r>
      <w:r w:rsidR="008F51DB" w:rsidRPr="00C25EB2">
        <w:rPr>
          <w:rFonts w:ascii="Times New Roman" w:hAnsi="Times New Roman" w:cs="Times New Roman"/>
          <w:sz w:val="20"/>
          <w:szCs w:val="20"/>
        </w:rPr>
        <w:t xml:space="preserve"> J = 43.5, 19.0, 2.5 Hz,</w:t>
      </w:r>
      <w:r w:rsidRPr="00C25EB2">
        <w:rPr>
          <w:rFonts w:ascii="Times New Roman" w:hAnsi="Times New Roman" w:cs="Times New Roman"/>
          <w:sz w:val="20"/>
          <w:szCs w:val="20"/>
        </w:rPr>
        <w:t xml:space="preserve"> 1H).</w:t>
      </w:r>
    </w:p>
    <w:p w14:paraId="4122F3FE" w14:textId="455D8E73" w:rsidR="00072A3F" w:rsidRPr="00C25EB2" w:rsidRDefault="00810789" w:rsidP="00072A3F">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008F51DB" w:rsidRPr="00C25EB2">
        <w:rPr>
          <w:rFonts w:ascii="Times New Roman" w:hAnsi="Times New Roman" w:cs="Times New Roman"/>
          <w:sz w:val="20"/>
          <w:szCs w:val="20"/>
        </w:rPr>
        <w:t>) δ 148.9</w:t>
      </w:r>
      <w:r w:rsidRPr="00C25EB2">
        <w:rPr>
          <w:rFonts w:ascii="Times New Roman" w:hAnsi="Times New Roman" w:cs="Times New Roman"/>
          <w:sz w:val="20"/>
          <w:szCs w:val="20"/>
        </w:rPr>
        <w:t xml:space="preserve">, 148.3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136.1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w:t>
      </w:r>
      <w:r w:rsidRPr="00C25EB2">
        <w:rPr>
          <w:rFonts w:ascii="Times New Roman" w:hAnsi="Times New Roman" w:cs="Times New Roman" w:hint="eastAsia"/>
          <w:sz w:val="20"/>
          <w:szCs w:val="20"/>
        </w:rPr>
        <w:t>z</w:t>
      </w:r>
      <w:r w:rsidRPr="00C25EB2">
        <w:rPr>
          <w:rFonts w:ascii="Times New Roman" w:hAnsi="Times New Roman" w:cs="Times New Roman"/>
          <w:sz w:val="20"/>
          <w:szCs w:val="20"/>
        </w:rPr>
        <w:t xml:space="preserve">), 131.1, 129.5, 128.2, 127.6, 127.0, 122.7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21.0 H</w:t>
      </w:r>
      <w:r w:rsidRPr="00C25EB2">
        <w:rPr>
          <w:rFonts w:ascii="Times New Roman" w:hAnsi="Times New Roman" w:cs="Times New Roman" w:hint="eastAsia"/>
          <w:sz w:val="20"/>
          <w:szCs w:val="20"/>
        </w:rPr>
        <w:t>z</w:t>
      </w:r>
      <w:r w:rsidRPr="00C25EB2">
        <w:rPr>
          <w:rFonts w:ascii="Times New Roman" w:hAnsi="Times New Roman" w:cs="Times New Roman"/>
          <w:sz w:val="20"/>
          <w:szCs w:val="20"/>
        </w:rPr>
        <w:t>),</w:t>
      </w:r>
      <w:r w:rsidR="008F51DB" w:rsidRPr="00C25EB2">
        <w:rPr>
          <w:rFonts w:ascii="Times New Roman" w:hAnsi="Times New Roman" w:cs="Times New Roman"/>
          <w:sz w:val="20"/>
          <w:szCs w:val="20"/>
        </w:rPr>
        <w:t xml:space="preserve"> 117.5 (qt, </w:t>
      </w:r>
      <w:r w:rsidR="008F51DB" w:rsidRPr="00C25EB2">
        <w:rPr>
          <w:rFonts w:ascii="Times New Roman" w:hAnsi="Times New Roman" w:cs="Times New Roman"/>
          <w:i/>
          <w:sz w:val="20"/>
          <w:szCs w:val="20"/>
        </w:rPr>
        <w:t>J</w:t>
      </w:r>
      <w:r w:rsidR="008F51DB" w:rsidRPr="00C25EB2">
        <w:rPr>
          <w:rFonts w:ascii="Times New Roman" w:hAnsi="Times New Roman" w:cs="Times New Roman"/>
          <w:sz w:val="20"/>
          <w:szCs w:val="20"/>
        </w:rPr>
        <w:t xml:space="preserve"> = 288.0, 32.5 Hz),</w:t>
      </w:r>
      <w:r w:rsidRPr="00C25EB2">
        <w:rPr>
          <w:rFonts w:ascii="Times New Roman" w:hAnsi="Times New Roman" w:cs="Times New Roman"/>
          <w:sz w:val="20"/>
          <w:szCs w:val="20"/>
        </w:rPr>
        <w:t xml:space="preserve"> </w:t>
      </w:r>
      <w:r w:rsidR="00A641AE" w:rsidRPr="00C25EB2">
        <w:rPr>
          <w:rFonts w:ascii="Times New Roman" w:hAnsi="Times New Roman" w:cs="Times New Roman"/>
          <w:sz w:val="20"/>
          <w:szCs w:val="20"/>
        </w:rPr>
        <w:t>1</w:t>
      </w:r>
      <w:r w:rsidR="008F51DB" w:rsidRPr="00C25EB2">
        <w:rPr>
          <w:rFonts w:ascii="Times New Roman" w:hAnsi="Times New Roman" w:cs="Times New Roman"/>
          <w:sz w:val="20"/>
          <w:szCs w:val="20"/>
        </w:rPr>
        <w:t>14.8</w:t>
      </w:r>
      <w:r w:rsidR="00A641AE" w:rsidRPr="00C25EB2">
        <w:rPr>
          <w:rFonts w:ascii="Times New Roman" w:hAnsi="Times New Roman" w:cs="Times New Roman"/>
          <w:sz w:val="20"/>
          <w:szCs w:val="20"/>
        </w:rPr>
        <w:t>-106.3 (m</w:t>
      </w:r>
      <w:r w:rsidR="0046002A" w:rsidRPr="00C25EB2">
        <w:rPr>
          <w:rFonts w:ascii="Times New Roman" w:hAnsi="Times New Roman" w:cs="Times New Roman"/>
          <w:sz w:val="20"/>
          <w:szCs w:val="20"/>
        </w:rPr>
        <w:t xml:space="preserve">, </w:t>
      </w:r>
      <w:r w:rsidR="008F51DB" w:rsidRPr="00C25EB2">
        <w:rPr>
          <w:rFonts w:ascii="Times New Roman" w:hAnsi="Times New Roman" w:cs="Times New Roman"/>
          <w:sz w:val="20"/>
          <w:szCs w:val="20"/>
        </w:rPr>
        <w:t>2</w:t>
      </w:r>
      <w:r w:rsidR="0046002A" w:rsidRPr="00C25EB2">
        <w:rPr>
          <w:rFonts w:ascii="Times New Roman" w:hAnsi="Times New Roman" w:cs="Times New Roman"/>
          <w:sz w:val="20"/>
          <w:szCs w:val="20"/>
        </w:rPr>
        <w:t>C</w:t>
      </w:r>
      <w:r w:rsidR="00A641AE"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86.8 (ddd,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w:t>
      </w:r>
      <w:r w:rsidR="00A641AE" w:rsidRPr="00C25EB2">
        <w:rPr>
          <w:rFonts w:ascii="Times New Roman" w:hAnsi="Times New Roman" w:cs="Times New Roman"/>
          <w:sz w:val="20"/>
          <w:szCs w:val="20"/>
        </w:rPr>
        <w:t xml:space="preserve">187.5, 33.0, 22.5 </w:t>
      </w:r>
      <w:r w:rsidR="00A641AE" w:rsidRPr="00C25EB2">
        <w:rPr>
          <w:rFonts w:ascii="Times New Roman" w:hAnsi="Times New Roman" w:cs="Times New Roman" w:hint="eastAsia"/>
          <w:sz w:val="20"/>
          <w:szCs w:val="20"/>
        </w:rPr>
        <w:t>Hz</w:t>
      </w:r>
      <w:r w:rsidRPr="00C25EB2">
        <w:rPr>
          <w:rFonts w:ascii="Times New Roman" w:hAnsi="Times New Roman" w:cs="Times New Roman"/>
          <w:sz w:val="20"/>
          <w:szCs w:val="20"/>
        </w:rPr>
        <w:t>).</w:t>
      </w:r>
    </w:p>
    <w:p w14:paraId="74F736CE" w14:textId="7381312B" w:rsidR="00072A3F" w:rsidRPr="00C25EB2" w:rsidRDefault="00F55DFD" w:rsidP="00072A3F">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(-80.76)-(-80.89) (m), </w:t>
      </w:r>
      <w:r w:rsidR="009D718A" w:rsidRPr="00C25EB2">
        <w:rPr>
          <w:rFonts w:ascii="Times New Roman" w:hAnsi="Times New Roman" w:cs="Times New Roman"/>
          <w:sz w:val="20"/>
          <w:szCs w:val="20"/>
        </w:rPr>
        <w:t>(-119.35)-(-120.05) (m), (-126.26)-(-126.40) (m), (-126.47)-(126.55) (m), (-127.71)-(-128.43) (m), (</w:t>
      </w:r>
      <w:r w:rsidRPr="00C25EB2">
        <w:rPr>
          <w:rFonts w:ascii="Times New Roman" w:hAnsi="Times New Roman" w:cs="Times New Roman"/>
          <w:sz w:val="20"/>
          <w:szCs w:val="20"/>
        </w:rPr>
        <w:t>-196.5</w:t>
      </w:r>
      <w:r w:rsidR="009D718A" w:rsidRPr="00C25EB2">
        <w:rPr>
          <w:rFonts w:ascii="Times New Roman" w:hAnsi="Times New Roman" w:cs="Times New Roman"/>
          <w:sz w:val="20"/>
          <w:szCs w:val="20"/>
        </w:rPr>
        <w:t>5)-(-196-79) (m)</w:t>
      </w:r>
      <w:r w:rsidRPr="00C25EB2">
        <w:rPr>
          <w:rFonts w:ascii="Times New Roman" w:hAnsi="Times New Roman" w:cs="Times New Roman"/>
          <w:sz w:val="20"/>
          <w:szCs w:val="20"/>
        </w:rPr>
        <w:t xml:space="preserve">. </w:t>
      </w:r>
    </w:p>
    <w:p w14:paraId="4AFE6D61" w14:textId="65580E34" w:rsidR="00072A3F" w:rsidRPr="00C25EB2" w:rsidRDefault="00072A3F" w:rsidP="00072A3F">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CF2EF1"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00CF2EF1"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CF2EF1"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CF2EF1" w:rsidRPr="00C25EB2">
        <w:rPr>
          <w:rFonts w:ascii="Times New Roman" w:eastAsia="宋体" w:hAnsi="Times New Roman" w:cs="Times New Roman"/>
          <w:sz w:val="20"/>
          <w:szCs w:val="20"/>
        </w:rPr>
        <w:t>330.0524</w:t>
      </w:r>
      <w:r w:rsidRPr="00C25EB2">
        <w:rPr>
          <w:rFonts w:ascii="Times New Roman" w:eastAsia="宋体" w:hAnsi="Times New Roman" w:cs="Times New Roman"/>
          <w:sz w:val="20"/>
          <w:szCs w:val="20"/>
        </w:rPr>
        <w:t xml:space="preserve">, found </w:t>
      </w:r>
      <w:r w:rsidR="000A74A7" w:rsidRPr="00C25EB2">
        <w:rPr>
          <w:rFonts w:ascii="Times New Roman" w:eastAsia="宋体" w:hAnsi="Times New Roman" w:cs="Times New Roman"/>
          <w:sz w:val="20"/>
          <w:szCs w:val="20"/>
        </w:rPr>
        <w:t>330.0526</w:t>
      </w:r>
      <w:r w:rsidRPr="00C25EB2">
        <w:rPr>
          <w:rFonts w:ascii="Times New Roman" w:eastAsia="宋体" w:hAnsi="Times New Roman" w:cs="Times New Roman"/>
          <w:sz w:val="20"/>
          <w:szCs w:val="20"/>
        </w:rPr>
        <w:t xml:space="preserve">. </w:t>
      </w:r>
    </w:p>
    <w:p w14:paraId="1DB6F57C" w14:textId="77777777" w:rsidR="00072A3F" w:rsidRPr="00C25EB2" w:rsidRDefault="00072A3F" w:rsidP="00072A3F">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E524DC3" w14:textId="51CD939D" w:rsidR="00072A3F" w:rsidRPr="00C25EB2" w:rsidRDefault="00805BD0" w:rsidP="00072A3F">
      <w:pPr>
        <w:jc w:val="center"/>
      </w:pPr>
      <w:r w:rsidRPr="00C25EB2">
        <w:rPr>
          <w:rFonts w:hint="eastAsia"/>
        </w:rPr>
        <w:object w:dxaOrig="2603" w:dyaOrig="1461" w14:anchorId="4E806292">
          <v:shape id="_x0000_i1143" type="#_x0000_t75" style="width:129.45pt;height:1in" o:ole="">
            <v:imagedata r:id="rId264" o:title=""/>
          </v:shape>
          <o:OLEObject Type="Embed" ProgID="ChemDraw.Document.6.0" ShapeID="_x0000_i1143" DrawAspect="Content" ObjectID="_1772899651" r:id="rId265"/>
        </w:object>
      </w:r>
    </w:p>
    <w:p w14:paraId="267DF9B3" w14:textId="60AA5DA9" w:rsidR="00072A3F" w:rsidRPr="00C25EB2" w:rsidRDefault="00072A3F" w:rsidP="00072A3F">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2</w:t>
      </w:r>
      <w:r w:rsidRPr="00C25EB2">
        <w:rPr>
          <w:rFonts w:ascii="Times New Roman" w:hAnsi="Times New Roman" w:cs="Times New Roman"/>
          <w:b/>
          <w:sz w:val="20"/>
          <w:szCs w:val="20"/>
        </w:rPr>
        <w:t xml:space="preserve">) </w:t>
      </w:r>
      <w:r w:rsidR="00EA42E7" w:rsidRPr="00C25EB2">
        <w:rPr>
          <w:rFonts w:ascii="Times New Roman" w:hAnsi="Times New Roman" w:cs="Times New Roman"/>
          <w:b/>
          <w:sz w:val="20"/>
          <w:szCs w:val="20"/>
        </w:rPr>
        <w:t>3-(1,2,2,3,3,4,4,5,5,5-Decafluoropentyl)quinoline</w:t>
      </w:r>
    </w:p>
    <w:p w14:paraId="49E102EC" w14:textId="33D1072D" w:rsidR="00072A3F" w:rsidRPr="00C25EB2" w:rsidRDefault="00072A3F" w:rsidP="00072A3F">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A42E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D11D56" w:rsidRPr="00C25EB2">
        <w:rPr>
          <w:rFonts w:ascii="Times New Roman" w:hAnsi="Times New Roman" w:cs="Times New Roman"/>
          <w:bCs/>
          <w:sz w:val="20"/>
          <w:szCs w:val="20"/>
        </w:rPr>
        <w:t>312.0</w:t>
      </w:r>
      <w:r w:rsidRPr="00C25EB2">
        <w:rPr>
          <w:rFonts w:ascii="Times New Roman" w:hAnsi="Times New Roman" w:cs="Times New Roman"/>
          <w:bCs/>
          <w:sz w:val="20"/>
          <w:szCs w:val="20"/>
        </w:rPr>
        <w:t xml:space="preserve"> mg, 0.</w:t>
      </w:r>
      <w:r w:rsidR="00D11D56"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D11D56" w:rsidRPr="00C25EB2">
        <w:rPr>
          <w:rFonts w:ascii="Times New Roman" w:hAnsi="Times New Roman" w:cs="Times New Roman"/>
          <w:bCs/>
          <w:sz w:val="20"/>
          <w:szCs w:val="20"/>
        </w:rPr>
        <w:t>ethyl 2,2,3,3,4,4,5,5,6,6,6-undecafluorohexanoate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EA42E7" w:rsidRPr="00C25EB2">
        <w:rPr>
          <w:rFonts w:ascii="Times New Roman" w:hAnsi="Times New Roman" w:cs="Times New Roman"/>
          <w:sz w:val="20"/>
          <w:szCs w:val="20"/>
        </w:rPr>
        <w:t xml:space="preserve"> </w:t>
      </w:r>
      <w:r w:rsidR="00EA42E7" w:rsidRPr="00C25EB2">
        <w:rPr>
          <w:rFonts w:ascii="Times New Roman" w:hAnsi="Times New Roman" w:cs="Times New Roman"/>
          <w:bCs/>
          <w:sz w:val="20"/>
          <w:szCs w:val="20"/>
        </w:rPr>
        <w:t>(69.3 mg, 0.3 mmol)</w:t>
      </w:r>
      <w:r w:rsidRPr="00C25EB2">
        <w:rPr>
          <w:rFonts w:ascii="Times New Roman" w:hAnsi="Times New Roman" w:cs="Times New Roman"/>
          <w:bCs/>
          <w:sz w:val="20"/>
          <w:szCs w:val="20"/>
        </w:rPr>
        <w:t xml:space="preserve"> afforded </w:t>
      </w:r>
      <w:r w:rsidR="00EA42E7" w:rsidRPr="00C25EB2">
        <w:rPr>
          <w:rFonts w:ascii="Times New Roman" w:hAnsi="Times New Roman" w:cs="Times New Roman"/>
          <w:b/>
          <w:bCs/>
          <w:sz w:val="20"/>
          <w:szCs w:val="20"/>
        </w:rPr>
        <w:t>5</w:t>
      </w:r>
      <w:r w:rsidR="00EE2A3F"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w:t>
      </w:r>
      <w:r w:rsidR="00D11D56" w:rsidRPr="00C25EB2">
        <w:rPr>
          <w:rFonts w:ascii="Times New Roman" w:hAnsi="Times New Roman" w:cs="Times New Roman"/>
          <w:bCs/>
          <w:sz w:val="20"/>
          <w:szCs w:val="20"/>
        </w:rPr>
        <w:t>89.8</w:t>
      </w:r>
      <w:r w:rsidRPr="00C25EB2">
        <w:rPr>
          <w:rFonts w:ascii="Times New Roman" w:hAnsi="Times New Roman" w:cs="Times New Roman"/>
          <w:bCs/>
          <w:sz w:val="20"/>
          <w:szCs w:val="20"/>
        </w:rPr>
        <w:t xml:space="preserve"> mg, </w:t>
      </w:r>
      <w:r w:rsidR="00D11D56" w:rsidRPr="00C25EB2">
        <w:rPr>
          <w:rFonts w:ascii="Times New Roman" w:hAnsi="Times New Roman" w:cs="Times New Roman"/>
          <w:bCs/>
          <w:sz w:val="20"/>
          <w:szCs w:val="20"/>
        </w:rPr>
        <w:t>79</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as a</w:t>
      </w:r>
      <w:r w:rsidR="00FD1231" w:rsidRPr="00C25EB2">
        <w:rPr>
          <w:rFonts w:ascii="Times New Roman" w:eastAsia="宋体" w:hAnsi="Times New Roman" w:cs="Times New Roman"/>
          <w:sz w:val="20"/>
          <w:szCs w:val="20"/>
        </w:rPr>
        <w:t xml:space="preserve"> pale</w:t>
      </w:r>
      <w:r w:rsidRPr="00C25EB2">
        <w:rPr>
          <w:rFonts w:ascii="Times New Roman" w:eastAsia="宋体" w:hAnsi="Times New Roman" w:cs="Times New Roman"/>
          <w:sz w:val="20"/>
          <w:szCs w:val="20"/>
        </w:rPr>
        <w:t xml:space="preserve"> </w:t>
      </w:r>
      <w:r w:rsidR="00FD1231" w:rsidRPr="00C25EB2">
        <w:rPr>
          <w:rFonts w:ascii="Times New Roman" w:eastAsia="宋体" w:hAnsi="Times New Roman" w:cs="Times New Roman"/>
          <w:sz w:val="20"/>
          <w:szCs w:val="20"/>
        </w:rPr>
        <w:t>yellow</w:t>
      </w:r>
      <w:r w:rsidRPr="00C25EB2">
        <w:rPr>
          <w:rFonts w:ascii="Times New Roman" w:eastAsia="宋体" w:hAnsi="Times New Roman" w:cs="Times New Roman"/>
          <w:sz w:val="20"/>
          <w:szCs w:val="20"/>
        </w:rPr>
        <w:t xml:space="preserve"> </w:t>
      </w:r>
      <w:r w:rsidR="003E0E35" w:rsidRPr="00C25EB2">
        <w:rPr>
          <w:rFonts w:ascii="Times New Roman" w:eastAsia="宋体" w:hAnsi="Times New Roman" w:cs="Times New Roman"/>
          <w:sz w:val="20"/>
          <w:szCs w:val="20"/>
        </w:rPr>
        <w:t>oil</w:t>
      </w:r>
      <w:r w:rsidRPr="00C25EB2">
        <w:rPr>
          <w:rFonts w:ascii="Times New Roman" w:eastAsia="宋体" w:hAnsi="Times New Roman" w:cs="Times New Roman"/>
          <w:sz w:val="20"/>
          <w:szCs w:val="20"/>
        </w:rPr>
        <w:t xml:space="preserve">. </w:t>
      </w:r>
    </w:p>
    <w:p w14:paraId="5839E8BB" w14:textId="61FB7616" w:rsidR="00072A3F" w:rsidRPr="00C25EB2" w:rsidRDefault="00A91682" w:rsidP="00072A3F">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8.94 (s, 1H), 8.28 (s, 1H), 8.16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00551ADB"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7.79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00551ADB" w:rsidRPr="00C25EB2">
        <w:rPr>
          <w:rFonts w:ascii="Times New Roman" w:hAnsi="Times New Roman" w:cs="Times New Roman"/>
          <w:sz w:val="20"/>
          <w:szCs w:val="20"/>
        </w:rPr>
        <w:t>5</w:t>
      </w:r>
      <w:r w:rsidRPr="00C25EB2">
        <w:rPr>
          <w:rFonts w:ascii="Times New Roman" w:hAnsi="Times New Roman" w:cs="Times New Roman"/>
          <w:sz w:val="20"/>
          <w:szCs w:val="20"/>
        </w:rPr>
        <w:t xml:space="preserve"> Hz, 1H), 7.60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w:t>
      </w:r>
      <w:r w:rsidR="008F51DB" w:rsidRPr="00C25EB2">
        <w:rPr>
          <w:rFonts w:ascii="Times New Roman" w:hAnsi="Times New Roman" w:cs="Times New Roman"/>
          <w:sz w:val="20"/>
          <w:szCs w:val="20"/>
        </w:rPr>
        <w:t>04</w:t>
      </w:r>
      <w:r w:rsidRPr="00C25EB2">
        <w:rPr>
          <w:rFonts w:ascii="Times New Roman" w:hAnsi="Times New Roman" w:cs="Times New Roman"/>
          <w:sz w:val="20"/>
          <w:szCs w:val="20"/>
        </w:rPr>
        <w:t xml:space="preserve"> (</w:t>
      </w:r>
      <w:r w:rsidR="008F51DB" w:rsidRPr="00C25EB2">
        <w:rPr>
          <w:rFonts w:ascii="Times New Roman" w:hAnsi="Times New Roman" w:cs="Times New Roman"/>
          <w:sz w:val="20"/>
          <w:szCs w:val="20"/>
        </w:rPr>
        <w:t xml:space="preserve">ddd, </w:t>
      </w:r>
      <w:r w:rsidR="008F51DB" w:rsidRPr="00C25EB2">
        <w:rPr>
          <w:rFonts w:ascii="Times New Roman" w:hAnsi="Times New Roman" w:cs="Times New Roman"/>
          <w:i/>
          <w:sz w:val="20"/>
          <w:szCs w:val="20"/>
        </w:rPr>
        <w:t>J</w:t>
      </w:r>
      <w:r w:rsidR="008F51DB" w:rsidRPr="00C25EB2">
        <w:rPr>
          <w:rFonts w:ascii="Times New Roman" w:hAnsi="Times New Roman" w:cs="Times New Roman"/>
          <w:sz w:val="20"/>
          <w:szCs w:val="20"/>
        </w:rPr>
        <w:t xml:space="preserve"> = 43.5, 18.5, 2.0 Hz</w:t>
      </w:r>
      <w:r w:rsidRPr="00C25EB2">
        <w:rPr>
          <w:rFonts w:ascii="Times New Roman" w:hAnsi="Times New Roman" w:cs="Times New Roman"/>
          <w:sz w:val="20"/>
          <w:szCs w:val="20"/>
        </w:rPr>
        <w:t>, 1H).</w:t>
      </w:r>
    </w:p>
    <w:p w14:paraId="40A23556" w14:textId="2AD5DBD1" w:rsidR="00072A3F" w:rsidRPr="00C25EB2" w:rsidRDefault="00ED6D64" w:rsidP="00072A3F">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149.0, 148.3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w:t>
      </w:r>
      <w:r w:rsidRPr="00C25EB2">
        <w:rPr>
          <w:rFonts w:ascii="Times New Roman" w:hAnsi="Times New Roman" w:cs="Times New Roman" w:hint="eastAsia"/>
          <w:sz w:val="20"/>
          <w:szCs w:val="20"/>
        </w:rPr>
        <w:t>Hz</w:t>
      </w:r>
      <w:r w:rsidRPr="00C25EB2">
        <w:rPr>
          <w:rFonts w:ascii="Times New Roman" w:hAnsi="Times New Roman" w:cs="Times New Roman"/>
          <w:sz w:val="20"/>
          <w:szCs w:val="20"/>
        </w:rPr>
        <w:t xml:space="preserve">), 136.1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131.1, 129.5, 128.2, 127.6, 127.0, 122.7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=19.5 Hz),</w:t>
      </w:r>
      <w:r w:rsidR="003A11A4" w:rsidRPr="00C25EB2">
        <w:rPr>
          <w:rFonts w:ascii="Times New Roman" w:hAnsi="Times New Roman" w:cs="Times New Roman"/>
          <w:sz w:val="20"/>
          <w:szCs w:val="20"/>
        </w:rPr>
        <w:t xml:space="preserve"> 117.3 (qt, </w:t>
      </w:r>
      <w:r w:rsidR="003A11A4" w:rsidRPr="00C25EB2">
        <w:rPr>
          <w:rFonts w:ascii="Times New Roman" w:hAnsi="Times New Roman" w:cs="Times New Roman"/>
          <w:i/>
          <w:sz w:val="20"/>
          <w:szCs w:val="20"/>
        </w:rPr>
        <w:t>J</w:t>
      </w:r>
      <w:r w:rsidR="003A11A4" w:rsidRPr="00C25EB2">
        <w:rPr>
          <w:rFonts w:ascii="Times New Roman" w:hAnsi="Times New Roman" w:cs="Times New Roman"/>
          <w:sz w:val="20"/>
          <w:szCs w:val="20"/>
        </w:rPr>
        <w:t xml:space="preserve"> = 288.0, 33.0 Hz),</w:t>
      </w:r>
      <w:r w:rsidRPr="00C25EB2">
        <w:rPr>
          <w:rFonts w:ascii="Times New Roman" w:hAnsi="Times New Roman" w:cs="Times New Roman"/>
          <w:sz w:val="20"/>
          <w:szCs w:val="20"/>
        </w:rPr>
        <w:t xml:space="preserve"> </w:t>
      </w:r>
      <w:r w:rsidR="003A11A4" w:rsidRPr="00C25EB2">
        <w:rPr>
          <w:rFonts w:ascii="Times New Roman" w:hAnsi="Times New Roman" w:cs="Times New Roman"/>
          <w:sz w:val="20"/>
          <w:szCs w:val="20"/>
        </w:rPr>
        <w:t>115.4-106.0</w:t>
      </w:r>
      <w:r w:rsidR="0046002A" w:rsidRPr="00C25EB2">
        <w:rPr>
          <w:rFonts w:ascii="Times New Roman" w:hAnsi="Times New Roman" w:cs="Times New Roman"/>
          <w:sz w:val="20"/>
          <w:szCs w:val="20"/>
        </w:rPr>
        <w:t xml:space="preserve"> (m, </w:t>
      </w:r>
      <w:r w:rsidR="003A11A4" w:rsidRPr="00C25EB2">
        <w:rPr>
          <w:rFonts w:ascii="Times New Roman" w:hAnsi="Times New Roman" w:cs="Times New Roman"/>
          <w:sz w:val="20"/>
          <w:szCs w:val="20"/>
        </w:rPr>
        <w:t>3</w:t>
      </w:r>
      <w:r w:rsidR="0046002A" w:rsidRPr="00C25EB2">
        <w:rPr>
          <w:rFonts w:ascii="Times New Roman" w:hAnsi="Times New Roman" w:cs="Times New Roman"/>
          <w:sz w:val="20"/>
          <w:szCs w:val="20"/>
        </w:rPr>
        <w:t>C)</w:t>
      </w:r>
      <w:r w:rsidR="0046002A" w:rsidRPr="00C25EB2">
        <w:rPr>
          <w:rFonts w:ascii="Times New Roman" w:hAnsi="Times New Roman" w:cs="Times New Roman" w:hint="eastAsia"/>
          <w:sz w:val="20"/>
          <w:szCs w:val="20"/>
        </w:rPr>
        <w:t>,</w:t>
      </w:r>
      <w:r w:rsidR="0046002A" w:rsidRPr="00C25EB2">
        <w:rPr>
          <w:rFonts w:ascii="Times New Roman" w:hAnsi="Times New Roman" w:cs="Times New Roman"/>
          <w:sz w:val="20"/>
          <w:szCs w:val="20"/>
        </w:rPr>
        <w:t xml:space="preserve"> </w:t>
      </w:r>
      <w:r w:rsidRPr="00C25EB2">
        <w:rPr>
          <w:rFonts w:ascii="Times New Roman" w:hAnsi="Times New Roman" w:cs="Times New Roman"/>
          <w:sz w:val="20"/>
          <w:szCs w:val="20"/>
        </w:rPr>
        <w:t>87.</w:t>
      </w:r>
      <w:r w:rsidR="00060518" w:rsidRPr="00C25EB2">
        <w:rPr>
          <w:rFonts w:ascii="Times New Roman" w:hAnsi="Times New Roman" w:cs="Times New Roman"/>
          <w:sz w:val="20"/>
          <w:szCs w:val="20"/>
        </w:rPr>
        <w:t xml:space="preserve">0 (ddd, </w:t>
      </w:r>
      <w:r w:rsidR="00060518" w:rsidRPr="00C25EB2">
        <w:rPr>
          <w:rFonts w:ascii="Times New Roman" w:hAnsi="Times New Roman" w:cs="Times New Roman"/>
          <w:i/>
          <w:sz w:val="20"/>
          <w:szCs w:val="20"/>
        </w:rPr>
        <w:t>J</w:t>
      </w:r>
      <w:r w:rsidR="00060518" w:rsidRPr="00C25EB2">
        <w:rPr>
          <w:rFonts w:ascii="Times New Roman" w:hAnsi="Times New Roman" w:cs="Times New Roman"/>
          <w:sz w:val="20"/>
          <w:szCs w:val="20"/>
        </w:rPr>
        <w:t xml:space="preserve"> = 187.5, 33.0, 24.0 Hz)</w:t>
      </w:r>
      <w:r w:rsidRPr="00C25EB2">
        <w:rPr>
          <w:rFonts w:ascii="Times New Roman" w:hAnsi="Times New Roman" w:cs="Times New Roman"/>
          <w:sz w:val="20"/>
          <w:szCs w:val="20"/>
        </w:rPr>
        <w:t>.</w:t>
      </w:r>
    </w:p>
    <w:p w14:paraId="29E4F132" w14:textId="1E45CC35" w:rsidR="00072A3F" w:rsidRPr="00C25EB2" w:rsidRDefault="00072A3F" w:rsidP="00072A3F">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641C67" w:rsidRPr="00C25EB2">
        <w:rPr>
          <w:rFonts w:ascii="Times New Roman" w:hAnsi="Times New Roman" w:cs="Times New Roman"/>
          <w:sz w:val="20"/>
          <w:szCs w:val="20"/>
        </w:rPr>
        <w:t>(</w:t>
      </w:r>
      <w:r w:rsidRPr="00C25EB2">
        <w:rPr>
          <w:rFonts w:ascii="Times New Roman" w:hAnsi="Times New Roman" w:cs="Times New Roman"/>
          <w:sz w:val="20"/>
          <w:szCs w:val="20"/>
        </w:rPr>
        <w:t>-</w:t>
      </w:r>
      <w:r w:rsidR="00641C67" w:rsidRPr="00C25EB2">
        <w:rPr>
          <w:rFonts w:ascii="Times New Roman" w:hAnsi="Times New Roman" w:cs="Times New Roman"/>
          <w:sz w:val="20"/>
          <w:szCs w:val="20"/>
        </w:rPr>
        <w:t>81.02)-(81.11) (m), (-118.92)-(-119.67) (m), (-123.02)-(-123.21) (m), (-125.34)-(-127.54) (m), (-196.57)-(-196.82) (m)</w:t>
      </w:r>
      <w:r w:rsidRPr="00C25EB2">
        <w:rPr>
          <w:rFonts w:ascii="Times New Roman" w:hAnsi="Times New Roman" w:cs="Times New Roman"/>
          <w:sz w:val="20"/>
          <w:szCs w:val="20"/>
        </w:rPr>
        <w:t xml:space="preserve">. </w:t>
      </w:r>
    </w:p>
    <w:p w14:paraId="4F05D38B" w14:textId="0BC41D62" w:rsidR="00072A3F" w:rsidRPr="00C25EB2" w:rsidRDefault="00072A3F" w:rsidP="00072A3F">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330803"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H</w:t>
      </w:r>
      <w:r w:rsidR="00330803"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330803" w:rsidRPr="00C25EB2">
        <w:rPr>
          <w:rFonts w:ascii="Times New Roman" w:eastAsia="宋体" w:hAnsi="Times New Roman" w:cs="Times New Roman"/>
          <w:sz w:val="20"/>
          <w:szCs w:val="20"/>
          <w:vertAlign w:val="subscript"/>
        </w:rPr>
        <w:t>10</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330803" w:rsidRPr="00C25EB2">
        <w:rPr>
          <w:rFonts w:ascii="Times New Roman" w:eastAsia="宋体" w:hAnsi="Times New Roman" w:cs="Times New Roman"/>
          <w:sz w:val="20"/>
          <w:szCs w:val="20"/>
        </w:rPr>
        <w:t>380.0492</w:t>
      </w:r>
      <w:r w:rsidRPr="00C25EB2">
        <w:rPr>
          <w:rFonts w:ascii="Times New Roman" w:eastAsia="宋体" w:hAnsi="Times New Roman" w:cs="Times New Roman"/>
          <w:sz w:val="20"/>
          <w:szCs w:val="20"/>
        </w:rPr>
        <w:t xml:space="preserve">, found </w:t>
      </w:r>
      <w:r w:rsidR="00291B12" w:rsidRPr="00C25EB2">
        <w:rPr>
          <w:rFonts w:ascii="Times New Roman" w:eastAsia="宋体" w:hAnsi="Times New Roman" w:cs="Times New Roman"/>
          <w:sz w:val="20"/>
          <w:szCs w:val="20"/>
        </w:rPr>
        <w:t>380.0495</w:t>
      </w:r>
      <w:r w:rsidRPr="00C25EB2">
        <w:rPr>
          <w:rFonts w:ascii="Times New Roman" w:eastAsia="宋体" w:hAnsi="Times New Roman" w:cs="Times New Roman"/>
          <w:sz w:val="20"/>
          <w:szCs w:val="20"/>
        </w:rPr>
        <w:t xml:space="preserve">. </w:t>
      </w:r>
    </w:p>
    <w:p w14:paraId="2D91672B" w14:textId="77777777" w:rsidR="00072A3F" w:rsidRPr="00C25EB2" w:rsidRDefault="00072A3F" w:rsidP="00072A3F">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C9559CA" w14:textId="25194F02" w:rsidR="00072A3F" w:rsidRPr="00C25EB2" w:rsidRDefault="00805BD0" w:rsidP="00072A3F">
      <w:pPr>
        <w:jc w:val="center"/>
      </w:pPr>
      <w:r w:rsidRPr="00C25EB2">
        <w:rPr>
          <w:rFonts w:hint="eastAsia"/>
        </w:rPr>
        <w:object w:dxaOrig="2853" w:dyaOrig="1461" w14:anchorId="3329FB2A">
          <v:shape id="_x0000_i1144" type="#_x0000_t75" style="width:136.9pt;height:1in" o:ole="">
            <v:imagedata r:id="rId266" o:title=""/>
          </v:shape>
          <o:OLEObject Type="Embed" ProgID="ChemDraw.Document.6.0" ShapeID="_x0000_i1144" DrawAspect="Content" ObjectID="_1772899652" r:id="rId267"/>
        </w:object>
      </w:r>
    </w:p>
    <w:p w14:paraId="38A28AED" w14:textId="71989237" w:rsidR="00072A3F" w:rsidRPr="00C25EB2" w:rsidRDefault="00072A3F" w:rsidP="00072A3F">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3</w:t>
      </w:r>
      <w:r w:rsidRPr="00C25EB2">
        <w:rPr>
          <w:rFonts w:ascii="Times New Roman" w:hAnsi="Times New Roman" w:cs="Times New Roman"/>
          <w:b/>
          <w:sz w:val="20"/>
          <w:szCs w:val="20"/>
        </w:rPr>
        <w:t xml:space="preserve">) </w:t>
      </w:r>
      <w:r w:rsidR="00EA42E7" w:rsidRPr="00C25EB2">
        <w:rPr>
          <w:rFonts w:ascii="Times New Roman" w:hAnsi="Times New Roman" w:cs="Times New Roman"/>
          <w:b/>
          <w:sz w:val="20"/>
          <w:szCs w:val="20"/>
        </w:rPr>
        <w:t>3-(1,2,2,3,3,4,4,5,5,6,6,6-Dodecafluorohexyl)quinoline</w:t>
      </w:r>
    </w:p>
    <w:p w14:paraId="4EB87958" w14:textId="120091A6" w:rsidR="00072A3F" w:rsidRPr="00C25EB2" w:rsidRDefault="00072A3F" w:rsidP="00072A3F">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A42E7"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D724B7" w:rsidRPr="00C25EB2">
        <w:rPr>
          <w:rFonts w:ascii="Times New Roman" w:hAnsi="Times New Roman" w:cs="Times New Roman"/>
          <w:bCs/>
          <w:sz w:val="20"/>
          <w:szCs w:val="20"/>
        </w:rPr>
        <w:t>342.0</w:t>
      </w:r>
      <w:r w:rsidRPr="00C25EB2">
        <w:rPr>
          <w:rFonts w:ascii="Times New Roman" w:hAnsi="Times New Roman" w:cs="Times New Roman"/>
          <w:bCs/>
          <w:sz w:val="20"/>
          <w:szCs w:val="20"/>
        </w:rPr>
        <w:t xml:space="preserve"> mg, 0.</w:t>
      </w:r>
      <w:r w:rsidR="00D724B7"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w:t>
      </w:r>
      <w:r w:rsidRPr="00C25EB2">
        <w:rPr>
          <w:rFonts w:ascii="Times New Roman" w:hAnsi="Times New Roman" w:cs="Times New Roman"/>
          <w:bCs/>
          <w:sz w:val="20"/>
          <w:szCs w:val="20"/>
        </w:rPr>
        <w:lastRenderedPageBreak/>
        <w:t xml:space="preserve">from </w:t>
      </w:r>
      <w:r w:rsidR="00D724B7" w:rsidRPr="00C25EB2">
        <w:rPr>
          <w:rFonts w:ascii="Times New Roman" w:hAnsi="Times New Roman" w:cs="Times New Roman"/>
          <w:bCs/>
          <w:sz w:val="20"/>
          <w:szCs w:val="20"/>
        </w:rPr>
        <w:t>ethyl 2,2,3,3,4,4,5,5,6,6,7,7,7-tridecafluoroheptanoate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EA42E7" w:rsidRPr="00C25EB2">
        <w:rPr>
          <w:rFonts w:ascii="Times New Roman" w:hAnsi="Times New Roman" w:cs="Times New Roman"/>
          <w:sz w:val="20"/>
          <w:szCs w:val="20"/>
        </w:rPr>
        <w:t xml:space="preserve"> </w:t>
      </w:r>
      <w:r w:rsidR="00EA42E7" w:rsidRPr="00C25EB2">
        <w:rPr>
          <w:rFonts w:ascii="Times New Roman" w:hAnsi="Times New Roman" w:cs="Times New Roman"/>
          <w:bCs/>
          <w:sz w:val="20"/>
          <w:szCs w:val="20"/>
        </w:rPr>
        <w:t>(69.3 mg, 0.3 mmol)</w:t>
      </w:r>
      <w:r w:rsidRPr="00C25EB2">
        <w:rPr>
          <w:rFonts w:ascii="Times New Roman" w:hAnsi="Times New Roman" w:cs="Times New Roman"/>
          <w:bCs/>
          <w:sz w:val="20"/>
          <w:szCs w:val="20"/>
        </w:rPr>
        <w:t xml:space="preserve"> afforded </w:t>
      </w:r>
      <w:r w:rsidR="00EA42E7"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3</w:t>
      </w:r>
      <w:r w:rsidRPr="00C25EB2">
        <w:rPr>
          <w:rFonts w:ascii="Times New Roman" w:hAnsi="Times New Roman" w:cs="Times New Roman"/>
          <w:bCs/>
          <w:sz w:val="20"/>
          <w:szCs w:val="20"/>
        </w:rPr>
        <w:t xml:space="preserve"> (</w:t>
      </w:r>
      <w:r w:rsidR="00D724B7" w:rsidRPr="00C25EB2">
        <w:rPr>
          <w:rFonts w:ascii="Times New Roman" w:hAnsi="Times New Roman" w:cs="Times New Roman"/>
          <w:bCs/>
          <w:sz w:val="20"/>
          <w:szCs w:val="20"/>
        </w:rPr>
        <w:t>100.4</w:t>
      </w:r>
      <w:r w:rsidRPr="00C25EB2">
        <w:rPr>
          <w:rFonts w:ascii="Times New Roman" w:hAnsi="Times New Roman" w:cs="Times New Roman"/>
          <w:bCs/>
          <w:sz w:val="20"/>
          <w:szCs w:val="20"/>
        </w:rPr>
        <w:t xml:space="preserve"> mg, </w:t>
      </w:r>
      <w:r w:rsidR="00D724B7" w:rsidRPr="00C25EB2">
        <w:rPr>
          <w:rFonts w:ascii="Times New Roman" w:hAnsi="Times New Roman" w:cs="Times New Roman"/>
          <w:bCs/>
          <w:sz w:val="20"/>
          <w:szCs w:val="20"/>
        </w:rPr>
        <w:t>7</w:t>
      </w:r>
      <w:r w:rsidRPr="00C25EB2">
        <w:rPr>
          <w:rFonts w:ascii="Times New Roman" w:hAnsi="Times New Roman" w:cs="Times New Roman"/>
          <w:bCs/>
          <w:sz w:val="20"/>
          <w:szCs w:val="20"/>
        </w:rPr>
        <w:t xml:space="preserve">8% yield) </w:t>
      </w:r>
      <w:r w:rsidRPr="00C25EB2">
        <w:rPr>
          <w:rFonts w:ascii="Times New Roman" w:eastAsia="宋体" w:hAnsi="Times New Roman" w:cs="Times New Roman"/>
          <w:sz w:val="20"/>
          <w:szCs w:val="20"/>
        </w:rPr>
        <w:t xml:space="preserve">as a </w:t>
      </w:r>
      <w:r w:rsidR="00FD1231" w:rsidRPr="00C25EB2">
        <w:rPr>
          <w:rFonts w:ascii="Times New Roman" w:eastAsia="宋体" w:hAnsi="Times New Roman" w:cs="Times New Roman"/>
          <w:sz w:val="20"/>
          <w:szCs w:val="20"/>
        </w:rPr>
        <w:t>pale yellow</w:t>
      </w:r>
      <w:r w:rsidRPr="00C25EB2">
        <w:rPr>
          <w:rFonts w:ascii="Times New Roman" w:eastAsia="宋体" w:hAnsi="Times New Roman" w:cs="Times New Roman"/>
          <w:sz w:val="20"/>
          <w:szCs w:val="20"/>
        </w:rPr>
        <w:t xml:space="preserve"> </w:t>
      </w:r>
      <w:r w:rsidR="003E0E35" w:rsidRPr="00C25EB2">
        <w:rPr>
          <w:rFonts w:ascii="Times New Roman" w:eastAsia="宋体" w:hAnsi="Times New Roman" w:cs="Times New Roman"/>
          <w:sz w:val="20"/>
          <w:szCs w:val="20"/>
        </w:rPr>
        <w:t>oil</w:t>
      </w:r>
      <w:r w:rsidRPr="00C25EB2">
        <w:rPr>
          <w:rFonts w:ascii="Times New Roman" w:eastAsia="宋体" w:hAnsi="Times New Roman" w:cs="Times New Roman"/>
          <w:sz w:val="20"/>
          <w:szCs w:val="20"/>
        </w:rPr>
        <w:t xml:space="preserve">. </w:t>
      </w:r>
    </w:p>
    <w:p w14:paraId="1613F73E" w14:textId="06E75F4C" w:rsidR="00072A3F" w:rsidRPr="00C25EB2" w:rsidRDefault="00920BF3" w:rsidP="00072A3F">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8.95 (s, 1H), 8.31 (s,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7.64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w:t>
      </w:r>
      <w:r w:rsidR="003A11A4" w:rsidRPr="00C25EB2">
        <w:rPr>
          <w:rFonts w:ascii="Times New Roman" w:hAnsi="Times New Roman" w:cs="Times New Roman"/>
          <w:sz w:val="20"/>
          <w:szCs w:val="20"/>
        </w:rPr>
        <w:t>06</w:t>
      </w:r>
      <w:r w:rsidRPr="00C25EB2">
        <w:rPr>
          <w:rFonts w:ascii="Times New Roman" w:hAnsi="Times New Roman" w:cs="Times New Roman"/>
          <w:sz w:val="20"/>
          <w:szCs w:val="20"/>
        </w:rPr>
        <w:t xml:space="preserve"> (</w:t>
      </w:r>
      <w:r w:rsidR="003A11A4" w:rsidRPr="00C25EB2">
        <w:rPr>
          <w:rFonts w:ascii="Times New Roman" w:hAnsi="Times New Roman" w:cs="Times New Roman"/>
          <w:sz w:val="20"/>
          <w:szCs w:val="20"/>
        </w:rPr>
        <w:t>ddd</w:t>
      </w:r>
      <w:r w:rsidRPr="00C25EB2">
        <w:rPr>
          <w:rFonts w:ascii="Times New Roman" w:hAnsi="Times New Roman" w:cs="Times New Roman"/>
          <w:sz w:val="20"/>
          <w:szCs w:val="20"/>
        </w:rPr>
        <w:t>,</w:t>
      </w:r>
      <w:r w:rsidR="003A11A4" w:rsidRPr="00C25EB2">
        <w:rPr>
          <w:rFonts w:ascii="Times New Roman" w:hAnsi="Times New Roman" w:cs="Times New Roman"/>
          <w:sz w:val="20"/>
          <w:szCs w:val="20"/>
        </w:rPr>
        <w:t xml:space="preserve"> </w:t>
      </w:r>
      <w:r w:rsidR="003A11A4" w:rsidRPr="00C25EB2">
        <w:rPr>
          <w:rFonts w:ascii="Times New Roman" w:hAnsi="Times New Roman" w:cs="Times New Roman"/>
          <w:i/>
          <w:sz w:val="20"/>
          <w:szCs w:val="20"/>
        </w:rPr>
        <w:t>J</w:t>
      </w:r>
      <w:r w:rsidR="003A11A4" w:rsidRPr="00C25EB2">
        <w:rPr>
          <w:rFonts w:ascii="Times New Roman" w:hAnsi="Times New Roman" w:cs="Times New Roman"/>
          <w:sz w:val="20"/>
          <w:szCs w:val="20"/>
        </w:rPr>
        <w:t xml:space="preserve"> = 43.5, 18.5, 2.5 Hz,</w:t>
      </w:r>
      <w:r w:rsidRPr="00C25EB2">
        <w:rPr>
          <w:rFonts w:ascii="Times New Roman" w:hAnsi="Times New Roman" w:cs="Times New Roman"/>
          <w:sz w:val="20"/>
          <w:szCs w:val="20"/>
        </w:rPr>
        <w:t xml:space="preserve"> 1H).</w:t>
      </w:r>
    </w:p>
    <w:p w14:paraId="1700C9F0" w14:textId="38FEE10D" w:rsidR="00072A3F" w:rsidRPr="00C25EB2" w:rsidRDefault="00920BF3" w:rsidP="00072A3F">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149.0, 148.4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131.1, 129.6, 128.3, 127.7, 127.0, 122.7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21.0 Hz),</w:t>
      </w:r>
      <w:r w:rsidR="003A11A4" w:rsidRPr="00C25EB2">
        <w:rPr>
          <w:rFonts w:ascii="Times New Roman" w:hAnsi="Times New Roman" w:cs="Times New Roman"/>
          <w:sz w:val="20"/>
          <w:szCs w:val="20"/>
        </w:rPr>
        <w:t xml:space="preserve"> 117.2 (qt, </w:t>
      </w:r>
      <w:r w:rsidR="003A11A4" w:rsidRPr="00C25EB2">
        <w:rPr>
          <w:rFonts w:ascii="Times New Roman" w:hAnsi="Times New Roman" w:cs="Times New Roman"/>
          <w:i/>
          <w:sz w:val="20"/>
          <w:szCs w:val="20"/>
        </w:rPr>
        <w:t>J</w:t>
      </w:r>
      <w:r w:rsidR="003A11A4" w:rsidRPr="00C25EB2">
        <w:rPr>
          <w:rFonts w:ascii="Times New Roman" w:hAnsi="Times New Roman" w:cs="Times New Roman"/>
          <w:sz w:val="20"/>
          <w:szCs w:val="20"/>
        </w:rPr>
        <w:t xml:space="preserve"> = 288.0, 32.5 Hz),</w:t>
      </w:r>
      <w:r w:rsidRPr="00C25EB2">
        <w:rPr>
          <w:rFonts w:ascii="Times New Roman" w:hAnsi="Times New Roman" w:cs="Times New Roman"/>
          <w:sz w:val="20"/>
          <w:szCs w:val="20"/>
        </w:rPr>
        <w:t xml:space="preserve"> 1</w:t>
      </w:r>
      <w:r w:rsidR="003A11A4" w:rsidRPr="00C25EB2">
        <w:rPr>
          <w:rFonts w:ascii="Times New Roman" w:hAnsi="Times New Roman" w:cs="Times New Roman"/>
          <w:sz w:val="20"/>
          <w:szCs w:val="20"/>
        </w:rPr>
        <w:t>15.5</w:t>
      </w:r>
      <w:r w:rsidRPr="00C25EB2">
        <w:rPr>
          <w:rFonts w:ascii="Times New Roman" w:hAnsi="Times New Roman" w:cs="Times New Roman"/>
          <w:sz w:val="20"/>
          <w:szCs w:val="20"/>
        </w:rPr>
        <w:t>-</w:t>
      </w:r>
      <w:r w:rsidR="003A11A4" w:rsidRPr="00C25EB2">
        <w:rPr>
          <w:rFonts w:ascii="Times New Roman" w:hAnsi="Times New Roman" w:cs="Times New Roman"/>
          <w:sz w:val="20"/>
          <w:szCs w:val="20"/>
        </w:rPr>
        <w:t>80.85</w:t>
      </w:r>
      <w:r w:rsidRPr="00C25EB2">
        <w:rPr>
          <w:rFonts w:ascii="Times New Roman" w:hAnsi="Times New Roman" w:cs="Times New Roman"/>
          <w:sz w:val="20"/>
          <w:szCs w:val="20"/>
        </w:rPr>
        <w:t xml:space="preserve"> (m, </w:t>
      </w:r>
      <w:r w:rsidR="003A11A4" w:rsidRPr="00C25EB2">
        <w:rPr>
          <w:rFonts w:ascii="Times New Roman" w:hAnsi="Times New Roman" w:cs="Times New Roman"/>
          <w:sz w:val="20"/>
          <w:szCs w:val="20"/>
        </w:rPr>
        <w:t>4</w:t>
      </w:r>
      <w:r w:rsidR="00273CD0" w:rsidRPr="00C25EB2">
        <w:rPr>
          <w:rFonts w:ascii="Times New Roman" w:hAnsi="Times New Roman" w:cs="Times New Roman"/>
          <w:sz w:val="20"/>
          <w:szCs w:val="20"/>
        </w:rPr>
        <w:t>C</w:t>
      </w:r>
      <w:r w:rsidRPr="00C25EB2">
        <w:rPr>
          <w:rFonts w:ascii="Times New Roman" w:hAnsi="Times New Roman" w:cs="Times New Roman"/>
          <w:sz w:val="20"/>
          <w:szCs w:val="20"/>
        </w:rPr>
        <w:t xml:space="preserve">), 87.0 (ddd,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33.0, 22.5 Hz).</w:t>
      </w:r>
    </w:p>
    <w:p w14:paraId="144FA972" w14:textId="68E38875" w:rsidR="00072A3F" w:rsidRPr="00C25EB2" w:rsidRDefault="00072A3F" w:rsidP="00072A3F">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273CD0" w:rsidRPr="00C25EB2">
        <w:rPr>
          <w:rFonts w:ascii="Times New Roman" w:hAnsi="Times New Roman" w:cs="Times New Roman"/>
          <w:sz w:val="20"/>
          <w:szCs w:val="20"/>
        </w:rPr>
        <w:t>(</w:t>
      </w:r>
      <w:r w:rsidRPr="00C25EB2">
        <w:rPr>
          <w:rFonts w:ascii="Times New Roman" w:hAnsi="Times New Roman" w:cs="Times New Roman"/>
          <w:sz w:val="20"/>
          <w:szCs w:val="20"/>
        </w:rPr>
        <w:t>-</w:t>
      </w:r>
      <w:r w:rsidR="00273CD0" w:rsidRPr="00C25EB2">
        <w:rPr>
          <w:rFonts w:ascii="Times New Roman" w:hAnsi="Times New Roman" w:cs="Times New Roman"/>
          <w:sz w:val="20"/>
          <w:szCs w:val="20"/>
        </w:rPr>
        <w:t>80.74</w:t>
      </w:r>
      <w:r w:rsidR="00273CD0" w:rsidRPr="00C25EB2">
        <w:rPr>
          <w:rFonts w:ascii="Times New Roman" w:hAnsi="Times New Roman" w:cs="Times New Roman" w:hint="eastAsia"/>
          <w:sz w:val="20"/>
          <w:szCs w:val="20"/>
        </w:rPr>
        <w:t>)</w:t>
      </w:r>
      <w:r w:rsidR="00273CD0" w:rsidRPr="00C25EB2">
        <w:rPr>
          <w:rFonts w:ascii="Times New Roman" w:hAnsi="Times New Roman" w:cs="Times New Roman"/>
          <w:sz w:val="20"/>
          <w:szCs w:val="20"/>
        </w:rPr>
        <w:t>-(-) (m), (-118.69</w:t>
      </w:r>
      <w:r w:rsidR="00273CD0" w:rsidRPr="00C25EB2">
        <w:rPr>
          <w:rFonts w:ascii="Times New Roman" w:hAnsi="Times New Roman" w:cs="Times New Roman" w:hint="eastAsia"/>
          <w:sz w:val="20"/>
          <w:szCs w:val="20"/>
        </w:rPr>
        <w:t>)</w:t>
      </w:r>
      <w:r w:rsidR="00273CD0" w:rsidRPr="00C25EB2">
        <w:rPr>
          <w:rFonts w:ascii="Times New Roman" w:hAnsi="Times New Roman" w:cs="Times New Roman"/>
          <w:sz w:val="20"/>
          <w:szCs w:val="20"/>
        </w:rPr>
        <w:t>-(-119.49) (m), (-121.43</w:t>
      </w:r>
      <w:r w:rsidR="00273CD0" w:rsidRPr="00C25EB2">
        <w:rPr>
          <w:rFonts w:ascii="Times New Roman" w:hAnsi="Times New Roman" w:cs="Times New Roman" w:hint="eastAsia"/>
          <w:sz w:val="20"/>
          <w:szCs w:val="20"/>
        </w:rPr>
        <w:t>)</w:t>
      </w:r>
      <w:r w:rsidR="00273CD0" w:rsidRPr="00C25EB2">
        <w:rPr>
          <w:rFonts w:ascii="Times New Roman" w:hAnsi="Times New Roman" w:cs="Times New Roman"/>
          <w:sz w:val="20"/>
          <w:szCs w:val="20"/>
        </w:rPr>
        <w:t>-(-123.82) (m), (-125.31</w:t>
      </w:r>
      <w:r w:rsidR="00273CD0" w:rsidRPr="00C25EB2">
        <w:rPr>
          <w:rFonts w:ascii="Times New Roman" w:hAnsi="Times New Roman" w:cs="Times New Roman" w:hint="eastAsia"/>
          <w:sz w:val="20"/>
          <w:szCs w:val="20"/>
        </w:rPr>
        <w:t>)</w:t>
      </w:r>
      <w:r w:rsidR="00273CD0" w:rsidRPr="00C25EB2">
        <w:rPr>
          <w:rFonts w:ascii="Times New Roman" w:hAnsi="Times New Roman" w:cs="Times New Roman"/>
          <w:sz w:val="20"/>
          <w:szCs w:val="20"/>
        </w:rPr>
        <w:t>-(-127.31) (m), (-196.40</w:t>
      </w:r>
      <w:r w:rsidR="00273CD0" w:rsidRPr="00C25EB2">
        <w:rPr>
          <w:rFonts w:ascii="Times New Roman" w:hAnsi="Times New Roman" w:cs="Times New Roman" w:hint="eastAsia"/>
          <w:sz w:val="20"/>
          <w:szCs w:val="20"/>
        </w:rPr>
        <w:t>)</w:t>
      </w:r>
      <w:r w:rsidR="00273CD0" w:rsidRPr="00C25EB2">
        <w:rPr>
          <w:rFonts w:ascii="Times New Roman" w:hAnsi="Times New Roman" w:cs="Times New Roman"/>
          <w:sz w:val="20"/>
          <w:szCs w:val="20"/>
        </w:rPr>
        <w:t>-(-196.70) (m)</w:t>
      </w:r>
      <w:r w:rsidRPr="00C25EB2">
        <w:rPr>
          <w:rFonts w:ascii="Times New Roman" w:hAnsi="Times New Roman" w:cs="Times New Roman"/>
          <w:sz w:val="20"/>
          <w:szCs w:val="20"/>
        </w:rPr>
        <w:t xml:space="preserve">. </w:t>
      </w:r>
    </w:p>
    <w:p w14:paraId="4F24492A" w14:textId="3BF08305" w:rsidR="00072A3F" w:rsidRPr="00C25EB2" w:rsidRDefault="00072A3F" w:rsidP="00072A3F">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180498"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0018049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180498"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80498" w:rsidRPr="00C25EB2">
        <w:rPr>
          <w:rFonts w:ascii="Times New Roman" w:eastAsia="宋体" w:hAnsi="Times New Roman" w:cs="Times New Roman"/>
          <w:sz w:val="20"/>
          <w:szCs w:val="20"/>
        </w:rPr>
        <w:t>430.0460</w:t>
      </w:r>
      <w:r w:rsidRPr="00C25EB2">
        <w:rPr>
          <w:rFonts w:ascii="Times New Roman" w:eastAsia="宋体" w:hAnsi="Times New Roman" w:cs="Times New Roman"/>
          <w:sz w:val="20"/>
          <w:szCs w:val="20"/>
        </w:rPr>
        <w:t xml:space="preserve">, found </w:t>
      </w:r>
      <w:r w:rsidR="00291B12" w:rsidRPr="00C25EB2">
        <w:rPr>
          <w:rFonts w:ascii="Times New Roman" w:eastAsia="宋体" w:hAnsi="Times New Roman" w:cs="Times New Roman"/>
          <w:sz w:val="20"/>
          <w:szCs w:val="20"/>
        </w:rPr>
        <w:t>430.0462</w:t>
      </w:r>
      <w:r w:rsidRPr="00C25EB2">
        <w:rPr>
          <w:rFonts w:ascii="Times New Roman" w:eastAsia="宋体" w:hAnsi="Times New Roman" w:cs="Times New Roman"/>
          <w:sz w:val="20"/>
          <w:szCs w:val="20"/>
        </w:rPr>
        <w:t xml:space="preserve">. </w:t>
      </w:r>
    </w:p>
    <w:p w14:paraId="3E17A66D" w14:textId="77777777" w:rsidR="00072A3F" w:rsidRPr="00C25EB2" w:rsidRDefault="00072A3F" w:rsidP="00072A3F">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8A77201" w14:textId="536698B6" w:rsidR="00072A3F" w:rsidRPr="00C25EB2" w:rsidRDefault="00805BD0" w:rsidP="00072A3F">
      <w:pPr>
        <w:jc w:val="center"/>
      </w:pPr>
      <w:r w:rsidRPr="00C25EB2">
        <w:rPr>
          <w:rFonts w:hint="eastAsia"/>
        </w:rPr>
        <w:object w:dxaOrig="3102" w:dyaOrig="1461" w14:anchorId="4D74E5F9">
          <v:shape id="_x0000_i1145" type="#_x0000_t75" style="width:151.1pt;height:1in" o:ole="">
            <v:imagedata r:id="rId268" o:title=""/>
          </v:shape>
          <o:OLEObject Type="Embed" ProgID="ChemDraw.Document.6.0" ShapeID="_x0000_i1145" DrawAspect="Content" ObjectID="_1772899653" r:id="rId269"/>
        </w:object>
      </w:r>
    </w:p>
    <w:p w14:paraId="6ACD3D18" w14:textId="46662EBC" w:rsidR="00072A3F" w:rsidRPr="00C25EB2" w:rsidRDefault="00072A3F" w:rsidP="00072A3F">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4</w:t>
      </w:r>
      <w:r w:rsidRPr="00C25EB2">
        <w:rPr>
          <w:rFonts w:ascii="Times New Roman" w:hAnsi="Times New Roman" w:cs="Times New Roman"/>
          <w:b/>
          <w:sz w:val="20"/>
          <w:szCs w:val="20"/>
        </w:rPr>
        <w:t xml:space="preserve">) </w:t>
      </w:r>
      <w:r w:rsidR="00E37EB0" w:rsidRPr="00C25EB2">
        <w:rPr>
          <w:rFonts w:ascii="Times New Roman" w:hAnsi="Times New Roman" w:cs="Times New Roman"/>
          <w:b/>
          <w:sz w:val="20"/>
          <w:szCs w:val="20"/>
        </w:rPr>
        <w:t>3-(1,2,2,3,3,4,4,5,5,6,6,7,7,7-Tetradecafluoroheptyl)quinoline</w:t>
      </w:r>
    </w:p>
    <w:p w14:paraId="5EADAC6A" w14:textId="4B3B66A2" w:rsidR="00072A3F" w:rsidRPr="00C25EB2" w:rsidRDefault="00072A3F" w:rsidP="00072A3F">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37EB0"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D724B7" w:rsidRPr="00C25EB2">
        <w:rPr>
          <w:rFonts w:ascii="Times New Roman" w:hAnsi="Times New Roman" w:cs="Times New Roman"/>
          <w:bCs/>
          <w:sz w:val="20"/>
          <w:szCs w:val="20"/>
        </w:rPr>
        <w:t>394.8</w:t>
      </w:r>
      <w:r w:rsidRPr="00C25EB2">
        <w:rPr>
          <w:rFonts w:ascii="Times New Roman" w:hAnsi="Times New Roman" w:cs="Times New Roman"/>
          <w:bCs/>
          <w:sz w:val="20"/>
          <w:szCs w:val="20"/>
        </w:rPr>
        <w:t xml:space="preserve"> mg, 0.</w:t>
      </w:r>
      <w:r w:rsidR="00D724B7"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D724B7" w:rsidRPr="00C25EB2">
        <w:rPr>
          <w:rFonts w:ascii="Times New Roman" w:hAnsi="Times New Roman" w:cs="Times New Roman"/>
          <w:bCs/>
          <w:sz w:val="20"/>
          <w:szCs w:val="20"/>
        </w:rPr>
        <w:t>ethyl 2,2,3,3,4,4,5,5,6,6,7,7,8,8,8-pentadecafluorooctanoate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EA42E7" w:rsidRPr="00C25EB2">
        <w:rPr>
          <w:rFonts w:ascii="Times New Roman" w:hAnsi="Times New Roman" w:cs="Times New Roman"/>
          <w:sz w:val="20"/>
          <w:szCs w:val="20"/>
        </w:rPr>
        <w:t xml:space="preserve"> </w:t>
      </w:r>
      <w:r w:rsidR="00EA42E7" w:rsidRPr="00C25EB2">
        <w:rPr>
          <w:rFonts w:ascii="Times New Roman" w:hAnsi="Times New Roman" w:cs="Times New Roman"/>
          <w:bCs/>
          <w:sz w:val="20"/>
          <w:szCs w:val="20"/>
        </w:rPr>
        <w:t>(69.3 mg, 0.3 mmol)</w:t>
      </w:r>
      <w:r w:rsidRPr="00C25EB2">
        <w:rPr>
          <w:rFonts w:ascii="Times New Roman" w:hAnsi="Times New Roman" w:cs="Times New Roman"/>
          <w:bCs/>
          <w:sz w:val="20"/>
          <w:szCs w:val="20"/>
        </w:rPr>
        <w:t xml:space="preserve"> afforded </w:t>
      </w:r>
      <w:r w:rsidR="00E37EB0"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4</w:t>
      </w:r>
      <w:r w:rsidRPr="00C25EB2">
        <w:rPr>
          <w:rFonts w:ascii="Times New Roman" w:hAnsi="Times New Roman" w:cs="Times New Roman"/>
          <w:bCs/>
          <w:sz w:val="20"/>
          <w:szCs w:val="20"/>
        </w:rPr>
        <w:t xml:space="preserve"> (</w:t>
      </w:r>
      <w:r w:rsidR="00D724B7" w:rsidRPr="00C25EB2">
        <w:rPr>
          <w:rFonts w:ascii="Times New Roman" w:hAnsi="Times New Roman" w:cs="Times New Roman"/>
          <w:bCs/>
          <w:sz w:val="20"/>
          <w:szCs w:val="20"/>
        </w:rPr>
        <w:t>110.6</w:t>
      </w:r>
      <w:r w:rsidRPr="00C25EB2">
        <w:rPr>
          <w:rFonts w:ascii="Times New Roman" w:hAnsi="Times New Roman" w:cs="Times New Roman"/>
          <w:bCs/>
          <w:sz w:val="20"/>
          <w:szCs w:val="20"/>
        </w:rPr>
        <w:t xml:space="preserve"> mg, </w:t>
      </w:r>
      <w:r w:rsidR="00D724B7" w:rsidRPr="00C25EB2">
        <w:rPr>
          <w:rFonts w:ascii="Times New Roman" w:hAnsi="Times New Roman" w:cs="Times New Roman"/>
          <w:bCs/>
          <w:sz w:val="20"/>
          <w:szCs w:val="20"/>
        </w:rPr>
        <w:t>77</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t>
      </w:r>
      <w:r w:rsidR="00FD1231" w:rsidRPr="00C25EB2">
        <w:rPr>
          <w:rFonts w:ascii="Times New Roman" w:eastAsia="宋体" w:hAnsi="Times New Roman" w:cs="Times New Roman"/>
          <w:sz w:val="20"/>
          <w:szCs w:val="20"/>
        </w:rPr>
        <w:t>pale yellow solid</w:t>
      </w:r>
      <w:r w:rsidRPr="00C25EB2">
        <w:rPr>
          <w:rFonts w:ascii="Times New Roman" w:eastAsia="宋体" w:hAnsi="Times New Roman" w:cs="Times New Roman"/>
          <w:sz w:val="20"/>
          <w:szCs w:val="20"/>
        </w:rPr>
        <w:t xml:space="preserve">; mp: </w:t>
      </w:r>
      <w:r w:rsidR="003E0E35" w:rsidRPr="00C25EB2">
        <w:rPr>
          <w:rFonts w:ascii="Times New Roman" w:eastAsia="宋体" w:hAnsi="Times New Roman" w:cs="Times New Roman"/>
          <w:sz w:val="20"/>
          <w:szCs w:val="20"/>
        </w:rPr>
        <w:t>58</w:t>
      </w:r>
      <w:r w:rsidRPr="00C25EB2">
        <w:rPr>
          <w:rFonts w:ascii="Times New Roman" w:eastAsia="宋体" w:hAnsi="Times New Roman" w:cs="Times New Roman"/>
          <w:sz w:val="20"/>
          <w:szCs w:val="20"/>
        </w:rPr>
        <w:t>-</w:t>
      </w:r>
      <w:r w:rsidR="003E0E35" w:rsidRPr="00C25EB2">
        <w:rPr>
          <w:rFonts w:ascii="Times New Roman" w:eastAsia="宋体" w:hAnsi="Times New Roman" w:cs="Times New Roman"/>
          <w:sz w:val="20"/>
          <w:szCs w:val="20"/>
        </w:rPr>
        <w:t>59</w:t>
      </w:r>
      <w:r w:rsidRPr="00C25EB2">
        <w:rPr>
          <w:rFonts w:ascii="Times New Roman" w:eastAsia="宋体" w:hAnsi="Times New Roman" w:cs="Times New Roman"/>
          <w:sz w:val="20"/>
          <w:szCs w:val="20"/>
        </w:rPr>
        <w:t xml:space="preserve"> °C. </w:t>
      </w:r>
    </w:p>
    <w:p w14:paraId="47BC5186" w14:textId="18245F52" w:rsidR="00072A3F" w:rsidRPr="00C25EB2" w:rsidRDefault="00873ECE" w:rsidP="00072A3F">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8.95 (s, 1H), 8.30 (s,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00BE53CE" w:rsidRPr="00C25EB2">
        <w:rPr>
          <w:rFonts w:ascii="Times New Roman" w:hAnsi="Times New Roman" w:cs="Times New Roman"/>
          <w:sz w:val="20"/>
          <w:szCs w:val="20"/>
        </w:rPr>
        <w:t>0</w:t>
      </w:r>
      <w:r w:rsidRPr="00C25EB2">
        <w:rPr>
          <w:rFonts w:ascii="Times New Roman" w:hAnsi="Times New Roman" w:cs="Times New Roman"/>
          <w:sz w:val="20"/>
          <w:szCs w:val="20"/>
        </w:rPr>
        <w:t xml:space="preserve"> Hz, 1H), 7.81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7.62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w:t>
      </w:r>
      <w:r w:rsidR="003A11A4" w:rsidRPr="00C25EB2">
        <w:rPr>
          <w:rFonts w:ascii="Times New Roman" w:hAnsi="Times New Roman" w:cs="Times New Roman"/>
          <w:sz w:val="20"/>
          <w:szCs w:val="20"/>
        </w:rPr>
        <w:t>05</w:t>
      </w:r>
      <w:r w:rsidRPr="00C25EB2">
        <w:rPr>
          <w:rFonts w:ascii="Times New Roman" w:hAnsi="Times New Roman" w:cs="Times New Roman"/>
          <w:sz w:val="20"/>
          <w:szCs w:val="20"/>
        </w:rPr>
        <w:t xml:space="preserve"> (</w:t>
      </w:r>
      <w:r w:rsidR="003A11A4" w:rsidRPr="00C25EB2">
        <w:rPr>
          <w:rFonts w:ascii="Times New Roman" w:hAnsi="Times New Roman" w:cs="Times New Roman"/>
          <w:sz w:val="20"/>
          <w:szCs w:val="20"/>
        </w:rPr>
        <w:t>ddd</w:t>
      </w:r>
      <w:r w:rsidRPr="00C25EB2">
        <w:rPr>
          <w:rFonts w:ascii="Times New Roman" w:hAnsi="Times New Roman" w:cs="Times New Roman"/>
          <w:sz w:val="20"/>
          <w:szCs w:val="20"/>
        </w:rPr>
        <w:t>,</w:t>
      </w:r>
      <w:r w:rsidR="003A11A4" w:rsidRPr="00C25EB2">
        <w:rPr>
          <w:rFonts w:ascii="Times New Roman" w:hAnsi="Times New Roman" w:cs="Times New Roman"/>
          <w:sz w:val="20"/>
          <w:szCs w:val="20"/>
        </w:rPr>
        <w:t xml:space="preserve"> </w:t>
      </w:r>
      <w:r w:rsidR="003A11A4" w:rsidRPr="00C25EB2">
        <w:rPr>
          <w:rFonts w:ascii="Times New Roman" w:hAnsi="Times New Roman" w:cs="Times New Roman"/>
          <w:i/>
          <w:sz w:val="20"/>
          <w:szCs w:val="20"/>
        </w:rPr>
        <w:t>J</w:t>
      </w:r>
      <w:r w:rsidR="003A11A4" w:rsidRPr="00C25EB2">
        <w:rPr>
          <w:rFonts w:ascii="Times New Roman" w:hAnsi="Times New Roman" w:cs="Times New Roman"/>
          <w:sz w:val="20"/>
          <w:szCs w:val="20"/>
        </w:rPr>
        <w:t xml:space="preserve"> = 43.5, 18.5, 2.5 Hz,</w:t>
      </w:r>
      <w:r w:rsidRPr="00C25EB2">
        <w:rPr>
          <w:rFonts w:ascii="Times New Roman" w:hAnsi="Times New Roman" w:cs="Times New Roman"/>
          <w:sz w:val="20"/>
          <w:szCs w:val="20"/>
        </w:rPr>
        <w:t xml:space="preserve"> 1H).</w:t>
      </w:r>
    </w:p>
    <w:p w14:paraId="1E90548E" w14:textId="62D5C28A" w:rsidR="00072A3F" w:rsidRPr="00C25EB2" w:rsidRDefault="00BE53CE" w:rsidP="00072A3F">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149.0, 148.3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131.1, 129.5, 128.2, 127.6, 127.0, 122.8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21.0 Hz),</w:t>
      </w:r>
      <w:r w:rsidR="003A11A4" w:rsidRPr="00C25EB2">
        <w:rPr>
          <w:rFonts w:ascii="Times New Roman" w:hAnsi="Times New Roman" w:cs="Times New Roman"/>
          <w:sz w:val="20"/>
          <w:szCs w:val="20"/>
        </w:rPr>
        <w:t xml:space="preserve"> 117.1 (qt, </w:t>
      </w:r>
      <w:r w:rsidR="003A11A4" w:rsidRPr="00C25EB2">
        <w:rPr>
          <w:rFonts w:ascii="Times New Roman" w:hAnsi="Times New Roman" w:cs="Times New Roman"/>
          <w:i/>
          <w:sz w:val="20"/>
          <w:szCs w:val="20"/>
        </w:rPr>
        <w:t>J</w:t>
      </w:r>
      <w:r w:rsidR="003A11A4" w:rsidRPr="00C25EB2">
        <w:rPr>
          <w:rFonts w:ascii="Times New Roman" w:hAnsi="Times New Roman" w:cs="Times New Roman"/>
          <w:sz w:val="20"/>
          <w:szCs w:val="20"/>
        </w:rPr>
        <w:t xml:space="preserve"> = 288.0, 33.0 Hz),</w:t>
      </w:r>
      <w:r w:rsidRPr="00C25EB2">
        <w:rPr>
          <w:rFonts w:ascii="Times New Roman" w:hAnsi="Times New Roman" w:cs="Times New Roman"/>
          <w:sz w:val="20"/>
          <w:szCs w:val="20"/>
        </w:rPr>
        <w:t xml:space="preserve"> 1</w:t>
      </w:r>
      <w:r w:rsidR="003A11A4" w:rsidRPr="00C25EB2">
        <w:rPr>
          <w:rFonts w:ascii="Times New Roman" w:hAnsi="Times New Roman" w:cs="Times New Roman"/>
          <w:sz w:val="20"/>
          <w:szCs w:val="20"/>
        </w:rPr>
        <w:t>15.6-107.7</w:t>
      </w:r>
      <w:r w:rsidR="00E81C41" w:rsidRPr="00C25EB2">
        <w:rPr>
          <w:rFonts w:ascii="Times New Roman" w:hAnsi="Times New Roman" w:cs="Times New Roman"/>
          <w:sz w:val="20"/>
          <w:szCs w:val="20"/>
        </w:rPr>
        <w:t xml:space="preserve"> (m, </w:t>
      </w:r>
      <w:r w:rsidR="003A11A4" w:rsidRPr="00C25EB2">
        <w:rPr>
          <w:rFonts w:ascii="Times New Roman" w:hAnsi="Times New Roman" w:cs="Times New Roman"/>
          <w:sz w:val="20"/>
          <w:szCs w:val="20"/>
        </w:rPr>
        <w:t>5</w:t>
      </w:r>
      <w:r w:rsidR="00E81C41" w:rsidRPr="00C25EB2">
        <w:rPr>
          <w:rFonts w:ascii="Times New Roman" w:hAnsi="Times New Roman" w:cs="Times New Roman"/>
          <w:sz w:val="20"/>
          <w:szCs w:val="20"/>
        </w:rPr>
        <w:t>C)</w:t>
      </w:r>
      <w:r w:rsidRPr="00C25EB2">
        <w:rPr>
          <w:rFonts w:ascii="Times New Roman" w:hAnsi="Times New Roman" w:cs="Times New Roman"/>
          <w:sz w:val="20"/>
          <w:szCs w:val="20"/>
        </w:rPr>
        <w:t xml:space="preserve">, 87.1 (ddd,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w:t>
      </w:r>
      <w:r w:rsidR="00E81C41" w:rsidRPr="00C25EB2">
        <w:rPr>
          <w:rFonts w:ascii="Times New Roman" w:hAnsi="Times New Roman" w:cs="Times New Roman"/>
          <w:sz w:val="20"/>
          <w:szCs w:val="20"/>
        </w:rPr>
        <w:t>34.5, 24.0 Hz</w:t>
      </w:r>
      <w:r w:rsidRPr="00C25EB2">
        <w:rPr>
          <w:rFonts w:ascii="Times New Roman" w:hAnsi="Times New Roman" w:cs="Times New Roman"/>
          <w:sz w:val="20"/>
          <w:szCs w:val="20"/>
        </w:rPr>
        <w:t>).</w:t>
      </w:r>
    </w:p>
    <w:p w14:paraId="22087B05" w14:textId="44918303" w:rsidR="00072A3F" w:rsidRPr="00C25EB2" w:rsidRDefault="00072A3F" w:rsidP="00072A3F">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E81C41" w:rsidRPr="00C25EB2">
        <w:rPr>
          <w:rFonts w:ascii="Times New Roman" w:hAnsi="Times New Roman" w:cs="Times New Roman"/>
          <w:sz w:val="20"/>
          <w:szCs w:val="20"/>
        </w:rPr>
        <w:t>(</w:t>
      </w:r>
      <w:r w:rsidRPr="00C25EB2">
        <w:rPr>
          <w:rFonts w:ascii="Times New Roman" w:hAnsi="Times New Roman" w:cs="Times New Roman"/>
          <w:sz w:val="20"/>
          <w:szCs w:val="20"/>
        </w:rPr>
        <w:t>-</w:t>
      </w:r>
      <w:r w:rsidR="00E81C41" w:rsidRPr="00C25EB2">
        <w:rPr>
          <w:rFonts w:ascii="Times New Roman" w:hAnsi="Times New Roman" w:cs="Times New Roman"/>
          <w:sz w:val="20"/>
          <w:szCs w:val="20"/>
        </w:rPr>
        <w:t>80.83)-(-80.95) (m), (-118.68)-(-119.47) (m), (-121.25)-(-123.65) (m), (-125.36)-(-127.26) (m), (-196.43)-(-196.68) (m)</w:t>
      </w:r>
      <w:r w:rsidRPr="00C25EB2">
        <w:rPr>
          <w:rFonts w:ascii="Times New Roman" w:hAnsi="Times New Roman" w:cs="Times New Roman"/>
          <w:sz w:val="20"/>
          <w:szCs w:val="20"/>
        </w:rPr>
        <w:t xml:space="preserve">. </w:t>
      </w:r>
    </w:p>
    <w:p w14:paraId="3A642178" w14:textId="4A733666" w:rsidR="00072A3F" w:rsidRPr="00C25EB2" w:rsidRDefault="00072A3F" w:rsidP="00072A3F">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0018049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180498" w:rsidRPr="00C25EB2">
        <w:rPr>
          <w:rFonts w:ascii="Times New Roman" w:eastAsia="宋体" w:hAnsi="Times New Roman" w:cs="Times New Roman"/>
          <w:sz w:val="20"/>
          <w:szCs w:val="20"/>
          <w:vertAlign w:val="subscript"/>
        </w:rPr>
        <w:t>14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80498" w:rsidRPr="00C25EB2">
        <w:rPr>
          <w:rFonts w:ascii="Times New Roman" w:eastAsia="宋体" w:hAnsi="Times New Roman" w:cs="Times New Roman"/>
          <w:sz w:val="20"/>
          <w:szCs w:val="20"/>
        </w:rPr>
        <w:t>480.0428</w:t>
      </w:r>
      <w:r w:rsidRPr="00C25EB2">
        <w:rPr>
          <w:rFonts w:ascii="Times New Roman" w:eastAsia="宋体" w:hAnsi="Times New Roman" w:cs="Times New Roman"/>
          <w:sz w:val="20"/>
          <w:szCs w:val="20"/>
        </w:rPr>
        <w:t xml:space="preserve">, found </w:t>
      </w:r>
      <w:r w:rsidR="00291B12" w:rsidRPr="00C25EB2">
        <w:rPr>
          <w:rFonts w:ascii="Times New Roman" w:eastAsia="宋体" w:hAnsi="Times New Roman" w:cs="Times New Roman"/>
          <w:sz w:val="20"/>
          <w:szCs w:val="20"/>
        </w:rPr>
        <w:t>480.0430</w:t>
      </w:r>
      <w:r w:rsidRPr="00C25EB2">
        <w:rPr>
          <w:rFonts w:ascii="Times New Roman" w:eastAsia="宋体" w:hAnsi="Times New Roman" w:cs="Times New Roman"/>
          <w:sz w:val="20"/>
          <w:szCs w:val="20"/>
        </w:rPr>
        <w:t xml:space="preserve">. </w:t>
      </w:r>
    </w:p>
    <w:p w14:paraId="2E64CA58" w14:textId="77777777" w:rsidR="00072A3F" w:rsidRPr="00C25EB2" w:rsidRDefault="00072A3F" w:rsidP="00072A3F">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9B95F99" w14:textId="162D6F3E" w:rsidR="00072A3F" w:rsidRPr="00C25EB2" w:rsidRDefault="00805BD0" w:rsidP="00072A3F">
      <w:pPr>
        <w:jc w:val="center"/>
      </w:pPr>
      <w:r w:rsidRPr="00C25EB2">
        <w:rPr>
          <w:rFonts w:hint="eastAsia"/>
        </w:rPr>
        <w:object w:dxaOrig="3602" w:dyaOrig="1461" w14:anchorId="6FFDE14E">
          <v:shape id="_x0000_i1146" type="#_x0000_t75" style="width:179.8pt;height:1in" o:ole="">
            <v:imagedata r:id="rId270" o:title=""/>
          </v:shape>
          <o:OLEObject Type="Embed" ProgID="ChemDraw.Document.6.0" ShapeID="_x0000_i1146" DrawAspect="Content" ObjectID="_1772899654" r:id="rId271"/>
        </w:object>
      </w:r>
    </w:p>
    <w:p w14:paraId="579570EF" w14:textId="0E4E3F20" w:rsidR="00072A3F" w:rsidRPr="00C25EB2" w:rsidRDefault="00072A3F" w:rsidP="00072A3F">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5</w:t>
      </w:r>
      <w:r w:rsidRPr="00C25EB2">
        <w:rPr>
          <w:rFonts w:ascii="Times New Roman" w:hAnsi="Times New Roman" w:cs="Times New Roman"/>
          <w:b/>
          <w:sz w:val="20"/>
          <w:szCs w:val="20"/>
        </w:rPr>
        <w:t xml:space="preserve">) </w:t>
      </w:r>
      <w:r w:rsidR="00A94435" w:rsidRPr="00C25EB2">
        <w:rPr>
          <w:rFonts w:ascii="Times New Roman" w:hAnsi="Times New Roman" w:cs="Times New Roman"/>
          <w:b/>
          <w:sz w:val="20"/>
          <w:szCs w:val="20"/>
        </w:rPr>
        <w:t>3-(1,2,2,3,3,4,4,5,5,6,6,7,7,8,8,9,9,9-Octadecafluorononyl)quinoline</w:t>
      </w:r>
    </w:p>
    <w:p w14:paraId="1B1A6083" w14:textId="02493779" w:rsidR="00072A3F" w:rsidRPr="00C25EB2" w:rsidRDefault="00072A3F" w:rsidP="00072A3F">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94435" w:rsidRPr="00C25EB2">
        <w:rPr>
          <w:rFonts w:ascii="Times New Roman" w:eastAsia="楷体" w:hAnsi="Times New Roman" w:cs="Times New Roman"/>
          <w:b/>
          <w:sz w:val="20"/>
          <w:szCs w:val="20"/>
        </w:rPr>
        <w:t>D</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w:t>
      </w:r>
      <w:r w:rsidR="0000656C" w:rsidRPr="00C25EB2">
        <w:rPr>
          <w:rFonts w:ascii="Times New Roman" w:hAnsi="Times New Roman" w:cs="Times New Roman"/>
          <w:bCs/>
          <w:sz w:val="20"/>
          <w:szCs w:val="20"/>
        </w:rPr>
        <w:t>454.8</w:t>
      </w:r>
      <w:r w:rsidRPr="00C25EB2">
        <w:rPr>
          <w:rFonts w:ascii="Times New Roman" w:hAnsi="Times New Roman" w:cs="Times New Roman"/>
          <w:bCs/>
          <w:sz w:val="20"/>
          <w:szCs w:val="20"/>
        </w:rPr>
        <w:t xml:space="preserve"> mg, 0.</w:t>
      </w:r>
      <w:r w:rsidR="0000656C" w:rsidRPr="00C25EB2">
        <w:rPr>
          <w:rFonts w:ascii="Times New Roman" w:hAnsi="Times New Roman" w:cs="Times New Roman"/>
          <w:bCs/>
          <w:sz w:val="20"/>
          <w:szCs w:val="20"/>
        </w:rPr>
        <w:t>6</w:t>
      </w:r>
      <w:r w:rsidRPr="00C25EB2">
        <w:rPr>
          <w:rFonts w:ascii="Times New Roman" w:hAnsi="Times New Roman" w:cs="Times New Roman"/>
          <w:bCs/>
          <w:sz w:val="20"/>
          <w:szCs w:val="20"/>
        </w:rPr>
        <w:t xml:space="preserve"> mmol) derived from </w:t>
      </w:r>
      <w:r w:rsidR="009D56B9" w:rsidRPr="00C25EB2">
        <w:rPr>
          <w:rFonts w:ascii="Times New Roman" w:hAnsi="Times New Roman" w:cs="Times New Roman"/>
          <w:bCs/>
          <w:sz w:val="20"/>
          <w:szCs w:val="20"/>
        </w:rPr>
        <w:t>ethyl 2,2,3,3,4,4,5,5,6,6,7,7,8,8,9,9,10,10,10-nonadecafluorodecanoate</w:t>
      </w:r>
      <w:r w:rsidRPr="00C25EB2">
        <w:rPr>
          <w:rFonts w:ascii="Times New Roman" w:hAnsi="Times New Roman" w:cs="Times New Roman"/>
          <w:bCs/>
          <w:sz w:val="20"/>
          <w:szCs w:val="20"/>
        </w:rPr>
        <w:t xml:space="preserv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EA42E7" w:rsidRPr="00C25EB2">
        <w:rPr>
          <w:rFonts w:ascii="Times New Roman" w:hAnsi="Times New Roman" w:cs="Times New Roman"/>
          <w:sz w:val="20"/>
          <w:szCs w:val="20"/>
        </w:rPr>
        <w:t xml:space="preserve"> </w:t>
      </w:r>
      <w:r w:rsidR="00EA42E7" w:rsidRPr="00C25EB2">
        <w:rPr>
          <w:rFonts w:ascii="Times New Roman" w:hAnsi="Times New Roman" w:cs="Times New Roman"/>
          <w:bCs/>
          <w:sz w:val="20"/>
          <w:szCs w:val="20"/>
        </w:rPr>
        <w:t>(69.3 mg, 0.3 mmol)</w:t>
      </w:r>
      <w:r w:rsidRPr="00C25EB2">
        <w:rPr>
          <w:rFonts w:ascii="Times New Roman" w:hAnsi="Times New Roman" w:cs="Times New Roman"/>
          <w:bCs/>
          <w:sz w:val="20"/>
          <w:szCs w:val="20"/>
        </w:rPr>
        <w:t xml:space="preserve"> afforded </w:t>
      </w:r>
      <w:r w:rsidR="00A94435"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5</w:t>
      </w:r>
      <w:r w:rsidRPr="00C25EB2">
        <w:rPr>
          <w:rFonts w:ascii="Times New Roman" w:hAnsi="Times New Roman" w:cs="Times New Roman"/>
          <w:bCs/>
          <w:sz w:val="20"/>
          <w:szCs w:val="20"/>
        </w:rPr>
        <w:t xml:space="preserve"> (</w:t>
      </w:r>
      <w:r w:rsidR="0000656C" w:rsidRPr="00C25EB2">
        <w:rPr>
          <w:rFonts w:ascii="Times New Roman" w:hAnsi="Times New Roman" w:cs="Times New Roman"/>
          <w:bCs/>
          <w:sz w:val="20"/>
          <w:szCs w:val="20"/>
        </w:rPr>
        <w:t>110.6 mg, 65</w:t>
      </w:r>
      <w:r w:rsidRPr="00C25EB2">
        <w:rPr>
          <w:rFonts w:ascii="Times New Roman" w:hAnsi="Times New Roman" w:cs="Times New Roman"/>
          <w:bCs/>
          <w:sz w:val="20"/>
          <w:szCs w:val="20"/>
        </w:rPr>
        <w:t xml:space="preserve">% yield) </w:t>
      </w:r>
      <w:r w:rsidR="00480A0C" w:rsidRPr="00C25EB2">
        <w:rPr>
          <w:rFonts w:ascii="Times New Roman" w:eastAsia="宋体" w:hAnsi="Times New Roman" w:cs="Times New Roman"/>
          <w:sz w:val="20"/>
          <w:szCs w:val="20"/>
        </w:rPr>
        <w:t>as a pale yellow solid</w:t>
      </w:r>
      <w:r w:rsidRPr="00C25EB2">
        <w:rPr>
          <w:rFonts w:ascii="Times New Roman" w:eastAsia="宋体" w:hAnsi="Times New Roman" w:cs="Times New Roman"/>
          <w:sz w:val="20"/>
          <w:szCs w:val="20"/>
        </w:rPr>
        <w:t xml:space="preserve">; mp: </w:t>
      </w:r>
      <w:r w:rsidR="003E0E35" w:rsidRPr="00C25EB2">
        <w:rPr>
          <w:rFonts w:ascii="Times New Roman" w:eastAsia="宋体" w:hAnsi="Times New Roman" w:cs="Times New Roman"/>
          <w:sz w:val="20"/>
          <w:szCs w:val="20"/>
        </w:rPr>
        <w:t>76</w:t>
      </w:r>
      <w:r w:rsidRPr="00C25EB2">
        <w:rPr>
          <w:rFonts w:ascii="Times New Roman" w:eastAsia="宋体" w:hAnsi="Times New Roman" w:cs="Times New Roman"/>
          <w:sz w:val="20"/>
          <w:szCs w:val="20"/>
        </w:rPr>
        <w:t>-</w:t>
      </w:r>
      <w:r w:rsidR="003E0E35" w:rsidRPr="00C25EB2">
        <w:rPr>
          <w:rFonts w:ascii="Times New Roman" w:eastAsia="宋体" w:hAnsi="Times New Roman" w:cs="Times New Roman"/>
          <w:sz w:val="20"/>
          <w:szCs w:val="20"/>
        </w:rPr>
        <w:t>78</w:t>
      </w:r>
      <w:r w:rsidRPr="00C25EB2">
        <w:rPr>
          <w:rFonts w:ascii="Times New Roman" w:eastAsia="宋体" w:hAnsi="Times New Roman" w:cs="Times New Roman"/>
          <w:sz w:val="20"/>
          <w:szCs w:val="20"/>
        </w:rPr>
        <w:t xml:space="preserve"> °C. </w:t>
      </w:r>
    </w:p>
    <w:p w14:paraId="5DF53357" w14:textId="31C9CAFD" w:rsidR="00072A3F" w:rsidRPr="00C25EB2" w:rsidRDefault="0075527A" w:rsidP="00072A3F">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8.95 (s, 1H), 8.32 (s, 1H), 8.18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7.91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7.86-7.81 (m, 1H), 7.67-7.62 (</w:t>
      </w:r>
      <w:r w:rsidR="00717CBE" w:rsidRPr="00C25EB2">
        <w:rPr>
          <w:rFonts w:ascii="Times New Roman" w:hAnsi="Times New Roman" w:cs="Times New Roman"/>
          <w:sz w:val="20"/>
          <w:szCs w:val="20"/>
        </w:rPr>
        <w:t>m</w:t>
      </w:r>
      <w:r w:rsidRPr="00C25EB2">
        <w:rPr>
          <w:rFonts w:ascii="Times New Roman" w:hAnsi="Times New Roman" w:cs="Times New Roman"/>
          <w:sz w:val="20"/>
          <w:szCs w:val="20"/>
        </w:rPr>
        <w:t>, 1H), 6.</w:t>
      </w:r>
      <w:r w:rsidR="00D2152B" w:rsidRPr="00C25EB2">
        <w:rPr>
          <w:rFonts w:ascii="Times New Roman" w:hAnsi="Times New Roman" w:cs="Times New Roman"/>
          <w:sz w:val="20"/>
          <w:szCs w:val="20"/>
        </w:rPr>
        <w:t>07</w:t>
      </w:r>
      <w:r w:rsidRPr="00C25EB2">
        <w:rPr>
          <w:rFonts w:ascii="Times New Roman" w:hAnsi="Times New Roman" w:cs="Times New Roman"/>
          <w:sz w:val="20"/>
          <w:szCs w:val="20"/>
        </w:rPr>
        <w:t xml:space="preserve"> (</w:t>
      </w:r>
      <w:r w:rsidR="00D2152B" w:rsidRPr="00C25EB2">
        <w:rPr>
          <w:rFonts w:ascii="Times New Roman" w:hAnsi="Times New Roman" w:cs="Times New Roman"/>
          <w:sz w:val="20"/>
          <w:szCs w:val="20"/>
        </w:rPr>
        <w:t xml:space="preserve">ddd, </w:t>
      </w:r>
      <w:r w:rsidR="00D2152B" w:rsidRPr="00C25EB2">
        <w:rPr>
          <w:rFonts w:ascii="Times New Roman" w:hAnsi="Times New Roman" w:cs="Times New Roman"/>
          <w:i/>
          <w:sz w:val="20"/>
          <w:szCs w:val="20"/>
        </w:rPr>
        <w:t>J</w:t>
      </w:r>
      <w:r w:rsidR="00D2152B" w:rsidRPr="00C25EB2">
        <w:rPr>
          <w:rFonts w:ascii="Times New Roman" w:hAnsi="Times New Roman" w:cs="Times New Roman"/>
          <w:sz w:val="20"/>
          <w:szCs w:val="20"/>
        </w:rPr>
        <w:t xml:space="preserve"> = 43.5, 18.5, 2.5 Hz</w:t>
      </w:r>
      <w:r w:rsidRPr="00C25EB2">
        <w:rPr>
          <w:rFonts w:ascii="Times New Roman" w:hAnsi="Times New Roman" w:cs="Times New Roman"/>
          <w:sz w:val="20"/>
          <w:szCs w:val="20"/>
        </w:rPr>
        <w:t>, 1H).</w:t>
      </w:r>
    </w:p>
    <w:p w14:paraId="22BF81D3" w14:textId="611056F3" w:rsidR="00072A3F" w:rsidRPr="00C25EB2" w:rsidRDefault="00AC324E" w:rsidP="00072A3F">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149.0, 148.4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136.2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131.1, 129.6, 128.3, 127.7, 127.0, 122.7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21.0 Hz),</w:t>
      </w:r>
      <w:r w:rsidR="00D2152B" w:rsidRPr="00C25EB2">
        <w:rPr>
          <w:rFonts w:ascii="Times New Roman" w:hAnsi="Times New Roman" w:cs="Times New Roman"/>
          <w:sz w:val="20"/>
          <w:szCs w:val="20"/>
        </w:rPr>
        <w:t xml:space="preserve"> 117.1 (qt, </w:t>
      </w:r>
      <w:r w:rsidR="00D2152B" w:rsidRPr="00C25EB2">
        <w:rPr>
          <w:rFonts w:ascii="Times New Roman" w:hAnsi="Times New Roman" w:cs="Times New Roman"/>
          <w:i/>
          <w:sz w:val="20"/>
          <w:szCs w:val="20"/>
        </w:rPr>
        <w:t>J</w:t>
      </w:r>
      <w:r w:rsidR="00D2152B" w:rsidRPr="00C25EB2">
        <w:rPr>
          <w:rFonts w:ascii="Times New Roman" w:hAnsi="Times New Roman" w:cs="Times New Roman"/>
          <w:sz w:val="20"/>
          <w:szCs w:val="20"/>
        </w:rPr>
        <w:t xml:space="preserve"> = 288.0, 32.5 Hz),</w:t>
      </w:r>
      <w:r w:rsidRPr="00C25EB2">
        <w:rPr>
          <w:rFonts w:ascii="Times New Roman" w:hAnsi="Times New Roman" w:cs="Times New Roman"/>
          <w:sz w:val="20"/>
          <w:szCs w:val="20"/>
        </w:rPr>
        <w:t xml:space="preserve"> 1</w:t>
      </w:r>
      <w:r w:rsidR="00D2152B" w:rsidRPr="00C25EB2">
        <w:rPr>
          <w:rFonts w:ascii="Times New Roman" w:hAnsi="Times New Roman" w:cs="Times New Roman"/>
          <w:sz w:val="20"/>
          <w:szCs w:val="20"/>
        </w:rPr>
        <w:t>15.4</w:t>
      </w:r>
      <w:r w:rsidRPr="00C25EB2">
        <w:rPr>
          <w:rFonts w:ascii="Times New Roman" w:hAnsi="Times New Roman" w:cs="Times New Roman"/>
          <w:sz w:val="20"/>
          <w:szCs w:val="20"/>
        </w:rPr>
        <w:t xml:space="preserve">-107.7 (m, </w:t>
      </w:r>
      <w:r w:rsidR="00D2152B" w:rsidRPr="00C25EB2">
        <w:rPr>
          <w:rFonts w:ascii="Times New Roman" w:hAnsi="Times New Roman" w:cs="Times New Roman"/>
          <w:sz w:val="20"/>
          <w:szCs w:val="20"/>
        </w:rPr>
        <w:t>7</w:t>
      </w:r>
      <w:r w:rsidRPr="00C25EB2">
        <w:rPr>
          <w:rFonts w:ascii="Times New Roman" w:hAnsi="Times New Roman" w:cs="Times New Roman"/>
          <w:sz w:val="20"/>
          <w:szCs w:val="20"/>
        </w:rPr>
        <w:t xml:space="preserve">C), 87.1 (ddd,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187.5, 33.0, 24.0 Hz).</w:t>
      </w:r>
    </w:p>
    <w:p w14:paraId="27E440BD" w14:textId="1E9B8708" w:rsidR="00072A3F" w:rsidRPr="00C25EB2" w:rsidRDefault="00072A3F" w:rsidP="00072A3F">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00E6123F" w:rsidRPr="00C25EB2">
        <w:rPr>
          <w:rFonts w:ascii="Times New Roman" w:hAnsi="Times New Roman" w:cs="Times New Roman"/>
          <w:sz w:val="20"/>
          <w:szCs w:val="20"/>
        </w:rPr>
        <w:t>(</w:t>
      </w:r>
      <w:r w:rsidRPr="00C25EB2">
        <w:rPr>
          <w:rFonts w:ascii="Times New Roman" w:hAnsi="Times New Roman" w:cs="Times New Roman"/>
          <w:sz w:val="20"/>
          <w:szCs w:val="20"/>
        </w:rPr>
        <w:t>-</w:t>
      </w:r>
      <w:r w:rsidR="00E6123F" w:rsidRPr="00C25EB2">
        <w:rPr>
          <w:rFonts w:ascii="Times New Roman" w:hAnsi="Times New Roman" w:cs="Times New Roman"/>
          <w:sz w:val="20"/>
          <w:szCs w:val="20"/>
        </w:rPr>
        <w:t xml:space="preserve">80.68)-(-80.78) (m), (-118.58)-(-119.40) (m), (-120.99)-(-123.48) (m), </w:t>
      </w:r>
      <w:r w:rsidR="00E6123F" w:rsidRPr="00C25EB2">
        <w:rPr>
          <w:rFonts w:ascii="Times New Roman" w:hAnsi="Times New Roman" w:cs="Times New Roman"/>
          <w:sz w:val="20"/>
          <w:szCs w:val="20"/>
        </w:rPr>
        <w:lastRenderedPageBreak/>
        <w:t>(-125.30)-(-127.18) (m), (-196.34)-(-196.63) (m)</w:t>
      </w:r>
      <w:r w:rsidRPr="00C25EB2">
        <w:rPr>
          <w:rFonts w:ascii="Times New Roman" w:hAnsi="Times New Roman" w:cs="Times New Roman"/>
          <w:sz w:val="20"/>
          <w:szCs w:val="20"/>
        </w:rPr>
        <w:t xml:space="preserve">. </w:t>
      </w:r>
    </w:p>
    <w:p w14:paraId="7A945844" w14:textId="76FF9A90" w:rsidR="00072A3F" w:rsidRPr="00C25EB2" w:rsidRDefault="00072A3F" w:rsidP="00072A3F">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18049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0018049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180498" w:rsidRPr="00C25EB2">
        <w:rPr>
          <w:rFonts w:ascii="Times New Roman" w:eastAsia="宋体" w:hAnsi="Times New Roman" w:cs="Times New Roman"/>
          <w:sz w:val="20"/>
          <w:szCs w:val="20"/>
          <w:vertAlign w:val="subscript"/>
        </w:rPr>
        <w:t>18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80498" w:rsidRPr="00C25EB2">
        <w:rPr>
          <w:rFonts w:ascii="Times New Roman" w:eastAsia="宋体" w:hAnsi="Times New Roman" w:cs="Times New Roman"/>
          <w:sz w:val="20"/>
          <w:szCs w:val="20"/>
        </w:rPr>
        <w:t>580.0364</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580.0366</w:t>
      </w:r>
      <w:r w:rsidRPr="00C25EB2">
        <w:rPr>
          <w:rFonts w:ascii="Times New Roman" w:eastAsia="宋体" w:hAnsi="Times New Roman" w:cs="Times New Roman"/>
          <w:sz w:val="20"/>
          <w:szCs w:val="20"/>
        </w:rPr>
        <w:t xml:space="preserve">. </w:t>
      </w:r>
    </w:p>
    <w:p w14:paraId="280B1F17" w14:textId="77777777" w:rsidR="00072A3F" w:rsidRPr="00C25EB2" w:rsidRDefault="00072A3F" w:rsidP="00072A3F">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4E13A87" w14:textId="75DA9E29" w:rsidR="00A174E3" w:rsidRPr="00C25EB2" w:rsidRDefault="00805BD0" w:rsidP="00A174E3">
      <w:pPr>
        <w:jc w:val="center"/>
      </w:pPr>
      <w:r w:rsidRPr="00C25EB2">
        <w:rPr>
          <w:rFonts w:hint="eastAsia"/>
        </w:rPr>
        <w:object w:dxaOrig="1701" w:dyaOrig="1214" w14:anchorId="64CE2BDF">
          <v:shape id="_x0000_i1147" type="#_x0000_t75" style="width:85.3pt;height:60.35pt" o:ole="">
            <v:imagedata r:id="rId272" o:title=""/>
            <o:lock v:ext="edit" aspectratio="f"/>
          </v:shape>
          <o:OLEObject Type="Embed" ProgID="ChemDraw.Document.6.0" ShapeID="_x0000_i1147" DrawAspect="Content" ObjectID="_1772899655" r:id="rId273"/>
        </w:object>
      </w:r>
    </w:p>
    <w:p w14:paraId="6FDB3511" w14:textId="274E91B5" w:rsidR="00FE62E4" w:rsidRPr="00C25EB2" w:rsidRDefault="00FE62E4" w:rsidP="00FE62E4">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6</w:t>
      </w:r>
      <w:r w:rsidRPr="00C25EB2">
        <w:rPr>
          <w:rFonts w:ascii="Times New Roman" w:hAnsi="Times New Roman" w:cs="Times New Roman"/>
          <w:b/>
          <w:sz w:val="20"/>
          <w:szCs w:val="20"/>
        </w:rPr>
        <w:t>) Quinoline-3-carbaldehyde</w:t>
      </w:r>
    </w:p>
    <w:p w14:paraId="270941C5" w14:textId="01BC09CD" w:rsidR="00A174E3" w:rsidRPr="00C25EB2" w:rsidRDefault="00FE62E4" w:rsidP="00FE62E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00500BCA" w:rsidRPr="00C25EB2">
        <w:rPr>
          <w:rFonts w:ascii="Times New Roman" w:hAnsi="Times New Roman" w:cs="Times New Roman"/>
          <w:bCs/>
          <w:sz w:val="20"/>
          <w:szCs w:val="20"/>
        </w:rPr>
        <w:t xml:space="preserve"> </w:t>
      </w:r>
      <w:r w:rsidRPr="00C25EB2">
        <w:rPr>
          <w:rFonts w:ascii="Times New Roman" w:hAnsi="Times New Roman" w:cs="Times New Roman"/>
          <w:bCs/>
          <w:sz w:val="20"/>
          <w:szCs w:val="20"/>
        </w:rPr>
        <w:t xml:space="preserve">(69.4 mg, 0.3 mmol) afforded </w:t>
      </w:r>
      <w:r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6</w:t>
      </w:r>
      <w:r w:rsidRPr="00C25EB2">
        <w:rPr>
          <w:rFonts w:ascii="Times New Roman" w:hAnsi="Times New Roman" w:cs="Times New Roman"/>
          <w:bCs/>
          <w:sz w:val="20"/>
          <w:szCs w:val="20"/>
        </w:rPr>
        <w:t xml:space="preserve"> (36.8 mg, 78% yield) </w:t>
      </w:r>
      <w:r w:rsidRPr="00C25EB2">
        <w:rPr>
          <w:rFonts w:ascii="Times New Roman" w:eastAsia="宋体" w:hAnsi="Times New Roman" w:cs="Times New Roman"/>
          <w:sz w:val="20"/>
          <w:szCs w:val="20"/>
        </w:rPr>
        <w:t xml:space="preserve">as a white solid; mp: 68-71 °C. </w:t>
      </w:r>
      <w:r w:rsidR="00A174E3" w:rsidRPr="00C25EB2">
        <w:rPr>
          <w:rFonts w:ascii="Times New Roman" w:eastAsia="宋体" w:hAnsi="Times New Roman" w:cs="Times New Roman"/>
          <w:sz w:val="20"/>
          <w:szCs w:val="20"/>
        </w:rPr>
        <w:t xml:space="preserve"> </w:t>
      </w:r>
    </w:p>
    <w:p w14:paraId="292CDB97"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10.26 (s, 1H), 9.37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8.00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w:t>
      </w:r>
    </w:p>
    <w:p w14:paraId="38F0EC19"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190.7, 150.6, 149.1, 140.1, 132.7, 129.7, 129.4, 128.6, 127.9, 127.0.</w:t>
      </w:r>
    </w:p>
    <w:p w14:paraId="0D9E566C" w14:textId="7B36A75C"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180498"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18049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180498" w:rsidRPr="00C25EB2">
        <w:rPr>
          <w:rFonts w:ascii="Times New Roman" w:eastAsia="宋体" w:hAnsi="Times New Roman" w:cs="Times New Roman" w:hint="eastAsia"/>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80498" w:rsidRPr="00C25EB2">
        <w:rPr>
          <w:rFonts w:ascii="Times New Roman" w:eastAsia="宋体" w:hAnsi="Times New Roman" w:cs="Times New Roman"/>
          <w:sz w:val="20"/>
          <w:szCs w:val="20"/>
        </w:rPr>
        <w:t>158.0600</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158.0604</w:t>
      </w:r>
      <w:r w:rsidRPr="00C25EB2">
        <w:rPr>
          <w:rFonts w:ascii="Times New Roman" w:eastAsia="宋体" w:hAnsi="Times New Roman" w:cs="Times New Roman"/>
          <w:sz w:val="20"/>
          <w:szCs w:val="20"/>
        </w:rPr>
        <w:t xml:space="preserve">. </w:t>
      </w:r>
    </w:p>
    <w:p w14:paraId="0E6630D3"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16BBBFD" w14:textId="0CD5C4FC" w:rsidR="00A174E3" w:rsidRPr="00C25EB2" w:rsidRDefault="00805BD0" w:rsidP="00A174E3">
      <w:pPr>
        <w:jc w:val="center"/>
      </w:pPr>
      <w:r w:rsidRPr="00C25EB2">
        <w:rPr>
          <w:rFonts w:hint="eastAsia"/>
        </w:rPr>
        <w:object w:dxaOrig="1701" w:dyaOrig="1502" w14:anchorId="5475F2B0">
          <v:shape id="_x0000_i1148" type="#_x0000_t75" style="width:85.3pt;height:74.9pt;mso-position-vertical:absolute" o:ole="">
            <v:imagedata r:id="rId274" o:title=""/>
            <o:lock v:ext="edit" aspectratio="f"/>
          </v:shape>
          <o:OLEObject Type="Embed" ProgID="ChemDraw.Document.6.0" ShapeID="_x0000_i1148" DrawAspect="Content" ObjectID="_1772899656" r:id="rId275"/>
        </w:object>
      </w:r>
    </w:p>
    <w:p w14:paraId="7C95972C" w14:textId="50B91BA8" w:rsidR="00FE62E4" w:rsidRPr="00C25EB2" w:rsidRDefault="00FE62E4" w:rsidP="00FE62E4">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7</w:t>
      </w:r>
      <w:r w:rsidRPr="00C25EB2">
        <w:rPr>
          <w:rFonts w:ascii="Times New Roman" w:hAnsi="Times New Roman" w:cs="Times New Roman"/>
          <w:b/>
          <w:sz w:val="20"/>
          <w:szCs w:val="20"/>
        </w:rPr>
        <w:t>) 5-Chloroquinoline-3-carbaldehyde</w:t>
      </w:r>
    </w:p>
    <w:p w14:paraId="2AD36AC1" w14:textId="528B872A" w:rsidR="00A174E3" w:rsidRPr="00C25EB2" w:rsidRDefault="00FE62E4" w:rsidP="00FE62E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1-(tert-butyldimethylsilyl)-4-chloro-1H-indole (79.8 mg, 0.3 mmol)</w:t>
      </w:r>
      <w:r w:rsidRPr="00C25EB2">
        <w:rPr>
          <w:rFonts w:ascii="Times New Roman" w:hAnsi="Times New Roman" w:cs="Times New Roman"/>
          <w:bCs/>
          <w:sz w:val="20"/>
          <w:szCs w:val="20"/>
        </w:rPr>
        <w:t xml:space="preserve"> afforded </w:t>
      </w:r>
      <w:r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7</w:t>
      </w:r>
      <w:r w:rsidRPr="00C25EB2">
        <w:rPr>
          <w:rFonts w:ascii="Times New Roman" w:hAnsi="Times New Roman" w:cs="Times New Roman"/>
          <w:bCs/>
          <w:sz w:val="20"/>
          <w:szCs w:val="20"/>
        </w:rPr>
        <w:t xml:space="preserve"> (34.5 mg, 60% yield) </w:t>
      </w:r>
      <w:r w:rsidRPr="00C25EB2">
        <w:rPr>
          <w:rFonts w:ascii="Times New Roman" w:eastAsia="宋体" w:hAnsi="Times New Roman" w:cs="Times New Roman"/>
          <w:sz w:val="20"/>
          <w:szCs w:val="20"/>
        </w:rPr>
        <w:t>as a white solid; mp: 132-134 °C.</w:t>
      </w:r>
    </w:p>
    <w:p w14:paraId="0BB3291F"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10.31 (s, 1H), 9.40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9.03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7.74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w:t>
      </w:r>
    </w:p>
    <w:p w14:paraId="733D5287"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190.5, 151.2, 149.5, 137.3, 133.0, 132.3, 129.1, 128.9, 127.9, 125.5.</w:t>
      </w:r>
    </w:p>
    <w:p w14:paraId="1293F972" w14:textId="0D5ADD34"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180498"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180498" w:rsidRPr="00C25EB2">
        <w:rPr>
          <w:rFonts w:ascii="Times New Roman" w:eastAsia="宋体" w:hAnsi="Times New Roman" w:cs="Times New Roman"/>
          <w:sz w:val="20"/>
          <w:szCs w:val="20"/>
          <w:vertAlign w:val="subscript"/>
        </w:rPr>
        <w:t>7</w:t>
      </w:r>
      <w:r w:rsidR="00180498" w:rsidRPr="00C25EB2">
        <w:rPr>
          <w:rFonts w:ascii="Times New Roman" w:eastAsia="宋体" w:hAnsi="Times New Roman" w:cs="Times New Roman"/>
          <w:sz w:val="20"/>
          <w:szCs w:val="20"/>
        </w:rPr>
        <w:t>Cl</w:t>
      </w:r>
      <w:r w:rsidRPr="00C25EB2">
        <w:rPr>
          <w:rFonts w:ascii="Times New Roman" w:eastAsia="宋体" w:hAnsi="Times New Roman" w:cs="Times New Roman"/>
          <w:sz w:val="20"/>
          <w:szCs w:val="20"/>
        </w:rPr>
        <w:t>N</w:t>
      </w:r>
      <w:r w:rsidR="00180498"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00180498" w:rsidRPr="00C25EB2">
        <w:rPr>
          <w:rFonts w:ascii="Times New Roman" w:eastAsia="宋体" w:hAnsi="Times New Roman" w:cs="Times New Roman"/>
          <w:sz w:val="20"/>
          <w:szCs w:val="20"/>
        </w:rPr>
        <w:t xml:space="preserve"> 192.0211</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192.0213</w:t>
      </w:r>
      <w:r w:rsidRPr="00C25EB2">
        <w:rPr>
          <w:rFonts w:ascii="Times New Roman" w:eastAsia="宋体" w:hAnsi="Times New Roman" w:cs="Times New Roman"/>
          <w:sz w:val="20"/>
          <w:szCs w:val="20"/>
        </w:rPr>
        <w:t xml:space="preserve">. </w:t>
      </w:r>
    </w:p>
    <w:p w14:paraId="51D557F7"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09C7880" w14:textId="0C275558" w:rsidR="00A174E3" w:rsidRPr="00C25EB2" w:rsidRDefault="00805BD0" w:rsidP="00A174E3">
      <w:pPr>
        <w:jc w:val="center"/>
      </w:pPr>
      <w:r w:rsidRPr="00C25EB2">
        <w:rPr>
          <w:rFonts w:hint="eastAsia"/>
        </w:rPr>
        <w:object w:dxaOrig="1701" w:dyaOrig="1499" w14:anchorId="4BEC1A43">
          <v:shape id="_x0000_i1149" type="#_x0000_t75" style="width:85.3pt;height:74.9pt" o:ole="">
            <v:imagedata r:id="rId276" o:title=""/>
            <o:lock v:ext="edit" aspectratio="f"/>
          </v:shape>
          <o:OLEObject Type="Embed" ProgID="ChemDraw.Document.6.0" ShapeID="_x0000_i1149" DrawAspect="Content" ObjectID="_1772899657" r:id="rId277"/>
        </w:object>
      </w:r>
    </w:p>
    <w:p w14:paraId="0DC76AD8" w14:textId="5144A423"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(5</w:t>
      </w:r>
      <w:r w:rsidR="00EE2A3F" w:rsidRPr="00C25EB2">
        <w:rPr>
          <w:rFonts w:ascii="Times New Roman" w:hAnsi="Times New Roman" w:cs="Times New Roman"/>
          <w:b/>
          <w:sz w:val="20"/>
          <w:szCs w:val="20"/>
        </w:rPr>
        <w:t>8</w:t>
      </w:r>
      <w:r w:rsidRPr="00C25EB2">
        <w:rPr>
          <w:rFonts w:ascii="Times New Roman" w:hAnsi="Times New Roman" w:cs="Times New Roman"/>
          <w:b/>
          <w:sz w:val="20"/>
          <w:szCs w:val="20"/>
        </w:rPr>
        <w:t>) 5-Methylquinoline-3-carbaldehyde</w:t>
      </w:r>
    </w:p>
    <w:p w14:paraId="365A979E" w14:textId="57419825"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(73.6 mg, 0.3 mmol) afforded </w:t>
      </w:r>
      <w:r w:rsidRPr="00C25EB2">
        <w:rPr>
          <w:rFonts w:ascii="Times New Roman" w:hAnsi="Times New Roman" w:cs="Times New Roman"/>
          <w:b/>
          <w:bCs/>
          <w:sz w:val="20"/>
          <w:szCs w:val="20"/>
        </w:rPr>
        <w:t>5</w:t>
      </w:r>
      <w:r w:rsidR="00EE2A3F" w:rsidRPr="00C25EB2">
        <w:rPr>
          <w:rFonts w:ascii="Times New Roman" w:hAnsi="Times New Roman" w:cs="Times New Roman"/>
          <w:b/>
          <w:bCs/>
          <w:sz w:val="20"/>
          <w:szCs w:val="20"/>
        </w:rPr>
        <w:t>8</w:t>
      </w:r>
      <w:r w:rsidRPr="00C25EB2">
        <w:rPr>
          <w:rFonts w:ascii="Times New Roman" w:hAnsi="Times New Roman" w:cs="Times New Roman"/>
          <w:bCs/>
          <w:sz w:val="20"/>
          <w:szCs w:val="20"/>
        </w:rPr>
        <w:t xml:space="preserve"> (35.4 mg, 69% yield) </w:t>
      </w:r>
      <w:r w:rsidRPr="00C25EB2">
        <w:rPr>
          <w:rFonts w:ascii="Times New Roman" w:eastAsia="宋体" w:hAnsi="Times New Roman" w:cs="Times New Roman"/>
          <w:sz w:val="20"/>
          <w:szCs w:val="20"/>
        </w:rPr>
        <w:t xml:space="preserve">as a white solid; mp: 73-75 °C. </w:t>
      </w:r>
    </w:p>
    <w:p w14:paraId="4C7761C0" w14:textId="04A00C21"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10.27 (s, 1H), 9.34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E81CB3" w:rsidRPr="00C25EB2">
        <w:rPr>
          <w:rFonts w:ascii="Times New Roman" w:hAnsi="Times New Roman" w:cs="Times New Roman"/>
          <w:sz w:val="20"/>
          <w:szCs w:val="20"/>
        </w:rPr>
        <w:t>1</w:t>
      </w:r>
      <w:r w:rsidRPr="00C25EB2">
        <w:rPr>
          <w:rFonts w:ascii="Times New Roman" w:hAnsi="Times New Roman" w:cs="Times New Roman"/>
          <w:sz w:val="20"/>
          <w:szCs w:val="20"/>
        </w:rPr>
        <w:t xml:space="preserve">.5 Hz, 1H), 8.02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7.76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7.48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2.78 (s, 3H).</w:t>
      </w:r>
    </w:p>
    <w:p w14:paraId="1AEDE0B6" w14:textId="77777777"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190.9, 151.1, 148.9, 136.7, 136.4, 132.4, 128.3, 128.1, 127.9, 126.5, 18.6.</w:t>
      </w:r>
    </w:p>
    <w:p w14:paraId="32D2776A" w14:textId="1782E4B0"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00262E4A"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62E4A" w:rsidRPr="00C25EB2">
        <w:rPr>
          <w:rFonts w:ascii="Times New Roman" w:eastAsia="宋体" w:hAnsi="Times New Roman" w:cs="Times New Roman"/>
          <w:sz w:val="20"/>
          <w:szCs w:val="20"/>
        </w:rPr>
        <w:t>172.0757</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172.0755</w:t>
      </w:r>
      <w:r w:rsidRPr="00C25EB2">
        <w:rPr>
          <w:rFonts w:ascii="Times New Roman" w:eastAsia="宋体" w:hAnsi="Times New Roman" w:cs="Times New Roman"/>
          <w:sz w:val="20"/>
          <w:szCs w:val="20"/>
        </w:rPr>
        <w:t xml:space="preserve">. </w:t>
      </w:r>
    </w:p>
    <w:p w14:paraId="4F3BFA6B"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B02BDB3" w14:textId="01586226" w:rsidR="00A174E3" w:rsidRPr="00C25EB2" w:rsidRDefault="00805BD0" w:rsidP="00A174E3">
      <w:pPr>
        <w:jc w:val="center"/>
      </w:pPr>
      <w:r w:rsidRPr="00C25EB2">
        <w:rPr>
          <w:rFonts w:hint="eastAsia"/>
        </w:rPr>
        <w:object w:dxaOrig="2291" w:dyaOrig="1214" w14:anchorId="3BB84B64">
          <v:shape id="_x0000_i1150" type="#_x0000_t75" style="width:114.85pt;height:60.35pt" o:ole="">
            <v:imagedata r:id="rId278" o:title=""/>
            <o:lock v:ext="edit" aspectratio="f"/>
          </v:shape>
          <o:OLEObject Type="Embed" ProgID="ChemDraw.Document.6.0" ShapeID="_x0000_i1150" DrawAspect="Content" ObjectID="_1772899658" r:id="rId279"/>
        </w:object>
      </w:r>
    </w:p>
    <w:p w14:paraId="43346C45" w14:textId="5B396115"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w:t>
      </w:r>
      <w:r w:rsidR="00EE2A3F" w:rsidRPr="00C25EB2">
        <w:rPr>
          <w:rFonts w:ascii="Times New Roman" w:hAnsi="Times New Roman" w:cs="Times New Roman"/>
          <w:b/>
          <w:sz w:val="20"/>
          <w:szCs w:val="20"/>
        </w:rPr>
        <w:t>59</w:t>
      </w:r>
      <w:r w:rsidRPr="00C25EB2">
        <w:rPr>
          <w:rFonts w:ascii="Times New Roman" w:hAnsi="Times New Roman" w:cs="Times New Roman"/>
          <w:b/>
          <w:sz w:val="20"/>
          <w:szCs w:val="20"/>
        </w:rPr>
        <w:t>) 6-Methoxyquinoline-3-carbaldehyde</w:t>
      </w:r>
    </w:p>
    <w:p w14:paraId="4D2A70A7" w14:textId="04F813C3"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(78.4 mg, 0.3 mmol) afforded </w:t>
      </w:r>
      <w:r w:rsidR="00EE2A3F" w:rsidRPr="00C25EB2">
        <w:rPr>
          <w:rFonts w:ascii="Times New Roman" w:hAnsi="Times New Roman" w:cs="Times New Roman"/>
          <w:b/>
          <w:bCs/>
          <w:sz w:val="20"/>
          <w:szCs w:val="20"/>
        </w:rPr>
        <w:t>59</w:t>
      </w:r>
      <w:r w:rsidRPr="00C25EB2">
        <w:rPr>
          <w:rFonts w:ascii="Times New Roman" w:hAnsi="Times New Roman" w:cs="Times New Roman"/>
          <w:bCs/>
          <w:sz w:val="20"/>
          <w:szCs w:val="20"/>
        </w:rPr>
        <w:t xml:space="preserve"> (4</w:t>
      </w:r>
      <w:r w:rsidR="00174EC3" w:rsidRPr="00C25EB2">
        <w:rPr>
          <w:rFonts w:ascii="Times New Roman" w:hAnsi="Times New Roman" w:cs="Times New Roman"/>
          <w:bCs/>
          <w:sz w:val="20"/>
          <w:szCs w:val="20"/>
        </w:rPr>
        <w:t>2.1</w:t>
      </w:r>
      <w:r w:rsidRPr="00C25EB2">
        <w:rPr>
          <w:rFonts w:ascii="Times New Roman" w:hAnsi="Times New Roman" w:cs="Times New Roman"/>
          <w:bCs/>
          <w:sz w:val="20"/>
          <w:szCs w:val="20"/>
        </w:rPr>
        <w:t xml:space="preserve"> mg, </w:t>
      </w:r>
      <w:r w:rsidR="00174EC3" w:rsidRPr="00C25EB2">
        <w:rPr>
          <w:rFonts w:ascii="Times New Roman" w:hAnsi="Times New Roman" w:cs="Times New Roman"/>
          <w:bCs/>
          <w:sz w:val="20"/>
          <w:szCs w:val="20"/>
        </w:rPr>
        <w:t>75</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83-85 °C. </w:t>
      </w:r>
    </w:p>
    <w:p w14:paraId="70308B7C" w14:textId="52D7A0A6"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10.24 (s, 1H), 9.21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8.53 (</w:t>
      </w:r>
      <w:r w:rsidR="00E81CB3" w:rsidRPr="00C25EB2">
        <w:rPr>
          <w:rFonts w:ascii="Times New Roman" w:hAnsi="Times New Roman" w:cs="Times New Roman"/>
          <w:sz w:val="20"/>
          <w:szCs w:val="20"/>
        </w:rPr>
        <w:t xml:space="preserve">d, </w:t>
      </w:r>
      <w:r w:rsidR="00E81CB3" w:rsidRPr="00C25EB2">
        <w:rPr>
          <w:rFonts w:ascii="Times New Roman" w:hAnsi="Times New Roman" w:cs="Times New Roman"/>
          <w:i/>
          <w:sz w:val="20"/>
          <w:szCs w:val="20"/>
        </w:rPr>
        <w:t>J</w:t>
      </w:r>
      <w:r w:rsidR="00E81CB3"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8.08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2.5 Hz, 1H), 7.21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3.97 (s, 3H).</w:t>
      </w:r>
    </w:p>
    <w:p w14:paraId="11640591"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191.0, 158.6, 146.98, 146.91, 138.3, 131.0, 128.8, 128.3, 125.6, 106.3, 55.7.</w:t>
      </w:r>
    </w:p>
    <w:p w14:paraId="45364658" w14:textId="5DB0A548"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00262E4A" w:rsidRPr="00C25EB2">
        <w:rPr>
          <w:rFonts w:ascii="Times New Roman" w:eastAsia="宋体" w:hAnsi="Times New Roman" w:cs="Times New Roman"/>
          <w:sz w:val="20"/>
          <w:szCs w:val="20"/>
        </w:rPr>
        <w:t>O</w:t>
      </w:r>
      <w:r w:rsidR="00262E4A"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62E4A" w:rsidRPr="00C25EB2">
        <w:rPr>
          <w:rFonts w:ascii="Times New Roman" w:eastAsia="宋体" w:hAnsi="Times New Roman" w:cs="Times New Roman"/>
          <w:sz w:val="20"/>
          <w:szCs w:val="20"/>
        </w:rPr>
        <w:t>188.0706</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188.0704</w:t>
      </w:r>
      <w:r w:rsidRPr="00C25EB2">
        <w:rPr>
          <w:rFonts w:ascii="Times New Roman" w:eastAsia="宋体" w:hAnsi="Times New Roman" w:cs="Times New Roman"/>
          <w:sz w:val="20"/>
          <w:szCs w:val="20"/>
        </w:rPr>
        <w:t xml:space="preserve">. </w:t>
      </w:r>
    </w:p>
    <w:p w14:paraId="4E35806D"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58CA2FF" w14:textId="223786D7" w:rsidR="00A174E3" w:rsidRPr="00C25EB2" w:rsidRDefault="00805BD0" w:rsidP="00A174E3">
      <w:pPr>
        <w:jc w:val="center"/>
      </w:pPr>
      <w:r w:rsidRPr="00C25EB2">
        <w:rPr>
          <w:rFonts w:hint="eastAsia"/>
        </w:rPr>
        <w:object w:dxaOrig="2104" w:dyaOrig="1214" w14:anchorId="28310702">
          <v:shape id="_x0000_i1151" type="#_x0000_t75" style="width:101.15pt;height:58.25pt" o:ole="">
            <v:imagedata r:id="rId280" o:title=""/>
            <o:lock v:ext="edit" aspectratio="f"/>
          </v:shape>
          <o:OLEObject Type="Embed" ProgID="ChemDraw.Document.6.0" ShapeID="_x0000_i1151" DrawAspect="Content" ObjectID="_1772899659" r:id="rId281"/>
        </w:object>
      </w:r>
    </w:p>
    <w:p w14:paraId="2F5602D4" w14:textId="0D2BB3C3"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0</w:t>
      </w:r>
      <w:r w:rsidRPr="00C25EB2">
        <w:rPr>
          <w:rFonts w:ascii="Times New Roman" w:hAnsi="Times New Roman" w:cs="Times New Roman"/>
          <w:b/>
          <w:sz w:val="20"/>
          <w:szCs w:val="20"/>
        </w:rPr>
        <w:t>) 6-Bromoquinoline-3-carbaldehyde</w:t>
      </w:r>
    </w:p>
    <w:p w14:paraId="11B751F7" w14:textId="6B0FE8C5"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5-bromo-1-(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(93.1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0</w:t>
      </w:r>
      <w:r w:rsidRPr="00C25EB2">
        <w:rPr>
          <w:rFonts w:ascii="Times New Roman" w:hAnsi="Times New Roman" w:cs="Times New Roman"/>
          <w:bCs/>
          <w:sz w:val="20"/>
          <w:szCs w:val="20"/>
        </w:rPr>
        <w:t xml:space="preserve"> (62.3 mg, 88% yield) </w:t>
      </w:r>
      <w:r w:rsidRPr="00C25EB2">
        <w:rPr>
          <w:rFonts w:ascii="Times New Roman" w:eastAsia="宋体" w:hAnsi="Times New Roman" w:cs="Times New Roman"/>
          <w:sz w:val="20"/>
          <w:szCs w:val="20"/>
        </w:rPr>
        <w:t xml:space="preserve">as a white solid; mp: 163-164 °C. </w:t>
      </w:r>
    </w:p>
    <w:p w14:paraId="40D02721" w14:textId="6528DC04"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10.25 (s, 1H), 9.36 (s, 1H), 8.53 (s, 1H), 8.14 (</w:t>
      </w:r>
      <w:r w:rsidR="00E81CB3" w:rsidRPr="00C25EB2">
        <w:rPr>
          <w:rFonts w:ascii="Times New Roman" w:hAnsi="Times New Roman" w:cs="Times New Roman"/>
          <w:sz w:val="20"/>
          <w:szCs w:val="20"/>
        </w:rPr>
        <w:t xml:space="preserve">d, </w:t>
      </w:r>
      <w:r w:rsidR="00E81CB3" w:rsidRPr="00C25EB2">
        <w:rPr>
          <w:rFonts w:ascii="Times New Roman" w:hAnsi="Times New Roman" w:cs="Times New Roman"/>
          <w:i/>
          <w:sz w:val="20"/>
          <w:szCs w:val="20"/>
        </w:rPr>
        <w:t>J</w:t>
      </w:r>
      <w:r w:rsidR="00E81CB3" w:rsidRPr="00C25EB2">
        <w:rPr>
          <w:rFonts w:ascii="Times New Roman" w:hAnsi="Times New Roman" w:cs="Times New Roman"/>
          <w:sz w:val="20"/>
          <w:szCs w:val="20"/>
        </w:rPr>
        <w:t xml:space="preserve"> = 2.0 Hz</w:t>
      </w:r>
      <w:r w:rsidRPr="00C25EB2">
        <w:rPr>
          <w:rFonts w:ascii="Times New Roman" w:hAnsi="Times New Roman" w:cs="Times New Roman"/>
          <w:sz w:val="20"/>
          <w:szCs w:val="20"/>
        </w:rPr>
        <w:t xml:space="preserve">,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7.93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w:t>
      </w:r>
    </w:p>
    <w:p w14:paraId="0C79F1E3"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190.3, 149.4, 149.1, 138.7, 136.0, 131.4, 131.2, 129.1, 128.2, 121.9.</w:t>
      </w:r>
    </w:p>
    <w:p w14:paraId="3D413D39" w14:textId="78B7E444"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262E4A" w:rsidRPr="00C25EB2">
        <w:rPr>
          <w:rFonts w:ascii="Times New Roman" w:eastAsia="宋体" w:hAnsi="Times New Roman" w:cs="Times New Roman"/>
          <w:sz w:val="20"/>
          <w:szCs w:val="20"/>
          <w:vertAlign w:val="subscript"/>
        </w:rPr>
        <w:t>7</w:t>
      </w:r>
      <w:r w:rsidR="00262E4A" w:rsidRPr="00C25EB2">
        <w:rPr>
          <w:rFonts w:ascii="Times New Roman" w:eastAsia="宋体" w:hAnsi="Times New Roman" w:cs="Times New Roman"/>
          <w:sz w:val="20"/>
          <w:szCs w:val="20"/>
        </w:rPr>
        <w:t>Br</w:t>
      </w:r>
      <w:r w:rsidRPr="00C25EB2">
        <w:rPr>
          <w:rFonts w:ascii="Times New Roman" w:eastAsia="宋体" w:hAnsi="Times New Roman" w:cs="Times New Roman"/>
          <w:sz w:val="20"/>
          <w:szCs w:val="20"/>
        </w:rPr>
        <w:t>N</w:t>
      </w:r>
      <w:r w:rsidR="00262E4A"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62E4A" w:rsidRPr="00C25EB2">
        <w:rPr>
          <w:rFonts w:ascii="Times New Roman" w:eastAsia="宋体" w:hAnsi="Times New Roman" w:cs="Times New Roman"/>
          <w:sz w:val="20"/>
          <w:szCs w:val="20"/>
        </w:rPr>
        <w:t>235.9706</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235.9703</w:t>
      </w:r>
      <w:r w:rsidRPr="00C25EB2">
        <w:rPr>
          <w:rFonts w:ascii="Times New Roman" w:eastAsia="宋体" w:hAnsi="Times New Roman" w:cs="Times New Roman"/>
          <w:sz w:val="20"/>
          <w:szCs w:val="20"/>
        </w:rPr>
        <w:t xml:space="preserve">. </w:t>
      </w:r>
    </w:p>
    <w:p w14:paraId="0AD6908C"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474005B" w14:textId="588A1A65" w:rsidR="00A174E3" w:rsidRPr="00C25EB2" w:rsidRDefault="00805BD0" w:rsidP="00A174E3">
      <w:pPr>
        <w:jc w:val="center"/>
      </w:pPr>
      <w:r w:rsidRPr="00C25EB2">
        <w:rPr>
          <w:rFonts w:hint="eastAsia"/>
        </w:rPr>
        <w:object w:dxaOrig="2126" w:dyaOrig="1214" w14:anchorId="7BE69CBB">
          <v:shape id="_x0000_i1152" type="#_x0000_t75" style="width:106.15pt;height:60.35pt" o:ole="">
            <v:imagedata r:id="rId282" o:title=""/>
            <o:lock v:ext="edit" aspectratio="f"/>
          </v:shape>
          <o:OLEObject Type="Embed" ProgID="ChemDraw.Document.6.0" ShapeID="_x0000_i1152" DrawAspect="Content" ObjectID="_1772899660" r:id="rId283"/>
        </w:object>
      </w:r>
    </w:p>
    <w:p w14:paraId="513E976C" w14:textId="02B292F4"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1</w:t>
      </w:r>
      <w:r w:rsidRPr="00C25EB2">
        <w:rPr>
          <w:rFonts w:ascii="Times New Roman" w:hAnsi="Times New Roman" w:cs="Times New Roman"/>
          <w:b/>
          <w:sz w:val="20"/>
          <w:szCs w:val="20"/>
        </w:rPr>
        <w:t>) 6-Phenylquinoline-3-carbaldehyde</w:t>
      </w:r>
    </w:p>
    <w:p w14:paraId="6943E771" w14:textId="2C56F063"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-butyldimethylsilyl)-5-phenyl-1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(92.3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1</w:t>
      </w:r>
      <w:r w:rsidRPr="00C25EB2">
        <w:rPr>
          <w:rFonts w:ascii="Times New Roman" w:hAnsi="Times New Roman" w:cs="Times New Roman"/>
          <w:bCs/>
          <w:sz w:val="20"/>
          <w:szCs w:val="20"/>
        </w:rPr>
        <w:t xml:space="preserve"> (54.6 mg, 78% yield) </w:t>
      </w:r>
      <w:r w:rsidRPr="00C25EB2">
        <w:rPr>
          <w:rFonts w:ascii="Times New Roman" w:eastAsia="宋体" w:hAnsi="Times New Roman" w:cs="Times New Roman"/>
          <w:sz w:val="20"/>
          <w:szCs w:val="20"/>
        </w:rPr>
        <w:t xml:space="preserve">as a white solid; mp: 70-72 °C. </w:t>
      </w:r>
    </w:p>
    <w:p w14:paraId="6D12D8C1" w14:textId="70F23C2C"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10.27 (s, 1H), 9.35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8.68 (</w:t>
      </w:r>
      <w:r w:rsidR="00E81CB3" w:rsidRPr="00C25EB2">
        <w:rPr>
          <w:rFonts w:ascii="Times New Roman" w:hAnsi="Times New Roman" w:cs="Times New Roman"/>
          <w:sz w:val="20"/>
          <w:szCs w:val="20"/>
        </w:rPr>
        <w:t xml:space="preserve">d, </w:t>
      </w:r>
      <w:r w:rsidR="00E81CB3" w:rsidRPr="00C25EB2">
        <w:rPr>
          <w:rFonts w:ascii="Times New Roman" w:hAnsi="Times New Roman" w:cs="Times New Roman"/>
          <w:i/>
          <w:sz w:val="20"/>
          <w:szCs w:val="20"/>
        </w:rPr>
        <w:t>J</w:t>
      </w:r>
      <w:r w:rsidR="00E81CB3"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8.25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00E81CB3" w:rsidRPr="00C25EB2">
        <w:rPr>
          <w:rFonts w:ascii="Times New Roman" w:hAnsi="Times New Roman" w:cs="Times New Roman"/>
          <w:sz w:val="20"/>
          <w:szCs w:val="20"/>
        </w:rPr>
        <w:t>0</w:t>
      </w:r>
      <w:r w:rsidRPr="00C25EB2">
        <w:rPr>
          <w:rFonts w:ascii="Times New Roman" w:hAnsi="Times New Roman" w:cs="Times New Roman"/>
          <w:sz w:val="20"/>
          <w:szCs w:val="20"/>
        </w:rPr>
        <w:t xml:space="preserve"> Hz, 1H), 8.1</w:t>
      </w:r>
      <w:r w:rsidR="00E81CB3" w:rsidRPr="00C25EB2">
        <w:rPr>
          <w:rFonts w:ascii="Times New Roman" w:hAnsi="Times New Roman" w:cs="Times New Roman"/>
          <w:sz w:val="20"/>
          <w:szCs w:val="20"/>
        </w:rPr>
        <w:t>7-8.12</w:t>
      </w:r>
      <w:r w:rsidRPr="00C25EB2">
        <w:rPr>
          <w:rFonts w:ascii="Times New Roman" w:hAnsi="Times New Roman" w:cs="Times New Roman"/>
          <w:sz w:val="20"/>
          <w:szCs w:val="20"/>
        </w:rPr>
        <w:t xml:space="preserve"> (</w:t>
      </w:r>
      <w:r w:rsidR="00E81CB3" w:rsidRPr="00C25EB2">
        <w:rPr>
          <w:rFonts w:ascii="Times New Roman" w:hAnsi="Times New Roman" w:cs="Times New Roman"/>
          <w:sz w:val="20"/>
          <w:szCs w:val="20"/>
        </w:rPr>
        <w:t>m</w:t>
      </w:r>
      <w:r w:rsidRPr="00C25EB2">
        <w:rPr>
          <w:rFonts w:ascii="Times New Roman" w:hAnsi="Times New Roman" w:cs="Times New Roman"/>
          <w:sz w:val="20"/>
          <w:szCs w:val="20"/>
        </w:rPr>
        <w:t xml:space="preserve">, 2H), 7.72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7.53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7.45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w:t>
      </w:r>
    </w:p>
    <w:p w14:paraId="071243E0"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190.7, 149.9, 149.0, 140.8, 140.2, 139.5, 132.4, 130.1, 129.1, 129.0, 128.2, 127.5, 127.3, 126.8.</w:t>
      </w:r>
    </w:p>
    <w:p w14:paraId="62C2A13E" w14:textId="46D00191"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262E4A"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62E4A" w:rsidRPr="00C25EB2">
        <w:rPr>
          <w:rFonts w:ascii="Times New Roman" w:eastAsia="宋体" w:hAnsi="Times New Roman" w:cs="Times New Roman"/>
          <w:sz w:val="20"/>
          <w:szCs w:val="20"/>
        </w:rPr>
        <w:t>234.0913</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234.0911</w:t>
      </w:r>
      <w:r w:rsidRPr="00C25EB2">
        <w:rPr>
          <w:rFonts w:ascii="Times New Roman" w:eastAsia="宋体" w:hAnsi="Times New Roman" w:cs="Times New Roman"/>
          <w:sz w:val="20"/>
          <w:szCs w:val="20"/>
        </w:rPr>
        <w:t xml:space="preserve">. </w:t>
      </w:r>
    </w:p>
    <w:p w14:paraId="5FB0C28E"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B24A52B" w14:textId="336AE540" w:rsidR="00A174E3" w:rsidRPr="00C25EB2" w:rsidRDefault="00805BD0" w:rsidP="00A174E3">
      <w:pPr>
        <w:jc w:val="center"/>
      </w:pPr>
      <w:r w:rsidRPr="00C25EB2">
        <w:rPr>
          <w:rFonts w:hint="eastAsia"/>
        </w:rPr>
        <w:object w:dxaOrig="2527" w:dyaOrig="1214" w14:anchorId="5917BD4D">
          <v:shape id="_x0000_i1153" type="#_x0000_t75" style="width:126.5pt;height:60.35pt" o:ole="">
            <v:imagedata r:id="rId284" o:title=""/>
            <o:lock v:ext="edit" aspectratio="f"/>
          </v:shape>
          <o:OLEObject Type="Embed" ProgID="ChemDraw.Document.6.0" ShapeID="_x0000_i1153" DrawAspect="Content" ObjectID="_1772899661" r:id="rId285"/>
        </w:object>
      </w:r>
    </w:p>
    <w:p w14:paraId="67E12574" w14:textId="78085C8F"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2</w:t>
      </w:r>
      <w:r w:rsidRPr="00C25EB2">
        <w:rPr>
          <w:rFonts w:ascii="Times New Roman" w:hAnsi="Times New Roman" w:cs="Times New Roman"/>
          <w:b/>
          <w:sz w:val="20"/>
          <w:szCs w:val="20"/>
        </w:rPr>
        <w:t>) Methyl 3-formylquinoline-6-carboxylate</w:t>
      </w:r>
    </w:p>
    <w:p w14:paraId="4366D43E" w14:textId="1E8FE00E"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-indole-5-carboxylate </w:t>
      </w:r>
      <w:r w:rsidRPr="00C25EB2">
        <w:rPr>
          <w:rFonts w:ascii="Times New Roman" w:hAnsi="Times New Roman" w:cs="Times New Roman"/>
          <w:bCs/>
          <w:sz w:val="20"/>
          <w:szCs w:val="20"/>
        </w:rPr>
        <w:t xml:space="preserve">(86.8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(57.4 mg, 89% yield) </w:t>
      </w:r>
      <w:r w:rsidRPr="00C25EB2">
        <w:rPr>
          <w:rFonts w:ascii="Times New Roman" w:eastAsia="宋体" w:hAnsi="Times New Roman" w:cs="Times New Roman"/>
          <w:sz w:val="20"/>
          <w:szCs w:val="20"/>
        </w:rPr>
        <w:t xml:space="preserve">as a white solid; mp: 146-148 °C. </w:t>
      </w:r>
    </w:p>
    <w:p w14:paraId="5AE92716" w14:textId="5AA78E5D"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10.28 (s, 1H), 9.45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w:t>
      </w:r>
      <w:r w:rsidR="00E81CB3" w:rsidRPr="00C25EB2">
        <w:rPr>
          <w:rFonts w:ascii="Times New Roman" w:hAnsi="Times New Roman" w:cs="Times New Roman"/>
          <w:sz w:val="20"/>
          <w:szCs w:val="20"/>
        </w:rPr>
        <w:t xml:space="preserve">8.75 (d, </w:t>
      </w:r>
      <w:r w:rsidR="00E81CB3" w:rsidRPr="00C25EB2">
        <w:rPr>
          <w:rFonts w:ascii="Times New Roman" w:hAnsi="Times New Roman" w:cs="Times New Roman"/>
          <w:i/>
          <w:sz w:val="20"/>
          <w:szCs w:val="20"/>
        </w:rPr>
        <w:t>J</w:t>
      </w:r>
      <w:r w:rsidR="00E81CB3" w:rsidRPr="00C25EB2">
        <w:rPr>
          <w:rFonts w:ascii="Times New Roman" w:hAnsi="Times New Roman" w:cs="Times New Roman"/>
          <w:sz w:val="20"/>
          <w:szCs w:val="20"/>
        </w:rPr>
        <w:t xml:space="preserve"> = 2.0 Hz, 1H)</w:t>
      </w:r>
      <w:r w:rsidRPr="00C25EB2">
        <w:rPr>
          <w:rFonts w:ascii="Times New Roman" w:hAnsi="Times New Roman" w:cs="Times New Roman"/>
          <w:sz w:val="20"/>
          <w:szCs w:val="20"/>
        </w:rPr>
        <w:t>,</w:t>
      </w:r>
      <w:r w:rsidR="00E81CB3" w:rsidRPr="00C25EB2">
        <w:rPr>
          <w:rFonts w:ascii="Times New Roman" w:hAnsi="Times New Roman" w:cs="Times New Roman"/>
          <w:sz w:val="20"/>
          <w:szCs w:val="20"/>
        </w:rPr>
        <w:t xml:space="preserve"> 8.73 (d, </w:t>
      </w:r>
      <w:r w:rsidR="00E81CB3" w:rsidRPr="00C25EB2">
        <w:rPr>
          <w:rFonts w:ascii="Times New Roman" w:hAnsi="Times New Roman" w:cs="Times New Roman"/>
          <w:i/>
          <w:sz w:val="20"/>
          <w:szCs w:val="20"/>
        </w:rPr>
        <w:t>J</w:t>
      </w:r>
      <w:r w:rsidR="00E81CB3" w:rsidRPr="00C25EB2">
        <w:rPr>
          <w:rFonts w:ascii="Times New Roman" w:hAnsi="Times New Roman" w:cs="Times New Roman"/>
          <w:sz w:val="20"/>
          <w:szCs w:val="20"/>
        </w:rPr>
        <w:t xml:space="preserve"> =2.0 Hz, 1H), </w:t>
      </w:r>
      <w:r w:rsidRPr="00C25EB2">
        <w:rPr>
          <w:rFonts w:ascii="Times New Roman" w:hAnsi="Times New Roman" w:cs="Times New Roman"/>
          <w:sz w:val="20"/>
          <w:szCs w:val="20"/>
        </w:rPr>
        <w:t xml:space="preserve">8.46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 8.24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E81CB3" w:rsidRPr="00C25EB2">
        <w:rPr>
          <w:rFonts w:ascii="Times New Roman" w:hAnsi="Times New Roman" w:cs="Times New Roman"/>
          <w:sz w:val="20"/>
          <w:szCs w:val="20"/>
        </w:rPr>
        <w:t>9.0</w:t>
      </w:r>
      <w:r w:rsidRPr="00C25EB2">
        <w:rPr>
          <w:rFonts w:ascii="Times New Roman" w:hAnsi="Times New Roman" w:cs="Times New Roman"/>
          <w:sz w:val="20"/>
          <w:szCs w:val="20"/>
        </w:rPr>
        <w:t xml:space="preserve"> Hz, 1H), 4.03 (s, 3H).</w:t>
      </w:r>
    </w:p>
    <w:p w14:paraId="3D8D6BA8"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190.2, 166.0, 152.2, 151.1, 141.1, 132.3, 132.0, 130.1, 129.5, 129.1, 126.3, 52.7.</w:t>
      </w:r>
    </w:p>
    <w:p w14:paraId="7567DEC0" w14:textId="087C3064"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62E4A"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00262E4A" w:rsidRPr="00C25EB2">
        <w:rPr>
          <w:rFonts w:ascii="Times New Roman" w:eastAsia="宋体" w:hAnsi="Times New Roman" w:cs="Times New Roman"/>
          <w:sz w:val="20"/>
          <w:szCs w:val="20"/>
        </w:rPr>
        <w:t>O</w:t>
      </w:r>
      <w:r w:rsidR="00262E4A"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62E4A" w:rsidRPr="00C25EB2">
        <w:rPr>
          <w:rFonts w:ascii="Times New Roman" w:eastAsia="宋体" w:hAnsi="Times New Roman" w:cs="Times New Roman"/>
          <w:sz w:val="20"/>
          <w:szCs w:val="20"/>
        </w:rPr>
        <w:t>216.0655</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216.0656</w:t>
      </w:r>
      <w:r w:rsidRPr="00C25EB2">
        <w:rPr>
          <w:rFonts w:ascii="Times New Roman" w:eastAsia="宋体" w:hAnsi="Times New Roman" w:cs="Times New Roman"/>
          <w:sz w:val="20"/>
          <w:szCs w:val="20"/>
        </w:rPr>
        <w:t xml:space="preserve">. </w:t>
      </w:r>
    </w:p>
    <w:p w14:paraId="2CD959F9"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95D606D" w14:textId="197EB2E7" w:rsidR="00A174E3" w:rsidRPr="00C25EB2" w:rsidRDefault="00805BD0" w:rsidP="00A174E3">
      <w:pPr>
        <w:jc w:val="center"/>
      </w:pPr>
      <w:r w:rsidRPr="00C25EB2">
        <w:rPr>
          <w:rFonts w:hint="eastAsia"/>
        </w:rPr>
        <w:object w:dxaOrig="2625" w:dyaOrig="1502" w14:anchorId="7EC6071D">
          <v:shape id="_x0000_i1154" type="#_x0000_t75" style="width:129.45pt;height:1in" o:ole="">
            <v:imagedata r:id="rId286" o:title=""/>
          </v:shape>
          <o:OLEObject Type="Embed" ProgID="ChemDraw.Document.6.0" ShapeID="_x0000_i1154" DrawAspect="Content" ObjectID="_1772899662" r:id="rId287"/>
        </w:object>
      </w:r>
    </w:p>
    <w:p w14:paraId="7E490D8F" w14:textId="3D3A2C0A"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3</w:t>
      </w:r>
      <w:r w:rsidRPr="00C25EB2">
        <w:rPr>
          <w:rFonts w:ascii="Times New Roman" w:hAnsi="Times New Roman" w:cs="Times New Roman"/>
          <w:b/>
          <w:sz w:val="20"/>
          <w:szCs w:val="20"/>
        </w:rPr>
        <w:t>) 6-(Phenylethynyl)quinoline-3-carbaldehyde</w:t>
      </w:r>
    </w:p>
    <w:p w14:paraId="539A3097" w14:textId="7B7A26F4"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-butyldimethylsilyl)-5-(phenylethynyl)-1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(99.5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3</w:t>
      </w:r>
      <w:r w:rsidRPr="00C25EB2">
        <w:rPr>
          <w:rFonts w:ascii="Times New Roman" w:hAnsi="Times New Roman" w:cs="Times New Roman"/>
          <w:bCs/>
          <w:sz w:val="20"/>
          <w:szCs w:val="20"/>
        </w:rPr>
        <w:t xml:space="preserve"> (62.5 mg, 81% yield) </w:t>
      </w:r>
      <w:r w:rsidRPr="00C25EB2">
        <w:rPr>
          <w:rFonts w:ascii="Times New Roman" w:eastAsia="宋体" w:hAnsi="Times New Roman" w:cs="Times New Roman"/>
          <w:sz w:val="20"/>
          <w:szCs w:val="20"/>
        </w:rPr>
        <w:t xml:space="preserve">as a white solid; mp: 105-107 °C. </w:t>
      </w:r>
    </w:p>
    <w:p w14:paraId="5D47049E" w14:textId="1F64DEAA"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10.26 (s, 1H), 9.35 (s, 1H), 8.59 (s, 1H), 8.1</w:t>
      </w:r>
      <w:r w:rsidR="009907A7" w:rsidRPr="00C25EB2">
        <w:rPr>
          <w:rFonts w:ascii="Times New Roman" w:hAnsi="Times New Roman" w:cs="Times New Roman"/>
          <w:sz w:val="20"/>
          <w:szCs w:val="20"/>
        </w:rPr>
        <w:t>7-8.13</w:t>
      </w:r>
      <w:r w:rsidRPr="00C25EB2">
        <w:rPr>
          <w:rFonts w:ascii="Times New Roman" w:hAnsi="Times New Roman" w:cs="Times New Roman"/>
          <w:sz w:val="20"/>
          <w:szCs w:val="20"/>
        </w:rPr>
        <w:t xml:space="preserve"> (</w:t>
      </w:r>
      <w:r w:rsidR="009907A7" w:rsidRPr="00C25EB2">
        <w:rPr>
          <w:rFonts w:ascii="Times New Roman" w:hAnsi="Times New Roman" w:cs="Times New Roman"/>
          <w:sz w:val="20"/>
          <w:szCs w:val="20"/>
        </w:rPr>
        <w:t>m</w:t>
      </w:r>
      <w:r w:rsidRPr="00C25EB2">
        <w:rPr>
          <w:rFonts w:ascii="Times New Roman" w:hAnsi="Times New Roman" w:cs="Times New Roman"/>
          <w:sz w:val="20"/>
          <w:szCs w:val="20"/>
        </w:rPr>
        <w:t xml:space="preserve">, 2H), 7.97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7.62-7.55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7.42-7.35 (m, 3H).</w:t>
      </w:r>
    </w:p>
    <w:p w14:paraId="08891398"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190.5, 149.9, 149.6, 139.5, 135.2, 132.2, 131.8, 129.9, 129.1, 128.9, 128.5, 126.9, 123.2, 122.5, 91.9, 88.2.</w:t>
      </w:r>
    </w:p>
    <w:p w14:paraId="0DC15ACE" w14:textId="42790DDD"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F350B"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7F350B"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F350B" w:rsidRPr="00C25EB2">
        <w:rPr>
          <w:rFonts w:ascii="Times New Roman" w:eastAsia="宋体" w:hAnsi="Times New Roman" w:cs="Times New Roman"/>
          <w:sz w:val="20"/>
          <w:szCs w:val="20"/>
        </w:rPr>
        <w:t>258.0913</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258.0912</w:t>
      </w:r>
      <w:r w:rsidRPr="00C25EB2">
        <w:rPr>
          <w:rFonts w:ascii="Times New Roman" w:eastAsia="宋体" w:hAnsi="Times New Roman" w:cs="Times New Roman"/>
          <w:sz w:val="20"/>
          <w:szCs w:val="20"/>
        </w:rPr>
        <w:t xml:space="preserve">. </w:t>
      </w:r>
    </w:p>
    <w:p w14:paraId="4DC5473C"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44A9DB1" w14:textId="62EA0D2E" w:rsidR="00A174E3" w:rsidRPr="00C25EB2" w:rsidRDefault="00805BD0" w:rsidP="00A174E3">
      <w:pPr>
        <w:jc w:val="center"/>
      </w:pPr>
      <w:r w:rsidRPr="00C25EB2">
        <w:rPr>
          <w:rFonts w:hint="eastAsia"/>
        </w:rPr>
        <w:object w:dxaOrig="2261" w:dyaOrig="1214" w14:anchorId="0E0BE311">
          <v:shape id="_x0000_i1155" type="#_x0000_t75" style="width:112.8pt;height:60.35pt" o:ole="">
            <v:imagedata r:id="rId288" o:title=""/>
            <o:lock v:ext="edit" aspectratio="f"/>
          </v:shape>
          <o:OLEObject Type="Embed" ProgID="ChemDraw.Document.6.0" ShapeID="_x0000_i1155" DrawAspect="Content" ObjectID="_1772899663" r:id="rId289"/>
        </w:object>
      </w:r>
    </w:p>
    <w:p w14:paraId="5D90616C" w14:textId="734F7D79"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4</w:t>
      </w:r>
      <w:r w:rsidRPr="00C25EB2">
        <w:rPr>
          <w:rFonts w:ascii="Times New Roman" w:hAnsi="Times New Roman" w:cs="Times New Roman"/>
          <w:b/>
          <w:sz w:val="20"/>
          <w:szCs w:val="20"/>
        </w:rPr>
        <w:t>) 7-(Benzyloxy)quinoline-3-carbaldehyde</w:t>
      </w:r>
    </w:p>
    <w:p w14:paraId="06F64913" w14:textId="4FDB14CA"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6-(benzyloxy)-1-(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(101.3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4</w:t>
      </w:r>
      <w:r w:rsidRPr="00C25EB2">
        <w:rPr>
          <w:rFonts w:ascii="Times New Roman" w:hAnsi="Times New Roman" w:cs="Times New Roman"/>
          <w:bCs/>
          <w:sz w:val="20"/>
          <w:szCs w:val="20"/>
        </w:rPr>
        <w:t xml:space="preserve"> (62.4 mg, 79% yield) </w:t>
      </w:r>
      <w:r w:rsidRPr="00C25EB2">
        <w:rPr>
          <w:rFonts w:ascii="Times New Roman" w:eastAsia="宋体" w:hAnsi="Times New Roman" w:cs="Times New Roman"/>
          <w:sz w:val="20"/>
          <w:szCs w:val="20"/>
        </w:rPr>
        <w:t xml:space="preserve">as a white solid; mp: 125-127 °C. </w:t>
      </w:r>
    </w:p>
    <w:p w14:paraId="315E1367"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10.19 (s, 1H), 9.27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8.54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7.49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2H), 7.39-7.34 (m, 2H), 5.25 (s, 2H).</w:t>
      </w:r>
    </w:p>
    <w:p w14:paraId="011B246C"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190.5, 162.4, 152.7, 150.0, 139.1, 135.7, 130.6, 128.7, 128.4, 127.7, 127.1, 122.3, 121.6, 108.9, 70.5.</w:t>
      </w:r>
    </w:p>
    <w:p w14:paraId="0950FA16" w14:textId="7F4D9F36"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E7637F"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E7637F"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E7637F" w:rsidRPr="00C25EB2">
        <w:rPr>
          <w:rFonts w:ascii="Times New Roman" w:eastAsia="宋体" w:hAnsi="Times New Roman" w:cs="Times New Roman"/>
          <w:sz w:val="20"/>
          <w:szCs w:val="20"/>
        </w:rPr>
        <w:t>O</w:t>
      </w:r>
      <w:r w:rsidR="00E7637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E7637F" w:rsidRPr="00C25EB2">
        <w:rPr>
          <w:rFonts w:ascii="Times New Roman" w:eastAsia="宋体" w:hAnsi="Times New Roman" w:cs="Times New Roman"/>
          <w:sz w:val="20"/>
          <w:szCs w:val="20"/>
        </w:rPr>
        <w:t>264.1019</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264.1015</w:t>
      </w:r>
      <w:r w:rsidRPr="00C25EB2">
        <w:rPr>
          <w:rFonts w:ascii="Times New Roman" w:eastAsia="宋体" w:hAnsi="Times New Roman" w:cs="Times New Roman"/>
          <w:sz w:val="20"/>
          <w:szCs w:val="20"/>
        </w:rPr>
        <w:t xml:space="preserve">. </w:t>
      </w:r>
    </w:p>
    <w:p w14:paraId="0296CFF9"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EB5485A" w14:textId="30F102DC" w:rsidR="00A174E3" w:rsidRPr="00C25EB2" w:rsidRDefault="006453BF" w:rsidP="00A174E3">
      <w:pPr>
        <w:jc w:val="center"/>
      </w:pPr>
      <w:r w:rsidRPr="00C25EB2">
        <w:rPr>
          <w:rFonts w:hint="eastAsia"/>
        </w:rPr>
        <w:object w:dxaOrig="1698" w:dyaOrig="1334" w14:anchorId="7912BCA5">
          <v:shape id="_x0000_i1156" type="#_x0000_t75" style="width:82.4pt;height:64.9pt" o:ole="">
            <v:imagedata r:id="rId290" o:title=""/>
            <o:lock v:ext="edit" aspectratio="f"/>
          </v:shape>
          <o:OLEObject Type="Embed" ProgID="ChemDraw.Document.6.0" ShapeID="_x0000_i1156" DrawAspect="Content" ObjectID="_1772899664" r:id="rId291"/>
        </w:object>
      </w:r>
    </w:p>
    <w:p w14:paraId="3BA5926E" w14:textId="77A6DEC9"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5</w:t>
      </w:r>
      <w:r w:rsidRPr="00C25EB2">
        <w:rPr>
          <w:rFonts w:ascii="Times New Roman" w:hAnsi="Times New Roman" w:cs="Times New Roman"/>
          <w:b/>
          <w:sz w:val="20"/>
          <w:szCs w:val="20"/>
        </w:rPr>
        <w:t>) 8-Fluoroquinoline-3-carbaldehyde</w:t>
      </w:r>
    </w:p>
    <w:p w14:paraId="59EF6425" w14:textId="3FB295C3"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-butyldimethylsilyl)-7-fluoro-1</w:t>
      </w:r>
      <w:r w:rsidRPr="00C25EB2">
        <w:rPr>
          <w:rFonts w:ascii="Times New Roman" w:hAnsi="Times New Roman" w:cs="Times New Roman"/>
          <w:i/>
          <w:sz w:val="20"/>
          <w:szCs w:val="20"/>
        </w:rPr>
        <w:t>H</w:t>
      </w:r>
      <w:r w:rsidRPr="00C25EB2">
        <w:rPr>
          <w:rFonts w:ascii="Times New Roman" w:hAnsi="Times New Roman" w:cs="Times New Roman"/>
          <w:sz w:val="20"/>
          <w:szCs w:val="20"/>
        </w:rPr>
        <w:t>-indole</w:t>
      </w:r>
      <w:r w:rsidRPr="00C25EB2">
        <w:rPr>
          <w:rFonts w:ascii="Times New Roman" w:hAnsi="Times New Roman" w:cs="Times New Roman"/>
          <w:bCs/>
          <w:sz w:val="20"/>
          <w:szCs w:val="20"/>
        </w:rPr>
        <w:t xml:space="preserve"> (74.8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5</w:t>
      </w:r>
      <w:r w:rsidRPr="00C25EB2">
        <w:rPr>
          <w:rFonts w:ascii="Times New Roman" w:hAnsi="Times New Roman" w:cs="Times New Roman"/>
          <w:bCs/>
          <w:sz w:val="20"/>
          <w:szCs w:val="20"/>
        </w:rPr>
        <w:t xml:space="preserve"> (39.4 mg, 75% yield) </w:t>
      </w:r>
      <w:r w:rsidRPr="00C25EB2">
        <w:rPr>
          <w:rFonts w:ascii="Times New Roman" w:eastAsia="宋体" w:hAnsi="Times New Roman" w:cs="Times New Roman"/>
          <w:sz w:val="20"/>
          <w:szCs w:val="20"/>
        </w:rPr>
        <w:t xml:space="preserve">as a white solid; mp: 91-93 °C. </w:t>
      </w:r>
    </w:p>
    <w:p w14:paraId="4FE1C5A5" w14:textId="5D403198"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10.27 (s, 1H), 9.39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8.66 (</w:t>
      </w:r>
      <w:r w:rsidR="009907A7" w:rsidRPr="00C25EB2">
        <w:rPr>
          <w:rFonts w:ascii="Times New Roman" w:hAnsi="Times New Roman" w:cs="Times New Roman"/>
          <w:sz w:val="20"/>
          <w:szCs w:val="20"/>
        </w:rPr>
        <w:t xml:space="preserve">t, </w:t>
      </w:r>
      <w:r w:rsidR="009907A7" w:rsidRPr="00C25EB2">
        <w:rPr>
          <w:rFonts w:ascii="Times New Roman" w:hAnsi="Times New Roman" w:cs="Times New Roman"/>
          <w:i/>
          <w:sz w:val="20"/>
          <w:szCs w:val="20"/>
        </w:rPr>
        <w:t>J</w:t>
      </w:r>
      <w:r w:rsidR="009907A7"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7.80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1H), 7.63-7.59 (m, 1H), 7.59-7.54 (m, 1H).</w:t>
      </w:r>
    </w:p>
    <w:p w14:paraId="23681B7E"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190.4, 157.9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256.5 Hz), 149.2, 140.4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10.5 Hz), 139.6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3.0 Hz), 129.2, 128.6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127.9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125.0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4.5 Hz), 116.8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19.5 Hz).</w:t>
      </w:r>
    </w:p>
    <w:p w14:paraId="6BF36E5D"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(-123.61)-(-123.70) (m).</w:t>
      </w:r>
    </w:p>
    <w:p w14:paraId="74DDCB76" w14:textId="7C36FF8F"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B3D41"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7B3D41"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FN</w:t>
      </w:r>
      <w:r w:rsidR="007B3D41"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B3D41" w:rsidRPr="00C25EB2">
        <w:rPr>
          <w:rFonts w:ascii="Times New Roman" w:eastAsia="宋体" w:hAnsi="Times New Roman" w:cs="Times New Roman"/>
          <w:sz w:val="20"/>
          <w:szCs w:val="20"/>
        </w:rPr>
        <w:t>176.0506</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176.0508</w:t>
      </w:r>
      <w:r w:rsidRPr="00C25EB2">
        <w:rPr>
          <w:rFonts w:ascii="Times New Roman" w:eastAsia="宋体" w:hAnsi="Times New Roman" w:cs="Times New Roman"/>
          <w:sz w:val="20"/>
          <w:szCs w:val="20"/>
        </w:rPr>
        <w:t xml:space="preserve">. </w:t>
      </w:r>
    </w:p>
    <w:p w14:paraId="7BD35A6F"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6415C2B" w14:textId="05C776A1" w:rsidR="00A174E3" w:rsidRPr="00C25EB2" w:rsidRDefault="006453BF" w:rsidP="00A174E3">
      <w:pPr>
        <w:jc w:val="center"/>
      </w:pPr>
      <w:r w:rsidRPr="00C25EB2">
        <w:rPr>
          <w:rFonts w:hint="eastAsia"/>
        </w:rPr>
        <w:object w:dxaOrig="2145" w:dyaOrig="1214" w14:anchorId="5EDBEBFE">
          <v:shape id="_x0000_i1157" type="#_x0000_t75" style="width:107.4pt;height:60.35pt" o:ole="">
            <v:imagedata r:id="rId292" o:title=""/>
            <o:lock v:ext="edit" aspectratio="f"/>
          </v:shape>
          <o:OLEObject Type="Embed" ProgID="ChemDraw.Document.6.0" ShapeID="_x0000_i1157" DrawAspect="Content" ObjectID="_1772899665" r:id="rId293"/>
        </w:object>
      </w:r>
    </w:p>
    <w:p w14:paraId="4479C399" w14:textId="18818D0E"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6</w:t>
      </w:r>
      <w:r w:rsidRPr="00C25EB2">
        <w:rPr>
          <w:rFonts w:ascii="Times New Roman" w:hAnsi="Times New Roman" w:cs="Times New Roman"/>
          <w:b/>
          <w:sz w:val="20"/>
          <w:szCs w:val="20"/>
        </w:rPr>
        <w:t>) [1,3]Dioxolo[4,5-</w:t>
      </w:r>
      <w:r w:rsidRPr="00C25EB2">
        <w:rPr>
          <w:rFonts w:ascii="Times New Roman" w:hAnsi="Times New Roman" w:cs="Times New Roman"/>
          <w:b/>
          <w:i/>
          <w:sz w:val="20"/>
          <w:szCs w:val="20"/>
        </w:rPr>
        <w:t>g</w:t>
      </w:r>
      <w:r w:rsidRPr="00C25EB2">
        <w:rPr>
          <w:rFonts w:ascii="Times New Roman" w:hAnsi="Times New Roman" w:cs="Times New Roman"/>
          <w:b/>
          <w:sz w:val="20"/>
          <w:szCs w:val="20"/>
        </w:rPr>
        <w:t>]quinoline-7-carbaldehyde</w:t>
      </w:r>
    </w:p>
    <w:p w14:paraId="0E51A6AB" w14:textId="408F7226"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5-(</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w:t>
      </w:r>
      <w:r w:rsidRPr="00C25EB2">
        <w:rPr>
          <w:rFonts w:ascii="Times New Roman" w:hAnsi="Times New Roman" w:cs="Times New Roman"/>
          <w:i/>
          <w:sz w:val="20"/>
          <w:szCs w:val="20"/>
        </w:rPr>
        <w:t>H</w:t>
      </w:r>
      <w:r w:rsidRPr="00C25EB2">
        <w:rPr>
          <w:rFonts w:ascii="Times New Roman" w:hAnsi="Times New Roman" w:cs="Times New Roman"/>
          <w:sz w:val="20"/>
          <w:szCs w:val="20"/>
        </w:rPr>
        <w:t>-[1,3]dioxolo[4,5-</w:t>
      </w:r>
      <w:r w:rsidRPr="00C25EB2">
        <w:rPr>
          <w:rFonts w:ascii="Times New Roman" w:hAnsi="Times New Roman" w:cs="Times New Roman"/>
          <w:i/>
          <w:sz w:val="20"/>
          <w:szCs w:val="20"/>
        </w:rPr>
        <w:t>f</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(82.6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6</w:t>
      </w:r>
      <w:r w:rsidRPr="00C25EB2">
        <w:rPr>
          <w:rFonts w:ascii="Times New Roman" w:hAnsi="Times New Roman" w:cs="Times New Roman"/>
          <w:bCs/>
          <w:sz w:val="20"/>
          <w:szCs w:val="20"/>
        </w:rPr>
        <w:t xml:space="preserve"> (47.1 mg, 78% yield) </w:t>
      </w:r>
      <w:r w:rsidRPr="00C25EB2">
        <w:rPr>
          <w:rFonts w:ascii="Times New Roman" w:eastAsia="宋体" w:hAnsi="Times New Roman" w:cs="Times New Roman"/>
          <w:sz w:val="20"/>
          <w:szCs w:val="20"/>
        </w:rPr>
        <w:t xml:space="preserve">as a white solid; mp: 138-140 °C. </w:t>
      </w:r>
    </w:p>
    <w:p w14:paraId="6D7398AE" w14:textId="77777777" w:rsidR="00A174E3" w:rsidRPr="00C25EB2" w:rsidRDefault="00A174E3" w:rsidP="00A174E3">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10.17 (s, 1H), 9.13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8.42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7.44 (s, 1H), 7.18 (s, 1H), 6.18 (s, 2H).</w:t>
      </w:r>
    </w:p>
    <w:p w14:paraId="06B52BA6"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190.7, 153.4, 149.8, 148.9, 148.0, 137.3, 127.4, 124.4, 106.2, 103.9, 102.4.</w:t>
      </w:r>
    </w:p>
    <w:p w14:paraId="6F582A16" w14:textId="0F17C29B"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9219E6"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9219E6"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9219E6" w:rsidRPr="00C25EB2">
        <w:rPr>
          <w:rFonts w:ascii="Times New Roman" w:eastAsia="宋体" w:hAnsi="Times New Roman" w:cs="Times New Roman"/>
          <w:sz w:val="20"/>
          <w:szCs w:val="20"/>
        </w:rPr>
        <w:t>O</w:t>
      </w:r>
      <w:r w:rsidR="009219E6"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9219E6" w:rsidRPr="00C25EB2">
        <w:rPr>
          <w:rFonts w:ascii="Times New Roman" w:eastAsia="宋体" w:hAnsi="Times New Roman" w:cs="Times New Roman"/>
          <w:sz w:val="20"/>
          <w:szCs w:val="20"/>
        </w:rPr>
        <w:t>202.0499</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202.0497</w:t>
      </w:r>
      <w:r w:rsidRPr="00C25EB2">
        <w:rPr>
          <w:rFonts w:ascii="Times New Roman" w:eastAsia="宋体" w:hAnsi="Times New Roman" w:cs="Times New Roman"/>
          <w:sz w:val="20"/>
          <w:szCs w:val="20"/>
        </w:rPr>
        <w:t xml:space="preserve">. </w:t>
      </w:r>
    </w:p>
    <w:p w14:paraId="24538355"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32E218BD" w14:textId="717BBC51" w:rsidR="00A174E3" w:rsidRPr="00C25EB2" w:rsidRDefault="006453BF" w:rsidP="00A174E3">
      <w:pPr>
        <w:jc w:val="center"/>
      </w:pPr>
      <w:r w:rsidRPr="00C25EB2">
        <w:rPr>
          <w:rFonts w:hint="eastAsia"/>
        </w:rPr>
        <w:object w:dxaOrig="2104" w:dyaOrig="1214" w14:anchorId="35F95866">
          <v:shape id="_x0000_i1158" type="#_x0000_t75" style="width:105.7pt;height:60.35pt" o:ole="">
            <v:imagedata r:id="rId294" o:title=""/>
            <o:lock v:ext="edit" aspectratio="f"/>
          </v:shape>
          <o:OLEObject Type="Embed" ProgID="ChemDraw.Document.6.0" ShapeID="_x0000_i1158" DrawAspect="Content" ObjectID="_1772899666" r:id="rId295"/>
        </w:object>
      </w:r>
    </w:p>
    <w:p w14:paraId="26DBE1BB" w14:textId="0E490947"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7</w:t>
      </w:r>
      <w:r w:rsidRPr="00C25EB2">
        <w:rPr>
          <w:rFonts w:ascii="Times New Roman" w:hAnsi="Times New Roman" w:cs="Times New Roman"/>
          <w:b/>
          <w:sz w:val="20"/>
          <w:szCs w:val="20"/>
        </w:rPr>
        <w:t>) 7-Bromo-6-fluoroquinoline-3-carbaldehyde</w:t>
      </w:r>
    </w:p>
    <w:p w14:paraId="5C6F78F5" w14:textId="55128659"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6-bromo-1-(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-butyldimethylsilyl)-5-fluoro-1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(98.5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7</w:t>
      </w:r>
      <w:r w:rsidRPr="00C25EB2">
        <w:rPr>
          <w:rFonts w:ascii="Times New Roman" w:hAnsi="Times New Roman" w:cs="Times New Roman"/>
          <w:bCs/>
          <w:sz w:val="20"/>
          <w:szCs w:val="20"/>
        </w:rPr>
        <w:t xml:space="preserve"> (57.2 mg, 75% yield) </w:t>
      </w:r>
      <w:r w:rsidRPr="00C25EB2">
        <w:rPr>
          <w:rFonts w:ascii="Times New Roman" w:eastAsia="宋体" w:hAnsi="Times New Roman" w:cs="Times New Roman"/>
          <w:sz w:val="20"/>
          <w:szCs w:val="20"/>
        </w:rPr>
        <w:t xml:space="preserve">as a white solid; mp: 163-165 °C. </w:t>
      </w:r>
    </w:p>
    <w:p w14:paraId="3B80276B" w14:textId="397DA209"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10.26 (s, 1H), 9.33 (</w:t>
      </w:r>
      <w:r w:rsidR="009907A7" w:rsidRPr="00C25EB2">
        <w:rPr>
          <w:rFonts w:ascii="Times New Roman" w:hAnsi="Times New Roman" w:cs="Times New Roman"/>
          <w:sz w:val="20"/>
          <w:szCs w:val="20"/>
        </w:rPr>
        <w:t xml:space="preserve">d, </w:t>
      </w:r>
      <w:r w:rsidR="009907A7" w:rsidRPr="00C25EB2">
        <w:rPr>
          <w:rFonts w:ascii="Times New Roman" w:hAnsi="Times New Roman" w:cs="Times New Roman"/>
          <w:i/>
          <w:sz w:val="20"/>
          <w:szCs w:val="20"/>
        </w:rPr>
        <w:t>J</w:t>
      </w:r>
      <w:r w:rsidR="009907A7"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1H), 8.57 (</w:t>
      </w:r>
      <w:r w:rsidR="009907A7" w:rsidRPr="00C25EB2">
        <w:rPr>
          <w:rFonts w:ascii="Times New Roman" w:hAnsi="Times New Roman" w:cs="Times New Roman"/>
          <w:sz w:val="20"/>
          <w:szCs w:val="20"/>
        </w:rPr>
        <w:t xml:space="preserve">d, </w:t>
      </w:r>
      <w:r w:rsidR="009907A7" w:rsidRPr="00C25EB2">
        <w:rPr>
          <w:rFonts w:ascii="Times New Roman" w:hAnsi="Times New Roman" w:cs="Times New Roman"/>
          <w:i/>
          <w:sz w:val="20"/>
          <w:szCs w:val="20"/>
        </w:rPr>
        <w:t>J</w:t>
      </w:r>
      <w:r w:rsidR="009907A7"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8.48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6.6 Hz, 1H), 7.67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w:t>
      </w:r>
    </w:p>
    <w:p w14:paraId="3E751A99" w14:textId="0CA2761F"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190.1, 157.3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250.5 Hz), 149.5</w:t>
      </w:r>
      <w:r w:rsidR="00D059E6"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3.0 Hz), 147.7, 138.9</w:t>
      </w:r>
      <w:r w:rsidR="00D059E6"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6.0 Hz), 135.1, 129.</w:t>
      </w:r>
      <w:r w:rsidR="00D059E6" w:rsidRPr="00C25EB2">
        <w:rPr>
          <w:rFonts w:ascii="Times New Roman" w:hAnsi="Times New Roman" w:cs="Times New Roman"/>
          <w:sz w:val="20"/>
          <w:szCs w:val="20"/>
        </w:rPr>
        <w:t>1</w:t>
      </w:r>
      <w:r w:rsidRPr="00C25EB2">
        <w:rPr>
          <w:rFonts w:ascii="Times New Roman" w:hAnsi="Times New Roman" w:cs="Times New Roman"/>
          <w:sz w:val="20"/>
          <w:szCs w:val="20"/>
        </w:rPr>
        <w:t>, 126.9</w:t>
      </w:r>
      <w:r w:rsidR="00D059E6" w:rsidRPr="00C25EB2">
        <w:rPr>
          <w:rFonts w:ascii="Times New Roman" w:hAnsi="Times New Roman" w:cs="Times New Roman"/>
          <w:sz w:val="20"/>
          <w:szCs w:val="20"/>
        </w:rPr>
        <w:t xml:space="preserve"> </w:t>
      </w:r>
      <w:r w:rsidRPr="00C25EB2">
        <w:rPr>
          <w:rFonts w:ascii="Times New Roman" w:hAnsi="Times New Roman" w:cs="Times New Roman"/>
          <w:sz w:val="20"/>
          <w:szCs w:val="20"/>
        </w:rPr>
        <w:t xml:space="preserve">(d,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117.1(d,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24.0 Hz), 112.9(d,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22.5 Hz).</w:t>
      </w:r>
    </w:p>
    <w:p w14:paraId="2D8A3A8C"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(-105.64)-(-105.71) (m).</w:t>
      </w:r>
    </w:p>
    <w:p w14:paraId="2AF4D3F8" w14:textId="4671107C" w:rsidR="00A174E3" w:rsidRPr="00C25EB2" w:rsidRDefault="00A174E3" w:rsidP="00A174E3">
      <w:pPr>
        <w:rPr>
          <w:sz w:val="20"/>
          <w:szCs w:val="20"/>
        </w:rPr>
      </w:pPr>
      <w:r w:rsidRPr="00C25EB2">
        <w:rPr>
          <w:rFonts w:ascii="Times New Roman" w:eastAsia="宋体" w:hAnsi="Times New Roman" w:cs="Times New Roman"/>
          <w:b/>
          <w:sz w:val="20"/>
          <w:szCs w:val="20"/>
        </w:rPr>
        <w:lastRenderedPageBreak/>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5B035F"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H</w:t>
      </w:r>
      <w:r w:rsidR="005B035F"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BrFN</w:t>
      </w:r>
      <w:r w:rsidR="005B035F"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5B035F" w:rsidRPr="00C25EB2">
        <w:rPr>
          <w:rFonts w:ascii="Times New Roman" w:eastAsia="宋体" w:hAnsi="Times New Roman" w:cs="Times New Roman"/>
          <w:sz w:val="20"/>
          <w:szCs w:val="20"/>
        </w:rPr>
        <w:t>253.9611</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253.9612</w:t>
      </w:r>
      <w:r w:rsidRPr="00C25EB2">
        <w:rPr>
          <w:rFonts w:ascii="Times New Roman" w:eastAsia="宋体" w:hAnsi="Times New Roman" w:cs="Times New Roman"/>
          <w:sz w:val="20"/>
          <w:szCs w:val="20"/>
        </w:rPr>
        <w:t xml:space="preserve">. </w:t>
      </w:r>
    </w:p>
    <w:p w14:paraId="0D749309"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C396DC0" w14:textId="64C6BA31" w:rsidR="00A174E3" w:rsidRPr="00C25EB2" w:rsidRDefault="00925885" w:rsidP="00A174E3">
      <w:pPr>
        <w:jc w:val="center"/>
      </w:pPr>
      <w:r w:rsidRPr="00C25EB2">
        <w:rPr>
          <w:rFonts w:hint="eastAsia"/>
        </w:rPr>
        <w:object w:dxaOrig="3938" w:dyaOrig="1478" w14:anchorId="39C114D3">
          <v:shape id="_x0000_i1159" type="#_x0000_t75" style="width:194.35pt;height:1in" o:ole="">
            <v:imagedata r:id="rId296" o:title=""/>
          </v:shape>
          <o:OLEObject Type="Embed" ProgID="ChemDraw.Document.6.0" ShapeID="_x0000_i1159" DrawAspect="Content" ObjectID="_1772899667" r:id="rId297"/>
        </w:object>
      </w:r>
    </w:p>
    <w:p w14:paraId="52344267" w14:textId="77F3B010"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(6</w:t>
      </w:r>
      <w:r w:rsidR="00EE2A3F" w:rsidRPr="00C25EB2">
        <w:rPr>
          <w:rFonts w:ascii="Times New Roman" w:hAnsi="Times New Roman" w:cs="Times New Roman"/>
          <w:b/>
          <w:sz w:val="20"/>
          <w:szCs w:val="20"/>
        </w:rPr>
        <w:t>8</w:t>
      </w:r>
      <w:r w:rsidRPr="00C25EB2">
        <w:rPr>
          <w:rFonts w:ascii="Times New Roman" w:hAnsi="Times New Roman" w:cs="Times New Roman"/>
          <w:b/>
          <w:sz w:val="20"/>
          <w:szCs w:val="20"/>
        </w:rPr>
        <w:t>) (</w:t>
      </w:r>
      <w:r w:rsidRPr="00C25EB2">
        <w:rPr>
          <w:rFonts w:ascii="Times New Roman" w:hAnsi="Times New Roman" w:cs="Times New Roman"/>
          <w:b/>
          <w:i/>
          <w:sz w:val="20"/>
          <w:szCs w:val="20"/>
        </w:rPr>
        <w:t>E</w:t>
      </w:r>
      <w:r w:rsidRPr="00C25EB2">
        <w:rPr>
          <w:rFonts w:ascii="Times New Roman" w:hAnsi="Times New Roman" w:cs="Times New Roman"/>
          <w:b/>
          <w:sz w:val="20"/>
          <w:szCs w:val="20"/>
        </w:rPr>
        <w:t>)-3,7-Dimethylocta-2,6-dien-1-yl 3-formylquinoline-7-carboxylate</w:t>
      </w:r>
    </w:p>
    <w:p w14:paraId="39E45996" w14:textId="4B499779"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w:t>
      </w:r>
      <w:r w:rsidRPr="00C25EB2">
        <w:rPr>
          <w:rFonts w:ascii="Times New Roman" w:hAnsi="Times New Roman" w:cs="Times New Roman"/>
          <w:i/>
          <w:sz w:val="20"/>
          <w:szCs w:val="20"/>
        </w:rPr>
        <w:t>E</w:t>
      </w:r>
      <w:r w:rsidRPr="00C25EB2">
        <w:rPr>
          <w:rFonts w:ascii="Times New Roman" w:hAnsi="Times New Roman" w:cs="Times New Roman"/>
          <w:sz w:val="20"/>
          <w:szCs w:val="20"/>
        </w:rPr>
        <w:t>)-3,7-dimethylocta-2,6-dien-1-yl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-indole-6-carboxylate </w:t>
      </w:r>
      <w:r w:rsidRPr="00C25EB2">
        <w:rPr>
          <w:rFonts w:ascii="Times New Roman" w:hAnsi="Times New Roman" w:cs="Times New Roman"/>
          <w:bCs/>
          <w:sz w:val="20"/>
          <w:szCs w:val="20"/>
        </w:rPr>
        <w:t xml:space="preserve">(123.5 mg, 0.3 mmol) afforded </w:t>
      </w:r>
      <w:r w:rsidRPr="00C25EB2">
        <w:rPr>
          <w:rFonts w:ascii="Times New Roman" w:hAnsi="Times New Roman" w:cs="Times New Roman"/>
          <w:b/>
          <w:bCs/>
          <w:sz w:val="20"/>
          <w:szCs w:val="20"/>
        </w:rPr>
        <w:t>6</w:t>
      </w:r>
      <w:r w:rsidR="00EE2A3F" w:rsidRPr="00C25EB2">
        <w:rPr>
          <w:rFonts w:ascii="Times New Roman" w:hAnsi="Times New Roman" w:cs="Times New Roman"/>
          <w:b/>
          <w:bCs/>
          <w:sz w:val="20"/>
          <w:szCs w:val="20"/>
        </w:rPr>
        <w:t>8</w:t>
      </w:r>
      <w:r w:rsidRPr="00C25EB2">
        <w:rPr>
          <w:rFonts w:ascii="Times New Roman" w:hAnsi="Times New Roman" w:cs="Times New Roman"/>
          <w:bCs/>
          <w:sz w:val="20"/>
          <w:szCs w:val="20"/>
        </w:rPr>
        <w:t xml:space="preserve"> (76.9 mg, 76% yield) </w:t>
      </w:r>
      <w:r w:rsidRPr="00C25EB2">
        <w:rPr>
          <w:rFonts w:ascii="Times New Roman" w:eastAsia="宋体" w:hAnsi="Times New Roman" w:cs="Times New Roman"/>
          <w:sz w:val="20"/>
          <w:szCs w:val="20"/>
        </w:rPr>
        <w:t xml:space="preserve">as a white solid; mp: 88-90 °C. </w:t>
      </w:r>
    </w:p>
    <w:p w14:paraId="084DA61D" w14:textId="0A52C316"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10.29 (s, 1H), 9.43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8.89 (s, 1H), 8.66 (</w:t>
      </w:r>
      <w:r w:rsidR="008146FE" w:rsidRPr="00C25EB2">
        <w:rPr>
          <w:rFonts w:ascii="Times New Roman" w:hAnsi="Times New Roman" w:cs="Times New Roman"/>
          <w:sz w:val="20"/>
          <w:szCs w:val="20"/>
        </w:rPr>
        <w:t xml:space="preserve">d, </w:t>
      </w:r>
      <w:r w:rsidR="008146FE" w:rsidRPr="00C25EB2">
        <w:rPr>
          <w:rFonts w:ascii="Times New Roman" w:hAnsi="Times New Roman" w:cs="Times New Roman"/>
          <w:i/>
          <w:sz w:val="20"/>
          <w:szCs w:val="20"/>
        </w:rPr>
        <w:t>J</w:t>
      </w:r>
      <w:r w:rsidR="008146FE" w:rsidRPr="00C25EB2">
        <w:rPr>
          <w:rFonts w:ascii="Times New Roman" w:hAnsi="Times New Roman" w:cs="Times New Roman"/>
          <w:sz w:val="20"/>
          <w:szCs w:val="20"/>
        </w:rPr>
        <w:t xml:space="preserve"> = 1.5 Hz, </w:t>
      </w:r>
      <w:r w:rsidRPr="00C25EB2">
        <w:rPr>
          <w:rFonts w:ascii="Times New Roman" w:hAnsi="Times New Roman" w:cs="Times New Roman"/>
          <w:sz w:val="20"/>
          <w:szCs w:val="20"/>
        </w:rPr>
        <w:t>1H), 8.26 (d</w:t>
      </w:r>
      <w:r w:rsidR="008146FE" w:rsidRPr="00C25EB2">
        <w:rPr>
          <w:rFonts w:ascii="Times New Roman" w:hAnsi="Times New Roman" w:cs="Times New Roman"/>
          <w:sz w:val="20"/>
          <w:szCs w:val="20"/>
        </w:rPr>
        <w:t>d</w:t>
      </w:r>
      <w:r w:rsidRPr="00C25EB2">
        <w:rPr>
          <w:rFonts w:ascii="Times New Roman" w:hAnsi="Times New Roman" w:cs="Times New Roman"/>
          <w:sz w:val="20"/>
          <w:szCs w:val="20"/>
        </w:rPr>
        <w:t xml:space="preserve">,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w:t>
      </w:r>
      <w:r w:rsidR="008146FE" w:rsidRPr="00C25EB2">
        <w:rPr>
          <w:rFonts w:ascii="Times New Roman" w:hAnsi="Times New Roman" w:cs="Times New Roman"/>
          <w:sz w:val="20"/>
          <w:szCs w:val="20"/>
        </w:rPr>
        <w:t>, 1.5</w:t>
      </w:r>
      <w:r w:rsidRPr="00C25EB2">
        <w:rPr>
          <w:rFonts w:ascii="Times New Roman" w:hAnsi="Times New Roman" w:cs="Times New Roman"/>
          <w:sz w:val="20"/>
          <w:szCs w:val="20"/>
        </w:rPr>
        <w:t xml:space="preserve"> Hz,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5.52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5.13-5.06 (m, 1H), 4.93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2H), 2.19-2.04 (m, 4H), 1.80 (s, 3H), 1.67 (s, 3H), 1.61 (s, 3H).</w:t>
      </w:r>
    </w:p>
    <w:p w14:paraId="25EA591D" w14:textId="77777777"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190.5, 165.7, 150.0, 149.8, 143.2, 139.7, 134.1, 132.0, 131.9, 129.5, 129.3, 127.4, 123.6, 117.8, 62.6, 39.5, 26.3, 25.7, 17.7, 16.6.</w:t>
      </w:r>
    </w:p>
    <w:p w14:paraId="2A697851" w14:textId="7FE25DDD"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B316A3"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B316A3" w:rsidRPr="00C25EB2">
        <w:rPr>
          <w:rFonts w:ascii="Times New Roman" w:eastAsia="宋体" w:hAnsi="Times New Roman" w:cs="Times New Roman"/>
          <w:sz w:val="20"/>
          <w:szCs w:val="20"/>
          <w:vertAlign w:val="subscript"/>
        </w:rPr>
        <w:t>24</w:t>
      </w:r>
      <w:r w:rsidRPr="00C25EB2">
        <w:rPr>
          <w:rFonts w:ascii="Times New Roman" w:eastAsia="宋体" w:hAnsi="Times New Roman" w:cs="Times New Roman"/>
          <w:sz w:val="20"/>
          <w:szCs w:val="20"/>
        </w:rPr>
        <w:t>N</w:t>
      </w:r>
      <w:r w:rsidR="00B316A3" w:rsidRPr="00C25EB2">
        <w:rPr>
          <w:rFonts w:ascii="Times New Roman" w:eastAsia="宋体" w:hAnsi="Times New Roman" w:cs="Times New Roman"/>
          <w:sz w:val="20"/>
          <w:szCs w:val="20"/>
        </w:rPr>
        <w:t>O</w:t>
      </w:r>
      <w:r w:rsidR="00B316A3"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316A3" w:rsidRPr="00C25EB2">
        <w:rPr>
          <w:rFonts w:ascii="Times New Roman" w:eastAsia="宋体" w:hAnsi="Times New Roman" w:cs="Times New Roman"/>
          <w:sz w:val="20"/>
          <w:szCs w:val="20"/>
        </w:rPr>
        <w:t>338.1751</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338.1751</w:t>
      </w:r>
      <w:r w:rsidRPr="00C25EB2">
        <w:rPr>
          <w:rFonts w:ascii="Times New Roman" w:eastAsia="宋体" w:hAnsi="Times New Roman" w:cs="Times New Roman"/>
          <w:sz w:val="20"/>
          <w:szCs w:val="20"/>
        </w:rPr>
        <w:t xml:space="preserve">. </w:t>
      </w:r>
    </w:p>
    <w:p w14:paraId="2B39798B" w14:textId="77777777"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6F89339" w14:textId="6D740F04" w:rsidR="00A174E3" w:rsidRPr="00C25EB2" w:rsidRDefault="00925885" w:rsidP="00A174E3">
      <w:pPr>
        <w:jc w:val="center"/>
      </w:pPr>
      <w:r w:rsidRPr="00C25EB2">
        <w:rPr>
          <w:rFonts w:hint="eastAsia"/>
        </w:rPr>
        <w:object w:dxaOrig="3705" w:dyaOrig="1665" w14:anchorId="3F48BF57">
          <v:shape id="_x0000_i1160" type="#_x0000_t75" style="width:180.2pt;height:79.1pt" o:ole="">
            <v:imagedata r:id="rId298" o:title=""/>
          </v:shape>
          <o:OLEObject Type="Embed" ProgID="ChemDraw.Document.6.0" ShapeID="_x0000_i1160" DrawAspect="Content" ObjectID="_1772899668" r:id="rId299"/>
        </w:object>
      </w:r>
    </w:p>
    <w:p w14:paraId="1934E7B9" w14:textId="0DBE773D" w:rsidR="00A174E3" w:rsidRPr="00C25EB2" w:rsidRDefault="00A174E3" w:rsidP="00A174E3">
      <w:pPr>
        <w:rPr>
          <w:rFonts w:ascii="Times New Roman" w:hAnsi="Times New Roman" w:cs="Times New Roman"/>
          <w:b/>
          <w:sz w:val="20"/>
          <w:szCs w:val="20"/>
        </w:rPr>
      </w:pPr>
      <w:r w:rsidRPr="00C25EB2">
        <w:rPr>
          <w:rFonts w:ascii="Times New Roman" w:hAnsi="Times New Roman" w:cs="Times New Roman"/>
          <w:b/>
          <w:sz w:val="20"/>
          <w:szCs w:val="20"/>
        </w:rPr>
        <w:t>(</w:t>
      </w:r>
      <w:r w:rsidR="00EE2A3F" w:rsidRPr="00C25EB2">
        <w:rPr>
          <w:rFonts w:ascii="Times New Roman" w:hAnsi="Times New Roman" w:cs="Times New Roman"/>
          <w:b/>
          <w:sz w:val="20"/>
          <w:szCs w:val="20"/>
        </w:rPr>
        <w:t>69</w:t>
      </w:r>
      <w:r w:rsidRPr="00C25EB2">
        <w:rPr>
          <w:rFonts w:ascii="Times New Roman" w:hAnsi="Times New Roman" w:cs="Times New Roman"/>
          <w:b/>
          <w:sz w:val="20"/>
          <w:szCs w:val="20"/>
        </w:rPr>
        <w:t>) (4-(Prop-1-en-2-yl)cyclohex-1-en-1-yl)methyl 3-formylquinoline-7-carboxylate</w:t>
      </w:r>
    </w:p>
    <w:p w14:paraId="1DAA5AE8" w14:textId="285E8861" w:rsidR="00A174E3" w:rsidRPr="00C25EB2" w:rsidRDefault="00A174E3" w:rsidP="00A174E3">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E</w:t>
      </w:r>
      <w:r w:rsidRPr="00C25EB2">
        <w:rPr>
          <w:rFonts w:ascii="Times New Roman" w:hAnsi="Times New Roman" w:cs="Times New Roman"/>
          <w:bCs/>
          <w:sz w:val="20"/>
          <w:szCs w:val="20"/>
        </w:rPr>
        <w:t xml:space="preserve"> using </w:t>
      </w:r>
      <w:r w:rsidR="009B63BC" w:rsidRPr="00C25EB2">
        <w:rPr>
          <w:rFonts w:ascii="Times New Roman" w:hAnsi="Times New Roman" w:cs="Times New Roman"/>
          <w:bCs/>
          <w:sz w:val="20"/>
          <w:szCs w:val="20"/>
        </w:rPr>
        <w:t xml:space="preserve">TFHZ-Tfs </w:t>
      </w:r>
      <w:r w:rsidR="009B63BC" w:rsidRPr="00C25EB2">
        <w:rPr>
          <w:rFonts w:ascii="Times New Roman" w:hAnsi="Times New Roman" w:cs="Times New Roman"/>
          <w:b/>
          <w:bCs/>
          <w:sz w:val="20"/>
          <w:szCs w:val="20"/>
        </w:rPr>
        <w:t>2</w:t>
      </w:r>
      <w:r w:rsidRPr="00C25EB2">
        <w:rPr>
          <w:rFonts w:ascii="Times New Roman" w:hAnsi="Times New Roman" w:cs="Times New Roman"/>
          <w:bCs/>
          <w:sz w:val="20"/>
          <w:szCs w:val="20"/>
        </w:rPr>
        <w:t xml:space="preserve"> (115.3 mg, 0.36 mmol) and </w:t>
      </w:r>
      <w:r w:rsidRPr="00C25EB2">
        <w:rPr>
          <w:rFonts w:ascii="Times New Roman" w:hAnsi="Times New Roman" w:cs="Times New Roman"/>
          <w:sz w:val="20"/>
          <w:szCs w:val="20"/>
        </w:rPr>
        <w:t>(4-(prop-1-en-2-yl)cyclohex-1-en-1-yl)methyl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-indole-6-carboxylate </w:t>
      </w:r>
      <w:r w:rsidRPr="00C25EB2">
        <w:rPr>
          <w:rFonts w:ascii="Times New Roman" w:hAnsi="Times New Roman" w:cs="Times New Roman"/>
          <w:bCs/>
          <w:sz w:val="20"/>
          <w:szCs w:val="20"/>
        </w:rPr>
        <w:t xml:space="preserve">(122.9 mg, 0.3 mmol) afforded </w:t>
      </w:r>
      <w:r w:rsidR="00EE2A3F" w:rsidRPr="00C25EB2">
        <w:rPr>
          <w:rFonts w:ascii="Times New Roman" w:hAnsi="Times New Roman" w:cs="Times New Roman"/>
          <w:b/>
          <w:bCs/>
          <w:sz w:val="20"/>
          <w:szCs w:val="20"/>
        </w:rPr>
        <w:t>69</w:t>
      </w:r>
      <w:r w:rsidRPr="00C25EB2">
        <w:rPr>
          <w:rFonts w:ascii="Times New Roman" w:hAnsi="Times New Roman" w:cs="Times New Roman"/>
          <w:bCs/>
          <w:sz w:val="20"/>
          <w:szCs w:val="20"/>
        </w:rPr>
        <w:t xml:space="preserve"> (68.4 mg, 68% yield) </w:t>
      </w:r>
      <w:r w:rsidRPr="00C25EB2">
        <w:rPr>
          <w:rFonts w:ascii="Times New Roman" w:eastAsia="宋体" w:hAnsi="Times New Roman" w:cs="Times New Roman"/>
          <w:sz w:val="20"/>
          <w:szCs w:val="20"/>
        </w:rPr>
        <w:t xml:space="preserve">as a white solid; mp: 97-99 °C. </w:t>
      </w:r>
    </w:p>
    <w:p w14:paraId="2B6E40B0" w14:textId="40BCC7AC"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10.30 (s, 1H), 9.44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8.90 (s, 1H), 8.68 (</w:t>
      </w:r>
      <w:r w:rsidR="008146FE" w:rsidRPr="00C25EB2">
        <w:rPr>
          <w:rFonts w:ascii="Times New Roman" w:hAnsi="Times New Roman" w:cs="Times New Roman"/>
          <w:sz w:val="20"/>
          <w:szCs w:val="20"/>
        </w:rPr>
        <w:t xml:space="preserve">d, </w:t>
      </w:r>
      <w:r w:rsidR="008146FE" w:rsidRPr="00C25EB2">
        <w:rPr>
          <w:rFonts w:ascii="Times New Roman" w:hAnsi="Times New Roman" w:cs="Times New Roman"/>
          <w:i/>
          <w:sz w:val="20"/>
          <w:szCs w:val="20"/>
        </w:rPr>
        <w:t>J</w:t>
      </w:r>
      <w:r w:rsidR="008146FE" w:rsidRPr="00C25EB2">
        <w:rPr>
          <w:rFonts w:ascii="Times New Roman" w:hAnsi="Times New Roman" w:cs="Times New Roman"/>
          <w:sz w:val="20"/>
          <w:szCs w:val="20"/>
        </w:rPr>
        <w:t xml:space="preserve"> = 1.5 Hz</w:t>
      </w:r>
      <w:r w:rsidRPr="00C25EB2">
        <w:rPr>
          <w:rFonts w:ascii="Times New Roman" w:hAnsi="Times New Roman" w:cs="Times New Roman"/>
          <w:sz w:val="20"/>
          <w:szCs w:val="20"/>
        </w:rPr>
        <w:t xml:space="preserve">, 1H), 8.27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1.5 Hz, 1H), 8.07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5.91 (s, 1H),</w:t>
      </w:r>
      <w:r w:rsidR="000100F6" w:rsidRPr="00C25EB2">
        <w:rPr>
          <w:rFonts w:ascii="Times New Roman" w:hAnsi="Times New Roman" w:cs="Times New Roman"/>
          <w:sz w:val="20"/>
          <w:szCs w:val="20"/>
        </w:rPr>
        <w:t xml:space="preserve"> </w:t>
      </w:r>
      <w:r w:rsidRPr="00C25EB2">
        <w:rPr>
          <w:rFonts w:ascii="Times New Roman" w:hAnsi="Times New Roman" w:cs="Times New Roman"/>
          <w:sz w:val="20"/>
          <w:szCs w:val="20"/>
        </w:rPr>
        <w:t>4.86-4.77 (m,</w:t>
      </w:r>
      <w:r w:rsidRPr="00C25EB2">
        <w:rPr>
          <w:rFonts w:ascii="Times New Roman" w:hAnsi="Times New Roman" w:cs="Times New Roman"/>
          <w:i/>
          <w:iCs/>
          <w:sz w:val="20"/>
          <w:szCs w:val="20"/>
        </w:rPr>
        <w:t xml:space="preserve"> </w:t>
      </w:r>
      <w:r w:rsidRPr="00C25EB2">
        <w:rPr>
          <w:rFonts w:ascii="Times New Roman" w:hAnsi="Times New Roman" w:cs="Times New Roman"/>
          <w:sz w:val="20"/>
          <w:szCs w:val="20"/>
        </w:rPr>
        <w:t>2H), 4.7</w:t>
      </w:r>
      <w:r w:rsidR="000100F6" w:rsidRPr="00C25EB2">
        <w:rPr>
          <w:rFonts w:ascii="Times New Roman" w:hAnsi="Times New Roman" w:cs="Times New Roman"/>
          <w:sz w:val="20"/>
          <w:szCs w:val="20"/>
        </w:rPr>
        <w:t>6-4.72</w:t>
      </w:r>
      <w:r w:rsidRPr="00C25EB2">
        <w:rPr>
          <w:rFonts w:ascii="Times New Roman" w:hAnsi="Times New Roman" w:cs="Times New Roman"/>
          <w:sz w:val="20"/>
          <w:szCs w:val="20"/>
        </w:rPr>
        <w:t xml:space="preserve"> (</w:t>
      </w:r>
      <w:r w:rsidR="000100F6" w:rsidRPr="00C25EB2">
        <w:rPr>
          <w:rFonts w:ascii="Times New Roman" w:hAnsi="Times New Roman" w:cs="Times New Roman"/>
          <w:sz w:val="20"/>
          <w:szCs w:val="20"/>
        </w:rPr>
        <w:t>m</w:t>
      </w:r>
      <w:r w:rsidRPr="00C25EB2">
        <w:rPr>
          <w:rFonts w:ascii="Times New Roman" w:hAnsi="Times New Roman" w:cs="Times New Roman"/>
          <w:sz w:val="20"/>
          <w:szCs w:val="20"/>
        </w:rPr>
        <w:t>, 2H), 2.28-2.14 (m, 4H), 2.08-1.96 (m, 1H), 1.94-1.85 (m, 1H), 1.76 (s, 3H), 1.61-1.49 (m, 1H).</w:t>
      </w:r>
    </w:p>
    <w:p w14:paraId="3FB46193" w14:textId="146CED62" w:rsidR="00A174E3" w:rsidRPr="00C25EB2" w:rsidRDefault="00A174E3" w:rsidP="00A174E3">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190.4, 165.6, 150.0, 149.9, 149.5, 139.7, 134.0, 132.3, 132.0, 129.62, 129.59, 129.4, 127.4, 126.5, 108.</w:t>
      </w:r>
      <w:r w:rsidR="00C4721A" w:rsidRPr="00C25EB2">
        <w:rPr>
          <w:rFonts w:ascii="Times New Roman" w:hAnsi="Times New Roman" w:cs="Times New Roman"/>
          <w:sz w:val="20"/>
          <w:szCs w:val="20"/>
        </w:rPr>
        <w:t>9</w:t>
      </w:r>
      <w:r w:rsidRPr="00C25EB2">
        <w:rPr>
          <w:rFonts w:ascii="Times New Roman" w:hAnsi="Times New Roman" w:cs="Times New Roman"/>
          <w:sz w:val="20"/>
          <w:szCs w:val="20"/>
        </w:rPr>
        <w:t>, 69.7, 40.8, 30.5, 27.3, 26.5, 20.8.</w:t>
      </w:r>
      <w:r w:rsidRPr="00C25EB2">
        <w:rPr>
          <w:rFonts w:ascii="Times New Roman" w:hAnsi="Times New Roman" w:cs="Times New Roman" w:hint="eastAsia"/>
          <w:sz w:val="20"/>
          <w:szCs w:val="20"/>
        </w:rPr>
        <w:t xml:space="preserve"> </w:t>
      </w:r>
    </w:p>
    <w:p w14:paraId="061022BE" w14:textId="47D7C531" w:rsidR="00A174E3" w:rsidRPr="00C25EB2" w:rsidRDefault="00A174E3" w:rsidP="00A174E3">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BD0E07"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BD0E07" w:rsidRPr="00C25EB2">
        <w:rPr>
          <w:rFonts w:ascii="Times New Roman" w:eastAsia="宋体" w:hAnsi="Times New Roman" w:cs="Times New Roman"/>
          <w:sz w:val="20"/>
          <w:szCs w:val="20"/>
          <w:vertAlign w:val="subscript"/>
        </w:rPr>
        <w:t>22</w:t>
      </w:r>
      <w:r w:rsidRPr="00C25EB2">
        <w:rPr>
          <w:rFonts w:ascii="Times New Roman" w:eastAsia="宋体" w:hAnsi="Times New Roman" w:cs="Times New Roman"/>
          <w:sz w:val="20"/>
          <w:szCs w:val="20"/>
        </w:rPr>
        <w:t>N</w:t>
      </w:r>
      <w:r w:rsidR="00BD0E07" w:rsidRPr="00C25EB2">
        <w:rPr>
          <w:rFonts w:ascii="Times New Roman" w:eastAsia="宋体" w:hAnsi="Times New Roman" w:cs="Times New Roman"/>
          <w:sz w:val="20"/>
          <w:szCs w:val="20"/>
        </w:rPr>
        <w:t>O</w:t>
      </w:r>
      <w:r w:rsidR="00BD0E07"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D0E07" w:rsidRPr="00C25EB2">
        <w:rPr>
          <w:rFonts w:ascii="Times New Roman" w:eastAsia="宋体" w:hAnsi="Times New Roman" w:cs="Times New Roman"/>
          <w:sz w:val="20"/>
          <w:szCs w:val="20"/>
        </w:rPr>
        <w:t>336.1594</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336.1596</w:t>
      </w:r>
      <w:r w:rsidRPr="00C25EB2">
        <w:rPr>
          <w:rFonts w:ascii="Times New Roman" w:eastAsia="宋体" w:hAnsi="Times New Roman" w:cs="Times New Roman"/>
          <w:sz w:val="20"/>
          <w:szCs w:val="20"/>
        </w:rPr>
        <w:t xml:space="preserve">. </w:t>
      </w:r>
    </w:p>
    <w:p w14:paraId="34117A70" w14:textId="71B06CD0" w:rsidR="00A174E3" w:rsidRPr="00C25EB2" w:rsidRDefault="00A174E3" w:rsidP="00A174E3">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451316D" w14:textId="602486BA" w:rsidR="00F85A67" w:rsidRPr="00C25EB2" w:rsidRDefault="00925885" w:rsidP="00F85A67">
      <w:pPr>
        <w:jc w:val="center"/>
      </w:pPr>
      <w:r w:rsidRPr="00C25EB2">
        <w:rPr>
          <w:rFonts w:hint="eastAsia"/>
        </w:rPr>
        <w:object w:dxaOrig="2267" w:dyaOrig="1633" w14:anchorId="58807D3B">
          <v:shape id="_x0000_i1161" type="#_x0000_t75" style="width:108.6pt;height:79.1pt" o:ole="">
            <v:imagedata r:id="rId300" o:title=""/>
          </v:shape>
          <o:OLEObject Type="Embed" ProgID="ChemDraw.Document.6.0" ShapeID="_x0000_i1161" DrawAspect="Content" ObjectID="_1772899669" r:id="rId301"/>
        </w:object>
      </w:r>
    </w:p>
    <w:p w14:paraId="49E1F924" w14:textId="21CC5D14" w:rsidR="00F85A67" w:rsidRPr="00C25EB2" w:rsidRDefault="00F85A67" w:rsidP="00F85A67">
      <w:pPr>
        <w:rPr>
          <w:rFonts w:ascii="Times New Roman" w:hAnsi="Times New Roman" w:cs="Times New Roman"/>
          <w:b/>
          <w:sz w:val="20"/>
          <w:szCs w:val="20"/>
        </w:rPr>
      </w:pPr>
      <w:r w:rsidRPr="00C25EB2">
        <w:rPr>
          <w:rFonts w:ascii="Times New Roman" w:hAnsi="Times New Roman" w:cs="Times New Roman"/>
          <w:b/>
          <w:sz w:val="20"/>
          <w:szCs w:val="20"/>
        </w:rPr>
        <w:t>(70)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7D1FAC0C" w14:textId="30097700" w:rsidR="00F85A67" w:rsidRPr="00C25EB2" w:rsidRDefault="00F85A67" w:rsidP="00F85A67">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00E34F08"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 F</w:t>
      </w:r>
      <w:r w:rsidRPr="00C25EB2">
        <w:rPr>
          <w:rFonts w:ascii="Times New Roman" w:hAnsi="Times New Roman" w:cs="Times New Roman"/>
          <w:bCs/>
          <w:sz w:val="20"/>
          <w:szCs w:val="20"/>
        </w:rPr>
        <w:t xml:space="preserve"> using </w:t>
      </w:r>
      <w:bookmarkStart w:id="37" w:name="OLE_LINK19"/>
      <w:bookmarkStart w:id="38" w:name="OLE_LINK18"/>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w:t>
      </w:r>
      <w:bookmarkEnd w:id="37"/>
      <w:bookmarkEnd w:id="38"/>
      <w:r w:rsidRPr="00C25EB2">
        <w:rPr>
          <w:rFonts w:ascii="Times New Roman" w:hAnsi="Times New Roman" w:cs="Times New Roman"/>
          <w:bCs/>
          <w:sz w:val="20"/>
          <w:szCs w:val="20"/>
        </w:rPr>
        <w:t xml:space="preserve">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70</w:t>
      </w:r>
      <w:r w:rsidRPr="00C25EB2">
        <w:rPr>
          <w:rFonts w:ascii="Times New Roman" w:hAnsi="Times New Roman" w:cs="Times New Roman"/>
          <w:bCs/>
          <w:sz w:val="20"/>
          <w:szCs w:val="20"/>
        </w:rPr>
        <w:t xml:space="preserve"> (63.7 mg, 97% yield) </w:t>
      </w:r>
      <w:r w:rsidRPr="00C25EB2">
        <w:rPr>
          <w:rFonts w:ascii="Times New Roman" w:eastAsia="宋体" w:hAnsi="Times New Roman" w:cs="Times New Roman"/>
          <w:sz w:val="20"/>
          <w:szCs w:val="20"/>
        </w:rPr>
        <w:lastRenderedPageBreak/>
        <w:t xml:space="preserve">as a white solid; mp: 79-80 °C. </w:t>
      </w:r>
    </w:p>
    <w:p w14:paraId="43183D9F" w14:textId="77777777" w:rsidR="00F85A67" w:rsidRPr="00C25EB2" w:rsidRDefault="00F85A67" w:rsidP="00F85A67">
      <w:pPr>
        <w:rPr>
          <w:sz w:val="20"/>
          <w:szCs w:val="20"/>
        </w:rPr>
      </w:pPr>
      <w:bookmarkStart w:id="39" w:name="OLE_LINK12"/>
      <w:bookmarkStart w:id="40" w:name="OLE_LINK13"/>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9.18 (s, 1H), 8.26 (s,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7.61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7.56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7.33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2.43 (s, 3H). </w:t>
      </w:r>
      <w:bookmarkEnd w:id="39"/>
      <w:bookmarkEnd w:id="40"/>
    </w:p>
    <w:p w14:paraId="1400E0F2" w14:textId="77777777" w:rsidR="00F85A67" w:rsidRPr="00C25EB2" w:rsidRDefault="00F85A67" w:rsidP="00F85A67">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149.9, 147.2, 138.0, 134.9, 133.7, 132.7, 129.8, 129.2, 129.1, 128.0, 127.9, 127.2, 126.9, 21.1. </w:t>
      </w:r>
    </w:p>
    <w:p w14:paraId="00C251C6" w14:textId="77777777" w:rsidR="00F85A67" w:rsidRPr="00C25EB2" w:rsidRDefault="00F85A67" w:rsidP="00F85A67">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220.1121, found 220.1124. </w:t>
      </w:r>
    </w:p>
    <w:p w14:paraId="39C7D2B3" w14:textId="77777777" w:rsidR="00F85A67" w:rsidRPr="00C25EB2" w:rsidRDefault="00F85A67" w:rsidP="00F85A67">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9D27E45" w14:textId="032E2B8B" w:rsidR="00A76594" w:rsidRPr="00C25EB2" w:rsidRDefault="00925885" w:rsidP="00A76594">
      <w:pPr>
        <w:jc w:val="center"/>
      </w:pPr>
      <w:r w:rsidRPr="00C25EB2">
        <w:rPr>
          <w:rFonts w:hint="eastAsia"/>
        </w:rPr>
        <w:object w:dxaOrig="1835" w:dyaOrig="1557" w14:anchorId="14F8073B">
          <v:shape id="_x0000_i1162" type="#_x0000_t75" style="width:86.55pt;height:1in" o:ole="">
            <v:imagedata r:id="rId302" o:title=""/>
          </v:shape>
          <o:OLEObject Type="Embed" ProgID="ChemDraw.Document.6.0" ShapeID="_x0000_i1162" DrawAspect="Content" ObjectID="_1772899670" r:id="rId303"/>
        </w:object>
      </w:r>
    </w:p>
    <w:p w14:paraId="6B42C946" w14:textId="4B0B964C"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F85A67" w:rsidRPr="00C25EB2">
        <w:rPr>
          <w:rFonts w:ascii="Times New Roman" w:hAnsi="Times New Roman" w:cs="Times New Roman"/>
          <w:b/>
          <w:sz w:val="20"/>
          <w:szCs w:val="20"/>
        </w:rPr>
        <w:t>1</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P</w:t>
      </w:r>
      <w:r w:rsidRPr="00C25EB2">
        <w:rPr>
          <w:rFonts w:ascii="Times New Roman" w:hAnsi="Times New Roman" w:cs="Times New Roman"/>
          <w:b/>
          <w:sz w:val="20"/>
          <w:szCs w:val="20"/>
        </w:rPr>
        <w:t>henylquinoline</w:t>
      </w:r>
    </w:p>
    <w:p w14:paraId="7C3062B6" w14:textId="507A7A4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(98.4 mg, 0.3 mmol) derived from 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F85A67"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(54.1 mg, 88% yield) </w:t>
      </w:r>
      <w:r w:rsidRPr="00C25EB2">
        <w:rPr>
          <w:rFonts w:ascii="Times New Roman" w:eastAsia="宋体" w:hAnsi="Times New Roman" w:cs="Times New Roman"/>
          <w:sz w:val="20"/>
          <w:szCs w:val="20"/>
        </w:rPr>
        <w:t xml:space="preserve">as a white solid; mp: </w:t>
      </w:r>
      <w:r w:rsidR="00404F24" w:rsidRPr="00C25EB2">
        <w:rPr>
          <w:rFonts w:ascii="Times New Roman" w:eastAsia="宋体" w:hAnsi="Times New Roman" w:cs="Times New Roman"/>
          <w:sz w:val="20"/>
          <w:szCs w:val="20"/>
        </w:rPr>
        <w:t>52</w:t>
      </w:r>
      <w:r w:rsidRPr="00C25EB2">
        <w:rPr>
          <w:rFonts w:ascii="Times New Roman" w:eastAsia="宋体" w:hAnsi="Times New Roman" w:cs="Times New Roman"/>
          <w:sz w:val="20"/>
          <w:szCs w:val="20"/>
        </w:rPr>
        <w:t>-</w:t>
      </w:r>
      <w:r w:rsidR="00404F24" w:rsidRPr="00C25EB2">
        <w:rPr>
          <w:rFonts w:ascii="Times New Roman" w:eastAsia="宋体" w:hAnsi="Times New Roman" w:cs="Times New Roman"/>
          <w:sz w:val="20"/>
          <w:szCs w:val="20"/>
        </w:rPr>
        <w:t>54</w:t>
      </w:r>
      <w:r w:rsidRPr="00C25EB2">
        <w:rPr>
          <w:rFonts w:ascii="Times New Roman" w:eastAsia="宋体" w:hAnsi="Times New Roman" w:cs="Times New Roman"/>
          <w:sz w:val="20"/>
          <w:szCs w:val="20"/>
        </w:rPr>
        <w:t xml:space="preserve"> °C. </w:t>
      </w:r>
    </w:p>
    <w:p w14:paraId="6747C9B0" w14:textId="4E7DBB8A"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 xml:space="preserve">H NMR </w:t>
      </w:r>
      <w:r w:rsidRPr="00C25EB2">
        <w:rPr>
          <w:rFonts w:ascii="Times New Roman" w:hAnsi="Times New Roman" w:cs="Times New Roman"/>
          <w:sz w:val="20"/>
          <w:szCs w:val="20"/>
        </w:rPr>
        <w:t>(500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8.29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7.87 (d, </w:t>
      </w:r>
      <w:r w:rsidRPr="00C25EB2">
        <w:rPr>
          <w:rFonts w:ascii="Times New Roman" w:hAnsi="Times New Roman" w:cs="Times New Roman"/>
          <w:i/>
          <w:iCs/>
          <w:sz w:val="20"/>
          <w:szCs w:val="20"/>
        </w:rPr>
        <w:t>J</w:t>
      </w:r>
      <w:r w:rsidR="002D6BFF" w:rsidRPr="00C25EB2">
        <w:rPr>
          <w:rFonts w:ascii="Times New Roman" w:hAnsi="Times New Roman" w:cs="Times New Roman"/>
          <w:sz w:val="20"/>
          <w:szCs w:val="20"/>
        </w:rPr>
        <w:t xml:space="preserve"> = 8.0 Hz, 1H), 7.</w:t>
      </w:r>
      <w:r w:rsidR="002D6BFF" w:rsidRPr="00C25EB2">
        <w:rPr>
          <w:rFonts w:ascii="Times New Roman" w:hAnsi="Times New Roman" w:cs="Times New Roman" w:hint="eastAsia"/>
          <w:sz w:val="20"/>
          <w:szCs w:val="20"/>
        </w:rPr>
        <w:t>75-7.68</w:t>
      </w:r>
      <w:r w:rsidRPr="00C25EB2">
        <w:rPr>
          <w:rFonts w:ascii="Times New Roman" w:hAnsi="Times New Roman" w:cs="Times New Roman"/>
          <w:sz w:val="20"/>
          <w:szCs w:val="20"/>
        </w:rPr>
        <w:t xml:space="preserve"> (</w:t>
      </w:r>
      <w:r w:rsidR="002D6BFF"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3H), 7.57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7.44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7.4 Hz, 1H).</w:t>
      </w:r>
    </w:p>
    <w:p w14:paraId="48116298"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149.9, 147.3, 137.8, 133.8, 133.2, 129.3, 129.2, 129.1, 128.1, 128.0, 127.9, 127.4, 127.0.</w:t>
      </w:r>
    </w:p>
    <w:p w14:paraId="5E002C25" w14:textId="2035100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936D32" w:rsidRPr="00C25EB2">
        <w:rPr>
          <w:rFonts w:ascii="Times New Roman" w:eastAsia="宋体" w:hAnsi="Times New Roman" w:cs="Times New Roman"/>
          <w:sz w:val="20"/>
          <w:szCs w:val="20"/>
          <w:vertAlign w:val="subscript"/>
        </w:rPr>
        <w:t>15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936D32" w:rsidRPr="00C25EB2">
        <w:rPr>
          <w:rFonts w:ascii="Times New Roman" w:eastAsia="宋体" w:hAnsi="Times New Roman" w:cs="Times New Roman"/>
          <w:sz w:val="20"/>
          <w:szCs w:val="20"/>
        </w:rPr>
        <w:t>206.0964</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206.0966</w:t>
      </w:r>
      <w:r w:rsidRPr="00C25EB2">
        <w:rPr>
          <w:rFonts w:ascii="Times New Roman" w:eastAsia="宋体" w:hAnsi="Times New Roman" w:cs="Times New Roman"/>
          <w:sz w:val="20"/>
          <w:szCs w:val="20"/>
        </w:rPr>
        <w:t xml:space="preserve">. </w:t>
      </w:r>
    </w:p>
    <w:p w14:paraId="47AA79DB"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211AE68" w14:textId="6D3D2D43" w:rsidR="00A76594" w:rsidRPr="00C25EB2" w:rsidRDefault="00925885" w:rsidP="00A76594">
      <w:pPr>
        <w:jc w:val="center"/>
      </w:pPr>
      <w:r w:rsidRPr="00C25EB2">
        <w:rPr>
          <w:rFonts w:hint="eastAsia"/>
        </w:rPr>
        <w:object w:dxaOrig="2253" w:dyaOrig="1634" w14:anchorId="0A3A22CD">
          <v:shape id="_x0000_i1163" type="#_x0000_t75" style="width:108.2pt;height:79.1pt" o:ole="">
            <v:imagedata r:id="rId304" o:title=""/>
          </v:shape>
          <o:OLEObject Type="Embed" ProgID="ChemDraw.Document.6.0" ShapeID="_x0000_i1163" DrawAspect="Content" ObjectID="_1772899671" r:id="rId305"/>
        </w:object>
      </w:r>
    </w:p>
    <w:p w14:paraId="2B5CC28B" w14:textId="0FA77120"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F85A67" w:rsidRPr="00C25EB2">
        <w:rPr>
          <w:rFonts w:ascii="Times New Roman" w:hAnsi="Times New Roman" w:cs="Times New Roman"/>
          <w:b/>
          <w:sz w:val="20"/>
          <w:szCs w:val="20"/>
        </w:rPr>
        <w:t>2</w:t>
      </w:r>
      <w:r w:rsidRPr="00C25EB2">
        <w:rPr>
          <w:rFonts w:ascii="Times New Roman" w:hAnsi="Times New Roman" w:cs="Times New Roman"/>
          <w:b/>
          <w:sz w:val="20"/>
          <w:szCs w:val="20"/>
        </w:rPr>
        <w:t>) 3-([1,1'-</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iphenyl]-4-yl)quinoline</w:t>
      </w:r>
    </w:p>
    <w:p w14:paraId="20A02497" w14:textId="7FE1D60B"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G</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(121.2 mg, 0.3 mmol) derived from [1,1'-biphenyl]-4-carbaldehyde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F85A67"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(66.6 mg, 79% yield) </w:t>
      </w:r>
      <w:r w:rsidRPr="00C25EB2">
        <w:rPr>
          <w:rFonts w:ascii="Times New Roman" w:eastAsia="宋体" w:hAnsi="Times New Roman" w:cs="Times New Roman"/>
          <w:sz w:val="20"/>
          <w:szCs w:val="20"/>
        </w:rPr>
        <w:t xml:space="preserve">as a white solid; mp: </w:t>
      </w:r>
      <w:r w:rsidR="002015B8" w:rsidRPr="00C25EB2">
        <w:rPr>
          <w:rFonts w:ascii="Times New Roman" w:eastAsia="宋体" w:hAnsi="Times New Roman" w:cs="Times New Roman"/>
          <w:sz w:val="20"/>
          <w:szCs w:val="20"/>
        </w:rPr>
        <w:t>145</w:t>
      </w:r>
      <w:r w:rsidRPr="00C25EB2">
        <w:rPr>
          <w:rFonts w:ascii="Times New Roman" w:eastAsia="宋体" w:hAnsi="Times New Roman" w:cs="Times New Roman"/>
          <w:sz w:val="20"/>
          <w:szCs w:val="20"/>
        </w:rPr>
        <w:t>-</w:t>
      </w:r>
      <w:r w:rsidR="002015B8" w:rsidRPr="00C25EB2">
        <w:rPr>
          <w:rFonts w:ascii="Times New Roman" w:eastAsia="宋体" w:hAnsi="Times New Roman" w:cs="Times New Roman"/>
          <w:sz w:val="20"/>
          <w:szCs w:val="20"/>
        </w:rPr>
        <w:t>147</w:t>
      </w:r>
      <w:r w:rsidRPr="00C25EB2">
        <w:rPr>
          <w:rFonts w:ascii="Times New Roman" w:eastAsia="宋体" w:hAnsi="Times New Roman" w:cs="Times New Roman"/>
          <w:sz w:val="20"/>
          <w:szCs w:val="20"/>
        </w:rPr>
        <w:t xml:space="preserve"> °C. </w:t>
      </w:r>
    </w:p>
    <w:p w14:paraId="3AA8836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8.35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7.76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7.75-7.71 (m, 1H), 7.67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7.59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7.49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7.40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w:t>
      </w:r>
    </w:p>
    <w:p w14:paraId="6DC507DD"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149.8, 147.4, 141.0, 140.4, 136.7, 133.3, 133.0, 129.4, 129.3, 128.9, 128.04, 127.99, 127.9, 127.7, 127.6, 127.1, 127.0.</w:t>
      </w:r>
    </w:p>
    <w:p w14:paraId="3ACB8B24" w14:textId="6C08F2E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936D32"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936D32"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936D32" w:rsidRPr="00C25EB2">
        <w:rPr>
          <w:rFonts w:ascii="Times New Roman" w:eastAsia="宋体" w:hAnsi="Times New Roman" w:cs="Times New Roman"/>
          <w:sz w:val="20"/>
          <w:szCs w:val="20"/>
        </w:rPr>
        <w:t>282.1277</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282.1279</w:t>
      </w:r>
      <w:r w:rsidRPr="00C25EB2">
        <w:rPr>
          <w:rFonts w:ascii="Times New Roman" w:eastAsia="宋体" w:hAnsi="Times New Roman" w:cs="Times New Roman"/>
          <w:sz w:val="20"/>
          <w:szCs w:val="20"/>
        </w:rPr>
        <w:t xml:space="preserve">. </w:t>
      </w:r>
    </w:p>
    <w:p w14:paraId="2DA5C69C"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BC1230A" w14:textId="7A31560D" w:rsidR="00A76594" w:rsidRPr="00C25EB2" w:rsidRDefault="00925885" w:rsidP="00A76594">
      <w:pPr>
        <w:jc w:val="center"/>
      </w:pPr>
      <w:r w:rsidRPr="00C25EB2">
        <w:rPr>
          <w:rFonts w:hint="eastAsia"/>
        </w:rPr>
        <w:object w:dxaOrig="2354" w:dyaOrig="1636" w14:anchorId="7355C712">
          <v:shape id="_x0000_i1164" type="#_x0000_t75" style="width:114.85pt;height:79.1pt" o:ole="">
            <v:imagedata r:id="rId306" o:title=""/>
          </v:shape>
          <o:OLEObject Type="Embed" ProgID="ChemDraw.Document.6.0" ShapeID="_x0000_i1164" DrawAspect="Content" ObjectID="_1772899672" r:id="rId307"/>
        </w:object>
      </w:r>
    </w:p>
    <w:p w14:paraId="4B6A24B4" w14:textId="6AE32917"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F85A67" w:rsidRPr="00C25EB2">
        <w:rPr>
          <w:rFonts w:ascii="Times New Roman" w:hAnsi="Times New Roman" w:cs="Times New Roman"/>
          <w:b/>
          <w:sz w:val="20"/>
          <w:szCs w:val="20"/>
        </w:rPr>
        <w:t>3</w:t>
      </w:r>
      <w:r w:rsidRPr="00C25EB2">
        <w:rPr>
          <w:rFonts w:ascii="Times New Roman" w:hAnsi="Times New Roman" w:cs="Times New Roman"/>
          <w:b/>
          <w:sz w:val="20"/>
          <w:szCs w:val="20"/>
        </w:rPr>
        <w:t>) 3-(4-(</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rifluoromethyl)phenyl)quinoline</w:t>
      </w:r>
    </w:p>
    <w:p w14:paraId="420EE0B6" w14:textId="6A903C4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(118.8 mg, 0.3 mmol) derived from 4-(trifluoromethyl)benzaldehyde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hAnsi="Times New Roman" w:cs="Times New Roman"/>
          <w:b/>
          <w:bCs/>
          <w:sz w:val="20"/>
          <w:szCs w:val="20"/>
        </w:rPr>
        <w:t>7</w:t>
      </w:r>
      <w:r w:rsidR="00F85A67"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(47.5 mg, 58%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136</w:t>
      </w:r>
      <w:r w:rsidRPr="00C25EB2">
        <w:rPr>
          <w:rFonts w:ascii="Times New Roman" w:eastAsia="宋体" w:hAnsi="Times New Roman" w:cs="Times New Roman"/>
          <w:sz w:val="20"/>
          <w:szCs w:val="20"/>
        </w:rPr>
        <w:t>-</w:t>
      </w:r>
      <w:r w:rsidR="008E5816" w:rsidRPr="00C25EB2">
        <w:rPr>
          <w:rFonts w:ascii="Times New Roman" w:eastAsia="宋体" w:hAnsi="Times New Roman" w:cs="Times New Roman"/>
          <w:sz w:val="20"/>
          <w:szCs w:val="20"/>
        </w:rPr>
        <w:t>137</w:t>
      </w:r>
      <w:r w:rsidRPr="00C25EB2">
        <w:rPr>
          <w:rFonts w:ascii="Times New Roman" w:eastAsia="宋体" w:hAnsi="Times New Roman" w:cs="Times New Roman"/>
          <w:sz w:val="20"/>
          <w:szCs w:val="20"/>
        </w:rPr>
        <w:t xml:space="preserve"> °C. </w:t>
      </w:r>
    </w:p>
    <w:p w14:paraId="4FCF7F5B"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7.81-7.75 (m, 3H), 7.62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w:t>
      </w:r>
    </w:p>
    <w:p w14:paraId="6655ACB5"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149.3, 147.6, 141.4, 134.0, 132.5, 130.3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32.5 Hz), 130.1, 129.2, 128.1, 127.83, 127.75, 127.4, 126.1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3.8 Hz), 124.1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271.3 Hz).</w:t>
      </w:r>
    </w:p>
    <w:p w14:paraId="7FCF961C"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-62.55.</w:t>
      </w:r>
    </w:p>
    <w:p w14:paraId="59BEA1C3" w14:textId="38E28F2B"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936D32"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936D32" w:rsidRPr="00C25EB2">
        <w:rPr>
          <w:rFonts w:ascii="Times New Roman" w:eastAsia="宋体" w:hAnsi="Times New Roman" w:cs="Times New Roman"/>
          <w:sz w:val="20"/>
          <w:szCs w:val="20"/>
        </w:rPr>
        <w:t>274.0838</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274.0840</w:t>
      </w:r>
      <w:r w:rsidRPr="00C25EB2">
        <w:rPr>
          <w:rFonts w:ascii="Times New Roman" w:eastAsia="宋体" w:hAnsi="Times New Roman" w:cs="Times New Roman"/>
          <w:sz w:val="20"/>
          <w:szCs w:val="20"/>
        </w:rPr>
        <w:t xml:space="preserve">. </w:t>
      </w:r>
    </w:p>
    <w:p w14:paraId="01509DC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CC13F93" w14:textId="549E788E" w:rsidR="00A76594" w:rsidRPr="00C25EB2" w:rsidRDefault="00925885" w:rsidP="00A76594">
      <w:pPr>
        <w:jc w:val="center"/>
      </w:pPr>
      <w:r w:rsidRPr="00C25EB2">
        <w:rPr>
          <w:rFonts w:hint="eastAsia"/>
        </w:rPr>
        <w:object w:dxaOrig="2503" w:dyaOrig="1636" w14:anchorId="3CC2EB03">
          <v:shape id="_x0000_i1165" type="#_x0000_t75" style="width:122.35pt;height:79.1pt" o:ole="">
            <v:imagedata r:id="rId308" o:title=""/>
          </v:shape>
          <o:OLEObject Type="Embed" ProgID="ChemDraw.Document.6.0" ShapeID="_x0000_i1165" DrawAspect="Content" ObjectID="_1772899673" r:id="rId309"/>
        </w:object>
      </w:r>
    </w:p>
    <w:p w14:paraId="6CB095EF" w14:textId="69CA4E97"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F85A67" w:rsidRPr="00C25EB2">
        <w:rPr>
          <w:rFonts w:ascii="Times New Roman" w:hAnsi="Times New Roman" w:cs="Times New Roman"/>
          <w:b/>
          <w:sz w:val="20"/>
          <w:szCs w:val="20"/>
        </w:rPr>
        <w:t>4</w:t>
      </w:r>
      <w:r w:rsidRPr="00C25EB2">
        <w:rPr>
          <w:rFonts w:ascii="Times New Roman" w:hAnsi="Times New Roman" w:cs="Times New Roman"/>
          <w:b/>
          <w:sz w:val="20"/>
          <w:szCs w:val="20"/>
        </w:rPr>
        <w:t>) 3-(4-(</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rifluoromethoxy)phenyl)quinoline</w:t>
      </w:r>
    </w:p>
    <w:p w14:paraId="4D74EB9F" w14:textId="0649486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(123.6 mg, 0.3 mmol) derived from 4-(trifluoromethoxy)benzaldehyde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F85A67"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(70.2 mg, 81%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86</w:t>
      </w:r>
      <w:r w:rsidRPr="00C25EB2">
        <w:rPr>
          <w:rFonts w:ascii="Times New Roman" w:eastAsia="宋体" w:hAnsi="Times New Roman" w:cs="Times New Roman"/>
          <w:sz w:val="20"/>
          <w:szCs w:val="20"/>
        </w:rPr>
        <w:t>-</w:t>
      </w:r>
      <w:r w:rsidR="008E5816" w:rsidRPr="00C25EB2">
        <w:rPr>
          <w:rFonts w:ascii="Times New Roman" w:eastAsia="宋体" w:hAnsi="Times New Roman" w:cs="Times New Roman"/>
          <w:sz w:val="20"/>
          <w:szCs w:val="20"/>
        </w:rPr>
        <w:t>88</w:t>
      </w:r>
      <w:r w:rsidRPr="00C25EB2">
        <w:rPr>
          <w:rFonts w:ascii="Times New Roman" w:eastAsia="宋体" w:hAnsi="Times New Roman" w:cs="Times New Roman"/>
          <w:sz w:val="20"/>
          <w:szCs w:val="20"/>
        </w:rPr>
        <w:t xml:space="preserve"> °C. </w:t>
      </w:r>
    </w:p>
    <w:p w14:paraId="19800350" w14:textId="36504B8E"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9.14 (s, 1H), 8.27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w:t>
      </w:r>
      <w:r w:rsidR="008447D9" w:rsidRPr="00C25EB2">
        <w:rPr>
          <w:rFonts w:ascii="Times New Roman" w:hAnsi="Times New Roman" w:cs="Times New Roman" w:hint="eastAsia"/>
          <w:sz w:val="20"/>
          <w:szCs w:val="20"/>
        </w:rPr>
        <w:t>6-7.70</w:t>
      </w:r>
      <w:r w:rsidRPr="00C25EB2">
        <w:rPr>
          <w:rFonts w:ascii="Times New Roman" w:hAnsi="Times New Roman" w:cs="Times New Roman"/>
          <w:sz w:val="20"/>
          <w:szCs w:val="20"/>
        </w:rPr>
        <w:t xml:space="preserve"> (</w:t>
      </w:r>
      <w:r w:rsidR="008447D9"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3H), 7.59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w:t>
      </w:r>
    </w:p>
    <w:p w14:paraId="5F0BD1A7"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 xml:space="preserve">C NMR </w:t>
      </w:r>
      <w:r w:rsidRPr="00C25EB2">
        <w:rPr>
          <w:rFonts w:ascii="Times New Roman" w:hAnsi="Times New Roman" w:cs="Times New Roman"/>
          <w:sz w:val="20"/>
          <w:szCs w:val="20"/>
        </w:rPr>
        <w:t>(125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149.4, 149.2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1.3 Hz), 147.4, 136.5, 133.4, 132.5, 129.7, 129.2, 128.8, 128.0, 127.8, 127.2, 121.6, 120.5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256.3 Hz)</w:t>
      </w:r>
    </w:p>
    <w:p w14:paraId="6376D958" w14:textId="77777777" w:rsidR="00A76594" w:rsidRPr="00C25EB2" w:rsidRDefault="00A76594" w:rsidP="00A76594">
      <w:pPr>
        <w:rPr>
          <w:sz w:val="20"/>
          <w:szCs w:val="20"/>
        </w:rPr>
      </w:pPr>
      <w:r w:rsidRPr="00C25EB2">
        <w:rPr>
          <w:rFonts w:ascii="Times New Roman" w:hAnsi="Times New Roman" w:cs="Times New Roman"/>
          <w:sz w:val="20"/>
          <w:szCs w:val="20"/>
          <w:vertAlign w:val="superscript"/>
        </w:rPr>
        <w:t>19</w:t>
      </w:r>
      <w:r w:rsidRPr="00C25EB2">
        <w:rPr>
          <w:rFonts w:ascii="Times New Roman" w:hAnsi="Times New Roman" w:cs="Times New Roman"/>
          <w:sz w:val="20"/>
          <w:szCs w:val="20"/>
        </w:rPr>
        <w:t>F NMR (470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-57.78. </w:t>
      </w:r>
    </w:p>
    <w:p w14:paraId="617CF177" w14:textId="1030E5E9"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936D32"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936D32"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00936D32" w:rsidRPr="00C25EB2">
        <w:rPr>
          <w:rFonts w:ascii="Times New Roman" w:eastAsia="宋体" w:hAnsi="Times New Roman" w:cs="Times New Roman"/>
          <w:sz w:val="20"/>
          <w:szCs w:val="20"/>
        </w:rPr>
        <w:t xml:space="preserve"> 290.0787</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290.0782</w:t>
      </w:r>
      <w:r w:rsidRPr="00C25EB2">
        <w:rPr>
          <w:rFonts w:ascii="Times New Roman" w:eastAsia="宋体" w:hAnsi="Times New Roman" w:cs="Times New Roman"/>
          <w:sz w:val="20"/>
          <w:szCs w:val="20"/>
        </w:rPr>
        <w:t xml:space="preserve">. </w:t>
      </w:r>
    </w:p>
    <w:p w14:paraId="11483CAC"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B4C4F2E" w14:textId="0D7005D0" w:rsidR="00A76594" w:rsidRPr="00C25EB2" w:rsidRDefault="00925885" w:rsidP="00A76594">
      <w:pPr>
        <w:jc w:val="center"/>
      </w:pPr>
      <w:r w:rsidRPr="00C25EB2">
        <w:rPr>
          <w:rFonts w:hint="eastAsia"/>
        </w:rPr>
        <w:object w:dxaOrig="2296" w:dyaOrig="1636" w14:anchorId="1CBE941B">
          <v:shape id="_x0000_i1166" type="#_x0000_t75" style="width:114.85pt;height:79.1pt" o:ole="">
            <v:imagedata r:id="rId310" o:title=""/>
          </v:shape>
          <o:OLEObject Type="Embed" ProgID="ChemDraw.Document.6.0" ShapeID="_x0000_i1166" DrawAspect="Content" ObjectID="_1772899674" r:id="rId311"/>
        </w:object>
      </w:r>
    </w:p>
    <w:p w14:paraId="59865021" w14:textId="2782DC31"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F85A67" w:rsidRPr="00C25EB2">
        <w:rPr>
          <w:rFonts w:ascii="Times New Roman" w:hAnsi="Times New Roman" w:cs="Times New Roman"/>
          <w:b/>
          <w:sz w:val="20"/>
          <w:szCs w:val="20"/>
        </w:rPr>
        <w:t>5</w:t>
      </w:r>
      <w:r w:rsidRPr="00C25EB2">
        <w:rPr>
          <w:rFonts w:ascii="Times New Roman" w:hAnsi="Times New Roman" w:cs="Times New Roman"/>
          <w:b/>
          <w:sz w:val="20"/>
          <w:szCs w:val="20"/>
        </w:rPr>
        <w:t>) 4-(</w:t>
      </w:r>
      <w:r w:rsidRPr="00C25EB2">
        <w:rPr>
          <w:rFonts w:ascii="Times New Roman" w:hAnsi="Times New Roman" w:cs="Times New Roman" w:hint="eastAsia"/>
          <w:b/>
          <w:sz w:val="20"/>
          <w:szCs w:val="20"/>
        </w:rPr>
        <w:t>Q</w:t>
      </w:r>
      <w:r w:rsidRPr="00C25EB2">
        <w:rPr>
          <w:rFonts w:ascii="Times New Roman" w:hAnsi="Times New Roman" w:cs="Times New Roman"/>
          <w:b/>
          <w:sz w:val="20"/>
          <w:szCs w:val="20"/>
        </w:rPr>
        <w:t>uinolin-3-yl)phenol</w:t>
      </w:r>
    </w:p>
    <w:p w14:paraId="10BCF994" w14:textId="50563D7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H</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(137.4 mg, 0.3 mmol) derived from 4-((</w:t>
      </w:r>
      <w:r w:rsidRPr="00C25EB2">
        <w:rPr>
          <w:rFonts w:ascii="Times New Roman" w:hAnsi="Times New Roman" w:cs="Times New Roman"/>
          <w:bCs/>
          <w:i/>
          <w:sz w:val="20"/>
          <w:szCs w:val="20"/>
        </w:rPr>
        <w:t>tert</w:t>
      </w:r>
      <w:r w:rsidRPr="00C25EB2">
        <w:rPr>
          <w:rFonts w:ascii="Times New Roman" w:hAnsi="Times New Roman" w:cs="Times New Roman"/>
          <w:bCs/>
          <w:sz w:val="20"/>
          <w:szCs w:val="20"/>
        </w:rPr>
        <w:t xml:space="preserve">-butyldimethylsilyl)oxy)benzaldehyde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F85A67" w:rsidRPr="00C25EB2">
        <w:rPr>
          <w:rFonts w:ascii="Times New Roman" w:eastAsia="楷体" w:hAnsi="Times New Roman" w:cs="Times New Roman"/>
          <w:b/>
          <w:sz w:val="20"/>
          <w:szCs w:val="20"/>
        </w:rPr>
        <w:t>5</w:t>
      </w:r>
      <w:r w:rsidRPr="00C25EB2">
        <w:rPr>
          <w:rFonts w:ascii="Times New Roman" w:hAnsi="Times New Roman" w:cs="Times New Roman"/>
          <w:bCs/>
          <w:sz w:val="20"/>
          <w:szCs w:val="20"/>
        </w:rPr>
        <w:t xml:space="preserve"> (42.4 mg, 64% yield) </w:t>
      </w:r>
      <w:r w:rsidRPr="00C25EB2">
        <w:rPr>
          <w:rFonts w:ascii="Times New Roman" w:eastAsia="宋体" w:hAnsi="Times New Roman" w:cs="Times New Roman"/>
          <w:sz w:val="20"/>
          <w:szCs w:val="20"/>
        </w:rPr>
        <w:t xml:space="preserve">as a </w:t>
      </w:r>
      <w:r w:rsidR="000B3871" w:rsidRPr="00C25EB2">
        <w:rPr>
          <w:rFonts w:ascii="Times New Roman" w:eastAsia="宋体" w:hAnsi="Times New Roman" w:cs="Times New Roman"/>
          <w:sz w:val="20"/>
          <w:szCs w:val="20"/>
        </w:rPr>
        <w:t>pale yellow</w:t>
      </w:r>
      <w:r w:rsidRPr="00C25EB2">
        <w:rPr>
          <w:rFonts w:ascii="Times New Roman" w:eastAsia="宋体" w:hAnsi="Times New Roman" w:cs="Times New Roman"/>
          <w:sz w:val="20"/>
          <w:szCs w:val="20"/>
        </w:rPr>
        <w:t xml:space="preserve"> solid; mp: </w:t>
      </w:r>
      <w:r w:rsidR="00210B94" w:rsidRPr="00C25EB2">
        <w:rPr>
          <w:rFonts w:ascii="Times New Roman" w:eastAsia="宋体" w:hAnsi="Times New Roman" w:cs="Times New Roman"/>
          <w:sz w:val="20"/>
          <w:szCs w:val="20"/>
        </w:rPr>
        <w:t xml:space="preserve">225-227 </w:t>
      </w:r>
      <w:r w:rsidRPr="00C25EB2">
        <w:rPr>
          <w:rFonts w:ascii="Times New Roman" w:eastAsia="宋体" w:hAnsi="Times New Roman" w:cs="Times New Roman"/>
          <w:sz w:val="20"/>
          <w:szCs w:val="20"/>
        </w:rPr>
        <w:t xml:space="preserve">°C. </w:t>
      </w:r>
    </w:p>
    <w:p w14:paraId="3CBF5258" w14:textId="671964E3" w:rsidR="00A76594" w:rsidRPr="00C25EB2" w:rsidRDefault="00A76594" w:rsidP="00A76594">
      <w:pPr>
        <w:rPr>
          <w:sz w:val="20"/>
          <w:szCs w:val="20"/>
        </w:rPr>
      </w:pPr>
      <w:r w:rsidRPr="00C25EB2">
        <w:rPr>
          <w:rFonts w:ascii="Times New Roman" w:hAnsi="Times New Roman" w:cs="Times New Roman"/>
          <w:b/>
          <w:sz w:val="20"/>
          <w:szCs w:val="20"/>
          <w:vertAlign w:val="superscript"/>
        </w:rPr>
        <w:lastRenderedPageBreak/>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DMSO</w:t>
      </w:r>
      <w:r w:rsidR="00603CC1" w:rsidRPr="00C25EB2">
        <w:rPr>
          <w:rFonts w:ascii="Times New Roman" w:hAnsi="Times New Roman"/>
          <w:sz w:val="20"/>
          <w:szCs w:val="20"/>
        </w:rPr>
        <w:t>-</w:t>
      </w:r>
      <w:r w:rsidR="00603CC1" w:rsidRPr="00C25EB2">
        <w:rPr>
          <w:rFonts w:ascii="Times New Roman" w:hAnsi="Times New Roman"/>
          <w:i/>
          <w:iCs/>
          <w:sz w:val="20"/>
          <w:szCs w:val="20"/>
        </w:rPr>
        <w:t>d</w:t>
      </w:r>
      <w:r w:rsidR="00603CC1" w:rsidRPr="00C25EB2">
        <w:rPr>
          <w:rFonts w:ascii="Times New Roman" w:hAnsi="Times New Roman"/>
          <w:sz w:val="20"/>
          <w:szCs w:val="20"/>
          <w:vertAlign w:val="subscript"/>
        </w:rPr>
        <w:t>6</w:t>
      </w:r>
      <w:r w:rsidRPr="00C25EB2">
        <w:rPr>
          <w:rFonts w:ascii="Times New Roman" w:hAnsi="Times New Roman" w:cs="Times New Roman"/>
          <w:sz w:val="20"/>
          <w:szCs w:val="20"/>
        </w:rPr>
        <w:t xml:space="preserve">) δ 9.76 (s, 1H), 9.20 (s, 1H), 8.51 (s, 1H), 8.01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7.79-7.66 (m, 3H), 7.61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6.94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w:t>
      </w:r>
    </w:p>
    <w:p w14:paraId="12C6E0EC" w14:textId="415DFA7E"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DMSO</w:t>
      </w:r>
      <w:r w:rsidR="00603CC1" w:rsidRPr="00C25EB2">
        <w:rPr>
          <w:rFonts w:ascii="Times New Roman" w:hAnsi="Times New Roman"/>
          <w:sz w:val="20"/>
          <w:szCs w:val="20"/>
        </w:rPr>
        <w:t>-</w:t>
      </w:r>
      <w:r w:rsidR="00603CC1" w:rsidRPr="00C25EB2">
        <w:rPr>
          <w:rFonts w:ascii="Times New Roman" w:hAnsi="Times New Roman"/>
          <w:i/>
          <w:iCs/>
          <w:sz w:val="20"/>
          <w:szCs w:val="20"/>
        </w:rPr>
        <w:t>d</w:t>
      </w:r>
      <w:r w:rsidR="00603CC1" w:rsidRPr="00C25EB2">
        <w:rPr>
          <w:rFonts w:ascii="Times New Roman" w:hAnsi="Times New Roman"/>
          <w:sz w:val="20"/>
          <w:szCs w:val="20"/>
          <w:vertAlign w:val="subscript"/>
        </w:rPr>
        <w:t>6</w:t>
      </w:r>
      <w:r w:rsidRPr="00C25EB2">
        <w:rPr>
          <w:rFonts w:ascii="Times New Roman" w:hAnsi="Times New Roman" w:cs="Times New Roman"/>
          <w:sz w:val="20"/>
          <w:szCs w:val="20"/>
        </w:rPr>
        <w:t>) δ 157.9, 149.4, 146.4, 132.9, 131.4, 129.1, 128.7, 128.5, 128.3, 127.9, 127.8, 127.0, 116.2.</w:t>
      </w:r>
    </w:p>
    <w:p w14:paraId="72AF873C" w14:textId="70688B5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3A7734"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3A7734"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3A7734" w:rsidRPr="00C25EB2">
        <w:rPr>
          <w:rFonts w:ascii="Times New Roman" w:eastAsia="宋体" w:hAnsi="Times New Roman" w:cs="Times New Roman"/>
          <w:sz w:val="20"/>
          <w:szCs w:val="20"/>
        </w:rPr>
        <w:t>222.0913</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222.0912</w:t>
      </w:r>
      <w:r w:rsidRPr="00C25EB2">
        <w:rPr>
          <w:rFonts w:ascii="Times New Roman" w:eastAsia="宋体" w:hAnsi="Times New Roman" w:cs="Times New Roman"/>
          <w:sz w:val="20"/>
          <w:szCs w:val="20"/>
        </w:rPr>
        <w:t xml:space="preserve">. </w:t>
      </w:r>
    </w:p>
    <w:p w14:paraId="52E41044"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61733CA" w14:textId="0920F1A4" w:rsidR="00A76594" w:rsidRPr="00C25EB2" w:rsidRDefault="006453BF" w:rsidP="00A76594">
      <w:pPr>
        <w:jc w:val="center"/>
      </w:pPr>
      <w:r w:rsidRPr="00C25EB2">
        <w:rPr>
          <w:rFonts w:hint="eastAsia"/>
        </w:rPr>
        <w:object w:dxaOrig="2207" w:dyaOrig="1557" w14:anchorId="1D92B783">
          <v:shape id="_x0000_i1167" type="#_x0000_t75" style="width:110.7pt;height:77.4pt" o:ole="">
            <v:imagedata r:id="rId312" o:title=""/>
            <o:lock v:ext="edit" aspectratio="f"/>
          </v:shape>
          <o:OLEObject Type="Embed" ProgID="ChemDraw.Document.6.0" ShapeID="_x0000_i1167" DrawAspect="Content" ObjectID="_1772899675" r:id="rId313"/>
        </w:object>
      </w:r>
    </w:p>
    <w:p w14:paraId="032AB570" w14:textId="1D4B568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B55C0C" w:rsidRPr="00C25EB2">
        <w:rPr>
          <w:rFonts w:ascii="Times New Roman" w:hAnsi="Times New Roman" w:cs="Times New Roman"/>
          <w:b/>
          <w:sz w:val="20"/>
          <w:szCs w:val="20"/>
        </w:rPr>
        <w:t>6</w:t>
      </w:r>
      <w:r w:rsidRPr="00C25EB2">
        <w:rPr>
          <w:rFonts w:ascii="Times New Roman" w:hAnsi="Times New Roman" w:cs="Times New Roman"/>
          <w:b/>
          <w:sz w:val="20"/>
          <w:szCs w:val="20"/>
        </w:rPr>
        <w:t>) 3-(3-</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romophenyl)quinoline</w:t>
      </w:r>
    </w:p>
    <w:p w14:paraId="187F3021" w14:textId="6136D670"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(122.1 mg, 0.3 mmol) derived from 3-bromobenzaldehyde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B55C0C"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(45.0 mg, 53% yield) </w:t>
      </w:r>
      <w:r w:rsidRPr="00C25EB2">
        <w:rPr>
          <w:rFonts w:ascii="Times New Roman" w:eastAsia="宋体" w:hAnsi="Times New Roman" w:cs="Times New Roman"/>
          <w:sz w:val="20"/>
          <w:szCs w:val="20"/>
        </w:rPr>
        <w:t xml:space="preserve">as a white solid; mp: </w:t>
      </w:r>
      <w:r w:rsidR="00441F55" w:rsidRPr="00C25EB2">
        <w:rPr>
          <w:rFonts w:ascii="Times New Roman" w:eastAsia="宋体" w:hAnsi="Times New Roman" w:cs="Times New Roman"/>
          <w:sz w:val="20"/>
          <w:szCs w:val="20"/>
        </w:rPr>
        <w:t>88</w:t>
      </w:r>
      <w:r w:rsidRPr="00C25EB2">
        <w:rPr>
          <w:rFonts w:ascii="Times New Roman" w:eastAsia="宋体" w:hAnsi="Times New Roman" w:cs="Times New Roman"/>
          <w:sz w:val="20"/>
          <w:szCs w:val="20"/>
        </w:rPr>
        <w:t>-</w:t>
      </w:r>
      <w:r w:rsidR="00441F55" w:rsidRPr="00C25EB2">
        <w:rPr>
          <w:rFonts w:ascii="Times New Roman" w:eastAsia="宋体" w:hAnsi="Times New Roman" w:cs="Times New Roman"/>
          <w:sz w:val="20"/>
          <w:szCs w:val="20"/>
        </w:rPr>
        <w:t>90</w:t>
      </w:r>
      <w:r w:rsidRPr="00C25EB2">
        <w:rPr>
          <w:rFonts w:ascii="Times New Roman" w:eastAsia="宋体" w:hAnsi="Times New Roman" w:cs="Times New Roman"/>
          <w:sz w:val="20"/>
          <w:szCs w:val="20"/>
        </w:rPr>
        <w:t xml:space="preserve"> °C. </w:t>
      </w:r>
    </w:p>
    <w:p w14:paraId="62661C6F"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2.4 Hz, 1H), 8.27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7.8 Hz, 1H), 7.86-7.83 (m, 1H), 7.76-7.72 (m, 1H), 7.63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7.8 Hz, 1H), 7.59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7.8 Hz, 1H), 7.57-7.54 (m, 1H), 7.39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7.8 Hz, 1H).</w:t>
      </w:r>
    </w:p>
    <w:p w14:paraId="025DB2E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149.4, 147.5, 140.0, 133.5, 132.4, 131.1, 130.6, 130.4, 129.8, 129.2, 128.0, 127.8, 127.2, 126.0, 123.3.</w:t>
      </w:r>
    </w:p>
    <w:p w14:paraId="5FA4326F" w14:textId="38AA3C7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rPr>
        <w:t>Br</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553A1" w:rsidRPr="00C25EB2">
        <w:rPr>
          <w:rFonts w:ascii="Times New Roman" w:eastAsia="宋体" w:hAnsi="Times New Roman" w:cs="Times New Roman"/>
          <w:sz w:val="20"/>
          <w:szCs w:val="20"/>
        </w:rPr>
        <w:t>284.0069</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284.0062</w:t>
      </w:r>
      <w:r w:rsidRPr="00C25EB2">
        <w:rPr>
          <w:rFonts w:ascii="Times New Roman" w:eastAsia="宋体" w:hAnsi="Times New Roman" w:cs="Times New Roman"/>
          <w:sz w:val="20"/>
          <w:szCs w:val="20"/>
        </w:rPr>
        <w:t xml:space="preserve">. </w:t>
      </w:r>
    </w:p>
    <w:p w14:paraId="392FBE38"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7A1386A" w14:textId="62F0B770" w:rsidR="00A76594" w:rsidRPr="00C25EB2" w:rsidRDefault="006453BF" w:rsidP="00A76594">
      <w:pPr>
        <w:jc w:val="center"/>
      </w:pPr>
      <w:r w:rsidRPr="00C25EB2">
        <w:rPr>
          <w:rFonts w:hint="eastAsia"/>
        </w:rPr>
        <w:object w:dxaOrig="1898" w:dyaOrig="1557" w14:anchorId="2096E6C5">
          <v:shape id="_x0000_i1168" type="#_x0000_t75" style="width:94.45pt;height:77.4pt;mso-position-horizontal:absolute" o:ole="">
            <v:imagedata r:id="rId314" o:title=""/>
            <o:lock v:ext="edit" aspectratio="f"/>
          </v:shape>
          <o:OLEObject Type="Embed" ProgID="ChemDraw.Document.6.0" ShapeID="_x0000_i1168" DrawAspect="Content" ObjectID="_1772899676" r:id="rId315"/>
        </w:object>
      </w:r>
    </w:p>
    <w:p w14:paraId="7EFE450C" w14:textId="34F6D2B0"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(7</w:t>
      </w:r>
      <w:r w:rsidR="00B55C0C" w:rsidRPr="00C25EB2">
        <w:rPr>
          <w:rFonts w:ascii="Times New Roman" w:hAnsi="Times New Roman" w:cs="Times New Roman"/>
          <w:b/>
          <w:sz w:val="20"/>
          <w:szCs w:val="20"/>
        </w:rPr>
        <w:t>7</w:t>
      </w:r>
      <w:r w:rsidRPr="00C25EB2">
        <w:rPr>
          <w:rFonts w:ascii="Times New Roman" w:hAnsi="Times New Roman" w:cs="Times New Roman"/>
          <w:b/>
          <w:sz w:val="20"/>
          <w:szCs w:val="20"/>
        </w:rPr>
        <w:t>) 3-(2-(</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enzyloxy)phenyl)quinoline</w:t>
      </w:r>
    </w:p>
    <w:p w14:paraId="7BABD804" w14:textId="573EB2B8"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(130.2 mg, 0.3 mmol) derived from 2-(benzyloxy)benzaldehyde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B55C0C" w:rsidRPr="00C25EB2">
        <w:rPr>
          <w:rFonts w:ascii="Times New Roman" w:eastAsia="楷体" w:hAnsi="Times New Roman" w:cs="Times New Roman"/>
          <w:b/>
          <w:sz w:val="20"/>
          <w:szCs w:val="20"/>
        </w:rPr>
        <w:t>7</w:t>
      </w:r>
      <w:r w:rsidRPr="00C25EB2">
        <w:rPr>
          <w:rFonts w:ascii="Times New Roman" w:hAnsi="Times New Roman" w:cs="Times New Roman"/>
          <w:bCs/>
          <w:sz w:val="20"/>
          <w:szCs w:val="20"/>
        </w:rPr>
        <w:t xml:space="preserve"> (81.2 mg, 87% yield) </w:t>
      </w:r>
      <w:r w:rsidRPr="00C25EB2">
        <w:rPr>
          <w:rFonts w:ascii="Times New Roman" w:eastAsia="宋体" w:hAnsi="Times New Roman" w:cs="Times New Roman"/>
          <w:sz w:val="20"/>
          <w:szCs w:val="20"/>
        </w:rPr>
        <w:t xml:space="preserve">as a white solid; mp: </w:t>
      </w:r>
      <w:r w:rsidR="003E5F7F" w:rsidRPr="00C25EB2">
        <w:rPr>
          <w:rFonts w:ascii="Times New Roman" w:eastAsia="宋体" w:hAnsi="Times New Roman" w:cs="Times New Roman"/>
          <w:sz w:val="20"/>
          <w:szCs w:val="20"/>
        </w:rPr>
        <w:t>110</w:t>
      </w:r>
      <w:r w:rsidRPr="00C25EB2">
        <w:rPr>
          <w:rFonts w:ascii="Times New Roman" w:eastAsia="宋体" w:hAnsi="Times New Roman" w:cs="Times New Roman"/>
          <w:sz w:val="20"/>
          <w:szCs w:val="20"/>
        </w:rPr>
        <w:t>-</w:t>
      </w:r>
      <w:r w:rsidR="003E5F7F" w:rsidRPr="00C25EB2">
        <w:rPr>
          <w:rFonts w:ascii="Times New Roman" w:eastAsia="宋体" w:hAnsi="Times New Roman" w:cs="Times New Roman"/>
          <w:sz w:val="20"/>
          <w:szCs w:val="20"/>
        </w:rPr>
        <w:t>112</w:t>
      </w:r>
      <w:r w:rsidRPr="00C25EB2">
        <w:rPr>
          <w:rFonts w:ascii="Times New Roman" w:eastAsia="宋体" w:hAnsi="Times New Roman" w:cs="Times New Roman"/>
          <w:sz w:val="20"/>
          <w:szCs w:val="20"/>
        </w:rPr>
        <w:t xml:space="preserve"> °C. </w:t>
      </w:r>
    </w:p>
    <w:p w14:paraId="0A8AF8A2" w14:textId="6EDE0EA3"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w:t>
      </w:r>
      <w:r w:rsidR="00CB2DA7"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δ</w:t>
      </w:r>
      <w:r w:rsidR="00CB2DA7"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9.17 (s, 1H), 8.28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8.13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7.78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w:t>
      </w:r>
      <w:r w:rsidR="008447D9" w:rsidRPr="00C25EB2">
        <w:rPr>
          <w:rFonts w:ascii="Times New Roman" w:hAnsi="Times New Roman" w:cs="Times New Roman" w:hint="eastAsia"/>
          <w:sz w:val="20"/>
          <w:szCs w:val="20"/>
        </w:rPr>
        <w:t>70-7.66</w:t>
      </w:r>
      <w:r w:rsidRPr="00C25EB2">
        <w:rPr>
          <w:rFonts w:ascii="Times New Roman" w:hAnsi="Times New Roman" w:cs="Times New Roman"/>
          <w:sz w:val="20"/>
          <w:szCs w:val="20"/>
        </w:rPr>
        <w:t xml:space="preserve"> (</w:t>
      </w:r>
      <w:r w:rsidR="008447D9"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7.52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7.44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7.2, 1.2 Hz, 1H), 7.37-7.33 (m, 1H), 7.32-7.26 (m, 4H), 7.25-7.21 (m, 1H), 7.11-7.06 (m, 2H), 5.10 (s, 2H).</w:t>
      </w:r>
    </w:p>
    <w:p w14:paraId="107116FA" w14:textId="6A209C98"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155.8, 151.9, 146.8, 136.6, 135.6, 131.6, 131.0, 129.5, 129.1</w:t>
      </w:r>
      <w:r w:rsidR="008447D9" w:rsidRPr="00C25EB2">
        <w:rPr>
          <w:rFonts w:ascii="Times New Roman" w:hAnsi="Times New Roman" w:cs="Times New Roman" w:hint="eastAsia"/>
          <w:sz w:val="20"/>
          <w:szCs w:val="20"/>
        </w:rPr>
        <w:t>0</w:t>
      </w:r>
      <w:r w:rsidR="008447D9" w:rsidRPr="00C25EB2">
        <w:rPr>
          <w:rFonts w:ascii="Times New Roman" w:hAnsi="Times New Roman" w:cs="Times New Roman"/>
          <w:sz w:val="20"/>
          <w:szCs w:val="20"/>
        </w:rPr>
        <w:t>, 129.</w:t>
      </w:r>
      <w:r w:rsidR="008447D9" w:rsidRPr="00C25EB2">
        <w:rPr>
          <w:rFonts w:ascii="Times New Roman" w:hAnsi="Times New Roman" w:cs="Times New Roman" w:hint="eastAsia"/>
          <w:sz w:val="20"/>
          <w:szCs w:val="20"/>
        </w:rPr>
        <w:t>05</w:t>
      </w:r>
      <w:r w:rsidRPr="00C25EB2">
        <w:rPr>
          <w:rFonts w:ascii="Times New Roman" w:hAnsi="Times New Roman" w:cs="Times New Roman"/>
          <w:sz w:val="20"/>
          <w:szCs w:val="20"/>
        </w:rPr>
        <w:t>, 128.5, 127.9, 127.8, 127.7, 127.6, 126.9, 126.5, 121.5, 113.1, 70.5.</w:t>
      </w:r>
    </w:p>
    <w:p w14:paraId="5D8B2A2B" w14:textId="380C98A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2553A1" w:rsidRPr="00C25EB2">
        <w:rPr>
          <w:rFonts w:ascii="Times New Roman" w:eastAsia="宋体" w:hAnsi="Times New Roman" w:cs="Times New Roman"/>
          <w:sz w:val="20"/>
          <w:szCs w:val="20"/>
          <w:vertAlign w:val="subscript"/>
        </w:rPr>
        <w:t>22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2553A1"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553A1" w:rsidRPr="00C25EB2">
        <w:rPr>
          <w:rFonts w:ascii="Times New Roman" w:eastAsia="宋体" w:hAnsi="Times New Roman" w:cs="Times New Roman"/>
          <w:sz w:val="20"/>
          <w:szCs w:val="20"/>
        </w:rPr>
        <w:t>312.1383</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312.1380</w:t>
      </w:r>
      <w:r w:rsidRPr="00C25EB2">
        <w:rPr>
          <w:rFonts w:ascii="Times New Roman" w:eastAsia="宋体" w:hAnsi="Times New Roman" w:cs="Times New Roman"/>
          <w:sz w:val="20"/>
          <w:szCs w:val="20"/>
        </w:rPr>
        <w:t xml:space="preserve">. </w:t>
      </w:r>
    </w:p>
    <w:p w14:paraId="3EDD9A0C"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66BA3D0" w14:textId="70606B23" w:rsidR="00A76594" w:rsidRPr="00C25EB2" w:rsidRDefault="006453BF" w:rsidP="00A76594">
      <w:pPr>
        <w:jc w:val="center"/>
      </w:pPr>
      <w:r w:rsidRPr="00C25EB2">
        <w:rPr>
          <w:rFonts w:hint="eastAsia"/>
        </w:rPr>
        <w:object w:dxaOrig="2190" w:dyaOrig="1636" w14:anchorId="581FE6A9">
          <v:shape id="_x0000_i1169" type="#_x0000_t75" style="width:107.4pt;height:79.9pt;mso-position-vertical:absolute" o:ole="">
            <v:imagedata r:id="rId316" o:title=""/>
            <o:lock v:ext="edit" aspectratio="f"/>
          </v:shape>
          <o:OLEObject Type="Embed" ProgID="ChemDraw.Document.6.0" ShapeID="_x0000_i1169" DrawAspect="Content" ObjectID="_1772899677" r:id="rId317"/>
        </w:object>
      </w:r>
    </w:p>
    <w:p w14:paraId="7A783A27" w14:textId="5140F4C5"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lastRenderedPageBreak/>
        <w:t>(7</w:t>
      </w:r>
      <w:r w:rsidR="00B55C0C" w:rsidRPr="00C25EB2">
        <w:rPr>
          <w:rFonts w:ascii="Times New Roman" w:hAnsi="Times New Roman" w:cs="Times New Roman"/>
          <w:b/>
          <w:sz w:val="20"/>
          <w:szCs w:val="20"/>
        </w:rPr>
        <w:t>8</w:t>
      </w:r>
      <w:r w:rsidRPr="00C25EB2">
        <w:rPr>
          <w:rFonts w:ascii="Times New Roman" w:hAnsi="Times New Roman" w:cs="Times New Roman"/>
          <w:b/>
          <w:sz w:val="20"/>
          <w:szCs w:val="20"/>
        </w:rPr>
        <w:t>) 3-(3,4-</w:t>
      </w:r>
      <w:r w:rsidRPr="00C25EB2">
        <w:rPr>
          <w:rFonts w:ascii="Times New Roman" w:hAnsi="Times New Roman" w:cs="Times New Roman" w:hint="eastAsia"/>
          <w:b/>
          <w:sz w:val="20"/>
          <w:szCs w:val="20"/>
        </w:rPr>
        <w:t>D</w:t>
      </w:r>
      <w:r w:rsidRPr="00C25EB2">
        <w:rPr>
          <w:rFonts w:ascii="Times New Roman" w:hAnsi="Times New Roman" w:cs="Times New Roman"/>
          <w:b/>
          <w:sz w:val="20"/>
          <w:szCs w:val="20"/>
        </w:rPr>
        <w:t>ichlorophenyl)quinoline</w:t>
      </w:r>
    </w:p>
    <w:p w14:paraId="715BD0F8" w14:textId="12C98EFF"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(119.1 mg, 0.3 mmol) derived from 3,4-dichlorobenzaldehyde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7</w:t>
      </w:r>
      <w:r w:rsidR="00B55C0C"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(41.9 mg, 51%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159-160</w:t>
      </w:r>
      <w:r w:rsidRPr="00C25EB2">
        <w:rPr>
          <w:rFonts w:ascii="Times New Roman" w:eastAsia="宋体" w:hAnsi="Times New Roman" w:cs="Times New Roman"/>
          <w:sz w:val="20"/>
          <w:szCs w:val="20"/>
        </w:rPr>
        <w:t xml:space="preserve"> °C. </w:t>
      </w:r>
    </w:p>
    <w:p w14:paraId="6A6C9C06"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9.11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8.28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7.78-7.30 (m, 1H), 7.64-7.57 (m, 2H), 7.56-7.51 (m, 1H).</w:t>
      </w:r>
    </w:p>
    <w:p w14:paraId="63AA7B9A"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149.1, 147.6, 137.9, 133.44, 133.40, 132.5, 131.5, 131.1, 130.0, 129.3, 129.2, 128.0, 127.7, 127.4, 126.6.</w:t>
      </w:r>
    </w:p>
    <w:p w14:paraId="1E54B297" w14:textId="66D89D4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553A1" w:rsidRPr="00C25EB2">
        <w:rPr>
          <w:rFonts w:ascii="Times New Roman" w:eastAsia="宋体" w:hAnsi="Times New Roman" w:cs="Times New Roman"/>
          <w:sz w:val="20"/>
          <w:szCs w:val="20"/>
          <w:vertAlign w:val="subscript"/>
        </w:rPr>
        <w:t>0</w:t>
      </w:r>
      <w:r w:rsidR="002553A1" w:rsidRPr="00C25EB2">
        <w:rPr>
          <w:rFonts w:ascii="Times New Roman" w:eastAsia="宋体" w:hAnsi="Times New Roman" w:cs="Times New Roman"/>
          <w:sz w:val="20"/>
          <w:szCs w:val="20"/>
        </w:rPr>
        <w:t>Cl</w:t>
      </w:r>
      <w:r w:rsidR="002553A1"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553A1" w:rsidRPr="00C25EB2">
        <w:rPr>
          <w:rFonts w:ascii="Times New Roman" w:eastAsia="宋体" w:hAnsi="Times New Roman" w:cs="Times New Roman"/>
          <w:sz w:val="20"/>
          <w:szCs w:val="20"/>
        </w:rPr>
        <w:t>274.0185</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274.0186</w:t>
      </w:r>
      <w:r w:rsidRPr="00C25EB2">
        <w:rPr>
          <w:rFonts w:ascii="Times New Roman" w:eastAsia="宋体" w:hAnsi="Times New Roman" w:cs="Times New Roman"/>
          <w:sz w:val="20"/>
          <w:szCs w:val="20"/>
        </w:rPr>
        <w:t xml:space="preserve">. </w:t>
      </w:r>
    </w:p>
    <w:p w14:paraId="3254170F"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F0569DF" w14:textId="4B48DC13" w:rsidR="00A76594" w:rsidRPr="00C25EB2" w:rsidRDefault="00925885" w:rsidP="00A76594">
      <w:pPr>
        <w:jc w:val="center"/>
      </w:pPr>
      <w:r w:rsidRPr="00C25EB2">
        <w:rPr>
          <w:rFonts w:hint="eastAsia"/>
        </w:rPr>
        <w:object w:dxaOrig="2335" w:dyaOrig="1636" w14:anchorId="5AE0CC17">
          <v:shape id="_x0000_i1170" type="#_x0000_t75" style="width:114.85pt;height:79.1pt" o:ole="">
            <v:imagedata r:id="rId318" o:title=""/>
          </v:shape>
          <o:OLEObject Type="Embed" ProgID="ChemDraw.Document.6.0" ShapeID="_x0000_i1170" DrawAspect="Content" ObjectID="_1772899678" r:id="rId319"/>
        </w:object>
      </w:r>
    </w:p>
    <w:p w14:paraId="6DBB7E87" w14:textId="402D3E6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B55C0C" w:rsidRPr="00C25EB2">
        <w:rPr>
          <w:rFonts w:ascii="Times New Roman" w:hAnsi="Times New Roman" w:cs="Times New Roman"/>
          <w:b/>
          <w:sz w:val="20"/>
          <w:szCs w:val="20"/>
        </w:rPr>
        <w:t>79</w:t>
      </w:r>
      <w:r w:rsidRPr="00C25EB2">
        <w:rPr>
          <w:rFonts w:ascii="Times New Roman" w:hAnsi="Times New Roman" w:cs="Times New Roman"/>
          <w:b/>
          <w:sz w:val="20"/>
          <w:szCs w:val="20"/>
        </w:rPr>
        <w:t>) 3-(2,3-</w:t>
      </w:r>
      <w:r w:rsidRPr="00C25EB2">
        <w:rPr>
          <w:rFonts w:ascii="Times New Roman" w:hAnsi="Times New Roman" w:cs="Times New Roman" w:hint="eastAsia"/>
          <w:b/>
          <w:sz w:val="20"/>
          <w:szCs w:val="20"/>
        </w:rPr>
        <w:t>D</w:t>
      </w:r>
      <w:r w:rsidRPr="00C25EB2">
        <w:rPr>
          <w:rFonts w:ascii="Times New Roman" w:hAnsi="Times New Roman" w:cs="Times New Roman"/>
          <w:b/>
          <w:sz w:val="20"/>
          <w:szCs w:val="20"/>
        </w:rPr>
        <w:t>ihydrobenzo[</w:t>
      </w:r>
      <w:r w:rsidRPr="00C25EB2">
        <w:rPr>
          <w:rFonts w:ascii="Times New Roman" w:hAnsi="Times New Roman" w:cs="Times New Roman"/>
          <w:b/>
          <w:i/>
          <w:sz w:val="20"/>
          <w:szCs w:val="20"/>
        </w:rPr>
        <w:t>b</w:t>
      </w:r>
      <w:r w:rsidRPr="00C25EB2">
        <w:rPr>
          <w:rFonts w:ascii="Times New Roman" w:hAnsi="Times New Roman" w:cs="Times New Roman"/>
          <w:b/>
          <w:sz w:val="20"/>
          <w:szCs w:val="20"/>
        </w:rPr>
        <w:t>][1,4]dioxin-6-yl)quinoline</w:t>
      </w:r>
    </w:p>
    <w:p w14:paraId="4CF1FE2C" w14:textId="0C6DFE2F"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(115.8 mg, 0.3 mmol) derived from 2,3-dihydrobenzo[</w:t>
      </w:r>
      <w:r w:rsidRPr="00C25EB2">
        <w:rPr>
          <w:rFonts w:ascii="Times New Roman" w:hAnsi="Times New Roman" w:cs="Times New Roman"/>
          <w:bCs/>
          <w:i/>
          <w:sz w:val="20"/>
          <w:szCs w:val="20"/>
        </w:rPr>
        <w:t>b</w:t>
      </w:r>
      <w:r w:rsidRPr="00C25EB2">
        <w:rPr>
          <w:rFonts w:ascii="Times New Roman" w:hAnsi="Times New Roman" w:cs="Times New Roman"/>
          <w:bCs/>
          <w:sz w:val="20"/>
          <w:szCs w:val="20"/>
        </w:rPr>
        <w:t xml:space="preserve">][1,4]dioxine-6-carbaldehyde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00B55C0C" w:rsidRPr="00C25EB2">
        <w:rPr>
          <w:rFonts w:ascii="Times New Roman" w:eastAsia="楷体" w:hAnsi="Times New Roman" w:cs="Times New Roman"/>
          <w:b/>
          <w:sz w:val="20"/>
          <w:szCs w:val="20"/>
        </w:rPr>
        <w:t>79</w:t>
      </w:r>
      <w:r w:rsidRPr="00C25EB2">
        <w:rPr>
          <w:rFonts w:ascii="Times New Roman" w:hAnsi="Times New Roman" w:cs="Times New Roman"/>
          <w:bCs/>
          <w:sz w:val="20"/>
          <w:szCs w:val="20"/>
        </w:rPr>
        <w:t xml:space="preserve"> (77.3 mg, 98% yield) </w:t>
      </w:r>
      <w:r w:rsidRPr="00C25EB2">
        <w:rPr>
          <w:rFonts w:ascii="Times New Roman" w:eastAsia="宋体" w:hAnsi="Times New Roman" w:cs="Times New Roman"/>
          <w:sz w:val="20"/>
          <w:szCs w:val="20"/>
        </w:rPr>
        <w:t xml:space="preserve">as a white solid; mp: </w:t>
      </w:r>
      <w:r w:rsidR="00441F55" w:rsidRPr="00C25EB2">
        <w:rPr>
          <w:rFonts w:ascii="Times New Roman" w:eastAsia="宋体" w:hAnsi="Times New Roman" w:cs="Times New Roman"/>
          <w:sz w:val="20"/>
          <w:szCs w:val="20"/>
        </w:rPr>
        <w:t>98</w:t>
      </w:r>
      <w:r w:rsidRPr="00C25EB2">
        <w:rPr>
          <w:rFonts w:ascii="Times New Roman" w:eastAsia="宋体" w:hAnsi="Times New Roman" w:cs="Times New Roman"/>
          <w:sz w:val="20"/>
          <w:szCs w:val="20"/>
        </w:rPr>
        <w:t>-</w:t>
      </w:r>
      <w:r w:rsidR="00441F55" w:rsidRPr="00C25EB2">
        <w:rPr>
          <w:rFonts w:ascii="Times New Roman" w:eastAsia="宋体" w:hAnsi="Times New Roman" w:cs="Times New Roman"/>
          <w:sz w:val="20"/>
          <w:szCs w:val="20"/>
        </w:rPr>
        <w:t>100</w:t>
      </w:r>
      <w:r w:rsidRPr="00C25EB2">
        <w:rPr>
          <w:rFonts w:ascii="Times New Roman" w:eastAsia="宋体" w:hAnsi="Times New Roman" w:cs="Times New Roman"/>
          <w:sz w:val="20"/>
          <w:szCs w:val="20"/>
        </w:rPr>
        <w:t xml:space="preserve"> °C. </w:t>
      </w:r>
    </w:p>
    <w:p w14:paraId="7AB0C50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8.19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8.11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7.70-7.63 (m, 1H), 7.53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7.22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7.18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2.5 Hz, 1H), 6.99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4.29 (s, 4H).</w:t>
      </w:r>
    </w:p>
    <w:p w14:paraId="6A82D490"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149.7, 147.0, 144.0, 143.8, 133.1, 132.4, 131.2, 129.1, 129.0, 128.0, 127.8, 126.8, 120.3, 118.0, 116.0, 64.4, 64.3.</w:t>
      </w:r>
    </w:p>
    <w:p w14:paraId="38217573" w14:textId="57E2222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7A325D" w:rsidRPr="00C25EB2">
        <w:rPr>
          <w:rFonts w:ascii="Times New Roman" w:eastAsia="宋体" w:hAnsi="Times New Roman" w:cs="Times New Roman"/>
          <w:sz w:val="20"/>
          <w:szCs w:val="20"/>
        </w:rPr>
        <w:t>O</w:t>
      </w:r>
      <w:r w:rsidR="007A325D"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325D" w:rsidRPr="00C25EB2">
        <w:rPr>
          <w:rFonts w:ascii="Times New Roman" w:eastAsia="宋体" w:hAnsi="Times New Roman" w:cs="Times New Roman"/>
          <w:sz w:val="20"/>
          <w:szCs w:val="20"/>
        </w:rPr>
        <w:t>264.1019</w:t>
      </w:r>
      <w:r w:rsidRPr="00C25EB2">
        <w:rPr>
          <w:rFonts w:ascii="Times New Roman" w:eastAsia="宋体" w:hAnsi="Times New Roman" w:cs="Times New Roman"/>
          <w:sz w:val="20"/>
          <w:szCs w:val="20"/>
        </w:rPr>
        <w:t xml:space="preserve">, found </w:t>
      </w:r>
      <w:r w:rsidR="00E85E61" w:rsidRPr="00C25EB2">
        <w:rPr>
          <w:rFonts w:ascii="Times New Roman" w:eastAsia="宋体" w:hAnsi="Times New Roman" w:cs="Times New Roman"/>
          <w:sz w:val="20"/>
          <w:szCs w:val="20"/>
        </w:rPr>
        <w:t>264.1022</w:t>
      </w:r>
      <w:r w:rsidRPr="00C25EB2">
        <w:rPr>
          <w:rFonts w:ascii="Times New Roman" w:eastAsia="宋体" w:hAnsi="Times New Roman" w:cs="Times New Roman"/>
          <w:sz w:val="20"/>
          <w:szCs w:val="20"/>
        </w:rPr>
        <w:t xml:space="preserve">. </w:t>
      </w:r>
    </w:p>
    <w:p w14:paraId="76A38E2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B912BAE" w14:textId="4E0A4323" w:rsidR="00A76594" w:rsidRPr="00C25EB2" w:rsidRDefault="006453BF" w:rsidP="00A76594">
      <w:pPr>
        <w:jc w:val="center"/>
      </w:pPr>
      <w:r w:rsidRPr="00C25EB2">
        <w:rPr>
          <w:rFonts w:hint="eastAsia"/>
        </w:rPr>
        <w:object w:dxaOrig="2330" w:dyaOrig="1987" w14:anchorId="7D02815E">
          <v:shape id="_x0000_i1171" type="#_x0000_t75" style="width:115.7pt;height:99.05pt;mso-position-vertical:absolute" o:ole="">
            <v:imagedata r:id="rId320" o:title=""/>
            <o:lock v:ext="edit" aspectratio="f"/>
          </v:shape>
          <o:OLEObject Type="Embed" ProgID="ChemDraw.Document.6.0" ShapeID="_x0000_i1171" DrawAspect="Content" ObjectID="_1772899679" r:id="rId321"/>
        </w:object>
      </w:r>
    </w:p>
    <w:p w14:paraId="0B45B75D" w14:textId="16AF7E2B"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B55C0C" w:rsidRPr="00C25EB2">
        <w:rPr>
          <w:rFonts w:ascii="Times New Roman" w:hAnsi="Times New Roman" w:cs="Times New Roman"/>
          <w:b/>
          <w:sz w:val="20"/>
          <w:szCs w:val="20"/>
        </w:rPr>
        <w:t>0</w:t>
      </w:r>
      <w:r w:rsidRPr="00C25EB2">
        <w:rPr>
          <w:rFonts w:ascii="Times New Roman" w:hAnsi="Times New Roman" w:cs="Times New Roman"/>
          <w:b/>
          <w:sz w:val="20"/>
          <w:szCs w:val="20"/>
        </w:rPr>
        <w:t>) 3-(3,4,5-</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rimethoxyphenyl)quinoline</w:t>
      </w:r>
    </w:p>
    <w:p w14:paraId="0C9815B9" w14:textId="58618706"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(125.4 mg, 0.3 mmol) derived from 3,4,5-trimethoxybenzaldehyde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B55C0C" w:rsidRPr="00C25EB2">
        <w:rPr>
          <w:rFonts w:ascii="Times New Roman" w:eastAsia="楷体" w:hAnsi="Times New Roman" w:cs="Times New Roman"/>
          <w:b/>
          <w:sz w:val="20"/>
          <w:szCs w:val="20"/>
        </w:rPr>
        <w:t>0</w:t>
      </w:r>
      <w:r w:rsidRPr="00C25EB2">
        <w:rPr>
          <w:rFonts w:ascii="Times New Roman" w:hAnsi="Times New Roman" w:cs="Times New Roman"/>
          <w:bCs/>
          <w:sz w:val="20"/>
          <w:szCs w:val="20"/>
        </w:rPr>
        <w:t xml:space="preserve"> (67.2</w:t>
      </w:r>
      <w:r w:rsidR="00CC047F" w:rsidRPr="00C25EB2">
        <w:rPr>
          <w:rFonts w:ascii="Times New Roman" w:hAnsi="Times New Roman" w:cs="Times New Roman" w:hint="eastAsia"/>
          <w:bCs/>
          <w:sz w:val="20"/>
          <w:szCs w:val="20"/>
        </w:rPr>
        <w:t xml:space="preserve"> </w:t>
      </w:r>
      <w:r w:rsidRPr="00C25EB2">
        <w:rPr>
          <w:rFonts w:ascii="Times New Roman" w:hAnsi="Times New Roman" w:cs="Times New Roman"/>
          <w:bCs/>
          <w:sz w:val="20"/>
          <w:szCs w:val="20"/>
        </w:rPr>
        <w:t xml:space="preserve">mg, </w:t>
      </w:r>
      <w:r w:rsidR="00CC047F" w:rsidRPr="00C25EB2">
        <w:rPr>
          <w:rFonts w:ascii="Times New Roman" w:hAnsi="Times New Roman" w:cs="Times New Roman" w:hint="eastAsia"/>
          <w:bCs/>
          <w:sz w:val="20"/>
          <w:szCs w:val="20"/>
        </w:rPr>
        <w:t>7</w:t>
      </w:r>
      <w:r w:rsidRPr="00C25EB2">
        <w:rPr>
          <w:rFonts w:ascii="Times New Roman" w:hAnsi="Times New Roman" w:cs="Times New Roman"/>
          <w:bCs/>
          <w:sz w:val="20"/>
          <w:szCs w:val="20"/>
        </w:rPr>
        <w:t xml:space="preserve">6% yield) </w:t>
      </w:r>
      <w:r w:rsidRPr="00C25EB2">
        <w:rPr>
          <w:rFonts w:ascii="Times New Roman" w:eastAsia="宋体" w:hAnsi="Times New Roman" w:cs="Times New Roman"/>
          <w:sz w:val="20"/>
          <w:szCs w:val="20"/>
        </w:rPr>
        <w:t xml:space="preserve">as a white solid; mp: </w:t>
      </w:r>
      <w:r w:rsidR="003E5F7F" w:rsidRPr="00C25EB2">
        <w:rPr>
          <w:rFonts w:ascii="Times New Roman" w:eastAsia="宋体" w:hAnsi="Times New Roman" w:cs="Times New Roman"/>
          <w:sz w:val="20"/>
          <w:szCs w:val="20"/>
        </w:rPr>
        <w:t>99</w:t>
      </w:r>
      <w:r w:rsidRPr="00C25EB2">
        <w:rPr>
          <w:rFonts w:ascii="Times New Roman" w:eastAsia="宋体" w:hAnsi="Times New Roman" w:cs="Times New Roman"/>
          <w:sz w:val="20"/>
          <w:szCs w:val="20"/>
        </w:rPr>
        <w:t>-</w:t>
      </w:r>
      <w:r w:rsidR="003E5F7F" w:rsidRPr="00C25EB2">
        <w:rPr>
          <w:rFonts w:ascii="Times New Roman" w:eastAsia="宋体" w:hAnsi="Times New Roman" w:cs="Times New Roman"/>
          <w:sz w:val="20"/>
          <w:szCs w:val="20"/>
        </w:rPr>
        <w:t>100</w:t>
      </w:r>
      <w:r w:rsidRPr="00C25EB2">
        <w:rPr>
          <w:rFonts w:ascii="Times New Roman" w:eastAsia="宋体" w:hAnsi="Times New Roman" w:cs="Times New Roman"/>
          <w:sz w:val="20"/>
          <w:szCs w:val="20"/>
        </w:rPr>
        <w:t xml:space="preserve"> °C. </w:t>
      </w:r>
    </w:p>
    <w:p w14:paraId="418610C1"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7.75-7.68 (m, 1H), 7.61-7.55 (m, 1H), 6.88 (s, 2H), 3.97 (s, 6H), 3.94 (s, 3H).</w:t>
      </w:r>
    </w:p>
    <w:p w14:paraId="4F3D9EF1"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153.7, 149.8, 147.3, 138.2, 133.9, 133.7, 133.0, 129.4, 129.2, 127.89, 127.87, 127.1, 104.8, 61.1, 56.3.</w:t>
      </w:r>
    </w:p>
    <w:p w14:paraId="0A0773CC" w14:textId="6EAE0E44" w:rsidR="00A76594" w:rsidRPr="00C25EB2" w:rsidRDefault="00A76594" w:rsidP="00A76594">
      <w:pPr>
        <w:rPr>
          <w:sz w:val="20"/>
          <w:szCs w:val="20"/>
        </w:rPr>
      </w:pPr>
      <w:r w:rsidRPr="00C25EB2">
        <w:rPr>
          <w:rFonts w:ascii="Times New Roman" w:eastAsia="宋体" w:hAnsi="Times New Roman" w:cs="Times New Roman"/>
          <w:b/>
          <w:sz w:val="20"/>
          <w:szCs w:val="20"/>
        </w:rPr>
        <w:lastRenderedPageBreak/>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7A325D" w:rsidRPr="00C25EB2">
        <w:rPr>
          <w:rFonts w:ascii="Times New Roman" w:eastAsia="宋体" w:hAnsi="Times New Roman" w:cs="Times New Roman"/>
          <w:sz w:val="20"/>
          <w:szCs w:val="20"/>
        </w:rPr>
        <w:t>O</w:t>
      </w:r>
      <w:r w:rsidR="007A325D"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325D" w:rsidRPr="00C25EB2">
        <w:rPr>
          <w:rFonts w:ascii="Times New Roman" w:eastAsia="宋体" w:hAnsi="Times New Roman" w:cs="Times New Roman"/>
          <w:sz w:val="20"/>
          <w:szCs w:val="20"/>
        </w:rPr>
        <w:t>296.1281</w:t>
      </w:r>
      <w:r w:rsidRPr="00C25EB2">
        <w:rPr>
          <w:rFonts w:ascii="Times New Roman" w:eastAsia="宋体" w:hAnsi="Times New Roman" w:cs="Times New Roman"/>
          <w:sz w:val="20"/>
          <w:szCs w:val="20"/>
        </w:rPr>
        <w:t xml:space="preserve">, found </w:t>
      </w:r>
      <w:r w:rsidR="00807AE6" w:rsidRPr="00C25EB2">
        <w:rPr>
          <w:rFonts w:ascii="Times New Roman" w:eastAsia="宋体" w:hAnsi="Times New Roman" w:cs="Times New Roman"/>
          <w:sz w:val="20"/>
          <w:szCs w:val="20"/>
        </w:rPr>
        <w:t>296.1283</w:t>
      </w:r>
      <w:r w:rsidRPr="00C25EB2">
        <w:rPr>
          <w:rFonts w:ascii="Times New Roman" w:eastAsia="宋体" w:hAnsi="Times New Roman" w:cs="Times New Roman"/>
          <w:sz w:val="20"/>
          <w:szCs w:val="20"/>
        </w:rPr>
        <w:t xml:space="preserve">. </w:t>
      </w:r>
    </w:p>
    <w:p w14:paraId="5AF2105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CD5DB2E" w14:textId="6D22E8C7" w:rsidR="00A76594" w:rsidRPr="00C25EB2" w:rsidRDefault="006453BF" w:rsidP="00A76594">
      <w:pPr>
        <w:jc w:val="center"/>
      </w:pPr>
      <w:r w:rsidRPr="00C25EB2">
        <w:rPr>
          <w:rFonts w:hint="eastAsia"/>
        </w:rPr>
        <w:object w:dxaOrig="2335" w:dyaOrig="1557" w14:anchorId="6429EC61">
          <v:shape id="_x0000_i1172" type="#_x0000_t75" style="width:116.95pt;height:77.4pt" o:ole="">
            <v:imagedata r:id="rId322" o:title=""/>
            <o:lock v:ext="edit" aspectratio="f"/>
          </v:shape>
          <o:OLEObject Type="Embed" ProgID="ChemDraw.Document.6.0" ShapeID="_x0000_i1172" DrawAspect="Content" ObjectID="_1772899680" r:id="rId323"/>
        </w:object>
      </w:r>
    </w:p>
    <w:p w14:paraId="434654AB" w14:textId="1CD8CA05"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B55C0C" w:rsidRPr="00C25EB2">
        <w:rPr>
          <w:rFonts w:ascii="Times New Roman" w:hAnsi="Times New Roman" w:cs="Times New Roman"/>
          <w:b/>
          <w:sz w:val="20"/>
          <w:szCs w:val="20"/>
        </w:rPr>
        <w:t>1</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N</w:t>
      </w:r>
      <w:r w:rsidRPr="00C25EB2">
        <w:rPr>
          <w:rFonts w:ascii="Times New Roman" w:hAnsi="Times New Roman" w:cs="Times New Roman"/>
          <w:b/>
          <w:sz w:val="20"/>
          <w:szCs w:val="20"/>
        </w:rPr>
        <w:t>aphthalen-2-yl)quinoline</w:t>
      </w:r>
    </w:p>
    <w:p w14:paraId="7C2AFF9B" w14:textId="185A0A06"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(113.4 mg, 0.3 mmol) derived from 2-naphthaldehyde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B55C0C"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(62.7 mg, 82%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 xml:space="preserve">111-113 </w:t>
      </w:r>
      <w:r w:rsidRPr="00C25EB2">
        <w:rPr>
          <w:rFonts w:ascii="Times New Roman" w:eastAsia="宋体" w:hAnsi="Times New Roman" w:cs="Times New Roman"/>
          <w:sz w:val="20"/>
          <w:szCs w:val="20"/>
        </w:rPr>
        <w:t xml:space="preserve">°C. </w:t>
      </w:r>
    </w:p>
    <w:p w14:paraId="189CD53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9.32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8.41 (d,</w:t>
      </w:r>
      <w:r w:rsidRPr="00C25EB2">
        <w:rPr>
          <w:rFonts w:ascii="Times New Roman" w:hAnsi="Times New Roman" w:cs="Times New Roman"/>
          <w:i/>
          <w:iCs/>
          <w:sz w:val="20"/>
          <w:szCs w:val="20"/>
        </w:rPr>
        <w:t xml:space="preserve"> J</w:t>
      </w:r>
      <w:r w:rsidRPr="00C25EB2">
        <w:rPr>
          <w:rFonts w:ascii="Times New Roman" w:hAnsi="Times New Roman" w:cs="Times New Roman"/>
          <w:sz w:val="20"/>
          <w:szCs w:val="20"/>
        </w:rPr>
        <w:t xml:space="preserve"> = 1.0 Hz, 1H), 8.21-8.15 (m, 2H), 8.00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7.97-7.93 (m, 1H), 7.93-7.88 (m, 2H), 7.84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1.5 Hz, 1H), 7.77-7.71 (m, 1H), 7.60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7.58-7.51 (m, 2H).</w:t>
      </w:r>
    </w:p>
    <w:p w14:paraId="53ABAA9E" w14:textId="5F6CB0C1"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150.1, 147.4, 135.1, 133.7</w:t>
      </w:r>
      <w:r w:rsidR="008447D9" w:rsidRPr="00C25EB2">
        <w:rPr>
          <w:rFonts w:ascii="Times New Roman" w:hAnsi="Times New Roman" w:cs="Times New Roman" w:hint="eastAsia"/>
          <w:sz w:val="20"/>
          <w:szCs w:val="20"/>
        </w:rPr>
        <w:t>3</w:t>
      </w:r>
      <w:r w:rsidR="008447D9" w:rsidRPr="00C25EB2">
        <w:rPr>
          <w:rFonts w:ascii="Times New Roman" w:hAnsi="Times New Roman" w:cs="Times New Roman"/>
          <w:sz w:val="20"/>
          <w:szCs w:val="20"/>
        </w:rPr>
        <w:t>, 133.</w:t>
      </w:r>
      <w:r w:rsidR="008447D9" w:rsidRPr="00C25EB2">
        <w:rPr>
          <w:rFonts w:ascii="Times New Roman" w:hAnsi="Times New Roman" w:cs="Times New Roman" w:hint="eastAsia"/>
          <w:sz w:val="20"/>
          <w:szCs w:val="20"/>
        </w:rPr>
        <w:t>65</w:t>
      </w:r>
      <w:r w:rsidRPr="00C25EB2">
        <w:rPr>
          <w:rFonts w:ascii="Times New Roman" w:hAnsi="Times New Roman" w:cs="Times New Roman"/>
          <w:sz w:val="20"/>
          <w:szCs w:val="20"/>
        </w:rPr>
        <w:t>, 133.4, 132.9, 129.4, 129.3, 129.0, 128.3, 128.1, 128.0, 127.7, 127.0, 126.6, 126.5, 126.4, 125.2.</w:t>
      </w:r>
    </w:p>
    <w:p w14:paraId="7BBD45DD" w14:textId="30B02DF0"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325D" w:rsidRPr="00C25EB2">
        <w:rPr>
          <w:rFonts w:ascii="Times New Roman" w:eastAsia="宋体" w:hAnsi="Times New Roman" w:cs="Times New Roman"/>
          <w:sz w:val="20"/>
          <w:szCs w:val="20"/>
        </w:rPr>
        <w:t>256.1121</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256.1123</w:t>
      </w:r>
      <w:r w:rsidRPr="00C25EB2">
        <w:rPr>
          <w:rFonts w:ascii="Times New Roman" w:eastAsia="宋体" w:hAnsi="Times New Roman" w:cs="Times New Roman"/>
          <w:sz w:val="20"/>
          <w:szCs w:val="20"/>
        </w:rPr>
        <w:t xml:space="preserve">. </w:t>
      </w:r>
    </w:p>
    <w:p w14:paraId="272E20A7" w14:textId="414EF71B"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FA779C4" w14:textId="39A4963B" w:rsidR="00A76594" w:rsidRPr="00C25EB2" w:rsidRDefault="006453BF" w:rsidP="00A76594">
      <w:pPr>
        <w:jc w:val="center"/>
      </w:pPr>
      <w:r w:rsidRPr="00C25EB2">
        <w:rPr>
          <w:rFonts w:hint="eastAsia"/>
        </w:rPr>
        <w:object w:dxaOrig="1797" w:dyaOrig="1550" w14:anchorId="375E418C">
          <v:shape id="_x0000_i1173" type="#_x0000_t75" style="width:93.65pt;height:79.1pt" o:ole="">
            <v:imagedata r:id="rId324" o:title=""/>
            <o:lock v:ext="edit" aspectratio="f"/>
          </v:shape>
          <o:OLEObject Type="Embed" ProgID="ChemDraw.Document.6.0" ShapeID="_x0000_i1173" DrawAspect="Content" ObjectID="_1772899681" r:id="rId325"/>
        </w:object>
      </w:r>
    </w:p>
    <w:p w14:paraId="46F7188A" w14:textId="28347C67"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2</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F</w:t>
      </w:r>
      <w:r w:rsidRPr="00C25EB2">
        <w:rPr>
          <w:rFonts w:ascii="Times New Roman" w:hAnsi="Times New Roman" w:cs="Times New Roman"/>
          <w:b/>
          <w:sz w:val="20"/>
          <w:szCs w:val="20"/>
        </w:rPr>
        <w:t>uran-3-yl)quinoline</w:t>
      </w:r>
    </w:p>
    <w:p w14:paraId="107532CA" w14:textId="056CC4D7"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(95.4 mg, 0.3 mmol) derived from furan-3-carbaldehyde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hAnsi="Times New Roman" w:cs="Times New Roman"/>
          <w:b/>
          <w:bCs/>
          <w:sz w:val="20"/>
          <w:szCs w:val="20"/>
        </w:rPr>
        <w:t>8</w:t>
      </w:r>
      <w:r w:rsidR="00F85A67"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(30.4 mg, 52% yield) </w:t>
      </w:r>
      <w:r w:rsidRPr="00C25EB2">
        <w:rPr>
          <w:rFonts w:ascii="Times New Roman" w:eastAsia="宋体" w:hAnsi="Times New Roman" w:cs="Times New Roman"/>
          <w:sz w:val="20"/>
          <w:szCs w:val="20"/>
        </w:rPr>
        <w:t>as a white solid; mp:</w:t>
      </w:r>
      <w:r w:rsidR="008E5816" w:rsidRPr="00C25EB2">
        <w:rPr>
          <w:rFonts w:ascii="Times New Roman" w:eastAsia="宋体" w:hAnsi="Times New Roman" w:cs="Times New Roman"/>
          <w:sz w:val="20"/>
          <w:szCs w:val="20"/>
        </w:rPr>
        <w:t xml:space="preserve"> 75</w:t>
      </w:r>
      <w:r w:rsidRPr="00C25EB2">
        <w:rPr>
          <w:rFonts w:ascii="Times New Roman" w:eastAsia="宋体" w:hAnsi="Times New Roman" w:cs="Times New Roman"/>
          <w:sz w:val="20"/>
          <w:szCs w:val="20"/>
        </w:rPr>
        <w:t>-</w:t>
      </w:r>
      <w:r w:rsidR="008E5816" w:rsidRPr="00C25EB2">
        <w:rPr>
          <w:rFonts w:ascii="Times New Roman" w:eastAsia="宋体" w:hAnsi="Times New Roman" w:cs="Times New Roman"/>
          <w:sz w:val="20"/>
          <w:szCs w:val="20"/>
        </w:rPr>
        <w:t>78</w:t>
      </w:r>
      <w:r w:rsidRPr="00C25EB2">
        <w:rPr>
          <w:rFonts w:ascii="Times New Roman" w:eastAsia="宋体" w:hAnsi="Times New Roman" w:cs="Times New Roman"/>
          <w:sz w:val="20"/>
          <w:szCs w:val="20"/>
        </w:rPr>
        <w:t xml:space="preserve"> °C. </w:t>
      </w:r>
    </w:p>
    <w:p w14:paraId="7B2A1BE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8.09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7.70-7.64 (m, 1H), 7.59-7.51 (m, 2H), 6.87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3.5 Hz, 1H), 6.57-6.52 (m, 1H).</w:t>
      </w:r>
    </w:p>
    <w:p w14:paraId="197CCFA0" w14:textId="2C0F482B"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151.4, 147.10, 147.08, 143.1, 129.3, 129.2, 129.1, 127.9</w:t>
      </w:r>
      <w:r w:rsidR="008447D9" w:rsidRPr="00C25EB2">
        <w:rPr>
          <w:rFonts w:ascii="Times New Roman" w:hAnsi="Times New Roman" w:cs="Times New Roman" w:hint="eastAsia"/>
          <w:sz w:val="20"/>
          <w:szCs w:val="20"/>
        </w:rPr>
        <w:t>4</w:t>
      </w:r>
      <w:r w:rsidR="008447D9" w:rsidRPr="00C25EB2">
        <w:rPr>
          <w:rFonts w:ascii="Times New Roman" w:hAnsi="Times New Roman" w:cs="Times New Roman"/>
          <w:sz w:val="20"/>
          <w:szCs w:val="20"/>
        </w:rPr>
        <w:t>, 127.</w:t>
      </w:r>
      <w:r w:rsidR="008447D9" w:rsidRPr="00C25EB2">
        <w:rPr>
          <w:rFonts w:ascii="Times New Roman" w:hAnsi="Times New Roman" w:cs="Times New Roman" w:hint="eastAsia"/>
          <w:sz w:val="20"/>
          <w:szCs w:val="20"/>
        </w:rPr>
        <w:t>87</w:t>
      </w:r>
      <w:r w:rsidRPr="00C25EB2">
        <w:rPr>
          <w:rFonts w:ascii="Times New Roman" w:hAnsi="Times New Roman" w:cs="Times New Roman"/>
          <w:sz w:val="20"/>
          <w:szCs w:val="20"/>
        </w:rPr>
        <w:t>, 127.2, 124.1, 112.0, 106.7.</w:t>
      </w:r>
    </w:p>
    <w:p w14:paraId="6435DFD9" w14:textId="7B282C0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325D"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007A325D"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325D" w:rsidRPr="00C25EB2">
        <w:rPr>
          <w:rFonts w:ascii="Times New Roman" w:eastAsia="宋体" w:hAnsi="Times New Roman" w:cs="Times New Roman"/>
          <w:sz w:val="20"/>
          <w:szCs w:val="20"/>
        </w:rPr>
        <w:t>196.0757</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196.0762</w:t>
      </w:r>
      <w:r w:rsidRPr="00C25EB2">
        <w:rPr>
          <w:rFonts w:ascii="Times New Roman" w:eastAsia="宋体" w:hAnsi="Times New Roman" w:cs="Times New Roman"/>
          <w:sz w:val="20"/>
          <w:szCs w:val="20"/>
        </w:rPr>
        <w:t xml:space="preserve">. </w:t>
      </w:r>
    </w:p>
    <w:p w14:paraId="01D986EA"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111974E2" w14:textId="666DE327" w:rsidR="00A76594" w:rsidRPr="00C25EB2" w:rsidRDefault="006453BF" w:rsidP="00A76594">
      <w:pPr>
        <w:jc w:val="center"/>
      </w:pPr>
      <w:r w:rsidRPr="00C25EB2">
        <w:rPr>
          <w:rFonts w:hint="eastAsia"/>
        </w:rPr>
        <w:object w:dxaOrig="2165" w:dyaOrig="1550" w14:anchorId="36055873">
          <v:shape id="_x0000_i1174" type="#_x0000_t75" style="width:108.2pt;height:77.85pt" o:ole="">
            <v:imagedata r:id="rId326" o:title=""/>
            <o:lock v:ext="edit" aspectratio="f"/>
          </v:shape>
          <o:OLEObject Type="Embed" ProgID="ChemDraw.Document.6.0" ShapeID="_x0000_i1174" DrawAspect="Content" ObjectID="_1772899682" r:id="rId327"/>
        </w:object>
      </w:r>
    </w:p>
    <w:p w14:paraId="18A5CC96" w14:textId="305E4E8F"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3</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enzofuran-3-yl)quinoline</w:t>
      </w:r>
    </w:p>
    <w:p w14:paraId="2BA64FBD" w14:textId="70AFA5F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7929C0"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(110.4 mg, 0.3 mmol) derived from benzofuran-3-carbaldehyde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(52.9 mg, 72% yield) </w:t>
      </w:r>
      <w:r w:rsidRPr="00C25EB2">
        <w:rPr>
          <w:rFonts w:ascii="Times New Roman" w:eastAsia="宋体" w:hAnsi="Times New Roman" w:cs="Times New Roman"/>
          <w:sz w:val="20"/>
          <w:szCs w:val="20"/>
        </w:rPr>
        <w:t xml:space="preserve">as a white solid; mp: </w:t>
      </w:r>
      <w:r w:rsidR="002015B8" w:rsidRPr="00C25EB2">
        <w:rPr>
          <w:rFonts w:ascii="Times New Roman" w:eastAsia="宋体" w:hAnsi="Times New Roman" w:cs="Times New Roman"/>
          <w:sz w:val="20"/>
          <w:szCs w:val="20"/>
        </w:rPr>
        <w:t>108</w:t>
      </w:r>
      <w:r w:rsidRPr="00C25EB2">
        <w:rPr>
          <w:rFonts w:ascii="Times New Roman" w:eastAsia="宋体" w:hAnsi="Times New Roman" w:cs="Times New Roman"/>
          <w:sz w:val="20"/>
          <w:szCs w:val="20"/>
        </w:rPr>
        <w:t>-</w:t>
      </w:r>
      <w:r w:rsidR="002015B8" w:rsidRPr="00C25EB2">
        <w:rPr>
          <w:rFonts w:ascii="Times New Roman" w:eastAsia="宋体" w:hAnsi="Times New Roman" w:cs="Times New Roman"/>
          <w:sz w:val="20"/>
          <w:szCs w:val="20"/>
        </w:rPr>
        <w:t>109</w:t>
      </w:r>
      <w:r w:rsidRPr="00C25EB2">
        <w:rPr>
          <w:rFonts w:ascii="Times New Roman" w:eastAsia="宋体" w:hAnsi="Times New Roman" w:cs="Times New Roman"/>
          <w:sz w:val="20"/>
          <w:szCs w:val="20"/>
        </w:rPr>
        <w:t xml:space="preserve"> °C. </w:t>
      </w:r>
    </w:p>
    <w:p w14:paraId="264DD6CF"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lastRenderedPageBreak/>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9.21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8.40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xml:space="preserve"> Hz,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7.97 (s, 1H), 7.9</w:t>
      </w:r>
      <w:r w:rsidRPr="00C25EB2">
        <w:rPr>
          <w:rFonts w:ascii="Times New Roman" w:hAnsi="Times New Roman" w:cs="Times New Roman" w:hint="eastAsia"/>
          <w:sz w:val="20"/>
          <w:szCs w:val="20"/>
        </w:rPr>
        <w:t>2-7.87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7.77</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7.72 (m, 1H), 7.6</w:t>
      </w:r>
      <w:r w:rsidRPr="00C25EB2">
        <w:rPr>
          <w:rFonts w:ascii="Times New Roman" w:hAnsi="Times New Roman" w:cs="Times New Roman" w:hint="eastAsia"/>
          <w:sz w:val="20"/>
          <w:szCs w:val="20"/>
        </w:rPr>
        <w:t>3-7.57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7.45</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7.35 (m, 2H).</w:t>
      </w:r>
    </w:p>
    <w:p w14:paraId="1336922D" w14:textId="3E6861A9"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155.8, 149.8, 147.</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142.0, 133.</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129.4</w:t>
      </w:r>
      <w:r w:rsidR="00A655C6" w:rsidRPr="00C25EB2">
        <w:rPr>
          <w:rFonts w:ascii="Times New Roman" w:hAnsi="Times New Roman" w:cs="Times New Roman" w:hint="eastAsia"/>
          <w:sz w:val="20"/>
          <w:szCs w:val="20"/>
        </w:rPr>
        <w:t>1</w:t>
      </w:r>
      <w:r w:rsidRPr="00C25EB2">
        <w:rPr>
          <w:rFonts w:ascii="Times New Roman" w:hAnsi="Times New Roman" w:cs="Times New Roman"/>
          <w:sz w:val="20"/>
          <w:szCs w:val="20"/>
        </w:rPr>
        <w:t>, 129.</w:t>
      </w:r>
      <w:r w:rsidR="00A655C6" w:rsidRPr="00C25EB2">
        <w:rPr>
          <w:rFonts w:ascii="Times New Roman" w:hAnsi="Times New Roman" w:cs="Times New Roman" w:hint="eastAsia"/>
          <w:sz w:val="20"/>
          <w:szCs w:val="20"/>
        </w:rPr>
        <w:t>36</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126.</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125.</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125.</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123.4, 120.0, 119.1, 112.0.</w:t>
      </w:r>
    </w:p>
    <w:p w14:paraId="2F928D0F" w14:textId="68AD3626"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6325AD"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6325AD"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6325AD" w:rsidRPr="00C25EB2">
        <w:rPr>
          <w:rFonts w:ascii="Times New Roman" w:eastAsia="宋体" w:hAnsi="Times New Roman" w:cs="Times New Roman"/>
          <w:sz w:val="20"/>
          <w:szCs w:val="20"/>
        </w:rPr>
        <w:t>246.0913</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246.0917</w:t>
      </w:r>
      <w:r w:rsidRPr="00C25EB2">
        <w:rPr>
          <w:rFonts w:ascii="Times New Roman" w:eastAsia="宋体" w:hAnsi="Times New Roman" w:cs="Times New Roman"/>
          <w:sz w:val="20"/>
          <w:szCs w:val="20"/>
        </w:rPr>
        <w:t xml:space="preserve">. </w:t>
      </w:r>
    </w:p>
    <w:p w14:paraId="243A419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9F2AF64" w14:textId="4D1BA38C" w:rsidR="00A76594" w:rsidRPr="00C25EB2" w:rsidRDefault="006453BF" w:rsidP="00A76594">
      <w:pPr>
        <w:jc w:val="center"/>
      </w:pPr>
      <w:r w:rsidRPr="00C25EB2">
        <w:rPr>
          <w:rFonts w:hint="eastAsia"/>
        </w:rPr>
        <w:object w:dxaOrig="2165" w:dyaOrig="1550" w14:anchorId="061EFD49">
          <v:shape id="_x0000_i1175" type="#_x0000_t75" style="width:108.2pt;height:77.85pt" o:ole="">
            <v:imagedata r:id="rId328" o:title=""/>
            <o:lock v:ext="edit" aspectratio="f"/>
          </v:shape>
          <o:OLEObject Type="Embed" ProgID="ChemDraw.Document.6.0" ShapeID="_x0000_i1175" DrawAspect="Content" ObjectID="_1772899683" r:id="rId329"/>
        </w:object>
      </w:r>
    </w:p>
    <w:p w14:paraId="1E3F8D5C" w14:textId="323FE3C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4</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enzo[</w:t>
      </w:r>
      <w:r w:rsidRPr="00C25EB2">
        <w:rPr>
          <w:rFonts w:ascii="Times New Roman" w:hAnsi="Times New Roman" w:cs="Times New Roman"/>
          <w:b/>
          <w:i/>
          <w:sz w:val="20"/>
          <w:szCs w:val="20"/>
        </w:rPr>
        <w:t>b</w:t>
      </w:r>
      <w:r w:rsidRPr="00C25EB2">
        <w:rPr>
          <w:rFonts w:ascii="Times New Roman" w:hAnsi="Times New Roman" w:cs="Times New Roman"/>
          <w:b/>
          <w:sz w:val="20"/>
          <w:szCs w:val="20"/>
        </w:rPr>
        <w:t>]thiophen-3-yl)quinoline</w:t>
      </w:r>
    </w:p>
    <w:p w14:paraId="071EC9D5" w14:textId="1720260D"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7929C0" w:rsidRPr="00C25EB2">
        <w:rPr>
          <w:rFonts w:ascii="Times New Roman" w:eastAsia="楷体" w:hAnsi="Times New Roman" w:cs="Times New Roman" w:hint="eastAsia"/>
          <w:b/>
          <w:sz w:val="20"/>
          <w:szCs w:val="20"/>
        </w:rPr>
        <w:t>G</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-triftosylhydrazone (115.2 mg, 0.3 mmol) derived from benzo[</w:t>
      </w:r>
      <w:r w:rsidRPr="00C25EB2">
        <w:rPr>
          <w:rFonts w:ascii="Times New Roman" w:hAnsi="Times New Roman" w:cs="Times New Roman"/>
          <w:bCs/>
          <w:i/>
          <w:sz w:val="20"/>
          <w:szCs w:val="20"/>
        </w:rPr>
        <w:t>b</w:t>
      </w:r>
      <w:r w:rsidRPr="00C25EB2">
        <w:rPr>
          <w:rFonts w:ascii="Times New Roman" w:hAnsi="Times New Roman" w:cs="Times New Roman"/>
          <w:bCs/>
          <w:sz w:val="20"/>
          <w:szCs w:val="20"/>
        </w:rPr>
        <w:t xml:space="preserve">]thiophene-3-carbaldehyde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(67.3 mg, 86%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108</w:t>
      </w:r>
      <w:r w:rsidRPr="00C25EB2">
        <w:rPr>
          <w:rFonts w:ascii="Times New Roman" w:eastAsia="宋体" w:hAnsi="Times New Roman" w:cs="Times New Roman"/>
          <w:sz w:val="20"/>
          <w:szCs w:val="20"/>
        </w:rPr>
        <w:t>-</w:t>
      </w:r>
      <w:r w:rsidR="008E5816" w:rsidRPr="00C25EB2">
        <w:rPr>
          <w:rFonts w:ascii="Times New Roman" w:eastAsia="宋体" w:hAnsi="Times New Roman" w:cs="Times New Roman"/>
          <w:sz w:val="20"/>
          <w:szCs w:val="20"/>
        </w:rPr>
        <w:t>110</w:t>
      </w:r>
      <w:r w:rsidRPr="00C25EB2">
        <w:rPr>
          <w:rFonts w:ascii="Times New Roman" w:eastAsia="宋体" w:hAnsi="Times New Roman" w:cs="Times New Roman"/>
          <w:sz w:val="20"/>
          <w:szCs w:val="20"/>
        </w:rPr>
        <w:t xml:space="preserve"> °C. </w:t>
      </w:r>
    </w:p>
    <w:p w14:paraId="4331A7D3" w14:textId="394FA3B4"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8.33 (</w:t>
      </w:r>
      <w:r w:rsidR="005B02E8" w:rsidRPr="00C25EB2">
        <w:rPr>
          <w:rFonts w:ascii="Times New Roman" w:hAnsi="Times New Roman" w:cs="Times New Roman" w:hint="eastAsia"/>
          <w:sz w:val="20"/>
          <w:szCs w:val="20"/>
        </w:rPr>
        <w:t>d</w:t>
      </w:r>
      <w:r w:rsidRPr="00C25EB2">
        <w:rPr>
          <w:rFonts w:ascii="Times New Roman" w:hAnsi="Times New Roman" w:cs="Times New Roman"/>
          <w:sz w:val="20"/>
          <w:szCs w:val="20"/>
        </w:rPr>
        <w:t>,</w:t>
      </w:r>
      <w:r w:rsidR="005B02E8" w:rsidRPr="00C25EB2">
        <w:rPr>
          <w:rFonts w:ascii="Times New Roman" w:hAnsi="Times New Roman" w:cs="Times New Roman" w:hint="eastAsia"/>
          <w:sz w:val="20"/>
          <w:szCs w:val="20"/>
        </w:rPr>
        <w:t xml:space="preserve"> </w:t>
      </w:r>
      <w:r w:rsidR="005B02E8" w:rsidRPr="00C25EB2">
        <w:rPr>
          <w:rFonts w:ascii="Times New Roman" w:hAnsi="Times New Roman" w:cs="Times New Roman" w:hint="eastAsia"/>
          <w:i/>
          <w:sz w:val="20"/>
          <w:szCs w:val="20"/>
        </w:rPr>
        <w:t>J</w:t>
      </w:r>
      <w:r w:rsidR="005B02E8" w:rsidRPr="00C25EB2">
        <w:rPr>
          <w:rFonts w:ascii="Times New Roman" w:hAnsi="Times New Roman" w:cs="Times New Roman" w:hint="eastAsia"/>
          <w:sz w:val="20"/>
          <w:szCs w:val="20"/>
        </w:rPr>
        <w:t xml:space="preserve"> = 2.0 Hz,</w:t>
      </w:r>
      <w:r w:rsidRPr="00C25EB2">
        <w:rPr>
          <w:rFonts w:ascii="Times New Roman" w:hAnsi="Times New Roman" w:cs="Times New Roman"/>
          <w:sz w:val="20"/>
          <w:szCs w:val="20"/>
        </w:rPr>
        <w:t xml:space="preserve"> 1H), 8.19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7.99</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7.90 (m, 2H), 7.88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7.79</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7.73 (m, 1H), 7.6</w:t>
      </w:r>
      <w:r w:rsidRPr="00C25EB2">
        <w:rPr>
          <w:rFonts w:ascii="Times New Roman" w:hAnsi="Times New Roman" w:cs="Times New Roman" w:hint="eastAsia"/>
          <w:sz w:val="20"/>
          <w:szCs w:val="20"/>
        </w:rPr>
        <w:t>3-757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7.56 (s, 1H), 7.47</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7.40 (m, 2H).</w:t>
      </w:r>
    </w:p>
    <w:p w14:paraId="63003360"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150.8, 147.</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140.</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137.6, 134.7, 134.</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129.5, 129.3, 12</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127.9, 127.8, 127.</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124.</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124.7, 123.</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122.</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w:t>
      </w:r>
    </w:p>
    <w:p w14:paraId="19BFCF08" w14:textId="5D0F4C71"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A241EA"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A241EA" w:rsidRPr="00C25EB2">
        <w:rPr>
          <w:rFonts w:ascii="Times New Roman" w:eastAsia="宋体" w:hAnsi="Times New Roman" w:cs="Times New Roman"/>
          <w:sz w:val="20"/>
          <w:szCs w:val="20"/>
        </w:rPr>
        <w:t>S</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A241EA" w:rsidRPr="00C25EB2">
        <w:rPr>
          <w:rFonts w:ascii="Times New Roman" w:eastAsia="宋体" w:hAnsi="Times New Roman" w:cs="Times New Roman"/>
          <w:sz w:val="20"/>
          <w:szCs w:val="20"/>
        </w:rPr>
        <w:t>262.0685</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262.0693</w:t>
      </w:r>
      <w:r w:rsidRPr="00C25EB2">
        <w:rPr>
          <w:rFonts w:ascii="Times New Roman" w:eastAsia="宋体" w:hAnsi="Times New Roman" w:cs="Times New Roman"/>
          <w:sz w:val="20"/>
          <w:szCs w:val="20"/>
        </w:rPr>
        <w:t xml:space="preserve">. </w:t>
      </w:r>
    </w:p>
    <w:p w14:paraId="6E76219F" w14:textId="1F3595FC" w:rsidR="00A76594" w:rsidRPr="00C25EB2" w:rsidRDefault="00A76594" w:rsidP="00A76594">
      <w:pPr>
        <w:jc w:val="center"/>
      </w:pPr>
      <w:r w:rsidRPr="00C25EB2">
        <w:rPr>
          <w:rFonts w:ascii="Times New Roman" w:eastAsia="楷体" w:hAnsi="Times New Roman" w:cs="Times New Roman"/>
          <w:kern w:val="0"/>
          <w:sz w:val="20"/>
          <w:szCs w:val="20"/>
          <w:vertAlign w:val="superscript"/>
          <w:lang w:val="de-DE" w:eastAsia="ja-JP"/>
        </w:rPr>
        <w:t>-----------------------------------------------------------------------------------------------------------------------------------------------------------------------------------------------</w:t>
      </w:r>
      <w:r w:rsidR="006453BF" w:rsidRPr="00C25EB2">
        <w:rPr>
          <w:rFonts w:hint="eastAsia"/>
        </w:rPr>
        <w:object w:dxaOrig="1797" w:dyaOrig="1490" w14:anchorId="6DE79443">
          <v:shape id="_x0000_i1176" type="#_x0000_t75" style="width:87.4pt;height:1in" o:ole="">
            <v:imagedata r:id="rId330" o:title=""/>
            <o:lock v:ext="edit" aspectratio="f"/>
          </v:shape>
          <o:OLEObject Type="Embed" ProgID="ChemDraw.Document.6.0" ShapeID="_x0000_i1176" DrawAspect="Content" ObjectID="_1772899684" r:id="rId331"/>
        </w:object>
      </w:r>
    </w:p>
    <w:p w14:paraId="44F4C80C" w14:textId="34E5A2C3"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5</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hiophen-2-yl)quinoline</w:t>
      </w:r>
    </w:p>
    <w:p w14:paraId="7DAB54CA" w14:textId="5928C7C7"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I</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(100.2 mg, 0.3 mmol) derived from thiophene-2-carbaldehyde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5</w:t>
      </w:r>
      <w:r w:rsidRPr="00C25EB2">
        <w:rPr>
          <w:rFonts w:ascii="Times New Roman" w:hAnsi="Times New Roman" w:cs="Times New Roman"/>
          <w:bCs/>
          <w:sz w:val="20"/>
          <w:szCs w:val="20"/>
        </w:rPr>
        <w:t xml:space="preserve"> (53.2 mg, 84%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67</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68</w:t>
      </w:r>
      <w:r w:rsidRPr="00C25EB2">
        <w:rPr>
          <w:rFonts w:ascii="Times New Roman" w:eastAsia="宋体" w:hAnsi="Times New Roman" w:cs="Times New Roman"/>
          <w:sz w:val="20"/>
          <w:szCs w:val="20"/>
        </w:rPr>
        <w:t xml:space="preserve"> °C. </w:t>
      </w:r>
    </w:p>
    <w:p w14:paraId="30E0C0D2" w14:textId="442CC401"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9.20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8.24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8.09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7.70</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7.65 (m, 1H), 7.5</w:t>
      </w:r>
      <w:r w:rsidRPr="00C25EB2">
        <w:rPr>
          <w:rFonts w:ascii="Times New Roman" w:hAnsi="Times New Roman" w:cs="Times New Roman" w:hint="eastAsia"/>
          <w:sz w:val="20"/>
          <w:szCs w:val="20"/>
        </w:rPr>
        <w:t>7-7.51</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7.4</w:t>
      </w:r>
      <w:r w:rsidR="005B02E8" w:rsidRPr="00C25EB2">
        <w:rPr>
          <w:rFonts w:ascii="Times New Roman" w:hAnsi="Times New Roman" w:cs="Times New Roman" w:hint="eastAsia"/>
          <w:sz w:val="20"/>
          <w:szCs w:val="20"/>
        </w:rPr>
        <w:t>8</w:t>
      </w:r>
      <w:r w:rsidRPr="00C25EB2">
        <w:rPr>
          <w:rFonts w:ascii="Times New Roman" w:hAnsi="Times New Roman" w:cs="Times New Roman"/>
          <w:sz w:val="20"/>
          <w:szCs w:val="20"/>
        </w:rPr>
        <w:t xml:space="preserve"> (</w:t>
      </w:r>
      <w:r w:rsidR="005B02E8" w:rsidRPr="00C25EB2">
        <w:rPr>
          <w:rFonts w:ascii="Times New Roman" w:hAnsi="Times New Roman" w:cs="Times New Roman" w:hint="eastAsia"/>
          <w:sz w:val="20"/>
          <w:szCs w:val="20"/>
        </w:rPr>
        <w:t>d</w:t>
      </w:r>
      <w:r w:rsidRPr="00C25EB2">
        <w:rPr>
          <w:rFonts w:ascii="Times New Roman" w:hAnsi="Times New Roman" w:cs="Times New Roman"/>
          <w:sz w:val="20"/>
          <w:szCs w:val="20"/>
        </w:rPr>
        <w:t>,</w:t>
      </w:r>
      <w:r w:rsidR="005B02E8" w:rsidRPr="00C25EB2">
        <w:rPr>
          <w:rFonts w:ascii="Times New Roman" w:hAnsi="Times New Roman" w:cs="Times New Roman" w:hint="eastAsia"/>
          <w:sz w:val="20"/>
          <w:szCs w:val="20"/>
        </w:rPr>
        <w:t xml:space="preserve"> </w:t>
      </w:r>
      <w:r w:rsidR="005B02E8" w:rsidRPr="00C25EB2">
        <w:rPr>
          <w:rFonts w:ascii="Times New Roman" w:hAnsi="Times New Roman" w:cs="Times New Roman" w:hint="eastAsia"/>
          <w:i/>
          <w:sz w:val="20"/>
          <w:szCs w:val="20"/>
        </w:rPr>
        <w:t>J</w:t>
      </w:r>
      <w:r w:rsidR="005B02E8" w:rsidRPr="00C25EB2">
        <w:rPr>
          <w:rFonts w:ascii="Times New Roman" w:hAnsi="Times New Roman" w:cs="Times New Roman" w:hint="eastAsia"/>
          <w:sz w:val="20"/>
          <w:szCs w:val="20"/>
        </w:rPr>
        <w:t xml:space="preserve"> = 3.5 Hz,</w:t>
      </w:r>
      <w:r w:rsidRPr="00C25EB2">
        <w:rPr>
          <w:rFonts w:ascii="Times New Roman" w:hAnsi="Times New Roman" w:cs="Times New Roman"/>
          <w:sz w:val="20"/>
          <w:szCs w:val="20"/>
        </w:rPr>
        <w:t xml:space="preserve"> 1H), 7.</w:t>
      </w:r>
      <w:r w:rsidR="005B02E8" w:rsidRPr="00C25EB2">
        <w:rPr>
          <w:rFonts w:ascii="Times New Roman" w:hAnsi="Times New Roman" w:cs="Times New Roman" w:hint="eastAsia"/>
          <w:sz w:val="20"/>
          <w:szCs w:val="20"/>
        </w:rPr>
        <w:t>38</w:t>
      </w:r>
      <w:r w:rsidRPr="00C25EB2">
        <w:rPr>
          <w:rFonts w:ascii="Times New Roman" w:hAnsi="Times New Roman" w:cs="Times New Roman"/>
          <w:sz w:val="20"/>
          <w:szCs w:val="20"/>
        </w:rPr>
        <w:t xml:space="preserve"> (</w:t>
      </w:r>
      <w:r w:rsidR="005B02E8" w:rsidRPr="00C25EB2">
        <w:rPr>
          <w:rFonts w:ascii="Times New Roman" w:hAnsi="Times New Roman" w:cs="Times New Roman" w:hint="eastAsia"/>
          <w:sz w:val="20"/>
          <w:szCs w:val="20"/>
        </w:rPr>
        <w:t xml:space="preserve">dd, </w:t>
      </w:r>
      <w:r w:rsidR="005B02E8" w:rsidRPr="00C25EB2">
        <w:rPr>
          <w:rFonts w:ascii="Times New Roman" w:hAnsi="Times New Roman" w:cs="Times New Roman" w:hint="eastAsia"/>
          <w:i/>
          <w:sz w:val="20"/>
          <w:szCs w:val="20"/>
        </w:rPr>
        <w:t>J</w:t>
      </w:r>
      <w:r w:rsidR="005B02E8" w:rsidRPr="00C25EB2">
        <w:rPr>
          <w:rFonts w:ascii="Times New Roman" w:hAnsi="Times New Roman" w:cs="Times New Roman" w:hint="eastAsia"/>
          <w:sz w:val="20"/>
          <w:szCs w:val="20"/>
        </w:rPr>
        <w:t xml:space="preserve"> = 3.5, 1.0 Hz,</w:t>
      </w:r>
      <w:r w:rsidRPr="00C25EB2">
        <w:rPr>
          <w:rFonts w:ascii="Times New Roman" w:hAnsi="Times New Roman" w:cs="Times New Roman"/>
          <w:sz w:val="20"/>
          <w:szCs w:val="20"/>
        </w:rPr>
        <w:t xml:space="preserve"> 1H), 7.1</w:t>
      </w:r>
      <w:r w:rsidR="005B02E8"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w:t>
      </w:r>
      <w:r w:rsidR="005B02E8" w:rsidRPr="00C25EB2">
        <w:rPr>
          <w:rFonts w:ascii="Times New Roman" w:hAnsi="Times New Roman" w:cs="Times New Roman" w:hint="eastAsia"/>
          <w:sz w:val="20"/>
          <w:szCs w:val="20"/>
        </w:rPr>
        <w:t xml:space="preserve">d, </w:t>
      </w:r>
      <w:r w:rsidR="005B02E8" w:rsidRPr="00C25EB2">
        <w:rPr>
          <w:rFonts w:ascii="Times New Roman" w:hAnsi="Times New Roman" w:cs="Times New Roman" w:hint="eastAsia"/>
          <w:i/>
          <w:sz w:val="20"/>
          <w:szCs w:val="20"/>
        </w:rPr>
        <w:t>J</w:t>
      </w:r>
      <w:r w:rsidR="005B02E8" w:rsidRPr="00C25EB2">
        <w:rPr>
          <w:rFonts w:ascii="Times New Roman" w:hAnsi="Times New Roman" w:cs="Times New Roman" w:hint="eastAsia"/>
          <w:sz w:val="20"/>
          <w:szCs w:val="20"/>
        </w:rPr>
        <w:t xml:space="preserve"> = 5.0, 4.0 Hz</w:t>
      </w:r>
      <w:r w:rsidRPr="00C25EB2">
        <w:rPr>
          <w:rFonts w:ascii="Times New Roman" w:hAnsi="Times New Roman" w:cs="Times New Roman"/>
          <w:sz w:val="20"/>
          <w:szCs w:val="20"/>
        </w:rPr>
        <w:t>, 1H).</w:t>
      </w:r>
    </w:p>
    <w:p w14:paraId="39520072" w14:textId="63947F4E"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148.6, 147.</w:t>
      </w:r>
      <w:r w:rsidR="00391F19" w:rsidRPr="00C25EB2">
        <w:rPr>
          <w:rFonts w:ascii="Times New Roman" w:hAnsi="Times New Roman" w:cs="Times New Roman" w:hint="eastAsia"/>
          <w:sz w:val="20"/>
          <w:szCs w:val="20"/>
        </w:rPr>
        <w:t>2</w:t>
      </w:r>
      <w:r w:rsidRPr="00C25EB2">
        <w:rPr>
          <w:rFonts w:ascii="Times New Roman" w:hAnsi="Times New Roman" w:cs="Times New Roman"/>
          <w:sz w:val="20"/>
          <w:szCs w:val="20"/>
        </w:rPr>
        <w:t>, 140.</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131.</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127.5, 127.</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126.0, 124.</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w:t>
      </w:r>
      <w:r w:rsidRPr="00C25EB2">
        <w:rPr>
          <w:rFonts w:ascii="Times New Roman" w:hAnsi="Times New Roman" w:cs="Times New Roman" w:hint="eastAsia"/>
          <w:sz w:val="20"/>
          <w:szCs w:val="20"/>
        </w:rPr>
        <w:t xml:space="preserve"> </w:t>
      </w:r>
    </w:p>
    <w:p w14:paraId="19E7EC2F" w14:textId="397B606B"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A75CE9"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A75CE9"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00A75CE9" w:rsidRPr="00C25EB2">
        <w:rPr>
          <w:rFonts w:ascii="Times New Roman" w:eastAsia="宋体" w:hAnsi="Times New Roman" w:cs="Times New Roman"/>
          <w:sz w:val="20"/>
          <w:szCs w:val="20"/>
        </w:rPr>
        <w:t>S</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A75CE9" w:rsidRPr="00C25EB2">
        <w:rPr>
          <w:rFonts w:ascii="Times New Roman" w:eastAsia="宋体" w:hAnsi="Times New Roman" w:cs="Times New Roman"/>
          <w:sz w:val="20"/>
          <w:szCs w:val="20"/>
        </w:rPr>
        <w:t>212.0528</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212.0529</w:t>
      </w:r>
      <w:r w:rsidRPr="00C25EB2">
        <w:rPr>
          <w:rFonts w:ascii="Times New Roman" w:eastAsia="宋体" w:hAnsi="Times New Roman" w:cs="Times New Roman"/>
          <w:sz w:val="20"/>
          <w:szCs w:val="20"/>
        </w:rPr>
        <w:t xml:space="preserve">. </w:t>
      </w:r>
    </w:p>
    <w:p w14:paraId="715C8796"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05CA6E6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p>
    <w:p w14:paraId="41F9D78E" w14:textId="2DED5F7F" w:rsidR="00A76594" w:rsidRPr="00C25EB2" w:rsidRDefault="006453BF" w:rsidP="00A76594">
      <w:pPr>
        <w:jc w:val="center"/>
      </w:pPr>
      <w:r w:rsidRPr="00C25EB2">
        <w:rPr>
          <w:rFonts w:hint="eastAsia"/>
        </w:rPr>
        <w:object w:dxaOrig="1898" w:dyaOrig="1557" w14:anchorId="682FB7C3">
          <v:shape id="_x0000_i1177" type="#_x0000_t75" style="width:94.45pt;height:77.85pt" o:ole="">
            <v:imagedata r:id="rId332" o:title=""/>
            <o:lock v:ext="edit" aspectratio="f"/>
          </v:shape>
          <o:OLEObject Type="Embed" ProgID="ChemDraw.Document.6.0" ShapeID="_x0000_i1177" DrawAspect="Content" ObjectID="_1772899685" r:id="rId333"/>
        </w:object>
      </w:r>
    </w:p>
    <w:p w14:paraId="28CF4BA3" w14:textId="1521BCF4"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lastRenderedPageBreak/>
        <w:t>(8</w:t>
      </w:r>
      <w:r w:rsidR="00F85A67" w:rsidRPr="00C25EB2">
        <w:rPr>
          <w:rFonts w:ascii="Times New Roman" w:hAnsi="Times New Roman" w:cs="Times New Roman"/>
          <w:b/>
          <w:sz w:val="20"/>
          <w:szCs w:val="20"/>
        </w:rPr>
        <w:t>6</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P</w:t>
      </w:r>
      <w:r w:rsidRPr="00C25EB2">
        <w:rPr>
          <w:rFonts w:ascii="Times New Roman" w:hAnsi="Times New Roman" w:cs="Times New Roman"/>
          <w:b/>
          <w:sz w:val="20"/>
          <w:szCs w:val="20"/>
        </w:rPr>
        <w:t>yridin-3-yl)quinoline</w:t>
      </w:r>
    </w:p>
    <w:p w14:paraId="33957904" w14:textId="6593734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J</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(98.7 mg, 0.3 mmol) derived from nicotinaldehyde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(21.6 mg, 35%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118</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120</w:t>
      </w:r>
      <w:r w:rsidRPr="00C25EB2">
        <w:rPr>
          <w:rFonts w:ascii="Times New Roman" w:eastAsia="宋体" w:hAnsi="Times New Roman" w:cs="Times New Roman"/>
          <w:sz w:val="20"/>
          <w:szCs w:val="20"/>
        </w:rPr>
        <w:t xml:space="preserve"> °C. </w:t>
      </w:r>
    </w:p>
    <w:p w14:paraId="08506F44"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xml:space="preserve"> Hz, 1H), 8.97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w:t>
      </w:r>
      <w:r w:rsidRPr="00C25EB2">
        <w:rPr>
          <w:rFonts w:ascii="Times New Roman" w:hAnsi="Times New Roman" w:cs="Times New Roman" w:hint="eastAsia"/>
          <w:sz w:val="20"/>
          <w:szCs w:val="20"/>
        </w:rPr>
        <w:t>71-8.65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8.32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8.0</w:t>
      </w:r>
      <w:r w:rsidRPr="00C25EB2">
        <w:rPr>
          <w:rFonts w:ascii="Times New Roman" w:hAnsi="Times New Roman" w:cs="Times New Roman" w:hint="eastAsia"/>
          <w:sz w:val="20"/>
          <w:szCs w:val="20"/>
        </w:rPr>
        <w:t>3-7.97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7.90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w:t>
      </w:r>
      <w:r w:rsidRPr="00C25EB2">
        <w:rPr>
          <w:rFonts w:ascii="Times New Roman" w:hAnsi="Times New Roman" w:cs="Times New Roman" w:hint="eastAsia"/>
          <w:sz w:val="20"/>
          <w:szCs w:val="20"/>
        </w:rPr>
        <w:t>9-7.72</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7.6</w:t>
      </w:r>
      <w:r w:rsidRPr="00C25EB2">
        <w:rPr>
          <w:rFonts w:ascii="Times New Roman" w:hAnsi="Times New Roman" w:cs="Times New Roman" w:hint="eastAsia"/>
          <w:sz w:val="20"/>
          <w:szCs w:val="20"/>
        </w:rPr>
        <w:t>4-7.57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7.45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5.0 Hz, 1H).</w:t>
      </w:r>
    </w:p>
    <w:p w14:paraId="10C92AE5"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149.</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149.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148.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147.</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134.</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133.62, 133.58, 130.</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129.9, 129.3, 128.0, 127.8, 127.3, 123.</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w:t>
      </w:r>
    </w:p>
    <w:p w14:paraId="107F4698" w14:textId="37F2C1F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N</w:t>
      </w:r>
      <w:r w:rsidR="00B96336"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207.0917</w:t>
      </w:r>
      <w:r w:rsidRPr="00C25EB2">
        <w:rPr>
          <w:rFonts w:ascii="Times New Roman" w:eastAsia="宋体" w:hAnsi="Times New Roman" w:cs="Times New Roman"/>
          <w:sz w:val="20"/>
          <w:szCs w:val="20"/>
        </w:rPr>
        <w:t xml:space="preserve">, found </w:t>
      </w:r>
      <w:r w:rsidR="00A92CFD" w:rsidRPr="00C25EB2">
        <w:rPr>
          <w:rFonts w:ascii="Times New Roman" w:eastAsia="宋体" w:hAnsi="Times New Roman" w:cs="Times New Roman"/>
          <w:sz w:val="20"/>
          <w:szCs w:val="20"/>
        </w:rPr>
        <w:t>207.0917</w:t>
      </w:r>
      <w:r w:rsidRPr="00C25EB2">
        <w:rPr>
          <w:rFonts w:ascii="Times New Roman" w:eastAsia="宋体" w:hAnsi="Times New Roman" w:cs="Times New Roman"/>
          <w:sz w:val="20"/>
          <w:szCs w:val="20"/>
        </w:rPr>
        <w:t xml:space="preserve">. </w:t>
      </w:r>
    </w:p>
    <w:p w14:paraId="7DC3FFEB"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33DDE3E" w14:textId="6B1FEF9D" w:rsidR="00A76594" w:rsidRPr="00C25EB2" w:rsidRDefault="00925885" w:rsidP="00A76594">
      <w:pPr>
        <w:jc w:val="center"/>
      </w:pPr>
      <w:r w:rsidRPr="00C25EB2">
        <w:rPr>
          <w:rFonts w:hint="eastAsia"/>
        </w:rPr>
        <w:object w:dxaOrig="1583" w:dyaOrig="1130" w14:anchorId="09A9A390">
          <v:shape id="_x0000_i1178" type="#_x0000_t75" style="width:79.1pt;height:57.45pt" o:ole="">
            <v:imagedata r:id="rId334" o:title=""/>
          </v:shape>
          <o:OLEObject Type="Embed" ProgID="ChemDraw.Document.6.0" ShapeID="_x0000_i1178" DrawAspect="Content" ObjectID="_1772899686" r:id="rId335"/>
        </w:object>
      </w:r>
    </w:p>
    <w:p w14:paraId="5783E4BC" w14:textId="729A5878"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7</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V</w:t>
      </w:r>
      <w:r w:rsidRPr="00C25EB2">
        <w:rPr>
          <w:rFonts w:ascii="Times New Roman" w:hAnsi="Times New Roman" w:cs="Times New Roman"/>
          <w:b/>
          <w:sz w:val="20"/>
          <w:szCs w:val="20"/>
        </w:rPr>
        <w:t>inylquinoline</w:t>
      </w:r>
    </w:p>
    <w:p w14:paraId="79EAF5EE" w14:textId="02B58B0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J</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(166.8 mg, 0.6 mmol) derived from acrylaldehyde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(69.3 mg, 0.3 mmol) afforded </w:t>
      </w:r>
      <w:r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7</w:t>
      </w:r>
      <w:r w:rsidRPr="00C25EB2">
        <w:rPr>
          <w:rFonts w:ascii="Times New Roman" w:hAnsi="Times New Roman" w:cs="Times New Roman"/>
          <w:bCs/>
          <w:sz w:val="20"/>
          <w:szCs w:val="20"/>
        </w:rPr>
        <w:t xml:space="preserve"> (35.3 mg, 76% yield) </w:t>
      </w:r>
      <w:r w:rsidRPr="00C25EB2">
        <w:rPr>
          <w:rFonts w:ascii="Times New Roman" w:eastAsia="宋体" w:hAnsi="Times New Roman" w:cs="Times New Roman"/>
          <w:sz w:val="20"/>
          <w:szCs w:val="20"/>
        </w:rPr>
        <w:t xml:space="preserve">as a </w:t>
      </w:r>
      <w:r w:rsidR="003E5F7F" w:rsidRPr="00C25EB2">
        <w:rPr>
          <w:rFonts w:ascii="Times New Roman" w:eastAsia="宋体" w:hAnsi="Times New Roman" w:cs="Times New Roman"/>
          <w:sz w:val="20"/>
          <w:szCs w:val="20"/>
        </w:rPr>
        <w:t>pale yellow oil</w:t>
      </w:r>
      <w:r w:rsidRPr="00C25EB2">
        <w:rPr>
          <w:rFonts w:ascii="Times New Roman" w:eastAsia="宋体" w:hAnsi="Times New Roman" w:cs="Times New Roman"/>
          <w:sz w:val="20"/>
          <w:szCs w:val="20"/>
        </w:rPr>
        <w:t xml:space="preserve">. </w:t>
      </w:r>
    </w:p>
    <w:p w14:paraId="45E9B268"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w:t>
      </w:r>
      <w:r w:rsidRPr="00C25EB2">
        <w:rPr>
          <w:rFonts w:ascii="Times New Roman" w:hAnsi="Times New Roman" w:cs="Times New Roman" w:hint="eastAsia"/>
          <w:sz w:val="20"/>
          <w:szCs w:val="20"/>
        </w:rPr>
        <w:t>11-8.05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2H), 7.80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w:t>
      </w:r>
      <w:r w:rsidRPr="00C25EB2">
        <w:rPr>
          <w:rFonts w:ascii="Times New Roman" w:hAnsi="Times New Roman" w:cs="Times New Roman" w:hint="eastAsia"/>
          <w:sz w:val="20"/>
          <w:szCs w:val="20"/>
        </w:rPr>
        <w:t>71-7.65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7.5</w:t>
      </w:r>
      <w:r w:rsidRPr="00C25EB2">
        <w:rPr>
          <w:rFonts w:ascii="Times New Roman" w:hAnsi="Times New Roman" w:cs="Times New Roman" w:hint="eastAsia"/>
          <w:sz w:val="20"/>
          <w:szCs w:val="20"/>
        </w:rPr>
        <w:t>6-7.51</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6.87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11.0 Hz, 1H), 5.99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1H), 5.47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11.0 Hz, 1H).</w:t>
      </w:r>
    </w:p>
    <w:p w14:paraId="316E1EDE"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149.1, 147.6, 133.</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132.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130.3, 129.</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129.2, 12</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126.9, 116.</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w:t>
      </w:r>
    </w:p>
    <w:p w14:paraId="68A2F161" w14:textId="5DB30298"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B96336"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156.0808</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156.0808</w:t>
      </w:r>
      <w:r w:rsidRPr="00C25EB2">
        <w:rPr>
          <w:rFonts w:ascii="Times New Roman" w:eastAsia="宋体" w:hAnsi="Times New Roman" w:cs="Times New Roman"/>
          <w:sz w:val="20"/>
          <w:szCs w:val="20"/>
        </w:rPr>
        <w:t xml:space="preserve">. </w:t>
      </w:r>
    </w:p>
    <w:p w14:paraId="4E13020F"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4A42E1E6" w14:textId="6A08AA50" w:rsidR="00A76594" w:rsidRPr="00C25EB2" w:rsidRDefault="00925885" w:rsidP="00A76594">
      <w:pPr>
        <w:jc w:val="center"/>
      </w:pPr>
      <w:r w:rsidRPr="00C25EB2">
        <w:rPr>
          <w:rFonts w:hint="eastAsia"/>
        </w:rPr>
        <w:object w:dxaOrig="3825" w:dyaOrig="1173" w14:anchorId="4BF4781F">
          <v:shape id="_x0000_i1179" type="#_x0000_t75" style="width:186.85pt;height:57.45pt" o:ole="">
            <v:imagedata r:id="rId336" o:title=""/>
          </v:shape>
          <o:OLEObject Type="Embed" ProgID="ChemDraw.Document.6.0" ShapeID="_x0000_i1179" DrawAspect="Content" ObjectID="_1772899687" r:id="rId337"/>
        </w:object>
      </w:r>
    </w:p>
    <w:p w14:paraId="02E11657" w14:textId="4D730FC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B55C0C" w:rsidRPr="00C25EB2">
        <w:rPr>
          <w:rFonts w:ascii="Times New Roman" w:hAnsi="Times New Roman" w:cs="Times New Roman"/>
          <w:b/>
          <w:sz w:val="20"/>
          <w:szCs w:val="20"/>
        </w:rPr>
        <w:t>8</w:t>
      </w:r>
      <w:r w:rsidR="00F85A67" w:rsidRPr="00C25EB2">
        <w:rPr>
          <w:rFonts w:ascii="Times New Roman" w:hAnsi="Times New Roman" w:cs="Times New Roman"/>
          <w:b/>
          <w:sz w:val="20"/>
          <w:szCs w:val="20"/>
        </w:rPr>
        <w:t>8</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U</w:t>
      </w:r>
      <w:r w:rsidRPr="00C25EB2">
        <w:rPr>
          <w:rFonts w:ascii="Times New Roman" w:hAnsi="Times New Roman" w:cs="Times New Roman"/>
          <w:b/>
          <w:sz w:val="20"/>
          <w:szCs w:val="20"/>
        </w:rPr>
        <w:t>ndec-1-en-1-yl)quinoline</w:t>
      </w:r>
    </w:p>
    <w:p w14:paraId="1022BCA8" w14:textId="73C785AA"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J</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(121.2 mg, 0.3 mmol) derived from dodec-2-enal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00B55C0C" w:rsidRPr="00C25EB2">
        <w:rPr>
          <w:rFonts w:ascii="Times New Roman" w:eastAsia="楷体" w:hAnsi="Times New Roman" w:cs="Times New Roman"/>
          <w:b/>
          <w:sz w:val="20"/>
          <w:szCs w:val="20"/>
        </w:rPr>
        <w:t>8</w:t>
      </w:r>
      <w:r w:rsidR="00F85A67"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(74.2 mg, 88% yield) </w:t>
      </w:r>
      <w:r w:rsidRPr="00C25EB2">
        <w:rPr>
          <w:rFonts w:ascii="Times New Roman" w:eastAsia="宋体" w:hAnsi="Times New Roman" w:cs="Times New Roman"/>
          <w:sz w:val="20"/>
          <w:szCs w:val="20"/>
        </w:rPr>
        <w:t xml:space="preserve">as a </w:t>
      </w:r>
      <w:r w:rsidR="00CB2DA7" w:rsidRPr="00C25EB2">
        <w:rPr>
          <w:rFonts w:ascii="Times New Roman" w:eastAsia="宋体" w:hAnsi="Times New Roman" w:cs="Times New Roman" w:hint="eastAsia"/>
          <w:sz w:val="20"/>
          <w:szCs w:val="20"/>
        </w:rPr>
        <w:t>pale yellow oil</w:t>
      </w:r>
      <w:r w:rsidRPr="00C25EB2">
        <w:rPr>
          <w:rFonts w:ascii="Times New Roman" w:eastAsia="宋体" w:hAnsi="Times New Roman" w:cs="Times New Roman"/>
          <w:sz w:val="20"/>
          <w:szCs w:val="20"/>
        </w:rPr>
        <w:t xml:space="preserve">. </w:t>
      </w:r>
    </w:p>
    <w:p w14:paraId="1FAC4397" w14:textId="01E4C49C"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8.97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7.97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7.76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7.66</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7.61 (m, 1H), 7.5</w:t>
      </w:r>
      <w:r w:rsidRPr="00C25EB2">
        <w:rPr>
          <w:rFonts w:ascii="Times New Roman" w:hAnsi="Times New Roman" w:cs="Times New Roman" w:hint="eastAsia"/>
          <w:sz w:val="20"/>
          <w:szCs w:val="20"/>
        </w:rPr>
        <w:t>3-7.47</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6.52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16.</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6.</w:t>
      </w:r>
      <w:r w:rsidR="00391F19" w:rsidRPr="00C25EB2">
        <w:rPr>
          <w:rFonts w:ascii="Times New Roman" w:hAnsi="Times New Roman" w:cs="Times New Roman" w:hint="eastAsia"/>
          <w:sz w:val="20"/>
          <w:szCs w:val="20"/>
        </w:rPr>
        <w:t>47</w:t>
      </w:r>
      <w:r w:rsidRPr="00C25EB2">
        <w:rPr>
          <w:rFonts w:ascii="Times New Roman" w:hAnsi="Times New Roman" w:cs="Times New Roman"/>
          <w:sz w:val="20"/>
          <w:szCs w:val="20"/>
        </w:rPr>
        <w:t xml:space="preserve"> (</w:t>
      </w:r>
      <w:r w:rsidR="00391F19" w:rsidRPr="00C25EB2">
        <w:rPr>
          <w:rFonts w:ascii="Times New Roman" w:hAnsi="Times New Roman" w:cs="Times New Roman" w:hint="eastAsia"/>
          <w:sz w:val="20"/>
          <w:szCs w:val="20"/>
        </w:rPr>
        <w:t>dt</w:t>
      </w:r>
      <w:r w:rsidRPr="00C25EB2">
        <w:rPr>
          <w:rFonts w:ascii="Times New Roman" w:hAnsi="Times New Roman" w:cs="Times New Roman"/>
          <w:sz w:val="20"/>
          <w:szCs w:val="20"/>
        </w:rPr>
        <w:t>,</w:t>
      </w:r>
      <w:r w:rsidR="00391F19" w:rsidRPr="00C25EB2">
        <w:rPr>
          <w:rFonts w:ascii="Times New Roman" w:hAnsi="Times New Roman" w:cs="Times New Roman" w:hint="eastAsia"/>
          <w:sz w:val="20"/>
          <w:szCs w:val="20"/>
        </w:rPr>
        <w:t xml:space="preserve"> </w:t>
      </w:r>
      <w:r w:rsidR="00391F19" w:rsidRPr="00C25EB2">
        <w:rPr>
          <w:rFonts w:ascii="Times New Roman" w:hAnsi="Times New Roman" w:cs="Times New Roman" w:hint="eastAsia"/>
          <w:i/>
          <w:sz w:val="20"/>
          <w:szCs w:val="20"/>
        </w:rPr>
        <w:t>J</w:t>
      </w:r>
      <w:r w:rsidR="00391F19" w:rsidRPr="00C25EB2">
        <w:rPr>
          <w:rFonts w:ascii="Times New Roman" w:hAnsi="Times New Roman" w:cs="Times New Roman" w:hint="eastAsia"/>
          <w:sz w:val="20"/>
          <w:szCs w:val="20"/>
        </w:rPr>
        <w:t xml:space="preserve"> = 16.0, 6.5 Hz,</w:t>
      </w:r>
      <w:r w:rsidRPr="00C25EB2">
        <w:rPr>
          <w:rFonts w:ascii="Times New Roman" w:hAnsi="Times New Roman" w:cs="Times New Roman"/>
          <w:sz w:val="20"/>
          <w:szCs w:val="20"/>
        </w:rPr>
        <w:t xml:space="preserve"> 1H), 2.28 (</w:t>
      </w:r>
      <w:r w:rsidR="00391F19" w:rsidRPr="00C25EB2">
        <w:rPr>
          <w:rFonts w:ascii="Times New Roman" w:hAnsi="Times New Roman" w:cs="Times New Roman" w:hint="eastAsia"/>
          <w:sz w:val="20"/>
          <w:szCs w:val="20"/>
        </w:rPr>
        <w:t>q</w:t>
      </w:r>
      <w:r w:rsidRPr="00C25EB2">
        <w:rPr>
          <w:rFonts w:ascii="Times New Roman" w:hAnsi="Times New Roman" w:cs="Times New Roman"/>
          <w:sz w:val="20"/>
          <w:szCs w:val="20"/>
        </w:rPr>
        <w:t xml:space="preserve">,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7.0</w:t>
      </w:r>
      <w:r w:rsidRPr="00C25EB2">
        <w:rPr>
          <w:rFonts w:ascii="Times New Roman" w:hAnsi="Times New Roman" w:cs="Times New Roman"/>
          <w:sz w:val="20"/>
          <w:szCs w:val="20"/>
        </w:rPr>
        <w:t xml:space="preserve"> Hz, 2H), 1.56</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1.47 (m, 2H), 1.42</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1.20 (m, 14H), 0.88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6.8 Hz, 3H).</w:t>
      </w:r>
    </w:p>
    <w:p w14:paraId="2EA9B812"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149.</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147.</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134.0, 131.4, 130.</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127.6, 126.7, 126.5, 33.3, 31.</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29.</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29.5, 29.31, 29.25, 29.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22.</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14.</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w:t>
      </w:r>
    </w:p>
    <w:p w14:paraId="40075791" w14:textId="6F384CF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B96336" w:rsidRPr="00C25EB2">
        <w:rPr>
          <w:rFonts w:ascii="Times New Roman" w:eastAsia="宋体" w:hAnsi="Times New Roman" w:cs="Times New Roman"/>
          <w:sz w:val="20"/>
          <w:szCs w:val="20"/>
          <w:vertAlign w:val="subscript"/>
        </w:rPr>
        <w:t>20</w:t>
      </w:r>
      <w:r w:rsidRPr="00C25EB2">
        <w:rPr>
          <w:rFonts w:ascii="Times New Roman" w:eastAsia="宋体" w:hAnsi="Times New Roman" w:cs="Times New Roman"/>
          <w:sz w:val="20"/>
          <w:szCs w:val="20"/>
        </w:rPr>
        <w:t>H</w:t>
      </w:r>
      <w:r w:rsidR="00B96336" w:rsidRPr="00C25EB2">
        <w:rPr>
          <w:rFonts w:ascii="Times New Roman" w:eastAsia="宋体" w:hAnsi="Times New Roman" w:cs="Times New Roman"/>
          <w:sz w:val="20"/>
          <w:szCs w:val="20"/>
          <w:vertAlign w:val="subscript"/>
        </w:rPr>
        <w:t>28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282.2216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282.2218</w:t>
      </w:r>
      <w:r w:rsidRPr="00C25EB2">
        <w:rPr>
          <w:rFonts w:ascii="Times New Roman" w:eastAsia="宋体" w:hAnsi="Times New Roman" w:cs="Times New Roman"/>
          <w:sz w:val="20"/>
          <w:szCs w:val="20"/>
        </w:rPr>
        <w:t xml:space="preserve">. </w:t>
      </w:r>
    </w:p>
    <w:p w14:paraId="74B72506"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31143EBB" w14:textId="186723E9" w:rsidR="00A76594" w:rsidRPr="00C25EB2" w:rsidRDefault="00925885" w:rsidP="00A76594">
      <w:pPr>
        <w:jc w:val="center"/>
      </w:pPr>
      <w:r w:rsidRPr="00C25EB2">
        <w:rPr>
          <w:rFonts w:hint="eastAsia"/>
        </w:rPr>
        <w:object w:dxaOrig="1831" w:dyaOrig="1125" w14:anchorId="7CB10890">
          <v:shape id="_x0000_i1180" type="#_x0000_t75" style="width:93.65pt;height:57.45pt" o:ole="">
            <v:imagedata r:id="rId338" o:title=""/>
            <o:lock v:ext="edit" aspectratio="f"/>
          </v:shape>
          <o:OLEObject Type="Embed" ProgID="ChemDraw.Document.6.0" ShapeID="_x0000_i1180" DrawAspect="Content" ObjectID="_1772899688" r:id="rId339"/>
        </w:object>
      </w:r>
    </w:p>
    <w:p w14:paraId="70B766F8" w14:textId="4F30DAC9"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F85A67" w:rsidRPr="00C25EB2">
        <w:rPr>
          <w:rFonts w:ascii="Times New Roman" w:hAnsi="Times New Roman" w:cs="Times New Roman"/>
          <w:b/>
          <w:sz w:val="20"/>
          <w:szCs w:val="20"/>
        </w:rPr>
        <w:t>89</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U</w:t>
      </w:r>
      <w:r w:rsidRPr="00C25EB2">
        <w:rPr>
          <w:rFonts w:ascii="Times New Roman" w:hAnsi="Times New Roman" w:cs="Times New Roman"/>
          <w:b/>
          <w:sz w:val="20"/>
          <w:szCs w:val="20"/>
        </w:rPr>
        <w:t>ndec-1-en-1-yl)quinoline</w:t>
      </w:r>
    </w:p>
    <w:p w14:paraId="46F62C88" w14:textId="1AF19806"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J</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(91.8 mg, 0.3 mmol) derived from 3-methylbut-2-enal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00F85A67" w:rsidRPr="00C25EB2">
        <w:rPr>
          <w:rFonts w:ascii="Times New Roman" w:eastAsia="楷体" w:hAnsi="Times New Roman" w:cs="Times New Roman"/>
          <w:b/>
          <w:sz w:val="20"/>
          <w:szCs w:val="20"/>
        </w:rPr>
        <w:t>89</w:t>
      </w:r>
      <w:r w:rsidRPr="00C25EB2">
        <w:rPr>
          <w:rFonts w:ascii="Times New Roman" w:hAnsi="Times New Roman" w:cs="Times New Roman"/>
          <w:bCs/>
          <w:sz w:val="20"/>
          <w:szCs w:val="20"/>
        </w:rPr>
        <w:t xml:space="preserve"> (47.8 mg, 87% yield) </w:t>
      </w:r>
      <w:r w:rsidRPr="00C25EB2">
        <w:rPr>
          <w:rFonts w:ascii="Times New Roman" w:eastAsia="宋体" w:hAnsi="Times New Roman" w:cs="Times New Roman"/>
          <w:sz w:val="20"/>
          <w:szCs w:val="20"/>
        </w:rPr>
        <w:t xml:space="preserve">as a </w:t>
      </w:r>
      <w:r w:rsidR="003E5F7F" w:rsidRPr="00C25EB2">
        <w:rPr>
          <w:rFonts w:ascii="Times New Roman" w:eastAsia="宋体" w:hAnsi="Times New Roman" w:cs="Times New Roman"/>
          <w:sz w:val="20"/>
          <w:szCs w:val="20"/>
        </w:rPr>
        <w:t>pale yellow oil</w:t>
      </w:r>
      <w:r w:rsidRPr="00C25EB2">
        <w:rPr>
          <w:rFonts w:ascii="Times New Roman" w:eastAsia="宋体" w:hAnsi="Times New Roman" w:cs="Times New Roman"/>
          <w:sz w:val="20"/>
          <w:szCs w:val="20"/>
        </w:rPr>
        <w:t xml:space="preserve">. </w:t>
      </w:r>
    </w:p>
    <w:p w14:paraId="6D1741BC"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8.80 (s, 1H), 8.06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7.95 (s, 1H), 7.78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6.38 (s, 1H), 1.99 (s, 3H), 1.95 (s, 3H).</w:t>
      </w:r>
    </w:p>
    <w:p w14:paraId="3041AB74"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152.0, 146.3, 138.8, 134.1, 131.6, 129.1, 128.7, 127.9, 127.6, 126.6, 121.6, 27.0, 19.6.</w:t>
      </w:r>
    </w:p>
    <w:p w14:paraId="625B592E" w14:textId="52A7D1F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184.1121</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184.1122</w:t>
      </w:r>
      <w:r w:rsidRPr="00C25EB2">
        <w:rPr>
          <w:rFonts w:ascii="Times New Roman" w:eastAsia="宋体" w:hAnsi="Times New Roman" w:cs="Times New Roman"/>
          <w:sz w:val="20"/>
          <w:szCs w:val="20"/>
        </w:rPr>
        <w:t xml:space="preserve">. </w:t>
      </w:r>
    </w:p>
    <w:p w14:paraId="657923F5"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3655D92"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p>
    <w:p w14:paraId="12C395A4" w14:textId="51DA086B" w:rsidR="00A76594" w:rsidRPr="00C25EB2" w:rsidRDefault="00925885" w:rsidP="00A76594">
      <w:pPr>
        <w:jc w:val="center"/>
      </w:pPr>
      <w:r w:rsidRPr="00C25EB2">
        <w:rPr>
          <w:rFonts w:hint="eastAsia"/>
        </w:rPr>
        <w:object w:dxaOrig="2930" w:dyaOrig="1636" w14:anchorId="2EA26B35">
          <v:shape id="_x0000_i1181" type="#_x0000_t75" style="width:2in;height:79.1pt" o:ole="">
            <v:imagedata r:id="rId340" o:title=""/>
          </v:shape>
          <o:OLEObject Type="Embed" ProgID="ChemDraw.Document.6.0" ShapeID="_x0000_i1181" DrawAspect="Content" ObjectID="_1772899689" r:id="rId341"/>
        </w:object>
      </w:r>
    </w:p>
    <w:p w14:paraId="745061C2" w14:textId="774F9E0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F85A67" w:rsidRPr="00C25EB2">
        <w:rPr>
          <w:rFonts w:ascii="Times New Roman" w:hAnsi="Times New Roman" w:cs="Times New Roman"/>
          <w:b/>
          <w:sz w:val="20"/>
          <w:szCs w:val="20"/>
        </w:rPr>
        <w:t>0</w:t>
      </w:r>
      <w:r w:rsidRPr="00C25EB2">
        <w:rPr>
          <w:rFonts w:ascii="Times New Roman" w:hAnsi="Times New Roman" w:cs="Times New Roman"/>
          <w:b/>
          <w:sz w:val="20"/>
          <w:szCs w:val="20"/>
        </w:rPr>
        <w:t>) 3-(4-</w:t>
      </w:r>
      <w:r w:rsidRPr="00C25EB2">
        <w:rPr>
          <w:rFonts w:ascii="Times New Roman" w:hAnsi="Times New Roman" w:cs="Times New Roman" w:hint="eastAsia"/>
          <w:b/>
          <w:sz w:val="20"/>
          <w:szCs w:val="20"/>
        </w:rPr>
        <w:t>M</w:t>
      </w:r>
      <w:r w:rsidRPr="00C25EB2">
        <w:rPr>
          <w:rFonts w:ascii="Times New Roman" w:hAnsi="Times New Roman" w:cs="Times New Roman"/>
          <w:b/>
          <w:sz w:val="20"/>
          <w:szCs w:val="20"/>
        </w:rPr>
        <w:t>ethoxystyryl)quinoline</w:t>
      </w:r>
    </w:p>
    <w:p w14:paraId="4AC33D9F" w14:textId="616443D0"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K</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(115.2 mg, 0.3 mmol) derived from 3-(4-methoxyphenyl)acrylaldehyde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0</w:t>
      </w:r>
      <w:r w:rsidRPr="00C25EB2">
        <w:rPr>
          <w:rFonts w:ascii="Times New Roman" w:hAnsi="Times New Roman" w:cs="Times New Roman"/>
          <w:bCs/>
          <w:sz w:val="20"/>
          <w:szCs w:val="20"/>
        </w:rPr>
        <w:t xml:space="preserve"> (64.2 mg, 82% yield) </w:t>
      </w:r>
      <w:r w:rsidRPr="00C25EB2">
        <w:rPr>
          <w:rFonts w:ascii="Times New Roman" w:eastAsia="宋体" w:hAnsi="Times New Roman" w:cs="Times New Roman"/>
          <w:sz w:val="20"/>
          <w:szCs w:val="20"/>
        </w:rPr>
        <w:t xml:space="preserve">as a white solid; mp: </w:t>
      </w:r>
      <w:r w:rsidR="002015B8" w:rsidRPr="00C25EB2">
        <w:rPr>
          <w:rFonts w:ascii="Times New Roman" w:eastAsia="宋体" w:hAnsi="Times New Roman" w:cs="Times New Roman"/>
          <w:sz w:val="20"/>
          <w:szCs w:val="20"/>
        </w:rPr>
        <w:t>98</w:t>
      </w:r>
      <w:r w:rsidRPr="00C25EB2">
        <w:rPr>
          <w:rFonts w:ascii="Times New Roman" w:eastAsia="宋体" w:hAnsi="Times New Roman" w:cs="Times New Roman"/>
          <w:sz w:val="20"/>
          <w:szCs w:val="20"/>
        </w:rPr>
        <w:t>-</w:t>
      </w:r>
      <w:r w:rsidR="002015B8" w:rsidRPr="00C25EB2">
        <w:rPr>
          <w:rFonts w:ascii="Times New Roman" w:eastAsia="宋体" w:hAnsi="Times New Roman" w:cs="Times New Roman"/>
          <w:sz w:val="20"/>
          <w:szCs w:val="20"/>
        </w:rPr>
        <w:t>100</w:t>
      </w:r>
      <w:r w:rsidRPr="00C25EB2">
        <w:rPr>
          <w:rFonts w:ascii="Times New Roman" w:eastAsia="宋体" w:hAnsi="Times New Roman" w:cs="Times New Roman"/>
          <w:sz w:val="20"/>
          <w:szCs w:val="20"/>
        </w:rPr>
        <w:t xml:space="preserve"> °C. </w:t>
      </w:r>
    </w:p>
    <w:p w14:paraId="3F1FD73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8.08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7.81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7.6</w:t>
      </w:r>
      <w:r w:rsidRPr="00C25EB2">
        <w:rPr>
          <w:rFonts w:ascii="Times New Roman" w:hAnsi="Times New Roman" w:cs="Times New Roman" w:hint="eastAsia"/>
          <w:sz w:val="20"/>
          <w:szCs w:val="20"/>
        </w:rPr>
        <w:t>9-7.63</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7.5</w:t>
      </w:r>
      <w:r w:rsidRPr="00C25EB2">
        <w:rPr>
          <w:rFonts w:ascii="Times New Roman" w:hAnsi="Times New Roman" w:cs="Times New Roman" w:hint="eastAsia"/>
          <w:sz w:val="20"/>
          <w:szCs w:val="20"/>
        </w:rPr>
        <w:t>7-7.50</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3H), 7.29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16.</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7.11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16.</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6.9</w:t>
      </w:r>
      <w:r w:rsidRPr="00C25EB2">
        <w:rPr>
          <w:rFonts w:ascii="Times New Roman" w:hAnsi="Times New Roman" w:cs="Times New Roman" w:hint="eastAsia"/>
          <w:sz w:val="20"/>
          <w:szCs w:val="20"/>
        </w:rPr>
        <w:t>6-6.91</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3.85 (s, 3H).</w:t>
      </w:r>
    </w:p>
    <w:p w14:paraId="438FA295"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159.</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149.4, 147.2, 131.7, 130.</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130.4, 129.5, 129.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127.7, 126.9, 123.0, 114.</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55.3.</w:t>
      </w:r>
    </w:p>
    <w:p w14:paraId="785D0CE9" w14:textId="189562D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00B96336"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262.1226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262.1225</w:t>
      </w:r>
      <w:r w:rsidRPr="00C25EB2">
        <w:rPr>
          <w:rFonts w:ascii="Times New Roman" w:eastAsia="宋体" w:hAnsi="Times New Roman" w:cs="Times New Roman"/>
          <w:sz w:val="20"/>
          <w:szCs w:val="20"/>
        </w:rPr>
        <w:t xml:space="preserve">. </w:t>
      </w:r>
    </w:p>
    <w:p w14:paraId="24C53E3B"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3DF13360" w14:textId="1F0D24C2" w:rsidR="00A76594" w:rsidRPr="00C25EB2" w:rsidRDefault="00DA0595" w:rsidP="00A76594">
      <w:pPr>
        <w:jc w:val="center"/>
      </w:pPr>
      <w:r w:rsidRPr="00C25EB2">
        <w:rPr>
          <w:rFonts w:hint="eastAsia"/>
        </w:rPr>
        <w:object w:dxaOrig="1612" w:dyaOrig="1317" w14:anchorId="27F7A380">
          <v:shape id="_x0000_i1182" type="#_x0000_t75" style="width:79.1pt;height:64.9pt" o:ole="">
            <v:imagedata r:id="rId342" o:title=""/>
          </v:shape>
          <o:OLEObject Type="Embed" ProgID="ChemDraw.Document.6.0" ShapeID="_x0000_i1182" DrawAspect="Content" ObjectID="_1772899690" r:id="rId343"/>
        </w:object>
      </w:r>
    </w:p>
    <w:p w14:paraId="694CD0D3" w14:textId="43D26269"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1</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E</w:t>
      </w:r>
      <w:r w:rsidRPr="00C25EB2">
        <w:rPr>
          <w:rFonts w:ascii="Times New Roman" w:hAnsi="Times New Roman" w:cs="Times New Roman"/>
          <w:b/>
          <w:sz w:val="20"/>
          <w:szCs w:val="20"/>
        </w:rPr>
        <w:t>thynylquinoline</w:t>
      </w:r>
    </w:p>
    <w:p w14:paraId="42F41E85" w14:textId="7F88B03F"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H</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(129.6 mg, 0.3 mmol) derived from 3-(triisopropylsilyl)propiolaldehyde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(21.6 mg, 47% yield) </w:t>
      </w:r>
      <w:r w:rsidRPr="00C25EB2">
        <w:rPr>
          <w:rFonts w:ascii="Times New Roman" w:eastAsia="宋体" w:hAnsi="Times New Roman" w:cs="Times New Roman"/>
          <w:sz w:val="20"/>
          <w:szCs w:val="20"/>
        </w:rPr>
        <w:t xml:space="preserve">as a white solid; mp: </w:t>
      </w:r>
      <w:r w:rsidR="00C74176" w:rsidRPr="00C25EB2">
        <w:rPr>
          <w:rFonts w:ascii="Times New Roman" w:eastAsia="宋体" w:hAnsi="Times New Roman" w:cs="Times New Roman"/>
          <w:sz w:val="20"/>
          <w:szCs w:val="20"/>
        </w:rPr>
        <w:t>69</w:t>
      </w:r>
      <w:r w:rsidRPr="00C25EB2">
        <w:rPr>
          <w:rFonts w:ascii="Times New Roman" w:eastAsia="宋体" w:hAnsi="Times New Roman" w:cs="Times New Roman"/>
          <w:sz w:val="20"/>
          <w:szCs w:val="20"/>
        </w:rPr>
        <w:t>-</w:t>
      </w:r>
      <w:r w:rsidR="00C74176" w:rsidRPr="00C25EB2">
        <w:rPr>
          <w:rFonts w:ascii="Times New Roman" w:eastAsia="宋体" w:hAnsi="Times New Roman" w:cs="Times New Roman"/>
          <w:sz w:val="20"/>
          <w:szCs w:val="20"/>
        </w:rPr>
        <w:t>70</w:t>
      </w:r>
      <w:r w:rsidRPr="00C25EB2">
        <w:rPr>
          <w:rFonts w:ascii="Times New Roman" w:eastAsia="宋体" w:hAnsi="Times New Roman" w:cs="Times New Roman"/>
          <w:sz w:val="20"/>
          <w:szCs w:val="20"/>
        </w:rPr>
        <w:t xml:space="preserve"> °C. </w:t>
      </w:r>
    </w:p>
    <w:p w14:paraId="2A43B56D"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8.95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8.10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w:t>
      </w:r>
      <w:r w:rsidRPr="00C25EB2">
        <w:rPr>
          <w:rFonts w:ascii="Times New Roman" w:hAnsi="Times New Roman" w:cs="Times New Roman" w:hint="eastAsia"/>
          <w:sz w:val="20"/>
          <w:szCs w:val="20"/>
        </w:rPr>
        <w:t>6-7.71</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w:t>
      </w:r>
      <w:r w:rsidRPr="00C25EB2">
        <w:rPr>
          <w:rFonts w:ascii="Times New Roman" w:hAnsi="Times New Roman" w:cs="Times New Roman" w:hint="eastAsia"/>
          <w:sz w:val="20"/>
          <w:szCs w:val="20"/>
        </w:rPr>
        <w:t>60-7.55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3.28 (s, 1H).</w:t>
      </w:r>
    </w:p>
    <w:p w14:paraId="0293D9AA"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152.</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147.1, 139.3, 130.</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127.6, 127.</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 127.0, 116.2, 80.9, </w:t>
      </w:r>
      <w:r w:rsidRPr="00C25EB2">
        <w:rPr>
          <w:rFonts w:ascii="Times New Roman" w:hAnsi="Times New Roman" w:cs="Times New Roman"/>
          <w:sz w:val="20"/>
          <w:szCs w:val="20"/>
        </w:rPr>
        <w:lastRenderedPageBreak/>
        <w:t>80.</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w:t>
      </w:r>
    </w:p>
    <w:p w14:paraId="7D11F1AC" w14:textId="1EF09624"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B96336"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154.0651</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154.0657</w:t>
      </w:r>
      <w:r w:rsidRPr="00C25EB2">
        <w:rPr>
          <w:rFonts w:ascii="Times New Roman" w:eastAsia="宋体" w:hAnsi="Times New Roman" w:cs="Times New Roman"/>
          <w:sz w:val="20"/>
          <w:szCs w:val="20"/>
        </w:rPr>
        <w:t xml:space="preserve">. </w:t>
      </w:r>
    </w:p>
    <w:p w14:paraId="3471460E"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8994726" w14:textId="406C5927" w:rsidR="00A76594" w:rsidRPr="00C25EB2" w:rsidRDefault="00DA0595" w:rsidP="00A76594">
      <w:pPr>
        <w:jc w:val="center"/>
      </w:pPr>
      <w:r w:rsidRPr="00C25EB2">
        <w:rPr>
          <w:rFonts w:hint="eastAsia"/>
        </w:rPr>
        <w:object w:dxaOrig="2003" w:dyaOrig="1202" w14:anchorId="624837C5">
          <v:shape id="_x0000_i1183" type="#_x0000_t75" style="width:100.3pt;height:57.45pt" o:ole="">
            <v:imagedata r:id="rId344" o:title=""/>
          </v:shape>
          <o:OLEObject Type="Embed" ProgID="ChemDraw.Document.6.0" ShapeID="_x0000_i1183" DrawAspect="Content" ObjectID="_1772899691" r:id="rId345"/>
        </w:object>
      </w:r>
    </w:p>
    <w:p w14:paraId="2B4B6242" w14:textId="435102D2"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2</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P</w:t>
      </w:r>
      <w:r w:rsidRPr="00C25EB2">
        <w:rPr>
          <w:rFonts w:ascii="Times New Roman" w:hAnsi="Times New Roman" w:cs="Times New Roman"/>
          <w:b/>
          <w:sz w:val="20"/>
          <w:szCs w:val="20"/>
        </w:rPr>
        <w:t>henethylquinoline</w:t>
      </w:r>
    </w:p>
    <w:p w14:paraId="060555B9" w14:textId="23705ED5"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H</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(106.8 mg, 0.3 mmol) derived from 3-phenylpropanal and </w:t>
      </w:r>
      <w:r w:rsidR="00500BCA" w:rsidRPr="00C25EB2">
        <w:rPr>
          <w:rFonts w:ascii="Times New Roman" w:hAnsi="Times New Roman" w:cs="Times New Roman"/>
          <w:i/>
          <w:color w:val="000000" w:themeColor="text1"/>
          <w:sz w:val="20"/>
          <w:szCs w:val="20"/>
        </w:rPr>
        <w:t>N</w:t>
      </w:r>
      <w:r w:rsidR="00500BCA" w:rsidRPr="00C25EB2">
        <w:rPr>
          <w:rFonts w:ascii="Times New Roman" w:hAnsi="Times New Roman" w:cs="Times New Roman"/>
          <w:color w:val="000000" w:themeColor="text1"/>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 xml:space="preserve">(138.6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(28.0 mg, 40% yield) </w:t>
      </w:r>
      <w:r w:rsidRPr="00C25EB2">
        <w:rPr>
          <w:rFonts w:ascii="Times New Roman" w:eastAsia="宋体" w:hAnsi="Times New Roman" w:cs="Times New Roman"/>
          <w:sz w:val="20"/>
          <w:szCs w:val="20"/>
        </w:rPr>
        <w:t>as a</w:t>
      </w:r>
      <w:r w:rsidR="00C74176" w:rsidRPr="00C25EB2">
        <w:rPr>
          <w:rFonts w:ascii="Times New Roman" w:eastAsia="宋体" w:hAnsi="Times New Roman" w:cs="Times New Roman"/>
          <w:sz w:val="20"/>
          <w:szCs w:val="20"/>
        </w:rPr>
        <w:t xml:space="preserve"> pale yellow oil</w:t>
      </w:r>
      <w:r w:rsidRPr="00C25EB2">
        <w:rPr>
          <w:rFonts w:ascii="Times New Roman" w:eastAsia="宋体" w:hAnsi="Times New Roman" w:cs="Times New Roman"/>
          <w:sz w:val="20"/>
          <w:szCs w:val="20"/>
        </w:rPr>
        <w:t xml:space="preserve">. </w:t>
      </w:r>
    </w:p>
    <w:p w14:paraId="15B64239"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8.75 (s, 1H), 8.08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7.87 (s, 1H), 7.74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7.67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7.29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7.24-7.20 (m, 1H), 7.19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3.16-3.10 (m, 2H), 3.07-3.00 (m, 2H).</w:t>
      </w:r>
    </w:p>
    <w:p w14:paraId="0C173809"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152.0, 146.9, 140.8, 134.4, 134.2, 129.2, 128.7, 128.5, 128.1, 127.3, 126.6, 126.2, 37.4, 35.1.</w:t>
      </w:r>
    </w:p>
    <w:p w14:paraId="71CD7501" w14:textId="4ADDE25B"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234.1277</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234.1281</w:t>
      </w:r>
      <w:r w:rsidRPr="00C25EB2">
        <w:rPr>
          <w:rFonts w:ascii="Times New Roman" w:eastAsia="宋体" w:hAnsi="Times New Roman" w:cs="Times New Roman"/>
          <w:sz w:val="20"/>
          <w:szCs w:val="20"/>
        </w:rPr>
        <w:t xml:space="preserve">. </w:t>
      </w:r>
    </w:p>
    <w:p w14:paraId="720E88FE"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791EE9E" w14:textId="500ECEDB" w:rsidR="00A76594" w:rsidRPr="00C25EB2" w:rsidRDefault="00DA0595" w:rsidP="00A76594">
      <w:pPr>
        <w:jc w:val="center"/>
      </w:pPr>
      <w:r w:rsidRPr="00C25EB2">
        <w:rPr>
          <w:rFonts w:hint="eastAsia"/>
        </w:rPr>
        <w:object w:dxaOrig="2675" w:dyaOrig="1633" w14:anchorId="07906B58">
          <v:shape id="_x0000_i1184" type="#_x0000_t75" style="width:136.9pt;height:79.1pt" o:ole="">
            <v:imagedata r:id="rId346" o:title=""/>
            <o:lock v:ext="edit" aspectratio="f"/>
          </v:shape>
          <o:OLEObject Type="Embed" ProgID="ChemDraw.Document.6.0" ShapeID="_x0000_i1184" DrawAspect="Content" ObjectID="_1772899692" r:id="rId347"/>
        </w:object>
      </w:r>
    </w:p>
    <w:p w14:paraId="147C17FD" w14:textId="74D2F8AB"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3</w:t>
      </w:r>
      <w:r w:rsidRPr="00C25EB2">
        <w:rPr>
          <w:rFonts w:ascii="Times New Roman" w:hAnsi="Times New Roman" w:cs="Times New Roman"/>
          <w:b/>
          <w:sz w:val="20"/>
          <w:szCs w:val="20"/>
        </w:rPr>
        <w:t>) 6-</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romo-3-(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77B110A9" w14:textId="05656C80"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5-bromo-1-(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(186.0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(82.2 mg, 92%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143</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145</w:t>
      </w:r>
      <w:r w:rsidRPr="00C25EB2">
        <w:rPr>
          <w:rFonts w:ascii="Times New Roman" w:eastAsia="宋体" w:hAnsi="Times New Roman" w:cs="Times New Roman"/>
          <w:sz w:val="20"/>
          <w:szCs w:val="20"/>
        </w:rPr>
        <w:t xml:space="preserve"> °C. </w:t>
      </w:r>
    </w:p>
    <w:p w14:paraId="5ED915BC" w14:textId="716EB4D8"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xml:space="preserve"> Hz, 1H), 8.01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xml:space="preserve"> Hz, 1H), 7.98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391F19" w:rsidRPr="00C25EB2">
        <w:rPr>
          <w:rFonts w:ascii="Times New Roman" w:hAnsi="Times New Roman" w:cs="Times New Roman" w:hint="eastAsia"/>
          <w:sz w:val="20"/>
          <w:szCs w:val="20"/>
        </w:rPr>
        <w:t>9</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7.59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2.44 (s, 3H).</w:t>
      </w:r>
    </w:p>
    <w:p w14:paraId="4923AE54" w14:textId="33C4959A"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150.</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145.7, 138.4, 134.6, 134.4, 132.</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131.</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130.9, 1</w:t>
      </w:r>
      <w:r w:rsidRPr="00C25EB2">
        <w:rPr>
          <w:rFonts w:ascii="Times New Roman" w:hAnsi="Times New Roman" w:cs="Times New Roman" w:hint="eastAsia"/>
          <w:sz w:val="20"/>
          <w:szCs w:val="20"/>
        </w:rPr>
        <w:t>30.0</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129.2, 127.2, 1</w:t>
      </w:r>
      <w:r w:rsidR="00391F19" w:rsidRPr="00C25EB2">
        <w:rPr>
          <w:rFonts w:ascii="Times New Roman" w:hAnsi="Times New Roman" w:cs="Times New Roman"/>
          <w:sz w:val="20"/>
          <w:szCs w:val="20"/>
        </w:rPr>
        <w:t>20.8, 21.</w:t>
      </w:r>
      <w:r w:rsidR="00391F19" w:rsidRPr="00C25EB2">
        <w:rPr>
          <w:rFonts w:ascii="Times New Roman" w:hAnsi="Times New Roman" w:cs="Times New Roman" w:hint="eastAsia"/>
          <w:sz w:val="20"/>
          <w:szCs w:val="20"/>
        </w:rPr>
        <w:t>2</w:t>
      </w:r>
      <w:r w:rsidRPr="00C25EB2">
        <w:rPr>
          <w:rFonts w:ascii="Times New Roman" w:hAnsi="Times New Roman" w:cs="Times New Roman"/>
          <w:sz w:val="20"/>
          <w:szCs w:val="20"/>
        </w:rPr>
        <w:t>.</w:t>
      </w:r>
    </w:p>
    <w:p w14:paraId="78E3AEF8" w14:textId="22879BBA"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3</w:t>
      </w:r>
      <w:r w:rsidR="00B96336" w:rsidRPr="00C25EB2">
        <w:rPr>
          <w:rFonts w:ascii="Times New Roman" w:eastAsia="宋体" w:hAnsi="Times New Roman" w:cs="Times New Roman"/>
          <w:sz w:val="20"/>
          <w:szCs w:val="20"/>
        </w:rPr>
        <w:t>Br</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298.0226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298.0231</w:t>
      </w:r>
      <w:r w:rsidRPr="00C25EB2">
        <w:rPr>
          <w:rFonts w:ascii="Times New Roman" w:eastAsia="宋体" w:hAnsi="Times New Roman" w:cs="Times New Roman"/>
          <w:sz w:val="20"/>
          <w:szCs w:val="20"/>
        </w:rPr>
        <w:t xml:space="preserve">. </w:t>
      </w:r>
    </w:p>
    <w:p w14:paraId="51BC53DB"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0E9EAD3" w14:textId="33902D51" w:rsidR="00A76594" w:rsidRPr="00C25EB2" w:rsidRDefault="00DA0595" w:rsidP="00A76594">
      <w:pPr>
        <w:jc w:val="center"/>
      </w:pPr>
      <w:r w:rsidRPr="00C25EB2">
        <w:rPr>
          <w:rFonts w:hint="eastAsia"/>
        </w:rPr>
        <w:object w:dxaOrig="2820" w:dyaOrig="1634" w14:anchorId="4A72BC3A">
          <v:shape id="_x0000_i1185" type="#_x0000_t75" style="width:2in;height:79.1pt" o:ole="">
            <v:imagedata r:id="rId348" o:title=""/>
            <o:lock v:ext="edit" aspectratio="f"/>
          </v:shape>
          <o:OLEObject Type="Embed" ProgID="ChemDraw.Document.6.0" ShapeID="_x0000_i1185" DrawAspect="Content" ObjectID="_1772899693" r:id="rId349"/>
        </w:object>
      </w:r>
    </w:p>
    <w:p w14:paraId="68E27A90" w14:textId="79114B6F"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4</w:t>
      </w:r>
      <w:r w:rsidRPr="00C25EB2">
        <w:rPr>
          <w:rFonts w:ascii="Times New Roman" w:hAnsi="Times New Roman" w:cs="Times New Roman"/>
          <w:b/>
          <w:sz w:val="20"/>
          <w:szCs w:val="20"/>
        </w:rPr>
        <w:t>) 6-</w:t>
      </w:r>
      <w:r w:rsidRPr="00C25EB2">
        <w:rPr>
          <w:rFonts w:ascii="Times New Roman" w:hAnsi="Times New Roman" w:cs="Times New Roman" w:hint="eastAsia"/>
          <w:b/>
          <w:sz w:val="20"/>
          <w:szCs w:val="20"/>
        </w:rPr>
        <w:t>N</w:t>
      </w:r>
      <w:r w:rsidRPr="00C25EB2">
        <w:rPr>
          <w:rFonts w:ascii="Times New Roman" w:hAnsi="Times New Roman" w:cs="Times New Roman"/>
          <w:b/>
          <w:sz w:val="20"/>
          <w:szCs w:val="20"/>
        </w:rPr>
        <w:t>itro-3-(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5384E551" w14:textId="62F52CB5"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-butyldimethylsilyl)-5-nitro-1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(165.6 mg, 0.6 mmol) </w:t>
      </w:r>
      <w:r w:rsidRPr="00C25EB2">
        <w:rPr>
          <w:rFonts w:ascii="Times New Roman" w:hAnsi="Times New Roman" w:cs="Times New Roman"/>
          <w:bCs/>
          <w:sz w:val="20"/>
          <w:szCs w:val="20"/>
        </w:rPr>
        <w:lastRenderedPageBreak/>
        <w:t xml:space="preserve">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(34.1 mg, 43% yield) </w:t>
      </w:r>
      <w:r w:rsidRPr="00C25EB2">
        <w:rPr>
          <w:rFonts w:ascii="Times New Roman" w:eastAsia="宋体" w:hAnsi="Times New Roman" w:cs="Times New Roman"/>
          <w:sz w:val="20"/>
          <w:szCs w:val="20"/>
        </w:rPr>
        <w:t xml:space="preserve">as a </w:t>
      </w:r>
      <w:r w:rsidR="00CB2DA7" w:rsidRPr="00C25EB2">
        <w:rPr>
          <w:rFonts w:ascii="Times New Roman" w:eastAsia="宋体" w:hAnsi="Times New Roman" w:cs="Times New Roman" w:hint="eastAsia"/>
          <w:sz w:val="20"/>
          <w:szCs w:val="20"/>
        </w:rPr>
        <w:t>yellow solide</w:t>
      </w:r>
      <w:r w:rsidRPr="00C25EB2">
        <w:rPr>
          <w:rFonts w:ascii="Times New Roman" w:eastAsia="宋体" w:hAnsi="Times New Roman" w:cs="Times New Roman"/>
          <w:sz w:val="20"/>
          <w:szCs w:val="20"/>
        </w:rPr>
        <w:t xml:space="preserve">; mp: </w:t>
      </w:r>
      <w:r w:rsidR="004511D7" w:rsidRPr="00C25EB2">
        <w:rPr>
          <w:rFonts w:ascii="Times New Roman" w:eastAsia="宋体" w:hAnsi="Times New Roman" w:cs="Times New Roman"/>
          <w:sz w:val="20"/>
          <w:szCs w:val="20"/>
        </w:rPr>
        <w:t>183</w:t>
      </w:r>
      <w:r w:rsidRPr="00C25EB2">
        <w:rPr>
          <w:rFonts w:ascii="Times New Roman" w:eastAsia="宋体" w:hAnsi="Times New Roman" w:cs="Times New Roman"/>
          <w:sz w:val="20"/>
          <w:szCs w:val="20"/>
        </w:rPr>
        <w:t>-</w:t>
      </w:r>
      <w:r w:rsidR="004511D7" w:rsidRPr="00C25EB2">
        <w:rPr>
          <w:rFonts w:ascii="Times New Roman" w:eastAsia="宋体" w:hAnsi="Times New Roman" w:cs="Times New Roman"/>
          <w:sz w:val="20"/>
          <w:szCs w:val="20"/>
        </w:rPr>
        <w:t>185</w:t>
      </w:r>
      <w:r w:rsidRPr="00C25EB2">
        <w:rPr>
          <w:rFonts w:ascii="Times New Roman" w:eastAsia="宋体" w:hAnsi="Times New Roman" w:cs="Times New Roman"/>
          <w:sz w:val="20"/>
          <w:szCs w:val="20"/>
        </w:rPr>
        <w:t xml:space="preserve"> °C. </w:t>
      </w:r>
    </w:p>
    <w:p w14:paraId="2C5E29B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9.33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8.83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8.48</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8.41 (m, 2H), 8.25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2.45 (s, 3H).</w:t>
      </w:r>
      <w:r w:rsidRPr="00C25EB2">
        <w:rPr>
          <w:rFonts w:ascii="Times New Roman" w:hAnsi="Times New Roman" w:cs="Times New Roman" w:hint="eastAsia"/>
          <w:sz w:val="20"/>
          <w:szCs w:val="20"/>
        </w:rPr>
        <w:t xml:space="preserve"> </w:t>
      </w:r>
    </w:p>
    <w:p w14:paraId="33726044"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153.5, 149.0, 145.9, 139.0, 135.7, 134.0, 133.6, 131.</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130.</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127.0, 124.6, 122.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21.2.</w:t>
      </w:r>
      <w:r w:rsidRPr="00C25EB2">
        <w:rPr>
          <w:rFonts w:ascii="Times New Roman" w:hAnsi="Times New Roman" w:cs="Times New Roman" w:hint="eastAsia"/>
          <w:sz w:val="20"/>
          <w:szCs w:val="20"/>
        </w:rPr>
        <w:t xml:space="preserve"> </w:t>
      </w:r>
    </w:p>
    <w:p w14:paraId="45E3D8EF" w14:textId="0D80A94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B96336"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B96336" w:rsidRPr="00C25EB2">
        <w:rPr>
          <w:rFonts w:ascii="Times New Roman" w:eastAsia="宋体" w:hAnsi="Times New Roman" w:cs="Times New Roman"/>
          <w:sz w:val="20"/>
          <w:szCs w:val="20"/>
          <w:vertAlign w:val="subscript"/>
        </w:rPr>
        <w:t>2</w:t>
      </w:r>
      <w:r w:rsidR="00B96336" w:rsidRPr="00C25EB2">
        <w:rPr>
          <w:rFonts w:ascii="Times New Roman" w:eastAsia="宋体" w:hAnsi="Times New Roman" w:cs="Times New Roman"/>
          <w:sz w:val="20"/>
          <w:szCs w:val="20"/>
        </w:rPr>
        <w:t>O</w:t>
      </w:r>
      <w:r w:rsidR="00B96336"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B96336" w:rsidRPr="00C25EB2">
        <w:rPr>
          <w:rFonts w:ascii="Times New Roman" w:eastAsia="宋体" w:hAnsi="Times New Roman" w:cs="Times New Roman"/>
          <w:sz w:val="20"/>
          <w:szCs w:val="20"/>
        </w:rPr>
        <w:t>265.0972</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265.0974</w:t>
      </w:r>
      <w:r w:rsidRPr="00C25EB2">
        <w:rPr>
          <w:rFonts w:ascii="Times New Roman" w:eastAsia="宋体" w:hAnsi="Times New Roman" w:cs="Times New Roman"/>
          <w:sz w:val="20"/>
          <w:szCs w:val="20"/>
        </w:rPr>
        <w:t xml:space="preserve">. </w:t>
      </w:r>
    </w:p>
    <w:p w14:paraId="5106268F"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4021EB4" w14:textId="7603B3E4" w:rsidR="00A76594" w:rsidRPr="00C25EB2" w:rsidRDefault="00DA0595" w:rsidP="00A76594">
      <w:pPr>
        <w:jc w:val="center"/>
      </w:pPr>
      <w:r w:rsidRPr="00C25EB2">
        <w:rPr>
          <w:rFonts w:hint="eastAsia"/>
        </w:rPr>
        <w:object w:dxaOrig="3098" w:dyaOrig="1634" w14:anchorId="2EABCBD2">
          <v:shape id="_x0000_i1186" type="#_x0000_t75" style="width:151.1pt;height:79.1pt" o:ole="">
            <v:imagedata r:id="rId350" o:title=""/>
            <o:lock v:ext="edit" aspectratio="f"/>
          </v:shape>
          <o:OLEObject Type="Embed" ProgID="ChemDraw.Document.6.0" ShapeID="_x0000_i1186" DrawAspect="Content" ObjectID="_1772899694" r:id="rId351"/>
        </w:object>
      </w:r>
    </w:p>
    <w:p w14:paraId="1060C8AB" w14:textId="3030F3C2"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5</w:t>
      </w:r>
      <w:r w:rsidRPr="00C25EB2">
        <w:rPr>
          <w:rFonts w:ascii="Times New Roman" w:hAnsi="Times New Roman" w:cs="Times New Roman"/>
          <w:b/>
          <w:sz w:val="20"/>
          <w:szCs w:val="20"/>
        </w:rPr>
        <w:t xml:space="preserve">) </w:t>
      </w:r>
      <w:r w:rsidRPr="00C25EB2">
        <w:rPr>
          <w:rFonts w:ascii="Times New Roman" w:hAnsi="Times New Roman" w:cs="Times New Roman" w:hint="eastAsia"/>
          <w:b/>
          <w:sz w:val="20"/>
          <w:szCs w:val="20"/>
        </w:rPr>
        <w:t>M</w:t>
      </w:r>
      <w:r w:rsidRPr="00C25EB2">
        <w:rPr>
          <w:rFonts w:ascii="Times New Roman" w:hAnsi="Times New Roman" w:cs="Times New Roman"/>
          <w:b/>
          <w:sz w:val="20"/>
          <w:szCs w:val="20"/>
        </w:rPr>
        <w:t>ethyl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-tolyl)quinoline-6-carboxylate</w:t>
      </w:r>
    </w:p>
    <w:p w14:paraId="6BFF0389" w14:textId="6FAEB8F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methyl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-indole-5-carboxylate </w:t>
      </w:r>
      <w:r w:rsidRPr="00C25EB2">
        <w:rPr>
          <w:rFonts w:ascii="Times New Roman" w:hAnsi="Times New Roman" w:cs="Times New Roman"/>
          <w:bCs/>
          <w:sz w:val="20"/>
          <w:szCs w:val="20"/>
        </w:rPr>
        <w:t xml:space="preserve">(173.4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5</w:t>
      </w:r>
      <w:r w:rsidRPr="00C25EB2">
        <w:rPr>
          <w:rFonts w:ascii="Times New Roman" w:hAnsi="Times New Roman" w:cs="Times New Roman"/>
          <w:bCs/>
          <w:sz w:val="20"/>
          <w:szCs w:val="20"/>
        </w:rPr>
        <w:t xml:space="preserve"> (77.3 mg, 93%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123</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125</w:t>
      </w:r>
      <w:r w:rsidRPr="00C25EB2">
        <w:rPr>
          <w:rFonts w:ascii="Times New Roman" w:eastAsia="宋体" w:hAnsi="Times New Roman" w:cs="Times New Roman"/>
          <w:sz w:val="20"/>
          <w:szCs w:val="20"/>
        </w:rPr>
        <w:t xml:space="preserve"> °C. </w:t>
      </w:r>
    </w:p>
    <w:p w14:paraId="3137A08C"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9.23 (s, 1H), 8.61 (s, 1H), 8.33 (s, 1H), 8.26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xml:space="preserve"> Hz,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xml:space="preserve"> Hz, 1H), 7.59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7.33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3.99 (s, 3H), 2.43 (s, 3H).</w:t>
      </w:r>
    </w:p>
    <w:p w14:paraId="3E16E56A" w14:textId="42CEFD45"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166.</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152.0, 148.</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138.4, 134.5, 134.</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133.7, 131.</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w:t>
      </w:r>
      <w:r w:rsidRPr="00C25EB2">
        <w:rPr>
          <w:rFonts w:ascii="Times New Roman" w:hAnsi="Times New Roman" w:cs="Times New Roman" w:hint="eastAsia"/>
          <w:sz w:val="20"/>
          <w:szCs w:val="20"/>
        </w:rPr>
        <w:t>30.0</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128.4, 127.2</w:t>
      </w:r>
      <w:r w:rsidR="00391F19" w:rsidRPr="00C25EB2">
        <w:rPr>
          <w:rFonts w:ascii="Times New Roman" w:hAnsi="Times New Roman" w:cs="Times New Roman" w:hint="eastAsia"/>
          <w:sz w:val="20"/>
          <w:szCs w:val="20"/>
        </w:rPr>
        <w:t>2</w:t>
      </w:r>
      <w:r w:rsidRPr="00C25EB2">
        <w:rPr>
          <w:rFonts w:ascii="Times New Roman" w:hAnsi="Times New Roman" w:cs="Times New Roman"/>
          <w:sz w:val="20"/>
          <w:szCs w:val="20"/>
        </w:rPr>
        <w:t>, 127.</w:t>
      </w:r>
      <w:r w:rsidR="00391F19" w:rsidRPr="00C25EB2">
        <w:rPr>
          <w:rFonts w:ascii="Times New Roman" w:hAnsi="Times New Roman" w:cs="Times New Roman" w:hint="eastAsia"/>
          <w:sz w:val="20"/>
          <w:szCs w:val="20"/>
        </w:rPr>
        <w:t>17</w:t>
      </w:r>
      <w:r w:rsidRPr="00C25EB2">
        <w:rPr>
          <w:rFonts w:ascii="Times New Roman" w:hAnsi="Times New Roman" w:cs="Times New Roman"/>
          <w:sz w:val="20"/>
          <w:szCs w:val="20"/>
        </w:rPr>
        <w:t>, 52.</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21.1.</w:t>
      </w:r>
    </w:p>
    <w:p w14:paraId="0F6BE316" w14:textId="3DC134FA"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02FAF"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02FAF"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00002FAF" w:rsidRPr="00C25EB2">
        <w:rPr>
          <w:rFonts w:ascii="Times New Roman" w:eastAsia="宋体" w:hAnsi="Times New Roman" w:cs="Times New Roman"/>
          <w:sz w:val="20"/>
          <w:szCs w:val="20"/>
        </w:rPr>
        <w:t>O</w:t>
      </w:r>
      <w:r w:rsidR="00002FA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02FAF" w:rsidRPr="00C25EB2">
        <w:rPr>
          <w:rFonts w:ascii="Times New Roman" w:eastAsia="宋体" w:hAnsi="Times New Roman" w:cs="Times New Roman"/>
          <w:sz w:val="20"/>
          <w:szCs w:val="20"/>
        </w:rPr>
        <w:t>278.1176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278.1177</w:t>
      </w:r>
      <w:r w:rsidRPr="00C25EB2">
        <w:rPr>
          <w:rFonts w:ascii="Times New Roman" w:eastAsia="宋体" w:hAnsi="Times New Roman" w:cs="Times New Roman"/>
          <w:sz w:val="20"/>
          <w:szCs w:val="20"/>
        </w:rPr>
        <w:t xml:space="preserve">. </w:t>
      </w:r>
    </w:p>
    <w:p w14:paraId="38F372B9"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6E84F1BB" w14:textId="66797E18" w:rsidR="00A76594" w:rsidRPr="00C25EB2" w:rsidRDefault="00DA0595" w:rsidP="00A76594">
      <w:pPr>
        <w:jc w:val="center"/>
      </w:pPr>
      <w:r w:rsidRPr="00C25EB2">
        <w:rPr>
          <w:rFonts w:hint="eastAsia"/>
        </w:rPr>
        <w:object w:dxaOrig="3016" w:dyaOrig="1634" w14:anchorId="0FB70D76">
          <v:shape id="_x0000_i1187" type="#_x0000_t75" style="width:151.5pt;height:79.1pt" o:ole="">
            <v:imagedata r:id="rId352" o:title=""/>
            <o:lock v:ext="edit" aspectratio="f"/>
          </v:shape>
          <o:OLEObject Type="Embed" ProgID="ChemDraw.Document.6.0" ShapeID="_x0000_i1187" DrawAspect="Content" ObjectID="_1772899695" r:id="rId353"/>
        </w:object>
      </w:r>
    </w:p>
    <w:p w14:paraId="7D3A7A8E" w14:textId="0A3E260D"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6</w:t>
      </w:r>
      <w:r w:rsidRPr="00C25EB2">
        <w:rPr>
          <w:rFonts w:ascii="Times New Roman" w:hAnsi="Times New Roman" w:cs="Times New Roman"/>
          <w:b/>
          <w:sz w:val="20"/>
          <w:szCs w:val="20"/>
        </w:rPr>
        <w:t>) 6-(</w:t>
      </w:r>
      <w:r w:rsidRPr="00C25EB2">
        <w:rPr>
          <w:rFonts w:ascii="Times New Roman" w:hAnsi="Times New Roman" w:cs="Times New Roman" w:hint="eastAsia"/>
          <w:b/>
          <w:sz w:val="20"/>
          <w:szCs w:val="20"/>
        </w:rPr>
        <w:t>P</w:t>
      </w:r>
      <w:r w:rsidRPr="00C25EB2">
        <w:rPr>
          <w:rFonts w:ascii="Times New Roman" w:hAnsi="Times New Roman" w:cs="Times New Roman"/>
          <w:b/>
          <w:sz w:val="20"/>
          <w:szCs w:val="20"/>
        </w:rPr>
        <w:t>yridin-2-yl)-3-(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477CA1E1" w14:textId="7731D8E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rocedure</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-butyldimethylsilyl)-5-(pyridin-2-yl)-1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(184.8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(38.2 mg, 43% yield) </w:t>
      </w:r>
      <w:r w:rsidRPr="00C25EB2">
        <w:rPr>
          <w:rFonts w:ascii="Times New Roman" w:eastAsia="宋体" w:hAnsi="Times New Roman" w:cs="Times New Roman"/>
          <w:sz w:val="20"/>
          <w:szCs w:val="20"/>
        </w:rPr>
        <w:t xml:space="preserve">as a </w:t>
      </w:r>
      <w:r w:rsidR="00C74176" w:rsidRPr="00C25EB2">
        <w:rPr>
          <w:rFonts w:ascii="Times New Roman" w:eastAsia="宋体" w:hAnsi="Times New Roman" w:cs="Times New Roman"/>
          <w:sz w:val="20"/>
          <w:szCs w:val="20"/>
        </w:rPr>
        <w:t>yellow oil</w:t>
      </w:r>
      <w:r w:rsidRPr="00C25EB2">
        <w:rPr>
          <w:rFonts w:ascii="Times New Roman" w:eastAsia="宋体" w:hAnsi="Times New Roman" w:cs="Times New Roman"/>
          <w:sz w:val="20"/>
          <w:szCs w:val="20"/>
        </w:rPr>
        <w:t xml:space="preserve">. </w:t>
      </w:r>
    </w:p>
    <w:p w14:paraId="135B1E2A" w14:textId="308AA732"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8.77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5.0 Hz, 1H), 8.54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2.0 Hz, 1H), 8.22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00391F19" w:rsidRPr="00C25EB2">
        <w:rPr>
          <w:rFonts w:ascii="Times New Roman" w:hAnsi="Times New Roman" w:cs="Times New Roman" w:hint="eastAsia"/>
          <w:sz w:val="20"/>
          <w:szCs w:val="20"/>
        </w:rPr>
        <w:t>8.5</w:t>
      </w:r>
      <w:r w:rsidRPr="00C25EB2">
        <w:rPr>
          <w:rFonts w:ascii="Times New Roman" w:hAnsi="Times New Roman" w:cs="Times New Roman"/>
          <w:sz w:val="20"/>
          <w:szCs w:val="20"/>
        </w:rPr>
        <w:t xml:space="preserve"> Hz, 1H), 7.90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7.82 (td,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1.5 Hz, 1H)., 7.63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5.0 Hz, 1H), 2.45 (s, 3H).</w:t>
      </w:r>
    </w:p>
    <w:p w14:paraId="29A0FA8A" w14:textId="68D966D0"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00391F19" w:rsidRPr="00C25EB2">
        <w:rPr>
          <w:rFonts w:ascii="Times New Roman" w:hAnsi="Times New Roman" w:cs="Times New Roman"/>
          <w:sz w:val="20"/>
          <w:szCs w:val="20"/>
        </w:rPr>
        <w:t>) δ 156.5, 150.5, 149.</w:t>
      </w:r>
      <w:r w:rsidR="00391F19" w:rsidRPr="00C25EB2">
        <w:rPr>
          <w:rFonts w:ascii="Times New Roman" w:hAnsi="Times New Roman" w:cs="Times New Roman" w:hint="eastAsia"/>
          <w:sz w:val="20"/>
          <w:szCs w:val="20"/>
        </w:rPr>
        <w:t>9</w:t>
      </w:r>
      <w:r w:rsidRPr="00C25EB2">
        <w:rPr>
          <w:rFonts w:ascii="Times New Roman" w:hAnsi="Times New Roman" w:cs="Times New Roman"/>
          <w:sz w:val="20"/>
          <w:szCs w:val="20"/>
        </w:rPr>
        <w:t>, 147.5, 138.2, 137.7, 136.9, 134.9, 134.2, 133.4, 129.9, 129.7, 128.2, 127.9, 127.2, 126.3, 122.5, 120.9, 21.2.</w:t>
      </w:r>
    </w:p>
    <w:p w14:paraId="1FB84C56" w14:textId="09395658"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24756A"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4756A"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N</w:t>
      </w:r>
      <w:r w:rsidR="0024756A"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4756A" w:rsidRPr="00C25EB2">
        <w:rPr>
          <w:rFonts w:ascii="Times New Roman" w:eastAsia="宋体" w:hAnsi="Times New Roman" w:cs="Times New Roman"/>
          <w:sz w:val="20"/>
          <w:szCs w:val="20"/>
        </w:rPr>
        <w:t>297.1386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297.1387</w:t>
      </w:r>
      <w:r w:rsidRPr="00C25EB2">
        <w:rPr>
          <w:rFonts w:ascii="Times New Roman" w:eastAsia="宋体" w:hAnsi="Times New Roman" w:cs="Times New Roman"/>
          <w:sz w:val="20"/>
          <w:szCs w:val="20"/>
        </w:rPr>
        <w:t xml:space="preserve">. </w:t>
      </w:r>
    </w:p>
    <w:p w14:paraId="7C554EAA"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6FB7BE46" w14:textId="107C4CCA" w:rsidR="00A76594" w:rsidRPr="00C25EB2" w:rsidRDefault="00DA0595" w:rsidP="00A76594">
      <w:pPr>
        <w:jc w:val="center"/>
      </w:pPr>
      <w:r w:rsidRPr="00C25EB2">
        <w:rPr>
          <w:rFonts w:hint="eastAsia"/>
        </w:rPr>
        <w:object w:dxaOrig="3040" w:dyaOrig="1634" w14:anchorId="7C8C16FE">
          <v:shape id="_x0000_i1188" type="#_x0000_t75" style="width:151.1pt;height:79.1pt" o:ole="">
            <v:imagedata r:id="rId354" o:title=""/>
            <o:lock v:ext="edit" aspectratio="f"/>
          </v:shape>
          <o:OLEObject Type="Embed" ProgID="ChemDraw.Document.6.0" ShapeID="_x0000_i1188" DrawAspect="Content" ObjectID="_1772899696" r:id="rId355"/>
        </w:object>
      </w:r>
    </w:p>
    <w:p w14:paraId="770B80A2" w14:textId="17EB7C38"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7</w:t>
      </w:r>
      <w:r w:rsidRPr="00C25EB2">
        <w:rPr>
          <w:rFonts w:ascii="Times New Roman" w:hAnsi="Times New Roman" w:cs="Times New Roman"/>
          <w:b/>
          <w:sz w:val="20"/>
          <w:szCs w:val="20"/>
        </w:rPr>
        <w:t>) 6-(</w:t>
      </w:r>
      <w:r w:rsidRPr="00C25EB2">
        <w:rPr>
          <w:rFonts w:ascii="Times New Roman" w:hAnsi="Times New Roman" w:cs="Times New Roman" w:hint="eastAsia"/>
          <w:b/>
          <w:sz w:val="20"/>
          <w:szCs w:val="20"/>
        </w:rPr>
        <w:t>A</w:t>
      </w:r>
      <w:r w:rsidRPr="00C25EB2">
        <w:rPr>
          <w:rFonts w:ascii="Times New Roman" w:hAnsi="Times New Roman" w:cs="Times New Roman"/>
          <w:b/>
          <w:sz w:val="20"/>
          <w:szCs w:val="20"/>
        </w:rPr>
        <w:t>llyloxy)-3-(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0F52B4C6" w14:textId="4009812A"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5-(allyloxy)-1-(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(172.2 mg, 0.6 mmol) afforded </w:t>
      </w:r>
      <w:r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7</w:t>
      </w:r>
      <w:r w:rsidRPr="00C25EB2">
        <w:rPr>
          <w:rFonts w:ascii="Times New Roman" w:hAnsi="Times New Roman" w:cs="Times New Roman"/>
          <w:bCs/>
          <w:sz w:val="20"/>
          <w:szCs w:val="20"/>
        </w:rPr>
        <w:t xml:space="preserve"> (58.6 mg, 71% yield) </w:t>
      </w:r>
      <w:r w:rsidRPr="00C25EB2">
        <w:rPr>
          <w:rFonts w:ascii="Times New Roman" w:eastAsia="宋体" w:hAnsi="Times New Roman" w:cs="Times New Roman"/>
          <w:sz w:val="20"/>
          <w:szCs w:val="20"/>
        </w:rPr>
        <w:t xml:space="preserve">as a white solid; mp: </w:t>
      </w:r>
      <w:r w:rsidR="00374362" w:rsidRPr="00C25EB2">
        <w:rPr>
          <w:rFonts w:ascii="Times New Roman" w:eastAsia="宋体" w:hAnsi="Times New Roman" w:cs="Times New Roman"/>
          <w:sz w:val="20"/>
          <w:szCs w:val="20"/>
        </w:rPr>
        <w:t>75</w:t>
      </w:r>
      <w:r w:rsidRPr="00C25EB2">
        <w:rPr>
          <w:rFonts w:ascii="Times New Roman" w:eastAsia="宋体" w:hAnsi="Times New Roman" w:cs="Times New Roman"/>
          <w:sz w:val="20"/>
          <w:szCs w:val="20"/>
        </w:rPr>
        <w:t>-</w:t>
      </w:r>
      <w:r w:rsidR="00374362" w:rsidRPr="00C25EB2">
        <w:rPr>
          <w:rFonts w:ascii="Times New Roman" w:eastAsia="宋体" w:hAnsi="Times New Roman" w:cs="Times New Roman"/>
          <w:sz w:val="20"/>
          <w:szCs w:val="20"/>
        </w:rPr>
        <w:t>77</w:t>
      </w:r>
      <w:r w:rsidRPr="00C25EB2">
        <w:rPr>
          <w:rFonts w:ascii="Times New Roman" w:eastAsia="宋体" w:hAnsi="Times New Roman" w:cs="Times New Roman"/>
          <w:sz w:val="20"/>
          <w:szCs w:val="20"/>
        </w:rPr>
        <w:t xml:space="preserve"> °C. </w:t>
      </w:r>
    </w:p>
    <w:p w14:paraId="72EDD56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9.02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8.15 (s, 1H), 8.03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7.60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7.39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7.33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7.13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6.1</w:t>
      </w:r>
      <w:r w:rsidRPr="00C25EB2">
        <w:rPr>
          <w:rFonts w:ascii="Times New Roman" w:hAnsi="Times New Roman" w:cs="Times New Roman" w:hint="eastAsia"/>
          <w:sz w:val="20"/>
          <w:szCs w:val="20"/>
        </w:rPr>
        <w:t>8-6.08</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5.49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5.35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10.5 Hz, 1H), 4.68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2H), 2.43 (s, 3H).</w:t>
      </w:r>
    </w:p>
    <w:p w14:paraId="29201F6B"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157.0, 147.5, 143.</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13</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135.1, 134.</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132.8, 131.7, 130.6, 129.8, 129.</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127.2, 122.2, 118.0, 106.5, 69.</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21.</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w:t>
      </w:r>
    </w:p>
    <w:p w14:paraId="50620770" w14:textId="032F19D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24756A"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4756A"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24756A"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4756A" w:rsidRPr="00C25EB2">
        <w:rPr>
          <w:rFonts w:ascii="Times New Roman" w:eastAsia="宋体" w:hAnsi="Times New Roman" w:cs="Times New Roman"/>
          <w:sz w:val="20"/>
          <w:szCs w:val="20"/>
        </w:rPr>
        <w:t>276.1383</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276.1385</w:t>
      </w:r>
      <w:r w:rsidRPr="00C25EB2">
        <w:rPr>
          <w:rFonts w:ascii="Times New Roman" w:eastAsia="宋体" w:hAnsi="Times New Roman" w:cs="Times New Roman"/>
          <w:sz w:val="20"/>
          <w:szCs w:val="20"/>
        </w:rPr>
        <w:t xml:space="preserve">. </w:t>
      </w:r>
    </w:p>
    <w:p w14:paraId="5BC43D09"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12666AF3" w14:textId="56A0AD22" w:rsidR="00A76594" w:rsidRPr="00C25EB2" w:rsidRDefault="00DA0595" w:rsidP="00A76594">
      <w:pPr>
        <w:jc w:val="center"/>
      </w:pPr>
      <w:r w:rsidRPr="00C25EB2">
        <w:rPr>
          <w:rFonts w:hint="eastAsia"/>
        </w:rPr>
        <w:object w:dxaOrig="2728" w:dyaOrig="1633" w14:anchorId="255B1825">
          <v:shape id="_x0000_i1189" type="#_x0000_t75" style="width:136.9pt;height:79.1pt" o:ole="">
            <v:imagedata r:id="rId356" o:title=""/>
            <o:lock v:ext="edit" aspectratio="f"/>
          </v:shape>
          <o:OLEObject Type="Embed" ProgID="ChemDraw.Document.6.0" ShapeID="_x0000_i1189" DrawAspect="Content" ObjectID="_1772899697" r:id="rId357"/>
        </w:object>
      </w:r>
    </w:p>
    <w:p w14:paraId="7E21963C" w14:textId="4381E1F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B55C0C" w:rsidRPr="00C25EB2">
        <w:rPr>
          <w:rFonts w:ascii="Times New Roman" w:hAnsi="Times New Roman" w:cs="Times New Roman"/>
          <w:b/>
          <w:sz w:val="20"/>
          <w:szCs w:val="20"/>
        </w:rPr>
        <w:t>9</w:t>
      </w:r>
      <w:r w:rsidR="00B10D4C" w:rsidRPr="00C25EB2">
        <w:rPr>
          <w:rFonts w:ascii="Times New Roman" w:hAnsi="Times New Roman" w:cs="Times New Roman"/>
          <w:b/>
          <w:sz w:val="20"/>
          <w:szCs w:val="20"/>
        </w:rPr>
        <w:t>8</w:t>
      </w:r>
      <w:r w:rsidRPr="00C25EB2">
        <w:rPr>
          <w:rFonts w:ascii="Times New Roman" w:hAnsi="Times New Roman" w:cs="Times New Roman"/>
          <w:b/>
          <w:sz w:val="20"/>
          <w:szCs w:val="20"/>
        </w:rPr>
        <w:t>) 3-(</w:t>
      </w:r>
      <w:r w:rsidRPr="00C25EB2">
        <w:rPr>
          <w:rFonts w:ascii="Times New Roman" w:hAnsi="Times New Roman" w:cs="Times New Roman"/>
          <w:b/>
          <w:i/>
          <w:sz w:val="20"/>
          <w:szCs w:val="20"/>
        </w:rPr>
        <w:t>p</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olyl)quinolin-6-ol</w:t>
      </w:r>
    </w:p>
    <w:p w14:paraId="698D7135" w14:textId="50030F9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H</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(216.6 mg, 0.6 mmol) afforded </w:t>
      </w:r>
      <w:r w:rsidR="00B55C0C" w:rsidRPr="00C25EB2">
        <w:rPr>
          <w:rFonts w:ascii="Times New Roman" w:eastAsia="楷体" w:hAnsi="Times New Roman" w:cs="Times New Roman"/>
          <w:b/>
          <w:sz w:val="20"/>
          <w:szCs w:val="20"/>
        </w:rPr>
        <w:t>9</w:t>
      </w:r>
      <w:r w:rsidR="00B10D4C"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(57.1 mg, 81% yield) </w:t>
      </w:r>
      <w:r w:rsidRPr="00C25EB2">
        <w:rPr>
          <w:rFonts w:ascii="Times New Roman" w:eastAsia="宋体" w:hAnsi="Times New Roman" w:cs="Times New Roman"/>
          <w:sz w:val="20"/>
          <w:szCs w:val="20"/>
        </w:rPr>
        <w:t xml:space="preserve">as a </w:t>
      </w:r>
      <w:r w:rsidR="00C74176" w:rsidRPr="00C25EB2">
        <w:rPr>
          <w:rFonts w:ascii="Times New Roman" w:eastAsia="宋体" w:hAnsi="Times New Roman" w:cs="Times New Roman"/>
          <w:sz w:val="20"/>
          <w:szCs w:val="20"/>
        </w:rPr>
        <w:t>white solide mp: 246-248 °C</w:t>
      </w:r>
      <w:r w:rsidRPr="00C25EB2">
        <w:rPr>
          <w:rFonts w:ascii="Times New Roman" w:eastAsia="宋体" w:hAnsi="Times New Roman" w:cs="Times New Roman"/>
          <w:sz w:val="20"/>
          <w:szCs w:val="20"/>
        </w:rPr>
        <w:t xml:space="preserve">. </w:t>
      </w:r>
    </w:p>
    <w:p w14:paraId="723CF05E" w14:textId="2ED215C4"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DMSO</w:t>
      </w:r>
      <w:r w:rsidR="00603CC1" w:rsidRPr="00C25EB2">
        <w:rPr>
          <w:rFonts w:ascii="Times New Roman" w:hAnsi="Times New Roman"/>
          <w:sz w:val="20"/>
          <w:szCs w:val="20"/>
        </w:rPr>
        <w:t>-</w:t>
      </w:r>
      <w:r w:rsidR="00603CC1" w:rsidRPr="00C25EB2">
        <w:rPr>
          <w:rFonts w:ascii="Times New Roman" w:hAnsi="Times New Roman"/>
          <w:i/>
          <w:iCs/>
          <w:sz w:val="20"/>
          <w:szCs w:val="20"/>
        </w:rPr>
        <w:t>d</w:t>
      </w:r>
      <w:r w:rsidR="00603CC1" w:rsidRPr="00C25EB2">
        <w:rPr>
          <w:rFonts w:ascii="Times New Roman" w:hAnsi="Times New Roman"/>
          <w:sz w:val="20"/>
          <w:szCs w:val="20"/>
          <w:vertAlign w:val="subscript"/>
        </w:rPr>
        <w:t>6</w:t>
      </w:r>
      <w:r w:rsidRPr="00C25EB2">
        <w:rPr>
          <w:rFonts w:ascii="Times New Roman" w:hAnsi="Times New Roman" w:cs="Times New Roman"/>
          <w:sz w:val="20"/>
          <w:szCs w:val="20"/>
        </w:rPr>
        <w:t xml:space="preserve">) δ 10.07 (s, 1H), 8.98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7.89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7.73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7.37</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7.28 (m, 3H), 7.23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2.36 (s, 3H).</w:t>
      </w:r>
    </w:p>
    <w:p w14:paraId="26DE387E" w14:textId="788B1E10"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MHz, DMSO</w:t>
      </w:r>
      <w:r w:rsidR="00603CC1" w:rsidRPr="00C25EB2">
        <w:rPr>
          <w:rFonts w:ascii="Times New Roman" w:hAnsi="Times New Roman"/>
          <w:sz w:val="20"/>
          <w:szCs w:val="20"/>
        </w:rPr>
        <w:t>-</w:t>
      </w:r>
      <w:r w:rsidR="00603CC1" w:rsidRPr="00C25EB2">
        <w:rPr>
          <w:rFonts w:ascii="Times New Roman" w:hAnsi="Times New Roman"/>
          <w:i/>
          <w:iCs/>
          <w:sz w:val="20"/>
          <w:szCs w:val="20"/>
        </w:rPr>
        <w:t>d</w:t>
      </w:r>
      <w:r w:rsidR="00603CC1" w:rsidRPr="00C25EB2">
        <w:rPr>
          <w:rFonts w:ascii="Times New Roman" w:hAnsi="Times New Roman"/>
          <w:sz w:val="20"/>
          <w:szCs w:val="20"/>
          <w:vertAlign w:val="subscript"/>
        </w:rPr>
        <w:t>6</w:t>
      </w:r>
      <w:r w:rsidRPr="00C25EB2">
        <w:rPr>
          <w:rFonts w:ascii="Times New Roman" w:hAnsi="Times New Roman" w:cs="Times New Roman"/>
          <w:sz w:val="20"/>
          <w:szCs w:val="20"/>
        </w:rPr>
        <w:t>) δ 15</w:t>
      </w:r>
      <w:r w:rsidRPr="00C25EB2">
        <w:rPr>
          <w:rFonts w:ascii="Times New Roman" w:hAnsi="Times New Roman" w:cs="Times New Roman" w:hint="eastAsia"/>
          <w:sz w:val="20"/>
          <w:szCs w:val="20"/>
        </w:rPr>
        <w:t>6.0</w:t>
      </w:r>
      <w:r w:rsidRPr="00C25EB2">
        <w:rPr>
          <w:rFonts w:ascii="Times New Roman" w:hAnsi="Times New Roman" w:cs="Times New Roman"/>
          <w:sz w:val="20"/>
          <w:szCs w:val="20"/>
        </w:rPr>
        <w:t>, 146.1, 142.</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137.</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134.</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132.</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130.7, 130.2, 129.</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127.0, 12</w:t>
      </w:r>
      <w:r w:rsidRPr="00C25EB2">
        <w:rPr>
          <w:rFonts w:ascii="Times New Roman" w:hAnsi="Times New Roman" w:cs="Times New Roman" w:hint="eastAsia"/>
          <w:sz w:val="20"/>
          <w:szCs w:val="20"/>
        </w:rPr>
        <w:t>2.0</w:t>
      </w:r>
      <w:r w:rsidRPr="00C25EB2">
        <w:rPr>
          <w:rFonts w:ascii="Times New Roman" w:hAnsi="Times New Roman" w:cs="Times New Roman"/>
          <w:sz w:val="20"/>
          <w:szCs w:val="20"/>
        </w:rPr>
        <w:t>, 108.7, 20.8.</w:t>
      </w:r>
    </w:p>
    <w:p w14:paraId="3629F471" w14:textId="6241E82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1D4593"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1D4593"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D4593" w:rsidRPr="00C25EB2">
        <w:rPr>
          <w:rFonts w:ascii="Times New Roman" w:eastAsia="宋体" w:hAnsi="Times New Roman" w:cs="Times New Roman"/>
          <w:sz w:val="20"/>
          <w:szCs w:val="20"/>
        </w:rPr>
        <w:t>236.1070</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236.1075</w:t>
      </w:r>
      <w:r w:rsidRPr="00C25EB2">
        <w:rPr>
          <w:rFonts w:ascii="Times New Roman" w:eastAsia="宋体" w:hAnsi="Times New Roman" w:cs="Times New Roman"/>
          <w:sz w:val="20"/>
          <w:szCs w:val="20"/>
        </w:rPr>
        <w:t xml:space="preserve">. </w:t>
      </w:r>
    </w:p>
    <w:p w14:paraId="02937583"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6E0FC9A0" w14:textId="1FC5861D" w:rsidR="00A76594" w:rsidRPr="00C25EB2" w:rsidRDefault="00DA0595" w:rsidP="00A76594">
      <w:pPr>
        <w:jc w:val="center"/>
      </w:pPr>
      <w:r w:rsidRPr="00C25EB2">
        <w:rPr>
          <w:rFonts w:hint="eastAsia"/>
        </w:rPr>
        <w:object w:dxaOrig="3067" w:dyaOrig="1633" w14:anchorId="32B9FF4F">
          <v:shape id="_x0000_i1190" type="#_x0000_t75" style="width:151.1pt;height:79.1pt" o:ole="">
            <v:imagedata r:id="rId358" o:title=""/>
            <o:lock v:ext="edit" aspectratio="f"/>
          </v:shape>
          <o:OLEObject Type="Embed" ProgID="ChemDraw.Document.6.0" ShapeID="_x0000_i1190" DrawAspect="Content" ObjectID="_1772899698" r:id="rId359"/>
        </w:object>
      </w:r>
    </w:p>
    <w:p w14:paraId="6EB6F151" w14:textId="4A97C00B"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B10D4C" w:rsidRPr="00C25EB2">
        <w:rPr>
          <w:rFonts w:ascii="Times New Roman" w:hAnsi="Times New Roman" w:cs="Times New Roman"/>
          <w:b/>
          <w:sz w:val="20"/>
          <w:szCs w:val="20"/>
        </w:rPr>
        <w:t>99</w:t>
      </w:r>
      <w:r w:rsidRPr="00C25EB2">
        <w:rPr>
          <w:rFonts w:ascii="Times New Roman" w:hAnsi="Times New Roman" w:cs="Times New Roman"/>
          <w:b/>
          <w:sz w:val="20"/>
          <w:szCs w:val="20"/>
        </w:rPr>
        <w:t xml:space="preserve">) </w:t>
      </w:r>
      <w:r w:rsidRPr="00C25EB2">
        <w:rPr>
          <w:rFonts w:ascii="Times New Roman" w:hAnsi="Times New Roman" w:cs="Times New Roman"/>
          <w:b/>
          <w:i/>
          <w:sz w:val="20"/>
          <w:szCs w:val="20"/>
        </w:rPr>
        <w:t>tert</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utyl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-tolyl)quinolin-6-yl)carbamate</w:t>
      </w:r>
    </w:p>
    <w:p w14:paraId="7B549A72" w14:textId="20D7844D"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i/>
          <w:sz w:val="20"/>
          <w:szCs w:val="20"/>
        </w:rPr>
        <w:t>tert</w:t>
      </w:r>
      <w:r w:rsidRPr="00C25EB2">
        <w:rPr>
          <w:rFonts w:ascii="Times New Roman" w:hAnsi="Times New Roman" w:cs="Times New Roman"/>
          <w:sz w:val="20"/>
          <w:szCs w:val="20"/>
        </w:rPr>
        <w:t>-butyl (1-(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-indol-5-yl)carbamate </w:t>
      </w:r>
      <w:r w:rsidRPr="00C25EB2">
        <w:rPr>
          <w:rFonts w:ascii="Times New Roman" w:hAnsi="Times New Roman" w:cs="Times New Roman"/>
          <w:bCs/>
          <w:sz w:val="20"/>
          <w:szCs w:val="20"/>
        </w:rPr>
        <w:t xml:space="preserve">(207.6 </w:t>
      </w:r>
      <w:r w:rsidRPr="00C25EB2">
        <w:rPr>
          <w:rFonts w:ascii="Times New Roman" w:hAnsi="Times New Roman" w:cs="Times New Roman"/>
          <w:bCs/>
          <w:sz w:val="20"/>
          <w:szCs w:val="20"/>
        </w:rPr>
        <w:lastRenderedPageBreak/>
        <w:t xml:space="preserve">mg, 0.6 mmol) afforded </w:t>
      </w:r>
      <w:r w:rsidR="00B10D4C" w:rsidRPr="00C25EB2">
        <w:rPr>
          <w:rFonts w:ascii="Times New Roman" w:eastAsia="楷体" w:hAnsi="Times New Roman" w:cs="Times New Roman"/>
          <w:b/>
          <w:sz w:val="20"/>
          <w:szCs w:val="20"/>
        </w:rPr>
        <w:t>99</w:t>
      </w:r>
      <w:r w:rsidRPr="00C25EB2">
        <w:rPr>
          <w:rFonts w:ascii="Times New Roman" w:hAnsi="Times New Roman" w:cs="Times New Roman"/>
          <w:bCs/>
          <w:sz w:val="20"/>
          <w:szCs w:val="20"/>
        </w:rPr>
        <w:t xml:space="preserve"> (53.1 mg, 53% yield) </w:t>
      </w:r>
      <w:r w:rsidRPr="00C25EB2">
        <w:rPr>
          <w:rFonts w:ascii="Times New Roman" w:eastAsia="宋体" w:hAnsi="Times New Roman" w:cs="Times New Roman"/>
          <w:sz w:val="20"/>
          <w:szCs w:val="20"/>
        </w:rPr>
        <w:t xml:space="preserve">as a white solid; mp: </w:t>
      </w:r>
      <w:r w:rsidR="00C74176" w:rsidRPr="00C25EB2">
        <w:rPr>
          <w:rFonts w:ascii="Times New Roman" w:eastAsia="宋体" w:hAnsi="Times New Roman" w:cs="Times New Roman"/>
          <w:sz w:val="20"/>
          <w:szCs w:val="20"/>
        </w:rPr>
        <w:t>158</w:t>
      </w:r>
      <w:r w:rsidRPr="00C25EB2">
        <w:rPr>
          <w:rFonts w:ascii="Times New Roman" w:eastAsia="宋体" w:hAnsi="Times New Roman" w:cs="Times New Roman"/>
          <w:sz w:val="20"/>
          <w:szCs w:val="20"/>
        </w:rPr>
        <w:t>-</w:t>
      </w:r>
      <w:r w:rsidR="00C74176" w:rsidRPr="00C25EB2">
        <w:rPr>
          <w:rFonts w:ascii="Times New Roman" w:eastAsia="宋体" w:hAnsi="Times New Roman" w:cs="Times New Roman"/>
          <w:sz w:val="20"/>
          <w:szCs w:val="20"/>
        </w:rPr>
        <w:t>160</w:t>
      </w:r>
      <w:r w:rsidRPr="00C25EB2">
        <w:rPr>
          <w:rFonts w:ascii="Times New Roman" w:eastAsia="宋体" w:hAnsi="Times New Roman" w:cs="Times New Roman"/>
          <w:sz w:val="20"/>
          <w:szCs w:val="20"/>
        </w:rPr>
        <w:t xml:space="preserve"> °C. </w:t>
      </w:r>
    </w:p>
    <w:p w14:paraId="77B6088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9.04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8.15 (s, 1H), 8.02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7.58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7.45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7.32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6.88 (s, 1H), 2.43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xml:space="preserve">H), 1.56 (s, </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H).</w:t>
      </w:r>
    </w:p>
    <w:p w14:paraId="1D718899"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152.7, 148.5, 14</w:t>
      </w:r>
      <w:r w:rsidRPr="00C25EB2">
        <w:rPr>
          <w:rFonts w:ascii="Times New Roman" w:hAnsi="Times New Roman" w:cs="Times New Roman" w:hint="eastAsia"/>
          <w:sz w:val="20"/>
          <w:szCs w:val="20"/>
        </w:rPr>
        <w:t>4.0</w:t>
      </w:r>
      <w:r w:rsidRPr="00C25EB2">
        <w:rPr>
          <w:rFonts w:ascii="Times New Roman" w:hAnsi="Times New Roman" w:cs="Times New Roman"/>
          <w:sz w:val="20"/>
          <w:szCs w:val="20"/>
        </w:rPr>
        <w:t>, 138.0, 136.6, 13</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134.</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132.</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128.</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122.2, 11</w:t>
      </w:r>
      <w:r w:rsidRPr="00C25EB2">
        <w:rPr>
          <w:rFonts w:ascii="Times New Roman" w:hAnsi="Times New Roman" w:cs="Times New Roman" w:hint="eastAsia"/>
          <w:sz w:val="20"/>
          <w:szCs w:val="20"/>
        </w:rPr>
        <w:t>4.0</w:t>
      </w:r>
      <w:r w:rsidRPr="00C25EB2">
        <w:rPr>
          <w:rFonts w:ascii="Times New Roman" w:hAnsi="Times New Roman" w:cs="Times New Roman"/>
          <w:sz w:val="20"/>
          <w:szCs w:val="20"/>
        </w:rPr>
        <w:t>,</w:t>
      </w:r>
      <w:r w:rsidRPr="00C25EB2">
        <w:rPr>
          <w:rFonts w:ascii="Times New Roman" w:hAnsi="Times New Roman" w:cs="Times New Roman" w:hint="eastAsia"/>
          <w:sz w:val="20"/>
          <w:szCs w:val="20"/>
        </w:rPr>
        <w:t xml:space="preserve"> 81.1,</w:t>
      </w:r>
      <w:r w:rsidRPr="00C25EB2">
        <w:rPr>
          <w:rFonts w:ascii="Times New Roman" w:hAnsi="Times New Roman" w:cs="Times New Roman"/>
          <w:sz w:val="20"/>
          <w:szCs w:val="20"/>
        </w:rPr>
        <w:t xml:space="preserve"> 28.3, 21.</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w:t>
      </w:r>
    </w:p>
    <w:p w14:paraId="27920490" w14:textId="0AC5D6B8"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1D4593"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1D4593" w:rsidRPr="00C25EB2">
        <w:rPr>
          <w:rFonts w:ascii="Times New Roman" w:eastAsia="宋体" w:hAnsi="Times New Roman" w:cs="Times New Roman"/>
          <w:sz w:val="20"/>
          <w:szCs w:val="20"/>
          <w:vertAlign w:val="subscript"/>
        </w:rPr>
        <w:t>23</w:t>
      </w:r>
      <w:r w:rsidRPr="00C25EB2">
        <w:rPr>
          <w:rFonts w:ascii="Times New Roman" w:eastAsia="宋体" w:hAnsi="Times New Roman" w:cs="Times New Roman"/>
          <w:sz w:val="20"/>
          <w:szCs w:val="20"/>
        </w:rPr>
        <w:t>N</w:t>
      </w:r>
      <w:r w:rsidR="001D4593" w:rsidRPr="00C25EB2">
        <w:rPr>
          <w:rFonts w:ascii="Times New Roman" w:eastAsia="宋体" w:hAnsi="Times New Roman" w:cs="Times New Roman"/>
          <w:sz w:val="20"/>
          <w:szCs w:val="20"/>
          <w:vertAlign w:val="subscript"/>
        </w:rPr>
        <w:t>2</w:t>
      </w:r>
      <w:r w:rsidR="001D4593" w:rsidRPr="00C25EB2">
        <w:rPr>
          <w:rFonts w:ascii="Times New Roman" w:eastAsia="宋体" w:hAnsi="Times New Roman" w:cs="Times New Roman"/>
          <w:sz w:val="20"/>
          <w:szCs w:val="20"/>
        </w:rPr>
        <w:t>O</w:t>
      </w:r>
      <w:r w:rsidR="001D4593"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1D4593" w:rsidRPr="00C25EB2">
        <w:rPr>
          <w:rFonts w:ascii="Times New Roman" w:eastAsia="宋体" w:hAnsi="Times New Roman" w:cs="Times New Roman"/>
          <w:sz w:val="20"/>
          <w:szCs w:val="20"/>
        </w:rPr>
        <w:t>335.1754</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335.1754</w:t>
      </w:r>
      <w:r w:rsidRPr="00C25EB2">
        <w:rPr>
          <w:rFonts w:ascii="Times New Roman" w:eastAsia="宋体" w:hAnsi="Times New Roman" w:cs="Times New Roman"/>
          <w:sz w:val="20"/>
          <w:szCs w:val="20"/>
        </w:rPr>
        <w:t xml:space="preserve">. </w:t>
      </w:r>
    </w:p>
    <w:p w14:paraId="27C5DDE2"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6CDDEB35" w14:textId="473B6DD4" w:rsidR="00A76594" w:rsidRPr="00C25EB2" w:rsidRDefault="00DA0595" w:rsidP="00A76594">
      <w:pPr>
        <w:jc w:val="center"/>
      </w:pPr>
      <w:r w:rsidRPr="00C25EB2">
        <w:rPr>
          <w:rFonts w:hint="eastAsia"/>
        </w:rPr>
        <w:object w:dxaOrig="2270" w:dyaOrig="1634" w14:anchorId="2484588F">
          <v:shape id="_x0000_i1191" type="#_x0000_t75" style="width:114.85pt;height:79.1pt" o:ole="">
            <v:imagedata r:id="rId360" o:title=""/>
            <o:lock v:ext="edit" aspectratio="f"/>
          </v:shape>
          <o:OLEObject Type="Embed" ProgID="ChemDraw.Document.6.0" ShapeID="_x0000_i1191" DrawAspect="Content" ObjectID="_1772899699" r:id="rId361"/>
        </w:object>
      </w:r>
    </w:p>
    <w:p w14:paraId="189554BB" w14:textId="3E1A324D"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0</w:t>
      </w:r>
      <w:r w:rsidRPr="00C25EB2">
        <w:rPr>
          <w:rFonts w:ascii="Times New Roman" w:hAnsi="Times New Roman" w:cs="Times New Roman"/>
          <w:b/>
          <w:sz w:val="20"/>
          <w:szCs w:val="20"/>
        </w:rPr>
        <w:t>) 2-</w:t>
      </w:r>
      <w:r w:rsidRPr="00C25EB2">
        <w:rPr>
          <w:rFonts w:ascii="Times New Roman" w:hAnsi="Times New Roman" w:cs="Times New Roman" w:hint="eastAsia"/>
          <w:b/>
          <w:sz w:val="20"/>
          <w:szCs w:val="20"/>
        </w:rPr>
        <w:t>P</w:t>
      </w:r>
      <w:r w:rsidRPr="00C25EB2">
        <w:rPr>
          <w:rFonts w:ascii="Times New Roman" w:hAnsi="Times New Roman" w:cs="Times New Roman"/>
          <w:b/>
          <w:sz w:val="20"/>
          <w:szCs w:val="20"/>
        </w:rPr>
        <w:t>henyl-3-(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33E042CE" w14:textId="7236C5D0"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-butyldimethylsilyl)-2-phenyl-1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(184.2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0</w:t>
      </w:r>
      <w:r w:rsidRPr="00C25EB2">
        <w:rPr>
          <w:rFonts w:ascii="Times New Roman" w:hAnsi="Times New Roman" w:cs="Times New Roman"/>
          <w:bCs/>
          <w:sz w:val="20"/>
          <w:szCs w:val="20"/>
        </w:rPr>
        <w:t xml:space="preserve"> (47.8 mg, 54% yield) </w:t>
      </w:r>
      <w:r w:rsidRPr="00C25EB2">
        <w:rPr>
          <w:rFonts w:ascii="Times New Roman" w:eastAsia="宋体" w:hAnsi="Times New Roman" w:cs="Times New Roman"/>
          <w:sz w:val="20"/>
          <w:szCs w:val="20"/>
        </w:rPr>
        <w:t xml:space="preserve">as a </w:t>
      </w:r>
      <w:r w:rsidR="00C74176" w:rsidRPr="00C25EB2">
        <w:rPr>
          <w:rFonts w:ascii="Times New Roman" w:eastAsia="宋体" w:hAnsi="Times New Roman" w:cs="Times New Roman"/>
          <w:sz w:val="20"/>
          <w:szCs w:val="20"/>
        </w:rPr>
        <w:t>pale yellow oil</w:t>
      </w:r>
      <w:r w:rsidRPr="00C25EB2">
        <w:rPr>
          <w:rFonts w:ascii="Times New Roman" w:eastAsia="宋体" w:hAnsi="Times New Roman" w:cs="Times New Roman"/>
          <w:sz w:val="20"/>
          <w:szCs w:val="20"/>
        </w:rPr>
        <w:t xml:space="preserve">. </w:t>
      </w:r>
    </w:p>
    <w:p w14:paraId="3D6FAD81"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8.20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8.16 (s, 1H), 7.86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7.73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7.56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7.50</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7.44 (m,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H), 7.3</w:t>
      </w:r>
      <w:r w:rsidRPr="00C25EB2">
        <w:rPr>
          <w:rFonts w:ascii="Times New Roman" w:hAnsi="Times New Roman" w:cs="Times New Roman" w:hint="eastAsia"/>
          <w:sz w:val="20"/>
          <w:szCs w:val="20"/>
        </w:rPr>
        <w:t>4-7.26</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xml:space="preserve">H), 7.14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7.11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2.36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00601172" w14:textId="1C5DCAAE"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147.</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140.</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137.4, 13</w:t>
      </w:r>
      <w:r w:rsidRPr="00C25EB2">
        <w:rPr>
          <w:rFonts w:ascii="Times New Roman" w:hAnsi="Times New Roman" w:cs="Times New Roman" w:hint="eastAsia"/>
          <w:sz w:val="20"/>
          <w:szCs w:val="20"/>
        </w:rPr>
        <w:t>7.0</w:t>
      </w:r>
      <w:r w:rsidRPr="00C25EB2">
        <w:rPr>
          <w:rFonts w:ascii="Times New Roman" w:hAnsi="Times New Roman" w:cs="Times New Roman"/>
          <w:sz w:val="20"/>
          <w:szCs w:val="20"/>
        </w:rPr>
        <w:t>, 136.9, 134.</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w:t>
      </w:r>
      <w:r w:rsidRPr="00C25EB2">
        <w:rPr>
          <w:rFonts w:ascii="Times New Roman" w:hAnsi="Times New Roman" w:cs="Times New Roman" w:hint="eastAsia"/>
          <w:sz w:val="20"/>
          <w:szCs w:val="20"/>
        </w:rPr>
        <w:t>30.0</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129.4</w:t>
      </w:r>
      <w:r w:rsidR="00391F19" w:rsidRPr="00C25EB2">
        <w:rPr>
          <w:rFonts w:ascii="Times New Roman" w:hAnsi="Times New Roman" w:cs="Times New Roman" w:hint="eastAsia"/>
          <w:sz w:val="20"/>
          <w:szCs w:val="20"/>
        </w:rPr>
        <w:t>3</w:t>
      </w:r>
      <w:r w:rsidRPr="00C25EB2">
        <w:rPr>
          <w:rFonts w:ascii="Times New Roman" w:hAnsi="Times New Roman" w:cs="Times New Roman"/>
          <w:sz w:val="20"/>
          <w:szCs w:val="20"/>
        </w:rPr>
        <w:t>, 129.4</w:t>
      </w:r>
      <w:r w:rsidR="00391F19" w:rsidRPr="00C25EB2">
        <w:rPr>
          <w:rFonts w:ascii="Times New Roman" w:hAnsi="Times New Roman" w:cs="Times New Roman" w:hint="eastAsia"/>
          <w:sz w:val="20"/>
          <w:szCs w:val="20"/>
        </w:rPr>
        <w:t>0</w:t>
      </w:r>
      <w:r w:rsidRPr="00C25EB2">
        <w:rPr>
          <w:rFonts w:ascii="Times New Roman" w:hAnsi="Times New Roman" w:cs="Times New Roman"/>
          <w:sz w:val="20"/>
          <w:szCs w:val="20"/>
        </w:rPr>
        <w:t>, 128.9, 127.9, 127.4, 127.</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126.6, 21.1.</w:t>
      </w:r>
    </w:p>
    <w:p w14:paraId="008A0541" w14:textId="5B4D0805"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2D31CC" w:rsidRPr="00C25EB2">
        <w:rPr>
          <w:rFonts w:ascii="Times New Roman" w:eastAsia="宋体" w:hAnsi="Times New Roman" w:cs="Times New Roman"/>
          <w:sz w:val="20"/>
          <w:szCs w:val="20"/>
          <w:vertAlign w:val="subscript"/>
        </w:rPr>
        <w:t>22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2D31CC"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2D31CC" w:rsidRPr="00C25EB2">
        <w:rPr>
          <w:rFonts w:ascii="Times New Roman" w:eastAsia="宋体" w:hAnsi="Times New Roman" w:cs="Times New Roman"/>
          <w:sz w:val="20"/>
          <w:szCs w:val="20"/>
        </w:rPr>
        <w:t>296.1434</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296.1433</w:t>
      </w:r>
      <w:r w:rsidRPr="00C25EB2">
        <w:rPr>
          <w:rFonts w:ascii="Times New Roman" w:eastAsia="宋体" w:hAnsi="Times New Roman" w:cs="Times New Roman"/>
          <w:sz w:val="20"/>
          <w:szCs w:val="20"/>
        </w:rPr>
        <w:t xml:space="preserve">. </w:t>
      </w:r>
    </w:p>
    <w:p w14:paraId="49F842FD"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542ECAD9" w14:textId="1456BCC1" w:rsidR="00A76594" w:rsidRPr="00C25EB2" w:rsidRDefault="00DA0595" w:rsidP="00A76594">
      <w:pPr>
        <w:jc w:val="center"/>
      </w:pPr>
      <w:r w:rsidRPr="00C25EB2">
        <w:rPr>
          <w:rFonts w:hint="eastAsia"/>
        </w:rPr>
        <w:object w:dxaOrig="2270" w:dyaOrig="1634" w14:anchorId="04463E25">
          <v:shape id="_x0000_i1192" type="#_x0000_t75" style="width:114.85pt;height:79.1pt" o:ole="">
            <v:imagedata r:id="rId362" o:title=""/>
            <o:lock v:ext="edit" aspectratio="f"/>
          </v:shape>
          <o:OLEObject Type="Embed" ProgID="ChemDraw.Document.6.0" ShapeID="_x0000_i1192" DrawAspect="Content" ObjectID="_1772899700" r:id="rId363"/>
        </w:object>
      </w:r>
    </w:p>
    <w:p w14:paraId="2228CB50" w14:textId="6DA14329"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1</w:t>
      </w:r>
      <w:r w:rsidRPr="00C25EB2">
        <w:rPr>
          <w:rFonts w:ascii="Times New Roman" w:hAnsi="Times New Roman" w:cs="Times New Roman"/>
          <w:b/>
          <w:sz w:val="20"/>
          <w:szCs w:val="20"/>
        </w:rPr>
        <w:t>) 5-</w:t>
      </w:r>
      <w:r w:rsidRPr="00C25EB2">
        <w:rPr>
          <w:rFonts w:ascii="Times New Roman" w:hAnsi="Times New Roman" w:cs="Times New Roman" w:hint="eastAsia"/>
          <w:b/>
          <w:sz w:val="20"/>
          <w:szCs w:val="20"/>
        </w:rPr>
        <w:t>C</w:t>
      </w:r>
      <w:r w:rsidRPr="00C25EB2">
        <w:rPr>
          <w:rFonts w:ascii="Times New Roman" w:hAnsi="Times New Roman" w:cs="Times New Roman"/>
          <w:b/>
          <w:sz w:val="20"/>
          <w:szCs w:val="20"/>
        </w:rPr>
        <w:t>hloro-3-(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120C85CC" w14:textId="1BD38D60"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-butyldimethylsilyl)-4-chloro-1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(159.0 mg, 0.6 mmol) afforded </w:t>
      </w:r>
      <w:r w:rsidRPr="00C25EB2">
        <w:rPr>
          <w:rFonts w:ascii="Times New Roman" w:hAnsi="Times New Roman" w:cs="Times New Roman"/>
          <w:b/>
          <w:bCs/>
          <w:sz w:val="20"/>
          <w:szCs w:val="20"/>
        </w:rPr>
        <w:t>10</w:t>
      </w:r>
      <w:r w:rsidR="00B10D4C"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w:t>
      </w:r>
      <w:r w:rsidR="00865D23" w:rsidRPr="00C25EB2">
        <w:rPr>
          <w:rFonts w:ascii="Times New Roman" w:hAnsi="Times New Roman" w:cs="Times New Roman" w:hint="eastAsia"/>
          <w:bCs/>
          <w:sz w:val="20"/>
          <w:szCs w:val="20"/>
        </w:rPr>
        <w:t>63.0</w:t>
      </w:r>
      <w:r w:rsidRPr="00C25EB2">
        <w:rPr>
          <w:rFonts w:ascii="Times New Roman" w:hAnsi="Times New Roman" w:cs="Times New Roman"/>
          <w:bCs/>
          <w:sz w:val="20"/>
          <w:szCs w:val="20"/>
        </w:rPr>
        <w:t xml:space="preserve"> mg, </w:t>
      </w:r>
      <w:r w:rsidR="00865D23" w:rsidRPr="00C25EB2">
        <w:rPr>
          <w:rFonts w:ascii="Times New Roman" w:hAnsi="Times New Roman" w:cs="Times New Roman" w:hint="eastAsia"/>
          <w:bCs/>
          <w:sz w:val="20"/>
          <w:szCs w:val="20"/>
        </w:rPr>
        <w:t>83</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8E5816" w:rsidRPr="00C25EB2">
        <w:rPr>
          <w:rFonts w:ascii="Times New Roman" w:eastAsia="宋体" w:hAnsi="Times New Roman" w:cs="Times New Roman"/>
          <w:sz w:val="20"/>
          <w:szCs w:val="20"/>
        </w:rPr>
        <w:t>75</w:t>
      </w:r>
      <w:r w:rsidRPr="00C25EB2">
        <w:rPr>
          <w:rFonts w:ascii="Times New Roman" w:eastAsia="宋体" w:hAnsi="Times New Roman" w:cs="Times New Roman"/>
          <w:sz w:val="20"/>
          <w:szCs w:val="20"/>
        </w:rPr>
        <w:t>-</w:t>
      </w:r>
      <w:r w:rsidR="008E5816" w:rsidRPr="00C25EB2">
        <w:rPr>
          <w:rFonts w:ascii="Times New Roman" w:eastAsia="宋体" w:hAnsi="Times New Roman" w:cs="Times New Roman"/>
          <w:sz w:val="20"/>
          <w:szCs w:val="20"/>
        </w:rPr>
        <w:t>77</w:t>
      </w:r>
      <w:r w:rsidRPr="00C25EB2">
        <w:rPr>
          <w:rFonts w:ascii="Times New Roman" w:eastAsia="宋体" w:hAnsi="Times New Roman" w:cs="Times New Roman"/>
          <w:sz w:val="20"/>
          <w:szCs w:val="20"/>
        </w:rPr>
        <w:t xml:space="preserve"> °C. </w:t>
      </w:r>
    </w:p>
    <w:p w14:paraId="05758C66" w14:textId="74BCE138"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9.20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8.66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1.0 Hz, 1H), 8.05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7.67</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7.56 (m, </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H), 7.34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2.44 (s, </w:t>
      </w:r>
      <w:r w:rsidR="00391F19"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r w:rsidRPr="00C25EB2">
        <w:rPr>
          <w:rFonts w:ascii="Times New Roman" w:hAnsi="Times New Roman" w:cs="Times New Roman" w:hint="eastAsia"/>
          <w:sz w:val="20"/>
          <w:szCs w:val="20"/>
        </w:rPr>
        <w:t xml:space="preserve"> </w:t>
      </w:r>
    </w:p>
    <w:p w14:paraId="0997DBC2"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150.</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147.7, 138.4, 134.6, 134.5, 131.</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129.9, 129.4, 128.7, 128.4, 127.3, 126.9, 126.</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21.</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w:t>
      </w:r>
    </w:p>
    <w:p w14:paraId="21D64585" w14:textId="2EFD93C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B6BC9" w:rsidRPr="00C25EB2">
        <w:rPr>
          <w:rFonts w:ascii="Times New Roman" w:eastAsia="宋体" w:hAnsi="Times New Roman" w:cs="Times New Roman"/>
          <w:sz w:val="20"/>
          <w:szCs w:val="20"/>
          <w:vertAlign w:val="subscript"/>
        </w:rPr>
        <w:t>3</w:t>
      </w:r>
      <w:r w:rsidR="000B6BC9" w:rsidRPr="00C25EB2">
        <w:rPr>
          <w:rFonts w:ascii="Times New Roman" w:eastAsia="宋体" w:hAnsi="Times New Roman" w:cs="Times New Roman"/>
          <w:sz w:val="20"/>
          <w:szCs w:val="20"/>
        </w:rPr>
        <w:t>Cl</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B6BC9" w:rsidRPr="00C25EB2">
        <w:rPr>
          <w:rFonts w:ascii="Times New Roman" w:eastAsia="宋体" w:hAnsi="Times New Roman" w:cs="Times New Roman"/>
          <w:sz w:val="20"/>
          <w:szCs w:val="20"/>
        </w:rPr>
        <w:t>254.0731</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254.0733</w:t>
      </w:r>
      <w:r w:rsidRPr="00C25EB2">
        <w:rPr>
          <w:rFonts w:ascii="Times New Roman" w:eastAsia="宋体" w:hAnsi="Times New Roman" w:cs="Times New Roman"/>
          <w:sz w:val="20"/>
          <w:szCs w:val="20"/>
        </w:rPr>
        <w:t xml:space="preserve">. </w:t>
      </w:r>
    </w:p>
    <w:p w14:paraId="3435C0F4"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0D382EFB" w14:textId="3DC80207" w:rsidR="00A76594" w:rsidRPr="00C25EB2" w:rsidRDefault="00DA0595" w:rsidP="00A76594">
      <w:pPr>
        <w:jc w:val="center"/>
      </w:pPr>
      <w:r w:rsidRPr="00C25EB2">
        <w:rPr>
          <w:rFonts w:hint="eastAsia"/>
        </w:rPr>
        <w:object w:dxaOrig="2270" w:dyaOrig="1633" w14:anchorId="15CABCE7">
          <v:shape id="_x0000_i1193" type="#_x0000_t75" style="width:114.85pt;height:79.1pt" o:ole="">
            <v:imagedata r:id="rId364" o:title=""/>
            <o:lock v:ext="edit" aspectratio="f"/>
          </v:shape>
          <o:OLEObject Type="Embed" ProgID="ChemDraw.Document.6.0" ShapeID="_x0000_i1193" DrawAspect="Content" ObjectID="_1772899701" r:id="rId365"/>
        </w:object>
      </w:r>
    </w:p>
    <w:p w14:paraId="3F6EFA99" w14:textId="28F15061"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2</w:t>
      </w:r>
      <w:r w:rsidRPr="00C25EB2">
        <w:rPr>
          <w:rFonts w:ascii="Times New Roman" w:hAnsi="Times New Roman" w:cs="Times New Roman"/>
          <w:b/>
          <w:sz w:val="20"/>
          <w:szCs w:val="20"/>
        </w:rPr>
        <w:t>) 5-</w:t>
      </w:r>
      <w:r w:rsidRPr="00C25EB2">
        <w:rPr>
          <w:rFonts w:ascii="Times New Roman" w:hAnsi="Times New Roman" w:cs="Times New Roman" w:hint="eastAsia"/>
          <w:b/>
          <w:sz w:val="20"/>
          <w:szCs w:val="20"/>
        </w:rPr>
        <w:t>M</w:t>
      </w:r>
      <w:r w:rsidRPr="00C25EB2">
        <w:rPr>
          <w:rFonts w:ascii="Times New Roman" w:hAnsi="Times New Roman" w:cs="Times New Roman"/>
          <w:b/>
          <w:sz w:val="20"/>
          <w:szCs w:val="20"/>
        </w:rPr>
        <w:t>ethoxy-3-(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1F9087E4" w14:textId="35F78F6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(156.6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(70.2 mg, 94% yield) </w:t>
      </w:r>
      <w:r w:rsidRPr="00C25EB2">
        <w:rPr>
          <w:rFonts w:ascii="Times New Roman" w:eastAsia="宋体" w:hAnsi="Times New Roman" w:cs="Times New Roman"/>
          <w:sz w:val="20"/>
          <w:szCs w:val="20"/>
        </w:rPr>
        <w:t xml:space="preserve">as a white solid; mp: </w:t>
      </w:r>
      <w:r w:rsidR="00C74176" w:rsidRPr="00C25EB2">
        <w:rPr>
          <w:rFonts w:ascii="Times New Roman" w:eastAsia="宋体" w:hAnsi="Times New Roman" w:cs="Times New Roman"/>
          <w:sz w:val="20"/>
          <w:szCs w:val="20"/>
        </w:rPr>
        <w:t>101</w:t>
      </w:r>
      <w:r w:rsidRPr="00C25EB2">
        <w:rPr>
          <w:rFonts w:ascii="Times New Roman" w:eastAsia="宋体" w:hAnsi="Times New Roman" w:cs="Times New Roman"/>
          <w:sz w:val="20"/>
          <w:szCs w:val="20"/>
        </w:rPr>
        <w:t>-</w:t>
      </w:r>
      <w:r w:rsidR="00C74176" w:rsidRPr="00C25EB2">
        <w:rPr>
          <w:rFonts w:ascii="Times New Roman" w:eastAsia="宋体" w:hAnsi="Times New Roman" w:cs="Times New Roman"/>
          <w:sz w:val="20"/>
          <w:szCs w:val="20"/>
        </w:rPr>
        <w:t xml:space="preserve">102 </w:t>
      </w:r>
      <w:r w:rsidRPr="00C25EB2">
        <w:rPr>
          <w:rFonts w:ascii="Times New Roman" w:eastAsia="宋体" w:hAnsi="Times New Roman" w:cs="Times New Roman"/>
          <w:sz w:val="20"/>
          <w:szCs w:val="20"/>
        </w:rPr>
        <w:t xml:space="preserve">°C. </w:t>
      </w:r>
    </w:p>
    <w:p w14:paraId="06B9F42C"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8.72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7.72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7.60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1H), 7.32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6.88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1H), 4.03 (s, 3H), 2.43 (s, 3H).</w:t>
      </w:r>
      <w:r w:rsidRPr="00C25EB2">
        <w:rPr>
          <w:rFonts w:ascii="Times New Roman" w:hAnsi="Times New Roman" w:cs="Times New Roman" w:hint="eastAsia"/>
          <w:sz w:val="20"/>
          <w:szCs w:val="20"/>
        </w:rPr>
        <w:t xml:space="preserve"> </w:t>
      </w:r>
    </w:p>
    <w:p w14:paraId="26D8F442"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155.3, 150.0, 147.9, 137.8, 135.2, 132.</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129.8, 129.</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127.</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127.2, 121.3, 120.</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104.5, 55.</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21.1.</w:t>
      </w:r>
      <w:r w:rsidRPr="00C25EB2">
        <w:rPr>
          <w:rFonts w:ascii="Times New Roman" w:hAnsi="Times New Roman" w:cs="Times New Roman" w:hint="eastAsia"/>
          <w:sz w:val="20"/>
          <w:szCs w:val="20"/>
        </w:rPr>
        <w:t xml:space="preserve"> </w:t>
      </w:r>
    </w:p>
    <w:p w14:paraId="6C1F4B43" w14:textId="28C0FA35"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B6BC9"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B6BC9"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000B6BC9"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B6BC9" w:rsidRPr="00C25EB2">
        <w:rPr>
          <w:rFonts w:ascii="Times New Roman" w:eastAsia="宋体" w:hAnsi="Times New Roman" w:cs="Times New Roman"/>
          <w:sz w:val="20"/>
          <w:szCs w:val="20"/>
        </w:rPr>
        <w:t>250.1226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250.1222</w:t>
      </w:r>
      <w:r w:rsidRPr="00C25EB2">
        <w:rPr>
          <w:rFonts w:ascii="Times New Roman" w:eastAsia="宋体" w:hAnsi="Times New Roman" w:cs="Times New Roman"/>
          <w:sz w:val="20"/>
          <w:szCs w:val="20"/>
        </w:rPr>
        <w:t xml:space="preserve">. </w:t>
      </w:r>
    </w:p>
    <w:p w14:paraId="07972787"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CD425F5" w14:textId="46ECCAA9" w:rsidR="00A76594" w:rsidRPr="00C25EB2" w:rsidRDefault="00DA0595" w:rsidP="00A76594">
      <w:pPr>
        <w:jc w:val="center"/>
      </w:pPr>
      <w:r w:rsidRPr="00C25EB2">
        <w:rPr>
          <w:rFonts w:hint="eastAsia"/>
        </w:rPr>
        <w:object w:dxaOrig="2724" w:dyaOrig="1634" w14:anchorId="1DBDAAE2">
          <v:shape id="_x0000_i1194" type="#_x0000_t75" style="width:136.5pt;height:79.1pt" o:ole="">
            <v:imagedata r:id="rId366" o:title=""/>
            <o:lock v:ext="edit" aspectratio="f"/>
          </v:shape>
          <o:OLEObject Type="Embed" ProgID="ChemDraw.Document.6.0" ShapeID="_x0000_i1194" DrawAspect="Content" ObjectID="_1772899702" r:id="rId367"/>
        </w:object>
      </w:r>
    </w:p>
    <w:p w14:paraId="01C0FF86" w14:textId="7FE04BE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3</w:t>
      </w:r>
      <w:r w:rsidRPr="00C25EB2">
        <w:rPr>
          <w:rFonts w:ascii="Times New Roman" w:hAnsi="Times New Roman" w:cs="Times New Roman"/>
          <w:b/>
          <w:sz w:val="20"/>
          <w:szCs w:val="20"/>
        </w:rPr>
        <w:t>) 3-(</w:t>
      </w:r>
      <w:r w:rsidRPr="00C25EB2">
        <w:rPr>
          <w:rFonts w:ascii="Times New Roman" w:hAnsi="Times New Roman" w:cs="Times New Roman"/>
          <w:b/>
          <w:i/>
          <w:sz w:val="20"/>
          <w:szCs w:val="20"/>
        </w:rPr>
        <w:t>p</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olyl)quinoline-7-carbonitrile</w:t>
      </w:r>
    </w:p>
    <w:p w14:paraId="64177126" w14:textId="6B39A48A"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-indole-6-carbonitrile </w:t>
      </w:r>
      <w:r w:rsidRPr="00C25EB2">
        <w:rPr>
          <w:rFonts w:ascii="Times New Roman" w:hAnsi="Times New Roman" w:cs="Times New Roman"/>
          <w:bCs/>
          <w:sz w:val="20"/>
          <w:szCs w:val="20"/>
        </w:rPr>
        <w:t xml:space="preserve">(153.6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(37.3 mg, 51%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155</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158</w:t>
      </w:r>
      <w:r w:rsidRPr="00C25EB2">
        <w:rPr>
          <w:rFonts w:ascii="Times New Roman" w:eastAsia="宋体" w:hAnsi="Times New Roman" w:cs="Times New Roman"/>
          <w:sz w:val="20"/>
          <w:szCs w:val="20"/>
        </w:rPr>
        <w:t xml:space="preserve"> °C. </w:t>
      </w:r>
    </w:p>
    <w:p w14:paraId="725CA4DB"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9.28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8.49 (s, 1H), 8.31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7.96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7.71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1.5 Hz, 1H), 7.65-7.60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7.39-7.33 (m, 2H), 2.45 (s, 3H).</w:t>
      </w:r>
    </w:p>
    <w:p w14:paraId="672D6589"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151.9, 145.9, 139.1, 136.3, 135.2, 133.9, 132.3, 130.2, 130.1, 129.3, 127.7, 127.3, 118.6, 112.4, 21.2.</w:t>
      </w:r>
    </w:p>
    <w:p w14:paraId="539D1BE6" w14:textId="391CF19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B6BC9"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B6BC9"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0B6BC9"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B6BC9" w:rsidRPr="00C25EB2">
        <w:rPr>
          <w:rFonts w:ascii="Times New Roman" w:eastAsia="宋体" w:hAnsi="Times New Roman" w:cs="Times New Roman"/>
          <w:sz w:val="20"/>
          <w:szCs w:val="20"/>
        </w:rPr>
        <w:t>245.1073</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245.1080</w:t>
      </w:r>
      <w:r w:rsidRPr="00C25EB2">
        <w:rPr>
          <w:rFonts w:ascii="Times New Roman" w:eastAsia="宋体" w:hAnsi="Times New Roman" w:cs="Times New Roman"/>
          <w:sz w:val="20"/>
          <w:szCs w:val="20"/>
        </w:rPr>
        <w:t xml:space="preserve">. </w:t>
      </w:r>
    </w:p>
    <w:p w14:paraId="4D442C4F"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B649FCD" w14:textId="4DD7FDA6" w:rsidR="00A76594" w:rsidRPr="00C25EB2" w:rsidRDefault="00DA0595" w:rsidP="00A76594">
      <w:pPr>
        <w:jc w:val="center"/>
      </w:pPr>
      <w:r w:rsidRPr="00C25EB2">
        <w:rPr>
          <w:rFonts w:hint="eastAsia"/>
        </w:rPr>
        <w:object w:dxaOrig="2270" w:dyaOrig="1744" w14:anchorId="10516616">
          <v:shape id="_x0000_i1195" type="#_x0000_t75" style="width:114.85pt;height:86.55pt" o:ole="">
            <v:imagedata r:id="rId368" o:title=""/>
            <o:lock v:ext="edit" aspectratio="f"/>
          </v:shape>
          <o:OLEObject Type="Embed" ProgID="ChemDraw.Document.6.0" ShapeID="_x0000_i1195" DrawAspect="Content" ObjectID="_1772899703" r:id="rId369"/>
        </w:object>
      </w:r>
    </w:p>
    <w:p w14:paraId="6E5351CA" w14:textId="0B32A1DB"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4</w:t>
      </w:r>
      <w:r w:rsidRPr="00C25EB2">
        <w:rPr>
          <w:rFonts w:ascii="Times New Roman" w:hAnsi="Times New Roman" w:cs="Times New Roman"/>
          <w:b/>
          <w:sz w:val="20"/>
          <w:szCs w:val="20"/>
        </w:rPr>
        <w:t>) 8-</w:t>
      </w:r>
      <w:r w:rsidRPr="00C25EB2">
        <w:rPr>
          <w:rFonts w:ascii="Times New Roman" w:hAnsi="Times New Roman" w:cs="Times New Roman" w:hint="eastAsia"/>
          <w:b/>
          <w:sz w:val="20"/>
          <w:szCs w:val="20"/>
        </w:rPr>
        <w:t>F</w:t>
      </w:r>
      <w:r w:rsidRPr="00C25EB2">
        <w:rPr>
          <w:rFonts w:ascii="Times New Roman" w:hAnsi="Times New Roman" w:cs="Times New Roman"/>
          <w:b/>
          <w:sz w:val="20"/>
          <w:szCs w:val="20"/>
        </w:rPr>
        <w:t>luoro-3-(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0D7595D1" w14:textId="0FC7B745"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-butyldimethylsilyl)-7-fluoro-1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(149.4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(69.7 mg, 98% yield) </w:t>
      </w:r>
      <w:r w:rsidRPr="00C25EB2">
        <w:rPr>
          <w:rFonts w:ascii="Times New Roman" w:eastAsia="宋体" w:hAnsi="Times New Roman" w:cs="Times New Roman"/>
          <w:sz w:val="20"/>
          <w:szCs w:val="20"/>
        </w:rPr>
        <w:t>as a white solid; mp:</w:t>
      </w:r>
      <w:r w:rsidR="00C203E4" w:rsidRPr="00C25EB2">
        <w:rPr>
          <w:rFonts w:ascii="Times New Roman" w:eastAsia="宋体" w:hAnsi="Times New Roman" w:cs="Times New Roman"/>
          <w:sz w:val="20"/>
          <w:szCs w:val="20"/>
        </w:rPr>
        <w:t xml:space="preserve"> 81</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82</w:t>
      </w:r>
      <w:r w:rsidRPr="00C25EB2">
        <w:rPr>
          <w:rFonts w:ascii="Times New Roman" w:eastAsia="宋体" w:hAnsi="Times New Roman" w:cs="Times New Roman"/>
          <w:sz w:val="20"/>
          <w:szCs w:val="20"/>
        </w:rPr>
        <w:t xml:space="preserve"> °C. </w:t>
      </w:r>
    </w:p>
    <w:p w14:paraId="730127E6"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8.25-8.22 (m, 1H), 7.61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w:t>
      </w:r>
      <w:r w:rsidRPr="00C25EB2">
        <w:rPr>
          <w:rFonts w:ascii="Times New Roman" w:hAnsi="Times New Roman" w:cs="Times New Roman"/>
          <w:sz w:val="20"/>
          <w:szCs w:val="20"/>
        </w:rPr>
        <w:lastRenderedPageBreak/>
        <w:t xml:space="preserve">7.57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7.49-7.42 (m, 1H), 7.38-7.32 (m, 1H), 7.30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2.41 (s, 3H).</w:t>
      </w:r>
    </w:p>
    <w:p w14:paraId="0E648C82" w14:textId="0D19205A"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158.</w:t>
      </w:r>
      <w:r w:rsidR="00391F19"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255.0 Hz), 150.0, 138.3, 137.2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12.0 Hz), 134.7, 134.3, 132.3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129.9, 129.7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1.5 Hz), 127.1, 126.6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123.4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4.5 Hz), 113.1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18.0 Hz), 21.1.</w:t>
      </w:r>
    </w:p>
    <w:p w14:paraId="426F04B5"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(-125.69)- (-125.82) (m). </w:t>
      </w:r>
    </w:p>
    <w:p w14:paraId="38147769" w14:textId="4CD7AA3F"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B306B"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FN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B306B" w:rsidRPr="00C25EB2">
        <w:rPr>
          <w:rFonts w:ascii="Times New Roman" w:eastAsia="宋体" w:hAnsi="Times New Roman" w:cs="Times New Roman"/>
          <w:sz w:val="20"/>
          <w:szCs w:val="20"/>
        </w:rPr>
        <w:t>238.1027</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238.1034</w:t>
      </w:r>
      <w:r w:rsidRPr="00C25EB2">
        <w:rPr>
          <w:rFonts w:ascii="Times New Roman" w:eastAsia="宋体" w:hAnsi="Times New Roman" w:cs="Times New Roman"/>
          <w:sz w:val="20"/>
          <w:szCs w:val="20"/>
        </w:rPr>
        <w:t xml:space="preserve">. </w:t>
      </w:r>
    </w:p>
    <w:p w14:paraId="0435C0F4"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1D3800E6" w14:textId="77777777" w:rsidR="00A76594" w:rsidRPr="00C25EB2" w:rsidRDefault="00A76594" w:rsidP="00A76594">
      <w:pPr>
        <w:rPr>
          <w:sz w:val="20"/>
          <w:szCs w:val="20"/>
        </w:rPr>
      </w:pPr>
    </w:p>
    <w:p w14:paraId="08872A23" w14:textId="597E9D8F" w:rsidR="00A76594" w:rsidRPr="00C25EB2" w:rsidRDefault="00DA0595" w:rsidP="00A76594">
      <w:pPr>
        <w:jc w:val="center"/>
      </w:pPr>
      <w:r w:rsidRPr="00C25EB2">
        <w:rPr>
          <w:rFonts w:hint="eastAsia"/>
        </w:rPr>
        <w:object w:dxaOrig="2673" w:dyaOrig="1617" w14:anchorId="1DC6267F">
          <v:shape id="_x0000_i1196" type="#_x0000_t75" style="width:136.9pt;height:79.1pt" o:ole="">
            <v:imagedata r:id="rId370" o:title=""/>
            <o:lock v:ext="edit" aspectratio="f"/>
          </v:shape>
          <o:OLEObject Type="Embed" ProgID="ChemDraw.Document.6.0" ShapeID="_x0000_i1196" DrawAspect="Content" ObjectID="_1772899704" r:id="rId371"/>
        </w:object>
      </w:r>
    </w:p>
    <w:p w14:paraId="44682521" w14:textId="2B1B9EC7"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5</w:t>
      </w:r>
      <w:r w:rsidRPr="00C25EB2">
        <w:rPr>
          <w:rFonts w:ascii="Times New Roman" w:hAnsi="Times New Roman" w:cs="Times New Roman"/>
          <w:b/>
          <w:sz w:val="20"/>
          <w:szCs w:val="20"/>
        </w:rPr>
        <w:t>) 7-</w:t>
      </w:r>
      <w:r w:rsidRPr="00C25EB2">
        <w:rPr>
          <w:rFonts w:ascii="Times New Roman" w:hAnsi="Times New Roman" w:cs="Times New Roman" w:hint="eastAsia"/>
          <w:b/>
          <w:sz w:val="20"/>
          <w:szCs w:val="20"/>
        </w:rPr>
        <w:t>B</w:t>
      </w:r>
      <w:r w:rsidRPr="00C25EB2">
        <w:rPr>
          <w:rFonts w:ascii="Times New Roman" w:hAnsi="Times New Roman" w:cs="Times New Roman"/>
          <w:b/>
          <w:sz w:val="20"/>
          <w:szCs w:val="20"/>
        </w:rPr>
        <w:t>romo-6-fluoro-3-(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6A654777" w14:textId="3D281432"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6-bromo-1-(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-butyldimethylsilyl)-5-fluoro-1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(196.8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5</w:t>
      </w:r>
      <w:r w:rsidRPr="00C25EB2">
        <w:rPr>
          <w:rFonts w:ascii="Times New Roman" w:eastAsia="楷体" w:hAnsi="Times New Roman" w:cs="Times New Roman"/>
          <w:b/>
          <w:sz w:val="20"/>
          <w:szCs w:val="20"/>
        </w:rPr>
        <w:t xml:space="preserve"> </w:t>
      </w:r>
      <w:r w:rsidRPr="00C25EB2">
        <w:rPr>
          <w:rFonts w:ascii="Times New Roman" w:hAnsi="Times New Roman" w:cs="Times New Roman"/>
          <w:bCs/>
          <w:sz w:val="20"/>
          <w:szCs w:val="20"/>
        </w:rPr>
        <w:t xml:space="preserve">(88.2 mg, 93%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164</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166</w:t>
      </w:r>
      <w:r w:rsidRPr="00C25EB2">
        <w:rPr>
          <w:rFonts w:ascii="Times New Roman" w:eastAsia="宋体" w:hAnsi="Times New Roman" w:cs="Times New Roman"/>
          <w:sz w:val="20"/>
          <w:szCs w:val="20"/>
        </w:rPr>
        <w:t xml:space="preserve"> °C. </w:t>
      </w:r>
    </w:p>
    <w:p w14:paraId="4A73905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9.12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7.60-7.56 (m, 2H), 7.52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7.35-7.31 (m, 2H), 2.43 (s, 3H).</w:t>
      </w:r>
    </w:p>
    <w:p w14:paraId="4E748FCD"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156.8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247.5 Hz), 150.2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144.4, 138.6, 134.7, 134.4, 134.2, 131.7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6.0 Hz), 130.0, 127.9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7.5 Hz), 127.2, 112.7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25.5 Hz), 111.6 (d,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22.5 Hz), 21.2. </w:t>
      </w:r>
    </w:p>
    <w:p w14:paraId="68BD8888"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-108.13 (t,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7.9 Hz). </w:t>
      </w:r>
    </w:p>
    <w:p w14:paraId="4A2BBA2C" w14:textId="523E5794"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16</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BrFN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B306B" w:rsidRPr="00C25EB2">
        <w:rPr>
          <w:rFonts w:ascii="Times New Roman" w:eastAsia="宋体" w:hAnsi="Times New Roman" w:cs="Times New Roman"/>
          <w:sz w:val="20"/>
          <w:szCs w:val="20"/>
        </w:rPr>
        <w:t>316.0132</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316.0128</w:t>
      </w:r>
      <w:r w:rsidRPr="00C25EB2">
        <w:rPr>
          <w:rFonts w:ascii="Times New Roman" w:eastAsia="宋体" w:hAnsi="Times New Roman" w:cs="Times New Roman"/>
          <w:sz w:val="20"/>
          <w:szCs w:val="20"/>
        </w:rPr>
        <w:t xml:space="preserve">. </w:t>
      </w:r>
    </w:p>
    <w:p w14:paraId="0A9211FD"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20C8CEE2" w14:textId="4DC29374" w:rsidR="00A76594" w:rsidRPr="00C25EB2" w:rsidRDefault="00DA0595" w:rsidP="00A76594">
      <w:pPr>
        <w:jc w:val="center"/>
      </w:pPr>
      <w:r w:rsidRPr="00C25EB2">
        <w:rPr>
          <w:rFonts w:hint="eastAsia"/>
        </w:rPr>
        <w:object w:dxaOrig="2716" w:dyaOrig="1617" w14:anchorId="55BF9B12">
          <v:shape id="_x0000_i1197" type="#_x0000_t75" style="width:136.5pt;height:79.1pt" o:ole="">
            <v:imagedata r:id="rId372" o:title=""/>
            <o:lock v:ext="edit" aspectratio="f"/>
          </v:shape>
          <o:OLEObject Type="Embed" ProgID="ChemDraw.Document.6.0" ShapeID="_x0000_i1197" DrawAspect="Content" ObjectID="_1772899705" r:id="rId373"/>
        </w:object>
      </w:r>
    </w:p>
    <w:p w14:paraId="52B581E0" w14:textId="7EAE721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6</w:t>
      </w:r>
      <w:r w:rsidRPr="00C25EB2">
        <w:rPr>
          <w:rFonts w:ascii="Times New Roman" w:hAnsi="Times New Roman" w:cs="Times New Roman"/>
          <w:b/>
          <w:sz w:val="20"/>
          <w:szCs w:val="20"/>
        </w:rPr>
        <w:t>) 7-(</w:t>
      </w:r>
      <w:r w:rsidRPr="00C25EB2">
        <w:rPr>
          <w:rFonts w:ascii="Times New Roman" w:hAnsi="Times New Roman" w:cs="Times New Roman"/>
          <w:b/>
          <w:i/>
          <w:sz w:val="20"/>
          <w:szCs w:val="20"/>
        </w:rPr>
        <w:t>p</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olyl)-[1,3]dioxolo[4,5-</w:t>
      </w:r>
      <w:r w:rsidRPr="00C25EB2">
        <w:rPr>
          <w:rFonts w:ascii="Times New Roman" w:hAnsi="Times New Roman" w:cs="Times New Roman"/>
          <w:b/>
          <w:i/>
          <w:sz w:val="20"/>
          <w:szCs w:val="20"/>
        </w:rPr>
        <w:t>g</w:t>
      </w:r>
      <w:r w:rsidRPr="00C25EB2">
        <w:rPr>
          <w:rFonts w:ascii="Times New Roman" w:hAnsi="Times New Roman" w:cs="Times New Roman"/>
          <w:b/>
          <w:sz w:val="20"/>
          <w:szCs w:val="20"/>
        </w:rPr>
        <w:t>]quinoline</w:t>
      </w:r>
    </w:p>
    <w:p w14:paraId="18445D0C" w14:textId="7AF983D9"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5-(</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w:t>
      </w:r>
      <w:r w:rsidRPr="00C25EB2">
        <w:rPr>
          <w:rFonts w:ascii="Times New Roman" w:hAnsi="Times New Roman" w:cs="Times New Roman"/>
          <w:i/>
          <w:sz w:val="20"/>
          <w:szCs w:val="20"/>
        </w:rPr>
        <w:t>H</w:t>
      </w:r>
      <w:r w:rsidRPr="00C25EB2">
        <w:rPr>
          <w:rFonts w:ascii="Times New Roman" w:hAnsi="Times New Roman" w:cs="Times New Roman"/>
          <w:sz w:val="20"/>
          <w:szCs w:val="20"/>
        </w:rPr>
        <w:t>-[1,3]dioxolo[4,5-</w:t>
      </w:r>
      <w:r w:rsidRPr="00C25EB2">
        <w:rPr>
          <w:rFonts w:ascii="Times New Roman" w:hAnsi="Times New Roman" w:cs="Times New Roman"/>
          <w:i/>
          <w:sz w:val="20"/>
          <w:szCs w:val="20"/>
        </w:rPr>
        <w:t>f</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(165.0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(66.3 mg, 84%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166</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168</w:t>
      </w:r>
      <w:r w:rsidRPr="00C25EB2">
        <w:rPr>
          <w:rFonts w:ascii="Times New Roman" w:eastAsia="宋体" w:hAnsi="Times New Roman" w:cs="Times New Roman"/>
          <w:sz w:val="20"/>
          <w:szCs w:val="20"/>
        </w:rPr>
        <w:t xml:space="preserve"> °C. </w:t>
      </w:r>
    </w:p>
    <w:p w14:paraId="11B253B4" w14:textId="17FACBAE"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00391F19"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8.92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8.02 (s, 1H), 7.53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7.37 (s, 1H), 7.27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7.02 (s, 1H), 6.05 (s,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2.40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0141D8AA"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150.4, 148.0, 147.2, 145.3, 137.</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132.1, 131.8, 129.7, 126.9, 125.0, 105.</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102.7, 101.6, 21.0.</w:t>
      </w:r>
    </w:p>
    <w:p w14:paraId="5621B50B" w14:textId="5EC041A0"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B306B"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B306B"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N</w:t>
      </w:r>
      <w:r w:rsidR="007B306B" w:rsidRPr="00C25EB2">
        <w:rPr>
          <w:rFonts w:ascii="Times New Roman" w:eastAsia="宋体" w:hAnsi="Times New Roman" w:cs="Times New Roman"/>
          <w:sz w:val="20"/>
          <w:szCs w:val="20"/>
        </w:rPr>
        <w:t>O</w:t>
      </w:r>
      <w:r w:rsidR="007B306B"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B306B" w:rsidRPr="00C25EB2">
        <w:rPr>
          <w:rFonts w:ascii="Times New Roman" w:eastAsia="宋体" w:hAnsi="Times New Roman" w:cs="Times New Roman"/>
          <w:sz w:val="20"/>
          <w:szCs w:val="20"/>
        </w:rPr>
        <w:t>264.1019</w:t>
      </w:r>
      <w:r w:rsidRPr="00C25EB2">
        <w:rPr>
          <w:rFonts w:ascii="Times New Roman" w:eastAsia="宋体" w:hAnsi="Times New Roman" w:cs="Times New Roman"/>
          <w:sz w:val="20"/>
          <w:szCs w:val="20"/>
        </w:rPr>
        <w:t>, found</w:t>
      </w:r>
      <w:r w:rsidR="00983075" w:rsidRPr="00C25EB2">
        <w:rPr>
          <w:rFonts w:ascii="Times New Roman" w:eastAsia="宋体" w:hAnsi="Times New Roman" w:cs="Times New Roman"/>
          <w:sz w:val="20"/>
          <w:szCs w:val="20"/>
        </w:rPr>
        <w:t xml:space="preserve"> 264.1021</w:t>
      </w:r>
      <w:r w:rsidRPr="00C25EB2">
        <w:rPr>
          <w:rFonts w:ascii="Times New Roman" w:eastAsia="宋体" w:hAnsi="Times New Roman" w:cs="Times New Roman"/>
          <w:sz w:val="20"/>
          <w:szCs w:val="20"/>
        </w:rPr>
        <w:t xml:space="preserve">. </w:t>
      </w:r>
    </w:p>
    <w:p w14:paraId="662B452E"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2509E761" w14:textId="77777777" w:rsidR="00A76594" w:rsidRPr="00C25EB2" w:rsidRDefault="00A76594" w:rsidP="00A76594">
      <w:pPr>
        <w:rPr>
          <w:sz w:val="20"/>
          <w:szCs w:val="20"/>
        </w:rPr>
      </w:pPr>
    </w:p>
    <w:p w14:paraId="07FE3CC6" w14:textId="3C00F585" w:rsidR="00A76594" w:rsidRPr="00C25EB2" w:rsidRDefault="00DA0595" w:rsidP="00A76594">
      <w:pPr>
        <w:jc w:val="center"/>
      </w:pPr>
      <w:r w:rsidRPr="00C25EB2">
        <w:rPr>
          <w:rFonts w:hint="eastAsia"/>
        </w:rPr>
        <w:object w:dxaOrig="2270" w:dyaOrig="1617" w14:anchorId="32ACDF93">
          <v:shape id="_x0000_i1198" type="#_x0000_t75" style="width:114.85pt;height:79.1pt" o:ole="">
            <v:imagedata r:id="rId374" o:title=""/>
            <o:lock v:ext="edit" aspectratio="f"/>
          </v:shape>
          <o:OLEObject Type="Embed" ProgID="ChemDraw.Document.6.0" ShapeID="_x0000_i1198" DrawAspect="Content" ObjectID="_1772899706" r:id="rId375"/>
        </w:object>
      </w:r>
    </w:p>
    <w:p w14:paraId="3F6E24D0" w14:textId="6F4DF372"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(10</w:t>
      </w:r>
      <w:r w:rsidR="00B10D4C" w:rsidRPr="00C25EB2">
        <w:rPr>
          <w:rFonts w:ascii="Times New Roman" w:hAnsi="Times New Roman" w:cs="Times New Roman"/>
          <w:b/>
          <w:sz w:val="20"/>
          <w:szCs w:val="20"/>
        </w:rPr>
        <w:t>7</w:t>
      </w:r>
      <w:r w:rsidRPr="00C25EB2">
        <w:rPr>
          <w:rFonts w:ascii="Times New Roman" w:hAnsi="Times New Roman" w:cs="Times New Roman"/>
          <w:b/>
          <w:sz w:val="20"/>
          <w:szCs w:val="20"/>
        </w:rPr>
        <w:t>) 2,4-</w:t>
      </w:r>
      <w:r w:rsidRPr="00C25EB2">
        <w:rPr>
          <w:rFonts w:ascii="Times New Roman" w:hAnsi="Times New Roman" w:cs="Times New Roman" w:hint="eastAsia"/>
          <w:b/>
          <w:sz w:val="20"/>
          <w:szCs w:val="20"/>
        </w:rPr>
        <w:t>D</w:t>
      </w:r>
      <w:r w:rsidRPr="00C25EB2">
        <w:rPr>
          <w:rFonts w:ascii="Times New Roman" w:hAnsi="Times New Roman" w:cs="Times New Roman"/>
          <w:b/>
          <w:sz w:val="20"/>
          <w:szCs w:val="20"/>
        </w:rPr>
        <w:t>imethyl-3-(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7F8711D5" w14:textId="3995FDD1"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G</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-butyldimethylsilyl)-2,3-dimethyl-1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(155.4 mg, 0.6 mmol) afforded </w:t>
      </w:r>
      <w:r w:rsidRPr="00C25EB2">
        <w:rPr>
          <w:rFonts w:ascii="Times New Roman" w:eastAsia="楷体" w:hAnsi="Times New Roman" w:cs="Times New Roman"/>
          <w:b/>
          <w:sz w:val="20"/>
          <w:szCs w:val="20"/>
        </w:rPr>
        <w:t>10</w:t>
      </w:r>
      <w:r w:rsidR="00B10D4C" w:rsidRPr="00C25EB2">
        <w:rPr>
          <w:rFonts w:ascii="Times New Roman" w:eastAsia="楷体" w:hAnsi="Times New Roman" w:cs="Times New Roman"/>
          <w:b/>
          <w:sz w:val="20"/>
          <w:szCs w:val="20"/>
        </w:rPr>
        <w:t>7</w:t>
      </w:r>
      <w:r w:rsidRPr="00C25EB2">
        <w:rPr>
          <w:rFonts w:ascii="Times New Roman" w:eastAsia="楷体" w:hAnsi="Times New Roman" w:cs="Times New Roman"/>
          <w:b/>
          <w:sz w:val="20"/>
          <w:szCs w:val="20"/>
        </w:rPr>
        <w:t xml:space="preserve"> </w:t>
      </w:r>
      <w:r w:rsidRPr="00C25EB2">
        <w:rPr>
          <w:rFonts w:ascii="Times New Roman" w:hAnsi="Times New Roman" w:cs="Times New Roman"/>
          <w:bCs/>
          <w:sz w:val="20"/>
          <w:szCs w:val="20"/>
        </w:rPr>
        <w:t>(</w:t>
      </w:r>
      <w:r w:rsidR="00A544A3" w:rsidRPr="00C25EB2">
        <w:rPr>
          <w:rFonts w:ascii="Times New Roman" w:hAnsi="Times New Roman" w:cs="Times New Roman" w:hint="eastAsia"/>
          <w:bCs/>
          <w:sz w:val="20"/>
          <w:szCs w:val="20"/>
        </w:rPr>
        <w:t>41.5</w:t>
      </w:r>
      <w:r w:rsidRPr="00C25EB2">
        <w:rPr>
          <w:rFonts w:ascii="Times New Roman" w:hAnsi="Times New Roman" w:cs="Times New Roman"/>
          <w:bCs/>
          <w:sz w:val="20"/>
          <w:szCs w:val="20"/>
        </w:rPr>
        <w:t xml:space="preserve"> mg, </w:t>
      </w:r>
      <w:r w:rsidR="00A544A3" w:rsidRPr="00C25EB2">
        <w:rPr>
          <w:rFonts w:ascii="Times New Roman" w:hAnsi="Times New Roman" w:cs="Times New Roman" w:hint="eastAsia"/>
          <w:bCs/>
          <w:sz w:val="20"/>
          <w:szCs w:val="20"/>
        </w:rPr>
        <w:t>56</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E83A50" w:rsidRPr="00C25EB2">
        <w:rPr>
          <w:rFonts w:ascii="Times New Roman" w:eastAsia="宋体" w:hAnsi="Times New Roman" w:cs="Times New Roman"/>
          <w:sz w:val="20"/>
          <w:szCs w:val="20"/>
        </w:rPr>
        <w:t>66</w:t>
      </w:r>
      <w:r w:rsidRPr="00C25EB2">
        <w:rPr>
          <w:rFonts w:ascii="Times New Roman" w:eastAsia="宋体" w:hAnsi="Times New Roman" w:cs="Times New Roman"/>
          <w:sz w:val="20"/>
          <w:szCs w:val="20"/>
        </w:rPr>
        <w:t>-</w:t>
      </w:r>
      <w:r w:rsidR="00E83A50" w:rsidRPr="00C25EB2">
        <w:rPr>
          <w:rFonts w:ascii="Times New Roman" w:eastAsia="宋体" w:hAnsi="Times New Roman" w:cs="Times New Roman"/>
          <w:sz w:val="20"/>
          <w:szCs w:val="20"/>
        </w:rPr>
        <w:t>68</w:t>
      </w:r>
      <w:r w:rsidRPr="00C25EB2">
        <w:rPr>
          <w:rFonts w:ascii="Times New Roman" w:eastAsia="宋体" w:hAnsi="Times New Roman" w:cs="Times New Roman"/>
          <w:sz w:val="20"/>
          <w:szCs w:val="20"/>
        </w:rPr>
        <w:t xml:space="preserve"> °C. </w:t>
      </w:r>
    </w:p>
    <w:p w14:paraId="7BC40326"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8.06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8.00</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7.97 (m, 1H), 7.71</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7.66 (m, 1H), 7.55</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7.49 (m, 1H), 7.29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7.09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2.45 (s, 3H), 2.44 (s, 3H), 2.39 (s, 3H).</w:t>
      </w:r>
    </w:p>
    <w:p w14:paraId="29B9C2DD"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157.8, 146.5, 141.</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13</w:t>
      </w:r>
      <w:r w:rsidRPr="00C25EB2">
        <w:rPr>
          <w:rFonts w:ascii="Times New Roman" w:hAnsi="Times New Roman" w:cs="Times New Roman" w:hint="eastAsia"/>
          <w:sz w:val="20"/>
          <w:szCs w:val="20"/>
        </w:rPr>
        <w:t>7.0</w:t>
      </w:r>
      <w:r w:rsidRPr="00C25EB2">
        <w:rPr>
          <w:rFonts w:ascii="Times New Roman" w:hAnsi="Times New Roman" w:cs="Times New Roman"/>
          <w:sz w:val="20"/>
          <w:szCs w:val="20"/>
        </w:rPr>
        <w:t>, 136.5, 134.9, 129.3, 129.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129.1, 128.7, 126.</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125.6, 124.</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25.4, 21.2, 15.</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w:t>
      </w:r>
    </w:p>
    <w:p w14:paraId="56756E14" w14:textId="7B4DC789"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A6F90"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A6F90"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A6F90" w:rsidRPr="00C25EB2">
        <w:rPr>
          <w:rFonts w:ascii="Times New Roman" w:eastAsia="宋体" w:hAnsi="Times New Roman" w:cs="Times New Roman"/>
          <w:sz w:val="20"/>
          <w:szCs w:val="20"/>
        </w:rPr>
        <w:t>248.1434</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248.1432</w:t>
      </w:r>
      <w:r w:rsidRPr="00C25EB2">
        <w:rPr>
          <w:rFonts w:ascii="Times New Roman" w:eastAsia="宋体" w:hAnsi="Times New Roman" w:cs="Times New Roman"/>
          <w:sz w:val="20"/>
          <w:szCs w:val="20"/>
        </w:rPr>
        <w:t xml:space="preserve">. </w:t>
      </w:r>
    </w:p>
    <w:p w14:paraId="720CCE47"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05271E7" w14:textId="0CEBB774" w:rsidR="00A76594" w:rsidRPr="00C25EB2" w:rsidRDefault="00DA0595" w:rsidP="00A76594">
      <w:pPr>
        <w:jc w:val="center"/>
      </w:pPr>
      <w:r w:rsidRPr="00C25EB2">
        <w:rPr>
          <w:rFonts w:hint="eastAsia"/>
        </w:rPr>
        <w:object w:dxaOrig="2728" w:dyaOrig="1617" w14:anchorId="2D09E2AB">
          <v:shape id="_x0000_i1199" type="#_x0000_t75" style="width:136.9pt;height:79.1pt" o:ole="">
            <v:imagedata r:id="rId376" o:title=""/>
            <o:lock v:ext="edit" aspectratio="f"/>
          </v:shape>
          <o:OLEObject Type="Embed" ProgID="ChemDraw.Document.6.0" ShapeID="_x0000_i1199" DrawAspect="Content" ObjectID="_1772899707" r:id="rId377"/>
        </w:object>
      </w:r>
    </w:p>
    <w:p w14:paraId="25E88B5A" w14:textId="5EBB62A3"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w:t>
      </w:r>
      <w:r w:rsidR="00B55C0C" w:rsidRPr="00C25EB2">
        <w:rPr>
          <w:rFonts w:ascii="Times New Roman" w:hAnsi="Times New Roman" w:cs="Times New Roman"/>
          <w:b/>
          <w:sz w:val="20"/>
          <w:szCs w:val="20"/>
        </w:rPr>
        <w:t>0</w:t>
      </w:r>
      <w:r w:rsidR="00B10D4C" w:rsidRPr="00C25EB2">
        <w:rPr>
          <w:rFonts w:ascii="Times New Roman" w:hAnsi="Times New Roman" w:cs="Times New Roman"/>
          <w:b/>
          <w:sz w:val="20"/>
          <w:szCs w:val="20"/>
        </w:rPr>
        <w:t>8</w:t>
      </w:r>
      <w:r w:rsidRPr="00C25EB2">
        <w:rPr>
          <w:rFonts w:ascii="Times New Roman" w:hAnsi="Times New Roman" w:cs="Times New Roman"/>
          <w:b/>
          <w:sz w:val="20"/>
          <w:szCs w:val="20"/>
        </w:rPr>
        <w:t>) 5-</w:t>
      </w:r>
      <w:r w:rsidRPr="00C25EB2">
        <w:rPr>
          <w:rFonts w:ascii="Times New Roman" w:hAnsi="Times New Roman" w:cs="Times New Roman" w:hint="eastAsia"/>
          <w:b/>
          <w:sz w:val="20"/>
          <w:szCs w:val="20"/>
        </w:rPr>
        <w:t>F</w:t>
      </w:r>
      <w:r w:rsidRPr="00C25EB2">
        <w:rPr>
          <w:rFonts w:ascii="Times New Roman" w:hAnsi="Times New Roman" w:cs="Times New Roman"/>
          <w:b/>
          <w:sz w:val="20"/>
          <w:szCs w:val="20"/>
        </w:rPr>
        <w:t>luoro-2-methyl-3-(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-tolyl)quinolin-6-ol</w:t>
      </w:r>
    </w:p>
    <w:p w14:paraId="6536CCD7" w14:textId="3AAC3CD6"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L</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-butyldimethylsilyl)oxy)-4-fluoro-2-methyl-1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(235.8 mg, 0.6 mmol) afforded </w:t>
      </w:r>
      <w:r w:rsidRPr="00C25EB2">
        <w:rPr>
          <w:rFonts w:ascii="Times New Roman" w:eastAsia="楷体" w:hAnsi="Times New Roman" w:cs="Times New Roman"/>
          <w:b/>
          <w:sz w:val="20"/>
          <w:szCs w:val="20"/>
        </w:rPr>
        <w:t>1</w:t>
      </w:r>
      <w:r w:rsidR="00B55C0C" w:rsidRPr="00C25EB2">
        <w:rPr>
          <w:rFonts w:ascii="Times New Roman" w:eastAsia="楷体" w:hAnsi="Times New Roman" w:cs="Times New Roman"/>
          <w:b/>
          <w:sz w:val="20"/>
          <w:szCs w:val="20"/>
        </w:rPr>
        <w:t>0</w:t>
      </w:r>
      <w:r w:rsidR="00B10D4C"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(66.5 mg, 83% yield) </w:t>
      </w:r>
      <w:r w:rsidRPr="00C25EB2">
        <w:rPr>
          <w:rFonts w:ascii="Times New Roman" w:eastAsia="宋体" w:hAnsi="Times New Roman" w:cs="Times New Roman"/>
          <w:sz w:val="20"/>
          <w:szCs w:val="20"/>
        </w:rPr>
        <w:t xml:space="preserve">as a </w:t>
      </w:r>
      <w:r w:rsidR="00CB2DA7" w:rsidRPr="00C25EB2">
        <w:rPr>
          <w:rFonts w:ascii="Times New Roman" w:eastAsia="宋体" w:hAnsi="Times New Roman" w:cs="Times New Roman" w:hint="eastAsia"/>
          <w:sz w:val="20"/>
          <w:szCs w:val="20"/>
        </w:rPr>
        <w:t>pale yellow</w:t>
      </w:r>
      <w:r w:rsidRPr="00C25EB2">
        <w:rPr>
          <w:rFonts w:ascii="Times New Roman" w:eastAsia="宋体" w:hAnsi="Times New Roman" w:cs="Times New Roman"/>
          <w:sz w:val="20"/>
          <w:szCs w:val="20"/>
        </w:rPr>
        <w:t xml:space="preserve"> solid; mp: </w:t>
      </w:r>
      <w:r w:rsidR="002015B8" w:rsidRPr="00C25EB2">
        <w:rPr>
          <w:rFonts w:ascii="Times New Roman" w:eastAsia="宋体" w:hAnsi="Times New Roman" w:cs="Times New Roman"/>
          <w:sz w:val="20"/>
          <w:szCs w:val="20"/>
        </w:rPr>
        <w:t>221</w:t>
      </w:r>
      <w:r w:rsidRPr="00C25EB2">
        <w:rPr>
          <w:rFonts w:ascii="Times New Roman" w:eastAsia="宋体" w:hAnsi="Times New Roman" w:cs="Times New Roman"/>
          <w:sz w:val="20"/>
          <w:szCs w:val="20"/>
        </w:rPr>
        <w:t>-</w:t>
      </w:r>
      <w:r w:rsidR="002015B8" w:rsidRPr="00C25EB2">
        <w:rPr>
          <w:rFonts w:ascii="Times New Roman" w:eastAsia="宋体" w:hAnsi="Times New Roman" w:cs="Times New Roman"/>
          <w:sz w:val="20"/>
          <w:szCs w:val="20"/>
        </w:rPr>
        <w:t>222</w:t>
      </w:r>
      <w:r w:rsidRPr="00C25EB2">
        <w:rPr>
          <w:rFonts w:ascii="Times New Roman" w:eastAsia="宋体" w:hAnsi="Times New Roman" w:cs="Times New Roman"/>
          <w:sz w:val="20"/>
          <w:szCs w:val="20"/>
        </w:rPr>
        <w:t xml:space="preserve"> °C. </w:t>
      </w:r>
    </w:p>
    <w:p w14:paraId="025D497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8.16 (s, 1H), 7.85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7.72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9.0</w:t>
      </w:r>
      <w:r w:rsidRPr="00C25EB2">
        <w:rPr>
          <w:rFonts w:ascii="Times New Roman" w:hAnsi="Times New Roman" w:cs="Times New Roman"/>
          <w:sz w:val="20"/>
          <w:szCs w:val="20"/>
        </w:rPr>
        <w:t xml:space="preserve"> Hz, 1H), 7.32</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7.27 (m, </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H), 5.98 (s, 1H), 2.66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xml:space="preserve">H), 2.44 (s, </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4FD75F1F" w14:textId="61AA9F76"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157.</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14</w:t>
      </w:r>
      <w:r w:rsidR="00391F19" w:rsidRPr="00C25EB2">
        <w:rPr>
          <w:rFonts w:ascii="Times New Roman" w:hAnsi="Times New Roman" w:cs="Times New Roman" w:hint="eastAsia"/>
          <w:sz w:val="20"/>
          <w:szCs w:val="20"/>
        </w:rPr>
        <w:t xml:space="preserve">6.8 (d, </w:t>
      </w:r>
      <w:r w:rsidR="00391F19" w:rsidRPr="00C25EB2">
        <w:rPr>
          <w:rFonts w:ascii="Times New Roman" w:hAnsi="Times New Roman" w:cs="Times New Roman" w:hint="eastAsia"/>
          <w:i/>
          <w:sz w:val="20"/>
          <w:szCs w:val="20"/>
        </w:rPr>
        <w:t>J</w:t>
      </w:r>
      <w:r w:rsidR="00391F19" w:rsidRPr="00C25EB2">
        <w:rPr>
          <w:rFonts w:ascii="Times New Roman" w:hAnsi="Times New Roman" w:cs="Times New Roman" w:hint="eastAsia"/>
          <w:sz w:val="20"/>
          <w:szCs w:val="20"/>
        </w:rPr>
        <w:t xml:space="preserve"> = 254.0 Hz)</w:t>
      </w:r>
      <w:r w:rsidRPr="00C25EB2">
        <w:rPr>
          <w:rFonts w:ascii="Times New Roman" w:hAnsi="Times New Roman" w:cs="Times New Roman"/>
          <w:sz w:val="20"/>
          <w:szCs w:val="20"/>
        </w:rPr>
        <w:t>, 143.</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139.6</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8.5 Hz)</w:t>
      </w:r>
      <w:r w:rsidRPr="00C25EB2">
        <w:rPr>
          <w:rFonts w:ascii="Times New Roman" w:hAnsi="Times New Roman" w:cs="Times New Roman"/>
          <w:sz w:val="20"/>
          <w:szCs w:val="20"/>
        </w:rPr>
        <w:t>, 137.</w:t>
      </w:r>
      <w:r w:rsidRPr="00C25EB2">
        <w:rPr>
          <w:rFonts w:ascii="Times New Roman" w:hAnsi="Times New Roman" w:cs="Times New Roman" w:hint="eastAsia"/>
          <w:sz w:val="20"/>
          <w:szCs w:val="20"/>
        </w:rPr>
        <w:t>7</w:t>
      </w:r>
      <w:r w:rsidRPr="00C25EB2">
        <w:rPr>
          <w:rFonts w:ascii="Times New Roman" w:hAnsi="Times New Roman" w:cs="Times New Roman"/>
          <w:sz w:val="20"/>
          <w:szCs w:val="20"/>
        </w:rPr>
        <w:t>, 136.5, 136.</w:t>
      </w:r>
      <w:r w:rsidRPr="00C25EB2">
        <w:rPr>
          <w:rFonts w:ascii="Times New Roman" w:hAnsi="Times New Roman" w:cs="Times New Roman" w:hint="eastAsia"/>
          <w:sz w:val="20"/>
          <w:szCs w:val="20"/>
        </w:rPr>
        <w:t xml:space="preserve">3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1.5 Hz)</w:t>
      </w:r>
      <w:r w:rsidRPr="00C25EB2">
        <w:rPr>
          <w:rFonts w:ascii="Times New Roman" w:hAnsi="Times New Roman" w:cs="Times New Roman"/>
          <w:sz w:val="20"/>
          <w:szCs w:val="20"/>
        </w:rPr>
        <w:t>, 129.</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129.0, 128.6</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124.7</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121.8, 118.4</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12.0 Hz)</w:t>
      </w:r>
      <w:r w:rsidRPr="00C25EB2">
        <w:rPr>
          <w:rFonts w:ascii="Times New Roman" w:hAnsi="Times New Roman" w:cs="Times New Roman"/>
          <w:sz w:val="20"/>
          <w:szCs w:val="20"/>
        </w:rPr>
        <w:t>, 24.6, 21.2.</w:t>
      </w:r>
    </w:p>
    <w:p w14:paraId="146917C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564</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w:t>
      </w:r>
      <w:r w:rsidRPr="00C25EB2">
        <w:rPr>
          <w:rFonts w:ascii="Times New Roman" w:hAnsi="Times New Roman" w:cs="Times New Roman" w:hint="eastAsia"/>
          <w:sz w:val="20"/>
          <w:szCs w:val="20"/>
        </w:rPr>
        <w:t xml:space="preserve">143.23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8.46 Hz)</w:t>
      </w:r>
      <w:r w:rsidRPr="00C25EB2">
        <w:rPr>
          <w:rFonts w:ascii="Times New Roman" w:hAnsi="Times New Roman" w:cs="Times New Roman"/>
          <w:sz w:val="20"/>
          <w:szCs w:val="20"/>
        </w:rPr>
        <w:t xml:space="preserve">. </w:t>
      </w:r>
    </w:p>
    <w:p w14:paraId="1EC142BF" w14:textId="5CDBC5D6"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A6F90" w:rsidRPr="00C25EB2">
        <w:rPr>
          <w:rFonts w:ascii="Times New Roman" w:eastAsia="宋体" w:hAnsi="Times New Roman" w:cs="Times New Roman"/>
          <w:sz w:val="20"/>
          <w:szCs w:val="20"/>
          <w:vertAlign w:val="subscript"/>
        </w:rPr>
        <w:t>7</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0A6F90"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FN</w:t>
      </w:r>
      <w:r w:rsidR="000A6F90"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A6F90" w:rsidRPr="00C25EB2">
        <w:rPr>
          <w:rFonts w:ascii="Times New Roman" w:eastAsia="宋体" w:hAnsi="Times New Roman" w:cs="Times New Roman"/>
          <w:sz w:val="20"/>
          <w:szCs w:val="20"/>
        </w:rPr>
        <w:t>268.1132</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268.1135</w:t>
      </w:r>
      <w:r w:rsidRPr="00C25EB2">
        <w:rPr>
          <w:rFonts w:ascii="Times New Roman" w:eastAsia="宋体" w:hAnsi="Times New Roman" w:cs="Times New Roman"/>
          <w:sz w:val="20"/>
          <w:szCs w:val="20"/>
        </w:rPr>
        <w:t xml:space="preserve">. </w:t>
      </w:r>
    </w:p>
    <w:p w14:paraId="772A67FC"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3A3ECBD0" w14:textId="4405D7E5" w:rsidR="00A76594" w:rsidRPr="00C25EB2" w:rsidRDefault="00DA0595" w:rsidP="00A76594">
      <w:pPr>
        <w:jc w:val="center"/>
      </w:pPr>
      <w:r w:rsidRPr="00C25EB2">
        <w:rPr>
          <w:rFonts w:hint="eastAsia"/>
        </w:rPr>
        <w:object w:dxaOrig="2270" w:dyaOrig="1617" w14:anchorId="6F4992E9">
          <v:shape id="_x0000_i1200" type="#_x0000_t75" style="width:114.85pt;height:79.1pt" o:ole="">
            <v:imagedata r:id="rId378" o:title=""/>
            <o:lock v:ext="edit" aspectratio="f"/>
          </v:shape>
          <o:OLEObject Type="Embed" ProgID="ChemDraw.Document.6.0" ShapeID="_x0000_i1200" DrawAspect="Content" ObjectID="_1772899708" r:id="rId379"/>
        </w:object>
      </w:r>
    </w:p>
    <w:p w14:paraId="161DCD52" w14:textId="36EA6F65"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w:t>
      </w:r>
      <w:r w:rsidR="00B10D4C" w:rsidRPr="00C25EB2">
        <w:rPr>
          <w:rFonts w:ascii="Times New Roman" w:hAnsi="Times New Roman" w:cs="Times New Roman"/>
          <w:b/>
          <w:sz w:val="20"/>
          <w:szCs w:val="20"/>
        </w:rPr>
        <w:t>09</w:t>
      </w:r>
      <w:r w:rsidRPr="00C25EB2">
        <w:rPr>
          <w:rFonts w:ascii="Times New Roman" w:hAnsi="Times New Roman" w:cs="Times New Roman"/>
          <w:b/>
          <w:sz w:val="20"/>
          <w:szCs w:val="20"/>
        </w:rPr>
        <w:t>) 3-(</w:t>
      </w:r>
      <w:r w:rsidRPr="00C25EB2">
        <w:rPr>
          <w:rFonts w:ascii="Times New Roman" w:hAnsi="Times New Roman" w:cs="Times New Roman"/>
          <w:b/>
          <w:i/>
          <w:sz w:val="20"/>
          <w:szCs w:val="20"/>
        </w:rPr>
        <w:t>p</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olyl)-1,8-naphthyridine</w:t>
      </w:r>
    </w:p>
    <w:p w14:paraId="105A85B4" w14:textId="23E8F4C7"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w:t>
      </w:r>
      <w:r w:rsidRPr="00C25EB2">
        <w:rPr>
          <w:rFonts w:ascii="Times New Roman" w:hAnsi="Times New Roman" w:cs="Times New Roman"/>
          <w:bCs/>
          <w:sz w:val="20"/>
          <w:szCs w:val="20"/>
        </w:rPr>
        <w:lastRenderedPageBreak/>
        <w:t xml:space="preserve">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-pyrrolo[2,3-</w:t>
      </w:r>
      <w:r w:rsidRPr="00C25EB2">
        <w:rPr>
          <w:rFonts w:ascii="Times New Roman" w:hAnsi="Times New Roman" w:cs="Times New Roman"/>
          <w:i/>
          <w:sz w:val="20"/>
          <w:szCs w:val="20"/>
        </w:rPr>
        <w:t>b</w:t>
      </w:r>
      <w:r w:rsidRPr="00C25EB2">
        <w:rPr>
          <w:rFonts w:ascii="Times New Roman" w:hAnsi="Times New Roman" w:cs="Times New Roman"/>
          <w:sz w:val="20"/>
          <w:szCs w:val="20"/>
        </w:rPr>
        <w:t xml:space="preserve">]pyridine </w:t>
      </w:r>
      <w:r w:rsidRPr="00C25EB2">
        <w:rPr>
          <w:rFonts w:ascii="Times New Roman" w:hAnsi="Times New Roman" w:cs="Times New Roman"/>
          <w:bCs/>
          <w:sz w:val="20"/>
          <w:szCs w:val="20"/>
        </w:rPr>
        <w:t xml:space="preserve">(139.2 mg, 0.6 mmol) afforded </w:t>
      </w:r>
      <w:r w:rsidRPr="00C25EB2">
        <w:rPr>
          <w:rFonts w:ascii="Times New Roman" w:eastAsia="楷体" w:hAnsi="Times New Roman" w:cs="Times New Roman"/>
          <w:b/>
          <w:sz w:val="20"/>
          <w:szCs w:val="20"/>
        </w:rPr>
        <w:t>1</w:t>
      </w:r>
      <w:r w:rsidR="00B10D4C" w:rsidRPr="00C25EB2">
        <w:rPr>
          <w:rFonts w:ascii="Times New Roman" w:eastAsia="楷体" w:hAnsi="Times New Roman" w:cs="Times New Roman"/>
          <w:b/>
          <w:sz w:val="20"/>
          <w:szCs w:val="20"/>
        </w:rPr>
        <w:t>09</w:t>
      </w:r>
      <w:r w:rsidRPr="00C25EB2">
        <w:rPr>
          <w:rFonts w:ascii="Times New Roman" w:hAnsi="Times New Roman" w:cs="Times New Roman"/>
          <w:bCs/>
          <w:sz w:val="20"/>
          <w:szCs w:val="20"/>
        </w:rPr>
        <w:t xml:space="preserve"> (60.1 mg, 91% yield) </w:t>
      </w:r>
      <w:r w:rsidRPr="00C25EB2">
        <w:rPr>
          <w:rFonts w:ascii="Times New Roman" w:eastAsia="宋体" w:hAnsi="Times New Roman" w:cs="Times New Roman"/>
          <w:sz w:val="20"/>
          <w:szCs w:val="20"/>
        </w:rPr>
        <w:t xml:space="preserve">as a white solid; mp: </w:t>
      </w:r>
      <w:r w:rsidR="00374362" w:rsidRPr="00C25EB2">
        <w:rPr>
          <w:rFonts w:ascii="Times New Roman" w:eastAsia="宋体" w:hAnsi="Times New Roman" w:cs="Times New Roman"/>
          <w:sz w:val="20"/>
          <w:szCs w:val="20"/>
        </w:rPr>
        <w:t>163</w:t>
      </w:r>
      <w:r w:rsidRPr="00C25EB2">
        <w:rPr>
          <w:rFonts w:ascii="Times New Roman" w:eastAsia="宋体" w:hAnsi="Times New Roman" w:cs="Times New Roman"/>
          <w:sz w:val="20"/>
          <w:szCs w:val="20"/>
        </w:rPr>
        <w:t>-</w:t>
      </w:r>
      <w:r w:rsidR="00374362" w:rsidRPr="00C25EB2">
        <w:rPr>
          <w:rFonts w:ascii="Times New Roman" w:eastAsia="宋体" w:hAnsi="Times New Roman" w:cs="Times New Roman"/>
          <w:sz w:val="20"/>
          <w:szCs w:val="20"/>
        </w:rPr>
        <w:t>165</w:t>
      </w:r>
      <w:r w:rsidRPr="00C25EB2">
        <w:rPr>
          <w:rFonts w:ascii="Times New Roman" w:eastAsia="宋体" w:hAnsi="Times New Roman" w:cs="Times New Roman"/>
          <w:sz w:val="20"/>
          <w:szCs w:val="20"/>
        </w:rPr>
        <w:t xml:space="preserve"> °C. </w:t>
      </w:r>
    </w:p>
    <w:p w14:paraId="7BC805BB" w14:textId="0A47593E"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9.35 (s, 1H), 9.07 (s, 1H), 8.24 (s, 1H), 8.19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7.57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H), 7.</w:t>
      </w:r>
      <w:r w:rsidRPr="00C25EB2">
        <w:rPr>
          <w:rFonts w:ascii="Times New Roman" w:hAnsi="Times New Roman" w:cs="Times New Roman" w:hint="eastAsia"/>
          <w:sz w:val="20"/>
          <w:szCs w:val="20"/>
        </w:rPr>
        <w:t>50-7.43</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7.30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w:t>
      </w:r>
      <w:r w:rsidRPr="00C25EB2">
        <w:rPr>
          <w:rFonts w:ascii="Times New Roman" w:hAnsi="Times New Roman" w:cs="Times New Roman" w:hint="eastAsia"/>
          <w:sz w:val="20"/>
          <w:szCs w:val="20"/>
        </w:rPr>
        <w:t>2</w:t>
      </w:r>
      <w:r w:rsidRPr="00C25EB2">
        <w:rPr>
          <w:rFonts w:ascii="Times New Roman" w:hAnsi="Times New Roman" w:cs="Times New Roman"/>
          <w:sz w:val="20"/>
          <w:szCs w:val="20"/>
        </w:rPr>
        <w:t xml:space="preserve">H), 2.40 (s, </w:t>
      </w:r>
      <w:r w:rsidR="009209EE"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4390D1BE"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155.</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153.02, 152.96, 138.4, 137.</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 134.7, 133.9, 133.3, 129.9, 127.1, 122.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122.3, 21.</w:t>
      </w:r>
      <w:r w:rsidRPr="00C25EB2">
        <w:rPr>
          <w:rFonts w:ascii="Times New Roman" w:hAnsi="Times New Roman" w:cs="Times New Roman" w:hint="eastAsia"/>
          <w:sz w:val="20"/>
          <w:szCs w:val="20"/>
        </w:rPr>
        <w:t>1</w:t>
      </w:r>
      <w:r w:rsidRPr="00C25EB2">
        <w:rPr>
          <w:rFonts w:ascii="Times New Roman" w:hAnsi="Times New Roman" w:cs="Times New Roman"/>
          <w:sz w:val="20"/>
          <w:szCs w:val="20"/>
        </w:rPr>
        <w:t>.</w:t>
      </w:r>
    </w:p>
    <w:p w14:paraId="25CB34C6" w14:textId="3553AF0B"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D31328"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D31328"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D31328"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31328" w:rsidRPr="00C25EB2">
        <w:rPr>
          <w:rFonts w:ascii="Times New Roman" w:eastAsia="宋体" w:hAnsi="Times New Roman" w:cs="Times New Roman"/>
          <w:sz w:val="20"/>
          <w:szCs w:val="20"/>
        </w:rPr>
        <w:t>221.1073</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221.1076</w:t>
      </w:r>
      <w:r w:rsidRPr="00C25EB2">
        <w:rPr>
          <w:rFonts w:ascii="Times New Roman" w:eastAsia="宋体" w:hAnsi="Times New Roman" w:cs="Times New Roman"/>
          <w:sz w:val="20"/>
          <w:szCs w:val="20"/>
        </w:rPr>
        <w:t xml:space="preserve">. </w:t>
      </w:r>
    </w:p>
    <w:p w14:paraId="7FB46618"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6BDA293" w14:textId="7B45BE54" w:rsidR="00A76594" w:rsidRPr="00C25EB2" w:rsidRDefault="00DA0595" w:rsidP="00A76594">
      <w:pPr>
        <w:jc w:val="center"/>
      </w:pPr>
      <w:r w:rsidRPr="00C25EB2">
        <w:rPr>
          <w:rFonts w:hint="eastAsia"/>
        </w:rPr>
        <w:object w:dxaOrig="2673" w:dyaOrig="1617" w14:anchorId="7495D7D9">
          <v:shape id="_x0000_i1201" type="#_x0000_t75" style="width:129.45pt;height:79.1pt" o:ole="">
            <v:imagedata r:id="rId380" o:title=""/>
            <o:lock v:ext="edit" aspectratio="f"/>
          </v:shape>
          <o:OLEObject Type="Embed" ProgID="ChemDraw.Document.6.0" ShapeID="_x0000_i1201" DrawAspect="Content" ObjectID="_1772899709" r:id="rId381"/>
        </w:object>
      </w:r>
    </w:p>
    <w:p w14:paraId="7412C4FB" w14:textId="2341845D"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0</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C</w:t>
      </w:r>
      <w:r w:rsidRPr="00C25EB2">
        <w:rPr>
          <w:rFonts w:ascii="Times New Roman" w:hAnsi="Times New Roman" w:cs="Times New Roman"/>
          <w:b/>
          <w:sz w:val="20"/>
          <w:szCs w:val="20"/>
        </w:rPr>
        <w:t>hloro-6-(</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-tolyl)-1,8-naphthyridine</w:t>
      </w:r>
    </w:p>
    <w:p w14:paraId="0F1BBA63" w14:textId="03663C3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-butyldimethylsilyl)-5-chloro-1</w:t>
      </w:r>
      <w:r w:rsidRPr="00C25EB2">
        <w:rPr>
          <w:rFonts w:ascii="Times New Roman" w:hAnsi="Times New Roman" w:cs="Times New Roman"/>
          <w:i/>
          <w:sz w:val="20"/>
          <w:szCs w:val="20"/>
        </w:rPr>
        <w:t>H</w:t>
      </w:r>
      <w:r w:rsidRPr="00C25EB2">
        <w:rPr>
          <w:rFonts w:ascii="Times New Roman" w:hAnsi="Times New Roman" w:cs="Times New Roman"/>
          <w:sz w:val="20"/>
          <w:szCs w:val="20"/>
        </w:rPr>
        <w:t>-pyrrolo[2,3-</w:t>
      </w:r>
      <w:r w:rsidRPr="00C25EB2">
        <w:rPr>
          <w:rFonts w:ascii="Times New Roman" w:hAnsi="Times New Roman" w:cs="Times New Roman"/>
          <w:i/>
          <w:sz w:val="20"/>
          <w:szCs w:val="20"/>
        </w:rPr>
        <w:t>b</w:t>
      </w:r>
      <w:r w:rsidRPr="00C25EB2">
        <w:rPr>
          <w:rFonts w:ascii="Times New Roman" w:hAnsi="Times New Roman" w:cs="Times New Roman"/>
          <w:sz w:val="20"/>
          <w:szCs w:val="20"/>
        </w:rPr>
        <w:t xml:space="preserve">]pyridine </w:t>
      </w:r>
      <w:r w:rsidRPr="00C25EB2">
        <w:rPr>
          <w:rFonts w:ascii="Times New Roman" w:hAnsi="Times New Roman" w:cs="Times New Roman"/>
          <w:bCs/>
          <w:sz w:val="20"/>
          <w:szCs w:val="20"/>
        </w:rPr>
        <w:t xml:space="preserve">(159.6 mg, 0.6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0</w:t>
      </w:r>
      <w:r w:rsidRPr="00C25EB2">
        <w:rPr>
          <w:rFonts w:ascii="Times New Roman" w:hAnsi="Times New Roman" w:cs="Times New Roman"/>
          <w:bCs/>
          <w:sz w:val="20"/>
          <w:szCs w:val="20"/>
        </w:rPr>
        <w:t xml:space="preserve"> (67.8 mg, 89% yield) </w:t>
      </w:r>
      <w:r w:rsidRPr="00C25EB2">
        <w:rPr>
          <w:rFonts w:ascii="Times New Roman" w:eastAsia="宋体" w:hAnsi="Times New Roman" w:cs="Times New Roman"/>
          <w:sz w:val="20"/>
          <w:szCs w:val="20"/>
        </w:rPr>
        <w:t xml:space="preserve">as a white solid; mp: </w:t>
      </w:r>
      <w:r w:rsidR="002015B8" w:rsidRPr="00C25EB2">
        <w:rPr>
          <w:rFonts w:ascii="Times New Roman" w:eastAsia="宋体" w:hAnsi="Times New Roman" w:cs="Times New Roman"/>
          <w:sz w:val="20"/>
          <w:szCs w:val="20"/>
        </w:rPr>
        <w:t>238</w:t>
      </w:r>
      <w:r w:rsidRPr="00C25EB2">
        <w:rPr>
          <w:rFonts w:ascii="Times New Roman" w:eastAsia="宋体" w:hAnsi="Times New Roman" w:cs="Times New Roman"/>
          <w:sz w:val="20"/>
          <w:szCs w:val="20"/>
        </w:rPr>
        <w:t>-</w:t>
      </w:r>
      <w:r w:rsidR="002015B8" w:rsidRPr="00C25EB2">
        <w:rPr>
          <w:rFonts w:ascii="Times New Roman" w:eastAsia="宋体" w:hAnsi="Times New Roman" w:cs="Times New Roman"/>
          <w:sz w:val="20"/>
          <w:szCs w:val="20"/>
        </w:rPr>
        <w:t>239</w:t>
      </w:r>
      <w:r w:rsidRPr="00C25EB2">
        <w:rPr>
          <w:rFonts w:ascii="Times New Roman" w:eastAsia="宋体" w:hAnsi="Times New Roman" w:cs="Times New Roman"/>
          <w:sz w:val="20"/>
          <w:szCs w:val="20"/>
        </w:rPr>
        <w:t xml:space="preserve"> °C. </w:t>
      </w:r>
    </w:p>
    <w:p w14:paraId="35CA1C57" w14:textId="07D8C76C"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9.37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xml:space="preserve"> Hz, 1H), 9.01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8.2</w:t>
      </w:r>
      <w:r w:rsidR="009209EE" w:rsidRPr="00C25EB2">
        <w:rPr>
          <w:rFonts w:ascii="Times New Roman" w:hAnsi="Times New Roman" w:cs="Times New Roman" w:hint="eastAsia"/>
          <w:sz w:val="20"/>
          <w:szCs w:val="20"/>
        </w:rPr>
        <w:t xml:space="preserve">4 (d, </w:t>
      </w:r>
      <w:r w:rsidR="009209EE" w:rsidRPr="00C25EB2">
        <w:rPr>
          <w:rFonts w:ascii="Times New Roman" w:hAnsi="Times New Roman" w:cs="Times New Roman" w:hint="eastAsia"/>
          <w:i/>
          <w:sz w:val="20"/>
          <w:szCs w:val="20"/>
        </w:rPr>
        <w:t>J</w:t>
      </w:r>
      <w:r w:rsidR="009209EE" w:rsidRPr="00C25EB2">
        <w:rPr>
          <w:rFonts w:ascii="Times New Roman" w:hAnsi="Times New Roman" w:cs="Times New Roman" w:hint="eastAsia"/>
          <w:sz w:val="20"/>
          <w:szCs w:val="20"/>
        </w:rPr>
        <w:t xml:space="preserve"> = 2.5 Hz, 1H),</w:t>
      </w:r>
      <w:r w:rsidRPr="00C25EB2">
        <w:rPr>
          <w:rFonts w:ascii="Times New Roman" w:hAnsi="Times New Roman" w:cs="Times New Roman"/>
          <w:sz w:val="20"/>
          <w:szCs w:val="20"/>
        </w:rPr>
        <w:t xml:space="preserve"> </w:t>
      </w:r>
      <w:r w:rsidR="009209EE" w:rsidRPr="00C25EB2">
        <w:rPr>
          <w:rFonts w:ascii="Times New Roman" w:hAnsi="Times New Roman" w:cs="Times New Roman" w:hint="eastAsia"/>
          <w:sz w:val="20"/>
          <w:szCs w:val="20"/>
        </w:rPr>
        <w:t xml:space="preserve">8.23 </w:t>
      </w:r>
      <w:r w:rsidRPr="00C25EB2">
        <w:rPr>
          <w:rFonts w:ascii="Times New Roman" w:hAnsi="Times New Roman" w:cs="Times New Roman"/>
          <w:sz w:val="20"/>
          <w:szCs w:val="20"/>
        </w:rPr>
        <w:t xml:space="preserve">(d, </w:t>
      </w:r>
      <w:r w:rsidRPr="00C25EB2">
        <w:rPr>
          <w:rFonts w:ascii="Times New Roman" w:hAnsi="Times New Roman" w:cs="Times New Roman"/>
          <w:i/>
          <w:iCs/>
          <w:sz w:val="20"/>
          <w:szCs w:val="20"/>
        </w:rPr>
        <w:t>J</w:t>
      </w:r>
      <w:r w:rsidR="009209EE" w:rsidRPr="00C25EB2">
        <w:rPr>
          <w:rFonts w:ascii="Times New Roman" w:hAnsi="Times New Roman" w:cs="Times New Roman"/>
          <w:sz w:val="20"/>
          <w:szCs w:val="20"/>
        </w:rPr>
        <w:t xml:space="preserve"> = 2.5 Hz, </w:t>
      </w:r>
      <w:r w:rsidR="009209EE" w:rsidRPr="00C25EB2">
        <w:rPr>
          <w:rFonts w:ascii="Times New Roman" w:hAnsi="Times New Roman" w:cs="Times New Roman" w:hint="eastAsia"/>
          <w:sz w:val="20"/>
          <w:szCs w:val="20"/>
        </w:rPr>
        <w:t>1</w:t>
      </w:r>
      <w:r w:rsidRPr="00C25EB2">
        <w:rPr>
          <w:rFonts w:ascii="Times New Roman" w:hAnsi="Times New Roman" w:cs="Times New Roman"/>
          <w:sz w:val="20"/>
          <w:szCs w:val="20"/>
        </w:rPr>
        <w:t xml:space="preserve">H), 7.61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w:t>
      </w:r>
      <w:r w:rsidRPr="00C25EB2">
        <w:rPr>
          <w:rFonts w:ascii="Times New Roman" w:hAnsi="Times New Roman" w:cs="Times New Roman" w:hint="eastAsia"/>
          <w:sz w:val="20"/>
          <w:szCs w:val="20"/>
        </w:rPr>
        <w:t>8.0</w:t>
      </w:r>
      <w:r w:rsidRPr="00C25EB2">
        <w:rPr>
          <w:rFonts w:ascii="Times New Roman" w:hAnsi="Times New Roman" w:cs="Times New Roman"/>
          <w:sz w:val="20"/>
          <w:szCs w:val="20"/>
        </w:rPr>
        <w:t xml:space="preserve"> Hz, 2H), 2.45 (s, 3H).</w:t>
      </w:r>
    </w:p>
    <w:p w14:paraId="25AE0E2C"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153.</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153.3, 152.</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139.0, 135.9, 134.9, 133.</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132.5, 130.1, 129.</w:t>
      </w:r>
      <w:r w:rsidRPr="00C25EB2">
        <w:rPr>
          <w:rFonts w:ascii="Times New Roman" w:hAnsi="Times New Roman" w:cs="Times New Roman" w:hint="eastAsia"/>
          <w:sz w:val="20"/>
          <w:szCs w:val="20"/>
        </w:rPr>
        <w:t>9</w:t>
      </w:r>
      <w:r w:rsidRPr="00C25EB2">
        <w:rPr>
          <w:rFonts w:ascii="Times New Roman" w:hAnsi="Times New Roman" w:cs="Times New Roman"/>
          <w:sz w:val="20"/>
          <w:szCs w:val="20"/>
        </w:rPr>
        <w:t>, 127.3, 122.9, 21.2.</w:t>
      </w:r>
    </w:p>
    <w:p w14:paraId="21627C49" w14:textId="0282F1CB"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D31328" w:rsidRPr="00C25EB2">
        <w:rPr>
          <w:rFonts w:ascii="Times New Roman" w:eastAsia="宋体" w:hAnsi="Times New Roman" w:cs="Times New Roman"/>
          <w:sz w:val="20"/>
          <w:szCs w:val="20"/>
          <w:vertAlign w:val="subscript"/>
        </w:rPr>
        <w:t>5</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00D31328" w:rsidRPr="00C25EB2">
        <w:rPr>
          <w:rFonts w:ascii="Times New Roman" w:eastAsia="宋体" w:hAnsi="Times New Roman" w:cs="Times New Roman"/>
          <w:sz w:val="20"/>
          <w:szCs w:val="20"/>
        </w:rPr>
        <w:t>Cl</w:t>
      </w:r>
      <w:r w:rsidRPr="00C25EB2">
        <w:rPr>
          <w:rFonts w:ascii="Times New Roman" w:eastAsia="宋体" w:hAnsi="Times New Roman" w:cs="Times New Roman"/>
          <w:sz w:val="20"/>
          <w:szCs w:val="20"/>
        </w:rPr>
        <w:t>N</w:t>
      </w:r>
      <w:r w:rsidR="00D31328"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31328" w:rsidRPr="00C25EB2">
        <w:rPr>
          <w:rFonts w:ascii="Times New Roman" w:eastAsia="宋体" w:hAnsi="Times New Roman" w:cs="Times New Roman"/>
          <w:sz w:val="20"/>
          <w:szCs w:val="20"/>
        </w:rPr>
        <w:t>255.0684</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255.0680</w:t>
      </w:r>
      <w:r w:rsidRPr="00C25EB2">
        <w:rPr>
          <w:rFonts w:ascii="Times New Roman" w:eastAsia="宋体" w:hAnsi="Times New Roman" w:cs="Times New Roman"/>
          <w:sz w:val="20"/>
          <w:szCs w:val="20"/>
        </w:rPr>
        <w:t xml:space="preserve">. </w:t>
      </w:r>
    </w:p>
    <w:p w14:paraId="5A46CF3D"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69894561" w14:textId="44F5128C" w:rsidR="00A76594" w:rsidRPr="00C25EB2" w:rsidRDefault="00DA0595" w:rsidP="00A76594">
      <w:pPr>
        <w:jc w:val="center"/>
      </w:pPr>
      <w:r w:rsidRPr="00C25EB2">
        <w:rPr>
          <w:rFonts w:hint="eastAsia"/>
        </w:rPr>
        <w:object w:dxaOrig="2270" w:dyaOrig="1907" w14:anchorId="33868C8E">
          <v:shape id="_x0000_i1202" type="#_x0000_t75" style="width:114.85pt;height:93.65pt" o:ole="">
            <v:imagedata r:id="rId382" o:title=""/>
            <o:lock v:ext="edit" aspectratio="f"/>
          </v:shape>
          <o:OLEObject Type="Embed" ProgID="ChemDraw.Document.6.0" ShapeID="_x0000_i1202" DrawAspect="Content" ObjectID="_1772899710" r:id="rId383"/>
        </w:object>
      </w:r>
    </w:p>
    <w:p w14:paraId="52377B7F" w14:textId="09EE964C"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1</w:t>
      </w:r>
      <w:r w:rsidRPr="00C25EB2">
        <w:rPr>
          <w:rFonts w:ascii="Times New Roman" w:hAnsi="Times New Roman" w:cs="Times New Roman"/>
          <w:b/>
          <w:sz w:val="20"/>
          <w:szCs w:val="20"/>
        </w:rPr>
        <w:t>) 2-(3-(</w:t>
      </w:r>
      <w:r w:rsidRPr="00C25EB2">
        <w:rPr>
          <w:rFonts w:ascii="Times New Roman" w:hAnsi="Times New Roman" w:cs="Times New Roman"/>
          <w:b/>
          <w:i/>
          <w:sz w:val="20"/>
          <w:szCs w:val="20"/>
        </w:rPr>
        <w:t>p</w:t>
      </w:r>
      <w:r w:rsidRPr="00C25EB2">
        <w:rPr>
          <w:rFonts w:ascii="Times New Roman" w:hAnsi="Times New Roman" w:cs="Times New Roman"/>
          <w:b/>
          <w:sz w:val="20"/>
          <w:szCs w:val="20"/>
        </w:rPr>
        <w:t>-</w:t>
      </w:r>
      <w:r w:rsidRPr="00C25EB2">
        <w:rPr>
          <w:rFonts w:ascii="Times New Roman" w:hAnsi="Times New Roman" w:cs="Times New Roman" w:hint="eastAsia"/>
          <w:b/>
          <w:sz w:val="20"/>
          <w:szCs w:val="20"/>
        </w:rPr>
        <w:t>T</w:t>
      </w:r>
      <w:r w:rsidRPr="00C25EB2">
        <w:rPr>
          <w:rFonts w:ascii="Times New Roman" w:hAnsi="Times New Roman" w:cs="Times New Roman"/>
          <w:b/>
          <w:sz w:val="20"/>
          <w:szCs w:val="20"/>
        </w:rPr>
        <w:t>olyl)quinolin-4-yl)ethan-1-ol</w:t>
      </w:r>
    </w:p>
    <w:p w14:paraId="35898823" w14:textId="1F3DF473"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97749F"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-butyldimethylsilyl)-3-(2-((</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-butyldimethylsilyl)oxy)ethyl)-1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(233.4 mg, 0.6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(56.8 mg, 72%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108</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110</w:t>
      </w:r>
      <w:r w:rsidRPr="00C25EB2">
        <w:rPr>
          <w:rFonts w:ascii="Times New Roman" w:eastAsia="宋体" w:hAnsi="Times New Roman" w:cs="Times New Roman"/>
          <w:sz w:val="20"/>
          <w:szCs w:val="20"/>
        </w:rPr>
        <w:t xml:space="preserve"> °C. </w:t>
      </w:r>
    </w:p>
    <w:p w14:paraId="783867C0" w14:textId="204AAF0C"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8.71 (s, 1H), 8.15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8.09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7.69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7.59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7.31-7.26 (m, 4H), 3.87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3.38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2H), 2.43 (s, 3H)</w:t>
      </w:r>
      <w:r w:rsidR="00EF2C99" w:rsidRPr="00C25EB2">
        <w:rPr>
          <w:rFonts w:ascii="Times New Roman" w:hAnsi="Times New Roman" w:cs="Times New Roman" w:hint="eastAsia"/>
          <w:sz w:val="20"/>
          <w:szCs w:val="20"/>
        </w:rPr>
        <w:t>, 1.99 (s, 1H)</w:t>
      </w:r>
      <w:r w:rsidRPr="00C25EB2">
        <w:rPr>
          <w:rFonts w:ascii="Times New Roman" w:hAnsi="Times New Roman" w:cs="Times New Roman"/>
          <w:sz w:val="20"/>
          <w:szCs w:val="20"/>
        </w:rPr>
        <w:t>.</w:t>
      </w:r>
    </w:p>
    <w:p w14:paraId="26F12411" w14:textId="6FDB752B"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151.7, 147.3, 141.0, 137.6, 135.4</w:t>
      </w:r>
      <w:r w:rsidR="00D82C68" w:rsidRPr="00C25EB2">
        <w:rPr>
          <w:rFonts w:ascii="Times New Roman" w:hAnsi="Times New Roman" w:cs="Times New Roman" w:hint="eastAsia"/>
          <w:sz w:val="20"/>
          <w:szCs w:val="20"/>
        </w:rPr>
        <w:t>3</w:t>
      </w:r>
      <w:r w:rsidRPr="00C25EB2">
        <w:rPr>
          <w:rFonts w:ascii="Times New Roman" w:hAnsi="Times New Roman" w:cs="Times New Roman"/>
          <w:sz w:val="20"/>
          <w:szCs w:val="20"/>
        </w:rPr>
        <w:t>, 135.4</w:t>
      </w:r>
      <w:r w:rsidR="00D82C68" w:rsidRPr="00C25EB2">
        <w:rPr>
          <w:rFonts w:ascii="Times New Roman" w:hAnsi="Times New Roman" w:cs="Times New Roman" w:hint="eastAsia"/>
          <w:sz w:val="20"/>
          <w:szCs w:val="20"/>
        </w:rPr>
        <w:t>1</w:t>
      </w:r>
      <w:r w:rsidRPr="00C25EB2">
        <w:rPr>
          <w:rFonts w:ascii="Times New Roman" w:hAnsi="Times New Roman" w:cs="Times New Roman"/>
          <w:sz w:val="20"/>
          <w:szCs w:val="20"/>
        </w:rPr>
        <w:t>, 130.1, 129.6, 129.3, 128.9, 127.3, 126.9, 124.1, 62.7, 32.1, 21.2.</w:t>
      </w:r>
    </w:p>
    <w:p w14:paraId="0C0168A3" w14:textId="6C2C5E2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D3132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D31328"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D31328"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31328" w:rsidRPr="00C25EB2">
        <w:rPr>
          <w:rFonts w:ascii="Times New Roman" w:eastAsia="宋体" w:hAnsi="Times New Roman" w:cs="Times New Roman"/>
          <w:sz w:val="20"/>
          <w:szCs w:val="20"/>
        </w:rPr>
        <w:t>264.1383</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264.1385</w:t>
      </w:r>
      <w:r w:rsidRPr="00C25EB2">
        <w:rPr>
          <w:rFonts w:ascii="Times New Roman" w:eastAsia="宋体" w:hAnsi="Times New Roman" w:cs="Times New Roman"/>
          <w:sz w:val="20"/>
          <w:szCs w:val="20"/>
        </w:rPr>
        <w:t xml:space="preserve">. </w:t>
      </w:r>
    </w:p>
    <w:p w14:paraId="2D17DB21"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073E5762" w14:textId="7F937127" w:rsidR="00A76594" w:rsidRPr="00C25EB2" w:rsidRDefault="00DA0595" w:rsidP="00A76594">
      <w:pPr>
        <w:jc w:val="center"/>
      </w:pPr>
      <w:r w:rsidRPr="00C25EB2">
        <w:rPr>
          <w:rFonts w:hint="eastAsia"/>
        </w:rPr>
        <w:object w:dxaOrig="2862" w:dyaOrig="1905" w14:anchorId="4BCAECA4">
          <v:shape id="_x0000_i1203" type="#_x0000_t75" style="width:2in;height:93.65pt" o:ole="">
            <v:imagedata r:id="rId384" o:title=""/>
            <o:lock v:ext="edit" aspectratio="f"/>
          </v:shape>
          <o:OLEObject Type="Embed" ProgID="ChemDraw.Document.6.0" ShapeID="_x0000_i1203" DrawAspect="Content" ObjectID="_1772899711" r:id="rId385"/>
        </w:object>
      </w:r>
    </w:p>
    <w:p w14:paraId="7DAB0EA2" w14:textId="38175246"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2</w:t>
      </w:r>
      <w:r w:rsidRPr="00C25EB2">
        <w:rPr>
          <w:rFonts w:ascii="Times New Roman" w:hAnsi="Times New Roman" w:cs="Times New Roman"/>
          <w:b/>
          <w:sz w:val="20"/>
          <w:szCs w:val="20"/>
        </w:rPr>
        <w:t xml:space="preserve">) </w:t>
      </w:r>
      <w:r w:rsidRPr="00C25EB2">
        <w:rPr>
          <w:rFonts w:ascii="Times New Roman" w:hAnsi="Times New Roman" w:cs="Times New Roman"/>
          <w:b/>
          <w:i/>
          <w:sz w:val="20"/>
          <w:szCs w:val="20"/>
        </w:rPr>
        <w:t>N</w:t>
      </w:r>
      <w:r w:rsidRPr="00C25EB2">
        <w:rPr>
          <w:rFonts w:ascii="Times New Roman" w:hAnsi="Times New Roman" w:cs="Times New Roman"/>
          <w:b/>
          <w:sz w:val="20"/>
          <w:szCs w:val="20"/>
        </w:rPr>
        <w:t>-(2-(6-Methoxy-3-(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-tolyl)quinolin-4-yl)ethyl)acetamide</w:t>
      </w:r>
    </w:p>
    <w:p w14:paraId="265D5A5C" w14:textId="3ADC4C62"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i/>
          <w:sz w:val="20"/>
          <w:szCs w:val="20"/>
        </w:rPr>
        <w:t>tert</w:t>
      </w:r>
      <w:r w:rsidRPr="00C25EB2">
        <w:rPr>
          <w:rFonts w:ascii="Times New Roman" w:hAnsi="Times New Roman" w:cs="Times New Roman"/>
          <w:sz w:val="20"/>
          <w:szCs w:val="20"/>
        </w:rPr>
        <w:t>-butyl (2-(1-(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-butyldimethylsilyl)-5-methoxy-1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-indol-3-yl)ethyl)carbamate </w:t>
      </w:r>
      <w:r w:rsidRPr="00C25EB2">
        <w:rPr>
          <w:rFonts w:ascii="Times New Roman" w:hAnsi="Times New Roman" w:cs="Times New Roman"/>
          <w:bCs/>
          <w:sz w:val="20"/>
          <w:szCs w:val="20"/>
        </w:rPr>
        <w:t xml:space="preserve">(242.4 mg, 0.6 mmol) afforded </w:t>
      </w:r>
      <w:r w:rsidR="00715399"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(32.9 mg, 28% yield) </w:t>
      </w:r>
      <w:r w:rsidRPr="00C25EB2">
        <w:rPr>
          <w:rFonts w:ascii="Times New Roman" w:eastAsia="宋体" w:hAnsi="Times New Roman" w:cs="Times New Roman"/>
          <w:sz w:val="20"/>
          <w:szCs w:val="20"/>
        </w:rPr>
        <w:t xml:space="preserve">as a white solid; mp: </w:t>
      </w:r>
      <w:r w:rsidR="00D8044F" w:rsidRPr="00C25EB2">
        <w:rPr>
          <w:rFonts w:ascii="Times New Roman" w:eastAsia="宋体" w:hAnsi="Times New Roman" w:cs="Times New Roman" w:hint="eastAsia"/>
          <w:sz w:val="20"/>
          <w:szCs w:val="20"/>
        </w:rPr>
        <w:t>186</w:t>
      </w:r>
      <w:r w:rsidRPr="00C25EB2">
        <w:rPr>
          <w:rFonts w:ascii="Times New Roman" w:eastAsia="宋体" w:hAnsi="Times New Roman" w:cs="Times New Roman"/>
          <w:sz w:val="20"/>
          <w:szCs w:val="20"/>
        </w:rPr>
        <w:t>-</w:t>
      </w:r>
      <w:r w:rsidR="00D8044F" w:rsidRPr="00C25EB2">
        <w:rPr>
          <w:rFonts w:ascii="Times New Roman" w:eastAsia="宋体" w:hAnsi="Times New Roman" w:cs="Times New Roman" w:hint="eastAsia"/>
          <w:sz w:val="20"/>
          <w:szCs w:val="20"/>
        </w:rPr>
        <w:t>188</w:t>
      </w:r>
      <w:r w:rsidRPr="00C25EB2">
        <w:rPr>
          <w:rFonts w:ascii="Times New Roman" w:eastAsia="宋体" w:hAnsi="Times New Roman" w:cs="Times New Roman"/>
          <w:sz w:val="20"/>
          <w:szCs w:val="20"/>
        </w:rPr>
        <w:t xml:space="preserve"> °C. </w:t>
      </w:r>
    </w:p>
    <w:p w14:paraId="29B6D835" w14:textId="77777777" w:rsidR="00A77CA8" w:rsidRPr="00C25EB2" w:rsidRDefault="00A77CA8" w:rsidP="00A77CA8">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8.58 (s, 1H), 8.01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7.75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2.5 Hz, 1H), 7.37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2.5 Hz, 1H), 7.30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7.24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5.62 (s, 1H), 4.06 (s, 3H), 3.45-3.38 (m, 2H), 3.29-3.22 (m, 2H), 2.44 (s, 3H), 1.90 (s, 3H).</w:t>
      </w:r>
    </w:p>
    <w:p w14:paraId="1463EEAD" w14:textId="669120C6" w:rsidR="00A76594" w:rsidRPr="00C25EB2" w:rsidRDefault="00A77CA8" w:rsidP="00A77CA8">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170.3, 158.5, 148.9, 143.4, 139.8, 137.6, 135.7, 135.1, 131.3, 129.4, 129.3, 128.4, 121.9, 102.4, 56.0, 39.8, 29.1, 23.2, 21.2.</w:t>
      </w:r>
    </w:p>
    <w:p w14:paraId="58C81F77" w14:textId="2818DD1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D31328" w:rsidRPr="00C25EB2">
        <w:rPr>
          <w:rFonts w:ascii="Times New Roman" w:eastAsia="宋体" w:hAnsi="Times New Roman" w:cs="Times New Roman"/>
          <w:sz w:val="20"/>
          <w:szCs w:val="20"/>
          <w:vertAlign w:val="subscript"/>
        </w:rPr>
        <w:t>24</w:t>
      </w:r>
      <w:r w:rsidRPr="00C25EB2">
        <w:rPr>
          <w:rFonts w:ascii="Times New Roman" w:eastAsia="宋体" w:hAnsi="Times New Roman" w:cs="Times New Roman"/>
          <w:sz w:val="20"/>
          <w:szCs w:val="20"/>
        </w:rPr>
        <w:t>H</w:t>
      </w:r>
      <w:r w:rsidR="00D31328" w:rsidRPr="00C25EB2">
        <w:rPr>
          <w:rFonts w:ascii="Times New Roman" w:eastAsia="宋体" w:hAnsi="Times New Roman" w:cs="Times New Roman"/>
          <w:sz w:val="20"/>
          <w:szCs w:val="20"/>
          <w:vertAlign w:val="subscript"/>
        </w:rPr>
        <w:t>29</w:t>
      </w:r>
      <w:r w:rsidRPr="00C25EB2">
        <w:rPr>
          <w:rFonts w:ascii="Times New Roman" w:eastAsia="宋体" w:hAnsi="Times New Roman" w:cs="Times New Roman"/>
          <w:sz w:val="20"/>
          <w:szCs w:val="20"/>
        </w:rPr>
        <w:t>N</w:t>
      </w:r>
      <w:r w:rsidR="00D31328" w:rsidRPr="00C25EB2">
        <w:rPr>
          <w:rFonts w:ascii="Times New Roman" w:eastAsia="宋体" w:hAnsi="Times New Roman" w:cs="Times New Roman"/>
          <w:sz w:val="20"/>
          <w:szCs w:val="20"/>
          <w:vertAlign w:val="subscript"/>
        </w:rPr>
        <w:t>2</w:t>
      </w:r>
      <w:r w:rsidR="00D31328" w:rsidRPr="00C25EB2">
        <w:rPr>
          <w:rFonts w:ascii="Times New Roman" w:eastAsia="宋体" w:hAnsi="Times New Roman" w:cs="Times New Roman"/>
          <w:sz w:val="20"/>
          <w:szCs w:val="20"/>
        </w:rPr>
        <w:t>O</w:t>
      </w:r>
      <w:r w:rsidR="00D31328"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D31328" w:rsidRPr="00C25EB2">
        <w:rPr>
          <w:rFonts w:ascii="Times New Roman" w:eastAsia="宋体" w:hAnsi="Times New Roman" w:cs="Times New Roman"/>
          <w:sz w:val="20"/>
          <w:szCs w:val="20"/>
        </w:rPr>
        <w:t>393.2173</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393.2175</w:t>
      </w:r>
      <w:r w:rsidRPr="00C25EB2">
        <w:rPr>
          <w:rFonts w:ascii="Times New Roman" w:eastAsia="宋体" w:hAnsi="Times New Roman" w:cs="Times New Roman"/>
          <w:sz w:val="20"/>
          <w:szCs w:val="20"/>
        </w:rPr>
        <w:t xml:space="preserve">. </w:t>
      </w:r>
    </w:p>
    <w:p w14:paraId="106BF00D"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17E4D1B5" w14:textId="77777777" w:rsidR="00A76594" w:rsidRPr="00C25EB2" w:rsidRDefault="00A76594" w:rsidP="00A76594">
      <w:pPr>
        <w:rPr>
          <w:sz w:val="20"/>
          <w:szCs w:val="20"/>
        </w:rPr>
      </w:pPr>
    </w:p>
    <w:p w14:paraId="404DBBF6" w14:textId="1237B40E" w:rsidR="00A76594" w:rsidRPr="00C25EB2" w:rsidRDefault="00DA0595" w:rsidP="00A76594">
      <w:pPr>
        <w:jc w:val="center"/>
      </w:pPr>
      <w:r w:rsidRPr="00C25EB2">
        <w:rPr>
          <w:rFonts w:hint="eastAsia"/>
        </w:rPr>
        <w:object w:dxaOrig="3525" w:dyaOrig="1797" w14:anchorId="42E52D3D">
          <v:shape id="_x0000_i1204" type="#_x0000_t75" style="width:179.8pt;height:93.65pt" o:ole="">
            <v:imagedata r:id="rId386" o:title=""/>
            <o:lock v:ext="edit" aspectratio="f"/>
          </v:shape>
          <o:OLEObject Type="Embed" ProgID="ChemDraw.Document.6.0" ShapeID="_x0000_i1204" DrawAspect="Content" ObjectID="_1772899712" r:id="rId387"/>
        </w:object>
      </w:r>
    </w:p>
    <w:p w14:paraId="0130907B" w14:textId="74D06B64"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3</w:t>
      </w:r>
      <w:r w:rsidRPr="00C25EB2">
        <w:rPr>
          <w:rFonts w:ascii="Times New Roman" w:hAnsi="Times New Roman" w:cs="Times New Roman"/>
          <w:b/>
          <w:sz w:val="20"/>
          <w:szCs w:val="20"/>
        </w:rPr>
        <w:t xml:space="preserve">) </w:t>
      </w:r>
      <w:r w:rsidRPr="00C25EB2">
        <w:rPr>
          <w:rFonts w:ascii="Times New Roman" w:hAnsi="Times New Roman" w:cs="Times New Roman" w:hint="eastAsia"/>
          <w:b/>
          <w:sz w:val="20"/>
          <w:szCs w:val="20"/>
        </w:rPr>
        <w:t>M</w:t>
      </w:r>
      <w:r w:rsidRPr="00C25EB2">
        <w:rPr>
          <w:rFonts w:ascii="Times New Roman" w:hAnsi="Times New Roman" w:cs="Times New Roman"/>
          <w:b/>
          <w:sz w:val="20"/>
          <w:szCs w:val="20"/>
        </w:rPr>
        <w:t>ethyl 5-(3-(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-tolyl)quinolin-6-yl)furan-3-carboxylate</w:t>
      </w:r>
    </w:p>
    <w:p w14:paraId="3F23766E" w14:textId="1A966592"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methyl 5-(1-(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-indol-5-yl)furan-3-carboxylate </w:t>
      </w:r>
      <w:r w:rsidRPr="00C25EB2">
        <w:rPr>
          <w:rFonts w:ascii="Times New Roman" w:hAnsi="Times New Roman" w:cs="Times New Roman"/>
          <w:bCs/>
          <w:sz w:val="20"/>
          <w:szCs w:val="20"/>
        </w:rPr>
        <w:t xml:space="preserve">(213.0 mg, 0.6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(38.1 mg, 37% yield) </w:t>
      </w:r>
      <w:r w:rsidRPr="00C25EB2">
        <w:rPr>
          <w:rFonts w:ascii="Times New Roman" w:eastAsia="宋体" w:hAnsi="Times New Roman" w:cs="Times New Roman"/>
          <w:sz w:val="20"/>
          <w:szCs w:val="20"/>
        </w:rPr>
        <w:t xml:space="preserve">as a white solid; mp: </w:t>
      </w:r>
      <w:r w:rsidR="00C74176" w:rsidRPr="00C25EB2">
        <w:rPr>
          <w:rFonts w:ascii="Times New Roman" w:eastAsia="宋体" w:hAnsi="Times New Roman" w:cs="Times New Roman"/>
          <w:sz w:val="20"/>
          <w:szCs w:val="20"/>
        </w:rPr>
        <w:t>188</w:t>
      </w:r>
      <w:r w:rsidRPr="00C25EB2">
        <w:rPr>
          <w:rFonts w:ascii="Times New Roman" w:eastAsia="宋体" w:hAnsi="Times New Roman" w:cs="Times New Roman"/>
          <w:sz w:val="20"/>
          <w:szCs w:val="20"/>
        </w:rPr>
        <w:t>-</w:t>
      </w:r>
      <w:r w:rsidR="00C74176" w:rsidRPr="00C25EB2">
        <w:rPr>
          <w:rFonts w:ascii="Times New Roman" w:eastAsia="宋体" w:hAnsi="Times New Roman" w:cs="Times New Roman"/>
          <w:sz w:val="20"/>
          <w:szCs w:val="20"/>
        </w:rPr>
        <w:t>189</w:t>
      </w:r>
      <w:r w:rsidRPr="00C25EB2">
        <w:rPr>
          <w:rFonts w:ascii="Times New Roman" w:eastAsia="宋体" w:hAnsi="Times New Roman" w:cs="Times New Roman"/>
          <w:sz w:val="20"/>
          <w:szCs w:val="20"/>
        </w:rPr>
        <w:t xml:space="preserve"> °C. </w:t>
      </w:r>
    </w:p>
    <w:p w14:paraId="4E833932"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8.28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8.11 (s, 1H), 7.97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2.0 Hz, 1H), 7.62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7.14 (s, 1H), 3.89 (s, 3H), 2.45 (s, 3H).</w:t>
      </w:r>
    </w:p>
    <w:p w14:paraId="1B36134D"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163.4, 154.5, 150.2, 147.4, 146.8, 138.3, 134.7, 134.6, 132.9, 130.0, 129.9, 128.21, 128.15, 127.2, 125.5, 122.5, 121.2, 105.8, 51.8, 21.2.</w:t>
      </w:r>
    </w:p>
    <w:p w14:paraId="048F262D" w14:textId="6F61C223"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7A7869" w:rsidRPr="00C25EB2">
        <w:rPr>
          <w:rFonts w:ascii="Times New Roman" w:eastAsia="宋体" w:hAnsi="Times New Roman" w:cs="Times New Roman"/>
          <w:sz w:val="20"/>
          <w:szCs w:val="20"/>
          <w:vertAlign w:val="subscript"/>
        </w:rPr>
        <w:t>22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7869"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007A7869"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3</w:t>
      </w:r>
      <w:r w:rsidR="007A7869" w:rsidRPr="00C25EB2">
        <w:rPr>
          <w:rFonts w:ascii="Times New Roman" w:eastAsia="宋体" w:hAnsi="Times New Roman" w:cs="Times New Roman"/>
          <w:sz w:val="20"/>
          <w:szCs w:val="20"/>
        </w:rPr>
        <w:t>44.1281</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344.1284</w:t>
      </w:r>
      <w:r w:rsidRPr="00C25EB2">
        <w:rPr>
          <w:rFonts w:ascii="Times New Roman" w:eastAsia="宋体" w:hAnsi="Times New Roman" w:cs="Times New Roman"/>
          <w:sz w:val="20"/>
          <w:szCs w:val="20"/>
        </w:rPr>
        <w:t xml:space="preserve">. </w:t>
      </w:r>
    </w:p>
    <w:p w14:paraId="02B83E7B"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714195A6" w14:textId="7DA8783D" w:rsidR="00A76594" w:rsidRPr="00C25EB2" w:rsidRDefault="00DA0595" w:rsidP="00A76594">
      <w:pPr>
        <w:jc w:val="center"/>
      </w:pPr>
      <w:r w:rsidRPr="00C25EB2">
        <w:rPr>
          <w:rFonts w:hint="eastAsia"/>
        </w:rPr>
        <w:object w:dxaOrig="3012" w:dyaOrig="1617" w14:anchorId="6D0558F2">
          <v:shape id="_x0000_i1205" type="#_x0000_t75" style="width:151.1pt;height:79.1pt" o:ole="">
            <v:imagedata r:id="rId388" o:title=""/>
            <o:lock v:ext="edit" aspectratio="f"/>
          </v:shape>
          <o:OLEObject Type="Embed" ProgID="ChemDraw.Document.6.0" ShapeID="_x0000_i1205" DrawAspect="Content" ObjectID="_1772899713" r:id="rId389"/>
        </w:object>
      </w:r>
    </w:p>
    <w:p w14:paraId="7C16FE82" w14:textId="4C1171A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4</w:t>
      </w:r>
      <w:r w:rsidRPr="00C25EB2">
        <w:rPr>
          <w:rFonts w:ascii="Times New Roman" w:hAnsi="Times New Roman" w:cs="Times New Roman"/>
          <w:b/>
          <w:sz w:val="20"/>
          <w:szCs w:val="20"/>
        </w:rPr>
        <w:t>) 3-</w:t>
      </w:r>
      <w:r w:rsidRPr="00C25EB2">
        <w:rPr>
          <w:rFonts w:ascii="Times New Roman" w:hAnsi="Times New Roman" w:cs="Times New Roman" w:hint="eastAsia"/>
          <w:b/>
          <w:sz w:val="20"/>
          <w:szCs w:val="20"/>
        </w:rPr>
        <w:t>M</w:t>
      </w:r>
      <w:r w:rsidRPr="00C25EB2">
        <w:rPr>
          <w:rFonts w:ascii="Times New Roman" w:hAnsi="Times New Roman" w:cs="Times New Roman"/>
          <w:b/>
          <w:sz w:val="20"/>
          <w:szCs w:val="20"/>
        </w:rPr>
        <w:t>ethyl-1-(3-(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-tolyl)quinolin-6-yl)butan-1-one</w:t>
      </w:r>
    </w:p>
    <w:p w14:paraId="192EC614" w14:textId="5BADB1D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-indol-5-yl)-3-methylbutan-1-one </w:t>
      </w:r>
      <w:r w:rsidRPr="00C25EB2">
        <w:rPr>
          <w:rFonts w:ascii="Times New Roman" w:hAnsi="Times New Roman" w:cs="Times New Roman"/>
          <w:bCs/>
          <w:sz w:val="20"/>
          <w:szCs w:val="20"/>
        </w:rPr>
        <w:t xml:space="preserve">(189.0 mg, 0.6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(41.8 mg, 46% yield) </w:t>
      </w:r>
      <w:r w:rsidRPr="00C25EB2">
        <w:rPr>
          <w:rFonts w:ascii="Times New Roman" w:eastAsia="宋体" w:hAnsi="Times New Roman" w:cs="Times New Roman"/>
          <w:sz w:val="20"/>
          <w:szCs w:val="20"/>
        </w:rPr>
        <w:t xml:space="preserve">as a white solid; mp: </w:t>
      </w:r>
      <w:r w:rsidR="00C203E4" w:rsidRPr="00C25EB2">
        <w:rPr>
          <w:rFonts w:ascii="Times New Roman" w:eastAsia="宋体" w:hAnsi="Times New Roman" w:cs="Times New Roman"/>
          <w:sz w:val="20"/>
          <w:szCs w:val="20"/>
        </w:rPr>
        <w:t>94</w:t>
      </w:r>
      <w:r w:rsidRPr="00C25EB2">
        <w:rPr>
          <w:rFonts w:ascii="Times New Roman" w:eastAsia="宋体" w:hAnsi="Times New Roman" w:cs="Times New Roman"/>
          <w:sz w:val="20"/>
          <w:szCs w:val="20"/>
        </w:rPr>
        <w:t>-</w:t>
      </w:r>
      <w:r w:rsidR="00C203E4" w:rsidRPr="00C25EB2">
        <w:rPr>
          <w:rFonts w:ascii="Times New Roman" w:eastAsia="宋体" w:hAnsi="Times New Roman" w:cs="Times New Roman"/>
          <w:sz w:val="20"/>
          <w:szCs w:val="20"/>
        </w:rPr>
        <w:t>96</w:t>
      </w:r>
      <w:r w:rsidRPr="00C25EB2">
        <w:rPr>
          <w:rFonts w:ascii="Times New Roman" w:eastAsia="宋体" w:hAnsi="Times New Roman" w:cs="Times New Roman"/>
          <w:sz w:val="20"/>
          <w:szCs w:val="20"/>
        </w:rPr>
        <w:t xml:space="preserve"> °C. </w:t>
      </w:r>
    </w:p>
    <w:p w14:paraId="3271A2B1"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9.25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8.49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8.39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8.25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2.0 Hz, 1H), 8.17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9.0 Hz, 1H), 7.63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2.99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2H), 2.45 (s, 3H), 2.43-2.33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1.05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6H).</w:t>
      </w:r>
    </w:p>
    <w:p w14:paraId="4C7B2755"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δ 199.6, 152.1, 148.9, 138.5, 135.5, 134.7, 134.4, 134.0, 130.0, 129.8, 129.5, 127.5, 127.4, 127.2, 47.7, 25.3, 22.8, 21.2.</w:t>
      </w:r>
    </w:p>
    <w:p w14:paraId="2BA0C936" w14:textId="383C265C"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7A7869" w:rsidRPr="00C25EB2">
        <w:rPr>
          <w:rFonts w:ascii="Times New Roman" w:eastAsia="宋体" w:hAnsi="Times New Roman" w:cs="Times New Roman"/>
          <w:sz w:val="20"/>
          <w:szCs w:val="20"/>
          <w:vertAlign w:val="subscript"/>
        </w:rPr>
        <w:t>21</w:t>
      </w:r>
      <w:r w:rsidRPr="00C25EB2">
        <w:rPr>
          <w:rFonts w:ascii="Times New Roman" w:eastAsia="宋体" w:hAnsi="Times New Roman" w:cs="Times New Roman"/>
          <w:sz w:val="20"/>
          <w:szCs w:val="20"/>
        </w:rPr>
        <w:t>H</w:t>
      </w:r>
      <w:r w:rsidR="007A7869" w:rsidRPr="00C25EB2">
        <w:rPr>
          <w:rFonts w:ascii="Times New Roman" w:eastAsia="宋体" w:hAnsi="Times New Roman" w:cs="Times New Roman"/>
          <w:sz w:val="20"/>
          <w:szCs w:val="20"/>
          <w:vertAlign w:val="subscript"/>
        </w:rPr>
        <w:t>22</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7869" w:rsidRPr="00C25EB2">
        <w:rPr>
          <w:rFonts w:ascii="Times New Roman" w:eastAsia="宋体" w:hAnsi="Times New Roman" w:cs="Times New Roman"/>
          <w:sz w:val="20"/>
          <w:szCs w:val="20"/>
        </w:rPr>
        <w:t>304.1696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304.1701</w:t>
      </w:r>
      <w:r w:rsidRPr="00C25EB2">
        <w:rPr>
          <w:rFonts w:ascii="Times New Roman" w:eastAsia="宋体" w:hAnsi="Times New Roman" w:cs="Times New Roman"/>
          <w:sz w:val="20"/>
          <w:szCs w:val="20"/>
        </w:rPr>
        <w:t xml:space="preserve">. </w:t>
      </w:r>
    </w:p>
    <w:p w14:paraId="5253F495"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79DADB68" w14:textId="5DE5CB73" w:rsidR="00A76594" w:rsidRPr="00C25EB2" w:rsidRDefault="00DA0595" w:rsidP="00A76594">
      <w:pPr>
        <w:jc w:val="center"/>
      </w:pPr>
      <w:r w:rsidRPr="00C25EB2">
        <w:rPr>
          <w:rFonts w:hint="eastAsia"/>
        </w:rPr>
        <w:object w:dxaOrig="2814" w:dyaOrig="1617" w14:anchorId="01322950">
          <v:shape id="_x0000_i1206" type="#_x0000_t75" style="width:2in;height:79.1pt" o:ole="">
            <v:imagedata r:id="rId390" o:title=""/>
            <o:lock v:ext="edit" aspectratio="f"/>
          </v:shape>
          <o:OLEObject Type="Embed" ProgID="ChemDraw.Document.6.0" ShapeID="_x0000_i1206" DrawAspect="Content" ObjectID="_1772899714" r:id="rId391"/>
        </w:object>
      </w:r>
    </w:p>
    <w:p w14:paraId="5C201878" w14:textId="0EC3C7D7"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5</w:t>
      </w:r>
      <w:r w:rsidRPr="00C25EB2">
        <w:rPr>
          <w:rFonts w:ascii="Times New Roman" w:hAnsi="Times New Roman" w:cs="Times New Roman"/>
          <w:b/>
          <w:sz w:val="20"/>
          <w:szCs w:val="20"/>
        </w:rPr>
        <w:t>) 5-(</w:t>
      </w:r>
      <w:r w:rsidRPr="00C25EB2">
        <w:rPr>
          <w:rFonts w:ascii="Times New Roman" w:hAnsi="Times New Roman" w:cs="Times New Roman" w:hint="eastAsia"/>
          <w:b/>
          <w:sz w:val="20"/>
          <w:szCs w:val="20"/>
        </w:rPr>
        <w:t>O</w:t>
      </w:r>
      <w:r w:rsidRPr="00C25EB2">
        <w:rPr>
          <w:rFonts w:ascii="Times New Roman" w:hAnsi="Times New Roman" w:cs="Times New Roman"/>
          <w:b/>
          <w:sz w:val="20"/>
          <w:szCs w:val="20"/>
        </w:rPr>
        <w:t>xiran-2-ylmethoxy)-3-(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w:t>
      </w:r>
    </w:p>
    <w:p w14:paraId="56579ED1" w14:textId="19672BD3"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E90B52" w:rsidRPr="00C25EB2">
        <w:rPr>
          <w:rFonts w:ascii="Times New Roman" w:eastAsia="楷体" w:hAnsi="Times New Roman" w:cs="Times New Roman"/>
          <w:b/>
          <w:sz w:val="20"/>
          <w:szCs w:val="20"/>
        </w:rPr>
        <w:t>H</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Pr="00C25EB2">
        <w:rPr>
          <w:rFonts w:ascii="Times New Roman" w:hAnsi="Times New Roman" w:cs="Times New Roman"/>
          <w:sz w:val="20"/>
          <w:szCs w:val="20"/>
        </w:rPr>
        <w:t>1-(</w:t>
      </w:r>
      <w:r w:rsidRPr="00C25EB2">
        <w:rPr>
          <w:rFonts w:ascii="Times New Roman" w:hAnsi="Times New Roman" w:cs="Times New Roman"/>
          <w:i/>
          <w:sz w:val="20"/>
          <w:szCs w:val="20"/>
        </w:rPr>
        <w:t>tert</w:t>
      </w:r>
      <w:r w:rsidRPr="00C25EB2">
        <w:rPr>
          <w:rFonts w:ascii="Times New Roman" w:hAnsi="Times New Roman" w:cs="Times New Roman"/>
          <w:sz w:val="20"/>
          <w:szCs w:val="20"/>
        </w:rPr>
        <w:t>-butyldimethylsilyl)-4-(oxiran-2-ylmethoxy)-1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-indole </w:t>
      </w:r>
      <w:r w:rsidRPr="00C25EB2">
        <w:rPr>
          <w:rFonts w:ascii="Times New Roman" w:hAnsi="Times New Roman" w:cs="Times New Roman"/>
          <w:bCs/>
          <w:sz w:val="20"/>
          <w:szCs w:val="20"/>
        </w:rPr>
        <w:t xml:space="preserve">(181.1 mg, 0.6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5</w:t>
      </w:r>
      <w:r w:rsidRPr="00C25EB2">
        <w:rPr>
          <w:rFonts w:ascii="Times New Roman" w:eastAsia="楷体" w:hAnsi="Times New Roman" w:cs="Times New Roman"/>
          <w:b/>
          <w:sz w:val="20"/>
          <w:szCs w:val="20"/>
        </w:rPr>
        <w:t xml:space="preserve"> </w:t>
      </w:r>
      <w:r w:rsidRPr="00C25EB2">
        <w:rPr>
          <w:rFonts w:ascii="Times New Roman" w:hAnsi="Times New Roman" w:cs="Times New Roman"/>
          <w:bCs/>
          <w:sz w:val="20"/>
          <w:szCs w:val="20"/>
        </w:rPr>
        <w:t xml:space="preserve">(35.8 mg, 41% yield) </w:t>
      </w:r>
      <w:r w:rsidRPr="00C25EB2">
        <w:rPr>
          <w:rFonts w:ascii="Times New Roman" w:eastAsia="宋体" w:hAnsi="Times New Roman" w:cs="Times New Roman"/>
          <w:sz w:val="20"/>
          <w:szCs w:val="20"/>
        </w:rPr>
        <w:t xml:space="preserve">as a white solid; mp: </w:t>
      </w:r>
      <w:r w:rsidR="00D8044F" w:rsidRPr="00C25EB2">
        <w:rPr>
          <w:rFonts w:ascii="Times New Roman" w:eastAsia="宋体" w:hAnsi="Times New Roman" w:cs="Times New Roman" w:hint="eastAsia"/>
          <w:sz w:val="20"/>
          <w:szCs w:val="20"/>
        </w:rPr>
        <w:t>96</w:t>
      </w:r>
      <w:r w:rsidRPr="00C25EB2">
        <w:rPr>
          <w:rFonts w:ascii="Times New Roman" w:eastAsia="宋体" w:hAnsi="Times New Roman" w:cs="Times New Roman"/>
          <w:sz w:val="20"/>
          <w:szCs w:val="20"/>
        </w:rPr>
        <w:t>-</w:t>
      </w:r>
      <w:r w:rsidR="00D8044F" w:rsidRPr="00C25EB2">
        <w:rPr>
          <w:rFonts w:ascii="Times New Roman" w:eastAsia="宋体" w:hAnsi="Times New Roman" w:cs="Times New Roman" w:hint="eastAsia"/>
          <w:sz w:val="20"/>
          <w:szCs w:val="20"/>
        </w:rPr>
        <w:t>98</w:t>
      </w:r>
      <w:r w:rsidRPr="00C25EB2">
        <w:rPr>
          <w:rFonts w:ascii="Times New Roman" w:eastAsia="宋体" w:hAnsi="Times New Roman" w:cs="Times New Roman"/>
          <w:sz w:val="20"/>
          <w:szCs w:val="20"/>
        </w:rPr>
        <w:t xml:space="preserve"> °C. </w:t>
      </w:r>
    </w:p>
    <w:p w14:paraId="7A748EFD"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9.17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8.74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7.74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7.59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7.34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6.89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7.5 Hz, 1H), 4.47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11.0, 3.0 Hz, 1H), 4.14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11.0, 6.0 Hz, 1H), 3.55-3.49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2.99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4.5 Hz, 1H), 2.87-2.83 (m, 1H), 2.44 (s, 3H).</w:t>
      </w:r>
    </w:p>
    <w:p w14:paraId="649E82A8"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154.1, 150.2, 148.0, 137.9, 135.2, 133.1, 129.8, 128.9, 127.6, 127.3, 122.0, 120.6, 105.7, 69.5, 50.1, 44.7, 21.2.</w:t>
      </w:r>
    </w:p>
    <w:p w14:paraId="300765E3" w14:textId="2CAABE1D"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7A7869"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7A7869"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007A7869"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7869" w:rsidRPr="00C25EB2">
        <w:rPr>
          <w:rFonts w:ascii="Times New Roman" w:eastAsia="宋体" w:hAnsi="Times New Roman" w:cs="Times New Roman"/>
          <w:sz w:val="20"/>
          <w:szCs w:val="20"/>
        </w:rPr>
        <w:t>292.1332</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292.1331</w:t>
      </w:r>
      <w:r w:rsidRPr="00C25EB2">
        <w:rPr>
          <w:rFonts w:ascii="Times New Roman" w:eastAsia="宋体" w:hAnsi="Times New Roman" w:cs="Times New Roman"/>
          <w:sz w:val="20"/>
          <w:szCs w:val="20"/>
        </w:rPr>
        <w:t xml:space="preserve">. </w:t>
      </w:r>
    </w:p>
    <w:p w14:paraId="26DC7CCC"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73AC74F3" w14:textId="555F99E9" w:rsidR="00A76594" w:rsidRPr="00C25EB2" w:rsidRDefault="00DA0595" w:rsidP="00A76594">
      <w:pPr>
        <w:jc w:val="center"/>
      </w:pPr>
      <w:r w:rsidRPr="00C25EB2">
        <w:rPr>
          <w:rFonts w:hint="eastAsia"/>
        </w:rPr>
        <w:object w:dxaOrig="4960" w:dyaOrig="2767" w14:anchorId="7C679D07">
          <v:shape id="_x0000_i1207" type="#_x0000_t75" style="width:245.55pt;height:136.9pt" o:ole="">
            <v:imagedata r:id="rId392" o:title=""/>
          </v:shape>
          <o:OLEObject Type="Embed" ProgID="ChemDraw.Document.6.0" ShapeID="_x0000_i1207" DrawAspect="Content" ObjectID="_1772899715" r:id="rId393"/>
        </w:object>
      </w:r>
    </w:p>
    <w:p w14:paraId="3A0F7C1F" w14:textId="65926875"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lastRenderedPageBreak/>
        <w:t>(11</w:t>
      </w:r>
      <w:r w:rsidR="00B10D4C" w:rsidRPr="00C25EB2">
        <w:rPr>
          <w:rFonts w:ascii="Times New Roman" w:hAnsi="Times New Roman" w:cs="Times New Roman"/>
          <w:b/>
          <w:sz w:val="20"/>
          <w:szCs w:val="20"/>
        </w:rPr>
        <w:t>6</w:t>
      </w:r>
      <w:r w:rsidRPr="00C25EB2">
        <w:rPr>
          <w:rFonts w:ascii="Times New Roman" w:hAnsi="Times New Roman" w:cs="Times New Roman"/>
          <w:b/>
          <w:sz w:val="20"/>
          <w:szCs w:val="20"/>
        </w:rPr>
        <w:t>) 17-acetyl-10,13-dimethyl-2,3,4,7,8,9,10,11,12,13,14,15,16,17-tetradecahydro-1</w:t>
      </w:r>
      <w:r w:rsidRPr="00C25EB2">
        <w:rPr>
          <w:rFonts w:ascii="Times New Roman" w:hAnsi="Times New Roman" w:cs="Times New Roman"/>
          <w:b/>
          <w:i/>
          <w:sz w:val="20"/>
          <w:szCs w:val="20"/>
        </w:rPr>
        <w:t>H</w:t>
      </w:r>
      <w:r w:rsidRPr="00C25EB2">
        <w:rPr>
          <w:rFonts w:ascii="Times New Roman" w:hAnsi="Times New Roman" w:cs="Times New Roman"/>
          <w:b/>
          <w:sz w:val="20"/>
          <w:szCs w:val="20"/>
        </w:rPr>
        <w:t>-cyclopenta[</w:t>
      </w:r>
      <w:r w:rsidRPr="00C25EB2">
        <w:rPr>
          <w:rFonts w:ascii="Times New Roman" w:hAnsi="Times New Roman" w:cs="Times New Roman"/>
          <w:b/>
          <w:i/>
          <w:sz w:val="20"/>
          <w:szCs w:val="20"/>
        </w:rPr>
        <w:t>a</w:t>
      </w:r>
      <w:r w:rsidRPr="00C25EB2">
        <w:rPr>
          <w:rFonts w:ascii="Times New Roman" w:hAnsi="Times New Roman" w:cs="Times New Roman"/>
          <w:b/>
          <w:sz w:val="20"/>
          <w:szCs w:val="20"/>
        </w:rPr>
        <w:t>]phenanthren-3-yl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-tolyl)quinoline-7-carboxylate</w:t>
      </w:r>
    </w:p>
    <w:p w14:paraId="7F199630" w14:textId="44899D72"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00D8044F" w:rsidRPr="00C25EB2">
        <w:rPr>
          <w:rFonts w:ascii="Times New Roman" w:hAnsi="Times New Roman" w:cs="Times New Roman" w:hint="eastAsia"/>
          <w:sz w:val="20"/>
          <w:szCs w:val="20"/>
        </w:rPr>
        <w:t xml:space="preserve">corresponding </w:t>
      </w:r>
      <w:r w:rsidR="00D8044F" w:rsidRPr="00C25EB2">
        <w:rPr>
          <w:rFonts w:ascii="Times New Roman" w:hAnsi="Times New Roman" w:cs="Times New Roman" w:hint="eastAsia"/>
          <w:i/>
          <w:sz w:val="20"/>
          <w:szCs w:val="20"/>
        </w:rPr>
        <w:t>N</w:t>
      </w:r>
      <w:r w:rsidR="00D8044F" w:rsidRPr="00C25EB2">
        <w:rPr>
          <w:rFonts w:ascii="Times New Roman" w:hAnsi="Times New Roman" w:cs="Times New Roman" w:hint="eastAsia"/>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w:t>
      </w:r>
      <w:r w:rsidR="00D8044F" w:rsidRPr="00C25EB2">
        <w:rPr>
          <w:rFonts w:ascii="Times New Roman" w:hAnsi="Times New Roman" w:cs="Times New Roman" w:hint="eastAsia"/>
          <w:bCs/>
          <w:sz w:val="20"/>
          <w:szCs w:val="20"/>
        </w:rPr>
        <w:t>343.8</w:t>
      </w:r>
      <w:r w:rsidRPr="00C25EB2">
        <w:rPr>
          <w:rFonts w:ascii="Times New Roman" w:hAnsi="Times New Roman" w:cs="Times New Roman"/>
          <w:bCs/>
          <w:sz w:val="20"/>
          <w:szCs w:val="20"/>
        </w:rPr>
        <w:t xml:space="preserve"> mg, 0.</w:t>
      </w:r>
      <w:r w:rsidR="00D8044F" w:rsidRPr="00C25EB2">
        <w:rPr>
          <w:rFonts w:ascii="Times New Roman" w:hAnsi="Times New Roman" w:cs="Times New Roman" w:hint="eastAsia"/>
          <w:bCs/>
          <w:sz w:val="20"/>
          <w:szCs w:val="20"/>
        </w:rPr>
        <w:t>6</w:t>
      </w:r>
      <w:r w:rsidRPr="00C25EB2">
        <w:rPr>
          <w:rFonts w:ascii="Times New Roman" w:hAnsi="Times New Roman" w:cs="Times New Roman"/>
          <w:bCs/>
          <w:sz w:val="20"/>
          <w:szCs w:val="20"/>
        </w:rPr>
        <w:t xml:space="preserve">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w:t>
      </w:r>
      <w:r w:rsidR="00D8044F" w:rsidRPr="00C25EB2">
        <w:rPr>
          <w:rFonts w:ascii="Times New Roman" w:hAnsi="Times New Roman" w:cs="Times New Roman" w:hint="eastAsia"/>
          <w:bCs/>
          <w:sz w:val="20"/>
          <w:szCs w:val="20"/>
        </w:rPr>
        <w:t>70.7</w:t>
      </w:r>
      <w:r w:rsidRPr="00C25EB2">
        <w:rPr>
          <w:rFonts w:ascii="Times New Roman" w:hAnsi="Times New Roman" w:cs="Times New Roman"/>
          <w:bCs/>
          <w:sz w:val="20"/>
          <w:szCs w:val="20"/>
        </w:rPr>
        <w:t xml:space="preserve"> mg, </w:t>
      </w:r>
      <w:r w:rsidR="00D8044F" w:rsidRPr="00C25EB2">
        <w:rPr>
          <w:rFonts w:ascii="Times New Roman" w:hAnsi="Times New Roman" w:cs="Times New Roman" w:hint="eastAsia"/>
          <w:bCs/>
          <w:sz w:val="20"/>
          <w:szCs w:val="20"/>
        </w:rPr>
        <w:t>42</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1254F1" w:rsidRPr="00C25EB2">
        <w:rPr>
          <w:rFonts w:ascii="Times New Roman" w:eastAsia="宋体" w:hAnsi="Times New Roman" w:cs="Times New Roman"/>
          <w:sz w:val="20"/>
          <w:szCs w:val="20"/>
        </w:rPr>
        <w:t>&gt;300</w:t>
      </w:r>
      <w:r w:rsidRPr="00C25EB2">
        <w:rPr>
          <w:rFonts w:ascii="Times New Roman" w:eastAsia="宋体" w:hAnsi="Times New Roman" w:cs="Times New Roman"/>
          <w:sz w:val="20"/>
          <w:szCs w:val="20"/>
        </w:rPr>
        <w:t xml:space="preserve"> °C. </w:t>
      </w:r>
    </w:p>
    <w:p w14:paraId="13A3A2FB" w14:textId="24118415"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8.85 (s, 1H), 8.30 (s, 1H), 8.16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7.9</w:t>
      </w:r>
      <w:r w:rsidR="00D82C68" w:rsidRPr="00C25EB2">
        <w:rPr>
          <w:rFonts w:ascii="Times New Roman" w:hAnsi="Times New Roman" w:cs="Times New Roman" w:hint="eastAsia"/>
          <w:sz w:val="20"/>
          <w:szCs w:val="20"/>
        </w:rPr>
        <w:t>1</w:t>
      </w:r>
      <w:r w:rsidRPr="00C25EB2">
        <w:rPr>
          <w:rFonts w:ascii="Times New Roman" w:hAnsi="Times New Roman" w:cs="Times New Roman"/>
          <w:sz w:val="20"/>
          <w:szCs w:val="20"/>
        </w:rPr>
        <w:t xml:space="preserve"> (</w:t>
      </w:r>
      <w:r w:rsidR="00D82C68" w:rsidRPr="00C25EB2">
        <w:rPr>
          <w:rFonts w:ascii="Times New Roman" w:hAnsi="Times New Roman" w:cs="Times New Roman" w:hint="eastAsia"/>
          <w:sz w:val="20"/>
          <w:szCs w:val="20"/>
        </w:rPr>
        <w:t>d</w:t>
      </w:r>
      <w:r w:rsidRPr="00C25EB2">
        <w:rPr>
          <w:rFonts w:ascii="Times New Roman" w:hAnsi="Times New Roman" w:cs="Times New Roman"/>
          <w:sz w:val="20"/>
          <w:szCs w:val="20"/>
        </w:rPr>
        <w:t>,</w:t>
      </w:r>
      <w:r w:rsidR="00D82C68" w:rsidRPr="00C25EB2">
        <w:rPr>
          <w:rFonts w:ascii="Times New Roman" w:hAnsi="Times New Roman" w:cs="Times New Roman" w:hint="eastAsia"/>
          <w:sz w:val="20"/>
          <w:szCs w:val="20"/>
        </w:rPr>
        <w:t xml:space="preserve"> </w:t>
      </w:r>
      <w:r w:rsidR="00D82C68" w:rsidRPr="00C25EB2">
        <w:rPr>
          <w:rFonts w:ascii="Times New Roman" w:hAnsi="Times New Roman" w:cs="Times New Roman" w:hint="eastAsia"/>
          <w:i/>
          <w:sz w:val="20"/>
          <w:szCs w:val="20"/>
        </w:rPr>
        <w:t>J</w:t>
      </w:r>
      <w:r w:rsidR="00D82C68" w:rsidRPr="00C25EB2">
        <w:rPr>
          <w:rFonts w:ascii="Times New Roman" w:hAnsi="Times New Roman" w:cs="Times New Roman" w:hint="eastAsia"/>
          <w:sz w:val="20"/>
          <w:szCs w:val="20"/>
        </w:rPr>
        <w:t xml:space="preserve"> = 8.5 Hz,</w:t>
      </w:r>
      <w:r w:rsidRPr="00C25EB2">
        <w:rPr>
          <w:rFonts w:ascii="Times New Roman" w:hAnsi="Times New Roman" w:cs="Times New Roman"/>
          <w:sz w:val="20"/>
          <w:szCs w:val="20"/>
        </w:rPr>
        <w:t xml:space="preserve"> 1H), 7.64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5.45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4.0 Hz, 1H), 4.99 -4.87 (m, 1H), 2.58-2.50 (m, 3H), 2.44 (s, 3H),</w:t>
      </w:r>
      <w:r w:rsidR="00D82C68" w:rsidRPr="00C25EB2">
        <w:rPr>
          <w:rFonts w:ascii="Times New Roman" w:hAnsi="Times New Roman" w:cs="Times New Roman" w:hint="eastAsia"/>
          <w:sz w:val="20"/>
          <w:szCs w:val="20"/>
        </w:rPr>
        <w:t xml:space="preserve"> 2.23-2.15 (m, 1H),</w:t>
      </w:r>
      <w:r w:rsidRPr="00C25EB2">
        <w:rPr>
          <w:rFonts w:ascii="Times New Roman" w:hAnsi="Times New Roman" w:cs="Times New Roman"/>
          <w:sz w:val="20"/>
          <w:szCs w:val="20"/>
        </w:rPr>
        <w:t xml:space="preserve"> 2.13 (s, 3H), 2.09-2.04 (m, 2H), 1.99-1.91 (m, 1H), 1.86-1.75 (m, 1H), 1.75-1.57 (m, 5H), 1.57-1.42 (m, 3H), 1.33-1.14 (m, </w:t>
      </w:r>
      <w:r w:rsidR="00D82C68" w:rsidRPr="00C25EB2">
        <w:rPr>
          <w:rFonts w:ascii="Times New Roman" w:hAnsi="Times New Roman" w:cs="Times New Roman" w:hint="eastAsia"/>
          <w:sz w:val="20"/>
          <w:szCs w:val="20"/>
        </w:rPr>
        <w:t>4</w:t>
      </w:r>
      <w:r w:rsidRPr="00C25EB2">
        <w:rPr>
          <w:rFonts w:ascii="Times New Roman" w:hAnsi="Times New Roman" w:cs="Times New Roman"/>
          <w:sz w:val="20"/>
          <w:szCs w:val="20"/>
        </w:rPr>
        <w:t>H), 1.09 (s, 3H), 0.65 (s, 3H).</w:t>
      </w:r>
    </w:p>
    <w:p w14:paraId="07B02E42" w14:textId="09C10E01"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209.6, 165.7, 150.9, 146.4, 139.6, 138.6, 135.4, 134.4, 132.3, 131.8, 131.2, 130.5, 130.0, 128.1, 127.3, 126.5, 122.5, 74.9, 63.7, 56.9, 49.9, 44.0, 38.8, 38.2, 37.0, 36.7, 31.82, 31.79, 31.5, 27.9, 24.5, 22.8, 21.2, 21.1, 19.4, 13.2.</w:t>
      </w:r>
    </w:p>
    <w:p w14:paraId="0CEB60DD" w14:textId="0C29105C"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7A7869" w:rsidRPr="00C25EB2">
        <w:rPr>
          <w:rFonts w:ascii="Times New Roman" w:eastAsia="宋体" w:hAnsi="Times New Roman" w:cs="Times New Roman"/>
          <w:sz w:val="20"/>
          <w:szCs w:val="20"/>
          <w:vertAlign w:val="subscript"/>
        </w:rPr>
        <w:t>38</w:t>
      </w:r>
      <w:r w:rsidRPr="00C25EB2">
        <w:rPr>
          <w:rFonts w:ascii="Times New Roman" w:eastAsia="宋体" w:hAnsi="Times New Roman" w:cs="Times New Roman"/>
          <w:sz w:val="20"/>
          <w:szCs w:val="20"/>
        </w:rPr>
        <w:t>H</w:t>
      </w:r>
      <w:r w:rsidR="007A7869" w:rsidRPr="00C25EB2">
        <w:rPr>
          <w:rFonts w:ascii="Times New Roman" w:eastAsia="宋体" w:hAnsi="Times New Roman" w:cs="Times New Roman"/>
          <w:sz w:val="20"/>
          <w:szCs w:val="20"/>
          <w:vertAlign w:val="subscript"/>
        </w:rPr>
        <w:t>44</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007A7869"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7869" w:rsidRPr="00C25EB2">
        <w:rPr>
          <w:rFonts w:ascii="Times New Roman" w:eastAsia="宋体" w:hAnsi="Times New Roman" w:cs="Times New Roman"/>
          <w:sz w:val="20"/>
          <w:szCs w:val="20"/>
        </w:rPr>
        <w:t>562.3316</w:t>
      </w:r>
      <w:r w:rsidRPr="00C25EB2">
        <w:rPr>
          <w:rFonts w:ascii="Times New Roman" w:eastAsia="宋体" w:hAnsi="Times New Roman" w:cs="Times New Roman"/>
          <w:sz w:val="20"/>
          <w:szCs w:val="20"/>
        </w:rPr>
        <w:t xml:space="preserve">, found </w:t>
      </w:r>
      <w:r w:rsidR="00983075" w:rsidRPr="00C25EB2">
        <w:rPr>
          <w:rFonts w:ascii="Times New Roman" w:eastAsia="宋体" w:hAnsi="Times New Roman" w:cs="Times New Roman"/>
          <w:sz w:val="20"/>
          <w:szCs w:val="20"/>
        </w:rPr>
        <w:t>562.331</w:t>
      </w:r>
      <w:r w:rsidR="00BB7CE2" w:rsidRPr="00C25EB2">
        <w:rPr>
          <w:rFonts w:ascii="Times New Roman" w:eastAsia="宋体" w:hAnsi="Times New Roman" w:cs="Times New Roman"/>
          <w:sz w:val="20"/>
          <w:szCs w:val="20"/>
        </w:rPr>
        <w:t>4</w:t>
      </w:r>
      <w:r w:rsidRPr="00C25EB2">
        <w:rPr>
          <w:rFonts w:ascii="Times New Roman" w:eastAsia="宋体" w:hAnsi="Times New Roman" w:cs="Times New Roman"/>
          <w:sz w:val="20"/>
          <w:szCs w:val="20"/>
        </w:rPr>
        <w:t xml:space="preserve">. </w:t>
      </w:r>
    </w:p>
    <w:p w14:paraId="3CEFAB51" w14:textId="77777777"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518C22A2" w14:textId="6BE48401" w:rsidR="00A76594" w:rsidRPr="00C25EB2" w:rsidRDefault="006453BF" w:rsidP="00A76594">
      <w:pPr>
        <w:jc w:val="center"/>
      </w:pPr>
      <w:r w:rsidRPr="00C25EB2">
        <w:rPr>
          <w:rFonts w:hint="eastAsia"/>
        </w:rPr>
        <w:object w:dxaOrig="4262" w:dyaOrig="1951" w14:anchorId="2E0013E0">
          <v:shape id="_x0000_i1208" type="#_x0000_t75" style="width:213.1pt;height:96.95pt;mso-position-vertical:absolute" o:ole="">
            <v:imagedata r:id="rId394" o:title=""/>
            <o:lock v:ext="edit" aspectratio="f"/>
          </v:shape>
          <o:OLEObject Type="Embed" ProgID="ChemDraw.Document.6.0" ShapeID="_x0000_i1208" DrawAspect="Content" ObjectID="_1772899716" r:id="rId395"/>
        </w:object>
      </w:r>
    </w:p>
    <w:p w14:paraId="08198363" w14:textId="460293CA"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(11</w:t>
      </w:r>
      <w:r w:rsidR="00B10D4C" w:rsidRPr="00C25EB2">
        <w:rPr>
          <w:rFonts w:ascii="Times New Roman" w:hAnsi="Times New Roman" w:cs="Times New Roman"/>
          <w:b/>
          <w:sz w:val="20"/>
          <w:szCs w:val="20"/>
        </w:rPr>
        <w:t>7</w:t>
      </w:r>
      <w:r w:rsidRPr="00C25EB2">
        <w:rPr>
          <w:rFonts w:ascii="Times New Roman" w:hAnsi="Times New Roman" w:cs="Times New Roman"/>
          <w:b/>
          <w:sz w:val="20"/>
          <w:szCs w:val="20"/>
        </w:rPr>
        <w:t>) (4-(Prop-1-en-2-yl)cyclohex-1-en-1-yl)methyl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-tolyl)quinoline-7-carboxylate</w:t>
      </w:r>
    </w:p>
    <w:p w14:paraId="55D21AF8" w14:textId="74FAC98A"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00B93CE6" w:rsidRPr="00C25EB2">
        <w:rPr>
          <w:rFonts w:ascii="Times New Roman" w:hAnsi="Times New Roman" w:cs="Times New Roman" w:hint="eastAsia"/>
          <w:sz w:val="20"/>
          <w:szCs w:val="20"/>
        </w:rPr>
        <w:t xml:space="preserve">corresponding </w:t>
      </w:r>
      <w:r w:rsidR="00B93CE6" w:rsidRPr="00C25EB2">
        <w:rPr>
          <w:rFonts w:ascii="Times New Roman" w:hAnsi="Times New Roman" w:cs="Times New Roman" w:hint="eastAsia"/>
          <w:i/>
          <w:sz w:val="20"/>
          <w:szCs w:val="20"/>
        </w:rPr>
        <w:t>N</w:t>
      </w:r>
      <w:r w:rsidR="00B93CE6" w:rsidRPr="00C25EB2">
        <w:rPr>
          <w:rFonts w:ascii="Times New Roman" w:hAnsi="Times New Roman" w:cs="Times New Roman" w:hint="eastAsia"/>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w:t>
      </w:r>
      <w:r w:rsidR="00B93CE6" w:rsidRPr="00C25EB2">
        <w:rPr>
          <w:rFonts w:ascii="Times New Roman" w:hAnsi="Times New Roman" w:cs="Times New Roman" w:hint="eastAsia"/>
          <w:bCs/>
          <w:sz w:val="20"/>
          <w:szCs w:val="20"/>
        </w:rPr>
        <w:t>245.4</w:t>
      </w:r>
      <w:r w:rsidRPr="00C25EB2">
        <w:rPr>
          <w:rFonts w:ascii="Times New Roman" w:hAnsi="Times New Roman" w:cs="Times New Roman"/>
          <w:bCs/>
          <w:sz w:val="20"/>
          <w:szCs w:val="20"/>
        </w:rPr>
        <w:t xml:space="preserve"> mg, 0.</w:t>
      </w:r>
      <w:r w:rsidR="00B93CE6" w:rsidRPr="00C25EB2">
        <w:rPr>
          <w:rFonts w:ascii="Times New Roman" w:hAnsi="Times New Roman" w:cs="Times New Roman" w:hint="eastAsia"/>
          <w:bCs/>
          <w:sz w:val="20"/>
          <w:szCs w:val="20"/>
        </w:rPr>
        <w:t>6</w:t>
      </w:r>
      <w:r w:rsidRPr="00C25EB2">
        <w:rPr>
          <w:rFonts w:ascii="Times New Roman" w:hAnsi="Times New Roman" w:cs="Times New Roman"/>
          <w:bCs/>
          <w:sz w:val="20"/>
          <w:szCs w:val="20"/>
        </w:rPr>
        <w:t xml:space="preserve"> mmol) afforded </w:t>
      </w:r>
      <w:r w:rsidRPr="00C25EB2">
        <w:rPr>
          <w:rFonts w:ascii="Times New Roman" w:eastAsia="楷体" w:hAnsi="Times New Roman" w:cs="Times New Roman"/>
          <w:b/>
          <w:sz w:val="20"/>
          <w:szCs w:val="20"/>
        </w:rPr>
        <w:t>11</w:t>
      </w:r>
      <w:r w:rsidR="00B10D4C" w:rsidRPr="00C25EB2">
        <w:rPr>
          <w:rFonts w:ascii="Times New Roman" w:eastAsia="楷体" w:hAnsi="Times New Roman" w:cs="Times New Roman"/>
          <w:b/>
          <w:sz w:val="20"/>
          <w:szCs w:val="20"/>
        </w:rPr>
        <w:t>7</w:t>
      </w:r>
      <w:r w:rsidRPr="00C25EB2">
        <w:rPr>
          <w:rFonts w:ascii="Times New Roman" w:hAnsi="Times New Roman" w:cs="Times New Roman"/>
          <w:bCs/>
          <w:sz w:val="20"/>
          <w:szCs w:val="20"/>
        </w:rPr>
        <w:t xml:space="preserve"> (10</w:t>
      </w:r>
      <w:r w:rsidR="00B93CE6" w:rsidRPr="00C25EB2">
        <w:rPr>
          <w:rFonts w:ascii="Times New Roman" w:hAnsi="Times New Roman" w:cs="Times New Roman" w:hint="eastAsia"/>
          <w:bCs/>
          <w:sz w:val="20"/>
          <w:szCs w:val="20"/>
        </w:rPr>
        <w:t>4.8</w:t>
      </w:r>
      <w:r w:rsidRPr="00C25EB2">
        <w:rPr>
          <w:rFonts w:ascii="Times New Roman" w:hAnsi="Times New Roman" w:cs="Times New Roman"/>
          <w:bCs/>
          <w:sz w:val="20"/>
          <w:szCs w:val="20"/>
        </w:rPr>
        <w:t xml:space="preserve"> mg, </w:t>
      </w:r>
      <w:r w:rsidR="00B93CE6" w:rsidRPr="00C25EB2">
        <w:rPr>
          <w:rFonts w:ascii="Times New Roman" w:hAnsi="Times New Roman" w:cs="Times New Roman" w:hint="eastAsia"/>
          <w:bCs/>
          <w:sz w:val="20"/>
          <w:szCs w:val="20"/>
        </w:rPr>
        <w:t>88</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t>
      </w:r>
      <w:r w:rsidR="001254F1" w:rsidRPr="00C25EB2">
        <w:rPr>
          <w:rFonts w:ascii="Times New Roman" w:eastAsia="宋体" w:hAnsi="Times New Roman" w:cs="Times New Roman"/>
          <w:sz w:val="20"/>
          <w:szCs w:val="20"/>
        </w:rPr>
        <w:t>pale yellow oil</w:t>
      </w:r>
      <w:r w:rsidRPr="00C25EB2">
        <w:rPr>
          <w:rFonts w:ascii="Times New Roman" w:eastAsia="宋体" w:hAnsi="Times New Roman" w:cs="Times New Roman"/>
          <w:sz w:val="20"/>
          <w:szCs w:val="20"/>
        </w:rPr>
        <w:t xml:space="preserve">. </w:t>
      </w:r>
    </w:p>
    <w:p w14:paraId="78618A29" w14:textId="3AEAC32B"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2.0 Hz, 1H), 8.86 (s, 1H), 8.30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8.18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1.0 Hz, 1H), 7.91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7.63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5.93-5.88 (m, 1H), 4.83-4.77 (m, 2H), 4.77-4.72 (m, 2H), 2.44 (s, 3H), 2.28-2.16 (m, 4H), 2.0</w:t>
      </w:r>
      <w:r w:rsidR="00D82C68" w:rsidRPr="00C25EB2">
        <w:rPr>
          <w:rFonts w:ascii="Times New Roman" w:hAnsi="Times New Roman" w:cs="Times New Roman" w:hint="eastAsia"/>
          <w:sz w:val="20"/>
          <w:szCs w:val="20"/>
        </w:rPr>
        <w:t>8-1.98</w:t>
      </w:r>
      <w:r w:rsidRPr="00C25EB2">
        <w:rPr>
          <w:rFonts w:ascii="Times New Roman" w:hAnsi="Times New Roman" w:cs="Times New Roman"/>
          <w:sz w:val="20"/>
          <w:szCs w:val="20"/>
        </w:rPr>
        <w:t xml:space="preserve"> (</w:t>
      </w:r>
      <w:r w:rsidR="00D82C68" w:rsidRPr="00C25EB2">
        <w:rPr>
          <w:rFonts w:ascii="Times New Roman" w:hAnsi="Times New Roman" w:cs="Times New Roman" w:hint="eastAsia"/>
          <w:sz w:val="20"/>
          <w:szCs w:val="20"/>
        </w:rPr>
        <w:t>m</w:t>
      </w:r>
      <w:r w:rsidRPr="00C25EB2">
        <w:rPr>
          <w:rFonts w:ascii="Times New Roman" w:hAnsi="Times New Roman" w:cs="Times New Roman"/>
          <w:sz w:val="20"/>
          <w:szCs w:val="20"/>
        </w:rPr>
        <w:t>, 1H), 1.95-1.84 (m, 1H), 1.76 (s, 3H), 1.62-1.48 (m, 1H).</w:t>
      </w:r>
    </w:p>
    <w:p w14:paraId="50FE4094"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166.1, 150.9, 149.6, 146.4, 138.6, 135.4, 134.4, 132.5, 132.3, 131.8, 130.8, 130.6, 130.0, 128.1, 127.3, 126.5, 126.0, 108.8, 69.3, 40.8, 30.5, 27.4, 26.5, 21.2, 20.8.</w:t>
      </w:r>
    </w:p>
    <w:p w14:paraId="45004701" w14:textId="2318C1A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7A7869" w:rsidRPr="00C25EB2">
        <w:rPr>
          <w:rFonts w:ascii="Times New Roman" w:eastAsia="宋体" w:hAnsi="Times New Roman" w:cs="Times New Roman"/>
          <w:sz w:val="20"/>
          <w:szCs w:val="20"/>
          <w:vertAlign w:val="subscript"/>
        </w:rPr>
        <w:t>27</w:t>
      </w:r>
      <w:r w:rsidRPr="00C25EB2">
        <w:rPr>
          <w:rFonts w:ascii="Times New Roman" w:eastAsia="宋体" w:hAnsi="Times New Roman" w:cs="Times New Roman"/>
          <w:sz w:val="20"/>
          <w:szCs w:val="20"/>
        </w:rPr>
        <w:t>H</w:t>
      </w:r>
      <w:r w:rsidR="007A7869" w:rsidRPr="00C25EB2">
        <w:rPr>
          <w:rFonts w:ascii="Times New Roman" w:eastAsia="宋体" w:hAnsi="Times New Roman" w:cs="Times New Roman"/>
          <w:sz w:val="20"/>
          <w:szCs w:val="20"/>
          <w:vertAlign w:val="subscript"/>
        </w:rPr>
        <w:t>28</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007A7869"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7869" w:rsidRPr="00C25EB2">
        <w:rPr>
          <w:rFonts w:ascii="Times New Roman" w:eastAsia="宋体" w:hAnsi="Times New Roman" w:cs="Times New Roman"/>
          <w:sz w:val="20"/>
          <w:szCs w:val="20"/>
        </w:rPr>
        <w:t>398.2115</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398.2117</w:t>
      </w:r>
      <w:r w:rsidRPr="00C25EB2">
        <w:rPr>
          <w:rFonts w:ascii="Times New Roman" w:eastAsia="宋体" w:hAnsi="Times New Roman" w:cs="Times New Roman"/>
          <w:sz w:val="20"/>
          <w:szCs w:val="20"/>
        </w:rPr>
        <w:t xml:space="preserve">. </w:t>
      </w:r>
    </w:p>
    <w:p w14:paraId="36B0D804"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395BE573" w14:textId="77777777" w:rsidR="00A76594" w:rsidRPr="00C25EB2" w:rsidRDefault="00A76594" w:rsidP="00A76594">
      <w:pPr>
        <w:rPr>
          <w:sz w:val="20"/>
          <w:szCs w:val="20"/>
        </w:rPr>
      </w:pPr>
    </w:p>
    <w:p w14:paraId="157E3802" w14:textId="151C21AD" w:rsidR="00A76594" w:rsidRPr="00C25EB2" w:rsidRDefault="006453BF" w:rsidP="00A76594">
      <w:pPr>
        <w:jc w:val="center"/>
      </w:pPr>
      <w:r w:rsidRPr="00C25EB2">
        <w:rPr>
          <w:rFonts w:hint="eastAsia"/>
        </w:rPr>
        <w:object w:dxaOrig="4744" w:dyaOrig="1939" w14:anchorId="540740D4">
          <v:shape id="_x0000_i1209" type="#_x0000_t75" style="width:237.65pt;height:93.65pt" o:ole="">
            <v:imagedata r:id="rId396" o:title=""/>
            <o:lock v:ext="edit" aspectratio="f"/>
          </v:shape>
          <o:OLEObject Type="Embed" ProgID="ChemDraw.Document.6.0" ShapeID="_x0000_i1209" DrawAspect="Content" ObjectID="_1772899717" r:id="rId397"/>
        </w:object>
      </w:r>
    </w:p>
    <w:p w14:paraId="2637664A" w14:textId="1AD742F2"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w:t>
      </w:r>
      <w:r w:rsidR="00715399" w:rsidRPr="00C25EB2">
        <w:rPr>
          <w:rFonts w:ascii="Times New Roman" w:hAnsi="Times New Roman" w:cs="Times New Roman"/>
          <w:b/>
          <w:sz w:val="20"/>
          <w:szCs w:val="20"/>
        </w:rPr>
        <w:t>1</w:t>
      </w:r>
      <w:r w:rsidR="00B10D4C" w:rsidRPr="00C25EB2">
        <w:rPr>
          <w:rFonts w:ascii="Times New Roman" w:hAnsi="Times New Roman" w:cs="Times New Roman"/>
          <w:b/>
          <w:sz w:val="20"/>
          <w:szCs w:val="20"/>
        </w:rPr>
        <w:t>8</w:t>
      </w:r>
      <w:r w:rsidRPr="00C25EB2">
        <w:rPr>
          <w:rFonts w:ascii="Times New Roman" w:hAnsi="Times New Roman" w:cs="Times New Roman"/>
          <w:b/>
          <w:sz w:val="20"/>
          <w:szCs w:val="20"/>
        </w:rPr>
        <w:t>) 3,7-Dimethylocta-2,6-dien-1-yl 3-(</w:t>
      </w:r>
      <w:r w:rsidRPr="00C25EB2">
        <w:rPr>
          <w:rFonts w:ascii="Times New Roman" w:hAnsi="Times New Roman" w:cs="Times New Roman"/>
          <w:b/>
          <w:i/>
          <w:sz w:val="20"/>
          <w:szCs w:val="20"/>
        </w:rPr>
        <w:t>p</w:t>
      </w:r>
      <w:r w:rsidRPr="00C25EB2">
        <w:rPr>
          <w:rFonts w:ascii="Times New Roman" w:hAnsi="Times New Roman" w:cs="Times New Roman"/>
          <w:b/>
          <w:sz w:val="20"/>
          <w:szCs w:val="20"/>
        </w:rPr>
        <w:t>-tolyl)quinoline-7-carboxylate</w:t>
      </w:r>
    </w:p>
    <w:p w14:paraId="365BFC40" w14:textId="6854EB9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lastRenderedPageBreak/>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F</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(102.6 mg, 0.3 mmol) derived from 4-methylbenzaldehyde and </w:t>
      </w:r>
      <w:r w:rsidR="00B93CE6" w:rsidRPr="00C25EB2">
        <w:rPr>
          <w:rFonts w:ascii="Times New Roman" w:hAnsi="Times New Roman" w:cs="Times New Roman" w:hint="eastAsia"/>
          <w:sz w:val="20"/>
          <w:szCs w:val="20"/>
        </w:rPr>
        <w:t xml:space="preserve">corresponding </w:t>
      </w:r>
      <w:r w:rsidR="00B93CE6" w:rsidRPr="00C25EB2">
        <w:rPr>
          <w:rFonts w:ascii="Times New Roman" w:hAnsi="Times New Roman" w:cs="Times New Roman" w:hint="eastAsia"/>
          <w:i/>
          <w:sz w:val="20"/>
          <w:szCs w:val="20"/>
        </w:rPr>
        <w:t>N</w:t>
      </w:r>
      <w:r w:rsidR="00B93CE6" w:rsidRPr="00C25EB2">
        <w:rPr>
          <w:rFonts w:ascii="Times New Roman" w:hAnsi="Times New Roman" w:cs="Times New Roman" w:hint="eastAsia"/>
          <w:sz w:val="20"/>
          <w:szCs w:val="20"/>
        </w:rPr>
        <w:t>-TBS indole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w:t>
      </w:r>
      <w:r w:rsidR="00B93CE6" w:rsidRPr="00C25EB2">
        <w:rPr>
          <w:rFonts w:ascii="Times New Roman" w:hAnsi="Times New Roman" w:cs="Times New Roman" w:hint="eastAsia"/>
          <w:bCs/>
          <w:sz w:val="20"/>
          <w:szCs w:val="20"/>
        </w:rPr>
        <w:t>246.6</w:t>
      </w:r>
      <w:r w:rsidRPr="00C25EB2">
        <w:rPr>
          <w:rFonts w:ascii="Times New Roman" w:hAnsi="Times New Roman" w:cs="Times New Roman"/>
          <w:bCs/>
          <w:sz w:val="20"/>
          <w:szCs w:val="20"/>
        </w:rPr>
        <w:t xml:space="preserve"> mg, 0.</w:t>
      </w:r>
      <w:r w:rsidR="00B93CE6" w:rsidRPr="00C25EB2">
        <w:rPr>
          <w:rFonts w:ascii="Times New Roman" w:hAnsi="Times New Roman" w:cs="Times New Roman" w:hint="eastAsia"/>
          <w:bCs/>
          <w:sz w:val="20"/>
          <w:szCs w:val="20"/>
        </w:rPr>
        <w:t>6</w:t>
      </w:r>
      <w:r w:rsidRPr="00C25EB2">
        <w:rPr>
          <w:rFonts w:ascii="Times New Roman" w:hAnsi="Times New Roman" w:cs="Times New Roman"/>
          <w:bCs/>
          <w:sz w:val="20"/>
          <w:szCs w:val="20"/>
        </w:rPr>
        <w:t xml:space="preserve"> mmol) afforded </w:t>
      </w:r>
      <w:r w:rsidRPr="00C25EB2">
        <w:rPr>
          <w:rFonts w:ascii="Times New Roman" w:eastAsia="楷体" w:hAnsi="Times New Roman" w:cs="Times New Roman"/>
          <w:b/>
          <w:sz w:val="20"/>
          <w:szCs w:val="20"/>
        </w:rPr>
        <w:t>1</w:t>
      </w:r>
      <w:r w:rsidR="00715399" w:rsidRPr="00C25EB2">
        <w:rPr>
          <w:rFonts w:ascii="Times New Roman" w:eastAsia="楷体" w:hAnsi="Times New Roman" w:cs="Times New Roman"/>
          <w:b/>
          <w:sz w:val="20"/>
          <w:szCs w:val="20"/>
        </w:rPr>
        <w:t>1</w:t>
      </w:r>
      <w:r w:rsidR="00B10D4C"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w:t>
      </w:r>
      <w:r w:rsidR="00B93CE6" w:rsidRPr="00C25EB2">
        <w:rPr>
          <w:rFonts w:ascii="Times New Roman" w:hAnsi="Times New Roman" w:cs="Times New Roman" w:hint="eastAsia"/>
          <w:bCs/>
          <w:sz w:val="20"/>
          <w:szCs w:val="20"/>
        </w:rPr>
        <w:t>93.4</w:t>
      </w:r>
      <w:r w:rsidRPr="00C25EB2">
        <w:rPr>
          <w:rFonts w:ascii="Times New Roman" w:hAnsi="Times New Roman" w:cs="Times New Roman"/>
          <w:bCs/>
          <w:sz w:val="20"/>
          <w:szCs w:val="20"/>
        </w:rPr>
        <w:t xml:space="preserve"> mg, </w:t>
      </w:r>
      <w:r w:rsidR="00B93CE6" w:rsidRPr="00C25EB2">
        <w:rPr>
          <w:rFonts w:ascii="Times New Roman" w:hAnsi="Times New Roman" w:cs="Times New Roman" w:hint="eastAsia"/>
          <w:bCs/>
          <w:sz w:val="20"/>
          <w:szCs w:val="20"/>
        </w:rPr>
        <w:t>78</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t>
      </w:r>
      <w:r w:rsidR="001254F1" w:rsidRPr="00C25EB2">
        <w:rPr>
          <w:rFonts w:ascii="Times New Roman" w:eastAsia="宋体" w:hAnsi="Times New Roman" w:cs="Times New Roman"/>
          <w:sz w:val="20"/>
          <w:szCs w:val="20"/>
        </w:rPr>
        <w:t>pale yellow oil.</w:t>
      </w:r>
    </w:p>
    <w:p w14:paraId="01E8F527"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9.25 (s, 1H), 8.86 (s, 1H), 8.30 (s, 1H), 8.18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7.91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1H), 7.64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5.53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1H), 5.11 (t,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6.5 Hz, 1H), 4.93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7.0 Hz, 2H), 2.45 (s, 3H), 2.19-2.07 (m, 4H), 1.80 (s, 3H), 1.68 (s, 3H), 1.62 (s, 3H).</w:t>
      </w:r>
    </w:p>
    <w:p w14:paraId="61117ABC" w14:textId="69C27863"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166.3, 150.9, 146.5, 142.8, 138.6, 135.4, 134.4, 132.3, 131.9, 131.8, 131.0, 130.5, 130.0, 128.1, 127.3, 126.5, 123.7, 118.2, 62.3, 58.5, 39.6, 26.3, 25.</w:t>
      </w:r>
      <w:r w:rsidR="00C22DEC" w:rsidRPr="00C25EB2">
        <w:rPr>
          <w:rFonts w:ascii="Times New Roman" w:hAnsi="Times New Roman" w:cs="Times New Roman" w:hint="eastAsia"/>
          <w:sz w:val="20"/>
          <w:szCs w:val="20"/>
        </w:rPr>
        <w:t>7</w:t>
      </w:r>
      <w:r w:rsidRPr="00C25EB2">
        <w:rPr>
          <w:rFonts w:ascii="Times New Roman" w:hAnsi="Times New Roman" w:cs="Times New Roman"/>
          <w:sz w:val="20"/>
          <w:szCs w:val="20"/>
        </w:rPr>
        <w:t>, 21.2, 16.6.</w:t>
      </w:r>
    </w:p>
    <w:p w14:paraId="769E6685" w14:textId="3146D46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7A7869" w:rsidRPr="00C25EB2">
        <w:rPr>
          <w:rFonts w:ascii="Times New Roman" w:eastAsia="宋体" w:hAnsi="Times New Roman" w:cs="Times New Roman"/>
          <w:sz w:val="20"/>
          <w:szCs w:val="20"/>
          <w:vertAlign w:val="subscript"/>
        </w:rPr>
        <w:t>27</w:t>
      </w:r>
      <w:r w:rsidRPr="00C25EB2">
        <w:rPr>
          <w:rFonts w:ascii="Times New Roman" w:eastAsia="宋体" w:hAnsi="Times New Roman" w:cs="Times New Roman"/>
          <w:sz w:val="20"/>
          <w:szCs w:val="20"/>
        </w:rPr>
        <w:t>H</w:t>
      </w:r>
      <w:r w:rsidR="007A7869" w:rsidRPr="00C25EB2">
        <w:rPr>
          <w:rFonts w:ascii="Times New Roman" w:eastAsia="宋体" w:hAnsi="Times New Roman" w:cs="Times New Roman"/>
          <w:sz w:val="20"/>
          <w:szCs w:val="20"/>
          <w:vertAlign w:val="subscript"/>
        </w:rPr>
        <w:t>30</w:t>
      </w:r>
      <w:r w:rsidRPr="00C25EB2">
        <w:rPr>
          <w:rFonts w:ascii="Times New Roman" w:eastAsia="宋体" w:hAnsi="Times New Roman" w:cs="Times New Roman"/>
          <w:sz w:val="20"/>
          <w:szCs w:val="20"/>
        </w:rPr>
        <w:t>N</w:t>
      </w:r>
      <w:r w:rsidR="007A7869" w:rsidRPr="00C25EB2">
        <w:rPr>
          <w:rFonts w:ascii="Times New Roman" w:eastAsia="宋体" w:hAnsi="Times New Roman" w:cs="Times New Roman"/>
          <w:sz w:val="20"/>
          <w:szCs w:val="20"/>
        </w:rPr>
        <w:t>O</w:t>
      </w:r>
      <w:r w:rsidR="007A7869"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7A7869" w:rsidRPr="00C25EB2">
        <w:rPr>
          <w:rFonts w:ascii="Times New Roman" w:eastAsia="宋体" w:hAnsi="Times New Roman" w:cs="Times New Roman"/>
          <w:sz w:val="20"/>
          <w:szCs w:val="20"/>
        </w:rPr>
        <w:t>400.2271</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400.2270</w:t>
      </w:r>
      <w:r w:rsidRPr="00C25EB2">
        <w:rPr>
          <w:rFonts w:ascii="Times New Roman" w:eastAsia="宋体" w:hAnsi="Times New Roman" w:cs="Times New Roman"/>
          <w:sz w:val="20"/>
          <w:szCs w:val="20"/>
        </w:rPr>
        <w:t xml:space="preserve">. </w:t>
      </w:r>
    </w:p>
    <w:p w14:paraId="35D0068F"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08987ABD" w14:textId="795D93E6" w:rsidR="00A76594" w:rsidRPr="00C25EB2" w:rsidRDefault="006453BF" w:rsidP="00A76594">
      <w:pPr>
        <w:jc w:val="center"/>
      </w:pPr>
      <w:r w:rsidRPr="00C25EB2">
        <w:rPr>
          <w:rFonts w:hint="eastAsia"/>
        </w:rPr>
        <w:object w:dxaOrig="1336" w:dyaOrig="1466" w14:anchorId="354EF7A8">
          <v:shape id="_x0000_i1210" type="#_x0000_t75" style="width:64.9pt;height:1in" o:ole="">
            <v:imagedata r:id="rId398" o:title=""/>
            <o:lock v:ext="edit" aspectratio="f"/>
          </v:shape>
          <o:OLEObject Type="Embed" ProgID="ChemDraw.Document.6.0" ShapeID="_x0000_i1210" DrawAspect="Content" ObjectID="_1772899718" r:id="rId399"/>
        </w:object>
      </w:r>
    </w:p>
    <w:p w14:paraId="5CA94F85" w14:textId="54ADEFE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w:t>
      </w:r>
      <w:r w:rsidR="00B10D4C" w:rsidRPr="00C25EB2">
        <w:rPr>
          <w:rFonts w:ascii="Times New Roman" w:hAnsi="Times New Roman" w:cs="Times New Roman"/>
          <w:b/>
          <w:sz w:val="20"/>
          <w:szCs w:val="20"/>
        </w:rPr>
        <w:t>19</w:t>
      </w:r>
      <w:r w:rsidRPr="00C25EB2">
        <w:rPr>
          <w:rFonts w:ascii="Times New Roman" w:hAnsi="Times New Roman" w:cs="Times New Roman"/>
          <w:b/>
          <w:sz w:val="20"/>
          <w:szCs w:val="20"/>
        </w:rPr>
        <w:t>) 3-Phenylpyridine</w:t>
      </w:r>
    </w:p>
    <w:p w14:paraId="665C7742" w14:textId="1F1B0B8E"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(98.4 mg, 0.3 mmol) derived from benzaldehyde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w:t>
      </w:r>
      <w:r w:rsidR="00B10D4C" w:rsidRPr="00C25EB2">
        <w:rPr>
          <w:rFonts w:ascii="Times New Roman" w:eastAsia="楷体" w:hAnsi="Times New Roman" w:cs="Times New Roman"/>
          <w:b/>
          <w:sz w:val="20"/>
          <w:szCs w:val="20"/>
        </w:rPr>
        <w:t>19</w:t>
      </w:r>
      <w:r w:rsidRPr="00C25EB2">
        <w:rPr>
          <w:rFonts w:ascii="Times New Roman" w:hAnsi="Times New Roman" w:cs="Times New Roman"/>
          <w:bCs/>
          <w:sz w:val="20"/>
          <w:szCs w:val="20"/>
        </w:rPr>
        <w:t xml:space="preserve"> (22.3 mg, 48% yield) </w:t>
      </w:r>
      <w:r w:rsidRPr="00C25EB2">
        <w:rPr>
          <w:rFonts w:ascii="Times New Roman" w:eastAsia="宋体" w:hAnsi="Times New Roman" w:cs="Times New Roman"/>
          <w:sz w:val="20"/>
          <w:szCs w:val="20"/>
        </w:rPr>
        <w:t xml:space="preserve">as </w:t>
      </w:r>
      <w:r w:rsidR="000D4022" w:rsidRPr="00C25EB2">
        <w:rPr>
          <w:rFonts w:ascii="Times New Roman" w:eastAsia="宋体" w:hAnsi="Times New Roman" w:cs="Times New Roman"/>
          <w:sz w:val="20"/>
          <w:szCs w:val="20"/>
        </w:rPr>
        <w:t xml:space="preserve">a </w:t>
      </w:r>
      <w:r w:rsidR="00554081" w:rsidRPr="00C25EB2">
        <w:rPr>
          <w:rFonts w:ascii="Times New Roman" w:eastAsia="宋体" w:hAnsi="Times New Roman" w:cs="Times New Roman" w:hint="eastAsia"/>
          <w:sz w:val="20"/>
          <w:szCs w:val="20"/>
        </w:rPr>
        <w:t>coloress</w:t>
      </w:r>
      <w:r w:rsidR="000D4022" w:rsidRPr="00C25EB2">
        <w:rPr>
          <w:rFonts w:ascii="Times New Roman" w:eastAsia="宋体" w:hAnsi="Times New Roman" w:cs="Times New Roman"/>
          <w:sz w:val="20"/>
          <w:szCs w:val="20"/>
        </w:rPr>
        <w:t xml:space="preserve"> oil.</w:t>
      </w:r>
    </w:p>
    <w:p w14:paraId="045805EF" w14:textId="5C77781A"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8.86 (s, 1H), 8.59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4.0 Hz, 1H), 7.</w:t>
      </w:r>
      <w:r w:rsidRPr="00C25EB2">
        <w:rPr>
          <w:rFonts w:ascii="Times New Roman" w:hAnsi="Times New Roman" w:cs="Times New Roman" w:hint="eastAsia"/>
          <w:sz w:val="20"/>
          <w:szCs w:val="20"/>
        </w:rPr>
        <w:t>91-7.83</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w:t>
      </w:r>
      <w:r w:rsidRPr="00C25EB2">
        <w:rPr>
          <w:rFonts w:ascii="Times New Roman" w:hAnsi="Times New Roman" w:cs="Times New Roman" w:hint="eastAsia"/>
          <w:sz w:val="20"/>
          <w:szCs w:val="20"/>
        </w:rPr>
        <w:t>61-7.55</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w:t>
      </w:r>
      <w:r w:rsidRPr="00C25EB2">
        <w:rPr>
          <w:rFonts w:ascii="Times New Roman" w:hAnsi="Times New Roman" w:cs="Times New Roman" w:hint="eastAsia"/>
          <w:sz w:val="20"/>
          <w:szCs w:val="20"/>
        </w:rPr>
        <w:t>52-7.44</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2H), 7.4</w:t>
      </w:r>
      <w:r w:rsidRPr="00C25EB2">
        <w:rPr>
          <w:rFonts w:ascii="Times New Roman" w:hAnsi="Times New Roman" w:cs="Times New Roman" w:hint="eastAsia"/>
          <w:sz w:val="20"/>
          <w:szCs w:val="20"/>
        </w:rPr>
        <w:t>3-7.38</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w:t>
      </w:r>
      <w:r w:rsidR="00C22DEC" w:rsidRPr="00C25EB2">
        <w:rPr>
          <w:rFonts w:ascii="Times New Roman" w:hAnsi="Times New Roman" w:cs="Times New Roman"/>
          <w:sz w:val="20"/>
          <w:szCs w:val="20"/>
        </w:rPr>
        <w:t>7.</w:t>
      </w:r>
      <w:r w:rsidR="00C22DEC" w:rsidRPr="00C25EB2">
        <w:rPr>
          <w:rFonts w:ascii="Times New Roman" w:hAnsi="Times New Roman" w:cs="Times New Roman" w:hint="eastAsia"/>
          <w:sz w:val="20"/>
          <w:szCs w:val="20"/>
        </w:rPr>
        <w:t>36</w:t>
      </w:r>
      <w:r w:rsidR="00C22DEC" w:rsidRPr="00C25EB2">
        <w:rPr>
          <w:rFonts w:ascii="Times New Roman" w:hAnsi="Times New Roman" w:cs="Times New Roman"/>
          <w:sz w:val="20"/>
          <w:szCs w:val="20"/>
        </w:rPr>
        <w:t xml:space="preserve"> (</w:t>
      </w:r>
      <w:r w:rsidR="00C22DEC" w:rsidRPr="00C25EB2">
        <w:rPr>
          <w:rFonts w:ascii="Times New Roman" w:hAnsi="Times New Roman" w:cs="Times New Roman" w:hint="eastAsia"/>
          <w:sz w:val="20"/>
          <w:szCs w:val="20"/>
        </w:rPr>
        <w:t xml:space="preserve">dd, </w:t>
      </w:r>
      <w:r w:rsidR="00C22DEC" w:rsidRPr="00C25EB2">
        <w:rPr>
          <w:rFonts w:ascii="Times New Roman" w:hAnsi="Times New Roman" w:cs="Times New Roman" w:hint="eastAsia"/>
          <w:i/>
          <w:sz w:val="20"/>
          <w:szCs w:val="20"/>
        </w:rPr>
        <w:t>J</w:t>
      </w:r>
      <w:r w:rsidR="00C22DEC" w:rsidRPr="00C25EB2">
        <w:rPr>
          <w:rFonts w:ascii="Times New Roman" w:hAnsi="Times New Roman" w:cs="Times New Roman" w:hint="eastAsia"/>
          <w:sz w:val="20"/>
          <w:szCs w:val="20"/>
        </w:rPr>
        <w:t xml:space="preserve"> = 8.0, 5.0 Hz</w:t>
      </w:r>
      <w:r w:rsidR="00C22DEC" w:rsidRPr="00C25EB2">
        <w:rPr>
          <w:rFonts w:ascii="Times New Roman" w:hAnsi="Times New Roman" w:cs="Times New Roman"/>
          <w:sz w:val="20"/>
          <w:szCs w:val="20"/>
        </w:rPr>
        <w:t>, 1H)</w:t>
      </w:r>
      <w:r w:rsidRPr="00C25EB2">
        <w:rPr>
          <w:rFonts w:ascii="Times New Roman" w:hAnsi="Times New Roman" w:cs="Times New Roman"/>
          <w:sz w:val="20"/>
          <w:szCs w:val="20"/>
        </w:rPr>
        <w:t>.</w:t>
      </w:r>
    </w:p>
    <w:p w14:paraId="3FE844F7"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148.4, 148.3, 137.8, 136.</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134.</w:t>
      </w:r>
      <w:r w:rsidRPr="00C25EB2">
        <w:rPr>
          <w:rFonts w:ascii="Times New Roman" w:hAnsi="Times New Roman" w:cs="Times New Roman" w:hint="eastAsia"/>
          <w:sz w:val="20"/>
          <w:szCs w:val="20"/>
        </w:rPr>
        <w:t>3</w:t>
      </w:r>
      <w:r w:rsidRPr="00C25EB2">
        <w:rPr>
          <w:rFonts w:ascii="Times New Roman" w:hAnsi="Times New Roman" w:cs="Times New Roman"/>
          <w:sz w:val="20"/>
          <w:szCs w:val="20"/>
        </w:rPr>
        <w:t>, 129.0, 128.0, 127.1, 123.</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w:t>
      </w:r>
    </w:p>
    <w:p w14:paraId="4CAA98D6" w14:textId="0BC85B9E"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665C5C"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665C5C" w:rsidRPr="00C25EB2">
        <w:rPr>
          <w:rFonts w:ascii="Times New Roman" w:eastAsia="宋体" w:hAnsi="Times New Roman" w:cs="Times New Roman"/>
          <w:sz w:val="20"/>
          <w:szCs w:val="20"/>
          <w:vertAlign w:val="subscript"/>
        </w:rPr>
        <w:t>0</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665C5C" w:rsidRPr="00C25EB2">
        <w:rPr>
          <w:rFonts w:ascii="Times New Roman" w:eastAsia="宋体" w:hAnsi="Times New Roman" w:cs="Times New Roman"/>
          <w:sz w:val="20"/>
          <w:szCs w:val="20"/>
        </w:rPr>
        <w:t>156.0808</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156.0810</w:t>
      </w:r>
      <w:r w:rsidRPr="00C25EB2">
        <w:rPr>
          <w:rFonts w:ascii="Times New Roman" w:eastAsia="宋体" w:hAnsi="Times New Roman" w:cs="Times New Roman"/>
          <w:sz w:val="20"/>
          <w:szCs w:val="20"/>
        </w:rPr>
        <w:t xml:space="preserve">. </w:t>
      </w:r>
    </w:p>
    <w:p w14:paraId="47B6332B"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33D5C1E7" w14:textId="54EE0F7B" w:rsidR="00A76594" w:rsidRPr="00C25EB2" w:rsidRDefault="006453BF" w:rsidP="00A76594">
      <w:pPr>
        <w:jc w:val="center"/>
      </w:pPr>
      <w:r w:rsidRPr="00C25EB2">
        <w:rPr>
          <w:rFonts w:hint="eastAsia"/>
        </w:rPr>
        <w:object w:dxaOrig="1852" w:dyaOrig="1543" w14:anchorId="317FBE6D">
          <v:shape id="_x0000_i1211" type="#_x0000_t75" style="width:93.65pt;height:79.1pt" o:ole="">
            <v:imagedata r:id="rId400" o:title=""/>
            <o:lock v:ext="edit" aspectratio="f"/>
          </v:shape>
          <o:OLEObject Type="Embed" ProgID="ChemDraw.Document.6.0" ShapeID="_x0000_i1211" DrawAspect="Content" ObjectID="_1772899719" r:id="rId401"/>
        </w:object>
      </w:r>
    </w:p>
    <w:p w14:paraId="2A7C871F" w14:textId="6BA503B4"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0</w:t>
      </w:r>
      <w:r w:rsidRPr="00C25EB2">
        <w:rPr>
          <w:rFonts w:ascii="Times New Roman" w:hAnsi="Times New Roman" w:cs="Times New Roman"/>
          <w:b/>
          <w:sz w:val="20"/>
          <w:szCs w:val="20"/>
        </w:rPr>
        <w:t>) 3-(4-(Trifluoromethyl)phenyl)pyridine</w:t>
      </w:r>
    </w:p>
    <w:p w14:paraId="06587FB1" w14:textId="1C73CD6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(118.8 mg, 0.3 mmol) derived from 4-(trifluoromethyl)benzaldehyde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0</w:t>
      </w:r>
      <w:r w:rsidRPr="00C25EB2">
        <w:rPr>
          <w:rFonts w:ascii="Times New Roman" w:hAnsi="Times New Roman" w:cs="Times New Roman"/>
          <w:bCs/>
          <w:sz w:val="20"/>
          <w:szCs w:val="20"/>
        </w:rPr>
        <w:t xml:space="preserve"> (54.2 mg, 81% yield) </w:t>
      </w:r>
      <w:r w:rsidRPr="00C25EB2">
        <w:rPr>
          <w:rFonts w:ascii="Times New Roman" w:eastAsia="宋体" w:hAnsi="Times New Roman" w:cs="Times New Roman"/>
          <w:sz w:val="20"/>
          <w:szCs w:val="20"/>
        </w:rPr>
        <w:t xml:space="preserve">as a white solid; mp: </w:t>
      </w:r>
      <w:r w:rsidR="000D4022" w:rsidRPr="00C25EB2">
        <w:rPr>
          <w:rFonts w:ascii="Times New Roman" w:eastAsia="宋体" w:hAnsi="Times New Roman" w:cs="Times New Roman"/>
          <w:sz w:val="20"/>
          <w:szCs w:val="20"/>
        </w:rPr>
        <w:t>57</w:t>
      </w:r>
      <w:r w:rsidRPr="00C25EB2">
        <w:rPr>
          <w:rFonts w:ascii="Times New Roman" w:eastAsia="宋体" w:hAnsi="Times New Roman" w:cs="Times New Roman"/>
          <w:sz w:val="20"/>
          <w:szCs w:val="20"/>
        </w:rPr>
        <w:t>-</w:t>
      </w:r>
      <w:r w:rsidR="000D4022" w:rsidRPr="00C25EB2">
        <w:rPr>
          <w:rFonts w:ascii="Times New Roman" w:eastAsia="宋体" w:hAnsi="Times New Roman" w:cs="Times New Roman"/>
          <w:sz w:val="20"/>
          <w:szCs w:val="20"/>
        </w:rPr>
        <w:t>58</w:t>
      </w:r>
      <w:r w:rsidRPr="00C25EB2">
        <w:rPr>
          <w:rFonts w:ascii="Times New Roman" w:eastAsia="宋体" w:hAnsi="Times New Roman" w:cs="Times New Roman"/>
          <w:sz w:val="20"/>
          <w:szCs w:val="20"/>
        </w:rPr>
        <w:t xml:space="preserve"> °C. </w:t>
      </w:r>
    </w:p>
    <w:p w14:paraId="0C274B19"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8.86 (s, 1H), 8.6</w:t>
      </w:r>
      <w:r w:rsidRPr="00C25EB2">
        <w:rPr>
          <w:rFonts w:ascii="Times New Roman" w:hAnsi="Times New Roman" w:cs="Times New Roman" w:hint="eastAsia"/>
          <w:sz w:val="20"/>
          <w:szCs w:val="20"/>
        </w:rPr>
        <w:t>8-8.62</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w:t>
      </w:r>
      <w:r w:rsidRPr="00C25EB2">
        <w:rPr>
          <w:rFonts w:ascii="Times New Roman" w:hAnsi="Times New Roman" w:cs="Times New Roman" w:hint="eastAsia"/>
          <w:sz w:val="20"/>
          <w:szCs w:val="20"/>
        </w:rPr>
        <w:t>91-7.86</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1H), 7.74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2H), 7.69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0</w:t>
      </w:r>
      <w:r w:rsidRPr="00C25EB2">
        <w:rPr>
          <w:rFonts w:ascii="Times New Roman" w:hAnsi="Times New Roman" w:cs="Times New Roman"/>
          <w:sz w:val="20"/>
          <w:szCs w:val="20"/>
        </w:rPr>
        <w:t xml:space="preserve"> Hz, 2H), 7.40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5.0 Hz, 1H).</w:t>
      </w:r>
    </w:p>
    <w:p w14:paraId="5A78AE7C" w14:textId="77777777"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149.</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148.3, 141.</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135.2, 134.</w:t>
      </w:r>
      <w:r w:rsidRPr="00C25EB2">
        <w:rPr>
          <w:rFonts w:ascii="Times New Roman" w:hAnsi="Times New Roman" w:cs="Times New Roman" w:hint="eastAsia"/>
          <w:sz w:val="20"/>
          <w:szCs w:val="20"/>
        </w:rPr>
        <w:t>5</w:t>
      </w:r>
      <w:r w:rsidRPr="00C25EB2">
        <w:rPr>
          <w:rFonts w:ascii="Times New Roman" w:hAnsi="Times New Roman" w:cs="Times New Roman"/>
          <w:sz w:val="20"/>
          <w:szCs w:val="20"/>
        </w:rPr>
        <w:t>, 130.</w:t>
      </w:r>
      <w:r w:rsidRPr="00C25EB2">
        <w:rPr>
          <w:rFonts w:ascii="Times New Roman" w:hAnsi="Times New Roman" w:cs="Times New Roman" w:hint="eastAsia"/>
          <w:sz w:val="20"/>
          <w:szCs w:val="20"/>
        </w:rPr>
        <w:t xml:space="preserve">2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31.5 Hz)</w:t>
      </w:r>
      <w:r w:rsidRPr="00C25EB2">
        <w:rPr>
          <w:rFonts w:ascii="Times New Roman" w:hAnsi="Times New Roman" w:cs="Times New Roman"/>
          <w:sz w:val="20"/>
          <w:szCs w:val="20"/>
        </w:rPr>
        <w:t>, 127.5, 126.0</w:t>
      </w:r>
      <w:r w:rsidRPr="00C25EB2">
        <w:rPr>
          <w:rFonts w:ascii="Times New Roman" w:hAnsi="Times New Roman" w:cs="Times New Roman" w:hint="eastAsia"/>
          <w:sz w:val="20"/>
          <w:szCs w:val="20"/>
        </w:rPr>
        <w:t xml:space="preserve">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4.5 Hz)</w:t>
      </w:r>
      <w:r w:rsidRPr="00C25EB2">
        <w:rPr>
          <w:rFonts w:ascii="Times New Roman" w:hAnsi="Times New Roman" w:cs="Times New Roman"/>
          <w:sz w:val="20"/>
          <w:szCs w:val="20"/>
        </w:rPr>
        <w:t>, 124.</w:t>
      </w:r>
      <w:r w:rsidRPr="00C25EB2">
        <w:rPr>
          <w:rFonts w:ascii="Times New Roman" w:hAnsi="Times New Roman" w:cs="Times New Roman" w:hint="eastAsia"/>
          <w:sz w:val="20"/>
          <w:szCs w:val="20"/>
        </w:rPr>
        <w:t xml:space="preserve">0 (q,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270.0 Hz)</w:t>
      </w:r>
      <w:r w:rsidRPr="00C25EB2">
        <w:rPr>
          <w:rFonts w:ascii="Times New Roman" w:hAnsi="Times New Roman" w:cs="Times New Roman"/>
          <w:sz w:val="20"/>
          <w:szCs w:val="20"/>
        </w:rPr>
        <w:t>, 123.7.</w:t>
      </w:r>
    </w:p>
    <w:p w14:paraId="62CAB1EC"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-62.55.</w:t>
      </w:r>
    </w:p>
    <w:p w14:paraId="151893A3" w14:textId="44BE96F0"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C12F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000C12FF"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C12FF" w:rsidRPr="00C25EB2">
        <w:rPr>
          <w:rFonts w:ascii="Times New Roman" w:eastAsia="宋体" w:hAnsi="Times New Roman" w:cs="Times New Roman"/>
          <w:sz w:val="20"/>
          <w:szCs w:val="20"/>
        </w:rPr>
        <w:t>224.0682</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224.0684</w:t>
      </w:r>
      <w:r w:rsidRPr="00C25EB2">
        <w:rPr>
          <w:rFonts w:ascii="Times New Roman" w:eastAsia="宋体" w:hAnsi="Times New Roman" w:cs="Times New Roman"/>
          <w:sz w:val="20"/>
          <w:szCs w:val="20"/>
        </w:rPr>
        <w:t xml:space="preserve">. </w:t>
      </w:r>
    </w:p>
    <w:p w14:paraId="6AE49314"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5DEB4F50" w14:textId="23DB03C4" w:rsidR="00A76594" w:rsidRPr="00C25EB2" w:rsidRDefault="006453BF" w:rsidP="00A76594">
      <w:pPr>
        <w:jc w:val="center"/>
      </w:pPr>
      <w:r w:rsidRPr="00C25EB2">
        <w:rPr>
          <w:rFonts w:hint="eastAsia"/>
        </w:rPr>
        <w:object w:dxaOrig="1636" w:dyaOrig="1466" w14:anchorId="0CB91FA3">
          <v:shape id="_x0000_i1212" type="#_x0000_t75" style="width:79.1pt;height:1in" o:ole="">
            <v:imagedata r:id="rId402" o:title=""/>
            <o:lock v:ext="edit" aspectratio="f"/>
          </v:shape>
          <o:OLEObject Type="Embed" ProgID="ChemDraw.Document.6.0" ShapeID="_x0000_i1212" DrawAspect="Content" ObjectID="_1772899720" r:id="rId403"/>
        </w:object>
      </w:r>
    </w:p>
    <w:p w14:paraId="274EA361" w14:textId="40B47CEB"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1</w:t>
      </w:r>
      <w:r w:rsidRPr="00C25EB2">
        <w:rPr>
          <w:rFonts w:ascii="Times New Roman" w:hAnsi="Times New Roman" w:cs="Times New Roman"/>
          <w:b/>
          <w:sz w:val="20"/>
          <w:szCs w:val="20"/>
        </w:rPr>
        <w:t>) 3-(</w:t>
      </w:r>
      <w:r w:rsidR="00A3799E" w:rsidRPr="00C25EB2">
        <w:rPr>
          <w:rFonts w:ascii="Times New Roman" w:hAnsi="Times New Roman" w:cs="Times New Roman"/>
          <w:b/>
          <w:sz w:val="20"/>
          <w:szCs w:val="20"/>
        </w:rPr>
        <w:t>3</w:t>
      </w:r>
      <w:r w:rsidRPr="00C25EB2">
        <w:rPr>
          <w:rFonts w:ascii="Times New Roman" w:hAnsi="Times New Roman" w:cs="Times New Roman"/>
          <w:b/>
          <w:sz w:val="20"/>
          <w:szCs w:val="20"/>
        </w:rPr>
        <w:t>-Fluorophenyl)pyridine</w:t>
      </w:r>
    </w:p>
    <w:p w14:paraId="0EDE889F" w14:textId="0A5F79CA"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(103.8 mg, 0.3 mmol) derived from 4-fluorobenzaldehyde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1</w:t>
      </w:r>
      <w:r w:rsidRPr="00C25EB2">
        <w:rPr>
          <w:rFonts w:ascii="Times New Roman" w:hAnsi="Times New Roman" w:cs="Times New Roman"/>
          <w:bCs/>
          <w:sz w:val="20"/>
          <w:szCs w:val="20"/>
        </w:rPr>
        <w:t xml:space="preserve"> (32.7 mg, 63% yield) </w:t>
      </w:r>
      <w:r w:rsidRPr="00C25EB2">
        <w:rPr>
          <w:rFonts w:ascii="Times New Roman" w:eastAsia="宋体" w:hAnsi="Times New Roman" w:cs="Times New Roman"/>
          <w:sz w:val="20"/>
          <w:szCs w:val="20"/>
        </w:rPr>
        <w:t xml:space="preserve">as a white </w:t>
      </w:r>
      <w:r w:rsidR="000D4022" w:rsidRPr="00C25EB2">
        <w:rPr>
          <w:rFonts w:ascii="Times New Roman" w:eastAsia="宋体" w:hAnsi="Times New Roman" w:cs="Times New Roman" w:hint="eastAsia"/>
          <w:sz w:val="20"/>
          <w:szCs w:val="20"/>
        </w:rPr>
        <w:t>oil</w:t>
      </w:r>
      <w:r w:rsidRPr="00C25EB2">
        <w:rPr>
          <w:rFonts w:ascii="Times New Roman" w:eastAsia="宋体" w:hAnsi="Times New Roman" w:cs="Times New Roman"/>
          <w:sz w:val="20"/>
          <w:szCs w:val="20"/>
        </w:rPr>
        <w:t xml:space="preserve">. </w:t>
      </w:r>
    </w:p>
    <w:p w14:paraId="0A2C0113"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 xml:space="preserve">8.83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w:t>
      </w:r>
      <w:r w:rsidRPr="00C25EB2">
        <w:rPr>
          <w:rFonts w:ascii="Times New Roman" w:hAnsi="Times New Roman" w:cs="Times New Roman" w:hint="eastAsia"/>
          <w:sz w:val="20"/>
          <w:szCs w:val="20"/>
        </w:rPr>
        <w:t>8</w:t>
      </w:r>
      <w:r w:rsidRPr="00C25EB2">
        <w:rPr>
          <w:rFonts w:ascii="Times New Roman" w:hAnsi="Times New Roman" w:cs="Times New Roman"/>
          <w:sz w:val="20"/>
          <w:szCs w:val="20"/>
        </w:rPr>
        <w:t xml:space="preserve"> Hz, 1H), 8.64</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8.58 (m, 1H), 7.88</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7.82 (m, 1H), 7.4</w:t>
      </w:r>
      <w:r w:rsidRPr="00C25EB2">
        <w:rPr>
          <w:rFonts w:ascii="Times New Roman" w:hAnsi="Times New Roman" w:cs="Times New Roman" w:hint="eastAsia"/>
          <w:sz w:val="20"/>
          <w:szCs w:val="20"/>
        </w:rPr>
        <w:t>7-7.41</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7.40</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7.33 (m, 2H), 7.30</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 xml:space="preserve">7.25 (m, 1H), 7.10 (td,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 </w:t>
      </w:r>
      <w:r w:rsidRPr="00C25EB2">
        <w:rPr>
          <w:rFonts w:ascii="Times New Roman" w:hAnsi="Times New Roman" w:cs="Times New Roman" w:hint="eastAsia"/>
          <w:sz w:val="20"/>
          <w:szCs w:val="20"/>
        </w:rPr>
        <w:t>1.8</w:t>
      </w:r>
      <w:r w:rsidRPr="00C25EB2">
        <w:rPr>
          <w:rFonts w:ascii="Times New Roman" w:hAnsi="Times New Roman" w:cs="Times New Roman"/>
          <w:sz w:val="20"/>
          <w:szCs w:val="20"/>
        </w:rPr>
        <w:t xml:space="preserve"> Hz, 1H).</w:t>
      </w:r>
    </w:p>
    <w:p w14:paraId="5531EA0D" w14:textId="121DEB27"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Pr="00C25EB2">
        <w:rPr>
          <w:rFonts w:ascii="Times New Roman" w:hAnsi="Times New Roman" w:cs="Times New Roman" w:hint="eastAsia"/>
          <w:sz w:val="20"/>
          <w:szCs w:val="20"/>
        </w:rPr>
        <w:t>50</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hint="eastAsia"/>
          <w:sz w:val="20"/>
          <w:szCs w:val="20"/>
        </w:rPr>
        <w:t xml:space="preserve"> </w:t>
      </w:r>
      <w:r w:rsidRPr="00C25EB2">
        <w:rPr>
          <w:rFonts w:ascii="Times New Roman" w:hAnsi="Times New Roman" w:cs="Times New Roman"/>
          <w:sz w:val="20"/>
          <w:szCs w:val="20"/>
        </w:rPr>
        <w:t>16</w:t>
      </w:r>
      <w:r w:rsidRPr="00C25EB2">
        <w:rPr>
          <w:rFonts w:ascii="Times New Roman" w:hAnsi="Times New Roman" w:cs="Times New Roman" w:hint="eastAsia"/>
          <w:sz w:val="20"/>
          <w:szCs w:val="20"/>
        </w:rPr>
        <w:t>3.</w:t>
      </w:r>
      <w:r w:rsidR="00C22DEC" w:rsidRPr="00C25EB2">
        <w:rPr>
          <w:rFonts w:ascii="Times New Roman" w:hAnsi="Times New Roman" w:cs="Times New Roman" w:hint="eastAsia"/>
          <w:sz w:val="20"/>
          <w:szCs w:val="20"/>
        </w:rPr>
        <w:t>2</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246.0 Hz)</w:t>
      </w:r>
      <w:r w:rsidRPr="00C25EB2">
        <w:rPr>
          <w:rFonts w:ascii="Times New Roman" w:hAnsi="Times New Roman" w:cs="Times New Roman"/>
          <w:sz w:val="20"/>
          <w:szCs w:val="20"/>
        </w:rPr>
        <w:t>, 14</w:t>
      </w:r>
      <w:r w:rsidR="00C22DEC" w:rsidRPr="00C25EB2">
        <w:rPr>
          <w:rFonts w:ascii="Times New Roman" w:hAnsi="Times New Roman" w:cs="Times New Roman" w:hint="eastAsia"/>
          <w:sz w:val="20"/>
          <w:szCs w:val="20"/>
        </w:rPr>
        <w:t>9.0, 148.2</w:t>
      </w:r>
      <w:r w:rsidRPr="00C25EB2">
        <w:rPr>
          <w:rFonts w:ascii="Times New Roman" w:hAnsi="Times New Roman" w:cs="Times New Roman"/>
          <w:sz w:val="20"/>
          <w:szCs w:val="20"/>
        </w:rPr>
        <w:t>, 140.0</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7.5 Hz)</w:t>
      </w:r>
      <w:r w:rsidRPr="00C25EB2">
        <w:rPr>
          <w:rFonts w:ascii="Times New Roman" w:hAnsi="Times New Roman" w:cs="Times New Roman"/>
          <w:sz w:val="20"/>
          <w:szCs w:val="20"/>
        </w:rPr>
        <w:t>, 135.4</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1.5 Hz)</w:t>
      </w:r>
      <w:r w:rsidRPr="00C25EB2">
        <w:rPr>
          <w:rFonts w:ascii="Times New Roman" w:hAnsi="Times New Roman" w:cs="Times New Roman"/>
          <w:sz w:val="20"/>
          <w:szCs w:val="20"/>
        </w:rPr>
        <w:t>, 134.3, 130.6</w:t>
      </w:r>
      <w:r w:rsidRPr="00C25EB2">
        <w:rPr>
          <w:rFonts w:ascii="Times New Roman" w:hAnsi="Times New Roman" w:cs="Times New Roman" w:hint="eastAsia"/>
          <w:sz w:val="20"/>
          <w:szCs w:val="20"/>
        </w:rPr>
        <w:t xml:space="preserve">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9.0 Hz)</w:t>
      </w:r>
      <w:r w:rsidRPr="00C25EB2">
        <w:rPr>
          <w:rFonts w:ascii="Times New Roman" w:hAnsi="Times New Roman" w:cs="Times New Roman"/>
          <w:sz w:val="20"/>
          <w:szCs w:val="20"/>
        </w:rPr>
        <w:t>, 123.</w:t>
      </w:r>
      <w:r w:rsidRPr="00C25EB2">
        <w:rPr>
          <w:rFonts w:ascii="Times New Roman" w:hAnsi="Times New Roman" w:cs="Times New Roman" w:hint="eastAsia"/>
          <w:sz w:val="20"/>
          <w:szCs w:val="20"/>
        </w:rPr>
        <w:t>6</w:t>
      </w:r>
      <w:r w:rsidRPr="00C25EB2">
        <w:rPr>
          <w:rFonts w:ascii="Times New Roman" w:hAnsi="Times New Roman" w:cs="Times New Roman"/>
          <w:sz w:val="20"/>
          <w:szCs w:val="20"/>
        </w:rPr>
        <w:t>, 122.</w:t>
      </w:r>
      <w:r w:rsidRPr="00C25EB2">
        <w:rPr>
          <w:rFonts w:ascii="Times New Roman" w:hAnsi="Times New Roman" w:cs="Times New Roman" w:hint="eastAsia"/>
          <w:sz w:val="20"/>
          <w:szCs w:val="20"/>
        </w:rPr>
        <w:t xml:space="preserve">8 (d,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w:t>
      </w:r>
      <w:r w:rsidR="00C22DEC" w:rsidRPr="00C25EB2">
        <w:rPr>
          <w:rFonts w:ascii="Times New Roman" w:hAnsi="Times New Roman" w:cs="Times New Roman" w:hint="eastAsia"/>
          <w:sz w:val="20"/>
          <w:szCs w:val="20"/>
        </w:rPr>
        <w:t>3.0</w:t>
      </w:r>
      <w:r w:rsidRPr="00C25EB2">
        <w:rPr>
          <w:rFonts w:ascii="Times New Roman" w:hAnsi="Times New Roman" w:cs="Times New Roman" w:hint="eastAsia"/>
          <w:sz w:val="20"/>
          <w:szCs w:val="20"/>
        </w:rPr>
        <w:t xml:space="preserve"> Hz)</w:t>
      </w:r>
      <w:r w:rsidRPr="00C25EB2">
        <w:rPr>
          <w:rFonts w:ascii="Times New Roman" w:hAnsi="Times New Roman" w:cs="Times New Roman"/>
          <w:sz w:val="20"/>
          <w:szCs w:val="20"/>
        </w:rPr>
        <w:t>, 11</w:t>
      </w:r>
      <w:r w:rsidRPr="00C25EB2">
        <w:rPr>
          <w:rFonts w:ascii="Times New Roman" w:hAnsi="Times New Roman" w:cs="Times New Roman" w:hint="eastAsia"/>
          <w:sz w:val="20"/>
          <w:szCs w:val="20"/>
        </w:rPr>
        <w:t>4.</w:t>
      </w:r>
      <w:r w:rsidR="00C22DEC" w:rsidRPr="00C25EB2">
        <w:rPr>
          <w:rFonts w:ascii="Times New Roman" w:hAnsi="Times New Roman" w:cs="Times New Roman" w:hint="eastAsia"/>
          <w:sz w:val="20"/>
          <w:szCs w:val="20"/>
        </w:rPr>
        <w:t>9 (</w:t>
      </w:r>
      <w:r w:rsidRPr="00C25EB2">
        <w:rPr>
          <w:rFonts w:ascii="Times New Roman" w:hAnsi="Times New Roman" w:cs="Times New Roman" w:hint="eastAsia"/>
          <w:sz w:val="20"/>
          <w:szCs w:val="20"/>
        </w:rPr>
        <w:t xml:space="preserve">d, </w:t>
      </w:r>
      <w:r w:rsidRPr="00C25EB2">
        <w:rPr>
          <w:rFonts w:ascii="Times New Roman" w:hAnsi="Times New Roman" w:cs="Times New Roman" w:hint="eastAsia"/>
          <w:i/>
          <w:sz w:val="20"/>
          <w:szCs w:val="20"/>
        </w:rPr>
        <w:t>J</w:t>
      </w:r>
      <w:r w:rsidRPr="00C25EB2">
        <w:rPr>
          <w:rFonts w:ascii="Times New Roman" w:hAnsi="Times New Roman" w:cs="Times New Roman" w:hint="eastAsia"/>
          <w:sz w:val="20"/>
          <w:szCs w:val="20"/>
        </w:rPr>
        <w:t xml:space="preserve"> = </w:t>
      </w:r>
      <w:r w:rsidR="00C22DEC" w:rsidRPr="00C25EB2">
        <w:rPr>
          <w:rFonts w:ascii="Times New Roman" w:hAnsi="Times New Roman" w:cs="Times New Roman" w:hint="eastAsia"/>
          <w:sz w:val="20"/>
          <w:szCs w:val="20"/>
        </w:rPr>
        <w:t>21.0</w:t>
      </w:r>
      <w:r w:rsidRPr="00C25EB2">
        <w:rPr>
          <w:rFonts w:ascii="Times New Roman" w:hAnsi="Times New Roman" w:cs="Times New Roman" w:hint="eastAsia"/>
          <w:sz w:val="20"/>
          <w:szCs w:val="20"/>
        </w:rPr>
        <w:t xml:space="preserve"> Hz)</w:t>
      </w:r>
      <w:r w:rsidR="00C22DEC" w:rsidRPr="00C25EB2">
        <w:rPr>
          <w:rFonts w:ascii="Times New Roman" w:hAnsi="Times New Roman" w:cs="Times New Roman" w:hint="eastAsia"/>
          <w:sz w:val="20"/>
          <w:szCs w:val="20"/>
        </w:rPr>
        <w:t xml:space="preserve">, 114.1 (d, </w:t>
      </w:r>
      <w:r w:rsidR="00C22DEC" w:rsidRPr="00C25EB2">
        <w:rPr>
          <w:rFonts w:ascii="Times New Roman" w:hAnsi="Times New Roman" w:cs="Times New Roman" w:hint="eastAsia"/>
          <w:i/>
          <w:sz w:val="20"/>
          <w:szCs w:val="20"/>
        </w:rPr>
        <w:t>J</w:t>
      </w:r>
      <w:r w:rsidR="00C22DEC" w:rsidRPr="00C25EB2">
        <w:rPr>
          <w:rFonts w:ascii="Times New Roman" w:hAnsi="Times New Roman" w:cs="Times New Roman" w:hint="eastAsia"/>
          <w:sz w:val="20"/>
          <w:szCs w:val="20"/>
        </w:rPr>
        <w:t xml:space="preserve"> = 22.0 Hz)</w:t>
      </w:r>
      <w:r w:rsidRPr="00C25EB2">
        <w:rPr>
          <w:rFonts w:ascii="Times New Roman" w:hAnsi="Times New Roman" w:cs="Times New Roman"/>
          <w:sz w:val="20"/>
          <w:szCs w:val="20"/>
        </w:rPr>
        <w:t>.</w:t>
      </w:r>
    </w:p>
    <w:p w14:paraId="76ECDEBE"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w:t>
      </w:r>
      <w:r w:rsidRPr="00C25EB2">
        <w:rPr>
          <w:rFonts w:ascii="Times New Roman" w:hAnsi="Times New Roman" w:cs="Times New Roman" w:hint="eastAsia"/>
          <w:sz w:val="20"/>
          <w:szCs w:val="20"/>
        </w:rPr>
        <w:t>4</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w:t>
      </w:r>
      <w:r w:rsidRPr="00C25EB2">
        <w:rPr>
          <w:rFonts w:ascii="Times New Roman" w:hAnsi="Times New Roman" w:cs="Times New Roman" w:hint="eastAsia"/>
          <w:sz w:val="20"/>
          <w:szCs w:val="20"/>
        </w:rPr>
        <w:t>(</w:t>
      </w:r>
      <w:r w:rsidRPr="00C25EB2">
        <w:rPr>
          <w:rFonts w:ascii="Times New Roman" w:hAnsi="Times New Roman" w:cs="Times New Roman"/>
          <w:sz w:val="20"/>
          <w:szCs w:val="20"/>
        </w:rPr>
        <w:t>-112.</w:t>
      </w:r>
      <w:r w:rsidRPr="00C25EB2">
        <w:rPr>
          <w:rFonts w:ascii="Times New Roman" w:hAnsi="Times New Roman" w:cs="Times New Roman" w:hint="eastAsia"/>
          <w:sz w:val="20"/>
          <w:szCs w:val="20"/>
        </w:rPr>
        <w:t>19)-(112.29) (m).</w:t>
      </w:r>
    </w:p>
    <w:p w14:paraId="782A200C" w14:textId="7EFFDE36"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C12FF"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0C12FF" w:rsidRPr="00C25EB2">
        <w:rPr>
          <w:rFonts w:ascii="Times New Roman" w:eastAsia="宋体" w:hAnsi="Times New Roman" w:cs="Times New Roman"/>
          <w:sz w:val="20"/>
          <w:szCs w:val="20"/>
          <w:vertAlign w:val="subscript"/>
        </w:rPr>
        <w:t>9</w:t>
      </w:r>
      <w:r w:rsidRPr="00C25EB2">
        <w:rPr>
          <w:rFonts w:ascii="Times New Roman" w:eastAsia="宋体" w:hAnsi="Times New Roman" w:cs="Times New Roman"/>
          <w:sz w:val="20"/>
          <w:szCs w:val="20"/>
        </w:rPr>
        <w:t>FN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000C12FF" w:rsidRPr="00C25EB2">
        <w:rPr>
          <w:rFonts w:ascii="Times New Roman" w:eastAsia="宋体" w:hAnsi="Times New Roman" w:cs="Times New Roman"/>
          <w:sz w:val="20"/>
          <w:szCs w:val="20"/>
        </w:rPr>
        <w:t xml:space="preserve"> 174.0714</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174.0715</w:t>
      </w:r>
      <w:r w:rsidRPr="00C25EB2">
        <w:rPr>
          <w:rFonts w:ascii="Times New Roman" w:eastAsia="宋体" w:hAnsi="Times New Roman" w:cs="Times New Roman"/>
          <w:sz w:val="20"/>
          <w:szCs w:val="20"/>
        </w:rPr>
        <w:t xml:space="preserve">. </w:t>
      </w:r>
    </w:p>
    <w:p w14:paraId="031C6479"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73473006" w14:textId="3148E564" w:rsidR="00A76594" w:rsidRPr="00C25EB2" w:rsidRDefault="006453BF" w:rsidP="00A76594">
      <w:pPr>
        <w:jc w:val="center"/>
      </w:pPr>
      <w:r w:rsidRPr="00C25EB2">
        <w:rPr>
          <w:rFonts w:hint="eastAsia"/>
        </w:rPr>
        <w:object w:dxaOrig="2165" w:dyaOrig="1543" w14:anchorId="34FF60FF">
          <v:shape id="_x0000_i1213" type="#_x0000_t75" style="width:108.6pt;height:79.1pt" o:ole="">
            <v:imagedata r:id="rId404" o:title=""/>
            <o:lock v:ext="edit" aspectratio="f"/>
          </v:shape>
          <o:OLEObject Type="Embed" ProgID="ChemDraw.Document.6.0" ShapeID="_x0000_i1213" DrawAspect="Content" ObjectID="_1772899721" r:id="rId405"/>
        </w:object>
      </w:r>
    </w:p>
    <w:p w14:paraId="0D0A4D9F" w14:textId="37BE4613"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2</w:t>
      </w:r>
      <w:r w:rsidRPr="00C25EB2">
        <w:rPr>
          <w:rFonts w:ascii="Times New Roman" w:hAnsi="Times New Roman" w:cs="Times New Roman"/>
          <w:b/>
          <w:sz w:val="20"/>
          <w:szCs w:val="20"/>
        </w:rPr>
        <w:t>) Methyl 4-(pyridin-3-yl)benzoate</w:t>
      </w:r>
    </w:p>
    <w:p w14:paraId="5F50857B" w14:textId="40A03CB8"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3370AA"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(115.8 mg, 0.3 mmol) derived from methyl 4-formylbenzoate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2</w:t>
      </w:r>
      <w:r w:rsidRPr="00C25EB2">
        <w:rPr>
          <w:rFonts w:ascii="Times New Roman" w:hAnsi="Times New Roman" w:cs="Times New Roman"/>
          <w:bCs/>
          <w:sz w:val="20"/>
          <w:szCs w:val="20"/>
        </w:rPr>
        <w:t xml:space="preserve"> (36.4 mg, 57% yield) </w:t>
      </w:r>
      <w:r w:rsidRPr="00C25EB2">
        <w:rPr>
          <w:rFonts w:ascii="Times New Roman" w:eastAsia="宋体" w:hAnsi="Times New Roman" w:cs="Times New Roman"/>
          <w:sz w:val="20"/>
          <w:szCs w:val="20"/>
        </w:rPr>
        <w:t xml:space="preserve">as a white solid; mp: </w:t>
      </w:r>
      <w:r w:rsidR="000D4022" w:rsidRPr="00C25EB2">
        <w:rPr>
          <w:rFonts w:ascii="Times New Roman" w:eastAsia="宋体" w:hAnsi="Times New Roman" w:cs="Times New Roman"/>
          <w:sz w:val="20"/>
          <w:szCs w:val="20"/>
        </w:rPr>
        <w:t>100</w:t>
      </w:r>
      <w:r w:rsidRPr="00C25EB2">
        <w:rPr>
          <w:rFonts w:ascii="Times New Roman" w:eastAsia="宋体" w:hAnsi="Times New Roman" w:cs="Times New Roman"/>
          <w:sz w:val="20"/>
          <w:szCs w:val="20"/>
        </w:rPr>
        <w:t>-</w:t>
      </w:r>
      <w:r w:rsidR="000D4022" w:rsidRPr="00C25EB2">
        <w:rPr>
          <w:rFonts w:ascii="Times New Roman" w:eastAsia="宋体" w:hAnsi="Times New Roman" w:cs="Times New Roman"/>
          <w:sz w:val="20"/>
          <w:szCs w:val="20"/>
        </w:rPr>
        <w:t>103</w:t>
      </w:r>
      <w:r w:rsidRPr="00C25EB2">
        <w:rPr>
          <w:rFonts w:ascii="Times New Roman" w:eastAsia="宋体" w:hAnsi="Times New Roman" w:cs="Times New Roman"/>
          <w:sz w:val="20"/>
          <w:szCs w:val="20"/>
        </w:rPr>
        <w:t xml:space="preserve"> °C. </w:t>
      </w:r>
    </w:p>
    <w:p w14:paraId="2F1DACC8"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8.87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8.66-8.60 (m, 1H), 8.14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7.92-7.87 (m, 1H), 7.65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7.41-7.36 (</w:t>
      </w:r>
      <w:r w:rsidRPr="00C25EB2">
        <w:rPr>
          <w:rFonts w:ascii="Times New Roman" w:hAnsi="Times New Roman" w:cs="Times New Roman" w:hint="eastAsia"/>
          <w:sz w:val="20"/>
          <w:szCs w:val="20"/>
        </w:rPr>
        <w:t>m</w:t>
      </w:r>
      <w:r w:rsidRPr="00C25EB2">
        <w:rPr>
          <w:rFonts w:ascii="Times New Roman" w:hAnsi="Times New Roman" w:cs="Times New Roman"/>
          <w:sz w:val="20"/>
          <w:szCs w:val="20"/>
        </w:rPr>
        <w:t>, 1H), 3.94 (s, 3H).</w:t>
      </w:r>
    </w:p>
    <w:p w14:paraId="207A3A1E"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166.7, 149.2, 148.3, 142.2, 135.5, 134.4, 130.3, 129.7, 127.0, 123.6, 52.2.</w:t>
      </w:r>
    </w:p>
    <w:p w14:paraId="0C1452FD" w14:textId="1EBEBA40"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000C12FF" w:rsidRPr="00C25EB2">
        <w:rPr>
          <w:rFonts w:ascii="Times New Roman" w:eastAsia="宋体" w:hAnsi="Times New Roman" w:cs="Times New Roman"/>
          <w:sz w:val="20"/>
          <w:szCs w:val="20"/>
          <w:vertAlign w:val="subscript"/>
        </w:rPr>
        <w:t>13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000C12FF" w:rsidRPr="00C25EB2">
        <w:rPr>
          <w:rFonts w:ascii="Times New Roman" w:eastAsia="宋体" w:hAnsi="Times New Roman" w:cs="Times New Roman"/>
          <w:sz w:val="20"/>
          <w:szCs w:val="20"/>
        </w:rPr>
        <w:t>O</w:t>
      </w:r>
      <w:r w:rsidR="000C12F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C12FF" w:rsidRPr="00C25EB2">
        <w:rPr>
          <w:rFonts w:ascii="Times New Roman" w:eastAsia="宋体" w:hAnsi="Times New Roman" w:cs="Times New Roman"/>
          <w:sz w:val="20"/>
          <w:szCs w:val="20"/>
        </w:rPr>
        <w:t>214.0863</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214.0862</w:t>
      </w:r>
      <w:r w:rsidRPr="00C25EB2">
        <w:rPr>
          <w:rFonts w:ascii="Times New Roman" w:eastAsia="宋体" w:hAnsi="Times New Roman" w:cs="Times New Roman"/>
          <w:sz w:val="20"/>
          <w:szCs w:val="20"/>
        </w:rPr>
        <w:t xml:space="preserve">. </w:t>
      </w:r>
    </w:p>
    <w:p w14:paraId="02C06F55" w14:textId="447D22C6" w:rsidR="00A76594" w:rsidRPr="00C25EB2" w:rsidRDefault="00A76594" w:rsidP="00A76594">
      <w:pPr>
        <w:jc w:val="center"/>
      </w:pPr>
      <w:r w:rsidRPr="00C25EB2">
        <w:rPr>
          <w:rFonts w:ascii="Times New Roman" w:eastAsia="楷体" w:hAnsi="Times New Roman" w:cs="Times New Roman"/>
          <w:kern w:val="0"/>
          <w:sz w:val="20"/>
          <w:szCs w:val="20"/>
          <w:vertAlign w:val="superscript"/>
          <w:lang w:val="de-DE" w:eastAsia="ja-JP"/>
        </w:rPr>
        <w:t>-----------------------------------------------------------------------------------------------------------------------------------------------------------------------------------------------</w:t>
      </w:r>
      <w:r w:rsidR="006453BF" w:rsidRPr="00C25EB2">
        <w:rPr>
          <w:rFonts w:hint="eastAsia"/>
        </w:rPr>
        <w:object w:dxaOrig="1768" w:dyaOrig="1540" w14:anchorId="4438D3A1">
          <v:shape id="_x0000_i1214" type="#_x0000_t75" style="width:88.25pt;height:77pt" o:ole="">
            <v:imagedata r:id="rId406" o:title=""/>
            <o:lock v:ext="edit" aspectratio="f"/>
          </v:shape>
          <o:OLEObject Type="Embed" ProgID="ChemDraw.Document.6.0" ShapeID="_x0000_i1214" DrawAspect="Content" ObjectID="_1772899722" r:id="rId407"/>
        </w:object>
      </w:r>
    </w:p>
    <w:p w14:paraId="2B7BC4EE" w14:textId="31E7DF9F"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EF4F4F"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3</w:t>
      </w:r>
      <w:r w:rsidRPr="00C25EB2">
        <w:rPr>
          <w:rFonts w:ascii="Times New Roman" w:hAnsi="Times New Roman" w:cs="Times New Roman"/>
          <w:b/>
          <w:sz w:val="20"/>
          <w:szCs w:val="20"/>
        </w:rPr>
        <w:t xml:space="preserve">) </w:t>
      </w:r>
      <w:r w:rsidR="003370AA" w:rsidRPr="00C25EB2">
        <w:rPr>
          <w:rFonts w:ascii="Times New Roman" w:hAnsi="Times New Roman" w:cs="Times New Roman"/>
          <w:b/>
          <w:sz w:val="20"/>
          <w:szCs w:val="20"/>
        </w:rPr>
        <w:t>3-(</w:t>
      </w:r>
      <w:r w:rsidR="003370AA" w:rsidRPr="00C25EB2">
        <w:rPr>
          <w:rFonts w:ascii="Times New Roman" w:hAnsi="Times New Roman" w:cs="Times New Roman"/>
          <w:b/>
          <w:i/>
          <w:sz w:val="20"/>
          <w:szCs w:val="20"/>
        </w:rPr>
        <w:t>p</w:t>
      </w:r>
      <w:r w:rsidR="003370AA" w:rsidRPr="00C25EB2">
        <w:rPr>
          <w:rFonts w:ascii="Times New Roman" w:hAnsi="Times New Roman" w:cs="Times New Roman"/>
          <w:b/>
          <w:sz w:val="20"/>
          <w:szCs w:val="20"/>
        </w:rPr>
        <w:t>-Tolyl)pyridine</w:t>
      </w:r>
    </w:p>
    <w:p w14:paraId="463EA904" w14:textId="665FEE93"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Pr</w:t>
      </w:r>
      <w:r w:rsidRPr="00C25EB2">
        <w:rPr>
          <w:rFonts w:ascii="Times New Roman" w:eastAsia="楷体" w:hAnsi="Times New Roman" w:cs="Times New Roman"/>
          <w:b/>
          <w:sz w:val="20"/>
          <w:szCs w:val="20"/>
        </w:rPr>
        <w:t xml:space="preserve">ocedure </w:t>
      </w:r>
      <w:r w:rsidR="003370AA"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w:t>
      </w:r>
      <w:r w:rsidR="00BF5FAF" w:rsidRPr="00C25EB2">
        <w:rPr>
          <w:rFonts w:ascii="Times New Roman" w:hAnsi="Times New Roman" w:cs="Times New Roman"/>
          <w:bCs/>
          <w:sz w:val="20"/>
          <w:szCs w:val="20"/>
        </w:rPr>
        <w:t xml:space="preserve">using </w:t>
      </w:r>
      <w:r w:rsidR="00BF5FAF" w:rsidRPr="00C25EB2">
        <w:rPr>
          <w:rFonts w:ascii="Times New Roman" w:hAnsi="Times New Roman" w:cs="Times New Roman"/>
          <w:bCs/>
          <w:i/>
          <w:sz w:val="20"/>
          <w:szCs w:val="20"/>
        </w:rPr>
        <w:t>N</w:t>
      </w:r>
      <w:r w:rsidR="00BF5FAF" w:rsidRPr="00C25EB2">
        <w:rPr>
          <w:rFonts w:ascii="Times New Roman" w:hAnsi="Times New Roman" w:cs="Times New Roman"/>
          <w:bCs/>
          <w:sz w:val="20"/>
          <w:szCs w:val="20"/>
        </w:rPr>
        <w:t>-triftosylhydrazone (102.6 mg, 0.3 mmol) derived from 4-methylbenzaldehyde and</w:t>
      </w:r>
      <w:r w:rsidRPr="00C25EB2">
        <w:rPr>
          <w:rFonts w:ascii="Times New Roman" w:hAnsi="Times New Roman" w:cs="Times New Roman"/>
          <w:bCs/>
          <w:sz w:val="20"/>
          <w:szCs w:val="20"/>
        </w:rPr>
        <w:t xml:space="preserv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3</w:t>
      </w:r>
      <w:r w:rsidRPr="00C25EB2">
        <w:rPr>
          <w:rFonts w:ascii="Times New Roman" w:hAnsi="Times New Roman" w:cs="Times New Roman"/>
          <w:bCs/>
          <w:sz w:val="20"/>
          <w:szCs w:val="20"/>
        </w:rPr>
        <w:t xml:space="preserve"> (</w:t>
      </w:r>
      <w:r w:rsidR="00BF5FAF" w:rsidRPr="00C25EB2">
        <w:rPr>
          <w:rFonts w:ascii="Times New Roman" w:hAnsi="Times New Roman" w:cs="Times New Roman" w:hint="eastAsia"/>
          <w:bCs/>
          <w:sz w:val="20"/>
          <w:szCs w:val="20"/>
        </w:rPr>
        <w:t>20.3</w:t>
      </w:r>
      <w:r w:rsidRPr="00C25EB2">
        <w:rPr>
          <w:rFonts w:ascii="Times New Roman" w:hAnsi="Times New Roman" w:cs="Times New Roman"/>
          <w:bCs/>
          <w:sz w:val="20"/>
          <w:szCs w:val="20"/>
        </w:rPr>
        <w:t xml:space="preserve"> mg, </w:t>
      </w:r>
      <w:r w:rsidR="00BF5FAF" w:rsidRPr="00C25EB2">
        <w:rPr>
          <w:rFonts w:ascii="Times New Roman" w:hAnsi="Times New Roman" w:cs="Times New Roman" w:hint="eastAsia"/>
          <w:bCs/>
          <w:sz w:val="20"/>
          <w:szCs w:val="20"/>
        </w:rPr>
        <w:t>40</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1254F1" w:rsidRPr="00C25EB2">
        <w:rPr>
          <w:rFonts w:ascii="Times New Roman" w:eastAsia="宋体" w:hAnsi="Times New Roman" w:cs="Times New Roman"/>
          <w:sz w:val="20"/>
          <w:szCs w:val="20"/>
        </w:rPr>
        <w:t>45</w:t>
      </w:r>
      <w:r w:rsidRPr="00C25EB2">
        <w:rPr>
          <w:rFonts w:ascii="Times New Roman" w:eastAsia="宋体" w:hAnsi="Times New Roman" w:cs="Times New Roman"/>
          <w:sz w:val="20"/>
          <w:szCs w:val="20"/>
        </w:rPr>
        <w:t>-</w:t>
      </w:r>
      <w:r w:rsidR="001254F1" w:rsidRPr="00C25EB2">
        <w:rPr>
          <w:rFonts w:ascii="Times New Roman" w:eastAsia="宋体" w:hAnsi="Times New Roman" w:cs="Times New Roman"/>
          <w:sz w:val="20"/>
          <w:szCs w:val="20"/>
        </w:rPr>
        <w:t>46</w:t>
      </w:r>
      <w:r w:rsidRPr="00C25EB2">
        <w:rPr>
          <w:rFonts w:ascii="Times New Roman" w:eastAsia="宋体" w:hAnsi="Times New Roman" w:cs="Times New Roman"/>
          <w:sz w:val="20"/>
          <w:szCs w:val="20"/>
        </w:rPr>
        <w:t xml:space="preserve"> °C. </w:t>
      </w:r>
    </w:p>
    <w:p w14:paraId="6CE6E507"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8.84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8.60-8.54 (m, 1H), 7.87-7.81 (m, 1H), 7.48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7.33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5.0 Hz, 1H), 7.28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2H), 2.40 (s, 3H).</w:t>
      </w:r>
    </w:p>
    <w:p w14:paraId="70ED30EE" w14:textId="532F0FAB"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lastRenderedPageBreak/>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w:t>
      </w:r>
      <w:r w:rsidR="00A3799E" w:rsidRPr="00C25EB2">
        <w:rPr>
          <w:rFonts w:ascii="Times New Roman" w:hAnsi="Times New Roman" w:cs="Times New Roman"/>
          <w:sz w:val="20"/>
          <w:szCs w:val="20"/>
        </w:rPr>
        <w:t>25</w:t>
      </w:r>
      <w:r w:rsidRPr="00C25EB2">
        <w:rPr>
          <w:rFonts w:ascii="Times New Roman" w:hAnsi="Times New Roman" w:cs="Times New Roman"/>
          <w:sz w:val="20"/>
          <w:szCs w:val="20"/>
        </w:rPr>
        <w:t xml:space="preserve">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00A3799E" w:rsidRPr="00C25EB2">
        <w:rPr>
          <w:rFonts w:ascii="Times New Roman" w:hAnsi="Times New Roman" w:cs="Times New Roman"/>
          <w:sz w:val="20"/>
          <w:szCs w:val="20"/>
          <w:vertAlign w:val="superscript"/>
        </w:rPr>
        <w:t xml:space="preserve"> </w:t>
      </w:r>
      <w:r w:rsidR="00A3799E" w:rsidRPr="00C25EB2">
        <w:rPr>
          <w:rFonts w:ascii="Times New Roman" w:hAnsi="Times New Roman" w:cs="Times New Roman"/>
          <w:sz w:val="20"/>
          <w:szCs w:val="20"/>
        </w:rPr>
        <w:t>148.1</w:t>
      </w:r>
      <w:r w:rsidR="00621730" w:rsidRPr="00C25EB2">
        <w:rPr>
          <w:rFonts w:ascii="Times New Roman" w:hAnsi="Times New Roman" w:cs="Times New Roman" w:hint="eastAsia"/>
          <w:sz w:val="20"/>
          <w:szCs w:val="20"/>
        </w:rPr>
        <w:t>4</w:t>
      </w:r>
      <w:r w:rsidR="00A3799E" w:rsidRPr="00C25EB2">
        <w:rPr>
          <w:rFonts w:ascii="Times New Roman" w:hAnsi="Times New Roman" w:cs="Times New Roman"/>
          <w:sz w:val="20"/>
          <w:szCs w:val="20"/>
        </w:rPr>
        <w:t>, 148.1</w:t>
      </w:r>
      <w:r w:rsidR="00621730" w:rsidRPr="00C25EB2">
        <w:rPr>
          <w:rFonts w:ascii="Times New Roman" w:hAnsi="Times New Roman" w:cs="Times New Roman" w:hint="eastAsia"/>
          <w:sz w:val="20"/>
          <w:szCs w:val="20"/>
        </w:rPr>
        <w:t>2</w:t>
      </w:r>
      <w:r w:rsidR="00A3799E" w:rsidRPr="00C25EB2">
        <w:rPr>
          <w:rFonts w:ascii="Times New Roman" w:hAnsi="Times New Roman" w:cs="Times New Roman"/>
          <w:sz w:val="20"/>
          <w:szCs w:val="20"/>
        </w:rPr>
        <w:t>, 137.9, 136.5, 134.9, 134.0, 129.7, 126.9, 123.4, 21.1.</w:t>
      </w:r>
    </w:p>
    <w:p w14:paraId="567B102C" w14:textId="49D13782"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C12F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C12FF" w:rsidRPr="00C25EB2">
        <w:rPr>
          <w:rFonts w:ascii="Times New Roman" w:eastAsia="宋体" w:hAnsi="Times New Roman" w:cs="Times New Roman"/>
          <w:sz w:val="20"/>
          <w:szCs w:val="20"/>
        </w:rPr>
        <w:t>170.0964</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170.0961</w:t>
      </w:r>
      <w:r w:rsidRPr="00C25EB2">
        <w:rPr>
          <w:rFonts w:ascii="Times New Roman" w:eastAsia="宋体" w:hAnsi="Times New Roman" w:cs="Times New Roman"/>
          <w:sz w:val="20"/>
          <w:szCs w:val="20"/>
        </w:rPr>
        <w:t xml:space="preserve">. </w:t>
      </w:r>
    </w:p>
    <w:p w14:paraId="4A284F9C"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6121E6C" w14:textId="39EDE4F7" w:rsidR="00A76594" w:rsidRPr="00C25EB2" w:rsidRDefault="006453BF" w:rsidP="00A76594">
      <w:pPr>
        <w:jc w:val="center"/>
      </w:pPr>
      <w:r w:rsidRPr="00C25EB2">
        <w:rPr>
          <w:rFonts w:hint="eastAsia"/>
        </w:rPr>
        <w:object w:dxaOrig="1689" w:dyaOrig="1543" w14:anchorId="531B9BC8">
          <v:shape id="_x0000_i1215" type="#_x0000_t75" style="width:86.55pt;height:79.1pt" o:ole="">
            <v:imagedata r:id="rId408" o:title=""/>
            <o:lock v:ext="edit" aspectratio="f"/>
          </v:shape>
          <o:OLEObject Type="Embed" ProgID="ChemDraw.Document.6.0" ShapeID="_x0000_i1215" DrawAspect="Content" ObjectID="_1772899723" r:id="rId409"/>
        </w:object>
      </w:r>
    </w:p>
    <w:p w14:paraId="40260208" w14:textId="02B674FF"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4</w:t>
      </w:r>
      <w:r w:rsidRPr="00C25EB2">
        <w:rPr>
          <w:rFonts w:ascii="Times New Roman" w:hAnsi="Times New Roman" w:cs="Times New Roman"/>
          <w:b/>
          <w:sz w:val="20"/>
          <w:szCs w:val="20"/>
        </w:rPr>
        <w:t>) 3-(3,4-Dichlorophenyl)pyridine</w:t>
      </w:r>
    </w:p>
    <w:p w14:paraId="0D28BCDC" w14:textId="6C0721FC"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C7118"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(119.1 mg, 0.3 mmol) derived from 3,4-dichlorobenzaldehyde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4</w:t>
      </w:r>
      <w:r w:rsidRPr="00C25EB2">
        <w:rPr>
          <w:rFonts w:ascii="Times New Roman" w:hAnsi="Times New Roman" w:cs="Times New Roman"/>
          <w:bCs/>
          <w:sz w:val="20"/>
          <w:szCs w:val="20"/>
        </w:rPr>
        <w:t xml:space="preserve"> (41.7 mg, 62% yield) </w:t>
      </w:r>
      <w:r w:rsidRPr="00C25EB2">
        <w:rPr>
          <w:rFonts w:ascii="Times New Roman" w:eastAsia="宋体" w:hAnsi="Times New Roman" w:cs="Times New Roman"/>
          <w:sz w:val="20"/>
          <w:szCs w:val="20"/>
        </w:rPr>
        <w:t xml:space="preserve">as a white solid; mp: </w:t>
      </w:r>
      <w:r w:rsidR="000D4022" w:rsidRPr="00C25EB2">
        <w:rPr>
          <w:rFonts w:ascii="Times New Roman" w:eastAsia="宋体" w:hAnsi="Times New Roman" w:cs="Times New Roman"/>
          <w:sz w:val="20"/>
          <w:szCs w:val="20"/>
        </w:rPr>
        <w:t>86</w:t>
      </w:r>
      <w:r w:rsidRPr="00C25EB2">
        <w:rPr>
          <w:rFonts w:ascii="Times New Roman" w:eastAsia="宋体" w:hAnsi="Times New Roman" w:cs="Times New Roman"/>
          <w:sz w:val="20"/>
          <w:szCs w:val="20"/>
        </w:rPr>
        <w:t>-</w:t>
      </w:r>
      <w:r w:rsidR="000D4022" w:rsidRPr="00C25EB2">
        <w:rPr>
          <w:rFonts w:ascii="Times New Roman" w:eastAsia="宋体" w:hAnsi="Times New Roman" w:cs="Times New Roman"/>
          <w:sz w:val="20"/>
          <w:szCs w:val="20"/>
        </w:rPr>
        <w:t>88</w:t>
      </w:r>
      <w:r w:rsidRPr="00C25EB2">
        <w:rPr>
          <w:rFonts w:ascii="Times New Roman" w:eastAsia="宋体" w:hAnsi="Times New Roman" w:cs="Times New Roman"/>
          <w:sz w:val="20"/>
          <w:szCs w:val="20"/>
        </w:rPr>
        <w:t xml:space="preserve"> °C. </w:t>
      </w:r>
    </w:p>
    <w:p w14:paraId="6EE1F021"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(600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8.80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8.66-8.60 (m, 1H), 7.83 (dt,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8.4, 1.8 Hz, 1H), 7.66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1.8 Hz, 1H), 7.55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Hz, 1H), 7.41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8.4, 2.4 Hz, 1H), 7.38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7.8, 4.8 Hz, 1H).</w:t>
      </w:r>
    </w:p>
    <w:p w14:paraId="6CC60245"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(125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149.3, 148.0, 137.8, 134.4, 134.2, 133.3, 132.5, 131.0, 129.0, 126.3, 123.7</w:t>
      </w:r>
    </w:p>
    <w:p w14:paraId="0351FAA5" w14:textId="03EA3BA8"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0C12FF"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H</w:t>
      </w:r>
      <w:r w:rsidR="000C12FF" w:rsidRPr="00C25EB2">
        <w:rPr>
          <w:rFonts w:ascii="Times New Roman" w:eastAsia="宋体" w:hAnsi="Times New Roman" w:cs="Times New Roman"/>
          <w:sz w:val="20"/>
          <w:szCs w:val="20"/>
          <w:vertAlign w:val="subscript"/>
        </w:rPr>
        <w:t>8</w:t>
      </w:r>
      <w:r w:rsidR="000C12FF" w:rsidRPr="00C25EB2">
        <w:rPr>
          <w:rFonts w:ascii="Times New Roman" w:eastAsia="宋体" w:hAnsi="Times New Roman" w:cs="Times New Roman"/>
          <w:sz w:val="20"/>
          <w:szCs w:val="20"/>
        </w:rPr>
        <w:t>Cl</w:t>
      </w:r>
      <w:r w:rsidR="000C12FF"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0C12FF" w:rsidRPr="00C25EB2">
        <w:rPr>
          <w:rFonts w:ascii="Times New Roman" w:eastAsia="宋体" w:hAnsi="Times New Roman" w:cs="Times New Roman"/>
          <w:sz w:val="20"/>
          <w:szCs w:val="20"/>
        </w:rPr>
        <w:t>224.0028</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224.0033</w:t>
      </w:r>
      <w:r w:rsidRPr="00C25EB2">
        <w:rPr>
          <w:rFonts w:ascii="Times New Roman" w:eastAsia="宋体" w:hAnsi="Times New Roman" w:cs="Times New Roman"/>
          <w:sz w:val="20"/>
          <w:szCs w:val="20"/>
        </w:rPr>
        <w:t xml:space="preserve">. </w:t>
      </w:r>
    </w:p>
    <w:p w14:paraId="7B093CDE"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2C7101F2" w14:textId="65B20482" w:rsidR="00A76594" w:rsidRPr="00C25EB2" w:rsidRDefault="006453BF" w:rsidP="00A76594">
      <w:pPr>
        <w:jc w:val="center"/>
      </w:pPr>
      <w:r w:rsidRPr="00C25EB2">
        <w:rPr>
          <w:rFonts w:hint="eastAsia"/>
        </w:rPr>
        <w:object w:dxaOrig="1852" w:dyaOrig="1830" w14:anchorId="65342EC1">
          <v:shape id="_x0000_i1216" type="#_x0000_t75" style="width:93.65pt;height:93.65pt" o:ole="">
            <v:imagedata r:id="rId410" o:title=""/>
            <o:lock v:ext="edit" aspectratio="f"/>
          </v:shape>
          <o:OLEObject Type="Embed" ProgID="ChemDraw.Document.6.0" ShapeID="_x0000_i1216" DrawAspect="Content" ObjectID="_1772899724" r:id="rId411"/>
        </w:object>
      </w:r>
    </w:p>
    <w:p w14:paraId="06645DAF" w14:textId="1C58230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5</w:t>
      </w:r>
      <w:r w:rsidRPr="00C25EB2">
        <w:rPr>
          <w:rFonts w:ascii="Times New Roman" w:hAnsi="Times New Roman" w:cs="Times New Roman"/>
          <w:b/>
          <w:sz w:val="20"/>
          <w:szCs w:val="20"/>
        </w:rPr>
        <w:t>) 3-(3,5-Bis(trifluoromethyl)phenyl)pyridine</w:t>
      </w:r>
    </w:p>
    <w:p w14:paraId="536AC1F6" w14:textId="35E4C124"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C7118" w:rsidRPr="00C25EB2">
        <w:rPr>
          <w:rFonts w:ascii="Times New Roman" w:eastAsia="楷体" w:hAnsi="Times New Roman" w:cs="Times New Roman"/>
          <w:b/>
          <w:sz w:val="20"/>
          <w:szCs w:val="20"/>
        </w:rPr>
        <w:t xml:space="preserve">M </w:t>
      </w:r>
      <w:r w:rsidRPr="00C25EB2">
        <w:rPr>
          <w:rFonts w:ascii="Times New Roman" w:hAnsi="Times New Roman" w:cs="Times New Roman"/>
          <w:bCs/>
          <w:sz w:val="20"/>
          <w:szCs w:val="20"/>
        </w:rPr>
        <w:t xml:space="preserve">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(139.2 mg, 0.3 mmol) derived from 3,5-bis(trifluoromethyl)benzaldehyde and </w:t>
      </w:r>
      <w:r w:rsidRPr="00C25EB2">
        <w:rPr>
          <w:rFonts w:ascii="Times New Roman" w:hAnsi="Times New Roman" w:cs="Times New Roman" w:hint="eastAsia"/>
          <w:bCs/>
          <w:sz w:val="20"/>
          <w:szCs w:val="20"/>
        </w:rPr>
        <w:t>p</w:t>
      </w:r>
      <w:r w:rsidRPr="00C25EB2">
        <w:rPr>
          <w:rFonts w:ascii="Times New Roman" w:hAnsi="Times New Roman" w:cs="Times New Roman"/>
          <w:bCs/>
          <w:sz w:val="20"/>
          <w:szCs w:val="20"/>
        </w:rPr>
        <w:t xml:space="preserve">yrrole (40.2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5</w:t>
      </w:r>
      <w:r w:rsidRPr="00C25EB2">
        <w:rPr>
          <w:rFonts w:ascii="Times New Roman" w:hAnsi="Times New Roman" w:cs="Times New Roman"/>
          <w:bCs/>
          <w:sz w:val="20"/>
          <w:szCs w:val="20"/>
        </w:rPr>
        <w:t xml:space="preserve"> (57.6 mg, 66% yield) </w:t>
      </w:r>
      <w:r w:rsidRPr="00C25EB2">
        <w:rPr>
          <w:rFonts w:ascii="Times New Roman" w:eastAsia="宋体" w:hAnsi="Times New Roman" w:cs="Times New Roman"/>
          <w:sz w:val="20"/>
          <w:szCs w:val="20"/>
        </w:rPr>
        <w:t xml:space="preserve">as a white solid; mp: </w:t>
      </w:r>
      <w:r w:rsidR="00E83A50" w:rsidRPr="00C25EB2">
        <w:rPr>
          <w:rFonts w:ascii="Times New Roman" w:eastAsia="宋体" w:hAnsi="Times New Roman" w:cs="Times New Roman"/>
          <w:sz w:val="20"/>
          <w:szCs w:val="20"/>
        </w:rPr>
        <w:t>53</w:t>
      </w:r>
      <w:r w:rsidRPr="00C25EB2">
        <w:rPr>
          <w:rFonts w:ascii="Times New Roman" w:eastAsia="宋体" w:hAnsi="Times New Roman" w:cs="Times New Roman"/>
          <w:sz w:val="20"/>
          <w:szCs w:val="20"/>
        </w:rPr>
        <w:t>-</w:t>
      </w:r>
      <w:r w:rsidR="00E83A50" w:rsidRPr="00C25EB2">
        <w:rPr>
          <w:rFonts w:ascii="Times New Roman" w:eastAsia="宋体" w:hAnsi="Times New Roman" w:cs="Times New Roman"/>
          <w:sz w:val="20"/>
          <w:szCs w:val="20"/>
        </w:rPr>
        <w:t>55</w:t>
      </w:r>
      <w:r w:rsidRPr="00C25EB2">
        <w:rPr>
          <w:rFonts w:ascii="Times New Roman" w:eastAsia="宋体" w:hAnsi="Times New Roman" w:cs="Times New Roman"/>
          <w:sz w:val="20"/>
          <w:szCs w:val="20"/>
        </w:rPr>
        <w:t xml:space="preserve"> °C. </w:t>
      </w:r>
    </w:p>
    <w:p w14:paraId="419FEDD5" w14:textId="44914F14"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8</w:t>
      </w:r>
      <w:r w:rsidR="00621730" w:rsidRPr="00C25EB2">
        <w:rPr>
          <w:rFonts w:ascii="Times New Roman" w:hAnsi="Times New Roman" w:cs="Times New Roman" w:hint="eastAsia"/>
          <w:sz w:val="20"/>
          <w:szCs w:val="20"/>
        </w:rPr>
        <w:t>.8</w:t>
      </w:r>
      <w:r w:rsidRPr="00C25EB2">
        <w:rPr>
          <w:rFonts w:ascii="Times New Roman" w:hAnsi="Times New Roman" w:cs="Times New Roman"/>
          <w:sz w:val="20"/>
          <w:szCs w:val="20"/>
        </w:rPr>
        <w:t xml:space="preserve">7 (s, 1H), 8.70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4.5Hz, 1H), 8.01 (s, 2H), 7.9</w:t>
      </w:r>
      <w:r w:rsidR="00621730" w:rsidRPr="00C25EB2">
        <w:rPr>
          <w:rFonts w:ascii="Times New Roman" w:hAnsi="Times New Roman" w:cs="Times New Roman" w:hint="eastAsia"/>
          <w:sz w:val="20"/>
          <w:szCs w:val="20"/>
        </w:rPr>
        <w:t>4-7.89</w:t>
      </w:r>
      <w:r w:rsidRPr="00C25EB2">
        <w:rPr>
          <w:rFonts w:ascii="Times New Roman" w:hAnsi="Times New Roman" w:cs="Times New Roman"/>
          <w:sz w:val="20"/>
          <w:szCs w:val="20"/>
        </w:rPr>
        <w:t xml:space="preserve"> (</w:t>
      </w:r>
      <w:r w:rsidR="00621730" w:rsidRPr="00C25EB2">
        <w:rPr>
          <w:rFonts w:ascii="Times New Roman" w:hAnsi="Times New Roman" w:cs="Times New Roman" w:hint="eastAsia"/>
          <w:sz w:val="20"/>
          <w:szCs w:val="20"/>
        </w:rPr>
        <w:t>m</w:t>
      </w:r>
      <w:r w:rsidRPr="00C25EB2">
        <w:rPr>
          <w:rFonts w:ascii="Times New Roman" w:hAnsi="Times New Roman" w:cs="Times New Roman"/>
          <w:sz w:val="20"/>
          <w:szCs w:val="20"/>
        </w:rPr>
        <w:t xml:space="preserve">, 2H), 7.44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5.0 Hz, 1H).</w:t>
      </w:r>
    </w:p>
    <w:p w14:paraId="2F73DAB3" w14:textId="77777777"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150.1, 148.2, 140.1, 134.5, 133.9, 132.5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127.3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w:t>
      </w:r>
      <w:r w:rsidRPr="00C25EB2">
        <w:rPr>
          <w:rFonts w:ascii="Times New Roman" w:hAnsi="Times New Roman" w:cs="Times New Roman" w:hint="eastAsia"/>
          <w:sz w:val="20"/>
          <w:szCs w:val="20"/>
        </w:rPr>
        <w:t>z</w:t>
      </w:r>
      <w:r w:rsidRPr="00C25EB2">
        <w:rPr>
          <w:rFonts w:ascii="Times New Roman" w:hAnsi="Times New Roman" w:cs="Times New Roman"/>
          <w:sz w:val="20"/>
          <w:szCs w:val="20"/>
        </w:rPr>
        <w:t xml:space="preserve">), 123.8, 123.0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271.5 Hz), 121.9-121.6 (m).</w:t>
      </w:r>
    </w:p>
    <w:p w14:paraId="0A99C219"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-62.94.</w:t>
      </w:r>
    </w:p>
    <w:p w14:paraId="47B7EDFB" w14:textId="64A9F237"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E40B87"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00E40B87" w:rsidRPr="00C25EB2">
        <w:rPr>
          <w:rFonts w:ascii="Times New Roman" w:eastAsia="宋体" w:hAnsi="Times New Roman" w:cs="Times New Roman"/>
          <w:sz w:val="20"/>
          <w:szCs w:val="20"/>
          <w:vertAlign w:val="subscript"/>
        </w:rPr>
        <w:t>8</w:t>
      </w:r>
      <w:r w:rsidRPr="00C25EB2">
        <w:rPr>
          <w:rFonts w:ascii="Times New Roman" w:eastAsia="宋体" w:hAnsi="Times New Roman" w:cs="Times New Roman"/>
          <w:sz w:val="20"/>
          <w:szCs w:val="20"/>
        </w:rPr>
        <w:t>F</w:t>
      </w:r>
      <w:r w:rsidR="00E40B87" w:rsidRPr="00C25EB2">
        <w:rPr>
          <w:rFonts w:ascii="Times New Roman" w:eastAsia="宋体" w:hAnsi="Times New Roman" w:cs="Times New Roman"/>
          <w:sz w:val="20"/>
          <w:szCs w:val="20"/>
          <w:vertAlign w:val="subscript"/>
        </w:rPr>
        <w:t>6</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E40B87" w:rsidRPr="00C25EB2">
        <w:rPr>
          <w:rFonts w:ascii="Times New Roman" w:eastAsia="宋体" w:hAnsi="Times New Roman" w:cs="Times New Roman"/>
          <w:sz w:val="20"/>
          <w:szCs w:val="20"/>
        </w:rPr>
        <w:t>292.0555</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292.0554</w:t>
      </w:r>
      <w:r w:rsidRPr="00C25EB2">
        <w:rPr>
          <w:rFonts w:ascii="Times New Roman" w:eastAsia="宋体" w:hAnsi="Times New Roman" w:cs="Times New Roman"/>
          <w:sz w:val="20"/>
          <w:szCs w:val="20"/>
        </w:rPr>
        <w:t xml:space="preserve">. </w:t>
      </w:r>
    </w:p>
    <w:p w14:paraId="76319929"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67CDB812" w14:textId="4A52828B" w:rsidR="00A76594" w:rsidRPr="00C25EB2" w:rsidRDefault="006453BF" w:rsidP="00A76594">
      <w:pPr>
        <w:jc w:val="center"/>
      </w:pPr>
      <w:r w:rsidRPr="00C25EB2">
        <w:rPr>
          <w:rFonts w:hint="eastAsia"/>
        </w:rPr>
        <w:object w:dxaOrig="2827" w:dyaOrig="1813" w14:anchorId="1DF29FEC">
          <v:shape id="_x0000_i1217" type="#_x0000_t75" style="width:2in;height:93.65pt" o:ole="">
            <v:imagedata r:id="rId412" o:title=""/>
            <o:lock v:ext="edit" aspectratio="f"/>
          </v:shape>
          <o:OLEObject Type="Embed" ProgID="ChemDraw.Document.6.0" ShapeID="_x0000_i1217" DrawAspect="Content" ObjectID="_1772899725" r:id="rId413"/>
        </w:object>
      </w:r>
    </w:p>
    <w:p w14:paraId="5A1B863F" w14:textId="18EA09F9"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6</w:t>
      </w:r>
      <w:r w:rsidRPr="00C25EB2">
        <w:rPr>
          <w:rFonts w:ascii="Times New Roman" w:hAnsi="Times New Roman" w:cs="Times New Roman"/>
          <w:b/>
          <w:sz w:val="20"/>
          <w:szCs w:val="20"/>
        </w:rPr>
        <w:t>) 2,2,2-Trichloro-1-(5-(4-(trifluoromethyl)phenyl)pyridin-2-yl)ethan-1-one</w:t>
      </w:r>
    </w:p>
    <w:p w14:paraId="6CF9F474" w14:textId="56BB87F3"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C7118"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(118.8 mg, 0.3 mmol) derived from 4-(trifluoromethyl)benzaldehyde and </w:t>
      </w:r>
      <w:r w:rsidR="00917D70" w:rsidRPr="00C25EB2">
        <w:rPr>
          <w:rFonts w:ascii="Times New Roman" w:hAnsi="Times New Roman" w:cs="Times New Roman"/>
          <w:sz w:val="20"/>
          <w:szCs w:val="20"/>
        </w:rPr>
        <w:t>2,2,2-trichloro-1-(1</w:t>
      </w:r>
      <w:r w:rsidR="00917D70" w:rsidRPr="00C25EB2">
        <w:rPr>
          <w:rFonts w:ascii="Times New Roman" w:hAnsi="Times New Roman" w:cs="Times New Roman"/>
          <w:i/>
          <w:sz w:val="20"/>
          <w:szCs w:val="20"/>
        </w:rPr>
        <w:t>H</w:t>
      </w:r>
      <w:r w:rsidR="00917D70" w:rsidRPr="00C25EB2">
        <w:rPr>
          <w:rFonts w:ascii="Times New Roman" w:hAnsi="Times New Roman" w:cs="Times New Roman"/>
          <w:sz w:val="20"/>
          <w:szCs w:val="20"/>
        </w:rPr>
        <w:t>-pyrrol-2-yl)ethan-1-one</w:t>
      </w:r>
      <w:r w:rsidRPr="00C25EB2">
        <w:rPr>
          <w:rFonts w:ascii="Times New Roman" w:hAnsi="Times New Roman" w:cs="Times New Roman"/>
          <w:sz w:val="20"/>
          <w:szCs w:val="20"/>
        </w:rPr>
        <w:t xml:space="preserve"> </w:t>
      </w:r>
      <w:r w:rsidRPr="00C25EB2">
        <w:rPr>
          <w:rFonts w:ascii="Times New Roman" w:hAnsi="Times New Roman" w:cs="Times New Roman"/>
          <w:bCs/>
          <w:sz w:val="20"/>
          <w:szCs w:val="20"/>
        </w:rPr>
        <w:t>(1</w:t>
      </w:r>
      <w:r w:rsidR="00917D70" w:rsidRPr="00C25EB2">
        <w:rPr>
          <w:rFonts w:ascii="Times New Roman" w:hAnsi="Times New Roman" w:cs="Times New Roman" w:hint="eastAsia"/>
          <w:bCs/>
          <w:sz w:val="20"/>
          <w:szCs w:val="20"/>
        </w:rPr>
        <w:t>27.2</w:t>
      </w:r>
      <w:r w:rsidRPr="00C25EB2">
        <w:rPr>
          <w:rFonts w:ascii="Times New Roman" w:hAnsi="Times New Roman" w:cs="Times New Roman"/>
          <w:bCs/>
          <w:sz w:val="20"/>
          <w:szCs w:val="20"/>
        </w:rPr>
        <w:t xml:space="preserve"> mg, 0.9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6</w:t>
      </w:r>
      <w:r w:rsidRPr="00C25EB2">
        <w:rPr>
          <w:rFonts w:ascii="Times New Roman" w:hAnsi="Times New Roman" w:cs="Times New Roman"/>
          <w:bCs/>
          <w:sz w:val="20"/>
          <w:szCs w:val="20"/>
        </w:rPr>
        <w:t xml:space="preserve"> (</w:t>
      </w:r>
      <w:r w:rsidR="00917D70" w:rsidRPr="00C25EB2">
        <w:rPr>
          <w:rFonts w:ascii="Times New Roman" w:hAnsi="Times New Roman" w:cs="Times New Roman" w:hint="eastAsia"/>
          <w:bCs/>
          <w:sz w:val="20"/>
          <w:szCs w:val="20"/>
        </w:rPr>
        <w:t>58.9</w:t>
      </w:r>
      <w:r w:rsidRPr="00C25EB2">
        <w:rPr>
          <w:rFonts w:ascii="Times New Roman" w:hAnsi="Times New Roman" w:cs="Times New Roman"/>
          <w:bCs/>
          <w:sz w:val="20"/>
          <w:szCs w:val="20"/>
        </w:rPr>
        <w:t xml:space="preserve"> mg, </w:t>
      </w:r>
      <w:r w:rsidR="00917D70" w:rsidRPr="00C25EB2">
        <w:rPr>
          <w:rFonts w:ascii="Times New Roman" w:hAnsi="Times New Roman" w:cs="Times New Roman" w:hint="eastAsia"/>
          <w:bCs/>
          <w:sz w:val="20"/>
          <w:szCs w:val="20"/>
        </w:rPr>
        <w:t>59</w:t>
      </w:r>
      <w:r w:rsidRPr="00C25EB2">
        <w:rPr>
          <w:rFonts w:ascii="Times New Roman" w:hAnsi="Times New Roman" w:cs="Times New Roman"/>
          <w:bCs/>
          <w:sz w:val="20"/>
          <w:szCs w:val="20"/>
        </w:rPr>
        <w:t xml:space="preserve">% yield) </w:t>
      </w:r>
      <w:r w:rsidRPr="00C25EB2">
        <w:rPr>
          <w:rFonts w:ascii="Times New Roman" w:eastAsia="宋体" w:hAnsi="Times New Roman" w:cs="Times New Roman"/>
          <w:sz w:val="20"/>
          <w:szCs w:val="20"/>
        </w:rPr>
        <w:t xml:space="preserve">as a white solid; mp: </w:t>
      </w:r>
      <w:r w:rsidR="0054481D" w:rsidRPr="00C25EB2">
        <w:rPr>
          <w:rFonts w:ascii="Times New Roman" w:eastAsia="宋体" w:hAnsi="Times New Roman" w:cs="Times New Roman"/>
          <w:sz w:val="20"/>
          <w:szCs w:val="20"/>
        </w:rPr>
        <w:t>97</w:t>
      </w:r>
      <w:r w:rsidRPr="00C25EB2">
        <w:rPr>
          <w:rFonts w:ascii="Times New Roman" w:eastAsia="宋体" w:hAnsi="Times New Roman" w:cs="Times New Roman"/>
          <w:sz w:val="20"/>
          <w:szCs w:val="20"/>
        </w:rPr>
        <w:t>-</w:t>
      </w:r>
      <w:r w:rsidR="0054481D" w:rsidRPr="00C25EB2">
        <w:rPr>
          <w:rFonts w:ascii="Times New Roman" w:eastAsia="宋体" w:hAnsi="Times New Roman" w:cs="Times New Roman"/>
          <w:sz w:val="20"/>
          <w:szCs w:val="20"/>
        </w:rPr>
        <w:t>98</w:t>
      </w:r>
      <w:r w:rsidRPr="00C25EB2">
        <w:rPr>
          <w:rFonts w:ascii="Times New Roman" w:eastAsia="宋体" w:hAnsi="Times New Roman" w:cs="Times New Roman"/>
          <w:sz w:val="20"/>
          <w:szCs w:val="20"/>
        </w:rPr>
        <w:t xml:space="preserve"> °C. </w:t>
      </w:r>
    </w:p>
    <w:p w14:paraId="4C23F09D" w14:textId="77777777"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8.95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8.29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8.12 (dd,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2.0 Hz, 1H), 7.80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7.76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7.65 (s, 1H).</w:t>
      </w:r>
    </w:p>
    <w:p w14:paraId="19D29539" w14:textId="77777777"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186.3, 148.7, 147.8, 139.9, 139.8, 135.9, 131.3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127.8, 126.3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124.5, 123.8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66.1.</w:t>
      </w:r>
    </w:p>
    <w:p w14:paraId="3EB36B8C"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-62.72.</w:t>
      </w:r>
    </w:p>
    <w:p w14:paraId="0431AA69" w14:textId="557B5714"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E40B87" w:rsidRPr="00C25EB2">
        <w:rPr>
          <w:rFonts w:ascii="Times New Roman" w:eastAsia="宋体" w:hAnsi="Times New Roman" w:cs="Times New Roman"/>
          <w:sz w:val="20"/>
          <w:szCs w:val="20"/>
          <w:vertAlign w:val="subscript"/>
        </w:rPr>
        <w:t>4</w:t>
      </w:r>
      <w:r w:rsidRPr="00C25EB2">
        <w:rPr>
          <w:rFonts w:ascii="Times New Roman" w:eastAsia="宋体" w:hAnsi="Times New Roman" w:cs="Times New Roman"/>
          <w:sz w:val="20"/>
          <w:szCs w:val="20"/>
        </w:rPr>
        <w:t>H</w:t>
      </w:r>
      <w:r w:rsidR="00E40B87" w:rsidRPr="00C25EB2">
        <w:rPr>
          <w:rFonts w:ascii="Times New Roman" w:eastAsia="宋体" w:hAnsi="Times New Roman" w:cs="Times New Roman"/>
          <w:sz w:val="20"/>
          <w:szCs w:val="20"/>
          <w:vertAlign w:val="subscript"/>
        </w:rPr>
        <w:t>9</w:t>
      </w:r>
      <w:r w:rsidR="00E40B87" w:rsidRPr="00C25EB2">
        <w:rPr>
          <w:rFonts w:ascii="Times New Roman" w:eastAsia="宋体" w:hAnsi="Times New Roman" w:cs="Times New Roman"/>
          <w:sz w:val="20"/>
          <w:szCs w:val="20"/>
        </w:rPr>
        <w:t>Cl</w:t>
      </w:r>
      <w:r w:rsidR="00E40B87" w:rsidRPr="00C25EB2">
        <w:rPr>
          <w:rFonts w:ascii="Times New Roman" w:eastAsia="宋体" w:hAnsi="Times New Roman" w:cs="Times New Roman"/>
          <w:sz w:val="20"/>
          <w:szCs w:val="20"/>
          <w:vertAlign w:val="subscript"/>
        </w:rPr>
        <w:t>2</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00E40B87" w:rsidRPr="00C25EB2">
        <w:rPr>
          <w:rFonts w:ascii="Times New Roman" w:eastAsia="宋体" w:hAnsi="Times New Roman" w:cs="Times New Roman"/>
          <w:sz w:val="20"/>
          <w:szCs w:val="20"/>
        </w:rPr>
        <w:t>O</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E40B87" w:rsidRPr="00C25EB2">
        <w:rPr>
          <w:rFonts w:ascii="Times New Roman" w:eastAsia="宋体" w:hAnsi="Times New Roman" w:cs="Times New Roman"/>
          <w:sz w:val="20"/>
          <w:szCs w:val="20"/>
        </w:rPr>
        <w:t>334.0008</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334.0003</w:t>
      </w:r>
      <w:r w:rsidRPr="00C25EB2">
        <w:rPr>
          <w:rFonts w:ascii="Times New Roman" w:eastAsia="宋体" w:hAnsi="Times New Roman" w:cs="Times New Roman"/>
          <w:sz w:val="20"/>
          <w:szCs w:val="20"/>
        </w:rPr>
        <w:t xml:space="preserve">. </w:t>
      </w:r>
    </w:p>
    <w:p w14:paraId="00633BBD"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79F780F9" w14:textId="407934B6" w:rsidR="00A76594" w:rsidRPr="00C25EB2" w:rsidRDefault="006453BF" w:rsidP="00A76594">
      <w:pPr>
        <w:jc w:val="center"/>
      </w:pPr>
      <w:r w:rsidRPr="00C25EB2">
        <w:rPr>
          <w:rFonts w:hint="eastAsia"/>
        </w:rPr>
        <w:object w:dxaOrig="2311" w:dyaOrig="1552" w14:anchorId="7FEDD33C">
          <v:shape id="_x0000_i1218" type="#_x0000_t75" style="width:114.85pt;height:79.1pt" o:ole="">
            <v:imagedata r:id="rId414" o:title=""/>
            <o:lock v:ext="edit" aspectratio="f"/>
          </v:shape>
          <o:OLEObject Type="Embed" ProgID="ChemDraw.Document.6.0" ShapeID="_x0000_i1218" DrawAspect="Content" ObjectID="_1772899726" r:id="rId415"/>
        </w:object>
      </w:r>
    </w:p>
    <w:p w14:paraId="271BBCF5" w14:textId="5D95F682"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(12</w:t>
      </w:r>
      <w:r w:rsidR="00B10D4C" w:rsidRPr="00C25EB2">
        <w:rPr>
          <w:rFonts w:ascii="Times New Roman" w:hAnsi="Times New Roman" w:cs="Times New Roman"/>
          <w:b/>
          <w:sz w:val="20"/>
          <w:szCs w:val="20"/>
        </w:rPr>
        <w:t>7</w:t>
      </w:r>
      <w:r w:rsidRPr="00C25EB2">
        <w:rPr>
          <w:rFonts w:ascii="Times New Roman" w:hAnsi="Times New Roman" w:cs="Times New Roman"/>
          <w:b/>
          <w:sz w:val="20"/>
          <w:szCs w:val="20"/>
        </w:rPr>
        <w:t>) 3-Methyl-5-(4-(trifluoromethyl)phenyl)pyridine</w:t>
      </w:r>
    </w:p>
    <w:p w14:paraId="6E2CC576" w14:textId="121F1641"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C7118"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(118.8 mg, 0.3 mmol) derived from 4-(trifluoromethyl)benzaldehyde and </w:t>
      </w:r>
      <w:r w:rsidRPr="00C25EB2">
        <w:rPr>
          <w:rFonts w:ascii="Times New Roman" w:hAnsi="Times New Roman" w:cs="Times New Roman"/>
          <w:sz w:val="20"/>
          <w:szCs w:val="20"/>
        </w:rPr>
        <w:t>3-methyl-1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-pyrrole </w:t>
      </w:r>
      <w:r w:rsidRPr="00C25EB2">
        <w:rPr>
          <w:rFonts w:ascii="Times New Roman" w:hAnsi="Times New Roman" w:cs="Times New Roman"/>
          <w:bCs/>
          <w:sz w:val="20"/>
          <w:szCs w:val="20"/>
        </w:rPr>
        <w:t xml:space="preserve">(48.6 mg, 0.6 mmol) afforded </w:t>
      </w:r>
      <w:r w:rsidRPr="00C25EB2">
        <w:rPr>
          <w:rFonts w:ascii="Times New Roman" w:eastAsia="楷体" w:hAnsi="Times New Roman" w:cs="Times New Roman"/>
          <w:b/>
          <w:sz w:val="20"/>
          <w:szCs w:val="20"/>
        </w:rPr>
        <w:t>12</w:t>
      </w:r>
      <w:r w:rsidR="00B10D4C" w:rsidRPr="00C25EB2">
        <w:rPr>
          <w:rFonts w:ascii="Times New Roman" w:eastAsia="楷体" w:hAnsi="Times New Roman" w:cs="Times New Roman"/>
          <w:b/>
          <w:sz w:val="20"/>
          <w:szCs w:val="20"/>
        </w:rPr>
        <w:t>7</w:t>
      </w:r>
      <w:r w:rsidRPr="00C25EB2">
        <w:rPr>
          <w:rFonts w:ascii="Times New Roman" w:hAnsi="Times New Roman" w:cs="Times New Roman"/>
          <w:bCs/>
          <w:sz w:val="20"/>
          <w:szCs w:val="20"/>
        </w:rPr>
        <w:t xml:space="preserve"> (22.7 mg, 32% yield) </w:t>
      </w:r>
      <w:r w:rsidRPr="00C25EB2">
        <w:rPr>
          <w:rFonts w:ascii="Times New Roman" w:eastAsia="宋体" w:hAnsi="Times New Roman" w:cs="Times New Roman"/>
          <w:sz w:val="20"/>
          <w:szCs w:val="20"/>
        </w:rPr>
        <w:t xml:space="preserve">as a white solid; mp: </w:t>
      </w:r>
      <w:r w:rsidR="000D4022" w:rsidRPr="00C25EB2">
        <w:rPr>
          <w:rFonts w:ascii="Times New Roman" w:eastAsia="宋体" w:hAnsi="Times New Roman" w:cs="Times New Roman"/>
          <w:sz w:val="20"/>
          <w:szCs w:val="20"/>
        </w:rPr>
        <w:t>55</w:t>
      </w:r>
      <w:r w:rsidRPr="00C25EB2">
        <w:rPr>
          <w:rFonts w:ascii="Times New Roman" w:eastAsia="宋体" w:hAnsi="Times New Roman" w:cs="Times New Roman"/>
          <w:sz w:val="20"/>
          <w:szCs w:val="20"/>
        </w:rPr>
        <w:t>-</w:t>
      </w:r>
      <w:r w:rsidR="000D4022" w:rsidRPr="00C25EB2">
        <w:rPr>
          <w:rFonts w:ascii="Times New Roman" w:eastAsia="宋体" w:hAnsi="Times New Roman" w:cs="Times New Roman"/>
          <w:sz w:val="20"/>
          <w:szCs w:val="20"/>
        </w:rPr>
        <w:t>56</w:t>
      </w:r>
      <w:r w:rsidRPr="00C25EB2">
        <w:rPr>
          <w:rFonts w:ascii="Times New Roman" w:eastAsia="宋体" w:hAnsi="Times New Roman" w:cs="Times New Roman"/>
          <w:sz w:val="20"/>
          <w:szCs w:val="20"/>
        </w:rPr>
        <w:t xml:space="preserve"> °C. </w:t>
      </w:r>
    </w:p>
    <w:p w14:paraId="46A0447D" w14:textId="5AD9DDCE"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8.66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1.5 Hz, 1H), 8.48 (s, 1H), 7.73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8.5 Hz, 2H), 7.70-7.66 (m, 3H), 2.42 (s, </w:t>
      </w:r>
      <w:r w:rsidR="00621730" w:rsidRPr="00C25EB2">
        <w:rPr>
          <w:rFonts w:ascii="Times New Roman" w:hAnsi="Times New Roman" w:cs="Times New Roman" w:hint="eastAsia"/>
          <w:sz w:val="20"/>
          <w:szCs w:val="20"/>
        </w:rPr>
        <w:t>3</w:t>
      </w:r>
      <w:r w:rsidRPr="00C25EB2">
        <w:rPr>
          <w:rFonts w:ascii="Times New Roman" w:hAnsi="Times New Roman" w:cs="Times New Roman"/>
          <w:sz w:val="20"/>
          <w:szCs w:val="20"/>
        </w:rPr>
        <w:t>H).</w:t>
      </w:r>
    </w:p>
    <w:p w14:paraId="0D705CBC" w14:textId="77777777"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149.9, 145.5, 141.5, 135.1, 134.8, 133.3, 130.1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33.0 Hz), 127.5, 125.9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Hz), 124.1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18.4.</w:t>
      </w:r>
    </w:p>
    <w:p w14:paraId="2AA24C4C" w14:textId="77777777"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-62.54.</w:t>
      </w:r>
    </w:p>
    <w:p w14:paraId="2F55DBB3" w14:textId="52FDEDB5" w:rsidR="00A76594" w:rsidRPr="00C25EB2" w:rsidRDefault="00A76594" w:rsidP="00A76594">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w:t>
      </w:r>
      <w:r w:rsidR="00E40B87"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w:t>
      </w:r>
      <w:r w:rsidR="00E40B87" w:rsidRPr="00C25EB2">
        <w:rPr>
          <w:rFonts w:ascii="Times New Roman" w:eastAsia="宋体" w:hAnsi="Times New Roman" w:cs="Times New Roman"/>
          <w:sz w:val="20"/>
          <w:szCs w:val="20"/>
          <w:vertAlign w:val="subscript"/>
        </w:rPr>
        <w:t>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w:t>
      </w:r>
      <w:r w:rsidR="00E40B87" w:rsidRPr="00C25EB2">
        <w:rPr>
          <w:rFonts w:ascii="Times New Roman" w:eastAsia="宋体" w:hAnsi="Times New Roman" w:cs="Times New Roman"/>
          <w:sz w:val="20"/>
          <w:szCs w:val="20"/>
        </w:rPr>
        <w:t>238.0838</w:t>
      </w:r>
      <w:r w:rsidRPr="00C25EB2">
        <w:rPr>
          <w:rFonts w:ascii="Times New Roman" w:eastAsia="宋体" w:hAnsi="Times New Roman" w:cs="Times New Roman"/>
          <w:sz w:val="20"/>
          <w:szCs w:val="20"/>
        </w:rPr>
        <w:t xml:space="preserve">, found </w:t>
      </w:r>
      <w:r w:rsidR="00BB7CE2" w:rsidRPr="00C25EB2">
        <w:rPr>
          <w:rFonts w:ascii="Times New Roman" w:eastAsia="宋体" w:hAnsi="Times New Roman" w:cs="Times New Roman"/>
          <w:sz w:val="20"/>
          <w:szCs w:val="20"/>
        </w:rPr>
        <w:t>238.0844</w:t>
      </w:r>
      <w:r w:rsidRPr="00C25EB2">
        <w:rPr>
          <w:rFonts w:ascii="Times New Roman" w:eastAsia="宋体" w:hAnsi="Times New Roman" w:cs="Times New Roman"/>
          <w:sz w:val="20"/>
          <w:szCs w:val="20"/>
        </w:rPr>
        <w:t xml:space="preserve">. </w:t>
      </w:r>
    </w:p>
    <w:p w14:paraId="0BDA1E93" w14:textId="77777777" w:rsidR="00A76594" w:rsidRPr="00C25EB2" w:rsidRDefault="00A76594" w:rsidP="00A76594">
      <w:pPr>
        <w:rPr>
          <w:sz w:val="20"/>
          <w:szCs w:val="20"/>
        </w:rPr>
      </w:pPr>
      <w:r w:rsidRPr="00C25EB2">
        <w:rPr>
          <w:rFonts w:ascii="Times New Roman" w:eastAsia="楷体" w:hAnsi="Times New Roman" w:cs="Times New Roman"/>
          <w:kern w:val="0"/>
          <w:sz w:val="20"/>
          <w:szCs w:val="20"/>
          <w:vertAlign w:val="superscript"/>
          <w:lang w:val="de-DE" w:eastAsia="ja-JP"/>
        </w:rPr>
        <w:t>-----------------------------------------------------------------------------------------------------------------------------------------------------------------------------------------------</w:t>
      </w:r>
    </w:p>
    <w:p w14:paraId="49D397E3" w14:textId="36C7C25F" w:rsidR="00A76594" w:rsidRPr="00C25EB2" w:rsidRDefault="006453BF" w:rsidP="00A76594">
      <w:pPr>
        <w:jc w:val="center"/>
      </w:pPr>
      <w:r w:rsidRPr="00C25EB2">
        <w:rPr>
          <w:rFonts w:hint="eastAsia"/>
        </w:rPr>
        <w:object w:dxaOrig="1850" w:dyaOrig="1552" w14:anchorId="61CD8EF8">
          <v:shape id="_x0000_i1219" type="#_x0000_t75" style="width:93.65pt;height:79.1pt" o:ole="">
            <v:imagedata r:id="rId416" o:title=""/>
            <o:lock v:ext="edit" aspectratio="f"/>
          </v:shape>
          <o:OLEObject Type="Embed" ProgID="ChemDraw.Document.6.0" ShapeID="_x0000_i1219" DrawAspect="Content" ObjectID="_1772899727" r:id="rId417"/>
        </w:object>
      </w:r>
    </w:p>
    <w:p w14:paraId="5576B8EE" w14:textId="4492360E" w:rsidR="00A76594" w:rsidRPr="00C25EB2" w:rsidRDefault="00A76594" w:rsidP="00A76594">
      <w:pPr>
        <w:rPr>
          <w:rFonts w:ascii="Times New Roman" w:hAnsi="Times New Roman" w:cs="Times New Roman"/>
          <w:b/>
          <w:sz w:val="20"/>
          <w:szCs w:val="20"/>
        </w:rPr>
      </w:pPr>
      <w:r w:rsidRPr="00C25EB2">
        <w:rPr>
          <w:rFonts w:ascii="Times New Roman" w:hAnsi="Times New Roman" w:cs="Times New Roman"/>
          <w:b/>
          <w:sz w:val="20"/>
          <w:szCs w:val="20"/>
        </w:rPr>
        <w:t>(</w:t>
      </w:r>
      <w:r w:rsidR="00EF4F4F" w:rsidRPr="00C25EB2">
        <w:rPr>
          <w:rFonts w:ascii="Times New Roman" w:hAnsi="Times New Roman" w:cs="Times New Roman"/>
          <w:b/>
          <w:sz w:val="20"/>
          <w:szCs w:val="20"/>
        </w:rPr>
        <w:t>1</w:t>
      </w:r>
      <w:r w:rsidR="00AB033F" w:rsidRPr="00C25EB2">
        <w:rPr>
          <w:rFonts w:ascii="Times New Roman" w:hAnsi="Times New Roman" w:cs="Times New Roman"/>
          <w:b/>
          <w:sz w:val="20"/>
          <w:szCs w:val="20"/>
        </w:rPr>
        <w:t>2</w:t>
      </w:r>
      <w:r w:rsidR="00B10D4C" w:rsidRPr="00C25EB2">
        <w:rPr>
          <w:rFonts w:ascii="Times New Roman" w:hAnsi="Times New Roman" w:cs="Times New Roman"/>
          <w:b/>
          <w:sz w:val="20"/>
          <w:szCs w:val="20"/>
        </w:rPr>
        <w:t>8</w:t>
      </w:r>
      <w:r w:rsidRPr="00C25EB2">
        <w:rPr>
          <w:rFonts w:ascii="Times New Roman" w:hAnsi="Times New Roman" w:cs="Times New Roman"/>
          <w:b/>
          <w:sz w:val="20"/>
          <w:szCs w:val="20"/>
        </w:rPr>
        <w:t>) 4-Methyl-3-(4-(trifluoromethyl)phenyl)pyridine</w:t>
      </w:r>
    </w:p>
    <w:p w14:paraId="46A157A8" w14:textId="5E365BF1" w:rsidR="00A76594" w:rsidRPr="00C25EB2" w:rsidRDefault="00A76594" w:rsidP="00A76594">
      <w:pPr>
        <w:rPr>
          <w:rFonts w:ascii="Times New Roman" w:eastAsia="宋体" w:hAnsi="Times New Roman" w:cs="Times New Roman"/>
          <w:sz w:val="20"/>
          <w:szCs w:val="20"/>
        </w:rPr>
      </w:pPr>
      <w:r w:rsidRPr="00C25EB2">
        <w:rPr>
          <w:rFonts w:ascii="Times New Roman" w:eastAsia="楷体" w:hAnsi="Times New Roman" w:cs="Times New Roman"/>
          <w:sz w:val="20"/>
          <w:szCs w:val="20"/>
        </w:rPr>
        <w:t xml:space="preserve">Prepared according to </w:t>
      </w:r>
      <w:r w:rsidRPr="00C25EB2">
        <w:rPr>
          <w:rFonts w:ascii="Times New Roman" w:eastAsia="楷体" w:hAnsi="Times New Roman" w:cs="Times New Roman"/>
          <w:b/>
          <w:sz w:val="20"/>
          <w:szCs w:val="20"/>
        </w:rPr>
        <w:t xml:space="preserve">General </w:t>
      </w:r>
      <w:r w:rsidR="00E34F08" w:rsidRPr="00C25EB2">
        <w:rPr>
          <w:rFonts w:ascii="Times New Roman" w:eastAsia="楷体" w:hAnsi="Times New Roman" w:cs="Times New Roman" w:hint="eastAsia"/>
          <w:b/>
          <w:sz w:val="20"/>
          <w:szCs w:val="20"/>
        </w:rPr>
        <w:t>P</w:t>
      </w:r>
      <w:r w:rsidRPr="00C25EB2">
        <w:rPr>
          <w:rFonts w:ascii="Times New Roman" w:eastAsia="楷体" w:hAnsi="Times New Roman" w:cs="Times New Roman"/>
          <w:b/>
          <w:sz w:val="20"/>
          <w:szCs w:val="20"/>
        </w:rPr>
        <w:t xml:space="preserve">rocedure </w:t>
      </w:r>
      <w:r w:rsidR="00AC7118" w:rsidRPr="00C25EB2">
        <w:rPr>
          <w:rFonts w:ascii="Times New Roman" w:eastAsia="楷体" w:hAnsi="Times New Roman" w:cs="Times New Roman"/>
          <w:b/>
          <w:sz w:val="20"/>
          <w:szCs w:val="20"/>
        </w:rPr>
        <w:t>M</w:t>
      </w:r>
      <w:r w:rsidRPr="00C25EB2">
        <w:rPr>
          <w:rFonts w:ascii="Times New Roman" w:hAnsi="Times New Roman" w:cs="Times New Roman"/>
          <w:bCs/>
          <w:sz w:val="20"/>
          <w:szCs w:val="20"/>
        </w:rPr>
        <w:t xml:space="preserve"> using </w:t>
      </w:r>
      <w:r w:rsidRPr="00C25EB2">
        <w:rPr>
          <w:rFonts w:ascii="Times New Roman" w:hAnsi="Times New Roman" w:cs="Times New Roman"/>
          <w:bCs/>
          <w:i/>
          <w:sz w:val="20"/>
          <w:szCs w:val="20"/>
        </w:rPr>
        <w:t>N</w:t>
      </w:r>
      <w:r w:rsidRPr="00C25EB2">
        <w:rPr>
          <w:rFonts w:ascii="Times New Roman" w:hAnsi="Times New Roman" w:cs="Times New Roman"/>
          <w:bCs/>
          <w:sz w:val="20"/>
          <w:szCs w:val="20"/>
        </w:rPr>
        <w:t xml:space="preserve">-triftosylhydrazone (118.8 mg, 0.3 mmol) derived from 4-(trifluoromethyl)benzaldehyde and </w:t>
      </w:r>
      <w:r w:rsidRPr="00C25EB2">
        <w:rPr>
          <w:rFonts w:ascii="Times New Roman" w:hAnsi="Times New Roman" w:cs="Times New Roman"/>
          <w:sz w:val="20"/>
          <w:szCs w:val="20"/>
        </w:rPr>
        <w:t>3-methyl-1</w:t>
      </w:r>
      <w:r w:rsidRPr="00C25EB2">
        <w:rPr>
          <w:rFonts w:ascii="Times New Roman" w:hAnsi="Times New Roman" w:cs="Times New Roman"/>
          <w:i/>
          <w:sz w:val="20"/>
          <w:szCs w:val="20"/>
        </w:rPr>
        <w:t>H</w:t>
      </w:r>
      <w:r w:rsidRPr="00C25EB2">
        <w:rPr>
          <w:rFonts w:ascii="Times New Roman" w:hAnsi="Times New Roman" w:cs="Times New Roman"/>
          <w:sz w:val="20"/>
          <w:szCs w:val="20"/>
        </w:rPr>
        <w:t xml:space="preserve">-pyrrole </w:t>
      </w:r>
      <w:r w:rsidRPr="00C25EB2">
        <w:rPr>
          <w:rFonts w:ascii="Times New Roman" w:hAnsi="Times New Roman" w:cs="Times New Roman"/>
          <w:bCs/>
          <w:sz w:val="20"/>
          <w:szCs w:val="20"/>
        </w:rPr>
        <w:t xml:space="preserve">(48.6 mg, 0.6 mmol) afforded </w:t>
      </w:r>
      <w:r w:rsidRPr="00C25EB2">
        <w:rPr>
          <w:rFonts w:ascii="Times New Roman" w:eastAsia="楷体" w:hAnsi="Times New Roman" w:cs="Times New Roman"/>
          <w:b/>
          <w:sz w:val="20"/>
          <w:szCs w:val="20"/>
        </w:rPr>
        <w:lastRenderedPageBreak/>
        <w:t>1</w:t>
      </w:r>
      <w:r w:rsidR="00AB033F" w:rsidRPr="00C25EB2">
        <w:rPr>
          <w:rFonts w:ascii="Times New Roman" w:eastAsia="楷体" w:hAnsi="Times New Roman" w:cs="Times New Roman"/>
          <w:b/>
          <w:sz w:val="20"/>
          <w:szCs w:val="20"/>
        </w:rPr>
        <w:t>2</w:t>
      </w:r>
      <w:r w:rsidR="00B10D4C" w:rsidRPr="00C25EB2">
        <w:rPr>
          <w:rFonts w:ascii="Times New Roman" w:eastAsia="楷体" w:hAnsi="Times New Roman" w:cs="Times New Roman"/>
          <w:b/>
          <w:sz w:val="20"/>
          <w:szCs w:val="20"/>
        </w:rPr>
        <w:t>8</w:t>
      </w:r>
      <w:r w:rsidRPr="00C25EB2">
        <w:rPr>
          <w:rFonts w:ascii="Times New Roman" w:hAnsi="Times New Roman" w:cs="Times New Roman"/>
          <w:bCs/>
          <w:sz w:val="20"/>
          <w:szCs w:val="20"/>
        </w:rPr>
        <w:t xml:space="preserve"> (17.1 mg, 24% yield) </w:t>
      </w:r>
      <w:r w:rsidRPr="00C25EB2">
        <w:rPr>
          <w:rFonts w:ascii="Times New Roman" w:eastAsia="宋体" w:hAnsi="Times New Roman" w:cs="Times New Roman"/>
          <w:sz w:val="20"/>
          <w:szCs w:val="20"/>
        </w:rPr>
        <w:t xml:space="preserve">as a white solid; mp: </w:t>
      </w:r>
      <w:r w:rsidR="000D4022" w:rsidRPr="00C25EB2">
        <w:rPr>
          <w:rFonts w:ascii="Times New Roman" w:eastAsia="宋体" w:hAnsi="Times New Roman" w:cs="Times New Roman"/>
          <w:sz w:val="20"/>
          <w:szCs w:val="20"/>
        </w:rPr>
        <w:t>58</w:t>
      </w:r>
      <w:r w:rsidRPr="00C25EB2">
        <w:rPr>
          <w:rFonts w:ascii="Times New Roman" w:eastAsia="宋体" w:hAnsi="Times New Roman" w:cs="Times New Roman"/>
          <w:sz w:val="20"/>
          <w:szCs w:val="20"/>
        </w:rPr>
        <w:t>-</w:t>
      </w:r>
      <w:r w:rsidR="000D4022" w:rsidRPr="00C25EB2">
        <w:rPr>
          <w:rFonts w:ascii="Times New Roman" w:eastAsia="宋体" w:hAnsi="Times New Roman" w:cs="Times New Roman"/>
          <w:sz w:val="20"/>
          <w:szCs w:val="20"/>
        </w:rPr>
        <w:t>60</w:t>
      </w:r>
      <w:r w:rsidRPr="00C25EB2">
        <w:rPr>
          <w:rFonts w:ascii="Times New Roman" w:eastAsia="宋体" w:hAnsi="Times New Roman" w:cs="Times New Roman"/>
          <w:sz w:val="20"/>
          <w:szCs w:val="20"/>
        </w:rPr>
        <w:t xml:space="preserve"> °C. </w:t>
      </w:r>
    </w:p>
    <w:p w14:paraId="36AC8FAA" w14:textId="07901B86" w:rsidR="00A76594" w:rsidRPr="00C25EB2" w:rsidRDefault="00A76594" w:rsidP="00A76594">
      <w:pPr>
        <w:rPr>
          <w:sz w:val="20"/>
          <w:szCs w:val="20"/>
        </w:rPr>
      </w:pPr>
      <w:r w:rsidRPr="00C25EB2">
        <w:rPr>
          <w:rFonts w:ascii="Times New Roman" w:hAnsi="Times New Roman" w:cs="Times New Roman"/>
          <w:b/>
          <w:sz w:val="20"/>
          <w:szCs w:val="20"/>
          <w:vertAlign w:val="superscript"/>
        </w:rPr>
        <w:t>1</w:t>
      </w:r>
      <w:r w:rsidRPr="00C25EB2">
        <w:rPr>
          <w:rFonts w:ascii="Times New Roman" w:hAnsi="Times New Roman" w:cs="Times New Roman"/>
          <w:b/>
          <w:sz w:val="20"/>
          <w:szCs w:val="20"/>
        </w:rPr>
        <w:t>H NMR</w:t>
      </w:r>
      <w:r w:rsidRPr="00C25EB2">
        <w:rPr>
          <w:rFonts w:ascii="Times New Roman" w:hAnsi="Times New Roman" w:cs="Times New Roman"/>
          <w:sz w:val="20"/>
          <w:szCs w:val="20"/>
        </w:rPr>
        <w:t xml:space="preserve"> (500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w:t>
      </w:r>
      <w:r w:rsidRPr="00C25EB2">
        <w:rPr>
          <w:rFonts w:ascii="Times New Roman" w:hAnsi="Times New Roman" w:cs="Times New Roman"/>
          <w:sz w:val="20"/>
          <w:szCs w:val="20"/>
          <w:vertAlign w:val="superscript"/>
        </w:rPr>
        <w:t xml:space="preserve"> </w:t>
      </w:r>
      <w:r w:rsidRPr="00C25EB2">
        <w:rPr>
          <w:rFonts w:ascii="Times New Roman" w:hAnsi="Times New Roman" w:cs="Times New Roman"/>
          <w:sz w:val="20"/>
          <w:szCs w:val="20"/>
        </w:rPr>
        <w:t xml:space="preserve">8.49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5.0 Hz, 1H), 8.43 (s, 1H), 7.72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7.45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8.0 Hz, 1H), 7.22 (d, </w:t>
      </w:r>
      <w:r w:rsidRPr="00C25EB2">
        <w:rPr>
          <w:rFonts w:ascii="Times New Roman" w:hAnsi="Times New Roman" w:cs="Times New Roman"/>
          <w:i/>
          <w:iCs/>
          <w:sz w:val="20"/>
          <w:szCs w:val="20"/>
        </w:rPr>
        <w:t>J</w:t>
      </w:r>
      <w:r w:rsidRPr="00C25EB2">
        <w:rPr>
          <w:rFonts w:ascii="Times New Roman" w:hAnsi="Times New Roman" w:cs="Times New Roman"/>
          <w:sz w:val="20"/>
          <w:szCs w:val="20"/>
        </w:rPr>
        <w:t xml:space="preserve"> = 5.0 Hz, 1H), 2.29 (s, </w:t>
      </w:r>
      <w:r w:rsidR="00621730" w:rsidRPr="00C25EB2">
        <w:rPr>
          <w:rFonts w:ascii="Times New Roman" w:hAnsi="Times New Roman" w:cs="Times New Roman" w:hint="eastAsia"/>
          <w:sz w:val="20"/>
          <w:szCs w:val="20"/>
        </w:rPr>
        <w:t>3</w:t>
      </w:r>
      <w:r w:rsidRPr="00C25EB2">
        <w:rPr>
          <w:rFonts w:ascii="Times New Roman" w:hAnsi="Times New Roman" w:cs="Times New Roman"/>
          <w:sz w:val="20"/>
          <w:szCs w:val="20"/>
        </w:rPr>
        <w:t xml:space="preserve">H). </w:t>
      </w:r>
    </w:p>
    <w:p w14:paraId="1510391D" w14:textId="6C3D6830" w:rsidR="00A76594" w:rsidRPr="00C25EB2" w:rsidRDefault="00A76594" w:rsidP="00A76594">
      <w:pPr>
        <w:rPr>
          <w:rFonts w:ascii="Times New Roman" w:hAnsi="Times New Roman" w:cs="Times New Roman"/>
          <w:sz w:val="20"/>
          <w:szCs w:val="20"/>
        </w:rPr>
      </w:pPr>
      <w:r w:rsidRPr="00C25EB2">
        <w:rPr>
          <w:rFonts w:ascii="Times New Roman" w:hAnsi="Times New Roman" w:cs="Times New Roman"/>
          <w:b/>
          <w:sz w:val="20"/>
          <w:szCs w:val="20"/>
          <w:vertAlign w:val="superscript"/>
        </w:rPr>
        <w:t>13</w:t>
      </w:r>
      <w:r w:rsidRPr="00C25EB2">
        <w:rPr>
          <w:rFonts w:ascii="Times New Roman" w:hAnsi="Times New Roman" w:cs="Times New Roman"/>
          <w:b/>
          <w:sz w:val="20"/>
          <w:szCs w:val="20"/>
        </w:rPr>
        <w:t>C NMR</w:t>
      </w:r>
      <w:r w:rsidRPr="00C25EB2">
        <w:rPr>
          <w:rFonts w:ascii="Times New Roman" w:hAnsi="Times New Roman" w:cs="Times New Roman"/>
          <w:sz w:val="20"/>
          <w:szCs w:val="20"/>
        </w:rPr>
        <w:t xml:space="preserve"> (150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xml:space="preserve">) δ 149.7, 149.0, 144.4, 141.6, 136.4, 129.9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31.5 Hz), 129.7, 125.4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3.0 </w:t>
      </w:r>
      <w:r w:rsidRPr="00C25EB2">
        <w:rPr>
          <w:rFonts w:ascii="Times New Roman" w:hAnsi="Times New Roman" w:cs="Times New Roman" w:hint="eastAsia"/>
          <w:sz w:val="20"/>
          <w:szCs w:val="20"/>
        </w:rPr>
        <w:t>Hz</w:t>
      </w:r>
      <w:r w:rsidRPr="00C25EB2">
        <w:rPr>
          <w:rFonts w:ascii="Times New Roman" w:hAnsi="Times New Roman" w:cs="Times New Roman"/>
          <w:sz w:val="20"/>
          <w:szCs w:val="20"/>
        </w:rPr>
        <w:t xml:space="preserve">), 125.3, 124.1 (q, </w:t>
      </w:r>
      <w:r w:rsidRPr="00C25EB2">
        <w:rPr>
          <w:rFonts w:ascii="Times New Roman" w:hAnsi="Times New Roman" w:cs="Times New Roman"/>
          <w:i/>
          <w:sz w:val="20"/>
          <w:szCs w:val="20"/>
        </w:rPr>
        <w:t>J</w:t>
      </w:r>
      <w:r w:rsidRPr="00C25EB2">
        <w:rPr>
          <w:rFonts w:ascii="Times New Roman" w:hAnsi="Times New Roman" w:cs="Times New Roman"/>
          <w:sz w:val="20"/>
          <w:szCs w:val="20"/>
        </w:rPr>
        <w:t xml:space="preserve"> = 270.0 Hz), 19.7.</w:t>
      </w:r>
      <w:r w:rsidR="00DA0595" w:rsidRPr="00C25EB2">
        <w:rPr>
          <w:rFonts w:ascii="Times New Roman" w:hAnsi="Times New Roman" w:cs="Times New Roman"/>
          <w:sz w:val="20"/>
          <w:szCs w:val="20"/>
        </w:rPr>
        <w:t xml:space="preserve"> </w:t>
      </w:r>
    </w:p>
    <w:p w14:paraId="2A6BC489" w14:textId="08E0DDC3" w:rsidR="00A76594" w:rsidRPr="00C25EB2" w:rsidRDefault="00A76594" w:rsidP="00A76594">
      <w:pPr>
        <w:rPr>
          <w:rFonts w:ascii="华文楷体" w:eastAsia="华文楷体" w:hAnsi="华文楷体"/>
          <w:sz w:val="20"/>
          <w:szCs w:val="20"/>
        </w:rPr>
      </w:pPr>
      <w:r w:rsidRPr="00C25EB2">
        <w:rPr>
          <w:rFonts w:ascii="Times New Roman" w:hAnsi="Times New Roman" w:cs="Times New Roman"/>
          <w:b/>
          <w:sz w:val="20"/>
          <w:szCs w:val="20"/>
          <w:vertAlign w:val="superscript"/>
        </w:rPr>
        <w:t>19</w:t>
      </w:r>
      <w:r w:rsidRPr="00C25EB2">
        <w:rPr>
          <w:rFonts w:ascii="Times New Roman" w:hAnsi="Times New Roman" w:cs="Times New Roman"/>
          <w:b/>
          <w:sz w:val="20"/>
          <w:szCs w:val="20"/>
        </w:rPr>
        <w:t>F NMR</w:t>
      </w:r>
      <w:r w:rsidRPr="00C25EB2">
        <w:rPr>
          <w:rFonts w:ascii="Times New Roman" w:hAnsi="Times New Roman" w:cs="Times New Roman"/>
          <w:sz w:val="20"/>
          <w:szCs w:val="20"/>
        </w:rPr>
        <w:t xml:space="preserve"> (564 MHz, CDCl</w:t>
      </w:r>
      <w:r w:rsidRPr="00C25EB2">
        <w:rPr>
          <w:rFonts w:ascii="Times New Roman" w:hAnsi="Times New Roman" w:cs="Times New Roman"/>
          <w:sz w:val="20"/>
          <w:szCs w:val="20"/>
          <w:vertAlign w:val="subscript"/>
        </w:rPr>
        <w:t>3</w:t>
      </w:r>
      <w:r w:rsidRPr="00C25EB2">
        <w:rPr>
          <w:rFonts w:ascii="Times New Roman" w:hAnsi="Times New Roman" w:cs="Times New Roman"/>
          <w:sz w:val="20"/>
          <w:szCs w:val="20"/>
        </w:rPr>
        <w:t>) δ -62.54.</w:t>
      </w:r>
      <w:r w:rsidR="00DA0595" w:rsidRPr="00C25EB2">
        <w:rPr>
          <w:rFonts w:ascii="Times New Roman" w:hAnsi="Times New Roman" w:cs="Times New Roman"/>
          <w:sz w:val="20"/>
          <w:szCs w:val="20"/>
        </w:rPr>
        <w:t xml:space="preserve"> </w:t>
      </w:r>
    </w:p>
    <w:p w14:paraId="5A3BC8FB" w14:textId="420D99F1" w:rsidR="00E40B87" w:rsidRPr="00C25EB2" w:rsidRDefault="00E40B87" w:rsidP="00E40B87">
      <w:pPr>
        <w:rPr>
          <w:sz w:val="20"/>
          <w:szCs w:val="20"/>
        </w:rPr>
      </w:pPr>
      <w:r w:rsidRPr="00C25EB2">
        <w:rPr>
          <w:rFonts w:ascii="Times New Roman" w:eastAsia="宋体" w:hAnsi="Times New Roman" w:cs="Times New Roman"/>
          <w:b/>
          <w:sz w:val="20"/>
          <w:szCs w:val="20"/>
        </w:rPr>
        <w:t>HRMS</w:t>
      </w:r>
      <w:r w:rsidRPr="00C25EB2">
        <w:rPr>
          <w:rFonts w:ascii="Times New Roman" w:eastAsia="宋体" w:hAnsi="Times New Roman" w:cs="Times New Roman"/>
          <w:sz w:val="20"/>
          <w:szCs w:val="20"/>
        </w:rPr>
        <w:t xml:space="preserve"> (ESI) m/z calcd. for C</w:t>
      </w:r>
      <w:r w:rsidRPr="00C25EB2">
        <w:rPr>
          <w:rFonts w:ascii="Times New Roman" w:eastAsia="宋体" w:hAnsi="Times New Roman" w:cs="Times New Roman"/>
          <w:sz w:val="20"/>
          <w:szCs w:val="20"/>
          <w:vertAlign w:val="subscript"/>
        </w:rPr>
        <w:t>13</w:t>
      </w:r>
      <w:r w:rsidRPr="00C25EB2">
        <w:rPr>
          <w:rFonts w:ascii="Times New Roman" w:eastAsia="宋体" w:hAnsi="Times New Roman" w:cs="Times New Roman"/>
          <w:sz w:val="20"/>
          <w:szCs w:val="20"/>
        </w:rPr>
        <w:t>H</w:t>
      </w:r>
      <w:r w:rsidRPr="00C25EB2">
        <w:rPr>
          <w:rFonts w:ascii="Times New Roman" w:eastAsia="宋体" w:hAnsi="Times New Roman" w:cs="Times New Roman"/>
          <w:sz w:val="20"/>
          <w:szCs w:val="20"/>
          <w:vertAlign w:val="subscript"/>
        </w:rPr>
        <w:t>11</w:t>
      </w:r>
      <w:r w:rsidRPr="00C25EB2">
        <w:rPr>
          <w:rFonts w:ascii="Times New Roman" w:eastAsia="宋体" w:hAnsi="Times New Roman" w:cs="Times New Roman"/>
          <w:sz w:val="20"/>
          <w:szCs w:val="20"/>
        </w:rPr>
        <w:t>F</w:t>
      </w:r>
      <w:r w:rsidRPr="00C25EB2">
        <w:rPr>
          <w:rFonts w:ascii="Times New Roman" w:eastAsia="宋体" w:hAnsi="Times New Roman" w:cs="Times New Roman"/>
          <w:sz w:val="20"/>
          <w:szCs w:val="20"/>
          <w:vertAlign w:val="subscript"/>
        </w:rPr>
        <w:t>3</w:t>
      </w:r>
      <w:r w:rsidRPr="00C25EB2">
        <w:rPr>
          <w:rFonts w:ascii="Times New Roman" w:eastAsia="宋体" w:hAnsi="Times New Roman" w:cs="Times New Roman"/>
          <w:sz w:val="20"/>
          <w:szCs w:val="20"/>
        </w:rPr>
        <w:t>N</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[M + H]</w:t>
      </w:r>
      <w:r w:rsidRPr="00C25EB2">
        <w:rPr>
          <w:rFonts w:ascii="Times New Roman" w:eastAsia="宋体" w:hAnsi="Times New Roman" w:cs="Times New Roman"/>
          <w:sz w:val="20"/>
          <w:szCs w:val="20"/>
          <w:vertAlign w:val="superscript"/>
        </w:rPr>
        <w:t>+</w:t>
      </w:r>
      <w:r w:rsidRPr="00C25EB2">
        <w:rPr>
          <w:rFonts w:ascii="Times New Roman" w:eastAsia="宋体" w:hAnsi="Times New Roman" w:cs="Times New Roman"/>
          <w:sz w:val="20"/>
          <w:szCs w:val="20"/>
        </w:rPr>
        <w:t xml:space="preserve"> 238.0838, found </w:t>
      </w:r>
      <w:r w:rsidR="00BB7CE2" w:rsidRPr="00C25EB2">
        <w:rPr>
          <w:rFonts w:ascii="Times New Roman" w:eastAsia="宋体" w:hAnsi="Times New Roman" w:cs="Times New Roman"/>
          <w:sz w:val="20"/>
          <w:szCs w:val="20"/>
        </w:rPr>
        <w:t>238.0842</w:t>
      </w:r>
      <w:r w:rsidRPr="00C25EB2">
        <w:rPr>
          <w:rFonts w:ascii="Times New Roman" w:eastAsia="宋体" w:hAnsi="Times New Roman" w:cs="Times New Roman"/>
          <w:sz w:val="20"/>
          <w:szCs w:val="20"/>
        </w:rPr>
        <w:t xml:space="preserve">. </w:t>
      </w:r>
    </w:p>
    <w:p w14:paraId="0118C018" w14:textId="1C86DB34" w:rsidR="00A76594" w:rsidRPr="00C25EB2" w:rsidRDefault="00A76594" w:rsidP="00A76594">
      <w:pPr>
        <w:rPr>
          <w:rFonts w:ascii="Times New Roman" w:eastAsia="楷体" w:hAnsi="Times New Roman" w:cs="Times New Roman"/>
          <w:kern w:val="0"/>
          <w:sz w:val="20"/>
          <w:szCs w:val="20"/>
          <w:vertAlign w:val="superscript"/>
          <w:lang w:val="de-DE" w:eastAsia="ja-JP"/>
        </w:rPr>
      </w:pPr>
      <w:r w:rsidRPr="00C25EB2">
        <w:rPr>
          <w:rFonts w:ascii="Times New Roman" w:eastAsia="楷体" w:hAnsi="Times New Roman" w:cs="Times New Roman"/>
          <w:kern w:val="0"/>
          <w:sz w:val="20"/>
          <w:szCs w:val="20"/>
          <w:vertAlign w:val="superscript"/>
          <w:lang w:val="de-DE" w:eastAsia="ja-JP"/>
        </w:rPr>
        <w:t>-----------------------------------------------------------------------------------------------------------------------------------------------------------------------------------------------</w:t>
      </w:r>
    </w:p>
    <w:p w14:paraId="7C940A11" w14:textId="5BE6BBC7" w:rsidR="00AB033F" w:rsidRPr="00C25EB2" w:rsidRDefault="00AB033F" w:rsidP="00A76594">
      <w:pPr>
        <w:rPr>
          <w:sz w:val="20"/>
          <w:szCs w:val="20"/>
        </w:rPr>
      </w:pPr>
    </w:p>
    <w:p w14:paraId="3DBEB4D5" w14:textId="17D8B1E3" w:rsidR="00AB033F" w:rsidRPr="00C25EB2" w:rsidRDefault="00AB033F" w:rsidP="00A76594">
      <w:pPr>
        <w:rPr>
          <w:sz w:val="20"/>
          <w:szCs w:val="20"/>
        </w:rPr>
      </w:pPr>
    </w:p>
    <w:p w14:paraId="784B0234" w14:textId="77B45EF8" w:rsidR="00AB033F" w:rsidRPr="00C25EB2" w:rsidRDefault="00AB033F" w:rsidP="00A76594">
      <w:pPr>
        <w:rPr>
          <w:sz w:val="20"/>
          <w:szCs w:val="20"/>
        </w:rPr>
      </w:pPr>
      <w:r w:rsidRPr="00C25EB2">
        <w:rPr>
          <w:sz w:val="20"/>
          <w:szCs w:val="20"/>
        </w:rPr>
        <w:br w:type="page"/>
      </w:r>
    </w:p>
    <w:p w14:paraId="2660DB90" w14:textId="617C1F12" w:rsidR="0075733D" w:rsidRPr="00C25EB2" w:rsidRDefault="00CB799B" w:rsidP="007F19A9">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hint="eastAsia"/>
          <w:b/>
          <w:bCs/>
          <w:color w:val="002060"/>
          <w:kern w:val="44"/>
          <w:sz w:val="28"/>
          <w:szCs w:val="28"/>
        </w:rPr>
        <w:lastRenderedPageBreak/>
        <w:t>7</w:t>
      </w:r>
      <w:r w:rsidR="0075733D" w:rsidRPr="00C25EB2">
        <w:rPr>
          <w:rFonts w:ascii="Times New Roman" w:hAnsi="Times New Roman" w:cs="Times New Roman"/>
          <w:b/>
          <w:bCs/>
          <w:color w:val="002060"/>
          <w:kern w:val="44"/>
          <w:sz w:val="28"/>
          <w:szCs w:val="28"/>
        </w:rPr>
        <w:t>. References</w:t>
      </w:r>
    </w:p>
    <w:p w14:paraId="001F9783" w14:textId="54EA1F19" w:rsidR="00AA179E" w:rsidRPr="00C25EB2" w:rsidRDefault="00AA179E" w:rsidP="00B076F4">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iCs/>
          <w:sz w:val="20"/>
          <w:szCs w:val="20"/>
        </w:rPr>
        <w:t xml:space="preserve">Zhang, X. </w:t>
      </w:r>
      <w:r w:rsidRPr="00C25EB2">
        <w:rPr>
          <w:rFonts w:ascii="Times New Roman" w:hAnsi="Times New Roman"/>
          <w:i/>
          <w:sz w:val="20"/>
          <w:szCs w:val="20"/>
        </w:rPr>
        <w:t>et al</w:t>
      </w:r>
      <w:r w:rsidRPr="00C25EB2">
        <w:rPr>
          <w:rFonts w:ascii="Times New Roman" w:hAnsi="Times New Roman"/>
          <w:iCs/>
          <w:sz w:val="20"/>
          <w:szCs w:val="20"/>
        </w:rPr>
        <w:t xml:space="preserve">. Use of </w:t>
      </w:r>
      <w:r w:rsidR="00B076F4" w:rsidRPr="00C25EB2">
        <w:rPr>
          <w:rFonts w:ascii="Times New Roman" w:hAnsi="Times New Roman"/>
          <w:iCs/>
          <w:sz w:val="20"/>
          <w:szCs w:val="20"/>
        </w:rPr>
        <w:t>trifluoroacetaldehyde</w:t>
      </w:r>
      <w:r w:rsidRPr="00C25EB2">
        <w:rPr>
          <w:rFonts w:ascii="Times New Roman" w:hAnsi="Times New Roman"/>
          <w:iCs/>
          <w:sz w:val="20"/>
          <w:szCs w:val="20"/>
        </w:rPr>
        <w:t xml:space="preserve"> </w:t>
      </w:r>
      <w:r w:rsidRPr="00C25EB2">
        <w:rPr>
          <w:rFonts w:ascii="Times New Roman" w:hAnsi="Times New Roman"/>
          <w:i/>
          <w:sz w:val="20"/>
          <w:szCs w:val="20"/>
        </w:rPr>
        <w:t>N</w:t>
      </w:r>
      <w:r w:rsidRPr="00C25EB2">
        <w:rPr>
          <w:rFonts w:ascii="Times New Roman" w:hAnsi="Times New Roman"/>
          <w:iCs/>
          <w:sz w:val="20"/>
          <w:szCs w:val="20"/>
        </w:rPr>
        <w:t>-tfsylhydrazone as a trifluorodiazoethane surrogate and its synthetic applications.</w:t>
      </w:r>
      <w:r w:rsidRPr="00C25EB2">
        <w:rPr>
          <w:rFonts w:ascii="Times New Roman" w:hAnsi="Times New Roman"/>
          <w:i/>
          <w:sz w:val="20"/>
          <w:szCs w:val="20"/>
        </w:rPr>
        <w:t xml:space="preserve"> Nat. Commun. </w:t>
      </w:r>
      <w:r w:rsidRPr="00C25EB2">
        <w:rPr>
          <w:rFonts w:ascii="Times New Roman" w:hAnsi="Times New Roman"/>
          <w:b/>
          <w:bCs/>
          <w:iCs/>
          <w:sz w:val="20"/>
          <w:szCs w:val="20"/>
        </w:rPr>
        <w:t>10</w:t>
      </w:r>
      <w:r w:rsidRPr="00C25EB2">
        <w:rPr>
          <w:rFonts w:ascii="Times New Roman" w:hAnsi="Times New Roman"/>
          <w:iCs/>
          <w:sz w:val="20"/>
          <w:szCs w:val="20"/>
        </w:rPr>
        <w:t>, 284 (2019).</w:t>
      </w:r>
    </w:p>
    <w:p w14:paraId="57043216" w14:textId="37CD98D4" w:rsidR="00AA179E" w:rsidRPr="00C25EB2" w:rsidRDefault="00AA179E" w:rsidP="00432F51">
      <w:pPr>
        <w:pStyle w:val="ae"/>
        <w:widowControl w:val="0"/>
        <w:numPr>
          <w:ilvl w:val="0"/>
          <w:numId w:val="10"/>
        </w:numPr>
        <w:ind w:firstLineChars="0"/>
        <w:jc w:val="both"/>
        <w:rPr>
          <w:rFonts w:ascii="Times New Roman" w:hAnsi="Times New Roman"/>
          <w:iCs/>
          <w:sz w:val="20"/>
          <w:szCs w:val="20"/>
        </w:rPr>
      </w:pPr>
      <w:r w:rsidRPr="00C25EB2">
        <w:rPr>
          <w:rFonts w:ascii="Times New Roman" w:hAnsi="Times New Roman"/>
          <w:iCs/>
          <w:sz w:val="20"/>
          <w:szCs w:val="20"/>
        </w:rPr>
        <w:t>Ning, Y.</w:t>
      </w:r>
      <w:r w:rsidRPr="00C25EB2">
        <w:rPr>
          <w:rFonts w:ascii="Times New Roman" w:hAnsi="Times New Roman"/>
          <w:i/>
          <w:sz w:val="20"/>
          <w:szCs w:val="20"/>
        </w:rPr>
        <w:t xml:space="preserve"> et al</w:t>
      </w:r>
      <w:r w:rsidRPr="00C25EB2">
        <w:rPr>
          <w:rFonts w:ascii="Times New Roman" w:hAnsi="Times New Roman"/>
          <w:iCs/>
          <w:sz w:val="20"/>
          <w:szCs w:val="20"/>
        </w:rPr>
        <w:t xml:space="preserve">. </w:t>
      </w:r>
      <w:r w:rsidR="00432F51" w:rsidRPr="00C25EB2">
        <w:rPr>
          <w:rFonts w:ascii="Times New Roman" w:hAnsi="Times New Roman"/>
          <w:iCs/>
          <w:sz w:val="20"/>
          <w:szCs w:val="20"/>
        </w:rPr>
        <w:t>Difluoroacetaldehyde</w:t>
      </w:r>
      <w:r w:rsidRPr="00C25EB2">
        <w:rPr>
          <w:rFonts w:ascii="Times New Roman" w:hAnsi="Times New Roman"/>
          <w:iCs/>
          <w:sz w:val="20"/>
          <w:szCs w:val="20"/>
        </w:rPr>
        <w:t xml:space="preserve"> </w:t>
      </w:r>
      <w:r w:rsidRPr="00C25EB2">
        <w:rPr>
          <w:rFonts w:ascii="Times New Roman" w:hAnsi="Times New Roman"/>
          <w:i/>
          <w:sz w:val="20"/>
          <w:szCs w:val="20"/>
        </w:rPr>
        <w:t>N</w:t>
      </w:r>
      <w:r w:rsidRPr="00C25EB2">
        <w:rPr>
          <w:rFonts w:ascii="Times New Roman" w:hAnsi="Times New Roman"/>
          <w:iCs/>
          <w:sz w:val="20"/>
          <w:szCs w:val="20"/>
        </w:rPr>
        <w:t xml:space="preserve">-triftosylhydrazone (DFHZ-Tfs) as a bench-stable crystalline diazo surrogate for diazoacetaldehyde and difluorodiazoethane. </w:t>
      </w:r>
      <w:r w:rsidRPr="00C25EB2">
        <w:rPr>
          <w:rFonts w:ascii="Times New Roman" w:hAnsi="Times New Roman"/>
          <w:i/>
          <w:sz w:val="20"/>
          <w:szCs w:val="20"/>
        </w:rPr>
        <w:t xml:space="preserve">Angew. Chem. Int. Ed. </w:t>
      </w:r>
      <w:r w:rsidRPr="00C25EB2">
        <w:rPr>
          <w:rFonts w:ascii="Times New Roman" w:hAnsi="Times New Roman"/>
          <w:b/>
          <w:bCs/>
          <w:iCs/>
          <w:sz w:val="20"/>
          <w:szCs w:val="20"/>
        </w:rPr>
        <w:t>59</w:t>
      </w:r>
      <w:r w:rsidRPr="00C25EB2">
        <w:rPr>
          <w:rFonts w:ascii="Times New Roman" w:hAnsi="Times New Roman"/>
          <w:iCs/>
          <w:sz w:val="20"/>
          <w:szCs w:val="20"/>
        </w:rPr>
        <w:t xml:space="preserve">, 6473–6481 (2020). </w:t>
      </w:r>
    </w:p>
    <w:p w14:paraId="57026A5B"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iCs/>
          <w:sz w:val="20"/>
          <w:szCs w:val="20"/>
        </w:rPr>
        <w:t xml:space="preserve">Liu, Z. </w:t>
      </w:r>
      <w:r w:rsidRPr="00C25EB2">
        <w:rPr>
          <w:rFonts w:ascii="Times New Roman" w:hAnsi="Times New Roman"/>
          <w:i/>
          <w:sz w:val="20"/>
          <w:szCs w:val="20"/>
        </w:rPr>
        <w:t>et al</w:t>
      </w:r>
      <w:r w:rsidRPr="00C25EB2">
        <w:rPr>
          <w:rFonts w:ascii="Times New Roman" w:hAnsi="Times New Roman"/>
          <w:iCs/>
          <w:sz w:val="20"/>
          <w:szCs w:val="20"/>
        </w:rPr>
        <w:t xml:space="preserve">. Site-selective C–H benzylation of alkanes with </w:t>
      </w:r>
      <w:r w:rsidRPr="00C25EB2">
        <w:rPr>
          <w:rFonts w:ascii="Times New Roman" w:hAnsi="Times New Roman"/>
          <w:i/>
          <w:sz w:val="20"/>
          <w:szCs w:val="20"/>
        </w:rPr>
        <w:t>N</w:t>
      </w:r>
      <w:r w:rsidRPr="00C25EB2">
        <w:rPr>
          <w:rFonts w:ascii="Times New Roman" w:hAnsi="Times New Roman"/>
          <w:iCs/>
          <w:sz w:val="20"/>
          <w:szCs w:val="20"/>
        </w:rPr>
        <w:t xml:space="preserve">-triftosylhydrazones leading to alkyl aromatics. </w:t>
      </w:r>
      <w:r w:rsidRPr="00C25EB2">
        <w:rPr>
          <w:rFonts w:ascii="Times New Roman" w:hAnsi="Times New Roman"/>
          <w:i/>
          <w:sz w:val="20"/>
          <w:szCs w:val="20"/>
        </w:rPr>
        <w:t xml:space="preserve">Chem </w:t>
      </w:r>
      <w:r w:rsidRPr="00C25EB2">
        <w:rPr>
          <w:rFonts w:ascii="Times New Roman" w:hAnsi="Times New Roman"/>
          <w:b/>
          <w:bCs/>
          <w:iCs/>
          <w:sz w:val="20"/>
          <w:szCs w:val="20"/>
        </w:rPr>
        <w:t>6</w:t>
      </w:r>
      <w:r w:rsidRPr="00C25EB2">
        <w:rPr>
          <w:rFonts w:ascii="Times New Roman" w:hAnsi="Times New Roman"/>
          <w:iCs/>
          <w:sz w:val="20"/>
          <w:szCs w:val="20"/>
        </w:rPr>
        <w:t>,</w:t>
      </w:r>
      <w:r w:rsidRPr="00C25EB2">
        <w:rPr>
          <w:rFonts w:ascii="Times New Roman" w:hAnsi="Times New Roman"/>
          <w:i/>
          <w:sz w:val="20"/>
          <w:szCs w:val="20"/>
        </w:rPr>
        <w:t xml:space="preserve"> </w:t>
      </w:r>
      <w:r w:rsidRPr="00C25EB2">
        <w:rPr>
          <w:rFonts w:ascii="Times New Roman" w:hAnsi="Times New Roman"/>
          <w:iCs/>
          <w:sz w:val="20"/>
          <w:szCs w:val="20"/>
        </w:rPr>
        <w:t>2110–2114 (2020).</w:t>
      </w:r>
    </w:p>
    <w:p w14:paraId="12B710A9" w14:textId="77777777" w:rsidR="00AA179E" w:rsidRPr="00C25EB2" w:rsidRDefault="00AA179E" w:rsidP="00AA179E">
      <w:pPr>
        <w:pStyle w:val="ae"/>
        <w:widowControl w:val="0"/>
        <w:numPr>
          <w:ilvl w:val="0"/>
          <w:numId w:val="10"/>
        </w:numPr>
        <w:ind w:firstLineChars="0"/>
        <w:jc w:val="both"/>
        <w:rPr>
          <w:rFonts w:ascii="Times New Roman" w:hAnsi="Times New Roman" w:cstheme="minorBidi"/>
          <w:sz w:val="20"/>
          <w:szCs w:val="20"/>
        </w:rPr>
      </w:pPr>
      <w:r w:rsidRPr="00C25EB2">
        <w:rPr>
          <w:rFonts w:ascii="Times New Roman" w:hAnsi="Times New Roman"/>
          <w:sz w:val="20"/>
          <w:szCs w:val="20"/>
        </w:rPr>
        <w:t xml:space="preserve">Ning, Y. </w:t>
      </w:r>
      <w:r w:rsidRPr="00C25EB2">
        <w:rPr>
          <w:rFonts w:ascii="Times New Roman" w:hAnsi="Times New Roman"/>
          <w:i/>
          <w:iCs/>
          <w:sz w:val="20"/>
          <w:szCs w:val="20"/>
        </w:rPr>
        <w:t>et al</w:t>
      </w:r>
      <w:r w:rsidRPr="00C25EB2">
        <w:rPr>
          <w:rFonts w:ascii="Times New Roman" w:hAnsi="Times New Roman"/>
          <w:sz w:val="20"/>
          <w:szCs w:val="20"/>
        </w:rPr>
        <w:t xml:space="preserve">. Ag-catalyzed insertion of alkynyl carbenes into C–C bonds of </w:t>
      </w:r>
      <w:r w:rsidRPr="00C25EB2">
        <w:rPr>
          <w:rFonts w:ascii="Times New Roman" w:hAnsi="Times New Roman"/>
          <w:i/>
          <w:iCs/>
          <w:sz w:val="20"/>
          <w:szCs w:val="20"/>
        </w:rPr>
        <w:t>β</w:t>
      </w:r>
      <w:r w:rsidRPr="00C25EB2">
        <w:rPr>
          <w:rFonts w:ascii="Times New Roman" w:hAnsi="Times New Roman"/>
          <w:sz w:val="20"/>
          <w:szCs w:val="20"/>
        </w:rPr>
        <w:t>-ketocarbonyls: a formal C(sp</w:t>
      </w:r>
      <w:r w:rsidRPr="00C25EB2">
        <w:rPr>
          <w:rFonts w:ascii="Times New Roman" w:hAnsi="Times New Roman"/>
          <w:sz w:val="20"/>
          <w:szCs w:val="20"/>
          <w:vertAlign w:val="superscript"/>
        </w:rPr>
        <w:t>2</w:t>
      </w:r>
      <w:r w:rsidRPr="00C25EB2">
        <w:rPr>
          <w:rFonts w:ascii="Times New Roman" w:hAnsi="Times New Roman"/>
          <w:sz w:val="20"/>
          <w:szCs w:val="20"/>
        </w:rPr>
        <w:t xml:space="preserve">) insertion. </w:t>
      </w:r>
      <w:r w:rsidRPr="00C25EB2">
        <w:rPr>
          <w:rFonts w:ascii="Times New Roman" w:hAnsi="Times New Roman"/>
          <w:i/>
          <w:iCs/>
          <w:sz w:val="20"/>
          <w:szCs w:val="20"/>
        </w:rPr>
        <w:t>Org. Lett.</w:t>
      </w:r>
      <w:r w:rsidRPr="00C25EB2">
        <w:rPr>
          <w:rFonts w:ascii="Times New Roman" w:hAnsi="Times New Roman"/>
          <w:sz w:val="20"/>
          <w:szCs w:val="20"/>
        </w:rPr>
        <w:t xml:space="preserve"> </w:t>
      </w:r>
      <w:r w:rsidRPr="00C25EB2">
        <w:rPr>
          <w:rFonts w:ascii="Times New Roman" w:hAnsi="Times New Roman"/>
          <w:b/>
          <w:bCs/>
          <w:sz w:val="20"/>
          <w:szCs w:val="20"/>
        </w:rPr>
        <w:t>24</w:t>
      </w:r>
      <w:r w:rsidRPr="00C25EB2">
        <w:rPr>
          <w:rFonts w:ascii="Times New Roman" w:hAnsi="Times New Roman"/>
          <w:sz w:val="20"/>
          <w:szCs w:val="20"/>
        </w:rPr>
        <w:t>, 631</w:t>
      </w:r>
      <w:r w:rsidRPr="00C25EB2">
        <w:rPr>
          <w:rFonts w:ascii="Times New Roman" w:hAnsi="Times New Roman" w:hint="eastAsia"/>
          <w:sz w:val="20"/>
          <w:szCs w:val="20"/>
        </w:rPr>
        <w:t>–</w:t>
      </w:r>
      <w:r w:rsidRPr="00C25EB2">
        <w:rPr>
          <w:rFonts w:ascii="Times New Roman" w:hAnsi="Times New Roman"/>
          <w:sz w:val="20"/>
          <w:szCs w:val="20"/>
        </w:rPr>
        <w:t xml:space="preserve">636 (2022). </w:t>
      </w:r>
    </w:p>
    <w:p w14:paraId="1406D094"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szCs w:val="20"/>
        </w:rPr>
        <w:t xml:space="preserve">Hu, Y. </w:t>
      </w:r>
      <w:r w:rsidRPr="00C25EB2">
        <w:rPr>
          <w:rFonts w:ascii="Times New Roman" w:hAnsi="Times New Roman"/>
          <w:i/>
          <w:sz w:val="20"/>
          <w:szCs w:val="20"/>
        </w:rPr>
        <w:t xml:space="preserve">et al. </w:t>
      </w:r>
      <w:r w:rsidRPr="00C25EB2">
        <w:rPr>
          <w:rFonts w:ascii="Times New Roman" w:hAnsi="Times New Roman"/>
          <w:sz w:val="20"/>
          <w:szCs w:val="20"/>
        </w:rPr>
        <w:t xml:space="preserve">Antitumor and topoisomerase Ⅱα inhibitory activities of 3-aryl-7-hydroxyquinolines. </w:t>
      </w:r>
      <w:r w:rsidRPr="00C25EB2">
        <w:rPr>
          <w:rFonts w:ascii="Times New Roman" w:hAnsi="Times New Roman"/>
          <w:i/>
          <w:sz w:val="20"/>
          <w:szCs w:val="20"/>
        </w:rPr>
        <w:t>Chin. J. Org. Chem.</w:t>
      </w:r>
      <w:r w:rsidRPr="00C25EB2">
        <w:rPr>
          <w:rFonts w:ascii="Times New Roman" w:hAnsi="Times New Roman"/>
          <w:sz w:val="20"/>
          <w:szCs w:val="20"/>
        </w:rPr>
        <w:t xml:space="preserve"> </w:t>
      </w:r>
      <w:r w:rsidRPr="00C25EB2">
        <w:rPr>
          <w:rFonts w:ascii="Times New Roman" w:hAnsi="Times New Roman"/>
          <w:b/>
          <w:sz w:val="20"/>
          <w:szCs w:val="20"/>
        </w:rPr>
        <w:t>39</w:t>
      </w:r>
      <w:r w:rsidRPr="00C25EB2">
        <w:rPr>
          <w:rFonts w:ascii="Times New Roman" w:hAnsi="Times New Roman"/>
          <w:sz w:val="20"/>
          <w:szCs w:val="20"/>
        </w:rPr>
        <w:t>, 3230–3236 (2019).</w:t>
      </w:r>
    </w:p>
    <w:p w14:paraId="647C858C" w14:textId="77777777" w:rsidR="00AA179E" w:rsidRPr="00C25EB2" w:rsidRDefault="00AA179E" w:rsidP="00AA179E">
      <w:pPr>
        <w:pStyle w:val="Paragraph"/>
        <w:numPr>
          <w:ilvl w:val="0"/>
          <w:numId w:val="10"/>
        </w:numPr>
        <w:spacing w:before="0"/>
        <w:jc w:val="both"/>
        <w:rPr>
          <w:sz w:val="20"/>
          <w:szCs w:val="20"/>
        </w:rPr>
      </w:pPr>
      <w:r w:rsidRPr="00C25EB2">
        <w:rPr>
          <w:sz w:val="20"/>
          <w:szCs w:val="20"/>
        </w:rPr>
        <w:t xml:space="preserve">Smith, J. A., Jones, R. K., Booker G. W. &amp; Pyke S. M. Sequential and selective Buchwald-Hartwig amination reactions for the controlled functionalization of 6-bromo-2-chloroquinoline: synthesis of ligands for the Tec Src Homology 3 Domain. </w:t>
      </w:r>
      <w:r w:rsidRPr="00C25EB2">
        <w:rPr>
          <w:rStyle w:val="cit-title"/>
          <w:i/>
          <w:iCs/>
          <w:sz w:val="20"/>
          <w:szCs w:val="20"/>
          <w:shd w:val="clear" w:color="auto" w:fill="FFFFFF"/>
        </w:rPr>
        <w:t xml:space="preserve">J. Org. Chem. </w:t>
      </w:r>
      <w:r w:rsidRPr="00C25EB2">
        <w:rPr>
          <w:rStyle w:val="cit-volume"/>
          <w:b/>
          <w:sz w:val="20"/>
          <w:szCs w:val="20"/>
          <w:shd w:val="clear" w:color="auto" w:fill="FFFFFF"/>
        </w:rPr>
        <w:t>73</w:t>
      </w:r>
      <w:r w:rsidRPr="00C25EB2">
        <w:rPr>
          <w:rStyle w:val="cit-issue"/>
          <w:sz w:val="20"/>
          <w:szCs w:val="20"/>
          <w:shd w:val="clear" w:color="auto" w:fill="FFFFFF"/>
        </w:rPr>
        <w:t xml:space="preserve">, </w:t>
      </w:r>
      <w:r w:rsidRPr="00C25EB2">
        <w:rPr>
          <w:rStyle w:val="cit-pagerange"/>
          <w:sz w:val="20"/>
          <w:szCs w:val="20"/>
          <w:shd w:val="clear" w:color="auto" w:fill="FFFFFF"/>
        </w:rPr>
        <w:t>8880</w:t>
      </w:r>
      <w:r w:rsidRPr="00C25EB2">
        <w:rPr>
          <w:iCs/>
          <w:sz w:val="20"/>
          <w:szCs w:val="20"/>
        </w:rPr>
        <w:t>–8892 (2008).</w:t>
      </w:r>
    </w:p>
    <w:p w14:paraId="181C2627"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szCs w:val="20"/>
        </w:rPr>
        <w:t xml:space="preserve">Thandra, D. R. </w:t>
      </w:r>
      <w:bookmarkStart w:id="41" w:name="_Hlk157969270"/>
      <w:r w:rsidRPr="00C25EB2">
        <w:rPr>
          <w:rFonts w:ascii="Times New Roman" w:hAnsi="Times New Roman"/>
          <w:sz w:val="20"/>
          <w:szCs w:val="20"/>
        </w:rPr>
        <w:t>&amp;</w:t>
      </w:r>
      <w:bookmarkEnd w:id="41"/>
      <w:r w:rsidRPr="00C25EB2">
        <w:rPr>
          <w:rFonts w:ascii="Times New Roman" w:hAnsi="Times New Roman"/>
          <w:sz w:val="20"/>
          <w:szCs w:val="20"/>
        </w:rPr>
        <w:t xml:space="preserve"> Allikayala, R. Synthesis, characterization, molecular structure determination by single crystal X-ray diffraction, and Hirshfeld surface analysis of 7-fluoro-6-morpholino-3-phenylquinolin-1-ium chloride salt and computational studies of its cation. </w:t>
      </w:r>
      <w:r w:rsidRPr="00C25EB2">
        <w:rPr>
          <w:rFonts w:ascii="Times New Roman" w:hAnsi="Times New Roman"/>
          <w:i/>
          <w:sz w:val="20"/>
          <w:szCs w:val="20"/>
        </w:rPr>
        <w:t>J. Mol. Struct.</w:t>
      </w:r>
      <w:r w:rsidRPr="00C25EB2">
        <w:rPr>
          <w:rFonts w:ascii="Times New Roman" w:hAnsi="Times New Roman"/>
          <w:sz w:val="20"/>
          <w:szCs w:val="20"/>
        </w:rPr>
        <w:t xml:space="preserve"> </w:t>
      </w:r>
      <w:r w:rsidRPr="00C25EB2">
        <w:rPr>
          <w:rFonts w:ascii="Times New Roman" w:hAnsi="Times New Roman"/>
          <w:b/>
          <w:sz w:val="20"/>
          <w:szCs w:val="20"/>
        </w:rPr>
        <w:t>1250</w:t>
      </w:r>
      <w:r w:rsidRPr="00C25EB2">
        <w:rPr>
          <w:rFonts w:ascii="Times New Roman" w:hAnsi="Times New Roman"/>
          <w:sz w:val="20"/>
          <w:szCs w:val="20"/>
        </w:rPr>
        <w:t>, 131701 (2022).</w:t>
      </w:r>
    </w:p>
    <w:p w14:paraId="0AF054ED" w14:textId="77777777" w:rsidR="00AA179E" w:rsidRPr="00C25EB2" w:rsidRDefault="00AA179E" w:rsidP="00AA179E">
      <w:pPr>
        <w:pStyle w:val="Paragraph"/>
        <w:numPr>
          <w:ilvl w:val="0"/>
          <w:numId w:val="10"/>
        </w:numPr>
        <w:spacing w:before="0"/>
        <w:jc w:val="both"/>
        <w:rPr>
          <w:iCs/>
          <w:sz w:val="20"/>
          <w:szCs w:val="20"/>
        </w:rPr>
      </w:pPr>
      <w:r w:rsidRPr="00C25EB2">
        <w:rPr>
          <w:sz w:val="20"/>
          <w:szCs w:val="20"/>
        </w:rPr>
        <w:t xml:space="preserve">Jo, W., Kim, J., Choi, S. &amp; Cho, S. H. Transition-metal-free regioselective alkylation of pyridine </w:t>
      </w:r>
      <w:r w:rsidRPr="00C25EB2">
        <w:rPr>
          <w:i/>
          <w:iCs/>
          <w:sz w:val="20"/>
          <w:szCs w:val="20"/>
        </w:rPr>
        <w:t>N</w:t>
      </w:r>
      <w:r w:rsidRPr="00C25EB2">
        <w:rPr>
          <w:sz w:val="20"/>
          <w:szCs w:val="20"/>
        </w:rPr>
        <w:t xml:space="preserve">-Oxides using 1,1-diborylalkanes as alkylating reagents. </w:t>
      </w:r>
      <w:r w:rsidRPr="00C25EB2">
        <w:rPr>
          <w:i/>
          <w:sz w:val="20"/>
          <w:szCs w:val="20"/>
        </w:rPr>
        <w:t>Angew. Chem. Int. Ed.</w:t>
      </w:r>
      <w:r w:rsidRPr="00C25EB2">
        <w:rPr>
          <w:iCs/>
          <w:sz w:val="20"/>
          <w:szCs w:val="20"/>
        </w:rPr>
        <w:t xml:space="preserve"> </w:t>
      </w:r>
      <w:r w:rsidRPr="00C25EB2">
        <w:rPr>
          <w:b/>
          <w:bCs/>
          <w:iCs/>
          <w:sz w:val="20"/>
          <w:szCs w:val="20"/>
        </w:rPr>
        <w:t>55</w:t>
      </w:r>
      <w:r w:rsidRPr="00C25EB2">
        <w:rPr>
          <w:iCs/>
          <w:sz w:val="20"/>
          <w:szCs w:val="20"/>
        </w:rPr>
        <w:t>, 9690–9694 (2016).</w:t>
      </w:r>
    </w:p>
    <w:p w14:paraId="40F6C8C3" w14:textId="77777777" w:rsidR="00AA179E" w:rsidRPr="00C25EB2" w:rsidRDefault="00AA179E" w:rsidP="00AA179E">
      <w:pPr>
        <w:pStyle w:val="Paragraph"/>
        <w:numPr>
          <w:ilvl w:val="0"/>
          <w:numId w:val="10"/>
        </w:numPr>
        <w:spacing w:before="0"/>
        <w:jc w:val="both"/>
        <w:rPr>
          <w:bCs/>
          <w:sz w:val="20"/>
          <w:szCs w:val="20"/>
        </w:rPr>
      </w:pPr>
      <w:r w:rsidRPr="00C25EB2">
        <w:rPr>
          <w:bCs/>
          <w:sz w:val="20"/>
          <w:szCs w:val="20"/>
        </w:rPr>
        <w:t xml:space="preserve">Wang, M. </w:t>
      </w:r>
      <w:r w:rsidRPr="00C25EB2">
        <w:rPr>
          <w:bCs/>
          <w:i/>
          <w:iCs/>
          <w:sz w:val="20"/>
          <w:szCs w:val="20"/>
        </w:rPr>
        <w:t>et al</w:t>
      </w:r>
      <w:r w:rsidRPr="00C25EB2">
        <w:rPr>
          <w:bCs/>
          <w:sz w:val="20"/>
          <w:szCs w:val="20"/>
        </w:rPr>
        <w:t xml:space="preserve">. Story of an age-old reagent: an electrophilic chlorination of arenes and heterocycles by 1-chloro-1,2-benziodoxol-3-one. </w:t>
      </w:r>
      <w:r w:rsidRPr="00C25EB2">
        <w:rPr>
          <w:bCs/>
          <w:i/>
          <w:iCs/>
          <w:sz w:val="20"/>
          <w:szCs w:val="20"/>
        </w:rPr>
        <w:t>Org. Lett</w:t>
      </w:r>
      <w:r w:rsidRPr="00C25EB2">
        <w:rPr>
          <w:bCs/>
          <w:sz w:val="20"/>
          <w:szCs w:val="20"/>
        </w:rPr>
        <w:t xml:space="preserve">. </w:t>
      </w:r>
      <w:r w:rsidRPr="00C25EB2">
        <w:rPr>
          <w:b/>
          <w:sz w:val="20"/>
          <w:szCs w:val="20"/>
        </w:rPr>
        <w:t>18</w:t>
      </w:r>
      <w:r w:rsidRPr="00C25EB2">
        <w:rPr>
          <w:bCs/>
          <w:sz w:val="20"/>
          <w:szCs w:val="20"/>
        </w:rPr>
        <w:t xml:space="preserve">, 1976–1979 (2016). </w:t>
      </w:r>
    </w:p>
    <w:p w14:paraId="5680B150"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bCs/>
          <w:sz w:val="20"/>
          <w:szCs w:val="20"/>
        </w:rPr>
        <w:t xml:space="preserve">Yadav, S., Kant, R. </w:t>
      </w:r>
      <w:r w:rsidRPr="00C25EB2">
        <w:rPr>
          <w:rFonts w:ascii="Times New Roman" w:hAnsi="Times New Roman"/>
          <w:sz w:val="20"/>
          <w:szCs w:val="20"/>
        </w:rPr>
        <w:t>&amp;</w:t>
      </w:r>
      <w:r w:rsidRPr="00C25EB2">
        <w:rPr>
          <w:rFonts w:ascii="Times New Roman" w:hAnsi="Times New Roman"/>
          <w:bCs/>
          <w:sz w:val="20"/>
          <w:szCs w:val="20"/>
        </w:rPr>
        <w:t xml:space="preserve"> Kuram, M. R. Metal-free transfer hydrogenation/cycloaddition cascade of activated quinolines and isoquinolines with tosyl azides. </w:t>
      </w:r>
      <w:r w:rsidRPr="00C25EB2">
        <w:rPr>
          <w:rFonts w:ascii="Times New Roman" w:hAnsi="Times New Roman"/>
          <w:i/>
          <w:sz w:val="20"/>
          <w:szCs w:val="20"/>
        </w:rPr>
        <w:t>Chem. Commun.</w:t>
      </w:r>
      <w:r w:rsidRPr="00C25EB2">
        <w:rPr>
          <w:rFonts w:ascii="Times New Roman" w:hAnsi="Times New Roman"/>
          <w:b/>
          <w:bCs/>
          <w:iCs/>
          <w:sz w:val="20"/>
          <w:szCs w:val="20"/>
        </w:rPr>
        <w:t xml:space="preserve"> 59</w:t>
      </w:r>
      <w:r w:rsidRPr="00C25EB2">
        <w:rPr>
          <w:rFonts w:ascii="Times New Roman" w:hAnsi="Times New Roman"/>
          <w:sz w:val="20"/>
          <w:szCs w:val="20"/>
        </w:rPr>
        <w:t>, 7088</w:t>
      </w:r>
      <w:r w:rsidRPr="00C25EB2">
        <w:rPr>
          <w:rFonts w:ascii="Times New Roman" w:hAnsi="Times New Roman"/>
          <w:bCs/>
          <w:sz w:val="20"/>
          <w:szCs w:val="20"/>
        </w:rPr>
        <w:t>–7091 (2023).</w:t>
      </w:r>
    </w:p>
    <w:p w14:paraId="221F270D"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szCs w:val="20"/>
        </w:rPr>
        <w:t xml:space="preserve">Felicetti, T. </w:t>
      </w:r>
      <w:r w:rsidRPr="00C25EB2">
        <w:rPr>
          <w:rFonts w:ascii="Times New Roman" w:hAnsi="Times New Roman"/>
          <w:i/>
          <w:sz w:val="20"/>
          <w:szCs w:val="20"/>
        </w:rPr>
        <w:t>et al</w:t>
      </w:r>
      <w:r w:rsidRPr="00C25EB2">
        <w:rPr>
          <w:rFonts w:ascii="Times New Roman" w:hAnsi="Times New Roman"/>
          <w:sz w:val="20"/>
          <w:szCs w:val="20"/>
        </w:rPr>
        <w:t xml:space="preserve">. Modifications on C6 and C7 positions of 3-phenylquinolone efflux pump inhibitors led to potent and safe antimycobacterial treatment adjuvants. </w:t>
      </w:r>
      <w:r w:rsidRPr="00C25EB2">
        <w:rPr>
          <w:rFonts w:ascii="Times New Roman" w:hAnsi="Times New Roman"/>
          <w:i/>
          <w:sz w:val="20"/>
          <w:szCs w:val="20"/>
        </w:rPr>
        <w:t>ACS Infect. Dis</w:t>
      </w:r>
      <w:r w:rsidRPr="00C25EB2">
        <w:rPr>
          <w:rFonts w:ascii="Times New Roman" w:hAnsi="Times New Roman"/>
          <w:sz w:val="20"/>
          <w:szCs w:val="20"/>
        </w:rPr>
        <w:t xml:space="preserve">. </w:t>
      </w:r>
      <w:r w:rsidRPr="00C25EB2">
        <w:rPr>
          <w:rFonts w:ascii="Times New Roman" w:hAnsi="Times New Roman"/>
          <w:b/>
          <w:sz w:val="20"/>
          <w:szCs w:val="20"/>
        </w:rPr>
        <w:t>5</w:t>
      </w:r>
      <w:r w:rsidRPr="00C25EB2">
        <w:rPr>
          <w:rFonts w:ascii="Times New Roman" w:hAnsi="Times New Roman"/>
          <w:sz w:val="20"/>
          <w:szCs w:val="20"/>
        </w:rPr>
        <w:t>, 982</w:t>
      </w:r>
      <w:r w:rsidRPr="00C25EB2">
        <w:rPr>
          <w:rFonts w:ascii="Times New Roman" w:hAnsi="Times New Roman"/>
          <w:iCs/>
          <w:sz w:val="20"/>
          <w:szCs w:val="20"/>
        </w:rPr>
        <w:t>–</w:t>
      </w:r>
      <w:r w:rsidRPr="00C25EB2">
        <w:rPr>
          <w:rFonts w:ascii="Times New Roman" w:hAnsi="Times New Roman"/>
          <w:sz w:val="20"/>
          <w:szCs w:val="20"/>
        </w:rPr>
        <w:t>1000 (2019).</w:t>
      </w:r>
    </w:p>
    <w:p w14:paraId="2029E129" w14:textId="77777777" w:rsidR="00AA179E" w:rsidRPr="00C25EB2" w:rsidRDefault="00AA179E" w:rsidP="00AA179E">
      <w:pPr>
        <w:pStyle w:val="Paragraph"/>
        <w:numPr>
          <w:ilvl w:val="0"/>
          <w:numId w:val="10"/>
        </w:numPr>
        <w:spacing w:before="0"/>
        <w:jc w:val="both"/>
        <w:rPr>
          <w:sz w:val="20"/>
          <w:szCs w:val="20"/>
        </w:rPr>
      </w:pPr>
      <w:r w:rsidRPr="00C25EB2">
        <w:rPr>
          <w:sz w:val="20"/>
          <w:szCs w:val="20"/>
        </w:rPr>
        <w:t xml:space="preserve">Yang, C.-Y. </w:t>
      </w:r>
      <w:r w:rsidRPr="00C25EB2">
        <w:rPr>
          <w:i/>
          <w:sz w:val="20"/>
          <w:szCs w:val="20"/>
        </w:rPr>
        <w:t>et al</w:t>
      </w:r>
      <w:r w:rsidRPr="00C25EB2">
        <w:rPr>
          <w:sz w:val="20"/>
          <w:szCs w:val="20"/>
        </w:rPr>
        <w:t>. Discovery of 2-substituted 3-arylquinoline derivatives as potential anti-inflammatory agents through inhibition of LPS-induced inflammatory responses in macrophages.</w:t>
      </w:r>
      <w:r w:rsidRPr="00C25EB2">
        <w:rPr>
          <w:i/>
          <w:sz w:val="20"/>
          <w:szCs w:val="20"/>
        </w:rPr>
        <w:t xml:space="preserve"> Molecules</w:t>
      </w:r>
      <w:r w:rsidRPr="00C25EB2">
        <w:rPr>
          <w:sz w:val="20"/>
          <w:szCs w:val="20"/>
        </w:rPr>
        <w:t xml:space="preserve"> </w:t>
      </w:r>
      <w:r w:rsidRPr="00C25EB2">
        <w:rPr>
          <w:b/>
          <w:sz w:val="20"/>
          <w:szCs w:val="20"/>
        </w:rPr>
        <w:t>24</w:t>
      </w:r>
      <w:r w:rsidRPr="00C25EB2">
        <w:rPr>
          <w:sz w:val="20"/>
          <w:szCs w:val="20"/>
        </w:rPr>
        <w:t>, 1162 (2019).</w:t>
      </w:r>
    </w:p>
    <w:p w14:paraId="01AFA7A8"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szCs w:val="20"/>
        </w:rPr>
        <w:t>Tsen</w:t>
      </w:r>
      <w:r w:rsidRPr="00C25EB2">
        <w:rPr>
          <w:rFonts w:ascii="Times New Roman" w:hAnsi="Times New Roman"/>
          <w:i/>
          <w:sz w:val="20"/>
          <w:szCs w:val="20"/>
        </w:rPr>
        <w:t>g</w:t>
      </w:r>
      <w:r w:rsidRPr="00C25EB2">
        <w:rPr>
          <w:rFonts w:ascii="Times New Roman" w:hAnsi="Times New Roman"/>
          <w:iCs/>
          <w:sz w:val="20"/>
          <w:szCs w:val="20"/>
        </w:rPr>
        <w:t xml:space="preserve">, </w:t>
      </w:r>
      <w:r w:rsidRPr="00C25EB2">
        <w:rPr>
          <w:rFonts w:ascii="Times New Roman" w:hAnsi="Times New Roman"/>
          <w:sz w:val="20"/>
          <w:szCs w:val="20"/>
        </w:rPr>
        <w:t xml:space="preserve">C.-H. </w:t>
      </w:r>
      <w:r w:rsidRPr="00C25EB2">
        <w:rPr>
          <w:rFonts w:ascii="Times New Roman" w:hAnsi="Times New Roman"/>
          <w:i/>
          <w:sz w:val="20"/>
          <w:szCs w:val="20"/>
        </w:rPr>
        <w:t>et al.</w:t>
      </w:r>
      <w:r w:rsidRPr="00C25EB2">
        <w:rPr>
          <w:rFonts w:ascii="Times New Roman" w:hAnsi="Times New Roman"/>
          <w:sz w:val="20"/>
          <w:szCs w:val="20"/>
        </w:rPr>
        <w:t xml:space="preserve"> Synthesis and antiproliferative evaluation of 3-phenylquinolinylchalcone derivatives against non-small cell lung cancers and breast cancers.</w:t>
      </w:r>
      <w:r w:rsidRPr="00C25EB2">
        <w:rPr>
          <w:rFonts w:ascii="Times New Roman" w:hAnsi="Times New Roman"/>
          <w:i/>
          <w:sz w:val="20"/>
          <w:szCs w:val="20"/>
        </w:rPr>
        <w:t xml:space="preserve"> Eur. J. Med. Chem.</w:t>
      </w:r>
      <w:r w:rsidRPr="00C25EB2">
        <w:rPr>
          <w:rFonts w:ascii="Times New Roman" w:hAnsi="Times New Roman"/>
          <w:sz w:val="20"/>
          <w:szCs w:val="20"/>
        </w:rPr>
        <w:t xml:space="preserve"> </w:t>
      </w:r>
      <w:r w:rsidRPr="00C25EB2">
        <w:rPr>
          <w:rFonts w:ascii="Times New Roman" w:hAnsi="Times New Roman"/>
          <w:b/>
          <w:sz w:val="20"/>
          <w:szCs w:val="20"/>
        </w:rPr>
        <w:t>59</w:t>
      </w:r>
      <w:r w:rsidRPr="00C25EB2">
        <w:rPr>
          <w:rFonts w:ascii="Times New Roman" w:hAnsi="Times New Roman"/>
          <w:sz w:val="20"/>
          <w:szCs w:val="20"/>
        </w:rPr>
        <w:t>, 274–282 (2013).</w:t>
      </w:r>
    </w:p>
    <w:p w14:paraId="4ABF8FA1"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eastAsia="宋体" w:hAnsi="Times New Roman"/>
          <w:sz w:val="20"/>
          <w:szCs w:val="20"/>
        </w:rPr>
        <w:t xml:space="preserve">Tseng, C.-H. </w:t>
      </w:r>
      <w:r w:rsidRPr="00C25EB2">
        <w:rPr>
          <w:rFonts w:ascii="Times New Roman" w:eastAsia="宋体" w:hAnsi="Times New Roman"/>
          <w:i/>
          <w:sz w:val="20"/>
          <w:szCs w:val="20"/>
        </w:rPr>
        <w:t>et al</w:t>
      </w:r>
      <w:r w:rsidRPr="00C25EB2">
        <w:rPr>
          <w:rFonts w:ascii="Times New Roman" w:eastAsia="宋体" w:hAnsi="Times New Roman"/>
          <w:sz w:val="20"/>
          <w:szCs w:val="20"/>
        </w:rPr>
        <w:t xml:space="preserve">. Synthesis, antiproliferative and anti-dengue virus evaluations of 2-aroyl-3-arylquinoline derivatives. </w:t>
      </w:r>
      <w:r w:rsidRPr="00C25EB2">
        <w:rPr>
          <w:rFonts w:ascii="Times New Roman" w:eastAsia="宋体" w:hAnsi="Times New Roman"/>
          <w:i/>
          <w:sz w:val="20"/>
          <w:szCs w:val="20"/>
        </w:rPr>
        <w:t>Eur. J. Med.Chem</w:t>
      </w:r>
      <w:r w:rsidRPr="00C25EB2">
        <w:rPr>
          <w:rFonts w:ascii="Times New Roman" w:eastAsia="宋体" w:hAnsi="Times New Roman"/>
          <w:sz w:val="20"/>
          <w:szCs w:val="20"/>
        </w:rPr>
        <w:t xml:space="preserve">. </w:t>
      </w:r>
      <w:r w:rsidRPr="00C25EB2">
        <w:rPr>
          <w:rFonts w:ascii="Times New Roman" w:eastAsia="宋体" w:hAnsi="Times New Roman"/>
          <w:b/>
          <w:sz w:val="20"/>
          <w:szCs w:val="20"/>
        </w:rPr>
        <w:t>79</w:t>
      </w:r>
      <w:r w:rsidRPr="00C25EB2">
        <w:rPr>
          <w:rFonts w:ascii="Times New Roman" w:eastAsia="宋体" w:hAnsi="Times New Roman"/>
          <w:sz w:val="20"/>
          <w:szCs w:val="20"/>
        </w:rPr>
        <w:t>, 66–76 (2014).</w:t>
      </w:r>
    </w:p>
    <w:p w14:paraId="31F5E4CA"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szCs w:val="20"/>
        </w:rPr>
        <w:t xml:space="preserve">Jung, K.-Y. </w:t>
      </w:r>
      <w:r w:rsidRPr="00C25EB2">
        <w:rPr>
          <w:rFonts w:ascii="Times New Roman" w:hAnsi="Times New Roman"/>
          <w:i/>
          <w:sz w:val="20"/>
          <w:szCs w:val="20"/>
        </w:rPr>
        <w:t>et al</w:t>
      </w:r>
      <w:r w:rsidRPr="00C25EB2">
        <w:rPr>
          <w:rFonts w:ascii="Times New Roman" w:hAnsi="Times New Roman"/>
          <w:sz w:val="20"/>
          <w:szCs w:val="20"/>
        </w:rPr>
        <w:t xml:space="preserve">. </w:t>
      </w:r>
      <w:r w:rsidRPr="00C25EB2">
        <w:rPr>
          <w:rFonts w:ascii="Times New Roman" w:hAnsi="Times New Roman"/>
          <w:bCs/>
          <w:sz w:val="20"/>
          <w:szCs w:val="20"/>
        </w:rPr>
        <w:t>Structural modifications of (</w:t>
      </w:r>
      <w:r w:rsidRPr="00C25EB2">
        <w:rPr>
          <w:rFonts w:ascii="Times New Roman" w:hAnsi="Times New Roman"/>
          <w:bCs/>
          <w:i/>
          <w:sz w:val="20"/>
          <w:szCs w:val="20"/>
        </w:rPr>
        <w:t>Z</w:t>
      </w:r>
      <w:r w:rsidRPr="00C25EB2">
        <w:rPr>
          <w:rFonts w:ascii="Times New Roman" w:hAnsi="Times New Roman"/>
          <w:bCs/>
          <w:sz w:val="20"/>
          <w:szCs w:val="20"/>
        </w:rPr>
        <w:t>)-3-(2-aminoethyl)-5-(4-ethoxybenzylidene) thiazolidine-2,4-dione that improve selectivity for inhibiting the proliferation of melanoma cells containing active ERK signaling.</w:t>
      </w:r>
      <w:r w:rsidRPr="00C25EB2">
        <w:rPr>
          <w:rStyle w:val="fontstyle01"/>
          <w:rFonts w:ascii="Times New Roman" w:hAnsi="Times New Roman"/>
          <w:b w:val="0"/>
          <w:iCs/>
          <w:sz w:val="20"/>
          <w:szCs w:val="20"/>
          <w:shd w:val="clear" w:color="auto" w:fill="FFFFFF"/>
        </w:rPr>
        <w:t xml:space="preserve"> </w:t>
      </w:r>
      <w:r w:rsidRPr="00C25EB2">
        <w:rPr>
          <w:rStyle w:val="fontstyle01"/>
          <w:rFonts w:ascii="Times New Roman" w:hAnsi="Times New Roman"/>
          <w:b w:val="0"/>
          <w:i/>
          <w:iCs/>
          <w:sz w:val="20"/>
          <w:szCs w:val="20"/>
          <w:shd w:val="clear" w:color="auto" w:fill="FFFFFF"/>
        </w:rPr>
        <w:t>Org. Biomol. Chem.</w:t>
      </w:r>
      <w:r w:rsidRPr="00C25EB2">
        <w:rPr>
          <w:rFonts w:ascii="Times New Roman" w:hAnsi="Times New Roman"/>
          <w:b/>
          <w:sz w:val="20"/>
          <w:szCs w:val="20"/>
          <w:shd w:val="clear" w:color="auto" w:fill="FFFFFF"/>
        </w:rPr>
        <w:t xml:space="preserve"> </w:t>
      </w:r>
      <w:r w:rsidRPr="00C25EB2">
        <w:rPr>
          <w:rStyle w:val="fontstyle01"/>
          <w:rFonts w:ascii="Times New Roman" w:hAnsi="Times New Roman"/>
          <w:sz w:val="20"/>
          <w:szCs w:val="20"/>
          <w:shd w:val="clear" w:color="auto" w:fill="FFFFFF"/>
        </w:rPr>
        <w:t>11</w:t>
      </w:r>
      <w:r w:rsidRPr="00C25EB2">
        <w:rPr>
          <w:rFonts w:ascii="Times New Roman" w:hAnsi="Times New Roman"/>
          <w:sz w:val="20"/>
          <w:szCs w:val="20"/>
          <w:shd w:val="clear" w:color="auto" w:fill="FFFFFF"/>
        </w:rPr>
        <w:t>, 3706</w:t>
      </w:r>
      <w:r w:rsidRPr="00C25EB2">
        <w:rPr>
          <w:rFonts w:ascii="Times New Roman" w:hAnsi="Times New Roman"/>
          <w:iCs/>
          <w:sz w:val="20"/>
          <w:szCs w:val="20"/>
        </w:rPr>
        <w:t>–3732 (2013).</w:t>
      </w:r>
    </w:p>
    <w:p w14:paraId="4156E6EF" w14:textId="77777777" w:rsidR="00AA179E" w:rsidRPr="00C25EB2" w:rsidRDefault="00AA179E" w:rsidP="00AA179E">
      <w:pPr>
        <w:pStyle w:val="ae"/>
        <w:widowControl w:val="0"/>
        <w:numPr>
          <w:ilvl w:val="0"/>
          <w:numId w:val="10"/>
        </w:numPr>
        <w:ind w:firstLineChars="0"/>
        <w:jc w:val="both"/>
        <w:rPr>
          <w:rFonts w:ascii="Times New Roman" w:hAnsi="Times New Roman" w:cstheme="minorBidi"/>
        </w:rPr>
      </w:pPr>
      <w:r w:rsidRPr="00C25EB2">
        <w:rPr>
          <w:rFonts w:ascii="Times New Roman" w:hAnsi="Times New Roman"/>
        </w:rPr>
        <w:t xml:space="preserve">Li, G. </w:t>
      </w:r>
      <w:r w:rsidRPr="00C25EB2">
        <w:rPr>
          <w:rFonts w:ascii="Times New Roman" w:hAnsi="Times New Roman"/>
          <w:i/>
        </w:rPr>
        <w:t>et al</w:t>
      </w:r>
      <w:r w:rsidRPr="00C25EB2">
        <w:rPr>
          <w:rFonts w:ascii="Times New Roman" w:hAnsi="Times New Roman"/>
        </w:rPr>
        <w:t xml:space="preserve">. Zinc(II)-catalyzed intramolecular hydroarylation-redox cross-dehydrogenative coupling of N-propargylanilines with diverse carbon pronucleophiles: facile access to functionalized tetrahydroquinolines. </w:t>
      </w:r>
      <w:r w:rsidRPr="00C25EB2">
        <w:rPr>
          <w:rFonts w:ascii="Times New Roman" w:hAnsi="Times New Roman"/>
          <w:i/>
        </w:rPr>
        <w:t>Chem. Commun.</w:t>
      </w:r>
      <w:r w:rsidRPr="00C25EB2">
        <w:rPr>
          <w:rFonts w:ascii="Times New Roman" w:hAnsi="Times New Roman"/>
          <w:b/>
        </w:rPr>
        <w:t>56</w:t>
      </w:r>
      <w:r w:rsidRPr="00C25EB2">
        <w:rPr>
          <w:rFonts w:ascii="Times New Roman" w:hAnsi="Times New Roman"/>
        </w:rPr>
        <w:t>, 7333</w:t>
      </w:r>
      <w:r w:rsidRPr="00C25EB2">
        <w:rPr>
          <w:rFonts w:ascii="Times New Roman" w:hAnsi="Times New Roman"/>
          <w:iCs/>
          <w:sz w:val="20"/>
          <w:szCs w:val="20"/>
        </w:rPr>
        <w:t>–</w:t>
      </w:r>
      <w:r w:rsidRPr="00C25EB2">
        <w:rPr>
          <w:rFonts w:ascii="Times New Roman" w:hAnsi="Times New Roman"/>
        </w:rPr>
        <w:t xml:space="preserve">7336 (2020). </w:t>
      </w:r>
    </w:p>
    <w:p w14:paraId="3DE63897" w14:textId="77777777" w:rsidR="00AA179E" w:rsidRPr="00C25EB2" w:rsidRDefault="00AA179E" w:rsidP="00AA179E">
      <w:pPr>
        <w:pStyle w:val="ae"/>
        <w:widowControl w:val="0"/>
        <w:numPr>
          <w:ilvl w:val="0"/>
          <w:numId w:val="10"/>
        </w:numPr>
        <w:ind w:firstLineChars="0"/>
        <w:jc w:val="both"/>
        <w:rPr>
          <w:rFonts w:ascii="Times New Roman" w:hAnsi="Times New Roman"/>
          <w:sz w:val="20"/>
          <w:szCs w:val="20"/>
        </w:rPr>
      </w:pPr>
      <w:r w:rsidRPr="00C25EB2">
        <w:rPr>
          <w:rFonts w:ascii="Times New Roman" w:hAnsi="Times New Roman"/>
          <w:sz w:val="20"/>
        </w:rPr>
        <w:lastRenderedPageBreak/>
        <w:t xml:space="preserve">Li, X. </w:t>
      </w:r>
      <w:r w:rsidRPr="00C25EB2">
        <w:rPr>
          <w:rFonts w:ascii="Times New Roman" w:hAnsi="Times New Roman"/>
          <w:i/>
          <w:sz w:val="20"/>
        </w:rPr>
        <w:t>et al</w:t>
      </w:r>
      <w:r w:rsidRPr="00C25EB2">
        <w:rPr>
          <w:rFonts w:ascii="Times New Roman" w:hAnsi="Times New Roman"/>
          <w:sz w:val="20"/>
        </w:rPr>
        <w:t xml:space="preserve">. One-pot synthesis of deuterated aldehydes from arylmethyl halides. </w:t>
      </w:r>
      <w:r w:rsidRPr="00C25EB2">
        <w:rPr>
          <w:rFonts w:ascii="Times New Roman" w:hAnsi="Times New Roman"/>
          <w:i/>
          <w:sz w:val="20"/>
        </w:rPr>
        <w:t>Org. Lett.</w:t>
      </w:r>
      <w:r w:rsidRPr="00C25EB2">
        <w:rPr>
          <w:rFonts w:ascii="Times New Roman" w:hAnsi="Times New Roman"/>
          <w:sz w:val="20"/>
        </w:rPr>
        <w:t xml:space="preserve"> </w:t>
      </w:r>
      <w:r w:rsidRPr="00C25EB2">
        <w:rPr>
          <w:rFonts w:ascii="Times New Roman" w:hAnsi="Times New Roman"/>
          <w:b/>
          <w:sz w:val="20"/>
        </w:rPr>
        <w:t>20</w:t>
      </w:r>
      <w:r w:rsidRPr="00C25EB2">
        <w:rPr>
          <w:rFonts w:ascii="Times New Roman" w:hAnsi="Times New Roman"/>
          <w:sz w:val="20"/>
        </w:rPr>
        <w:t>, 1712–1715 (2018).</w:t>
      </w:r>
    </w:p>
    <w:p w14:paraId="4415C38F" w14:textId="77777777" w:rsidR="00AA179E" w:rsidRPr="00C25EB2" w:rsidRDefault="00AA179E" w:rsidP="00AA179E">
      <w:pPr>
        <w:pStyle w:val="Paragraph"/>
        <w:numPr>
          <w:ilvl w:val="0"/>
          <w:numId w:val="10"/>
        </w:numPr>
        <w:spacing w:before="0"/>
        <w:jc w:val="both"/>
        <w:rPr>
          <w:rFonts w:eastAsia="华文楷体"/>
          <w:b/>
          <w:sz w:val="20"/>
          <w:szCs w:val="20"/>
        </w:rPr>
      </w:pPr>
      <w:r w:rsidRPr="00C25EB2">
        <w:rPr>
          <w:rFonts w:eastAsia="宋体"/>
          <w:sz w:val="20"/>
          <w:szCs w:val="20"/>
        </w:rPr>
        <w:t xml:space="preserve">Gaussian 16 Revision C.01, Frisch, M. J., Trucks, G. W., Schlegel, H. B., Scuseria, G. E., Robb, M. A., Cheeseman, J. R., Scalmani, G., Barone, V., Petersson, G. A., Nakatsuji, H., Li, X., Caricato, M., Marenich, A. V., Bloino, J., Janesko, B. G., Gomperts, R., Mennucci, B., Hratchian, H. P., Ortiz, J. V., Izmaylov, A. F., Sonnenberg, J. L., Williams-Young, D., Ding, F., Lipparini, F., Egidi, F., Goings, J., Peng, B., Petrone, A., Henderson, T., Ranasinghe, D., Zakrzewski, V. G., Gao, J., Rega, N., Zheng, G., Liang, W., Hada, M., Ehara, M., Toyota, K., Fukuda, R., Hasegawa, J., Ishida, M., Nakajima, T., Honda, Y., Kitao, O., Nakai, H., Vreven, T., Throssell, K., Montgomery, J. A., Peralta, Jr. J. E., Ogliaro, F., Bearpark, M. J., Heyd, J. J., Brothers, E. N., Kudin, K. N., Staroverov, V. N., Keith, T. A., Kobayashi, R., Normand, J., Raghavachari, K., Rendell, A. P., Burant, J. C., Iyengar, S. S., Tomasi, J., Cossi, M., Millam, J. M., Klene, M., Adamo, C., Cammi, R., Ochterski, J. W., Martin, R. L., Morokuma, K., Farkas, O., Foresman, J. B. </w:t>
      </w:r>
      <w:r w:rsidRPr="00C25EB2">
        <w:rPr>
          <w:bCs/>
          <w:sz w:val="20"/>
          <w:szCs w:val="20"/>
          <w:lang w:val="de-DE"/>
        </w:rPr>
        <w:t>&amp;</w:t>
      </w:r>
      <w:r w:rsidRPr="00C25EB2">
        <w:rPr>
          <w:rFonts w:eastAsia="宋体"/>
          <w:sz w:val="20"/>
          <w:szCs w:val="20"/>
        </w:rPr>
        <w:t xml:space="preserve"> Fox, D. J. Gaussian, Inc., Wallingford CT, 2019.</w:t>
      </w:r>
    </w:p>
    <w:p w14:paraId="11FC2276" w14:textId="77777777" w:rsidR="00AA179E" w:rsidRPr="00C25EB2" w:rsidRDefault="00AA179E" w:rsidP="00AA179E">
      <w:pPr>
        <w:pStyle w:val="Paragraph"/>
        <w:numPr>
          <w:ilvl w:val="0"/>
          <w:numId w:val="10"/>
        </w:numPr>
        <w:spacing w:before="0"/>
        <w:jc w:val="both"/>
        <w:rPr>
          <w:rFonts w:eastAsia="宋体"/>
          <w:sz w:val="20"/>
          <w:szCs w:val="20"/>
        </w:rPr>
      </w:pPr>
      <w:r w:rsidRPr="00C25EB2">
        <w:rPr>
          <w:rFonts w:eastAsia="宋体"/>
          <w:sz w:val="20"/>
          <w:szCs w:val="20"/>
        </w:rPr>
        <w:t xml:space="preserve">Zhao, Y. </w:t>
      </w:r>
      <w:r w:rsidRPr="00C25EB2">
        <w:rPr>
          <w:bCs/>
          <w:sz w:val="20"/>
          <w:szCs w:val="20"/>
          <w:lang w:val="de-DE"/>
        </w:rPr>
        <w:t>&amp;</w:t>
      </w:r>
      <w:r w:rsidRPr="00C25EB2">
        <w:rPr>
          <w:rFonts w:eastAsia="宋体"/>
          <w:sz w:val="20"/>
          <w:szCs w:val="20"/>
        </w:rPr>
        <w:t xml:space="preserve"> Truhlar, D. G. The M06 suite of density functionals for main group thermochemistry, thermochemical kinetics, noncovalent interactions, excited states, and transition elements: two new functionals and systematic testing of four M06-class functionals and 12 other functionals. </w:t>
      </w:r>
      <w:r w:rsidRPr="00C25EB2">
        <w:rPr>
          <w:rFonts w:eastAsia="宋体"/>
          <w:i/>
          <w:sz w:val="20"/>
          <w:szCs w:val="20"/>
        </w:rPr>
        <w:t xml:space="preserve">Theor Chem Account </w:t>
      </w:r>
      <w:r w:rsidRPr="00C25EB2">
        <w:rPr>
          <w:rFonts w:eastAsia="宋体"/>
          <w:b/>
          <w:sz w:val="20"/>
          <w:szCs w:val="20"/>
        </w:rPr>
        <w:t>120</w:t>
      </w:r>
      <w:r w:rsidRPr="00C25EB2">
        <w:rPr>
          <w:rFonts w:eastAsia="宋体"/>
          <w:sz w:val="20"/>
          <w:szCs w:val="20"/>
        </w:rPr>
        <w:t xml:space="preserve">, 215–241 (2008). </w:t>
      </w:r>
    </w:p>
    <w:p w14:paraId="10C2D6B9" w14:textId="77777777" w:rsidR="00AA179E" w:rsidRPr="00C25EB2" w:rsidRDefault="00AA179E" w:rsidP="00AA179E">
      <w:pPr>
        <w:pStyle w:val="Paragraph"/>
        <w:numPr>
          <w:ilvl w:val="0"/>
          <w:numId w:val="10"/>
        </w:numPr>
        <w:spacing w:before="0"/>
        <w:jc w:val="both"/>
        <w:rPr>
          <w:rFonts w:eastAsia="华文楷体"/>
          <w:b/>
          <w:sz w:val="20"/>
          <w:szCs w:val="20"/>
        </w:rPr>
      </w:pPr>
      <w:r w:rsidRPr="00C25EB2">
        <w:rPr>
          <w:rFonts w:eastAsia="宋体"/>
          <w:sz w:val="20"/>
          <w:szCs w:val="20"/>
        </w:rPr>
        <w:t xml:space="preserve">Tomasi, J., Mennucci, B. </w:t>
      </w:r>
      <w:r w:rsidRPr="00C25EB2">
        <w:rPr>
          <w:bCs/>
          <w:sz w:val="20"/>
          <w:szCs w:val="20"/>
          <w:lang w:val="de-DE"/>
        </w:rPr>
        <w:t>&amp;</w:t>
      </w:r>
      <w:r w:rsidRPr="00C25EB2">
        <w:rPr>
          <w:rFonts w:eastAsia="宋体"/>
          <w:sz w:val="20"/>
          <w:szCs w:val="20"/>
        </w:rPr>
        <w:t xml:space="preserve"> Cammi, R. Quantum mechanical continuum solvation models. </w:t>
      </w:r>
      <w:r w:rsidRPr="00C25EB2">
        <w:rPr>
          <w:rFonts w:eastAsia="宋体"/>
          <w:i/>
          <w:iCs/>
          <w:sz w:val="20"/>
          <w:szCs w:val="20"/>
        </w:rPr>
        <w:t>Chem. Rev.</w:t>
      </w:r>
      <w:r w:rsidRPr="00C25EB2">
        <w:rPr>
          <w:rFonts w:eastAsia="宋体"/>
          <w:sz w:val="20"/>
          <w:szCs w:val="20"/>
        </w:rPr>
        <w:t xml:space="preserve"> </w:t>
      </w:r>
      <w:r w:rsidRPr="00C25EB2">
        <w:rPr>
          <w:rFonts w:eastAsia="宋体"/>
          <w:b/>
          <w:iCs/>
          <w:sz w:val="20"/>
          <w:szCs w:val="20"/>
        </w:rPr>
        <w:t>105</w:t>
      </w:r>
      <w:r w:rsidRPr="00C25EB2">
        <w:rPr>
          <w:rFonts w:eastAsia="宋体"/>
          <w:sz w:val="20"/>
          <w:szCs w:val="20"/>
        </w:rPr>
        <w:t xml:space="preserve">, </w:t>
      </w:r>
      <w:r w:rsidRPr="00C25EB2">
        <w:rPr>
          <w:color w:val="000000"/>
          <w:sz w:val="20"/>
          <w:szCs w:val="20"/>
          <w:shd w:val="clear" w:color="auto" w:fill="FFFFFF"/>
        </w:rPr>
        <w:t>2999–3094 (2005)</w:t>
      </w:r>
      <w:r w:rsidRPr="00C25EB2">
        <w:rPr>
          <w:rFonts w:eastAsia="宋体"/>
          <w:sz w:val="20"/>
          <w:szCs w:val="20"/>
        </w:rPr>
        <w:t>.</w:t>
      </w:r>
    </w:p>
    <w:p w14:paraId="1DB4201F" w14:textId="77777777" w:rsidR="00AA179E" w:rsidRPr="00C25EB2" w:rsidRDefault="00AA179E" w:rsidP="00AA179E">
      <w:pPr>
        <w:pStyle w:val="Paragraph"/>
        <w:numPr>
          <w:ilvl w:val="0"/>
          <w:numId w:val="10"/>
        </w:numPr>
        <w:spacing w:before="0"/>
        <w:jc w:val="both"/>
        <w:rPr>
          <w:rFonts w:eastAsia="华文楷体"/>
          <w:b/>
          <w:sz w:val="20"/>
          <w:szCs w:val="20"/>
        </w:rPr>
      </w:pPr>
      <w:r w:rsidRPr="00C25EB2">
        <w:rPr>
          <w:sz w:val="20"/>
          <w:szCs w:val="20"/>
        </w:rPr>
        <w:t xml:space="preserve">Küchle, W. Dolg, M. Stoll, H. </w:t>
      </w:r>
      <w:r w:rsidRPr="00C25EB2">
        <w:rPr>
          <w:bCs/>
          <w:sz w:val="20"/>
          <w:szCs w:val="20"/>
          <w:lang w:val="de-DE"/>
        </w:rPr>
        <w:t>&amp;</w:t>
      </w:r>
      <w:r w:rsidRPr="00C25EB2">
        <w:rPr>
          <w:sz w:val="20"/>
          <w:szCs w:val="20"/>
        </w:rPr>
        <w:t xml:space="preserve"> Preuss, H. Energy‐adjusted pseudopotentials for the actinides. Parameter sets and test calculations for thorium and thorium monoxide. </w:t>
      </w:r>
      <w:r w:rsidRPr="00C25EB2">
        <w:rPr>
          <w:i/>
          <w:sz w:val="20"/>
          <w:szCs w:val="20"/>
        </w:rPr>
        <w:t>J. Chem. Phys</w:t>
      </w:r>
      <w:r w:rsidRPr="00C25EB2">
        <w:rPr>
          <w:sz w:val="20"/>
          <w:szCs w:val="20"/>
        </w:rPr>
        <w:t xml:space="preserve">. </w:t>
      </w:r>
      <w:r w:rsidRPr="00C25EB2">
        <w:rPr>
          <w:b/>
          <w:sz w:val="20"/>
          <w:szCs w:val="20"/>
        </w:rPr>
        <w:t>100</w:t>
      </w:r>
      <w:r w:rsidRPr="00C25EB2">
        <w:rPr>
          <w:sz w:val="20"/>
          <w:szCs w:val="20"/>
        </w:rPr>
        <w:t>, 7535</w:t>
      </w:r>
      <w:r w:rsidRPr="00C25EB2">
        <w:rPr>
          <w:color w:val="000000"/>
          <w:sz w:val="20"/>
          <w:szCs w:val="20"/>
          <w:shd w:val="clear" w:color="auto" w:fill="FFFFFF"/>
        </w:rPr>
        <w:t>–7542 (1994)</w:t>
      </w:r>
      <w:r w:rsidRPr="00C25EB2">
        <w:rPr>
          <w:sz w:val="20"/>
          <w:szCs w:val="20"/>
        </w:rPr>
        <w:t>.</w:t>
      </w:r>
    </w:p>
    <w:p w14:paraId="2240FF7C" w14:textId="77777777" w:rsidR="00AA179E" w:rsidRPr="00C25EB2" w:rsidRDefault="00AA179E" w:rsidP="00AA179E">
      <w:pPr>
        <w:pStyle w:val="Paragraph"/>
        <w:numPr>
          <w:ilvl w:val="0"/>
          <w:numId w:val="10"/>
        </w:numPr>
        <w:spacing w:before="0"/>
        <w:jc w:val="both"/>
        <w:rPr>
          <w:rFonts w:eastAsia="华文楷体"/>
          <w:b/>
          <w:sz w:val="20"/>
          <w:szCs w:val="20"/>
        </w:rPr>
      </w:pPr>
      <w:r w:rsidRPr="00C25EB2">
        <w:rPr>
          <w:sz w:val="20"/>
          <w:szCs w:val="20"/>
        </w:rPr>
        <w:t xml:space="preserve">Cao, X., Dolg, M. </w:t>
      </w:r>
      <w:r w:rsidRPr="00C25EB2">
        <w:rPr>
          <w:bCs/>
          <w:sz w:val="20"/>
          <w:szCs w:val="20"/>
          <w:lang w:val="de-DE"/>
        </w:rPr>
        <w:t>&amp;</w:t>
      </w:r>
      <w:r w:rsidRPr="00C25EB2">
        <w:rPr>
          <w:sz w:val="20"/>
          <w:szCs w:val="20"/>
        </w:rPr>
        <w:t xml:space="preserve"> Stoll, H. Valence basis sets for relativistic energy-consistent small-core actinide pseudopotentials. </w:t>
      </w:r>
      <w:r w:rsidRPr="00C25EB2">
        <w:rPr>
          <w:i/>
          <w:sz w:val="20"/>
          <w:szCs w:val="20"/>
        </w:rPr>
        <w:t>J. Chem. Phys</w:t>
      </w:r>
      <w:r w:rsidRPr="00C25EB2">
        <w:rPr>
          <w:sz w:val="20"/>
          <w:szCs w:val="20"/>
        </w:rPr>
        <w:t xml:space="preserve">. </w:t>
      </w:r>
      <w:r w:rsidRPr="00C25EB2">
        <w:rPr>
          <w:b/>
          <w:sz w:val="20"/>
          <w:szCs w:val="20"/>
        </w:rPr>
        <w:t>118</w:t>
      </w:r>
      <w:r w:rsidRPr="00C25EB2">
        <w:rPr>
          <w:sz w:val="20"/>
          <w:szCs w:val="20"/>
        </w:rPr>
        <w:t>, 487</w:t>
      </w:r>
      <w:r w:rsidRPr="00C25EB2">
        <w:rPr>
          <w:color w:val="000000"/>
          <w:sz w:val="20"/>
          <w:szCs w:val="20"/>
          <w:shd w:val="clear" w:color="auto" w:fill="FFFFFF"/>
        </w:rPr>
        <w:t>–496 (2003)</w:t>
      </w:r>
      <w:r w:rsidRPr="00C25EB2">
        <w:rPr>
          <w:sz w:val="20"/>
          <w:szCs w:val="20"/>
        </w:rPr>
        <w:t>.</w:t>
      </w:r>
    </w:p>
    <w:p w14:paraId="3295F0B2" w14:textId="77777777" w:rsidR="00AA179E" w:rsidRPr="00C25EB2" w:rsidRDefault="00AA179E" w:rsidP="00AA179E">
      <w:pPr>
        <w:pStyle w:val="Paragraph"/>
        <w:numPr>
          <w:ilvl w:val="0"/>
          <w:numId w:val="10"/>
        </w:numPr>
        <w:spacing w:before="0"/>
        <w:jc w:val="both"/>
        <w:rPr>
          <w:rFonts w:eastAsia="华文楷体"/>
          <w:b/>
          <w:sz w:val="20"/>
          <w:szCs w:val="20"/>
        </w:rPr>
      </w:pPr>
      <w:r w:rsidRPr="00C25EB2">
        <w:rPr>
          <w:sz w:val="20"/>
          <w:szCs w:val="20"/>
        </w:rPr>
        <w:t xml:space="preserve">Andzelm, J. </w:t>
      </w:r>
      <w:r w:rsidRPr="00C25EB2">
        <w:rPr>
          <w:bCs/>
          <w:sz w:val="20"/>
          <w:szCs w:val="20"/>
          <w:lang w:val="de-DE"/>
        </w:rPr>
        <w:t>&amp;</w:t>
      </w:r>
      <w:r w:rsidRPr="00C25EB2">
        <w:rPr>
          <w:sz w:val="20"/>
          <w:szCs w:val="20"/>
          <w:lang w:val="de-DE"/>
        </w:rPr>
        <w:t xml:space="preserve"> </w:t>
      </w:r>
      <w:r w:rsidRPr="00C25EB2">
        <w:rPr>
          <w:sz w:val="20"/>
          <w:szCs w:val="20"/>
        </w:rPr>
        <w:t>Huzinaga, S. Gaussian basis sets for molecular calculations, Elsevier Science, New York, 1984.</w:t>
      </w:r>
    </w:p>
    <w:p w14:paraId="3D3F9C6E" w14:textId="77777777" w:rsidR="00AA179E" w:rsidRPr="00C25EB2" w:rsidRDefault="00AA179E" w:rsidP="00AA179E">
      <w:pPr>
        <w:pStyle w:val="Paragraph"/>
        <w:numPr>
          <w:ilvl w:val="0"/>
          <w:numId w:val="10"/>
        </w:numPr>
        <w:spacing w:before="0"/>
        <w:jc w:val="both"/>
        <w:rPr>
          <w:sz w:val="20"/>
          <w:szCs w:val="20"/>
        </w:rPr>
      </w:pPr>
      <w:r w:rsidRPr="00C25EB2">
        <w:rPr>
          <w:sz w:val="20"/>
          <w:szCs w:val="20"/>
        </w:rPr>
        <w:t xml:space="preserve">Hehre, W. J., Ditchfield, R. </w:t>
      </w:r>
      <w:r w:rsidRPr="00C25EB2">
        <w:rPr>
          <w:bCs/>
          <w:sz w:val="20"/>
          <w:szCs w:val="20"/>
          <w:lang w:val="de-DE"/>
        </w:rPr>
        <w:t>&amp;</w:t>
      </w:r>
      <w:r w:rsidRPr="00C25EB2">
        <w:rPr>
          <w:sz w:val="20"/>
          <w:szCs w:val="20"/>
        </w:rPr>
        <w:t xml:space="preserve"> Pople, J. A. Self-consistent molecular orbital methods. XII. Further extensions of Gaussian-type basis sets for use in molecular orbital studies of organic molecules. </w:t>
      </w:r>
      <w:r w:rsidRPr="00C25EB2">
        <w:rPr>
          <w:i/>
          <w:sz w:val="20"/>
          <w:szCs w:val="20"/>
        </w:rPr>
        <w:t>J. Chem. Phys</w:t>
      </w:r>
      <w:r w:rsidRPr="00C25EB2">
        <w:rPr>
          <w:sz w:val="20"/>
          <w:szCs w:val="20"/>
        </w:rPr>
        <w:t xml:space="preserve">. </w:t>
      </w:r>
      <w:r w:rsidRPr="00C25EB2">
        <w:rPr>
          <w:b/>
          <w:sz w:val="20"/>
          <w:szCs w:val="20"/>
        </w:rPr>
        <w:t>56</w:t>
      </w:r>
      <w:r w:rsidRPr="00C25EB2">
        <w:rPr>
          <w:sz w:val="20"/>
          <w:szCs w:val="20"/>
        </w:rPr>
        <w:t>, 2257</w:t>
      </w:r>
      <w:r w:rsidRPr="00C25EB2">
        <w:rPr>
          <w:bCs/>
          <w:sz w:val="20"/>
          <w:szCs w:val="20"/>
        </w:rPr>
        <w:t>–</w:t>
      </w:r>
      <w:r w:rsidRPr="00C25EB2">
        <w:rPr>
          <w:sz w:val="20"/>
          <w:szCs w:val="20"/>
        </w:rPr>
        <w:t xml:space="preserve">2261 (1972). </w:t>
      </w:r>
    </w:p>
    <w:p w14:paraId="4C60F18A" w14:textId="77777777" w:rsidR="00AA179E" w:rsidRPr="00C25EB2" w:rsidRDefault="00AA179E" w:rsidP="00AA179E">
      <w:pPr>
        <w:pStyle w:val="Paragraph"/>
        <w:numPr>
          <w:ilvl w:val="0"/>
          <w:numId w:val="10"/>
        </w:numPr>
        <w:spacing w:before="0"/>
        <w:jc w:val="both"/>
        <w:rPr>
          <w:sz w:val="20"/>
          <w:szCs w:val="20"/>
        </w:rPr>
      </w:pPr>
      <w:r w:rsidRPr="00C25EB2">
        <w:rPr>
          <w:sz w:val="20"/>
          <w:szCs w:val="20"/>
        </w:rPr>
        <w:t xml:space="preserve">Dill, J. D. </w:t>
      </w:r>
      <w:r w:rsidRPr="00C25EB2">
        <w:rPr>
          <w:bCs/>
          <w:sz w:val="20"/>
          <w:szCs w:val="20"/>
          <w:lang w:val="de-DE"/>
        </w:rPr>
        <w:t>&amp;</w:t>
      </w:r>
      <w:r w:rsidRPr="00C25EB2">
        <w:rPr>
          <w:sz w:val="20"/>
          <w:szCs w:val="20"/>
        </w:rPr>
        <w:t xml:space="preserve"> Pople, J. A. Self‐consistent molecular orbital methods. XV. Extended Gaussian‐type basis sets for lithium, beryllium, and boron. </w:t>
      </w:r>
      <w:r w:rsidRPr="00C25EB2">
        <w:rPr>
          <w:i/>
          <w:sz w:val="20"/>
          <w:szCs w:val="20"/>
        </w:rPr>
        <w:t>J. Chem. Phys</w:t>
      </w:r>
      <w:r w:rsidRPr="00C25EB2">
        <w:rPr>
          <w:sz w:val="20"/>
          <w:szCs w:val="20"/>
        </w:rPr>
        <w:t xml:space="preserve">. </w:t>
      </w:r>
      <w:r w:rsidRPr="00C25EB2">
        <w:rPr>
          <w:b/>
          <w:sz w:val="20"/>
          <w:szCs w:val="20"/>
        </w:rPr>
        <w:t>62</w:t>
      </w:r>
      <w:r w:rsidRPr="00C25EB2">
        <w:rPr>
          <w:sz w:val="20"/>
          <w:szCs w:val="20"/>
        </w:rPr>
        <w:t>, 2921</w:t>
      </w:r>
      <w:r w:rsidRPr="00C25EB2">
        <w:rPr>
          <w:bCs/>
          <w:sz w:val="20"/>
          <w:szCs w:val="20"/>
        </w:rPr>
        <w:t>–</w:t>
      </w:r>
      <w:r w:rsidRPr="00C25EB2">
        <w:rPr>
          <w:sz w:val="20"/>
          <w:szCs w:val="20"/>
        </w:rPr>
        <w:t>2923 (1975).</w:t>
      </w:r>
    </w:p>
    <w:p w14:paraId="3E1F2335" w14:textId="77777777" w:rsidR="00AA179E" w:rsidRPr="00C25EB2" w:rsidRDefault="00AA179E" w:rsidP="00AA179E">
      <w:pPr>
        <w:pStyle w:val="ae"/>
        <w:numPr>
          <w:ilvl w:val="0"/>
          <w:numId w:val="10"/>
        </w:numPr>
        <w:spacing w:line="300" w:lineRule="auto"/>
        <w:ind w:firstLineChars="0"/>
        <w:jc w:val="both"/>
        <w:rPr>
          <w:rFonts w:ascii="Times New Roman" w:hAnsi="Times New Roman"/>
          <w:sz w:val="20"/>
          <w:szCs w:val="20"/>
        </w:rPr>
      </w:pPr>
      <w:r w:rsidRPr="00C25EB2">
        <w:rPr>
          <w:rFonts w:ascii="Times New Roman" w:hAnsi="Times New Roman"/>
          <w:sz w:val="20"/>
          <w:szCs w:val="20"/>
        </w:rPr>
        <w:t xml:space="preserve">Gonzalez, C. </w:t>
      </w:r>
      <w:r w:rsidRPr="00C25EB2">
        <w:rPr>
          <w:rFonts w:ascii="Times New Roman" w:hAnsi="Times New Roman"/>
          <w:bCs/>
          <w:sz w:val="20"/>
          <w:szCs w:val="20"/>
          <w:lang w:val="de-DE"/>
        </w:rPr>
        <w:t>&amp;</w:t>
      </w:r>
      <w:r w:rsidRPr="00C25EB2">
        <w:rPr>
          <w:rFonts w:ascii="Times New Roman" w:hAnsi="Times New Roman"/>
          <w:sz w:val="20"/>
          <w:szCs w:val="20"/>
        </w:rPr>
        <w:t xml:space="preserve"> Schlegel, H. B. An improved algorithm for reaction path following. </w:t>
      </w:r>
      <w:r w:rsidRPr="00C25EB2">
        <w:rPr>
          <w:rFonts w:ascii="Times New Roman" w:hAnsi="Times New Roman"/>
          <w:i/>
          <w:sz w:val="20"/>
          <w:szCs w:val="20"/>
        </w:rPr>
        <w:t>J. Chem. Phys</w:t>
      </w:r>
      <w:r w:rsidRPr="00C25EB2">
        <w:rPr>
          <w:rFonts w:ascii="Times New Roman" w:hAnsi="Times New Roman"/>
          <w:sz w:val="20"/>
          <w:szCs w:val="20"/>
        </w:rPr>
        <w:t xml:space="preserve">. </w:t>
      </w:r>
      <w:r w:rsidRPr="00C25EB2">
        <w:rPr>
          <w:rFonts w:ascii="Times New Roman" w:hAnsi="Times New Roman"/>
          <w:b/>
          <w:sz w:val="20"/>
          <w:szCs w:val="20"/>
        </w:rPr>
        <w:t>90</w:t>
      </w:r>
      <w:r w:rsidRPr="00C25EB2">
        <w:rPr>
          <w:rFonts w:ascii="Times New Roman" w:hAnsi="Times New Roman"/>
          <w:sz w:val="20"/>
          <w:szCs w:val="20"/>
        </w:rPr>
        <w:t>, 2154</w:t>
      </w:r>
      <w:r w:rsidRPr="00C25EB2">
        <w:rPr>
          <w:rFonts w:ascii="Times New Roman" w:hAnsi="Times New Roman"/>
          <w:bCs/>
          <w:sz w:val="20"/>
          <w:szCs w:val="20"/>
        </w:rPr>
        <w:t>–2161 (1989)</w:t>
      </w:r>
      <w:r w:rsidRPr="00C25EB2">
        <w:rPr>
          <w:rFonts w:ascii="Times New Roman" w:hAnsi="Times New Roman"/>
          <w:sz w:val="20"/>
          <w:szCs w:val="20"/>
        </w:rPr>
        <w:t>.</w:t>
      </w:r>
    </w:p>
    <w:p w14:paraId="4B968D8E" w14:textId="77777777" w:rsidR="00AA179E" w:rsidRPr="00C25EB2" w:rsidRDefault="00AA179E" w:rsidP="00AA179E">
      <w:pPr>
        <w:pStyle w:val="ae"/>
        <w:numPr>
          <w:ilvl w:val="0"/>
          <w:numId w:val="10"/>
        </w:numPr>
        <w:spacing w:line="300" w:lineRule="auto"/>
        <w:ind w:firstLineChars="0"/>
        <w:jc w:val="both"/>
        <w:rPr>
          <w:rFonts w:ascii="Times New Roman" w:hAnsi="Times New Roman"/>
          <w:sz w:val="20"/>
          <w:szCs w:val="20"/>
        </w:rPr>
      </w:pPr>
      <w:r w:rsidRPr="00C25EB2">
        <w:rPr>
          <w:rFonts w:ascii="Times New Roman" w:hAnsi="Times New Roman"/>
          <w:sz w:val="20"/>
          <w:szCs w:val="20"/>
        </w:rPr>
        <w:t xml:space="preserve">Gonzalez, C. </w:t>
      </w:r>
      <w:r w:rsidRPr="00C25EB2">
        <w:rPr>
          <w:rFonts w:ascii="Times New Roman" w:hAnsi="Times New Roman"/>
          <w:bCs/>
          <w:sz w:val="20"/>
          <w:szCs w:val="20"/>
          <w:lang w:val="de-DE"/>
        </w:rPr>
        <w:t>&amp;</w:t>
      </w:r>
      <w:r w:rsidRPr="00C25EB2">
        <w:rPr>
          <w:rFonts w:ascii="Times New Roman" w:hAnsi="Times New Roman"/>
          <w:sz w:val="20"/>
          <w:szCs w:val="20"/>
        </w:rPr>
        <w:t xml:space="preserve"> Schlegel, H. B. Reaction path following in mass-weighted internal coordinates. </w:t>
      </w:r>
      <w:r w:rsidRPr="00C25EB2">
        <w:rPr>
          <w:rFonts w:ascii="Times New Roman" w:hAnsi="Times New Roman"/>
          <w:i/>
          <w:sz w:val="20"/>
          <w:szCs w:val="20"/>
        </w:rPr>
        <w:t>J. Chem. Phys</w:t>
      </w:r>
      <w:r w:rsidRPr="00C25EB2">
        <w:rPr>
          <w:rFonts w:ascii="Times New Roman" w:hAnsi="Times New Roman"/>
          <w:sz w:val="20"/>
          <w:szCs w:val="20"/>
        </w:rPr>
        <w:t xml:space="preserve">. </w:t>
      </w:r>
      <w:r w:rsidRPr="00C25EB2">
        <w:rPr>
          <w:rFonts w:ascii="Times New Roman" w:hAnsi="Times New Roman"/>
          <w:b/>
          <w:sz w:val="20"/>
          <w:szCs w:val="20"/>
        </w:rPr>
        <w:t>94</w:t>
      </w:r>
      <w:r w:rsidRPr="00C25EB2">
        <w:rPr>
          <w:rFonts w:ascii="Times New Roman" w:hAnsi="Times New Roman"/>
          <w:sz w:val="20"/>
          <w:szCs w:val="20"/>
        </w:rPr>
        <w:t>, 5523</w:t>
      </w:r>
      <w:r w:rsidRPr="00C25EB2">
        <w:rPr>
          <w:rFonts w:ascii="Times New Roman" w:hAnsi="Times New Roman"/>
          <w:bCs/>
          <w:sz w:val="20"/>
          <w:szCs w:val="20"/>
        </w:rPr>
        <w:t>–5527 (1990)</w:t>
      </w:r>
      <w:r w:rsidRPr="00C25EB2">
        <w:rPr>
          <w:rFonts w:ascii="Times New Roman" w:hAnsi="Times New Roman"/>
          <w:sz w:val="20"/>
          <w:szCs w:val="20"/>
        </w:rPr>
        <w:t>.</w:t>
      </w:r>
    </w:p>
    <w:p w14:paraId="69C1709A" w14:textId="77777777" w:rsidR="00AA179E" w:rsidRPr="00C25EB2" w:rsidRDefault="00AA179E" w:rsidP="00AA179E">
      <w:pPr>
        <w:pStyle w:val="Paragraph"/>
        <w:numPr>
          <w:ilvl w:val="0"/>
          <w:numId w:val="10"/>
        </w:numPr>
        <w:spacing w:before="0"/>
        <w:jc w:val="both"/>
        <w:rPr>
          <w:sz w:val="20"/>
          <w:szCs w:val="20"/>
        </w:rPr>
      </w:pPr>
      <w:r w:rsidRPr="00C25EB2">
        <w:rPr>
          <w:sz w:val="20"/>
          <w:szCs w:val="20"/>
        </w:rPr>
        <w:t xml:space="preserve">C. Y. Legault, CYLview, 20; Université de Sherbrooke, </w:t>
      </w:r>
      <w:r w:rsidRPr="00C25EB2">
        <w:rPr>
          <w:b/>
          <w:sz w:val="20"/>
          <w:szCs w:val="20"/>
        </w:rPr>
        <w:t>2020</w:t>
      </w:r>
      <w:r w:rsidRPr="00C25EB2">
        <w:rPr>
          <w:sz w:val="20"/>
          <w:szCs w:val="20"/>
        </w:rPr>
        <w:t xml:space="preserve">. Available at: </w:t>
      </w:r>
      <w:hyperlink r:id="rId418" w:history="1">
        <w:r w:rsidRPr="00C25EB2">
          <w:rPr>
            <w:rStyle w:val="ad"/>
            <w:sz w:val="20"/>
            <w:szCs w:val="20"/>
          </w:rPr>
          <w:t>http://www.cylview.org</w:t>
        </w:r>
      </w:hyperlink>
      <w:r w:rsidRPr="00C25EB2">
        <w:rPr>
          <w:sz w:val="20"/>
          <w:szCs w:val="20"/>
        </w:rPr>
        <w:t>.</w:t>
      </w:r>
    </w:p>
    <w:p w14:paraId="59668166" w14:textId="3B3F229C" w:rsidR="001421EF" w:rsidRPr="00C25EB2" w:rsidRDefault="001421EF" w:rsidP="00AA179E">
      <w:pPr>
        <w:pStyle w:val="Paragraph"/>
        <w:spacing w:before="0"/>
        <w:ind w:firstLine="0"/>
        <w:jc w:val="both"/>
        <w:rPr>
          <w:sz w:val="20"/>
          <w:szCs w:val="20"/>
        </w:rPr>
      </w:pPr>
    </w:p>
    <w:p w14:paraId="2BEAF3EE" w14:textId="77777777" w:rsidR="0075733D" w:rsidRPr="00C25EB2" w:rsidRDefault="0075733D" w:rsidP="0075733D">
      <w:pPr>
        <w:jc w:val="left"/>
        <w:rPr>
          <w:rFonts w:ascii="Times New Roman" w:hAnsi="Times New Roman" w:cs="Times New Roman"/>
        </w:rPr>
      </w:pPr>
    </w:p>
    <w:p w14:paraId="6D8376E4" w14:textId="77777777" w:rsidR="0075733D" w:rsidRPr="00C25EB2" w:rsidRDefault="0075733D" w:rsidP="0075733D">
      <w:pPr>
        <w:jc w:val="left"/>
        <w:rPr>
          <w:rFonts w:ascii="Times New Roman" w:hAnsi="Times New Roman" w:cs="Times New Roman"/>
        </w:rPr>
      </w:pPr>
      <w:r w:rsidRPr="00C25EB2">
        <w:rPr>
          <w:rFonts w:ascii="Times New Roman" w:hAnsi="Times New Roman" w:cs="Times New Roman"/>
        </w:rPr>
        <w:br w:type="page"/>
      </w:r>
    </w:p>
    <w:p w14:paraId="6775043C" w14:textId="0F5331B8" w:rsidR="0075733D" w:rsidRPr="00C25EB2" w:rsidRDefault="00CB799B" w:rsidP="00962E3A">
      <w:pPr>
        <w:keepNext/>
        <w:keepLines/>
        <w:spacing w:beforeLines="100" w:before="312" w:afterLines="50" w:after="156" w:line="360" w:lineRule="exact"/>
        <w:outlineLvl w:val="0"/>
        <w:rPr>
          <w:rFonts w:ascii="Times New Roman" w:hAnsi="Times New Roman" w:cs="Times New Roman"/>
          <w:b/>
          <w:bCs/>
          <w:color w:val="002060"/>
          <w:kern w:val="44"/>
          <w:sz w:val="28"/>
          <w:szCs w:val="28"/>
        </w:rPr>
      </w:pPr>
      <w:r w:rsidRPr="00C25EB2">
        <w:rPr>
          <w:rFonts w:ascii="Times New Roman" w:hAnsi="Times New Roman" w:cs="Times New Roman" w:hint="eastAsia"/>
          <w:b/>
          <w:bCs/>
          <w:color w:val="002060"/>
          <w:kern w:val="44"/>
          <w:sz w:val="28"/>
          <w:szCs w:val="28"/>
        </w:rPr>
        <w:lastRenderedPageBreak/>
        <w:t>8</w:t>
      </w:r>
      <w:r w:rsidR="00962E3A" w:rsidRPr="00C25EB2">
        <w:rPr>
          <w:rFonts w:ascii="Times New Roman" w:hAnsi="Times New Roman" w:cs="Times New Roman"/>
          <w:b/>
          <w:bCs/>
          <w:color w:val="002060"/>
          <w:kern w:val="44"/>
          <w:sz w:val="28"/>
          <w:szCs w:val="28"/>
        </w:rPr>
        <w:t xml:space="preserve">. </w:t>
      </w:r>
      <w:r w:rsidR="0075733D" w:rsidRPr="00C25EB2">
        <w:rPr>
          <w:rFonts w:ascii="Times New Roman" w:hAnsi="Times New Roman" w:cs="Times New Roman"/>
          <w:b/>
          <w:bCs/>
          <w:color w:val="002060"/>
          <w:kern w:val="44"/>
          <w:sz w:val="28"/>
          <w:szCs w:val="28"/>
        </w:rPr>
        <w:t>NMR Spectra of Products</w:t>
      </w:r>
    </w:p>
    <w:p w14:paraId="1F854056" w14:textId="77777777" w:rsidR="00771364" w:rsidRPr="00C25EB2" w:rsidRDefault="00771364" w:rsidP="00771364">
      <w:pPr>
        <w:rPr>
          <w:rFonts w:ascii="Times New Roman" w:hAnsi="Times New Roman"/>
        </w:rPr>
      </w:pPr>
    </w:p>
    <w:p w14:paraId="5601E22E" w14:textId="1E6F62DA" w:rsidR="00771364" w:rsidRPr="00C25EB2" w:rsidRDefault="00CB5007" w:rsidP="00771364">
      <w:pPr>
        <w:jc w:val="center"/>
        <w:rPr>
          <w:rFonts w:ascii="Times New Roman" w:hAnsi="Times New Roman" w:cs="Times New Roman"/>
        </w:rPr>
      </w:pPr>
      <w:r w:rsidRPr="00C25EB2">
        <w:object w:dxaOrig="1440" w:dyaOrig="1440" w14:anchorId="49C81FA7">
          <v:shape id="_x0000_s5503" type="#_x0000_t75" style="position:absolute;left:0;text-align:left;margin-left:167.4pt;margin-top:90.85pt;width:80.05pt;height:60.05pt;z-index:252376576;mso-position-horizontal-relative:text;mso-position-vertical-relative:text">
            <v:imagedata r:id="rId419" o:title=""/>
            <o:lock v:ext="edit" aspectratio="f"/>
          </v:shape>
          <o:OLEObject Type="Embed" ProgID="ChemDraw.Document.6.0" ShapeID="_x0000_s5503" DrawAspect="Content" ObjectID="_1772899740" r:id="rId420"/>
        </w:object>
      </w:r>
      <w:r w:rsidR="00771364" w:rsidRPr="00C25EB2">
        <w:rPr>
          <w:rFonts w:ascii="Times New Roman" w:hAnsi="Times New Roman" w:cs="Times New Roman"/>
          <w:noProof/>
        </w:rPr>
        <w:drawing>
          <wp:inline distT="0" distB="0" distL="0" distR="0" wp14:anchorId="2C017569" wp14:editId="07B1AE21">
            <wp:extent cx="5274310" cy="3686810"/>
            <wp:effectExtent l="0" t="0" r="2540" b="8890"/>
            <wp:docPr id="1632" name="图片 163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H"/>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14EEEBB" w14:textId="1F171F66"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w:t>
      </w:r>
      <w:r w:rsidRPr="00C25EB2">
        <w:rPr>
          <w:rFonts w:ascii="Times New Roman" w:hAnsi="Times New Roman"/>
        </w:rPr>
        <w:t xml:space="preserve"> </w:t>
      </w:r>
    </w:p>
    <w:p w14:paraId="6C29449D" w14:textId="77777777" w:rsidR="00771364" w:rsidRPr="00C25EB2" w:rsidRDefault="00771364" w:rsidP="00771364">
      <w:pPr>
        <w:jc w:val="center"/>
        <w:rPr>
          <w:rFonts w:ascii="Times New Roman" w:hAnsi="Times New Roman"/>
        </w:rPr>
      </w:pPr>
    </w:p>
    <w:p w14:paraId="063A1C39" w14:textId="33A2D3B4" w:rsidR="00771364" w:rsidRPr="00C25EB2" w:rsidRDefault="00CB5007" w:rsidP="00771364">
      <w:pPr>
        <w:jc w:val="center"/>
        <w:rPr>
          <w:rFonts w:ascii="Times New Roman" w:hAnsi="Times New Roman" w:cs="Times New Roman"/>
        </w:rPr>
      </w:pPr>
      <w:r w:rsidRPr="00C25EB2">
        <w:rPr>
          <w:noProof/>
        </w:rPr>
        <w:object w:dxaOrig="1440" w:dyaOrig="1440" w14:anchorId="49C81FA7">
          <v:shape id="_x0000_s6028" type="#_x0000_t75" style="position:absolute;left:0;text-align:left;margin-left:281.8pt;margin-top:103.8pt;width:80.05pt;height:60.05pt;z-index:252726784;mso-position-horizontal-relative:text;mso-position-vertical-relative:text">
            <v:imagedata r:id="rId419" o:title=""/>
            <o:lock v:ext="edit" aspectratio="f"/>
          </v:shape>
          <o:OLEObject Type="Embed" ProgID="ChemDraw.Document.6.0" ShapeID="_x0000_s6028" DrawAspect="Content" ObjectID="_1772899741" r:id="rId422"/>
        </w:object>
      </w:r>
      <w:r w:rsidR="00771364" w:rsidRPr="00C25EB2">
        <w:rPr>
          <w:rFonts w:ascii="Times New Roman" w:hAnsi="Times New Roman" w:cs="Times New Roman"/>
          <w:noProof/>
        </w:rPr>
        <w:drawing>
          <wp:inline distT="0" distB="0" distL="0" distR="0" wp14:anchorId="4F021A94" wp14:editId="36F6495D">
            <wp:extent cx="5274310" cy="3686810"/>
            <wp:effectExtent l="0" t="0" r="2540" b="8890"/>
            <wp:docPr id="1631" name="图片 163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C"/>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E595A72" w14:textId="37387A27"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w:t>
      </w:r>
    </w:p>
    <w:p w14:paraId="44EFB9E8" w14:textId="4006B9B7" w:rsidR="00771364" w:rsidRPr="00C25EB2" w:rsidRDefault="00771364" w:rsidP="00771364">
      <w:pPr>
        <w:jc w:val="center"/>
        <w:rPr>
          <w:rFonts w:ascii="Times New Roman" w:hAnsi="Times New Roman"/>
        </w:rPr>
      </w:pPr>
    </w:p>
    <w:p w14:paraId="3BBBC1BD" w14:textId="5D0F6870" w:rsidR="00771364" w:rsidRPr="00C25EB2" w:rsidRDefault="00CB5007" w:rsidP="00771364">
      <w:pPr>
        <w:jc w:val="center"/>
        <w:rPr>
          <w:rFonts w:ascii="Times New Roman" w:hAnsi="Times New Roman" w:cs="Times New Roman"/>
        </w:rPr>
      </w:pPr>
      <w:r w:rsidRPr="00C25EB2">
        <w:rPr>
          <w:noProof/>
        </w:rPr>
        <w:object w:dxaOrig="1440" w:dyaOrig="1440" w14:anchorId="49C81FA7">
          <v:shape id="_x0000_s6029" type="#_x0000_t75" style="position:absolute;left:0;text-align:left;margin-left:223.05pt;margin-top:88.35pt;width:80.05pt;height:60.05pt;z-index:252727808;mso-position-horizontal-relative:text;mso-position-vertical-relative:text">
            <v:imagedata r:id="rId419" o:title=""/>
            <o:lock v:ext="edit" aspectratio="f"/>
          </v:shape>
          <o:OLEObject Type="Embed" ProgID="ChemDraw.Document.6.0" ShapeID="_x0000_s6029" DrawAspect="Content" ObjectID="_1772899742" r:id="rId424"/>
        </w:object>
      </w:r>
      <w:r w:rsidR="00771364" w:rsidRPr="00C25EB2">
        <w:rPr>
          <w:rFonts w:ascii="Times New Roman" w:hAnsi="Times New Roman" w:cs="Times New Roman"/>
          <w:noProof/>
        </w:rPr>
        <w:drawing>
          <wp:inline distT="0" distB="0" distL="0" distR="0" wp14:anchorId="1EC28D03" wp14:editId="44FB3BE8">
            <wp:extent cx="5274310" cy="3686810"/>
            <wp:effectExtent l="0" t="0" r="2540" b="8890"/>
            <wp:docPr id="1630" name="图片 163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descr="F"/>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D043BF0" w14:textId="244A994D"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w:t>
      </w:r>
    </w:p>
    <w:p w14:paraId="167C3C95" w14:textId="77777777" w:rsidR="00771364" w:rsidRPr="00C25EB2" w:rsidRDefault="00771364" w:rsidP="00771364">
      <w:pPr>
        <w:jc w:val="center"/>
        <w:rPr>
          <w:rFonts w:ascii="Times New Roman" w:hAnsi="Times New Roman"/>
        </w:rPr>
      </w:pPr>
    </w:p>
    <w:p w14:paraId="372CE42A" w14:textId="5EF6461A" w:rsidR="00771364" w:rsidRPr="00C25EB2" w:rsidRDefault="00CB5007" w:rsidP="00771364">
      <w:pPr>
        <w:jc w:val="center"/>
        <w:rPr>
          <w:rFonts w:ascii="Times New Roman" w:hAnsi="Times New Roman"/>
        </w:rPr>
      </w:pPr>
      <w:r w:rsidRPr="00C25EB2">
        <w:object w:dxaOrig="1440" w:dyaOrig="1440" w14:anchorId="19AC7260">
          <v:shape id="_x0000_s5506" type="#_x0000_t75" style="position:absolute;left:0;text-align:left;margin-left:139.9pt;margin-top:74.25pt;width:80.05pt;height:74.7pt;z-index:252379648;mso-position-horizontal-relative:text;mso-position-vertical-relative:text">
            <v:imagedata r:id="rId426" o:title=""/>
            <o:lock v:ext="edit" aspectratio="f"/>
          </v:shape>
          <o:OLEObject Type="Embed" ProgID="ChemDraw.Document.6.0" ShapeID="_x0000_s5506" DrawAspect="Content" ObjectID="_1772899743" r:id="rId427"/>
        </w:object>
      </w:r>
      <w:r w:rsidR="00771364" w:rsidRPr="00C25EB2">
        <w:rPr>
          <w:rFonts w:ascii="Times New Roman" w:hAnsi="Times New Roman"/>
          <w:noProof/>
        </w:rPr>
        <w:drawing>
          <wp:inline distT="0" distB="0" distL="0" distR="0" wp14:anchorId="28A87F7D" wp14:editId="555953F2">
            <wp:extent cx="5274310" cy="3686810"/>
            <wp:effectExtent l="0" t="0" r="2540" b="8890"/>
            <wp:docPr id="1629" name="图片 162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descr="H"/>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039F666" w14:textId="3D63FE53"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w:t>
      </w:r>
      <w:r w:rsidRPr="00C25EB2">
        <w:rPr>
          <w:rFonts w:ascii="Times New Roman" w:hAnsi="Times New Roman"/>
        </w:rPr>
        <w:t xml:space="preserve"> </w:t>
      </w:r>
    </w:p>
    <w:p w14:paraId="5AAE8A69" w14:textId="77777777" w:rsidR="00771364" w:rsidRPr="00C25EB2" w:rsidRDefault="00771364" w:rsidP="00771364">
      <w:pPr>
        <w:jc w:val="center"/>
        <w:rPr>
          <w:rFonts w:ascii="Times New Roman" w:hAnsi="Times New Roman"/>
        </w:rPr>
      </w:pPr>
    </w:p>
    <w:p w14:paraId="7500B270" w14:textId="1542C0C0" w:rsidR="00771364" w:rsidRPr="00C25EB2" w:rsidRDefault="00CB5007" w:rsidP="00771364">
      <w:pPr>
        <w:jc w:val="center"/>
        <w:rPr>
          <w:rFonts w:ascii="Times New Roman" w:hAnsi="Times New Roman" w:cs="Times New Roman"/>
        </w:rPr>
      </w:pPr>
      <w:r w:rsidRPr="00C25EB2">
        <w:lastRenderedPageBreak/>
        <w:object w:dxaOrig="1440" w:dyaOrig="1440" w14:anchorId="07AC9170">
          <v:shape id="_x0000_s5507" type="#_x0000_t75" style="position:absolute;left:0;text-align:left;margin-left:276.4pt;margin-top:83.75pt;width:80.05pt;height:74.7pt;z-index:252380672;mso-position-horizontal-relative:text;mso-position-vertical-relative:text">
            <v:imagedata r:id="rId429" o:title=""/>
            <o:lock v:ext="edit" aspectratio="f"/>
          </v:shape>
          <o:OLEObject Type="Embed" ProgID="ChemDraw.Document.6.0" ShapeID="_x0000_s5507" DrawAspect="Content" ObjectID="_1772899744" r:id="rId430"/>
        </w:object>
      </w:r>
      <w:r w:rsidR="00771364" w:rsidRPr="00C25EB2">
        <w:rPr>
          <w:rFonts w:ascii="Times New Roman" w:hAnsi="Times New Roman" w:cs="Times New Roman"/>
          <w:noProof/>
        </w:rPr>
        <w:drawing>
          <wp:inline distT="0" distB="0" distL="0" distR="0" wp14:anchorId="632F9841" wp14:editId="66A64F72">
            <wp:extent cx="5274310" cy="3686810"/>
            <wp:effectExtent l="0" t="0" r="2540" b="8890"/>
            <wp:docPr id="1628" name="图片 162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descr="C"/>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6CA59CA" w14:textId="4F5F4312"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w:t>
      </w:r>
    </w:p>
    <w:p w14:paraId="0BE371D4" w14:textId="77777777" w:rsidR="00771364" w:rsidRPr="00C25EB2" w:rsidRDefault="00771364" w:rsidP="00771364">
      <w:pPr>
        <w:jc w:val="center"/>
        <w:rPr>
          <w:rFonts w:ascii="Times New Roman" w:hAnsi="Times New Roman"/>
        </w:rPr>
      </w:pPr>
    </w:p>
    <w:p w14:paraId="2F928485" w14:textId="6F2D7880" w:rsidR="00771364" w:rsidRPr="00C25EB2" w:rsidRDefault="00CB5007" w:rsidP="00771364">
      <w:pPr>
        <w:jc w:val="center"/>
        <w:rPr>
          <w:rFonts w:ascii="Times New Roman" w:hAnsi="Times New Roman" w:cs="Times New Roman"/>
        </w:rPr>
      </w:pPr>
      <w:r w:rsidRPr="00C25EB2">
        <w:object w:dxaOrig="1440" w:dyaOrig="1440" w14:anchorId="025430E3">
          <v:shape id="_x0000_s5508" type="#_x0000_t75" style="position:absolute;left:0;text-align:left;margin-left:214.3pt;margin-top:105.4pt;width:80.05pt;height:74.7pt;z-index:252381696;mso-position-horizontal-relative:text;mso-position-vertical-relative:text">
            <v:imagedata r:id="rId432" o:title=""/>
            <o:lock v:ext="edit" aspectratio="f"/>
          </v:shape>
          <o:OLEObject Type="Embed" ProgID="ChemDraw.Document.6.0" ShapeID="_x0000_s5508" DrawAspect="Content" ObjectID="_1772899745" r:id="rId433"/>
        </w:object>
      </w:r>
      <w:r w:rsidR="00771364" w:rsidRPr="00C25EB2">
        <w:rPr>
          <w:rFonts w:ascii="Times New Roman" w:hAnsi="Times New Roman" w:cs="Times New Roman"/>
          <w:noProof/>
        </w:rPr>
        <w:drawing>
          <wp:inline distT="0" distB="0" distL="0" distR="0" wp14:anchorId="33F0D825" wp14:editId="70685FBB">
            <wp:extent cx="5274310" cy="3686810"/>
            <wp:effectExtent l="0" t="0" r="2540" b="8890"/>
            <wp:docPr id="1627" name="图片 162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F"/>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2F2A621" w14:textId="494A5AD0"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w:t>
      </w:r>
    </w:p>
    <w:p w14:paraId="51DC0239" w14:textId="77777777" w:rsidR="00771364" w:rsidRPr="00C25EB2" w:rsidRDefault="00771364" w:rsidP="00771364">
      <w:pPr>
        <w:jc w:val="center"/>
        <w:rPr>
          <w:rFonts w:ascii="Times New Roman" w:hAnsi="Times New Roman"/>
        </w:rPr>
      </w:pPr>
    </w:p>
    <w:p w14:paraId="004E346E" w14:textId="3AC35E5B" w:rsidR="00771364" w:rsidRPr="00C25EB2" w:rsidRDefault="00CB5007" w:rsidP="00771364">
      <w:pPr>
        <w:jc w:val="center"/>
        <w:rPr>
          <w:rFonts w:ascii="Times New Roman" w:hAnsi="Times New Roman"/>
        </w:rPr>
      </w:pPr>
      <w:r w:rsidRPr="00C25EB2">
        <w:lastRenderedPageBreak/>
        <w:object w:dxaOrig="1440" w:dyaOrig="1440" w14:anchorId="72E4149B">
          <v:shape id="_x0000_s5509" type="#_x0000_t75" style="position:absolute;left:0;text-align:left;margin-left:123.25pt;margin-top:70.8pt;width:79.5pt;height:71.95pt;z-index:252382720;mso-position-horizontal-relative:text;mso-position-vertical-relative:text">
            <v:imagedata r:id="rId435" o:title=""/>
          </v:shape>
          <o:OLEObject Type="Embed" ProgID="ChemDraw.Document.6.0" ShapeID="_x0000_s5509" DrawAspect="Content" ObjectID="_1772899746" r:id="rId436"/>
        </w:object>
      </w:r>
      <w:r w:rsidR="00771364" w:rsidRPr="00C25EB2">
        <w:rPr>
          <w:rFonts w:ascii="Times New Roman" w:hAnsi="Times New Roman"/>
          <w:noProof/>
        </w:rPr>
        <w:drawing>
          <wp:inline distT="0" distB="0" distL="0" distR="0" wp14:anchorId="39A0D7D0" wp14:editId="4BA602B9">
            <wp:extent cx="5274310" cy="3686810"/>
            <wp:effectExtent l="0" t="0" r="2540" b="8890"/>
            <wp:docPr id="1626" name="图片 162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 descr="H"/>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33E0CC4" w14:textId="400B6D3B"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w:t>
      </w:r>
      <w:r w:rsidRPr="00C25EB2">
        <w:rPr>
          <w:rFonts w:ascii="Times New Roman" w:hAnsi="Times New Roman"/>
        </w:rPr>
        <w:t xml:space="preserve"> </w:t>
      </w:r>
    </w:p>
    <w:p w14:paraId="0E7CACE0" w14:textId="77777777" w:rsidR="00771364" w:rsidRPr="00C25EB2" w:rsidRDefault="00771364" w:rsidP="00771364">
      <w:pPr>
        <w:jc w:val="center"/>
        <w:rPr>
          <w:rFonts w:ascii="Times New Roman" w:hAnsi="Times New Roman"/>
        </w:rPr>
      </w:pPr>
    </w:p>
    <w:p w14:paraId="6000BDED" w14:textId="177E0D1E" w:rsidR="00771364" w:rsidRPr="00C25EB2" w:rsidRDefault="00CB5007" w:rsidP="00771364">
      <w:pPr>
        <w:jc w:val="center"/>
        <w:rPr>
          <w:rFonts w:ascii="Times New Roman" w:hAnsi="Times New Roman" w:cs="Times New Roman"/>
        </w:rPr>
      </w:pPr>
      <w:r w:rsidRPr="00C25EB2">
        <w:object w:dxaOrig="1440" w:dyaOrig="1440" w14:anchorId="32F77B98">
          <v:shape id="_x0000_s5510" type="#_x0000_t75" style="position:absolute;left:0;text-align:left;margin-left:258.65pt;margin-top:71.5pt;width:79.5pt;height:71.95pt;z-index:252383744;mso-position-horizontal-relative:text;mso-position-vertical-relative:text">
            <v:imagedata r:id="rId438" o:title=""/>
          </v:shape>
          <o:OLEObject Type="Embed" ProgID="ChemDraw.Document.6.0" ShapeID="_x0000_s5510" DrawAspect="Content" ObjectID="_1772899747" r:id="rId439"/>
        </w:object>
      </w:r>
      <w:r w:rsidR="00771364" w:rsidRPr="00C25EB2">
        <w:rPr>
          <w:rFonts w:ascii="Times New Roman" w:hAnsi="Times New Roman" w:cs="Times New Roman"/>
          <w:noProof/>
        </w:rPr>
        <w:drawing>
          <wp:inline distT="0" distB="0" distL="0" distR="0" wp14:anchorId="6A840E44" wp14:editId="38470455">
            <wp:extent cx="5274310" cy="3686810"/>
            <wp:effectExtent l="0" t="0" r="2540" b="8890"/>
            <wp:docPr id="1625" name="图片 162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C"/>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78321EA" w14:textId="3BA242C7"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w:t>
      </w:r>
    </w:p>
    <w:p w14:paraId="1CB8C84E" w14:textId="77777777" w:rsidR="00771364" w:rsidRPr="00C25EB2" w:rsidRDefault="00771364" w:rsidP="00771364">
      <w:pPr>
        <w:jc w:val="center"/>
        <w:rPr>
          <w:rFonts w:ascii="Times New Roman" w:hAnsi="Times New Roman"/>
        </w:rPr>
      </w:pPr>
    </w:p>
    <w:p w14:paraId="77E917F2" w14:textId="43BFEA9A" w:rsidR="00771364" w:rsidRPr="00C25EB2" w:rsidRDefault="00CB5007" w:rsidP="00771364">
      <w:pPr>
        <w:jc w:val="center"/>
        <w:rPr>
          <w:rFonts w:ascii="Times New Roman" w:hAnsi="Times New Roman" w:cs="Times New Roman"/>
        </w:rPr>
      </w:pPr>
      <w:r w:rsidRPr="00C25EB2">
        <w:lastRenderedPageBreak/>
        <w:object w:dxaOrig="1440" w:dyaOrig="1440" w14:anchorId="5B4D3562">
          <v:shape id="_x0000_s5511" type="#_x0000_t75" style="position:absolute;left:0;text-align:left;margin-left:231.8pt;margin-top:96.1pt;width:79.5pt;height:71.95pt;z-index:252384768;mso-position-horizontal-relative:text;mso-position-vertical-relative:text">
            <v:imagedata r:id="rId441" o:title=""/>
          </v:shape>
          <o:OLEObject Type="Embed" ProgID="ChemDraw.Document.6.0" ShapeID="_x0000_s5511" DrawAspect="Content" ObjectID="_1772899748" r:id="rId442"/>
        </w:object>
      </w:r>
      <w:r w:rsidR="00771364" w:rsidRPr="00C25EB2">
        <w:rPr>
          <w:rFonts w:ascii="Times New Roman" w:hAnsi="Times New Roman" w:cs="Times New Roman"/>
          <w:noProof/>
        </w:rPr>
        <w:drawing>
          <wp:inline distT="0" distB="0" distL="0" distR="0" wp14:anchorId="67244062" wp14:editId="589E1607">
            <wp:extent cx="5274310" cy="3686810"/>
            <wp:effectExtent l="0" t="0" r="2540" b="8890"/>
            <wp:docPr id="1624" name="图片 162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 descr="F"/>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448A749" w14:textId="3AAC92AD"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29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w:t>
      </w:r>
    </w:p>
    <w:p w14:paraId="3246657A" w14:textId="77777777" w:rsidR="00771364" w:rsidRPr="00C25EB2" w:rsidRDefault="00771364" w:rsidP="00771364">
      <w:pPr>
        <w:jc w:val="center"/>
        <w:rPr>
          <w:rFonts w:ascii="Times New Roman" w:hAnsi="Times New Roman"/>
        </w:rPr>
      </w:pPr>
    </w:p>
    <w:p w14:paraId="51AFB783" w14:textId="5EB47793" w:rsidR="00771364" w:rsidRPr="00C25EB2" w:rsidRDefault="00CB5007" w:rsidP="00771364">
      <w:pPr>
        <w:rPr>
          <w:rFonts w:ascii="Times New Roman" w:hAnsi="Times New Roman" w:cs="Times New Roman"/>
          <w:b/>
          <w:sz w:val="20"/>
          <w:szCs w:val="20"/>
        </w:rPr>
      </w:pPr>
      <w:r w:rsidRPr="00C25EB2">
        <w:object w:dxaOrig="1440" w:dyaOrig="1440" w14:anchorId="3C05CF29">
          <v:shape id="_x0000_s5512" type="#_x0000_t75" style="position:absolute;left:0;text-align:left;margin-left:138.95pt;margin-top:93.65pt;width:101.55pt;height:57.35pt;z-index:252385792;mso-position-horizontal-relative:text;mso-position-vertical-relative:text">
            <v:imagedata r:id="rId444" o:title=""/>
          </v:shape>
          <o:OLEObject Type="Embed" ProgID="ChemDraw.Document.6.0" ShapeID="_x0000_s5512" DrawAspect="Content" ObjectID="_1772899749" r:id="rId445"/>
        </w:object>
      </w:r>
      <w:r w:rsidR="00771364" w:rsidRPr="00C25EB2">
        <w:rPr>
          <w:rFonts w:ascii="Times New Roman" w:hAnsi="Times New Roman" w:cs="Times New Roman"/>
          <w:b/>
          <w:noProof/>
          <w:sz w:val="20"/>
          <w:szCs w:val="20"/>
        </w:rPr>
        <w:drawing>
          <wp:inline distT="0" distB="0" distL="0" distR="0" wp14:anchorId="74C6EF34" wp14:editId="2335B6D9">
            <wp:extent cx="5274310" cy="3686810"/>
            <wp:effectExtent l="0" t="0" r="2540" b="8890"/>
            <wp:docPr id="1623" name="图片 162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H"/>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D1FED49" w14:textId="527FB23C"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w:t>
      </w:r>
      <w:r w:rsidRPr="00C25EB2">
        <w:rPr>
          <w:rFonts w:ascii="Times New Roman" w:hAnsi="Times New Roman"/>
        </w:rPr>
        <w:t xml:space="preserve"> </w:t>
      </w:r>
    </w:p>
    <w:p w14:paraId="2CDEFB69" w14:textId="77777777" w:rsidR="00771364" w:rsidRPr="00C25EB2" w:rsidRDefault="00771364" w:rsidP="00771364">
      <w:pPr>
        <w:jc w:val="center"/>
        <w:rPr>
          <w:rFonts w:ascii="Times New Roman" w:hAnsi="Times New Roman"/>
        </w:rPr>
      </w:pPr>
    </w:p>
    <w:p w14:paraId="015FC896" w14:textId="362ABA25" w:rsidR="00771364" w:rsidRPr="00C25EB2" w:rsidRDefault="00CB5007" w:rsidP="00771364">
      <w:pPr>
        <w:jc w:val="center"/>
        <w:rPr>
          <w:rFonts w:ascii="Times New Roman" w:hAnsi="Times New Roman" w:cs="Times New Roman"/>
        </w:rPr>
      </w:pPr>
      <w:r w:rsidRPr="00C25EB2">
        <w:lastRenderedPageBreak/>
        <w:object w:dxaOrig="1440" w:dyaOrig="1440" w14:anchorId="45E93A93">
          <v:shape id="_x0000_s5513" type="#_x0000_t75" style="position:absolute;left:0;text-align:left;margin-left:6.7pt;margin-top:89.2pt;width:101.55pt;height:57.35pt;z-index:252386816;mso-position-horizontal-relative:text;mso-position-vertical-relative:text">
            <v:imagedata r:id="rId447" o:title=""/>
          </v:shape>
          <o:OLEObject Type="Embed" ProgID="ChemDraw.Document.6.0" ShapeID="_x0000_s5513" DrawAspect="Content" ObjectID="_1772899750" r:id="rId448"/>
        </w:object>
      </w:r>
      <w:r w:rsidR="00771364" w:rsidRPr="00C25EB2">
        <w:rPr>
          <w:rFonts w:ascii="Times New Roman" w:hAnsi="Times New Roman" w:cs="Times New Roman"/>
          <w:noProof/>
        </w:rPr>
        <w:drawing>
          <wp:inline distT="0" distB="0" distL="0" distR="0" wp14:anchorId="0ED3848C" wp14:editId="436288E6">
            <wp:extent cx="5274310" cy="3686810"/>
            <wp:effectExtent l="0" t="0" r="2540" b="8890"/>
            <wp:docPr id="1622" name="图片 162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 descr="C"/>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29EC303" w14:textId="767CAF84"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w:t>
      </w:r>
    </w:p>
    <w:p w14:paraId="2FAC1D7D" w14:textId="77777777" w:rsidR="00771364" w:rsidRPr="00C25EB2" w:rsidRDefault="00771364" w:rsidP="00771364">
      <w:pPr>
        <w:jc w:val="center"/>
        <w:rPr>
          <w:rFonts w:ascii="Times New Roman" w:hAnsi="Times New Roman"/>
        </w:rPr>
      </w:pPr>
    </w:p>
    <w:p w14:paraId="78F409B7" w14:textId="3D9F0A2F" w:rsidR="00771364" w:rsidRPr="00C25EB2" w:rsidRDefault="00CB5007" w:rsidP="00771364">
      <w:pPr>
        <w:jc w:val="center"/>
        <w:rPr>
          <w:rFonts w:ascii="Times New Roman" w:hAnsi="Times New Roman" w:cs="Times New Roman"/>
        </w:rPr>
      </w:pPr>
      <w:r w:rsidRPr="00C25EB2">
        <w:object w:dxaOrig="1440" w:dyaOrig="1440" w14:anchorId="1F78FBB6">
          <v:shape id="_x0000_s5514" type="#_x0000_t75" style="position:absolute;left:0;text-align:left;margin-left:242.6pt;margin-top:125.95pt;width:101.55pt;height:57.35pt;z-index:252387840;mso-position-horizontal-relative:text;mso-position-vertical-relative:text">
            <v:imagedata r:id="rId450" o:title=""/>
          </v:shape>
          <o:OLEObject Type="Embed" ProgID="ChemDraw.Document.6.0" ShapeID="_x0000_s5514" DrawAspect="Content" ObjectID="_1772899751" r:id="rId451"/>
        </w:object>
      </w:r>
      <w:r w:rsidR="00771364" w:rsidRPr="00C25EB2">
        <w:rPr>
          <w:rFonts w:ascii="Times New Roman" w:hAnsi="Times New Roman" w:cs="Times New Roman"/>
          <w:noProof/>
        </w:rPr>
        <w:drawing>
          <wp:inline distT="0" distB="0" distL="0" distR="0" wp14:anchorId="63909CA4" wp14:editId="359559B3">
            <wp:extent cx="5274310" cy="3686810"/>
            <wp:effectExtent l="0" t="0" r="2540" b="8890"/>
            <wp:docPr id="1621" name="图片 162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3" descr="F"/>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525B25B" w14:textId="064CC537"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w:t>
      </w:r>
    </w:p>
    <w:p w14:paraId="52383715" w14:textId="77777777" w:rsidR="00771364" w:rsidRPr="00C25EB2" w:rsidRDefault="00771364" w:rsidP="00771364">
      <w:pPr>
        <w:jc w:val="center"/>
        <w:rPr>
          <w:rFonts w:ascii="Times New Roman" w:hAnsi="Times New Roman"/>
        </w:rPr>
      </w:pPr>
    </w:p>
    <w:p w14:paraId="51A5FB4B" w14:textId="3B8405F0" w:rsidR="00771364" w:rsidRPr="00C25EB2" w:rsidRDefault="00CB5007" w:rsidP="00771364">
      <w:pPr>
        <w:rPr>
          <w:rFonts w:ascii="Times New Roman" w:hAnsi="Times New Roman" w:cs="Times New Roman"/>
          <w:b/>
          <w:sz w:val="20"/>
          <w:szCs w:val="20"/>
        </w:rPr>
      </w:pPr>
      <w:r w:rsidRPr="00C25EB2">
        <w:lastRenderedPageBreak/>
        <w:object w:dxaOrig="1440" w:dyaOrig="1440" w14:anchorId="7F5D3494">
          <v:shape id="_x0000_s5515" type="#_x0000_t75" style="position:absolute;left:0;text-align:left;margin-left:128.7pt;margin-top:89.9pt;width:101.55pt;height:57.35pt;z-index:252388864;mso-position-horizontal-relative:text;mso-position-vertical-relative:text">
            <v:imagedata r:id="rId453" o:title=""/>
          </v:shape>
          <o:OLEObject Type="Embed" ProgID="ChemDraw.Document.6.0" ShapeID="_x0000_s5515" DrawAspect="Content" ObjectID="_1772899752" r:id="rId454"/>
        </w:object>
      </w:r>
      <w:r w:rsidR="00771364" w:rsidRPr="00C25EB2">
        <w:rPr>
          <w:rFonts w:ascii="Times New Roman" w:hAnsi="Times New Roman" w:cs="Times New Roman"/>
          <w:b/>
          <w:noProof/>
          <w:sz w:val="20"/>
          <w:szCs w:val="20"/>
        </w:rPr>
        <w:drawing>
          <wp:inline distT="0" distB="0" distL="0" distR="0" wp14:anchorId="3DD618BE" wp14:editId="639DE5C1">
            <wp:extent cx="5274310" cy="3686810"/>
            <wp:effectExtent l="0" t="0" r="2540" b="8890"/>
            <wp:docPr id="1620" name="图片 162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5" descr="H"/>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7A63DD7" w14:textId="30784A7E"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w:t>
      </w:r>
      <w:r w:rsidRPr="00C25EB2">
        <w:rPr>
          <w:rFonts w:ascii="Times New Roman" w:hAnsi="Times New Roman"/>
        </w:rPr>
        <w:t xml:space="preserve"> </w:t>
      </w:r>
    </w:p>
    <w:p w14:paraId="6F9F59E3" w14:textId="77777777" w:rsidR="00771364" w:rsidRPr="00C25EB2" w:rsidRDefault="00771364" w:rsidP="00771364">
      <w:pPr>
        <w:jc w:val="center"/>
        <w:rPr>
          <w:rFonts w:ascii="Times New Roman" w:hAnsi="Times New Roman"/>
        </w:rPr>
      </w:pPr>
    </w:p>
    <w:p w14:paraId="4F48522C" w14:textId="11EAC8C6" w:rsidR="00771364" w:rsidRPr="00C25EB2" w:rsidRDefault="00CB5007" w:rsidP="00771364">
      <w:pPr>
        <w:jc w:val="center"/>
        <w:rPr>
          <w:rFonts w:ascii="Times New Roman" w:hAnsi="Times New Roman" w:cs="Times New Roman"/>
        </w:rPr>
      </w:pPr>
      <w:r w:rsidRPr="00C25EB2">
        <w:object w:dxaOrig="1440" w:dyaOrig="1440" w14:anchorId="35B70C33">
          <v:shape id="_x0000_s5516" type="#_x0000_t75" style="position:absolute;left:0;text-align:left;margin-left:13.75pt;margin-top:90.1pt;width:101.55pt;height:57.35pt;z-index:252389888;mso-position-horizontal-relative:text;mso-position-vertical-relative:text">
            <v:imagedata r:id="rId456" o:title=""/>
          </v:shape>
          <o:OLEObject Type="Embed" ProgID="ChemDraw.Document.6.0" ShapeID="_x0000_s5516" DrawAspect="Content" ObjectID="_1772899753" r:id="rId457"/>
        </w:object>
      </w:r>
      <w:r w:rsidR="00771364" w:rsidRPr="00C25EB2">
        <w:rPr>
          <w:rFonts w:ascii="Times New Roman" w:hAnsi="Times New Roman" w:cs="Times New Roman"/>
          <w:noProof/>
        </w:rPr>
        <w:drawing>
          <wp:inline distT="0" distB="0" distL="0" distR="0" wp14:anchorId="598010B5" wp14:editId="3403D40D">
            <wp:extent cx="5274310" cy="3686810"/>
            <wp:effectExtent l="0" t="0" r="2540" b="8890"/>
            <wp:docPr id="1619" name="图片 161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6" descr="C"/>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48553CD" w14:textId="6472B41E"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w:t>
      </w:r>
    </w:p>
    <w:p w14:paraId="29ECB5F1" w14:textId="77777777" w:rsidR="00771364" w:rsidRPr="00C25EB2" w:rsidRDefault="00771364" w:rsidP="00771364">
      <w:pPr>
        <w:jc w:val="center"/>
        <w:rPr>
          <w:rFonts w:ascii="Times New Roman" w:hAnsi="Times New Roman"/>
        </w:rPr>
      </w:pPr>
    </w:p>
    <w:p w14:paraId="790CA98D" w14:textId="0C810693" w:rsidR="00771364" w:rsidRPr="00C25EB2" w:rsidRDefault="00CB5007" w:rsidP="00771364">
      <w:pPr>
        <w:jc w:val="center"/>
        <w:rPr>
          <w:rFonts w:ascii="Times New Roman" w:hAnsi="Times New Roman" w:cs="Times New Roman"/>
        </w:rPr>
      </w:pPr>
      <w:r w:rsidRPr="00C25EB2">
        <w:lastRenderedPageBreak/>
        <w:object w:dxaOrig="1440" w:dyaOrig="1440" w14:anchorId="4A5BD2E0">
          <v:shape id="_x0000_s5517" type="#_x0000_t75" style="position:absolute;left:0;text-align:left;margin-left:224.4pt;margin-top:98.5pt;width:101.55pt;height:57.35pt;z-index:252390912;mso-position-horizontal-relative:text;mso-position-vertical-relative:text">
            <v:imagedata r:id="rId459" o:title=""/>
          </v:shape>
          <o:OLEObject Type="Embed" ProgID="ChemDraw.Document.6.0" ShapeID="_x0000_s5517" DrawAspect="Content" ObjectID="_1772899754" r:id="rId460"/>
        </w:object>
      </w:r>
      <w:r w:rsidR="00771364" w:rsidRPr="00C25EB2">
        <w:rPr>
          <w:rFonts w:ascii="Times New Roman" w:hAnsi="Times New Roman" w:cs="Times New Roman"/>
          <w:noProof/>
        </w:rPr>
        <w:drawing>
          <wp:inline distT="0" distB="0" distL="0" distR="0" wp14:anchorId="210DC7DF" wp14:editId="0849A664">
            <wp:extent cx="5274310" cy="3686810"/>
            <wp:effectExtent l="0" t="0" r="2540" b="8890"/>
            <wp:docPr id="1618" name="图片 161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descr="F"/>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5D17F9B" w14:textId="04BB3198"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w:t>
      </w:r>
    </w:p>
    <w:p w14:paraId="0119410B" w14:textId="77777777" w:rsidR="00771364" w:rsidRPr="00C25EB2" w:rsidRDefault="00771364" w:rsidP="00771364">
      <w:pPr>
        <w:jc w:val="center"/>
        <w:rPr>
          <w:rFonts w:ascii="Times New Roman" w:hAnsi="Times New Roman"/>
        </w:rPr>
      </w:pPr>
    </w:p>
    <w:p w14:paraId="40E0ED7B" w14:textId="3F6F4CB1" w:rsidR="00771364" w:rsidRPr="00C25EB2" w:rsidRDefault="00CB5007" w:rsidP="00771364">
      <w:pPr>
        <w:rPr>
          <w:rFonts w:ascii="Times New Roman" w:hAnsi="Times New Roman" w:cs="Times New Roman"/>
          <w:b/>
          <w:sz w:val="20"/>
          <w:szCs w:val="20"/>
        </w:rPr>
      </w:pPr>
      <w:r w:rsidRPr="00C25EB2">
        <w:object w:dxaOrig="1440" w:dyaOrig="1440" w14:anchorId="3FB5A6C1">
          <v:shape id="_x0000_s5518" type="#_x0000_t75" style="position:absolute;left:0;text-align:left;margin-left:147.5pt;margin-top:106.5pt;width:79.5pt;height:64.4pt;z-index:252391936;mso-position-horizontal-relative:text;mso-position-vertical-relative:text">
            <v:imagedata r:id="rId462" o:title=""/>
          </v:shape>
          <o:OLEObject Type="Embed" ProgID="ChemDraw.Document.6.0" ShapeID="_x0000_s5518" DrawAspect="Content" ObjectID="_1772899755" r:id="rId463"/>
        </w:object>
      </w:r>
      <w:r w:rsidR="00771364" w:rsidRPr="00C25EB2">
        <w:rPr>
          <w:rFonts w:ascii="Times New Roman" w:hAnsi="Times New Roman" w:cs="Times New Roman"/>
          <w:b/>
          <w:noProof/>
          <w:sz w:val="20"/>
          <w:szCs w:val="20"/>
        </w:rPr>
        <w:drawing>
          <wp:inline distT="0" distB="0" distL="0" distR="0" wp14:anchorId="28B980DE" wp14:editId="3C12FC8C">
            <wp:extent cx="5274310" cy="3686810"/>
            <wp:effectExtent l="0" t="0" r="2540" b="8890"/>
            <wp:docPr id="1617" name="图片 161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8" descr="H"/>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0036127" w14:textId="3AAA907D"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w:t>
      </w:r>
      <w:r w:rsidRPr="00C25EB2">
        <w:rPr>
          <w:rFonts w:ascii="Times New Roman" w:hAnsi="Times New Roman"/>
        </w:rPr>
        <w:t xml:space="preserve"> </w:t>
      </w:r>
    </w:p>
    <w:p w14:paraId="6CB2CF76" w14:textId="77777777" w:rsidR="00771364" w:rsidRPr="00C25EB2" w:rsidRDefault="00771364" w:rsidP="00771364">
      <w:pPr>
        <w:jc w:val="center"/>
        <w:rPr>
          <w:rFonts w:ascii="Times New Roman" w:hAnsi="Times New Roman"/>
        </w:rPr>
      </w:pPr>
    </w:p>
    <w:p w14:paraId="22CDC7D9" w14:textId="27C6EA5A" w:rsidR="00771364" w:rsidRPr="00C25EB2" w:rsidRDefault="00CB5007" w:rsidP="00771364">
      <w:pPr>
        <w:jc w:val="center"/>
        <w:rPr>
          <w:rFonts w:ascii="Times New Roman" w:hAnsi="Times New Roman" w:cs="Times New Roman"/>
        </w:rPr>
      </w:pPr>
      <w:r w:rsidRPr="00C25EB2">
        <w:lastRenderedPageBreak/>
        <w:object w:dxaOrig="1440" w:dyaOrig="1440" w14:anchorId="36CB099D">
          <v:shape id="_x0000_s5519" type="#_x0000_t75" style="position:absolute;left:0;text-align:left;margin-left:257.05pt;margin-top:84.3pt;width:79.5pt;height:64.4pt;z-index:252392960;mso-position-horizontal-relative:text;mso-position-vertical-relative:text">
            <v:imagedata r:id="rId465" o:title=""/>
          </v:shape>
          <o:OLEObject Type="Embed" ProgID="ChemDraw.Document.6.0" ShapeID="_x0000_s5519" DrawAspect="Content" ObjectID="_1772899756" r:id="rId466"/>
        </w:object>
      </w:r>
      <w:r w:rsidR="00771364" w:rsidRPr="00C25EB2">
        <w:rPr>
          <w:rFonts w:ascii="Times New Roman" w:hAnsi="Times New Roman" w:cs="Times New Roman"/>
          <w:noProof/>
        </w:rPr>
        <w:drawing>
          <wp:inline distT="0" distB="0" distL="0" distR="0" wp14:anchorId="6F9189BB" wp14:editId="0E59D82D">
            <wp:extent cx="5274310" cy="3686810"/>
            <wp:effectExtent l="0" t="0" r="2540" b="8890"/>
            <wp:docPr id="1616" name="图片 161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C"/>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B788B8D" w14:textId="3A7B73F4"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w:t>
      </w:r>
    </w:p>
    <w:p w14:paraId="6A8E7125" w14:textId="77777777" w:rsidR="00771364" w:rsidRPr="00C25EB2" w:rsidRDefault="00771364" w:rsidP="00771364">
      <w:pPr>
        <w:jc w:val="center"/>
        <w:rPr>
          <w:rFonts w:ascii="Times New Roman" w:hAnsi="Times New Roman"/>
        </w:rPr>
      </w:pPr>
    </w:p>
    <w:p w14:paraId="759778DF" w14:textId="7AF5F6E9" w:rsidR="00771364" w:rsidRPr="00C25EB2" w:rsidRDefault="00CB5007" w:rsidP="00771364">
      <w:pPr>
        <w:jc w:val="center"/>
        <w:rPr>
          <w:rFonts w:ascii="Times New Roman" w:hAnsi="Times New Roman" w:cs="Times New Roman"/>
        </w:rPr>
      </w:pPr>
      <w:r w:rsidRPr="00C25EB2">
        <w:object w:dxaOrig="1440" w:dyaOrig="1440" w14:anchorId="263C9B29">
          <v:shape id="_x0000_s5520" type="#_x0000_t75" style="position:absolute;left:0;text-align:left;margin-left:215.15pt;margin-top:109.2pt;width:79.5pt;height:64.4pt;z-index:252393984;mso-position-horizontal-relative:text;mso-position-vertical-relative:text">
            <v:imagedata r:id="rId468" o:title=""/>
          </v:shape>
          <o:OLEObject Type="Embed" ProgID="ChemDraw.Document.6.0" ShapeID="_x0000_s5520" DrawAspect="Content" ObjectID="_1772899757" r:id="rId469"/>
        </w:object>
      </w:r>
      <w:r w:rsidR="00771364" w:rsidRPr="00C25EB2">
        <w:rPr>
          <w:rFonts w:ascii="Times New Roman" w:hAnsi="Times New Roman" w:cs="Times New Roman"/>
          <w:noProof/>
        </w:rPr>
        <w:drawing>
          <wp:inline distT="0" distB="0" distL="0" distR="0" wp14:anchorId="3D5DB6E8" wp14:editId="01281D3A">
            <wp:extent cx="5274310" cy="3686810"/>
            <wp:effectExtent l="0" t="0" r="2540" b="8890"/>
            <wp:docPr id="1615" name="图片 161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 descr="F"/>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F04FA72" w14:textId="447CC1ED"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w:t>
      </w:r>
    </w:p>
    <w:p w14:paraId="0D08D5F0" w14:textId="77777777" w:rsidR="00771364" w:rsidRPr="00C25EB2" w:rsidRDefault="00771364" w:rsidP="00771364">
      <w:pPr>
        <w:jc w:val="center"/>
        <w:rPr>
          <w:rFonts w:ascii="Times New Roman" w:hAnsi="Times New Roman"/>
        </w:rPr>
      </w:pPr>
    </w:p>
    <w:p w14:paraId="27040898" w14:textId="6211EFCE" w:rsidR="00771364" w:rsidRPr="00C25EB2" w:rsidRDefault="00CB5007" w:rsidP="00771364">
      <w:pPr>
        <w:rPr>
          <w:rFonts w:ascii="Times New Roman" w:hAnsi="Times New Roman" w:cs="Times New Roman"/>
          <w:b/>
          <w:sz w:val="20"/>
          <w:szCs w:val="20"/>
        </w:rPr>
      </w:pPr>
      <w:r w:rsidRPr="00C25EB2">
        <w:lastRenderedPageBreak/>
        <w:object w:dxaOrig="1440" w:dyaOrig="1440" w14:anchorId="7E194689">
          <v:shape id="_x0000_s5521" type="#_x0000_t75" style="position:absolute;left:0;text-align:left;margin-left:82.55pt;margin-top:108.15pt;width:121.5pt;height:57.5pt;z-index:252395008;mso-position-horizontal-relative:text;mso-position-vertical-relative:text">
            <v:imagedata r:id="rId471" o:title=""/>
          </v:shape>
          <o:OLEObject Type="Embed" ProgID="ChemDraw.Document.6.0" ShapeID="_x0000_s5521" DrawAspect="Content" ObjectID="_1772899758" r:id="rId472"/>
        </w:object>
      </w:r>
      <w:r w:rsidR="00771364" w:rsidRPr="00C25EB2">
        <w:rPr>
          <w:rFonts w:ascii="Times New Roman" w:hAnsi="Times New Roman" w:cs="Times New Roman"/>
          <w:b/>
          <w:noProof/>
          <w:sz w:val="20"/>
          <w:szCs w:val="20"/>
        </w:rPr>
        <w:drawing>
          <wp:inline distT="0" distB="0" distL="0" distR="0" wp14:anchorId="4F3EB261" wp14:editId="38F31FA6">
            <wp:extent cx="5274310" cy="3686810"/>
            <wp:effectExtent l="0" t="0" r="2540" b="8890"/>
            <wp:docPr id="1614" name="图片 161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1" descr="H"/>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0CA6FBB" w14:textId="6B1CAD8C"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39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w:t>
      </w:r>
      <w:r w:rsidRPr="00C25EB2">
        <w:rPr>
          <w:rFonts w:ascii="Times New Roman" w:hAnsi="Times New Roman"/>
        </w:rPr>
        <w:t xml:space="preserve"> </w:t>
      </w:r>
    </w:p>
    <w:p w14:paraId="512D41D5" w14:textId="77777777" w:rsidR="00771364" w:rsidRPr="00C25EB2" w:rsidRDefault="00771364" w:rsidP="00771364">
      <w:pPr>
        <w:jc w:val="center"/>
        <w:rPr>
          <w:rFonts w:ascii="Times New Roman" w:hAnsi="Times New Roman"/>
        </w:rPr>
      </w:pPr>
    </w:p>
    <w:p w14:paraId="50436D9B" w14:textId="53DF6D1F" w:rsidR="00771364" w:rsidRPr="00C25EB2" w:rsidRDefault="00CB5007" w:rsidP="00771364">
      <w:pPr>
        <w:jc w:val="center"/>
        <w:rPr>
          <w:rFonts w:ascii="Times New Roman" w:hAnsi="Times New Roman" w:cs="Times New Roman"/>
        </w:rPr>
      </w:pPr>
      <w:r w:rsidRPr="00C25EB2">
        <w:object w:dxaOrig="1440" w:dyaOrig="1440" w14:anchorId="2AB40363">
          <v:shape id="_x0000_s5522" type="#_x0000_t75" style="position:absolute;left:0;text-align:left;margin-left:4.65pt;margin-top:73.95pt;width:121.5pt;height:57.5pt;z-index:252396032;mso-position-horizontal-relative:text;mso-position-vertical-relative:text">
            <v:imagedata r:id="rId474" o:title=""/>
          </v:shape>
          <o:OLEObject Type="Embed" ProgID="ChemDraw.Document.6.0" ShapeID="_x0000_s5522" DrawAspect="Content" ObjectID="_1772899759" r:id="rId475"/>
        </w:object>
      </w:r>
      <w:r w:rsidR="00771364" w:rsidRPr="00C25EB2">
        <w:rPr>
          <w:rFonts w:ascii="Times New Roman" w:hAnsi="Times New Roman" w:cs="Times New Roman"/>
          <w:noProof/>
        </w:rPr>
        <w:drawing>
          <wp:inline distT="0" distB="0" distL="0" distR="0" wp14:anchorId="334E13BF" wp14:editId="6834FD1F">
            <wp:extent cx="5274310" cy="3686810"/>
            <wp:effectExtent l="0" t="0" r="2540" b="8890"/>
            <wp:docPr id="1613" name="图片 161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2" descr="C"/>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5D0BC5C" w14:textId="4E1D0A0C"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w:t>
      </w:r>
    </w:p>
    <w:p w14:paraId="73D6E238" w14:textId="77777777" w:rsidR="00771364" w:rsidRPr="00C25EB2" w:rsidRDefault="00771364" w:rsidP="00771364">
      <w:pPr>
        <w:jc w:val="center"/>
        <w:rPr>
          <w:rFonts w:ascii="Times New Roman" w:hAnsi="Times New Roman"/>
        </w:rPr>
      </w:pPr>
    </w:p>
    <w:p w14:paraId="15B18584" w14:textId="21070FC0" w:rsidR="00771364" w:rsidRPr="00C25EB2" w:rsidRDefault="00CB5007" w:rsidP="00771364">
      <w:pPr>
        <w:jc w:val="center"/>
        <w:rPr>
          <w:rFonts w:ascii="Times New Roman" w:hAnsi="Times New Roman" w:cs="Times New Roman"/>
        </w:rPr>
      </w:pPr>
      <w:r w:rsidRPr="00C25EB2">
        <w:lastRenderedPageBreak/>
        <w:object w:dxaOrig="1440" w:dyaOrig="1440" w14:anchorId="56F2AC21">
          <v:shape id="_x0000_s5523" type="#_x0000_t75" style="position:absolute;left:0;text-align:left;margin-left:215.3pt;margin-top:107.1pt;width:121.5pt;height:57.5pt;z-index:252397056;mso-position-horizontal-relative:text;mso-position-vertical-relative:text">
            <v:imagedata r:id="rId477" o:title=""/>
          </v:shape>
          <o:OLEObject Type="Embed" ProgID="ChemDraw.Document.6.0" ShapeID="_x0000_s5523" DrawAspect="Content" ObjectID="_1772899760" r:id="rId478"/>
        </w:object>
      </w:r>
      <w:r w:rsidR="00771364" w:rsidRPr="00C25EB2">
        <w:rPr>
          <w:rFonts w:ascii="Times New Roman" w:hAnsi="Times New Roman" w:cs="Times New Roman"/>
          <w:noProof/>
        </w:rPr>
        <w:drawing>
          <wp:inline distT="0" distB="0" distL="0" distR="0" wp14:anchorId="55585E6D" wp14:editId="3B0745A1">
            <wp:extent cx="5274310" cy="3686810"/>
            <wp:effectExtent l="0" t="0" r="2540" b="8890"/>
            <wp:docPr id="1612" name="图片 161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 descr="F"/>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5BE681" w14:textId="79508DB0"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w:t>
      </w:r>
    </w:p>
    <w:p w14:paraId="1EA6BCA1" w14:textId="77777777" w:rsidR="00771364" w:rsidRPr="00C25EB2" w:rsidRDefault="00771364" w:rsidP="00771364">
      <w:pPr>
        <w:jc w:val="center"/>
        <w:rPr>
          <w:rFonts w:ascii="Times New Roman" w:hAnsi="Times New Roman"/>
        </w:rPr>
      </w:pPr>
    </w:p>
    <w:p w14:paraId="7D9F3730" w14:textId="7DCBE479" w:rsidR="00771364" w:rsidRPr="00C25EB2" w:rsidRDefault="00CB5007" w:rsidP="00771364">
      <w:pPr>
        <w:rPr>
          <w:rFonts w:ascii="Times New Roman" w:hAnsi="Times New Roman" w:cs="Times New Roman"/>
          <w:b/>
          <w:sz w:val="20"/>
          <w:szCs w:val="20"/>
        </w:rPr>
      </w:pPr>
      <w:r w:rsidRPr="00C25EB2">
        <w:object w:dxaOrig="1440" w:dyaOrig="1440" w14:anchorId="36C24C8C">
          <v:shape id="_x0000_s5524" type="#_x0000_t75" style="position:absolute;left:0;text-align:left;margin-left:131.95pt;margin-top:94.75pt;width:101.5pt;height:57.35pt;z-index:252398080;mso-position-horizontal-relative:text;mso-position-vertical-relative:text">
            <v:imagedata r:id="rId480" o:title=""/>
          </v:shape>
          <o:OLEObject Type="Embed" ProgID="ChemDraw.Document.6.0" ShapeID="_x0000_s5524" DrawAspect="Content" ObjectID="_1772899761" r:id="rId481"/>
        </w:object>
      </w:r>
      <w:r w:rsidR="00771364" w:rsidRPr="00C25EB2">
        <w:rPr>
          <w:rFonts w:ascii="Times New Roman" w:hAnsi="Times New Roman" w:cs="Times New Roman"/>
          <w:b/>
          <w:noProof/>
          <w:sz w:val="20"/>
          <w:szCs w:val="20"/>
        </w:rPr>
        <w:drawing>
          <wp:inline distT="0" distB="0" distL="0" distR="0" wp14:anchorId="3A2B65D9" wp14:editId="5B7A4C3F">
            <wp:extent cx="5274310" cy="3686810"/>
            <wp:effectExtent l="0" t="0" r="2540" b="8890"/>
            <wp:docPr id="1611" name="图片 161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4" descr="H"/>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015304F" w14:textId="5F96C068"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w:t>
      </w:r>
      <w:r w:rsidRPr="00C25EB2">
        <w:rPr>
          <w:rFonts w:ascii="Times New Roman" w:hAnsi="Times New Roman"/>
        </w:rPr>
        <w:t xml:space="preserve"> </w:t>
      </w:r>
    </w:p>
    <w:p w14:paraId="27EB3AEA" w14:textId="77777777" w:rsidR="00771364" w:rsidRPr="00C25EB2" w:rsidRDefault="00771364" w:rsidP="00771364">
      <w:pPr>
        <w:jc w:val="center"/>
        <w:rPr>
          <w:rFonts w:ascii="Times New Roman" w:hAnsi="Times New Roman"/>
        </w:rPr>
      </w:pPr>
    </w:p>
    <w:p w14:paraId="063FF249" w14:textId="0DF154E1" w:rsidR="00771364" w:rsidRPr="00C25EB2" w:rsidRDefault="00CB5007" w:rsidP="00771364">
      <w:pPr>
        <w:jc w:val="center"/>
        <w:rPr>
          <w:rFonts w:ascii="Times New Roman" w:hAnsi="Times New Roman" w:cs="Times New Roman"/>
        </w:rPr>
      </w:pPr>
      <w:r w:rsidRPr="00C25EB2">
        <w:lastRenderedPageBreak/>
        <w:object w:dxaOrig="1440" w:dyaOrig="1440" w14:anchorId="56FF798A">
          <v:shape id="_x0000_s5525" type="#_x0000_t75" style="position:absolute;left:0;text-align:left;margin-left:36.85pt;margin-top:89.75pt;width:101.5pt;height:57.35pt;z-index:252399104;mso-position-horizontal-relative:text;mso-position-vertical-relative:text">
            <v:imagedata r:id="rId483" o:title=""/>
          </v:shape>
          <o:OLEObject Type="Embed" ProgID="ChemDraw.Document.6.0" ShapeID="_x0000_s5525" DrawAspect="Content" ObjectID="_1772899762" r:id="rId484"/>
        </w:object>
      </w:r>
      <w:r w:rsidR="00771364" w:rsidRPr="00C25EB2">
        <w:rPr>
          <w:rFonts w:ascii="Times New Roman" w:hAnsi="Times New Roman" w:cs="Times New Roman"/>
          <w:noProof/>
        </w:rPr>
        <w:drawing>
          <wp:inline distT="0" distB="0" distL="0" distR="0" wp14:anchorId="2DEEFF0A" wp14:editId="3DCD743E">
            <wp:extent cx="5274310" cy="3686810"/>
            <wp:effectExtent l="0" t="0" r="2540" b="8890"/>
            <wp:docPr id="1610" name="图片 161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5" descr="C"/>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E3E94BD" w14:textId="67551FC9"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w:t>
      </w:r>
    </w:p>
    <w:p w14:paraId="21DCF5AC" w14:textId="77777777" w:rsidR="00771364" w:rsidRPr="00C25EB2" w:rsidRDefault="00771364" w:rsidP="00771364">
      <w:pPr>
        <w:jc w:val="center"/>
        <w:rPr>
          <w:rFonts w:ascii="Times New Roman" w:hAnsi="Times New Roman"/>
        </w:rPr>
      </w:pPr>
    </w:p>
    <w:p w14:paraId="34C98740" w14:textId="2564726D" w:rsidR="00771364" w:rsidRPr="00C25EB2" w:rsidRDefault="00CB5007" w:rsidP="00771364">
      <w:pPr>
        <w:jc w:val="center"/>
        <w:rPr>
          <w:rFonts w:ascii="Times New Roman" w:hAnsi="Times New Roman" w:cs="Times New Roman"/>
        </w:rPr>
      </w:pPr>
      <w:r w:rsidRPr="00C25EB2">
        <w:object w:dxaOrig="1440" w:dyaOrig="1440" w14:anchorId="21E68571">
          <v:shape id="_x0000_s5526" type="#_x0000_t75" style="position:absolute;left:0;text-align:left;margin-left:214.7pt;margin-top:104.5pt;width:101.5pt;height:57.35pt;z-index:252400128;mso-position-horizontal-relative:text;mso-position-vertical-relative:text">
            <v:imagedata r:id="rId486" o:title=""/>
          </v:shape>
          <o:OLEObject Type="Embed" ProgID="ChemDraw.Document.6.0" ShapeID="_x0000_s5526" DrawAspect="Content" ObjectID="_1772899763" r:id="rId487"/>
        </w:object>
      </w:r>
      <w:r w:rsidR="00771364" w:rsidRPr="00C25EB2">
        <w:rPr>
          <w:rFonts w:ascii="Times New Roman" w:hAnsi="Times New Roman" w:cs="Times New Roman"/>
          <w:noProof/>
        </w:rPr>
        <w:drawing>
          <wp:inline distT="0" distB="0" distL="0" distR="0" wp14:anchorId="44BAE7DE" wp14:editId="482DF031">
            <wp:extent cx="5274310" cy="3686810"/>
            <wp:effectExtent l="0" t="0" r="2540" b="8890"/>
            <wp:docPr id="1609" name="图片 160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6" descr="F"/>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2566BD5" w14:textId="55BD4B0C"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w:t>
      </w:r>
    </w:p>
    <w:p w14:paraId="38738C18" w14:textId="77777777" w:rsidR="00771364" w:rsidRPr="00C25EB2" w:rsidRDefault="00771364" w:rsidP="00771364">
      <w:pPr>
        <w:jc w:val="center"/>
        <w:rPr>
          <w:rFonts w:ascii="Times New Roman" w:hAnsi="Times New Roman"/>
        </w:rPr>
      </w:pPr>
    </w:p>
    <w:p w14:paraId="43D233A9" w14:textId="7CFC6F13" w:rsidR="00771364" w:rsidRPr="00C25EB2" w:rsidRDefault="00CB5007" w:rsidP="00771364">
      <w:pPr>
        <w:rPr>
          <w:rFonts w:ascii="Times New Roman" w:hAnsi="Times New Roman" w:cs="Times New Roman"/>
          <w:b/>
          <w:sz w:val="20"/>
          <w:szCs w:val="20"/>
        </w:rPr>
      </w:pPr>
      <w:r w:rsidRPr="00C25EB2">
        <w:lastRenderedPageBreak/>
        <w:object w:dxaOrig="1440" w:dyaOrig="1440" w14:anchorId="2399FF84">
          <v:shape id="_x0000_s5527" type="#_x0000_t75" style="position:absolute;left:0;text-align:left;margin-left:178.15pt;margin-top:78.05pt;width:100.45pt;height:57.35pt;z-index:252401152;mso-position-horizontal-relative:text;mso-position-vertical-relative:text">
            <v:imagedata r:id="rId489" o:title=""/>
          </v:shape>
          <o:OLEObject Type="Embed" ProgID="ChemDraw.Document.6.0" ShapeID="_x0000_s5527" DrawAspect="Content" ObjectID="_1772899764" r:id="rId490"/>
        </w:object>
      </w:r>
      <w:r w:rsidR="00771364" w:rsidRPr="00C25EB2">
        <w:rPr>
          <w:rFonts w:ascii="Times New Roman" w:hAnsi="Times New Roman" w:cs="Times New Roman"/>
          <w:b/>
          <w:noProof/>
          <w:sz w:val="20"/>
          <w:szCs w:val="20"/>
        </w:rPr>
        <w:drawing>
          <wp:inline distT="0" distB="0" distL="0" distR="0" wp14:anchorId="515E0331" wp14:editId="149D98D2">
            <wp:extent cx="5274310" cy="3686810"/>
            <wp:effectExtent l="0" t="0" r="2540" b="8890"/>
            <wp:docPr id="1608" name="图片 160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7" descr="H"/>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214A40C" w14:textId="45E4B30D"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w:t>
      </w:r>
      <w:r w:rsidRPr="00C25EB2">
        <w:rPr>
          <w:rFonts w:ascii="Times New Roman" w:hAnsi="Times New Roman"/>
        </w:rPr>
        <w:t xml:space="preserve"> </w:t>
      </w:r>
    </w:p>
    <w:p w14:paraId="1CE64F68" w14:textId="77777777" w:rsidR="00771364" w:rsidRPr="00C25EB2" w:rsidRDefault="00771364" w:rsidP="00771364">
      <w:pPr>
        <w:jc w:val="center"/>
        <w:rPr>
          <w:rFonts w:ascii="Times New Roman" w:hAnsi="Times New Roman"/>
        </w:rPr>
      </w:pPr>
    </w:p>
    <w:p w14:paraId="4A8103C0" w14:textId="577EDB06" w:rsidR="00771364" w:rsidRPr="00C25EB2" w:rsidRDefault="00CB5007" w:rsidP="00771364">
      <w:pPr>
        <w:jc w:val="center"/>
        <w:rPr>
          <w:rFonts w:ascii="Times New Roman" w:hAnsi="Times New Roman" w:cs="Times New Roman"/>
        </w:rPr>
      </w:pPr>
      <w:r w:rsidRPr="00C25EB2">
        <w:object w:dxaOrig="1440" w:dyaOrig="1440" w14:anchorId="65EC3F05">
          <v:shape id="_x0000_s5528" type="#_x0000_t75" style="position:absolute;left:0;text-align:left;margin-left:274.85pt;margin-top:87.9pt;width:100.45pt;height:57.35pt;z-index:252402176;mso-position-horizontal-relative:text;mso-position-vertical-relative:text">
            <v:imagedata r:id="rId492" o:title=""/>
          </v:shape>
          <o:OLEObject Type="Embed" ProgID="ChemDraw.Document.6.0" ShapeID="_x0000_s5528" DrawAspect="Content" ObjectID="_1772899765" r:id="rId493"/>
        </w:object>
      </w:r>
      <w:r w:rsidR="00771364" w:rsidRPr="00C25EB2">
        <w:rPr>
          <w:rFonts w:ascii="Times New Roman" w:hAnsi="Times New Roman" w:cs="Times New Roman"/>
          <w:noProof/>
        </w:rPr>
        <w:drawing>
          <wp:inline distT="0" distB="0" distL="0" distR="0" wp14:anchorId="1EAD5CF3" wp14:editId="088AFFAA">
            <wp:extent cx="5274310" cy="3686810"/>
            <wp:effectExtent l="0" t="0" r="2540" b="8890"/>
            <wp:docPr id="1607" name="图片 160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descr="C"/>
                    <pic:cNvPicPr>
                      <a:picLocks noChangeAspect="1" noChangeArrowheads="1"/>
                    </pic:cNvPicPr>
                  </pic:nvPicPr>
                  <pic:blipFill>
                    <a:blip r:embed="rId49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279B4B7" w14:textId="08803F0B"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w:t>
      </w:r>
    </w:p>
    <w:p w14:paraId="2216B3C3" w14:textId="77777777" w:rsidR="00771364" w:rsidRPr="00C25EB2" w:rsidRDefault="00771364" w:rsidP="00771364">
      <w:pPr>
        <w:jc w:val="center"/>
        <w:rPr>
          <w:rFonts w:ascii="Times New Roman" w:hAnsi="Times New Roman"/>
        </w:rPr>
      </w:pPr>
    </w:p>
    <w:p w14:paraId="5BFB0D2A" w14:textId="221AC94C" w:rsidR="00771364" w:rsidRPr="00C25EB2" w:rsidRDefault="00CB5007" w:rsidP="00771364">
      <w:pPr>
        <w:jc w:val="center"/>
        <w:rPr>
          <w:rFonts w:ascii="Times New Roman" w:hAnsi="Times New Roman" w:cs="Times New Roman"/>
        </w:rPr>
      </w:pPr>
      <w:r w:rsidRPr="00C25EB2">
        <w:lastRenderedPageBreak/>
        <w:object w:dxaOrig="1440" w:dyaOrig="1440" w14:anchorId="333A9B61">
          <v:shape id="_x0000_s5529" type="#_x0000_t75" style="position:absolute;left:0;text-align:left;margin-left:219.45pt;margin-top:95.3pt;width:100.45pt;height:57.35pt;z-index:252403200;mso-position-horizontal-relative:text;mso-position-vertical-relative:text">
            <v:imagedata r:id="rId495" o:title=""/>
          </v:shape>
          <o:OLEObject Type="Embed" ProgID="ChemDraw.Document.6.0" ShapeID="_x0000_s5529" DrawAspect="Content" ObjectID="_1772899766" r:id="rId496"/>
        </w:object>
      </w:r>
      <w:r w:rsidR="00771364" w:rsidRPr="00C25EB2">
        <w:rPr>
          <w:rFonts w:ascii="Times New Roman" w:hAnsi="Times New Roman" w:cs="Times New Roman"/>
          <w:noProof/>
        </w:rPr>
        <w:drawing>
          <wp:inline distT="0" distB="0" distL="0" distR="0" wp14:anchorId="7BD38A33" wp14:editId="17EAB47C">
            <wp:extent cx="5274310" cy="3686810"/>
            <wp:effectExtent l="0" t="0" r="2540" b="8890"/>
            <wp:docPr id="1606" name="图片 160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9" descr="F"/>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934EF7B" w14:textId="7A6EF27F"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w:t>
      </w:r>
    </w:p>
    <w:p w14:paraId="0ED418C1" w14:textId="77777777" w:rsidR="00771364" w:rsidRPr="00C25EB2" w:rsidRDefault="00771364" w:rsidP="00771364">
      <w:pPr>
        <w:jc w:val="center"/>
        <w:rPr>
          <w:rFonts w:ascii="Times New Roman" w:hAnsi="Times New Roman"/>
        </w:rPr>
      </w:pPr>
    </w:p>
    <w:p w14:paraId="79C65A22" w14:textId="1CF5F303" w:rsidR="00771364" w:rsidRPr="00C25EB2" w:rsidRDefault="00CB5007" w:rsidP="00771364">
      <w:pPr>
        <w:rPr>
          <w:rFonts w:ascii="Times New Roman" w:hAnsi="Times New Roman" w:cs="Times New Roman"/>
          <w:b/>
          <w:sz w:val="20"/>
          <w:szCs w:val="20"/>
        </w:rPr>
      </w:pPr>
      <w:r w:rsidRPr="00C25EB2">
        <w:object w:dxaOrig="1440" w:dyaOrig="1440" w14:anchorId="6A6795AD">
          <v:shape id="_x0000_s5530" type="#_x0000_t75" style="position:absolute;left:0;text-align:left;margin-left:71.8pt;margin-top:102.25pt;width:109.6pt;height:57.5pt;z-index:252404224;mso-position-horizontal-relative:text;mso-position-vertical-relative:text">
            <v:imagedata r:id="rId498" o:title=""/>
          </v:shape>
          <o:OLEObject Type="Embed" ProgID="ChemDraw.Document.6.0" ShapeID="_x0000_s5530" DrawAspect="Content" ObjectID="_1772899767" r:id="rId499"/>
        </w:object>
      </w:r>
      <w:r w:rsidR="00771364" w:rsidRPr="00C25EB2">
        <w:rPr>
          <w:rFonts w:ascii="Times New Roman" w:hAnsi="Times New Roman" w:cs="Times New Roman"/>
          <w:b/>
          <w:noProof/>
          <w:sz w:val="20"/>
          <w:szCs w:val="20"/>
        </w:rPr>
        <w:drawing>
          <wp:inline distT="0" distB="0" distL="0" distR="0" wp14:anchorId="7D69C201" wp14:editId="49B76DA3">
            <wp:extent cx="5274310" cy="3686810"/>
            <wp:effectExtent l="0" t="0" r="2540" b="8890"/>
            <wp:docPr id="1605" name="图片 160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0" descr="H"/>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97CC921" w14:textId="5DAC77C9"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w:t>
      </w:r>
      <w:r w:rsidRPr="00C25EB2">
        <w:rPr>
          <w:rFonts w:ascii="Times New Roman" w:hAnsi="Times New Roman"/>
        </w:rPr>
        <w:t xml:space="preserve"> </w:t>
      </w:r>
    </w:p>
    <w:p w14:paraId="533CDDB7" w14:textId="06D156E8" w:rsidR="00771364" w:rsidRPr="00C25EB2" w:rsidRDefault="00771364" w:rsidP="00771364">
      <w:pPr>
        <w:jc w:val="center"/>
        <w:rPr>
          <w:rFonts w:ascii="Times New Roman" w:hAnsi="Times New Roman"/>
        </w:rPr>
      </w:pPr>
    </w:p>
    <w:p w14:paraId="61129071" w14:textId="731CD086" w:rsidR="00771364" w:rsidRPr="00C25EB2" w:rsidRDefault="00CB5007" w:rsidP="00771364">
      <w:pPr>
        <w:jc w:val="center"/>
        <w:rPr>
          <w:rFonts w:ascii="Times New Roman" w:hAnsi="Times New Roman" w:cs="Times New Roman"/>
        </w:rPr>
      </w:pPr>
      <w:r w:rsidRPr="00C25EB2">
        <w:lastRenderedPageBreak/>
        <w:object w:dxaOrig="1440" w:dyaOrig="1440" w14:anchorId="6E655E03">
          <v:shape id="_x0000_s5532" type="#_x0000_t75" style="position:absolute;left:0;text-align:left;margin-left:18.65pt;margin-top:81.7pt;width:109.6pt;height:57.5pt;z-index:252406272;mso-position-horizontal-relative:text;mso-position-vertical-relative:text">
            <v:imagedata r:id="rId501" o:title=""/>
          </v:shape>
          <o:OLEObject Type="Embed" ProgID="ChemDraw.Document.6.0" ShapeID="_x0000_s5532" DrawAspect="Content" ObjectID="_1772899768" r:id="rId502"/>
        </w:object>
      </w:r>
      <w:r w:rsidR="00771364" w:rsidRPr="00C25EB2">
        <w:rPr>
          <w:rFonts w:ascii="Times New Roman" w:hAnsi="Times New Roman" w:cs="Times New Roman"/>
          <w:noProof/>
        </w:rPr>
        <w:drawing>
          <wp:inline distT="0" distB="0" distL="0" distR="0" wp14:anchorId="5D44ADC0" wp14:editId="30A633C5">
            <wp:extent cx="5274310" cy="3686810"/>
            <wp:effectExtent l="0" t="0" r="2540" b="8890"/>
            <wp:docPr id="1604" name="图片 160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descr="C"/>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03C2C86" w14:textId="4E9F2AF2"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49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w:t>
      </w:r>
    </w:p>
    <w:p w14:paraId="3F84D29E" w14:textId="77777777" w:rsidR="00771364" w:rsidRPr="00C25EB2" w:rsidRDefault="00771364" w:rsidP="00771364">
      <w:pPr>
        <w:jc w:val="center"/>
        <w:rPr>
          <w:rFonts w:ascii="Times New Roman" w:hAnsi="Times New Roman"/>
        </w:rPr>
      </w:pPr>
    </w:p>
    <w:p w14:paraId="6590CB3E" w14:textId="0426D752" w:rsidR="00771364" w:rsidRPr="00C25EB2" w:rsidRDefault="00CB5007" w:rsidP="00771364">
      <w:pPr>
        <w:jc w:val="center"/>
        <w:rPr>
          <w:rFonts w:ascii="Times New Roman" w:hAnsi="Times New Roman" w:cs="Times New Roman"/>
        </w:rPr>
      </w:pPr>
      <w:r w:rsidRPr="00C25EB2">
        <w:object w:dxaOrig="1440" w:dyaOrig="1440" w14:anchorId="41D49924">
          <v:shape id="_x0000_s5533" type="#_x0000_t75" style="position:absolute;left:0;text-align:left;margin-left:198.1pt;margin-top:99.05pt;width:109.6pt;height:57.5pt;z-index:252407296;mso-position-horizontal-relative:text;mso-position-vertical-relative:text">
            <v:imagedata r:id="rId504" o:title=""/>
          </v:shape>
          <o:OLEObject Type="Embed" ProgID="ChemDraw.Document.6.0" ShapeID="_x0000_s5533" DrawAspect="Content" ObjectID="_1772899769" r:id="rId505"/>
        </w:object>
      </w:r>
      <w:r w:rsidR="00771364" w:rsidRPr="00C25EB2">
        <w:rPr>
          <w:rFonts w:ascii="Times New Roman" w:hAnsi="Times New Roman" w:cs="Times New Roman"/>
          <w:noProof/>
        </w:rPr>
        <w:drawing>
          <wp:inline distT="0" distB="0" distL="0" distR="0" wp14:anchorId="2ECA95AA" wp14:editId="0F9FE528">
            <wp:extent cx="5274310" cy="3686810"/>
            <wp:effectExtent l="0" t="0" r="2540" b="8890"/>
            <wp:docPr id="1603" name="图片 160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2" descr="F"/>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ED1ED2D" w14:textId="7CCBFAC4"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w:t>
      </w:r>
    </w:p>
    <w:p w14:paraId="5684C784" w14:textId="77777777" w:rsidR="00771364" w:rsidRPr="00C25EB2" w:rsidRDefault="00771364" w:rsidP="00771364">
      <w:pPr>
        <w:jc w:val="center"/>
        <w:rPr>
          <w:rFonts w:ascii="Times New Roman" w:hAnsi="Times New Roman"/>
        </w:rPr>
      </w:pPr>
    </w:p>
    <w:p w14:paraId="3EE6E9A5" w14:textId="356BC0CC" w:rsidR="00771364" w:rsidRPr="00C25EB2" w:rsidRDefault="00CB5007" w:rsidP="00771364">
      <w:pPr>
        <w:rPr>
          <w:rFonts w:ascii="Times New Roman" w:hAnsi="Times New Roman" w:cs="Times New Roman"/>
          <w:b/>
          <w:sz w:val="20"/>
          <w:szCs w:val="20"/>
        </w:rPr>
      </w:pPr>
      <w:r w:rsidRPr="00C25EB2">
        <w:lastRenderedPageBreak/>
        <w:object w:dxaOrig="1440" w:dyaOrig="1440" w14:anchorId="1403E441">
          <v:shape id="_x0000_s5534" type="#_x0000_t75" style="position:absolute;left:0;text-align:left;margin-left:134.1pt;margin-top:95.8pt;width:114.95pt;height:57.35pt;z-index:252408320;mso-position-horizontal-relative:text;mso-position-vertical-relative:text">
            <v:imagedata r:id="rId507" o:title=""/>
          </v:shape>
          <o:OLEObject Type="Embed" ProgID="ChemDraw.Document.6.0" ShapeID="_x0000_s5534" DrawAspect="Content" ObjectID="_1772899770" r:id="rId508"/>
        </w:object>
      </w:r>
      <w:r w:rsidR="00771364" w:rsidRPr="00C25EB2">
        <w:rPr>
          <w:rFonts w:ascii="Times New Roman" w:hAnsi="Times New Roman" w:cs="Times New Roman"/>
          <w:b/>
          <w:noProof/>
          <w:sz w:val="20"/>
          <w:szCs w:val="20"/>
        </w:rPr>
        <w:drawing>
          <wp:inline distT="0" distB="0" distL="0" distR="0" wp14:anchorId="2CDC585A" wp14:editId="165AD360">
            <wp:extent cx="5274310" cy="3686810"/>
            <wp:effectExtent l="0" t="0" r="2540" b="8890"/>
            <wp:docPr id="1602" name="图片 160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3" descr="H"/>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B9E3EDA" w14:textId="33B01D76"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w:t>
      </w:r>
      <w:r w:rsidRPr="00C25EB2">
        <w:rPr>
          <w:rFonts w:ascii="Times New Roman" w:hAnsi="Times New Roman"/>
        </w:rPr>
        <w:t xml:space="preserve"> </w:t>
      </w:r>
    </w:p>
    <w:p w14:paraId="40DDF7DA" w14:textId="77777777" w:rsidR="00771364" w:rsidRPr="00C25EB2" w:rsidRDefault="00771364" w:rsidP="00771364">
      <w:pPr>
        <w:jc w:val="center"/>
        <w:rPr>
          <w:rFonts w:ascii="Times New Roman" w:hAnsi="Times New Roman"/>
        </w:rPr>
      </w:pPr>
    </w:p>
    <w:p w14:paraId="1E7A4B0D" w14:textId="4932D00D" w:rsidR="00771364" w:rsidRPr="00C25EB2" w:rsidRDefault="00CB5007" w:rsidP="00771364">
      <w:pPr>
        <w:jc w:val="center"/>
        <w:rPr>
          <w:rFonts w:ascii="Times New Roman" w:hAnsi="Times New Roman" w:cs="Times New Roman"/>
        </w:rPr>
      </w:pPr>
      <w:r w:rsidRPr="00C25EB2">
        <w:object w:dxaOrig="1440" w:dyaOrig="1440" w14:anchorId="745853D9">
          <v:shape id="_x0000_s5535" type="#_x0000_t75" style="position:absolute;left:0;text-align:left;margin-left:16.9pt;margin-top:95.45pt;width:114.95pt;height:57.35pt;z-index:252409344;mso-position-horizontal-relative:text;mso-position-vertical-relative:text">
            <v:imagedata r:id="rId510" o:title=""/>
          </v:shape>
          <o:OLEObject Type="Embed" ProgID="ChemDraw.Document.6.0" ShapeID="_x0000_s5535" DrawAspect="Content" ObjectID="_1772899771" r:id="rId511"/>
        </w:object>
      </w:r>
      <w:r w:rsidR="00771364" w:rsidRPr="00C25EB2">
        <w:rPr>
          <w:rFonts w:ascii="Times New Roman" w:hAnsi="Times New Roman" w:cs="Times New Roman"/>
          <w:noProof/>
        </w:rPr>
        <w:drawing>
          <wp:inline distT="0" distB="0" distL="0" distR="0" wp14:anchorId="1C363403" wp14:editId="6C210111">
            <wp:extent cx="5274310" cy="3686810"/>
            <wp:effectExtent l="0" t="0" r="2540" b="8890"/>
            <wp:docPr id="1601" name="图片 160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4" descr="C"/>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49DF7EE" w14:textId="7E2298A0"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w:t>
      </w:r>
    </w:p>
    <w:p w14:paraId="4B3D46DE" w14:textId="77777777" w:rsidR="00771364" w:rsidRPr="00C25EB2" w:rsidRDefault="00771364" w:rsidP="00771364">
      <w:pPr>
        <w:jc w:val="center"/>
        <w:rPr>
          <w:rFonts w:ascii="Times New Roman" w:hAnsi="Times New Roman"/>
        </w:rPr>
      </w:pPr>
    </w:p>
    <w:p w14:paraId="08D49196" w14:textId="63EDB56B" w:rsidR="00771364" w:rsidRPr="00C25EB2" w:rsidRDefault="00CB5007" w:rsidP="00771364">
      <w:pPr>
        <w:jc w:val="center"/>
        <w:rPr>
          <w:rFonts w:ascii="Times New Roman" w:hAnsi="Times New Roman" w:cs="Times New Roman"/>
        </w:rPr>
      </w:pPr>
      <w:r w:rsidRPr="00C25EB2">
        <w:lastRenderedPageBreak/>
        <w:object w:dxaOrig="1440" w:dyaOrig="1440" w14:anchorId="7B959B8C">
          <v:shape id="_x0000_s5536" type="#_x0000_t75" style="position:absolute;left:0;text-align:left;margin-left:191.55pt;margin-top:102.3pt;width:114.95pt;height:57.35pt;z-index:252410368;mso-position-horizontal-relative:text;mso-position-vertical-relative:text">
            <v:imagedata r:id="rId513" o:title=""/>
          </v:shape>
          <o:OLEObject Type="Embed" ProgID="ChemDraw.Document.6.0" ShapeID="_x0000_s5536" DrawAspect="Content" ObjectID="_1772899772" r:id="rId514"/>
        </w:object>
      </w:r>
      <w:r w:rsidR="00771364" w:rsidRPr="00C25EB2">
        <w:rPr>
          <w:rFonts w:ascii="Times New Roman" w:hAnsi="Times New Roman" w:cs="Times New Roman"/>
          <w:noProof/>
        </w:rPr>
        <w:drawing>
          <wp:inline distT="0" distB="0" distL="0" distR="0" wp14:anchorId="66761D39" wp14:editId="7F972184">
            <wp:extent cx="5274310" cy="3686810"/>
            <wp:effectExtent l="0" t="0" r="2540" b="8890"/>
            <wp:docPr id="1600" name="图片 160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5" descr="F"/>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DE1E049" w14:textId="38917D7B"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w:t>
      </w:r>
    </w:p>
    <w:p w14:paraId="3D664495" w14:textId="77777777" w:rsidR="00771364" w:rsidRPr="00C25EB2" w:rsidRDefault="00771364" w:rsidP="00771364">
      <w:pPr>
        <w:jc w:val="center"/>
        <w:rPr>
          <w:rFonts w:ascii="Times New Roman" w:hAnsi="Times New Roman"/>
        </w:rPr>
      </w:pPr>
    </w:p>
    <w:p w14:paraId="1761EFD5" w14:textId="61A107CE" w:rsidR="00771364" w:rsidRPr="00C25EB2" w:rsidRDefault="00CB5007" w:rsidP="00771364">
      <w:pPr>
        <w:rPr>
          <w:rFonts w:ascii="Times New Roman" w:hAnsi="Times New Roman" w:cs="Times New Roman"/>
          <w:b/>
          <w:sz w:val="20"/>
          <w:szCs w:val="20"/>
        </w:rPr>
      </w:pPr>
      <w:r w:rsidRPr="00C25EB2">
        <w:object w:dxaOrig="1440" w:dyaOrig="1440" w14:anchorId="357D4378">
          <v:shape id="_x0000_s5537" type="#_x0000_t75" style="position:absolute;left:0;text-align:left;margin-left:172.25pt;margin-top:101.2pt;width:101.55pt;height:57.35pt;z-index:252411392;mso-position-horizontal-relative:text;mso-position-vertical-relative:text">
            <v:imagedata r:id="rId516" o:title=""/>
          </v:shape>
          <o:OLEObject Type="Embed" ProgID="ChemDraw.Document.6.0" ShapeID="_x0000_s5537" DrawAspect="Content" ObjectID="_1772899773" r:id="rId517"/>
        </w:object>
      </w:r>
      <w:r w:rsidR="00771364" w:rsidRPr="00C25EB2">
        <w:rPr>
          <w:rFonts w:ascii="Times New Roman" w:hAnsi="Times New Roman" w:cs="Times New Roman"/>
          <w:b/>
          <w:noProof/>
          <w:sz w:val="20"/>
          <w:szCs w:val="20"/>
        </w:rPr>
        <w:drawing>
          <wp:inline distT="0" distB="0" distL="0" distR="0" wp14:anchorId="5C4BEE25" wp14:editId="73AA26D7">
            <wp:extent cx="5274310" cy="3686810"/>
            <wp:effectExtent l="0" t="0" r="2540" b="8890"/>
            <wp:docPr id="1599" name="图片 159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6" descr="H"/>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33A80D8" w14:textId="71D3423B"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w:t>
      </w:r>
      <w:r w:rsidRPr="00C25EB2">
        <w:rPr>
          <w:rFonts w:ascii="Times New Roman" w:hAnsi="Times New Roman"/>
        </w:rPr>
        <w:t xml:space="preserve"> </w:t>
      </w:r>
    </w:p>
    <w:p w14:paraId="166D965E" w14:textId="77777777" w:rsidR="00771364" w:rsidRPr="00C25EB2" w:rsidRDefault="00771364" w:rsidP="00771364">
      <w:pPr>
        <w:jc w:val="center"/>
        <w:rPr>
          <w:rFonts w:ascii="Times New Roman" w:hAnsi="Times New Roman"/>
        </w:rPr>
      </w:pPr>
    </w:p>
    <w:p w14:paraId="052E5AF6" w14:textId="14C55AA1" w:rsidR="00771364" w:rsidRPr="00C25EB2" w:rsidRDefault="00CB5007" w:rsidP="00771364">
      <w:pPr>
        <w:jc w:val="center"/>
        <w:rPr>
          <w:rFonts w:ascii="Times New Roman" w:hAnsi="Times New Roman" w:cs="Times New Roman"/>
        </w:rPr>
      </w:pPr>
      <w:r w:rsidRPr="00C25EB2">
        <w:lastRenderedPageBreak/>
        <w:object w:dxaOrig="1440" w:dyaOrig="1440" w14:anchorId="219224F1">
          <v:shape id="_x0000_s5538" type="#_x0000_t75" style="position:absolute;left:0;text-align:left;margin-left:6.2pt;margin-top:112.35pt;width:101.55pt;height:57.35pt;z-index:252412416;mso-position-horizontal-relative:text;mso-position-vertical-relative:text">
            <v:imagedata r:id="rId519" o:title=""/>
          </v:shape>
          <o:OLEObject Type="Embed" ProgID="ChemDraw.Document.6.0" ShapeID="_x0000_s5538" DrawAspect="Content" ObjectID="_1772899774" r:id="rId520"/>
        </w:object>
      </w:r>
      <w:r w:rsidR="00771364" w:rsidRPr="00C25EB2">
        <w:rPr>
          <w:rFonts w:ascii="Times New Roman" w:hAnsi="Times New Roman" w:cs="Times New Roman"/>
          <w:noProof/>
        </w:rPr>
        <w:drawing>
          <wp:inline distT="0" distB="0" distL="0" distR="0" wp14:anchorId="67FBE47F" wp14:editId="36772B50">
            <wp:extent cx="5274310" cy="3686810"/>
            <wp:effectExtent l="0" t="0" r="2540" b="8890"/>
            <wp:docPr id="1598" name="图片 159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7" descr="C"/>
                    <pic:cNvPicPr>
                      <a:picLocks noChangeAspect="1" noChangeArrowheads="1"/>
                    </pic:cNvPicPr>
                  </pic:nvPicPr>
                  <pic:blipFill>
                    <a:blip r:embed="rId52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E64356E" w14:textId="7CDC4C76"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w:t>
      </w:r>
    </w:p>
    <w:p w14:paraId="4562A14A" w14:textId="77777777" w:rsidR="00771364" w:rsidRPr="00C25EB2" w:rsidRDefault="00771364" w:rsidP="00771364">
      <w:pPr>
        <w:jc w:val="center"/>
        <w:rPr>
          <w:rFonts w:ascii="Times New Roman" w:hAnsi="Times New Roman"/>
        </w:rPr>
      </w:pPr>
    </w:p>
    <w:p w14:paraId="73D27609" w14:textId="19763E2B" w:rsidR="00771364" w:rsidRPr="00C25EB2" w:rsidRDefault="00CB5007" w:rsidP="00771364">
      <w:pPr>
        <w:jc w:val="center"/>
        <w:rPr>
          <w:rFonts w:ascii="Times New Roman" w:hAnsi="Times New Roman" w:cs="Times New Roman"/>
        </w:rPr>
      </w:pPr>
      <w:r w:rsidRPr="00C25EB2">
        <w:object w:dxaOrig="1440" w:dyaOrig="1440" w14:anchorId="7E9FFCED">
          <v:shape id="_x0000_s5539" type="#_x0000_t75" style="position:absolute;left:0;text-align:left;margin-left:219pt;margin-top:113.05pt;width:101.55pt;height:57.35pt;z-index:252413440;mso-position-horizontal-relative:text;mso-position-vertical-relative:text">
            <v:imagedata r:id="rId522" o:title=""/>
          </v:shape>
          <o:OLEObject Type="Embed" ProgID="ChemDraw.Document.6.0" ShapeID="_x0000_s5539" DrawAspect="Content" ObjectID="_1772899775" r:id="rId523"/>
        </w:object>
      </w:r>
      <w:r w:rsidR="00771364" w:rsidRPr="00C25EB2">
        <w:rPr>
          <w:rFonts w:ascii="Times New Roman" w:hAnsi="Times New Roman" w:cs="Times New Roman"/>
          <w:noProof/>
        </w:rPr>
        <w:drawing>
          <wp:inline distT="0" distB="0" distL="0" distR="0" wp14:anchorId="4579BAEC" wp14:editId="70CD9266">
            <wp:extent cx="5274310" cy="3686810"/>
            <wp:effectExtent l="0" t="0" r="2540" b="8890"/>
            <wp:docPr id="1597" name="图片 159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8" descr="F"/>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073585" w14:textId="35952AAD"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w:t>
      </w:r>
    </w:p>
    <w:p w14:paraId="6B9D3210" w14:textId="77777777" w:rsidR="00771364" w:rsidRPr="00C25EB2" w:rsidRDefault="00771364" w:rsidP="00771364">
      <w:pPr>
        <w:jc w:val="center"/>
        <w:rPr>
          <w:rFonts w:ascii="Times New Roman" w:hAnsi="Times New Roman"/>
        </w:rPr>
      </w:pPr>
    </w:p>
    <w:p w14:paraId="08968EAB" w14:textId="08A7121C" w:rsidR="00771364" w:rsidRPr="00C25EB2" w:rsidRDefault="00CB5007" w:rsidP="00771364">
      <w:pPr>
        <w:rPr>
          <w:rFonts w:ascii="Times New Roman" w:hAnsi="Times New Roman" w:cs="Times New Roman"/>
          <w:b/>
          <w:sz w:val="20"/>
          <w:szCs w:val="20"/>
        </w:rPr>
      </w:pPr>
      <w:r w:rsidRPr="00C25EB2">
        <w:lastRenderedPageBreak/>
        <w:object w:dxaOrig="1440" w:dyaOrig="1440" w14:anchorId="5AB705F5">
          <v:shape id="_x0000_s5540" type="#_x0000_t75" style="position:absolute;left:0;text-align:left;margin-left:166.9pt;margin-top:97.8pt;width:117.7pt;height:77.9pt;z-index:252414464;mso-position-horizontal-relative:text;mso-position-vertical-relative:text">
            <v:imagedata r:id="rId525" o:title=""/>
            <o:lock v:ext="edit" aspectratio="f"/>
          </v:shape>
          <o:OLEObject Type="Embed" ProgID="ChemDraw.Document.6.0" ShapeID="_x0000_s5540" DrawAspect="Content" ObjectID="_1772899776" r:id="rId526"/>
        </w:object>
      </w:r>
      <w:r w:rsidR="00771364" w:rsidRPr="00C25EB2">
        <w:rPr>
          <w:rFonts w:ascii="Times New Roman" w:hAnsi="Times New Roman" w:cs="Times New Roman"/>
          <w:b/>
          <w:noProof/>
          <w:sz w:val="20"/>
          <w:szCs w:val="20"/>
        </w:rPr>
        <w:drawing>
          <wp:inline distT="0" distB="0" distL="0" distR="0" wp14:anchorId="6A04C0F4" wp14:editId="01252272">
            <wp:extent cx="5274310" cy="3686810"/>
            <wp:effectExtent l="0" t="0" r="2540" b="8890"/>
            <wp:docPr id="1596" name="图片 159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19" descr="H"/>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2EBFD88" w14:textId="77C3A39C"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15</w:t>
      </w:r>
      <w:r w:rsidRPr="00C25EB2">
        <w:rPr>
          <w:rFonts w:ascii="Times New Roman" w:hAnsi="Times New Roman"/>
        </w:rPr>
        <w:t xml:space="preserve"> </w:t>
      </w:r>
    </w:p>
    <w:p w14:paraId="026A01DB" w14:textId="77777777" w:rsidR="00771364" w:rsidRPr="00C25EB2" w:rsidRDefault="00771364" w:rsidP="00771364">
      <w:pPr>
        <w:jc w:val="center"/>
        <w:rPr>
          <w:rFonts w:ascii="Times New Roman" w:hAnsi="Times New Roman"/>
        </w:rPr>
      </w:pPr>
    </w:p>
    <w:p w14:paraId="37D5F1EC" w14:textId="4C9DE4AE" w:rsidR="00771364" w:rsidRPr="00C25EB2" w:rsidRDefault="00CB5007" w:rsidP="00771364">
      <w:pPr>
        <w:jc w:val="center"/>
        <w:rPr>
          <w:rFonts w:ascii="Times New Roman" w:hAnsi="Times New Roman" w:cs="Times New Roman"/>
        </w:rPr>
      </w:pPr>
      <w:r w:rsidRPr="00C25EB2">
        <w:object w:dxaOrig="1440" w:dyaOrig="1440" w14:anchorId="3A6C7D91">
          <v:shape id="_x0000_s5541" type="#_x0000_t75" style="position:absolute;left:0;text-align:left;margin-left:280.25pt;margin-top:104.4pt;width:117.7pt;height:77.9pt;z-index:252415488;mso-position-horizontal-relative:text;mso-position-vertical-relative:text">
            <v:imagedata r:id="rId528" o:title=""/>
            <o:lock v:ext="edit" aspectratio="f"/>
          </v:shape>
          <o:OLEObject Type="Embed" ProgID="ChemDraw.Document.6.0" ShapeID="_x0000_s5541" DrawAspect="Content" ObjectID="_1772899777" r:id="rId529"/>
        </w:object>
      </w:r>
      <w:r w:rsidR="00771364" w:rsidRPr="00C25EB2">
        <w:rPr>
          <w:rFonts w:ascii="Times New Roman" w:hAnsi="Times New Roman" w:cs="Times New Roman"/>
          <w:noProof/>
        </w:rPr>
        <w:drawing>
          <wp:inline distT="0" distB="0" distL="0" distR="0" wp14:anchorId="536B4CF2" wp14:editId="5D84D9A1">
            <wp:extent cx="5274310" cy="3686810"/>
            <wp:effectExtent l="0" t="0" r="2540" b="8890"/>
            <wp:docPr id="1595" name="图片 159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0" descr="C"/>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AEA987" w14:textId="2883A1FA" w:rsidR="00771364" w:rsidRPr="00C25EB2" w:rsidRDefault="00771364" w:rsidP="00771364">
      <w:pPr>
        <w:jc w:val="center"/>
        <w:rPr>
          <w:rFonts w:ascii="Times New Roman" w:hAnsi="Times New Roman"/>
        </w:rPr>
      </w:pPr>
      <w:r w:rsidRPr="00C25EB2">
        <w:rPr>
          <w:rFonts w:ascii="Times New Roman" w:hAnsi="Times New Roman"/>
          <w:b/>
          <w:sz w:val="20"/>
          <w:szCs w:val="20"/>
        </w:rPr>
        <w:t>Fig. S5</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15</w:t>
      </w:r>
    </w:p>
    <w:p w14:paraId="38AA72C4" w14:textId="77777777" w:rsidR="00771364" w:rsidRPr="00C25EB2" w:rsidRDefault="00771364" w:rsidP="00771364">
      <w:pPr>
        <w:jc w:val="center"/>
        <w:rPr>
          <w:rFonts w:ascii="Times New Roman" w:hAnsi="Times New Roman"/>
        </w:rPr>
      </w:pPr>
    </w:p>
    <w:p w14:paraId="7E01910E" w14:textId="54F7F116" w:rsidR="00771364" w:rsidRPr="00C25EB2" w:rsidRDefault="00CB5007" w:rsidP="00771364">
      <w:pPr>
        <w:jc w:val="center"/>
        <w:rPr>
          <w:rFonts w:ascii="Times New Roman" w:hAnsi="Times New Roman" w:cs="Times New Roman"/>
        </w:rPr>
      </w:pPr>
      <w:r w:rsidRPr="00C25EB2">
        <w:lastRenderedPageBreak/>
        <w:object w:dxaOrig="1440" w:dyaOrig="1440" w14:anchorId="6F19FD4A">
          <v:shape id="_x0000_s5542" type="#_x0000_t75" style="position:absolute;left:0;text-align:left;margin-left:220.1pt;margin-top:90.35pt;width:117.7pt;height:77.9pt;z-index:252416512;mso-position-horizontal-relative:text;mso-position-vertical-relative:text">
            <v:imagedata r:id="rId531" o:title=""/>
            <o:lock v:ext="edit" aspectratio="f"/>
          </v:shape>
          <o:OLEObject Type="Embed" ProgID="ChemDraw.Document.6.0" ShapeID="_x0000_s5542" DrawAspect="Content" ObjectID="_1772899778" r:id="rId532"/>
        </w:object>
      </w:r>
      <w:r w:rsidR="00771364" w:rsidRPr="00C25EB2">
        <w:rPr>
          <w:rFonts w:ascii="Times New Roman" w:hAnsi="Times New Roman" w:cs="Times New Roman"/>
          <w:noProof/>
        </w:rPr>
        <w:drawing>
          <wp:inline distT="0" distB="0" distL="0" distR="0" wp14:anchorId="5673C6DD" wp14:editId="5CCA38F5">
            <wp:extent cx="5274310" cy="3686810"/>
            <wp:effectExtent l="0" t="0" r="2540" b="8890"/>
            <wp:docPr id="1594" name="图片 159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1" descr="F"/>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D26CDB5" w14:textId="4222AB98"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59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15</w:t>
      </w:r>
    </w:p>
    <w:p w14:paraId="74AE69E6" w14:textId="77777777" w:rsidR="00771364" w:rsidRPr="00C25EB2" w:rsidRDefault="00771364" w:rsidP="00771364">
      <w:pPr>
        <w:jc w:val="center"/>
        <w:rPr>
          <w:rFonts w:ascii="Times New Roman" w:hAnsi="Times New Roman"/>
        </w:rPr>
      </w:pPr>
    </w:p>
    <w:p w14:paraId="622191E4" w14:textId="52289473" w:rsidR="00771364" w:rsidRPr="00C25EB2" w:rsidRDefault="00CB5007" w:rsidP="00771364">
      <w:pPr>
        <w:rPr>
          <w:rFonts w:ascii="Times New Roman" w:hAnsi="Times New Roman" w:cs="Times New Roman"/>
          <w:b/>
          <w:sz w:val="20"/>
          <w:szCs w:val="20"/>
        </w:rPr>
      </w:pPr>
      <w:r w:rsidRPr="00C25EB2">
        <w:object w:dxaOrig="1440" w:dyaOrig="1440" w14:anchorId="5316E303">
          <v:shape id="_x0000_s5543" type="#_x0000_t75" style="position:absolute;left:0;text-align:left;margin-left:245.85pt;margin-top:81.3pt;width:114.4pt;height:57.5pt;z-index:252417536;mso-position-horizontal-relative:text;mso-position-vertical-relative:text">
            <v:imagedata r:id="rId534" o:title=""/>
          </v:shape>
          <o:OLEObject Type="Embed" ProgID="ChemDraw.Document.6.0" ShapeID="_x0000_s5543" DrawAspect="Content" ObjectID="_1772899779" r:id="rId535"/>
        </w:object>
      </w:r>
      <w:r w:rsidR="00771364" w:rsidRPr="00C25EB2">
        <w:rPr>
          <w:rFonts w:ascii="Times New Roman" w:hAnsi="Times New Roman" w:cs="Times New Roman"/>
          <w:b/>
          <w:noProof/>
          <w:sz w:val="20"/>
          <w:szCs w:val="20"/>
        </w:rPr>
        <w:drawing>
          <wp:inline distT="0" distB="0" distL="0" distR="0" wp14:anchorId="32A0FC27" wp14:editId="285B5069">
            <wp:extent cx="5274310" cy="3686810"/>
            <wp:effectExtent l="0" t="0" r="2540" b="8890"/>
            <wp:docPr id="1593" name="图片 159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2" descr="H"/>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CE6C30D" w14:textId="1CEB41F8"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16</w:t>
      </w:r>
      <w:r w:rsidRPr="00C25EB2">
        <w:rPr>
          <w:rFonts w:ascii="Times New Roman" w:hAnsi="Times New Roman"/>
        </w:rPr>
        <w:t xml:space="preserve"> </w:t>
      </w:r>
    </w:p>
    <w:p w14:paraId="7BD5A0C9" w14:textId="77777777" w:rsidR="00771364" w:rsidRPr="00C25EB2" w:rsidRDefault="00771364" w:rsidP="00771364">
      <w:pPr>
        <w:jc w:val="center"/>
        <w:rPr>
          <w:rFonts w:ascii="Times New Roman" w:hAnsi="Times New Roman"/>
        </w:rPr>
      </w:pPr>
    </w:p>
    <w:p w14:paraId="4D8641C5" w14:textId="376B1891" w:rsidR="00771364" w:rsidRPr="00C25EB2" w:rsidRDefault="00CB5007" w:rsidP="00771364">
      <w:pPr>
        <w:jc w:val="center"/>
        <w:rPr>
          <w:rFonts w:ascii="Times New Roman" w:hAnsi="Times New Roman" w:cs="Times New Roman"/>
        </w:rPr>
      </w:pPr>
      <w:r w:rsidRPr="00C25EB2">
        <w:lastRenderedPageBreak/>
        <w:object w:dxaOrig="1440" w:dyaOrig="1440" w14:anchorId="300FCFEB">
          <v:shape id="_x0000_s5544" type="#_x0000_t75" style="position:absolute;left:0;text-align:left;margin-left:289.95pt;margin-top:81.1pt;width:114.4pt;height:57.5pt;z-index:252418560;mso-position-horizontal-relative:text;mso-position-vertical-relative:text">
            <v:imagedata r:id="rId537" o:title=""/>
          </v:shape>
          <o:OLEObject Type="Embed" ProgID="ChemDraw.Document.6.0" ShapeID="_x0000_s5544" DrawAspect="Content" ObjectID="_1772899780" r:id="rId538"/>
        </w:object>
      </w:r>
      <w:r w:rsidR="00771364" w:rsidRPr="00C25EB2">
        <w:rPr>
          <w:rFonts w:ascii="Times New Roman" w:hAnsi="Times New Roman" w:cs="Times New Roman"/>
          <w:noProof/>
        </w:rPr>
        <w:drawing>
          <wp:inline distT="0" distB="0" distL="0" distR="0" wp14:anchorId="64F64546" wp14:editId="7BC45E85">
            <wp:extent cx="5274310" cy="3686810"/>
            <wp:effectExtent l="0" t="0" r="2540" b="8890"/>
            <wp:docPr id="1592" name="图片 159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3" descr="C"/>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295FB0F" w14:textId="378329A4"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16</w:t>
      </w:r>
    </w:p>
    <w:p w14:paraId="3ECD35C8" w14:textId="77777777" w:rsidR="00771364" w:rsidRPr="00C25EB2" w:rsidRDefault="00771364" w:rsidP="00771364">
      <w:pPr>
        <w:jc w:val="center"/>
        <w:rPr>
          <w:rFonts w:ascii="Times New Roman" w:hAnsi="Times New Roman"/>
        </w:rPr>
      </w:pPr>
    </w:p>
    <w:p w14:paraId="6195107F" w14:textId="25CB599B" w:rsidR="00771364" w:rsidRPr="00C25EB2" w:rsidRDefault="00CB5007" w:rsidP="00771364">
      <w:pPr>
        <w:jc w:val="center"/>
        <w:rPr>
          <w:rFonts w:ascii="Times New Roman" w:hAnsi="Times New Roman" w:cs="Times New Roman"/>
        </w:rPr>
      </w:pPr>
      <w:r w:rsidRPr="00C25EB2">
        <w:object w:dxaOrig="1440" w:dyaOrig="1440" w14:anchorId="69A83E70">
          <v:shape id="_x0000_s5545" type="#_x0000_t75" style="position:absolute;left:0;text-align:left;margin-left:232.4pt;margin-top:86.95pt;width:114.4pt;height:57.5pt;z-index:252419584;mso-position-horizontal-relative:text;mso-position-vertical-relative:text">
            <v:imagedata r:id="rId540" o:title=""/>
          </v:shape>
          <o:OLEObject Type="Embed" ProgID="ChemDraw.Document.6.0" ShapeID="_x0000_s5545" DrawAspect="Content" ObjectID="_1772899781" r:id="rId541"/>
        </w:object>
      </w:r>
      <w:r w:rsidR="00771364" w:rsidRPr="00C25EB2">
        <w:rPr>
          <w:rFonts w:ascii="Times New Roman" w:hAnsi="Times New Roman" w:cs="Times New Roman"/>
          <w:noProof/>
        </w:rPr>
        <w:drawing>
          <wp:inline distT="0" distB="0" distL="0" distR="0" wp14:anchorId="56CC77DA" wp14:editId="5D47C7DD">
            <wp:extent cx="5274310" cy="3686810"/>
            <wp:effectExtent l="0" t="0" r="2540" b="8890"/>
            <wp:docPr id="1591" name="图片 159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4" descr="F"/>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EA6C5FC" w14:textId="215887B9"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16</w:t>
      </w:r>
    </w:p>
    <w:p w14:paraId="4F0612F6" w14:textId="77777777" w:rsidR="00771364" w:rsidRPr="00C25EB2" w:rsidRDefault="00771364" w:rsidP="00771364">
      <w:pPr>
        <w:jc w:val="center"/>
        <w:rPr>
          <w:rFonts w:ascii="Times New Roman" w:hAnsi="Times New Roman"/>
        </w:rPr>
      </w:pPr>
    </w:p>
    <w:p w14:paraId="37124CF9" w14:textId="58E41F72" w:rsidR="00771364" w:rsidRPr="00C25EB2" w:rsidRDefault="00CB5007" w:rsidP="00771364">
      <w:pPr>
        <w:rPr>
          <w:rFonts w:ascii="Times New Roman" w:hAnsi="Times New Roman" w:cs="Times New Roman"/>
          <w:b/>
          <w:sz w:val="20"/>
          <w:szCs w:val="20"/>
        </w:rPr>
      </w:pPr>
      <w:r w:rsidRPr="00C25EB2">
        <w:lastRenderedPageBreak/>
        <w:object w:dxaOrig="1440" w:dyaOrig="1440" w14:anchorId="7670473E">
          <v:shape id="_x0000_s5546" type="#_x0000_t75" style="position:absolute;left:0;text-align:left;margin-left:191.55pt;margin-top:100.85pt;width:122.45pt;height:71.95pt;z-index:252420608;mso-position-horizontal-relative:text;mso-position-vertical-relative:text">
            <v:imagedata r:id="rId543" o:title=""/>
          </v:shape>
          <o:OLEObject Type="Embed" ProgID="ChemDraw.Document.6.0" ShapeID="_x0000_s5546" DrawAspect="Content" ObjectID="_1772899782" r:id="rId544"/>
        </w:object>
      </w:r>
      <w:r w:rsidR="00771364" w:rsidRPr="00C25EB2">
        <w:rPr>
          <w:rFonts w:ascii="Times New Roman" w:hAnsi="Times New Roman" w:cs="Times New Roman"/>
          <w:b/>
          <w:noProof/>
          <w:sz w:val="20"/>
          <w:szCs w:val="20"/>
        </w:rPr>
        <w:drawing>
          <wp:inline distT="0" distB="0" distL="0" distR="0" wp14:anchorId="7D1ED5D6" wp14:editId="602DD228">
            <wp:extent cx="5274310" cy="3686810"/>
            <wp:effectExtent l="0" t="0" r="2540" b="8890"/>
            <wp:docPr id="1590" name="图片 159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5" descr="H"/>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41FAB9F" w14:textId="6E4786E8"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17</w:t>
      </w:r>
    </w:p>
    <w:p w14:paraId="5E07D152" w14:textId="77777777" w:rsidR="00771364" w:rsidRPr="00C25EB2" w:rsidRDefault="00771364" w:rsidP="00771364">
      <w:pPr>
        <w:jc w:val="center"/>
        <w:rPr>
          <w:rFonts w:ascii="Times New Roman" w:hAnsi="Times New Roman"/>
        </w:rPr>
      </w:pPr>
    </w:p>
    <w:p w14:paraId="6CF61978" w14:textId="6BE3208B" w:rsidR="00771364" w:rsidRPr="00C25EB2" w:rsidRDefault="00CB5007" w:rsidP="00771364">
      <w:pPr>
        <w:jc w:val="center"/>
        <w:rPr>
          <w:rFonts w:ascii="Times New Roman" w:hAnsi="Times New Roman" w:cs="Times New Roman"/>
        </w:rPr>
      </w:pPr>
      <w:r w:rsidRPr="00C25EB2">
        <w:object w:dxaOrig="1440" w:dyaOrig="1440" w14:anchorId="4C6A1FB1">
          <v:shape id="_x0000_s5547" type="#_x0000_t75" style="position:absolute;left:0;text-align:left;margin-left:279.7pt;margin-top:97.3pt;width:122.45pt;height:71.95pt;z-index:252421632;mso-position-horizontal-relative:text;mso-position-vertical-relative:text">
            <v:imagedata r:id="rId546" o:title=""/>
          </v:shape>
          <o:OLEObject Type="Embed" ProgID="ChemDraw.Document.6.0" ShapeID="_x0000_s5547" DrawAspect="Content" ObjectID="_1772899783" r:id="rId547"/>
        </w:object>
      </w:r>
      <w:r w:rsidR="00771364" w:rsidRPr="00C25EB2">
        <w:rPr>
          <w:rFonts w:ascii="Times New Roman" w:hAnsi="Times New Roman" w:cs="Times New Roman"/>
          <w:noProof/>
        </w:rPr>
        <w:drawing>
          <wp:inline distT="0" distB="0" distL="0" distR="0" wp14:anchorId="22FE654F" wp14:editId="3FE5BF27">
            <wp:extent cx="5274310" cy="3686810"/>
            <wp:effectExtent l="0" t="0" r="2540" b="8890"/>
            <wp:docPr id="1589" name="图片 158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6" descr="C"/>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3BF2E7" w14:textId="6A98489C"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17</w:t>
      </w:r>
    </w:p>
    <w:p w14:paraId="6EE24761" w14:textId="77777777" w:rsidR="00771364" w:rsidRPr="00C25EB2" w:rsidRDefault="00771364" w:rsidP="00771364">
      <w:pPr>
        <w:jc w:val="center"/>
        <w:rPr>
          <w:rFonts w:ascii="Times New Roman" w:hAnsi="Times New Roman"/>
        </w:rPr>
      </w:pPr>
    </w:p>
    <w:p w14:paraId="79D94EAB" w14:textId="16726ACE" w:rsidR="00771364" w:rsidRPr="00C25EB2" w:rsidRDefault="00CB5007" w:rsidP="00771364">
      <w:pPr>
        <w:jc w:val="center"/>
        <w:rPr>
          <w:rFonts w:ascii="Times New Roman" w:hAnsi="Times New Roman" w:cs="Times New Roman"/>
        </w:rPr>
      </w:pPr>
      <w:r w:rsidRPr="00C25EB2">
        <w:lastRenderedPageBreak/>
        <w:object w:dxaOrig="1440" w:dyaOrig="1440" w14:anchorId="1E4EA10B">
          <v:shape id="_x0000_s5548" type="#_x0000_t75" style="position:absolute;left:0;text-align:left;margin-left:200.7pt;margin-top:118.65pt;width:122.45pt;height:71.95pt;z-index:252422656;mso-position-horizontal-relative:text;mso-position-vertical-relative:text">
            <v:imagedata r:id="rId549" o:title=""/>
          </v:shape>
          <o:OLEObject Type="Embed" ProgID="ChemDraw.Document.6.0" ShapeID="_x0000_s5548" DrawAspect="Content" ObjectID="_1772899784" r:id="rId550"/>
        </w:object>
      </w:r>
      <w:r w:rsidR="00771364" w:rsidRPr="00C25EB2">
        <w:rPr>
          <w:rFonts w:ascii="Times New Roman" w:hAnsi="Times New Roman" w:cs="Times New Roman"/>
          <w:noProof/>
        </w:rPr>
        <w:drawing>
          <wp:inline distT="0" distB="0" distL="0" distR="0" wp14:anchorId="14815733" wp14:editId="63B79F98">
            <wp:extent cx="5274310" cy="3686810"/>
            <wp:effectExtent l="0" t="0" r="2540" b="8890"/>
            <wp:docPr id="1588" name="图片 158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7" descr="F"/>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0ABEED5" w14:textId="3D43CB99"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17</w:t>
      </w:r>
    </w:p>
    <w:p w14:paraId="7EF62CD4" w14:textId="77777777" w:rsidR="00771364" w:rsidRPr="00C25EB2" w:rsidRDefault="00771364" w:rsidP="00771364">
      <w:pPr>
        <w:jc w:val="center"/>
        <w:rPr>
          <w:rFonts w:ascii="Times New Roman" w:hAnsi="Times New Roman"/>
        </w:rPr>
      </w:pPr>
    </w:p>
    <w:p w14:paraId="4522BDD9" w14:textId="5C422F6D" w:rsidR="00771364" w:rsidRPr="00C25EB2" w:rsidRDefault="00CB5007" w:rsidP="00771364">
      <w:pPr>
        <w:rPr>
          <w:rFonts w:ascii="Times New Roman" w:hAnsi="Times New Roman" w:cs="Times New Roman"/>
          <w:b/>
          <w:sz w:val="20"/>
          <w:szCs w:val="20"/>
        </w:rPr>
      </w:pPr>
      <w:r w:rsidRPr="00C25EB2">
        <w:object w:dxaOrig="1440" w:dyaOrig="1440" w14:anchorId="4984F15F">
          <v:shape id="_x0000_s5549" type="#_x0000_t75" style="position:absolute;left:0;text-align:left;margin-left:200.7pt;margin-top:70.55pt;width:79.5pt;height:72.05pt;z-index:252423680;mso-position-horizontal-relative:text;mso-position-vertical-relative:text">
            <v:imagedata r:id="rId552" o:title=""/>
          </v:shape>
          <o:OLEObject Type="Embed" ProgID="ChemDraw.Document.6.0" ShapeID="_x0000_s5549" DrawAspect="Content" ObjectID="_1772899785" r:id="rId553"/>
        </w:object>
      </w:r>
      <w:r w:rsidR="00771364" w:rsidRPr="00C25EB2">
        <w:rPr>
          <w:rFonts w:ascii="Times New Roman" w:hAnsi="Times New Roman" w:cs="Times New Roman"/>
          <w:b/>
          <w:noProof/>
          <w:sz w:val="20"/>
          <w:szCs w:val="20"/>
        </w:rPr>
        <w:drawing>
          <wp:inline distT="0" distB="0" distL="0" distR="0" wp14:anchorId="40FB0EA7" wp14:editId="02BB0883">
            <wp:extent cx="5274310" cy="3686810"/>
            <wp:effectExtent l="0" t="0" r="2540" b="8890"/>
            <wp:docPr id="1587" name="图片 158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8" descr="H"/>
                    <pic:cNvPicPr>
                      <a:picLocks noChangeAspect="1" noChangeArrowheads="1"/>
                    </pic:cNvPicPr>
                  </pic:nvPicPr>
                  <pic:blipFill>
                    <a:blip r:embed="rId55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0D9F8FC" w14:textId="0C1902D2"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18</w:t>
      </w:r>
      <w:r w:rsidRPr="00C25EB2">
        <w:rPr>
          <w:rFonts w:ascii="Times New Roman" w:hAnsi="Times New Roman"/>
        </w:rPr>
        <w:t xml:space="preserve"> </w:t>
      </w:r>
    </w:p>
    <w:p w14:paraId="2531BC82" w14:textId="77777777" w:rsidR="00771364" w:rsidRPr="00C25EB2" w:rsidRDefault="00771364" w:rsidP="00771364">
      <w:pPr>
        <w:jc w:val="center"/>
        <w:rPr>
          <w:rFonts w:ascii="Times New Roman" w:hAnsi="Times New Roman"/>
        </w:rPr>
      </w:pPr>
    </w:p>
    <w:p w14:paraId="00197C5B" w14:textId="7FFF0721" w:rsidR="00771364" w:rsidRPr="00C25EB2" w:rsidRDefault="00CB5007" w:rsidP="00771364">
      <w:pPr>
        <w:jc w:val="center"/>
        <w:rPr>
          <w:rFonts w:ascii="Times New Roman" w:hAnsi="Times New Roman" w:cs="Times New Roman"/>
        </w:rPr>
      </w:pPr>
      <w:r w:rsidRPr="00C25EB2">
        <w:lastRenderedPageBreak/>
        <w:object w:dxaOrig="1440" w:dyaOrig="1440" w14:anchorId="0C2CA334">
          <v:shape id="_x0000_s5550" type="#_x0000_t75" style="position:absolute;left:0;text-align:left;margin-left:294.2pt;margin-top:84.35pt;width:79.5pt;height:72.05pt;z-index:252424704;mso-position-horizontal-relative:text;mso-position-vertical-relative:text">
            <v:imagedata r:id="rId555" o:title=""/>
          </v:shape>
          <o:OLEObject Type="Embed" ProgID="ChemDraw.Document.6.0" ShapeID="_x0000_s5550" DrawAspect="Content" ObjectID="_1772899786" r:id="rId556"/>
        </w:object>
      </w:r>
      <w:r w:rsidR="00771364" w:rsidRPr="00C25EB2">
        <w:rPr>
          <w:rFonts w:ascii="Times New Roman" w:hAnsi="Times New Roman" w:cs="Times New Roman"/>
          <w:noProof/>
        </w:rPr>
        <w:drawing>
          <wp:inline distT="0" distB="0" distL="0" distR="0" wp14:anchorId="7A6DEF50" wp14:editId="08FD7F08">
            <wp:extent cx="5274310" cy="3686810"/>
            <wp:effectExtent l="0" t="0" r="2540" b="8890"/>
            <wp:docPr id="1586" name="图片 158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29" descr="C"/>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C45A37" w14:textId="78B6EA1F"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18</w:t>
      </w:r>
    </w:p>
    <w:p w14:paraId="43C5E1CC" w14:textId="77777777" w:rsidR="00771364" w:rsidRPr="00C25EB2" w:rsidRDefault="00771364" w:rsidP="00771364">
      <w:pPr>
        <w:jc w:val="center"/>
        <w:rPr>
          <w:rFonts w:ascii="Times New Roman" w:hAnsi="Times New Roman"/>
        </w:rPr>
      </w:pPr>
    </w:p>
    <w:p w14:paraId="1974334B" w14:textId="74A2F1A1" w:rsidR="00771364" w:rsidRPr="00C25EB2" w:rsidRDefault="00CB5007" w:rsidP="00771364">
      <w:pPr>
        <w:jc w:val="center"/>
        <w:rPr>
          <w:rFonts w:ascii="Times New Roman" w:hAnsi="Times New Roman" w:cs="Times New Roman"/>
        </w:rPr>
      </w:pPr>
      <w:r w:rsidRPr="00C25EB2">
        <w:object w:dxaOrig="1440" w:dyaOrig="1440" w14:anchorId="277DC5A1">
          <v:shape id="_x0000_s5551" type="#_x0000_t75" style="position:absolute;left:0;text-align:left;margin-left:246.35pt;margin-top:96.85pt;width:79.5pt;height:72.05pt;z-index:252425728;mso-position-horizontal-relative:text;mso-position-vertical-relative:text">
            <v:imagedata r:id="rId558" o:title=""/>
          </v:shape>
          <o:OLEObject Type="Embed" ProgID="ChemDraw.Document.6.0" ShapeID="_x0000_s5551" DrawAspect="Content" ObjectID="_1772899787" r:id="rId559"/>
        </w:object>
      </w:r>
      <w:r w:rsidR="00771364" w:rsidRPr="00C25EB2">
        <w:rPr>
          <w:rFonts w:ascii="Times New Roman" w:hAnsi="Times New Roman" w:cs="Times New Roman"/>
          <w:noProof/>
        </w:rPr>
        <w:drawing>
          <wp:inline distT="0" distB="0" distL="0" distR="0" wp14:anchorId="6682B750" wp14:editId="27409BBA">
            <wp:extent cx="5274310" cy="3686810"/>
            <wp:effectExtent l="0" t="0" r="2540" b="8890"/>
            <wp:docPr id="1585" name="图片 158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0" descr="F"/>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9E0721B" w14:textId="4881D3A8" w:rsidR="00771364" w:rsidRPr="00C25EB2" w:rsidRDefault="00771364" w:rsidP="00771364">
      <w:pPr>
        <w:jc w:val="center"/>
        <w:rPr>
          <w:rFonts w:ascii="Times New Roman" w:hAnsi="Times New Roman"/>
        </w:rPr>
      </w:pPr>
      <w:r w:rsidRPr="00C25EB2">
        <w:rPr>
          <w:rFonts w:ascii="Times New Roman" w:hAnsi="Times New Roman"/>
          <w:b/>
          <w:sz w:val="20"/>
          <w:szCs w:val="20"/>
        </w:rPr>
        <w:t>Fig. S6</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18</w:t>
      </w:r>
    </w:p>
    <w:p w14:paraId="52862F94" w14:textId="77777777" w:rsidR="00771364" w:rsidRPr="00C25EB2" w:rsidRDefault="00771364" w:rsidP="00771364">
      <w:pPr>
        <w:jc w:val="center"/>
        <w:rPr>
          <w:rFonts w:ascii="Times New Roman" w:hAnsi="Times New Roman"/>
        </w:rPr>
      </w:pPr>
    </w:p>
    <w:p w14:paraId="00DC1C55" w14:textId="29722E50" w:rsidR="00771364" w:rsidRPr="00C25EB2" w:rsidRDefault="00CB5007" w:rsidP="00771364">
      <w:pPr>
        <w:rPr>
          <w:rFonts w:ascii="Times New Roman" w:hAnsi="Times New Roman" w:cs="Times New Roman"/>
          <w:b/>
          <w:sz w:val="20"/>
          <w:szCs w:val="20"/>
        </w:rPr>
      </w:pPr>
      <w:r w:rsidRPr="00C25EB2">
        <w:lastRenderedPageBreak/>
        <w:object w:dxaOrig="1440" w:dyaOrig="1440" w14:anchorId="1F136CC2">
          <v:shape id="_x0000_s5552" type="#_x0000_t75" style="position:absolute;left:0;text-align:left;margin-left:183.5pt;margin-top:92.05pt;width:93.55pt;height:57.35pt;z-index:252426752;mso-position-horizontal-relative:text;mso-position-vertical-relative:text">
            <v:imagedata r:id="rId561" o:title=""/>
          </v:shape>
          <o:OLEObject Type="Embed" ProgID="ChemDraw.Document.6.0" ShapeID="_x0000_s5552" DrawAspect="Content" ObjectID="_1772899788" r:id="rId562"/>
        </w:object>
      </w:r>
      <w:r w:rsidR="00771364" w:rsidRPr="00C25EB2">
        <w:rPr>
          <w:rFonts w:ascii="Times New Roman" w:hAnsi="Times New Roman" w:cs="Times New Roman"/>
          <w:b/>
          <w:noProof/>
          <w:sz w:val="20"/>
          <w:szCs w:val="20"/>
        </w:rPr>
        <w:drawing>
          <wp:inline distT="0" distB="0" distL="0" distR="0" wp14:anchorId="3FBF5D97" wp14:editId="299DE54B">
            <wp:extent cx="5274310" cy="3686810"/>
            <wp:effectExtent l="0" t="0" r="2540" b="8890"/>
            <wp:docPr id="1584" name="图片 158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1" descr="H"/>
                    <pic:cNvPicPr>
                      <a:picLocks noChangeAspect="1" noChangeArrowheads="1"/>
                    </pic:cNvPicPr>
                  </pic:nvPicPr>
                  <pic:blipFill>
                    <a:blip r:embed="rId56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7379B02" w14:textId="32EA3FF2"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69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19</w:t>
      </w:r>
      <w:r w:rsidRPr="00C25EB2">
        <w:rPr>
          <w:rFonts w:ascii="Times New Roman" w:hAnsi="Times New Roman"/>
        </w:rPr>
        <w:t xml:space="preserve"> </w:t>
      </w:r>
    </w:p>
    <w:p w14:paraId="4B42630F" w14:textId="77777777" w:rsidR="00771364" w:rsidRPr="00C25EB2" w:rsidRDefault="00771364" w:rsidP="00771364">
      <w:pPr>
        <w:jc w:val="center"/>
        <w:rPr>
          <w:rFonts w:ascii="Times New Roman" w:hAnsi="Times New Roman"/>
        </w:rPr>
      </w:pPr>
    </w:p>
    <w:p w14:paraId="4CDF18CB" w14:textId="07B36362" w:rsidR="00771364" w:rsidRPr="00C25EB2" w:rsidRDefault="00CB5007" w:rsidP="00771364">
      <w:pPr>
        <w:jc w:val="center"/>
        <w:rPr>
          <w:rFonts w:ascii="Times New Roman" w:hAnsi="Times New Roman" w:cs="Times New Roman"/>
        </w:rPr>
      </w:pPr>
      <w:r w:rsidRPr="00C25EB2">
        <w:object w:dxaOrig="1440" w:dyaOrig="1440" w14:anchorId="47401BF4">
          <v:shape id="_x0000_s5553" type="#_x0000_t75" style="position:absolute;left:0;text-align:left;margin-left:275.9pt;margin-top:88.95pt;width:93.6pt;height:57.35pt;z-index:252427776;mso-position-horizontal-relative:text;mso-position-vertical-relative:text">
            <v:imagedata r:id="rId564" o:title=""/>
          </v:shape>
          <o:OLEObject Type="Embed" ProgID="ChemDraw.Document.6.0" ShapeID="_x0000_s5553" DrawAspect="Content" ObjectID="_1772899789" r:id="rId565"/>
        </w:object>
      </w:r>
      <w:r w:rsidR="00771364" w:rsidRPr="00C25EB2">
        <w:rPr>
          <w:rFonts w:ascii="Times New Roman" w:hAnsi="Times New Roman" w:cs="Times New Roman"/>
          <w:noProof/>
        </w:rPr>
        <w:drawing>
          <wp:inline distT="0" distB="0" distL="0" distR="0" wp14:anchorId="2B76486B" wp14:editId="1FDD4BD8">
            <wp:extent cx="5274310" cy="3686810"/>
            <wp:effectExtent l="0" t="0" r="2540" b="8890"/>
            <wp:docPr id="1583" name="图片 158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2" descr="C"/>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C6F9EA" w14:textId="3F92819B"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19</w:t>
      </w:r>
    </w:p>
    <w:p w14:paraId="5D6E5B80" w14:textId="77777777" w:rsidR="00771364" w:rsidRPr="00C25EB2" w:rsidRDefault="00771364" w:rsidP="00771364">
      <w:pPr>
        <w:jc w:val="center"/>
        <w:rPr>
          <w:rFonts w:ascii="Times New Roman" w:hAnsi="Times New Roman"/>
        </w:rPr>
      </w:pPr>
    </w:p>
    <w:p w14:paraId="6DB92101" w14:textId="091722BD" w:rsidR="00771364" w:rsidRPr="00C25EB2" w:rsidRDefault="00CB5007" w:rsidP="00771364">
      <w:pPr>
        <w:jc w:val="center"/>
        <w:rPr>
          <w:rFonts w:ascii="Times New Roman" w:hAnsi="Times New Roman" w:cs="Times New Roman"/>
        </w:rPr>
      </w:pPr>
      <w:r w:rsidRPr="00C25EB2">
        <w:lastRenderedPageBreak/>
        <w:object w:dxaOrig="1440" w:dyaOrig="1440" w14:anchorId="017D3271">
          <v:shape id="_x0000_s5554" type="#_x0000_t75" style="position:absolute;left:0;text-align:left;margin-left:221.05pt;margin-top:103.9pt;width:93.6pt;height:57.35pt;z-index:252428800;mso-position-horizontal-relative:text;mso-position-vertical-relative:text">
            <v:imagedata r:id="rId567" o:title=""/>
          </v:shape>
          <o:OLEObject Type="Embed" ProgID="ChemDraw.Document.6.0" ShapeID="_x0000_s5554" DrawAspect="Content" ObjectID="_1772899790" r:id="rId568"/>
        </w:object>
      </w:r>
      <w:r w:rsidR="00771364" w:rsidRPr="00C25EB2">
        <w:rPr>
          <w:rFonts w:ascii="Times New Roman" w:hAnsi="Times New Roman" w:cs="Times New Roman"/>
          <w:noProof/>
        </w:rPr>
        <w:drawing>
          <wp:inline distT="0" distB="0" distL="0" distR="0" wp14:anchorId="73C4ED2F" wp14:editId="799FF8C2">
            <wp:extent cx="5274310" cy="3686810"/>
            <wp:effectExtent l="0" t="0" r="2540" b="8890"/>
            <wp:docPr id="1582" name="图片 158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3" descr="F"/>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2340597" w14:textId="5FCF4760"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19</w:t>
      </w:r>
    </w:p>
    <w:p w14:paraId="50C77727" w14:textId="77777777" w:rsidR="00771364" w:rsidRPr="00C25EB2" w:rsidRDefault="00771364" w:rsidP="00771364">
      <w:pPr>
        <w:jc w:val="center"/>
        <w:rPr>
          <w:rFonts w:ascii="Times New Roman" w:hAnsi="Times New Roman"/>
        </w:rPr>
      </w:pPr>
    </w:p>
    <w:p w14:paraId="0F32F268" w14:textId="1222A018" w:rsidR="00771364" w:rsidRPr="00C25EB2" w:rsidRDefault="00CB5007" w:rsidP="00771364">
      <w:pPr>
        <w:rPr>
          <w:rFonts w:ascii="Times New Roman" w:hAnsi="Times New Roman" w:cs="Times New Roman"/>
          <w:b/>
          <w:sz w:val="20"/>
          <w:szCs w:val="20"/>
        </w:rPr>
      </w:pPr>
      <w:r w:rsidRPr="00C25EB2">
        <w:object w:dxaOrig="1440" w:dyaOrig="1440" w14:anchorId="3B04C183">
          <v:shape id="_x0000_s5555" type="#_x0000_t75" style="position:absolute;left:0;text-align:left;margin-left:263.05pt;margin-top:95.25pt;width:106.4pt;height:57.35pt;z-index:252429824;mso-position-horizontal-relative:text;mso-position-vertical-relative:text">
            <v:imagedata r:id="rId570" o:title=""/>
          </v:shape>
          <o:OLEObject Type="Embed" ProgID="ChemDraw.Document.6.0" ShapeID="_x0000_s5555" DrawAspect="Content" ObjectID="_1772899791" r:id="rId571"/>
        </w:object>
      </w:r>
      <w:r w:rsidR="00771364" w:rsidRPr="00C25EB2">
        <w:rPr>
          <w:rFonts w:ascii="Times New Roman" w:hAnsi="Times New Roman" w:cs="Times New Roman"/>
          <w:b/>
          <w:noProof/>
          <w:sz w:val="20"/>
          <w:szCs w:val="20"/>
        </w:rPr>
        <w:drawing>
          <wp:inline distT="0" distB="0" distL="0" distR="0" wp14:anchorId="64CC2CBE" wp14:editId="04502831">
            <wp:extent cx="5274310" cy="3686810"/>
            <wp:effectExtent l="0" t="0" r="2540" b="8890"/>
            <wp:docPr id="1581" name="图片 158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4" descr="H"/>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08A2E17" w14:textId="250429B9"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20</w:t>
      </w:r>
      <w:r w:rsidRPr="00C25EB2">
        <w:rPr>
          <w:rFonts w:ascii="Times New Roman" w:hAnsi="Times New Roman"/>
        </w:rPr>
        <w:t xml:space="preserve"> </w:t>
      </w:r>
    </w:p>
    <w:p w14:paraId="4016E592" w14:textId="77777777" w:rsidR="00771364" w:rsidRPr="00C25EB2" w:rsidRDefault="00771364" w:rsidP="00771364">
      <w:pPr>
        <w:jc w:val="center"/>
        <w:rPr>
          <w:rFonts w:ascii="Times New Roman" w:hAnsi="Times New Roman"/>
        </w:rPr>
      </w:pPr>
    </w:p>
    <w:p w14:paraId="4971FB3D" w14:textId="3A9F0CE0" w:rsidR="00771364" w:rsidRPr="00C25EB2" w:rsidRDefault="00CB5007" w:rsidP="00771364">
      <w:pPr>
        <w:jc w:val="center"/>
        <w:rPr>
          <w:rFonts w:ascii="Times New Roman" w:hAnsi="Times New Roman" w:cs="Times New Roman"/>
        </w:rPr>
      </w:pPr>
      <w:r w:rsidRPr="00C25EB2">
        <w:lastRenderedPageBreak/>
        <w:object w:dxaOrig="1440" w:dyaOrig="1440" w14:anchorId="40809BBA">
          <v:shape id="_x0000_s5556" type="#_x0000_t75" style="position:absolute;left:0;text-align:left;margin-left:285.1pt;margin-top:127.95pt;width:106.4pt;height:57.35pt;z-index:252430848;mso-position-horizontal-relative:text;mso-position-vertical-relative:text">
            <v:imagedata r:id="rId573" o:title=""/>
          </v:shape>
          <o:OLEObject Type="Embed" ProgID="ChemDraw.Document.6.0" ShapeID="_x0000_s5556" DrawAspect="Content" ObjectID="_1772899792" r:id="rId574"/>
        </w:object>
      </w:r>
      <w:r w:rsidR="00771364" w:rsidRPr="00C25EB2">
        <w:rPr>
          <w:rFonts w:ascii="Times New Roman" w:hAnsi="Times New Roman" w:cs="Times New Roman"/>
          <w:noProof/>
        </w:rPr>
        <w:drawing>
          <wp:inline distT="0" distB="0" distL="0" distR="0" wp14:anchorId="07DD5ADB" wp14:editId="4680147E">
            <wp:extent cx="5274310" cy="3686810"/>
            <wp:effectExtent l="0" t="0" r="2540" b="8890"/>
            <wp:docPr id="1580" name="图片 158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6" descr="C"/>
                    <pic:cNvPicPr>
                      <a:picLocks noChangeAspect="1" noChangeArrowheads="1"/>
                    </pic:cNvPicPr>
                  </pic:nvPicPr>
                  <pic:blipFill>
                    <a:blip r:embed="rId57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4C02DE6" w14:textId="5C737C91"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20</w:t>
      </w:r>
    </w:p>
    <w:p w14:paraId="4BADA91F" w14:textId="77777777" w:rsidR="00771364" w:rsidRPr="00C25EB2" w:rsidRDefault="00771364" w:rsidP="00771364">
      <w:pPr>
        <w:jc w:val="center"/>
        <w:rPr>
          <w:rFonts w:ascii="Times New Roman" w:hAnsi="Times New Roman"/>
        </w:rPr>
      </w:pPr>
    </w:p>
    <w:p w14:paraId="603DD88F" w14:textId="34204E60" w:rsidR="00771364" w:rsidRPr="00C25EB2" w:rsidRDefault="00CB5007" w:rsidP="00771364">
      <w:pPr>
        <w:jc w:val="center"/>
        <w:rPr>
          <w:rFonts w:ascii="Times New Roman" w:hAnsi="Times New Roman" w:cs="Times New Roman"/>
        </w:rPr>
      </w:pPr>
      <w:r w:rsidRPr="00C25EB2">
        <w:object w:dxaOrig="1440" w:dyaOrig="1440" w14:anchorId="20E30B69">
          <v:shape id="_x0000_s5557" type="#_x0000_t75" style="position:absolute;left:0;text-align:left;margin-left:214.2pt;margin-top:95.4pt;width:106.4pt;height:57.35pt;z-index:252431872;mso-position-horizontal-relative:text;mso-position-vertical-relative:text">
            <v:imagedata r:id="rId576" o:title=""/>
          </v:shape>
          <o:OLEObject Type="Embed" ProgID="ChemDraw.Document.6.0" ShapeID="_x0000_s5557" DrawAspect="Content" ObjectID="_1772899793" r:id="rId577"/>
        </w:object>
      </w:r>
      <w:r w:rsidR="00771364" w:rsidRPr="00C25EB2">
        <w:rPr>
          <w:rFonts w:ascii="Times New Roman" w:hAnsi="Times New Roman" w:cs="Times New Roman"/>
          <w:noProof/>
        </w:rPr>
        <w:drawing>
          <wp:inline distT="0" distB="0" distL="0" distR="0" wp14:anchorId="51F33144" wp14:editId="7FA69147">
            <wp:extent cx="5274310" cy="3686810"/>
            <wp:effectExtent l="0" t="0" r="2540" b="8890"/>
            <wp:docPr id="1579" name="图片 157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8" descr="F"/>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FA9DF09" w14:textId="0CD9C77C"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20</w:t>
      </w:r>
    </w:p>
    <w:p w14:paraId="72DE241F" w14:textId="77777777" w:rsidR="00771364" w:rsidRPr="00C25EB2" w:rsidRDefault="00771364" w:rsidP="00771364">
      <w:pPr>
        <w:jc w:val="center"/>
        <w:rPr>
          <w:rFonts w:ascii="Times New Roman" w:hAnsi="Times New Roman"/>
        </w:rPr>
      </w:pPr>
    </w:p>
    <w:p w14:paraId="4F1CC0E2" w14:textId="1F892DF6" w:rsidR="00771364" w:rsidRPr="00C25EB2" w:rsidRDefault="00CB5007" w:rsidP="00771364">
      <w:pPr>
        <w:rPr>
          <w:rFonts w:ascii="Times New Roman" w:hAnsi="Times New Roman" w:cs="Times New Roman"/>
          <w:b/>
          <w:sz w:val="20"/>
          <w:szCs w:val="20"/>
        </w:rPr>
      </w:pPr>
      <w:r w:rsidRPr="00C25EB2">
        <w:lastRenderedPageBreak/>
        <w:object w:dxaOrig="1440" w:dyaOrig="1440" w14:anchorId="413970A5">
          <v:shape id="_x0000_s5558" type="#_x0000_t75" style="position:absolute;left:0;text-align:left;margin-left:195.35pt;margin-top:85.5pt;width:80.1pt;height:63.85pt;z-index:252432896;mso-position-horizontal-relative:text;mso-position-vertical-relative:text">
            <v:imagedata r:id="rId579" o:title=""/>
            <o:lock v:ext="edit" aspectratio="f"/>
          </v:shape>
          <o:OLEObject Type="Embed" ProgID="ChemDraw.Document.6.0" ShapeID="_x0000_s5558" DrawAspect="Content" ObjectID="_1772899794" r:id="rId580"/>
        </w:object>
      </w:r>
      <w:r w:rsidR="00771364" w:rsidRPr="00C25EB2">
        <w:rPr>
          <w:rFonts w:ascii="Times New Roman" w:hAnsi="Times New Roman" w:cs="Times New Roman"/>
          <w:b/>
          <w:noProof/>
          <w:sz w:val="20"/>
          <w:szCs w:val="20"/>
        </w:rPr>
        <w:drawing>
          <wp:inline distT="0" distB="0" distL="0" distR="0" wp14:anchorId="79B5CFE5" wp14:editId="5442BE3E">
            <wp:extent cx="5274310" cy="3686810"/>
            <wp:effectExtent l="0" t="0" r="2540" b="8890"/>
            <wp:docPr id="1578" name="图片 157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39" descr="H"/>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D206F40" w14:textId="0F9CDA99"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21</w:t>
      </w:r>
      <w:r w:rsidRPr="00C25EB2">
        <w:rPr>
          <w:rFonts w:ascii="Times New Roman" w:hAnsi="Times New Roman"/>
        </w:rPr>
        <w:t xml:space="preserve"> </w:t>
      </w:r>
    </w:p>
    <w:p w14:paraId="0058B93B" w14:textId="77777777" w:rsidR="00771364" w:rsidRPr="00C25EB2" w:rsidRDefault="00771364" w:rsidP="00771364">
      <w:pPr>
        <w:jc w:val="center"/>
        <w:rPr>
          <w:rFonts w:ascii="Times New Roman" w:hAnsi="Times New Roman"/>
        </w:rPr>
      </w:pPr>
    </w:p>
    <w:p w14:paraId="66C6AAC7" w14:textId="6421C997" w:rsidR="00771364" w:rsidRPr="00C25EB2" w:rsidRDefault="00CB5007" w:rsidP="00771364">
      <w:pPr>
        <w:jc w:val="center"/>
        <w:rPr>
          <w:rFonts w:ascii="Times New Roman" w:hAnsi="Times New Roman" w:cs="Times New Roman"/>
        </w:rPr>
      </w:pPr>
      <w:r w:rsidRPr="00C25EB2">
        <w:object w:dxaOrig="1440" w:dyaOrig="1440" w14:anchorId="53A337F1">
          <v:shape id="_x0000_s5559" type="#_x0000_t75" style="position:absolute;left:0;text-align:left;margin-left:280.25pt;margin-top:97.45pt;width:80.1pt;height:63.9pt;z-index:252433920;mso-position-horizontal-relative:text;mso-position-vertical-relative:text">
            <v:imagedata r:id="rId582" o:title=""/>
            <o:lock v:ext="edit" aspectratio="f"/>
          </v:shape>
          <o:OLEObject Type="Embed" ProgID="ChemDraw.Document.6.0" ShapeID="_x0000_s5559" DrawAspect="Content" ObjectID="_1772899795" r:id="rId583"/>
        </w:object>
      </w:r>
      <w:r w:rsidR="00771364" w:rsidRPr="00C25EB2">
        <w:rPr>
          <w:rFonts w:ascii="Times New Roman" w:hAnsi="Times New Roman" w:cs="Times New Roman"/>
          <w:noProof/>
        </w:rPr>
        <w:drawing>
          <wp:inline distT="0" distB="0" distL="0" distR="0" wp14:anchorId="4EF58E5C" wp14:editId="0AF13F9B">
            <wp:extent cx="5274310" cy="3686810"/>
            <wp:effectExtent l="0" t="0" r="2540" b="8890"/>
            <wp:docPr id="1577" name="图片 157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0" descr="C"/>
                    <pic:cNvPicPr>
                      <a:picLocks noChangeAspect="1" noChangeArrowheads="1"/>
                    </pic:cNvPicPr>
                  </pic:nvPicPr>
                  <pic:blipFill>
                    <a:blip r:embed="rId58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E9283C9" w14:textId="6DC3E588"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21</w:t>
      </w:r>
    </w:p>
    <w:p w14:paraId="05D6A90A" w14:textId="77777777" w:rsidR="00771364" w:rsidRPr="00C25EB2" w:rsidRDefault="00771364" w:rsidP="00771364">
      <w:pPr>
        <w:jc w:val="center"/>
        <w:rPr>
          <w:rFonts w:ascii="Times New Roman" w:hAnsi="Times New Roman"/>
        </w:rPr>
      </w:pPr>
    </w:p>
    <w:p w14:paraId="171F9138" w14:textId="29A44383" w:rsidR="00771364" w:rsidRPr="00C25EB2" w:rsidRDefault="00CB5007" w:rsidP="00771364">
      <w:pPr>
        <w:jc w:val="center"/>
        <w:rPr>
          <w:rFonts w:ascii="Times New Roman" w:hAnsi="Times New Roman" w:cs="Times New Roman"/>
        </w:rPr>
      </w:pPr>
      <w:r w:rsidRPr="00C25EB2">
        <w:lastRenderedPageBreak/>
        <w:object w:dxaOrig="1440" w:dyaOrig="1440" w14:anchorId="37A5F5C3">
          <v:shape id="_x0000_s5560" type="#_x0000_t75" style="position:absolute;left:0;text-align:left;margin-left:275.4pt;margin-top:104.25pt;width:80.1pt;height:63.9pt;z-index:252434944;mso-position-horizontal-relative:text;mso-position-vertical-relative:text">
            <v:imagedata r:id="rId585" o:title=""/>
            <o:lock v:ext="edit" aspectratio="f"/>
          </v:shape>
          <o:OLEObject Type="Embed" ProgID="ChemDraw.Document.6.0" ShapeID="_x0000_s5560" DrawAspect="Content" ObjectID="_1772899796" r:id="rId586"/>
        </w:object>
      </w:r>
      <w:r w:rsidR="00771364" w:rsidRPr="00C25EB2">
        <w:rPr>
          <w:rFonts w:ascii="Times New Roman" w:hAnsi="Times New Roman" w:cs="Times New Roman"/>
          <w:noProof/>
        </w:rPr>
        <w:drawing>
          <wp:inline distT="0" distB="0" distL="0" distR="0" wp14:anchorId="3D63372A" wp14:editId="6C6CEBF0">
            <wp:extent cx="5274310" cy="3686810"/>
            <wp:effectExtent l="0" t="0" r="2540" b="8890"/>
            <wp:docPr id="1576" name="图片 157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1" descr="F"/>
                    <pic:cNvPicPr>
                      <a:picLocks noChangeAspect="1" noChangeArrowheads="1"/>
                    </pic:cNvPicPr>
                  </pic:nvPicPr>
                  <pic:blipFill>
                    <a:blip r:embed="rId58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112C7BE" w14:textId="61C60B5B"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21</w:t>
      </w:r>
    </w:p>
    <w:p w14:paraId="388598EB" w14:textId="77777777" w:rsidR="00771364" w:rsidRPr="00C25EB2" w:rsidRDefault="00771364" w:rsidP="00771364">
      <w:pPr>
        <w:jc w:val="center"/>
        <w:rPr>
          <w:rFonts w:ascii="Times New Roman" w:hAnsi="Times New Roman"/>
        </w:rPr>
      </w:pPr>
    </w:p>
    <w:p w14:paraId="7848417D" w14:textId="0A8EC7BF" w:rsidR="00771364" w:rsidRPr="00C25EB2" w:rsidRDefault="00CB5007" w:rsidP="00771364">
      <w:pPr>
        <w:rPr>
          <w:rFonts w:ascii="Times New Roman" w:hAnsi="Times New Roman" w:cs="Times New Roman"/>
          <w:b/>
          <w:sz w:val="20"/>
          <w:szCs w:val="20"/>
        </w:rPr>
      </w:pPr>
      <w:r w:rsidRPr="00C25EB2">
        <w:object w:dxaOrig="1440" w:dyaOrig="1440" w14:anchorId="74D2122D">
          <v:shape id="_x0000_s5561" type="#_x0000_t75" style="position:absolute;left:0;text-align:left;margin-left:211.5pt;margin-top:85.1pt;width:100.45pt;height:57.35pt;z-index:252435968;mso-position-horizontal-relative:text;mso-position-vertical-relative:text">
            <v:imagedata r:id="rId588" o:title=""/>
          </v:shape>
          <o:OLEObject Type="Embed" ProgID="ChemDraw.Document.6.0" ShapeID="_x0000_s5561" DrawAspect="Content" ObjectID="_1772899797" r:id="rId589"/>
        </w:object>
      </w:r>
      <w:r w:rsidR="00771364" w:rsidRPr="00C25EB2">
        <w:rPr>
          <w:rFonts w:ascii="Times New Roman" w:hAnsi="Times New Roman" w:cs="Times New Roman"/>
          <w:b/>
          <w:noProof/>
          <w:sz w:val="20"/>
          <w:szCs w:val="20"/>
        </w:rPr>
        <w:drawing>
          <wp:inline distT="0" distB="0" distL="0" distR="0" wp14:anchorId="224814A3" wp14:editId="0D1F7316">
            <wp:extent cx="5274310" cy="3686810"/>
            <wp:effectExtent l="0" t="0" r="2540" b="8890"/>
            <wp:docPr id="1575" name="图片 157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2" descr="H"/>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7055B9D" w14:textId="1EEF728F" w:rsidR="00771364" w:rsidRPr="00C25EB2" w:rsidRDefault="00771364" w:rsidP="00771364">
      <w:pPr>
        <w:jc w:val="center"/>
        <w:rPr>
          <w:rFonts w:ascii="Times New Roman" w:hAnsi="Times New Roman"/>
        </w:rPr>
      </w:pPr>
      <w:r w:rsidRPr="00C25EB2">
        <w:rPr>
          <w:rFonts w:ascii="Times New Roman" w:hAnsi="Times New Roman"/>
          <w:b/>
          <w:sz w:val="20"/>
          <w:szCs w:val="20"/>
        </w:rPr>
        <w:t>Fig. S7</w:t>
      </w:r>
      <w:r w:rsidR="00FC335F"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22</w:t>
      </w:r>
      <w:r w:rsidRPr="00C25EB2">
        <w:rPr>
          <w:rFonts w:ascii="Times New Roman" w:hAnsi="Times New Roman"/>
        </w:rPr>
        <w:t xml:space="preserve"> </w:t>
      </w:r>
    </w:p>
    <w:p w14:paraId="73984B9B" w14:textId="77777777" w:rsidR="00771364" w:rsidRPr="00C25EB2" w:rsidRDefault="00771364" w:rsidP="00771364">
      <w:pPr>
        <w:jc w:val="center"/>
        <w:rPr>
          <w:rFonts w:ascii="Times New Roman" w:hAnsi="Times New Roman"/>
        </w:rPr>
      </w:pPr>
    </w:p>
    <w:p w14:paraId="349974A4" w14:textId="05F147CB" w:rsidR="00771364" w:rsidRPr="00C25EB2" w:rsidRDefault="00CB5007" w:rsidP="00771364">
      <w:pPr>
        <w:jc w:val="center"/>
        <w:rPr>
          <w:rFonts w:ascii="Times New Roman" w:hAnsi="Times New Roman" w:cs="Times New Roman"/>
        </w:rPr>
      </w:pPr>
      <w:r w:rsidRPr="00C25EB2">
        <w:lastRenderedPageBreak/>
        <w:object w:dxaOrig="1440" w:dyaOrig="1440" w14:anchorId="3A104E78">
          <v:shape id="_x0000_s5562" type="#_x0000_t75" style="position:absolute;left:0;text-align:left;margin-left:283.35pt;margin-top:102.75pt;width:100.45pt;height:57.35pt;z-index:252436992;mso-position-horizontal-relative:text;mso-position-vertical-relative:text">
            <v:imagedata r:id="rId591" o:title=""/>
          </v:shape>
          <o:OLEObject Type="Embed" ProgID="ChemDraw.Document.6.0" ShapeID="_x0000_s5562" DrawAspect="Content" ObjectID="_1772899798" r:id="rId592"/>
        </w:object>
      </w:r>
      <w:r w:rsidR="00771364" w:rsidRPr="00C25EB2">
        <w:rPr>
          <w:rFonts w:ascii="Times New Roman" w:hAnsi="Times New Roman" w:cs="Times New Roman"/>
          <w:noProof/>
        </w:rPr>
        <w:drawing>
          <wp:inline distT="0" distB="0" distL="0" distR="0" wp14:anchorId="424C648A" wp14:editId="44F4FF41">
            <wp:extent cx="5274310" cy="3686810"/>
            <wp:effectExtent l="0" t="0" r="2540" b="8890"/>
            <wp:docPr id="1574" name="图片 157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43" descr="C"/>
                    <pic:cNvPicPr>
                      <a:picLocks noChangeAspect="1" noChangeArrowheads="1"/>
                    </pic:cNvPicPr>
                  </pic:nvPicPr>
                  <pic:blipFill>
                    <a:blip r:embed="rId5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E1C90D0" w14:textId="72B3AFE1"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FC335F" w:rsidRPr="00C25EB2">
        <w:rPr>
          <w:rFonts w:ascii="Times New Roman" w:hAnsi="Times New Roman"/>
          <w:b/>
          <w:sz w:val="20"/>
          <w:szCs w:val="20"/>
        </w:rPr>
        <w:t>79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22</w:t>
      </w:r>
    </w:p>
    <w:p w14:paraId="28EC8894" w14:textId="77777777" w:rsidR="00771364" w:rsidRPr="00C25EB2" w:rsidRDefault="00771364" w:rsidP="00771364">
      <w:pPr>
        <w:jc w:val="center"/>
        <w:rPr>
          <w:rFonts w:ascii="Times New Roman" w:hAnsi="Times New Roman"/>
        </w:rPr>
      </w:pPr>
    </w:p>
    <w:p w14:paraId="154069EA" w14:textId="5480933E" w:rsidR="00771364" w:rsidRPr="00C25EB2" w:rsidRDefault="00CB5007" w:rsidP="00771364">
      <w:pPr>
        <w:jc w:val="center"/>
        <w:rPr>
          <w:rFonts w:ascii="Times New Roman" w:hAnsi="Times New Roman" w:cs="Times New Roman"/>
        </w:rPr>
      </w:pPr>
      <w:r w:rsidRPr="00C25EB2">
        <w:object w:dxaOrig="1440" w:dyaOrig="1440" w14:anchorId="1E9F30D4">
          <v:shape id="_x0000_s5563" type="#_x0000_t75" style="position:absolute;left:0;text-align:left;margin-left:236.1pt;margin-top:117.95pt;width:100.45pt;height:57.35pt;z-index:252438016;mso-position-horizontal-relative:text;mso-position-vertical-relative:text">
            <v:imagedata r:id="rId594" o:title=""/>
          </v:shape>
          <o:OLEObject Type="Embed" ProgID="ChemDraw.Document.6.0" ShapeID="_x0000_s5563" DrawAspect="Content" ObjectID="_1772899799" r:id="rId595"/>
        </w:object>
      </w:r>
      <w:r w:rsidR="00771364" w:rsidRPr="00C25EB2">
        <w:rPr>
          <w:rFonts w:ascii="Times New Roman" w:hAnsi="Times New Roman" w:cs="Times New Roman"/>
          <w:noProof/>
        </w:rPr>
        <w:drawing>
          <wp:inline distT="0" distB="0" distL="0" distR="0" wp14:anchorId="07B9EC3C" wp14:editId="7D522C76">
            <wp:extent cx="5274310" cy="3686810"/>
            <wp:effectExtent l="0" t="0" r="2540" b="8890"/>
            <wp:docPr id="1573" name="图片 157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2" descr="F"/>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32BE8CF" w14:textId="42A650A6"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FC335F"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 xml:space="preserve">22 </w:t>
      </w:r>
    </w:p>
    <w:p w14:paraId="268F2CE2" w14:textId="77777777" w:rsidR="00771364" w:rsidRPr="00C25EB2" w:rsidRDefault="00771364" w:rsidP="00771364">
      <w:pPr>
        <w:jc w:val="center"/>
        <w:rPr>
          <w:rFonts w:ascii="Times New Roman" w:hAnsi="Times New Roman"/>
        </w:rPr>
      </w:pPr>
    </w:p>
    <w:p w14:paraId="5DB9B237" w14:textId="19B9AA6C" w:rsidR="00771364" w:rsidRPr="00C25EB2" w:rsidRDefault="00CB5007" w:rsidP="00771364">
      <w:pPr>
        <w:rPr>
          <w:rFonts w:ascii="Times New Roman" w:hAnsi="Times New Roman" w:cs="Times New Roman"/>
          <w:b/>
          <w:sz w:val="20"/>
          <w:szCs w:val="20"/>
        </w:rPr>
      </w:pPr>
      <w:r w:rsidRPr="00C25EB2">
        <w:lastRenderedPageBreak/>
        <w:object w:dxaOrig="1440" w:dyaOrig="1440" w14:anchorId="5C2109AF">
          <v:shape id="_x0000_s5564" type="#_x0000_t75" style="position:absolute;left:0;text-align:left;margin-left:44.4pt;margin-top:68.7pt;width:149.35pt;height:86.5pt;z-index:252439040;mso-position-horizontal-relative:text;mso-position-vertical-relative:text">
            <v:imagedata r:id="rId597" o:title=""/>
          </v:shape>
          <o:OLEObject Type="Embed" ProgID="ChemDraw.Document.6.0" ShapeID="_x0000_s5564" DrawAspect="Content" ObjectID="_1772899800" r:id="rId598"/>
        </w:object>
      </w:r>
      <w:r w:rsidR="00771364" w:rsidRPr="00C25EB2">
        <w:rPr>
          <w:rFonts w:ascii="Times New Roman" w:hAnsi="Times New Roman" w:cs="Times New Roman"/>
          <w:b/>
          <w:noProof/>
          <w:sz w:val="20"/>
          <w:szCs w:val="20"/>
        </w:rPr>
        <w:drawing>
          <wp:inline distT="0" distB="0" distL="0" distR="0" wp14:anchorId="02A87512" wp14:editId="1CF5B8A7">
            <wp:extent cx="5274310" cy="3686810"/>
            <wp:effectExtent l="0" t="0" r="2540" b="8890"/>
            <wp:docPr id="1572" name="图片 157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3" descr="H"/>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7F6D933" w14:textId="36AC7610"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FC335F"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23</w:t>
      </w:r>
      <w:r w:rsidRPr="00C25EB2">
        <w:rPr>
          <w:rFonts w:ascii="Times New Roman" w:hAnsi="Times New Roman"/>
        </w:rPr>
        <w:t xml:space="preserve"> </w:t>
      </w:r>
    </w:p>
    <w:p w14:paraId="13F73E9D" w14:textId="77777777" w:rsidR="00771364" w:rsidRPr="00C25EB2" w:rsidRDefault="00771364" w:rsidP="00771364">
      <w:pPr>
        <w:jc w:val="center"/>
        <w:rPr>
          <w:rFonts w:ascii="Times New Roman" w:hAnsi="Times New Roman"/>
        </w:rPr>
      </w:pPr>
    </w:p>
    <w:p w14:paraId="0F29D2A6" w14:textId="41626944" w:rsidR="00771364" w:rsidRPr="00C25EB2" w:rsidRDefault="00CB5007" w:rsidP="00771364">
      <w:pPr>
        <w:jc w:val="center"/>
        <w:rPr>
          <w:rFonts w:ascii="Times New Roman" w:hAnsi="Times New Roman" w:cs="Times New Roman"/>
        </w:rPr>
      </w:pPr>
      <w:r w:rsidRPr="00C25EB2">
        <w:object w:dxaOrig="1440" w:dyaOrig="1440" w14:anchorId="7A7D6227">
          <v:shape id="_x0000_s5565" type="#_x0000_t75" style="position:absolute;left:0;text-align:left;margin-left:258.25pt;margin-top:72.65pt;width:149.35pt;height:86.5pt;z-index:252440064;mso-position-horizontal-relative:text;mso-position-vertical-relative:text">
            <v:imagedata r:id="rId597" o:title=""/>
          </v:shape>
          <o:OLEObject Type="Embed" ProgID="ChemDraw.Document.6.0" ShapeID="_x0000_s5565" DrawAspect="Content" ObjectID="_1772899801" r:id="rId600"/>
        </w:object>
      </w:r>
      <w:r w:rsidR="00771364" w:rsidRPr="00C25EB2">
        <w:rPr>
          <w:rFonts w:ascii="Times New Roman" w:hAnsi="Times New Roman" w:cs="Times New Roman"/>
          <w:noProof/>
        </w:rPr>
        <w:drawing>
          <wp:inline distT="0" distB="0" distL="0" distR="0" wp14:anchorId="139FDAA8" wp14:editId="4C89111D">
            <wp:extent cx="5274310" cy="3686810"/>
            <wp:effectExtent l="0" t="0" r="2540" b="8890"/>
            <wp:docPr id="1571" name="图片 157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4" descr="C"/>
                    <pic:cNvPicPr>
                      <a:picLocks noChangeAspect="1" noChangeArrowheads="1"/>
                    </pic:cNvPicPr>
                  </pic:nvPicPr>
                  <pic:blipFill>
                    <a:blip r:embed="rId60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282D3F7" w14:textId="6415EE2C"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FC335F"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23</w:t>
      </w:r>
    </w:p>
    <w:p w14:paraId="000A8446" w14:textId="77777777" w:rsidR="00771364" w:rsidRPr="00C25EB2" w:rsidRDefault="00771364" w:rsidP="00771364">
      <w:pPr>
        <w:jc w:val="center"/>
        <w:rPr>
          <w:rFonts w:ascii="Times New Roman" w:hAnsi="Times New Roman"/>
        </w:rPr>
      </w:pPr>
    </w:p>
    <w:p w14:paraId="2E81273B" w14:textId="4162A442" w:rsidR="00771364" w:rsidRPr="00C25EB2" w:rsidRDefault="00CB5007" w:rsidP="00771364">
      <w:pPr>
        <w:jc w:val="center"/>
        <w:rPr>
          <w:rFonts w:ascii="Times New Roman" w:hAnsi="Times New Roman" w:cs="Times New Roman"/>
        </w:rPr>
      </w:pPr>
      <w:r w:rsidRPr="00C25EB2">
        <w:lastRenderedPageBreak/>
        <w:object w:dxaOrig="1440" w:dyaOrig="1440" w14:anchorId="372B5B5E">
          <v:shape id="_x0000_s5566" type="#_x0000_t75" style="position:absolute;left:0;text-align:left;margin-left:192.75pt;margin-top:94.55pt;width:149.35pt;height:86.5pt;z-index:252441088;mso-position-horizontal-relative:text;mso-position-vertical-relative:text">
            <v:imagedata r:id="rId597" o:title=""/>
          </v:shape>
          <o:OLEObject Type="Embed" ProgID="ChemDraw.Document.6.0" ShapeID="_x0000_s5566" DrawAspect="Content" ObjectID="_1772899802" r:id="rId602"/>
        </w:object>
      </w:r>
      <w:r w:rsidR="00771364" w:rsidRPr="00C25EB2">
        <w:rPr>
          <w:rFonts w:ascii="Times New Roman" w:hAnsi="Times New Roman" w:cs="Times New Roman"/>
          <w:noProof/>
        </w:rPr>
        <w:drawing>
          <wp:inline distT="0" distB="0" distL="0" distR="0" wp14:anchorId="76940B77" wp14:editId="767353CC">
            <wp:extent cx="5274310" cy="3686810"/>
            <wp:effectExtent l="0" t="0" r="2540" b="8890"/>
            <wp:docPr id="1570" name="图片 157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5" descr="F"/>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BCAC5F2" w14:textId="0C936F40"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FC335F"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23</w:t>
      </w:r>
    </w:p>
    <w:p w14:paraId="1D18AF48" w14:textId="77777777" w:rsidR="00771364" w:rsidRPr="00C25EB2" w:rsidRDefault="00771364" w:rsidP="00771364">
      <w:pPr>
        <w:jc w:val="center"/>
        <w:rPr>
          <w:rFonts w:ascii="Times New Roman" w:hAnsi="Times New Roman"/>
        </w:rPr>
      </w:pPr>
    </w:p>
    <w:p w14:paraId="570912E1" w14:textId="45AA94C1" w:rsidR="00771364" w:rsidRPr="00C25EB2" w:rsidRDefault="00CB5007" w:rsidP="00771364">
      <w:pPr>
        <w:rPr>
          <w:rFonts w:ascii="Times New Roman" w:hAnsi="Times New Roman" w:cs="Times New Roman"/>
          <w:b/>
          <w:sz w:val="20"/>
          <w:szCs w:val="20"/>
        </w:rPr>
      </w:pPr>
      <w:r w:rsidRPr="00C25EB2">
        <w:object w:dxaOrig="1440" w:dyaOrig="1440" w14:anchorId="155CFFE4">
          <v:shape id="_x0000_s5567" type="#_x0000_t75" style="position:absolute;left:0;text-align:left;margin-left:52.95pt;margin-top:79.15pt;width:188.05pt;height:1in;z-index:252442112;mso-position-horizontal-relative:text;mso-position-vertical-relative:text">
            <v:imagedata r:id="rId604" o:title=""/>
          </v:shape>
          <o:OLEObject Type="Embed" ProgID="ChemDraw.Document.6.0" ShapeID="_x0000_s5567" DrawAspect="Content" ObjectID="_1772899803" r:id="rId605"/>
        </w:object>
      </w:r>
      <w:r w:rsidR="00771364" w:rsidRPr="00C25EB2">
        <w:rPr>
          <w:rFonts w:ascii="Times New Roman" w:hAnsi="Times New Roman" w:cs="Times New Roman"/>
          <w:b/>
          <w:noProof/>
          <w:sz w:val="20"/>
          <w:szCs w:val="20"/>
        </w:rPr>
        <w:drawing>
          <wp:inline distT="0" distB="0" distL="0" distR="0" wp14:anchorId="2888BA0F" wp14:editId="693F8A54">
            <wp:extent cx="5274310" cy="3686810"/>
            <wp:effectExtent l="0" t="0" r="2540" b="8890"/>
            <wp:docPr id="1569" name="图片 156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6" descr="H"/>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22624A6" w14:textId="386E51EA"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24</w:t>
      </w:r>
      <w:r w:rsidRPr="00C25EB2">
        <w:rPr>
          <w:rFonts w:ascii="Times New Roman" w:hAnsi="Times New Roman"/>
        </w:rPr>
        <w:t xml:space="preserve"> </w:t>
      </w:r>
    </w:p>
    <w:p w14:paraId="5C589ECA" w14:textId="77777777" w:rsidR="00771364" w:rsidRPr="00C25EB2" w:rsidRDefault="00771364" w:rsidP="00771364">
      <w:pPr>
        <w:jc w:val="center"/>
        <w:rPr>
          <w:rFonts w:ascii="Times New Roman" w:hAnsi="Times New Roman"/>
        </w:rPr>
      </w:pPr>
    </w:p>
    <w:p w14:paraId="4ED084D9" w14:textId="4334C111" w:rsidR="00771364" w:rsidRPr="00C25EB2" w:rsidRDefault="00CB5007" w:rsidP="00771364">
      <w:pPr>
        <w:jc w:val="center"/>
        <w:rPr>
          <w:rFonts w:ascii="Times New Roman" w:hAnsi="Times New Roman" w:cs="Times New Roman"/>
        </w:rPr>
      </w:pPr>
      <w:r w:rsidRPr="00C25EB2">
        <w:lastRenderedPageBreak/>
        <w:object w:dxaOrig="1440" w:dyaOrig="1440" w14:anchorId="2BD18008">
          <v:shape id="_x0000_s5568" type="#_x0000_t75" style="position:absolute;left:0;text-align:left;margin-left:23.35pt;margin-top:53.7pt;width:188.05pt;height:1in;z-index:252443136;mso-position-horizontal-relative:text;mso-position-vertical-relative:text">
            <v:imagedata r:id="rId604" o:title=""/>
          </v:shape>
          <o:OLEObject Type="Embed" ProgID="ChemDraw.Document.6.0" ShapeID="_x0000_s5568" DrawAspect="Content" ObjectID="_1772899804" r:id="rId607"/>
        </w:object>
      </w:r>
      <w:r w:rsidR="00771364" w:rsidRPr="00C25EB2">
        <w:rPr>
          <w:rFonts w:ascii="Times New Roman" w:hAnsi="Times New Roman" w:cs="Times New Roman"/>
          <w:noProof/>
        </w:rPr>
        <w:drawing>
          <wp:inline distT="0" distB="0" distL="0" distR="0" wp14:anchorId="2056A599" wp14:editId="29231DA3">
            <wp:extent cx="5274310" cy="3686810"/>
            <wp:effectExtent l="0" t="0" r="2540" b="8890"/>
            <wp:docPr id="1568" name="图片 156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7" descr="C"/>
                    <pic:cNvPicPr>
                      <a:picLocks noChangeAspect="1" noChangeArrowheads="1"/>
                    </pic:cNvPicPr>
                  </pic:nvPicPr>
                  <pic:blipFill>
                    <a:blip r:embed="rId60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0854E07" w14:textId="1529705E"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24</w:t>
      </w:r>
    </w:p>
    <w:p w14:paraId="050F2A2E" w14:textId="77777777" w:rsidR="00771364" w:rsidRPr="00C25EB2" w:rsidRDefault="00771364" w:rsidP="00771364">
      <w:pPr>
        <w:jc w:val="center"/>
        <w:rPr>
          <w:rFonts w:ascii="Times New Roman" w:hAnsi="Times New Roman"/>
        </w:rPr>
      </w:pPr>
    </w:p>
    <w:p w14:paraId="31D1CCB3" w14:textId="2057F30F" w:rsidR="00771364" w:rsidRPr="00C25EB2" w:rsidRDefault="00CB5007" w:rsidP="00771364">
      <w:pPr>
        <w:jc w:val="center"/>
        <w:rPr>
          <w:rFonts w:ascii="Times New Roman" w:hAnsi="Times New Roman" w:cs="Times New Roman"/>
        </w:rPr>
      </w:pPr>
      <w:r w:rsidRPr="00C25EB2">
        <w:object w:dxaOrig="1440" w:dyaOrig="1440" w14:anchorId="1F298135">
          <v:shape id="_x0000_s5569" type="#_x0000_t75" style="position:absolute;left:0;text-align:left;margin-left:195.8pt;margin-top:111.3pt;width:188.05pt;height:1in;z-index:252444160;mso-position-horizontal-relative:text;mso-position-vertical-relative:text">
            <v:imagedata r:id="rId604" o:title=""/>
          </v:shape>
          <o:OLEObject Type="Embed" ProgID="ChemDraw.Document.6.0" ShapeID="_x0000_s5569" DrawAspect="Content" ObjectID="_1772899805" r:id="rId609"/>
        </w:object>
      </w:r>
      <w:r w:rsidR="00771364" w:rsidRPr="00C25EB2">
        <w:rPr>
          <w:rFonts w:ascii="Times New Roman" w:hAnsi="Times New Roman" w:cs="Times New Roman"/>
          <w:noProof/>
        </w:rPr>
        <w:drawing>
          <wp:inline distT="0" distB="0" distL="0" distR="0" wp14:anchorId="371B9162" wp14:editId="40448966">
            <wp:extent cx="5274310" cy="3686810"/>
            <wp:effectExtent l="0" t="0" r="2540" b="8890"/>
            <wp:docPr id="1567" name="图片 156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8" descr="F"/>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8A6CC63" w14:textId="443C1D1A" w:rsidR="00771364" w:rsidRPr="00C25EB2" w:rsidRDefault="004B11B3" w:rsidP="00771364">
      <w:pPr>
        <w:jc w:val="center"/>
        <w:rPr>
          <w:rFonts w:ascii="Times New Roman" w:hAnsi="Times New Roman"/>
        </w:rPr>
      </w:pPr>
      <w:r w:rsidRPr="00C25EB2">
        <w:rPr>
          <w:rFonts w:ascii="Times New Roman" w:hAnsi="Times New Roman"/>
          <w:b/>
          <w:sz w:val="20"/>
          <w:szCs w:val="20"/>
        </w:rPr>
        <w:t>Fig. S83</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19</w:t>
      </w:r>
      <w:r w:rsidR="00771364" w:rsidRPr="00C25EB2">
        <w:rPr>
          <w:rFonts w:ascii="Times New Roman" w:hAnsi="Times New Roman"/>
          <w:b/>
        </w:rPr>
        <w:t>F NMR</w:t>
      </w:r>
      <w:r w:rsidR="00771364" w:rsidRPr="00C25EB2">
        <w:rPr>
          <w:rFonts w:ascii="Times New Roman" w:hAnsi="Times New Roman"/>
        </w:rPr>
        <w:t xml:space="preserve"> (564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24</w:t>
      </w:r>
    </w:p>
    <w:p w14:paraId="11FBD83F" w14:textId="77777777" w:rsidR="00771364" w:rsidRPr="00C25EB2" w:rsidRDefault="00771364" w:rsidP="00771364">
      <w:pPr>
        <w:jc w:val="center"/>
        <w:rPr>
          <w:rFonts w:ascii="Times New Roman" w:hAnsi="Times New Roman"/>
        </w:rPr>
      </w:pPr>
    </w:p>
    <w:p w14:paraId="05A39A0B" w14:textId="1250093B" w:rsidR="00771364" w:rsidRPr="00C25EB2" w:rsidRDefault="00CB5007" w:rsidP="00771364">
      <w:pPr>
        <w:rPr>
          <w:rFonts w:ascii="Times New Roman" w:hAnsi="Times New Roman" w:cs="Times New Roman"/>
          <w:b/>
          <w:sz w:val="20"/>
          <w:szCs w:val="20"/>
        </w:rPr>
      </w:pPr>
      <w:r w:rsidRPr="00C25EB2">
        <w:lastRenderedPageBreak/>
        <w:object w:dxaOrig="1440" w:dyaOrig="1440" w14:anchorId="164EA0FA">
          <v:shape id="_x0000_s5570" type="#_x0000_t75" style="position:absolute;left:0;text-align:left;margin-left:68pt;margin-top:89.15pt;width:179.45pt;height:83.8pt;z-index:252445184;mso-position-horizontal-relative:text;mso-position-vertical-relative:text">
            <v:imagedata r:id="rId611" o:title=""/>
            <o:lock v:ext="edit" aspectratio="f"/>
          </v:shape>
          <o:OLEObject Type="Embed" ProgID="ChemDraw.Document.6.0" ShapeID="_x0000_s5570" DrawAspect="Content" ObjectID="_1772899806" r:id="rId612"/>
        </w:object>
      </w:r>
      <w:r w:rsidR="00771364" w:rsidRPr="00C25EB2">
        <w:rPr>
          <w:rFonts w:ascii="Times New Roman" w:hAnsi="Times New Roman" w:cs="Times New Roman"/>
          <w:b/>
          <w:noProof/>
          <w:sz w:val="20"/>
          <w:szCs w:val="20"/>
        </w:rPr>
        <w:drawing>
          <wp:inline distT="0" distB="0" distL="0" distR="0" wp14:anchorId="37A53C49" wp14:editId="6944DFF1">
            <wp:extent cx="5274310" cy="3686810"/>
            <wp:effectExtent l="0" t="0" r="2540" b="8890"/>
            <wp:docPr id="1566" name="图片 156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99" descr="H"/>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0595177" w14:textId="353D13CC"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25</w:t>
      </w:r>
      <w:r w:rsidRPr="00C25EB2">
        <w:rPr>
          <w:rFonts w:ascii="Times New Roman" w:hAnsi="Times New Roman"/>
        </w:rPr>
        <w:t xml:space="preserve"> </w:t>
      </w:r>
    </w:p>
    <w:p w14:paraId="2D972849" w14:textId="77777777" w:rsidR="00771364" w:rsidRPr="00C25EB2" w:rsidRDefault="00771364" w:rsidP="00771364">
      <w:pPr>
        <w:jc w:val="center"/>
        <w:rPr>
          <w:rFonts w:ascii="Times New Roman" w:hAnsi="Times New Roman"/>
        </w:rPr>
      </w:pPr>
    </w:p>
    <w:p w14:paraId="1AF13B49" w14:textId="59FC661A" w:rsidR="00771364" w:rsidRPr="00C25EB2" w:rsidRDefault="00CB5007" w:rsidP="00771364">
      <w:pPr>
        <w:jc w:val="center"/>
        <w:rPr>
          <w:rFonts w:ascii="Times New Roman" w:hAnsi="Times New Roman" w:cs="Times New Roman"/>
        </w:rPr>
      </w:pPr>
      <w:r w:rsidRPr="00C25EB2">
        <w:object w:dxaOrig="1440" w:dyaOrig="1440" w14:anchorId="61825EAD">
          <v:shape id="_x0000_s5571" type="#_x0000_t75" style="position:absolute;left:0;text-align:left;margin-left:25.05pt;margin-top:54.4pt;width:179.45pt;height:83.8pt;z-index:252446208;mso-position-horizontal-relative:text;mso-position-vertical-relative:text">
            <v:imagedata r:id="rId611" o:title=""/>
            <o:lock v:ext="edit" aspectratio="f"/>
          </v:shape>
          <o:OLEObject Type="Embed" ProgID="ChemDraw.Document.6.0" ShapeID="_x0000_s5571" DrawAspect="Content" ObjectID="_1772899807" r:id="rId614"/>
        </w:object>
      </w:r>
      <w:r w:rsidR="00771364" w:rsidRPr="00C25EB2">
        <w:rPr>
          <w:rFonts w:ascii="Times New Roman" w:hAnsi="Times New Roman" w:cs="Times New Roman"/>
          <w:noProof/>
        </w:rPr>
        <w:drawing>
          <wp:inline distT="0" distB="0" distL="0" distR="0" wp14:anchorId="590694A2" wp14:editId="612B6CDE">
            <wp:extent cx="5274310" cy="3686810"/>
            <wp:effectExtent l="0" t="0" r="2540" b="8890"/>
            <wp:docPr id="1565" name="图片 156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0" descr="C"/>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37C0CED" w14:textId="50C966A0" w:rsidR="00771364" w:rsidRPr="00C25EB2" w:rsidRDefault="00771364" w:rsidP="00771364">
      <w:pPr>
        <w:jc w:val="center"/>
        <w:rPr>
          <w:rFonts w:ascii="Times New Roman" w:hAnsi="Times New Roman"/>
        </w:rPr>
      </w:pPr>
      <w:r w:rsidRPr="00C25EB2">
        <w:rPr>
          <w:rFonts w:ascii="Times New Roman" w:hAnsi="Times New Roman"/>
          <w:b/>
          <w:sz w:val="20"/>
          <w:szCs w:val="20"/>
        </w:rPr>
        <w:t>Fig. S8</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25</w:t>
      </w:r>
    </w:p>
    <w:p w14:paraId="3908BCC9" w14:textId="77777777" w:rsidR="00771364" w:rsidRPr="00C25EB2" w:rsidRDefault="00771364" w:rsidP="00771364">
      <w:pPr>
        <w:jc w:val="center"/>
        <w:rPr>
          <w:rFonts w:ascii="Times New Roman" w:hAnsi="Times New Roman"/>
        </w:rPr>
      </w:pPr>
    </w:p>
    <w:p w14:paraId="1F3F38F3" w14:textId="76BBA436" w:rsidR="00771364" w:rsidRPr="00C25EB2" w:rsidRDefault="00CB5007" w:rsidP="00771364">
      <w:pPr>
        <w:jc w:val="center"/>
        <w:rPr>
          <w:rFonts w:ascii="Times New Roman" w:hAnsi="Times New Roman" w:cs="Times New Roman"/>
        </w:rPr>
      </w:pPr>
      <w:r w:rsidRPr="00C25EB2">
        <w:lastRenderedPageBreak/>
        <w:object w:dxaOrig="1440" w:dyaOrig="1440" w14:anchorId="6176F41A">
          <v:shape id="_x0000_s5572" type="#_x0000_t75" style="position:absolute;left:0;text-align:left;margin-left:181.95pt;margin-top:93.5pt;width:179.45pt;height:83.8pt;z-index:252447232;mso-position-horizontal-relative:text;mso-position-vertical-relative:text">
            <v:imagedata r:id="rId611" o:title=""/>
            <o:lock v:ext="edit" aspectratio="f"/>
          </v:shape>
          <o:OLEObject Type="Embed" ProgID="ChemDraw.Document.6.0" ShapeID="_x0000_s5572" DrawAspect="Content" ObjectID="_1772899808" r:id="rId616"/>
        </w:object>
      </w:r>
      <w:r w:rsidR="00771364" w:rsidRPr="00C25EB2">
        <w:rPr>
          <w:rFonts w:ascii="Times New Roman" w:hAnsi="Times New Roman" w:cs="Times New Roman"/>
          <w:noProof/>
        </w:rPr>
        <w:drawing>
          <wp:inline distT="0" distB="0" distL="0" distR="0" wp14:anchorId="6C80FC11" wp14:editId="397FCBD6">
            <wp:extent cx="5274310" cy="3686810"/>
            <wp:effectExtent l="0" t="0" r="2540" b="8890"/>
            <wp:docPr id="1564" name="图片 156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1" descr="F"/>
                    <pic:cNvPicPr>
                      <a:picLocks noChangeAspect="1" noChangeArrowheads="1"/>
                    </pic:cNvPicPr>
                  </pic:nvPicPr>
                  <pic:blipFill>
                    <a:blip r:embed="rId61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7787228" w14:textId="279A3A80"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4B11B3" w:rsidRPr="00C25EB2">
        <w:rPr>
          <w:rFonts w:ascii="Times New Roman" w:hAnsi="Times New Roman"/>
          <w:b/>
          <w:sz w:val="20"/>
          <w:szCs w:val="20"/>
        </w:rPr>
        <w:t>89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25</w:t>
      </w:r>
    </w:p>
    <w:p w14:paraId="42C044FE" w14:textId="77777777" w:rsidR="00771364" w:rsidRPr="00C25EB2" w:rsidRDefault="00771364" w:rsidP="00771364">
      <w:pPr>
        <w:jc w:val="center"/>
        <w:rPr>
          <w:rFonts w:ascii="Times New Roman" w:hAnsi="Times New Roman"/>
        </w:rPr>
      </w:pPr>
    </w:p>
    <w:p w14:paraId="6523A3A8" w14:textId="1086AC8F" w:rsidR="00771364" w:rsidRPr="00C25EB2" w:rsidRDefault="00CB5007" w:rsidP="00771364">
      <w:pPr>
        <w:rPr>
          <w:rFonts w:ascii="Times New Roman" w:hAnsi="Times New Roman" w:cs="Times New Roman"/>
          <w:b/>
          <w:sz w:val="20"/>
          <w:szCs w:val="20"/>
        </w:rPr>
      </w:pPr>
      <w:r w:rsidRPr="00C25EB2">
        <w:object w:dxaOrig="1440" w:dyaOrig="1440" w14:anchorId="2B7F80CF">
          <v:shape id="_x0000_s5573" type="#_x0000_t75" style="position:absolute;left:0;text-align:left;margin-left:199.15pt;margin-top:96.25pt;width:87.6pt;height:58.05pt;z-index:252448256;mso-position-horizontal-relative:text;mso-position-vertical-relative:text">
            <v:imagedata r:id="rId618" o:title=""/>
            <o:lock v:ext="edit" aspectratio="f"/>
          </v:shape>
          <o:OLEObject Type="Embed" ProgID="ChemDraw.Document.6.0" ShapeID="_x0000_s5573" DrawAspect="Content" ObjectID="_1772899809" r:id="rId619"/>
        </w:object>
      </w:r>
      <w:r w:rsidR="00771364" w:rsidRPr="00C25EB2">
        <w:rPr>
          <w:rFonts w:ascii="Times New Roman" w:hAnsi="Times New Roman" w:cs="Times New Roman"/>
          <w:b/>
          <w:noProof/>
          <w:sz w:val="20"/>
          <w:szCs w:val="20"/>
        </w:rPr>
        <w:drawing>
          <wp:inline distT="0" distB="0" distL="0" distR="0" wp14:anchorId="2B5303A0" wp14:editId="3C2C74B9">
            <wp:extent cx="5274310" cy="3686810"/>
            <wp:effectExtent l="0" t="0" r="2540" b="8890"/>
            <wp:docPr id="1563" name="图片 156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2" descr="H"/>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34A46A4" w14:textId="4A93A789"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26</w:t>
      </w:r>
    </w:p>
    <w:p w14:paraId="7384B68D" w14:textId="77777777" w:rsidR="00771364" w:rsidRPr="00C25EB2" w:rsidRDefault="00771364" w:rsidP="00771364">
      <w:pPr>
        <w:jc w:val="center"/>
        <w:rPr>
          <w:rFonts w:ascii="Times New Roman" w:hAnsi="Times New Roman"/>
        </w:rPr>
      </w:pPr>
    </w:p>
    <w:p w14:paraId="455C292C" w14:textId="430FF7C9" w:rsidR="00771364" w:rsidRPr="00C25EB2" w:rsidRDefault="00CB5007" w:rsidP="00771364">
      <w:pPr>
        <w:jc w:val="center"/>
        <w:rPr>
          <w:rFonts w:ascii="Times New Roman" w:hAnsi="Times New Roman" w:cs="Times New Roman"/>
        </w:rPr>
      </w:pPr>
      <w:r w:rsidRPr="00C25EB2">
        <w:lastRenderedPageBreak/>
        <w:object w:dxaOrig="1440" w:dyaOrig="1440" w14:anchorId="557D463C">
          <v:shape id="_x0000_s5574" type="#_x0000_t75" style="position:absolute;left:0;text-align:left;margin-left:262.5pt;margin-top:107.35pt;width:87.6pt;height:58.05pt;z-index:252449280;mso-position-horizontal-relative:text;mso-position-vertical-relative:text">
            <v:imagedata r:id="rId618" o:title=""/>
            <o:lock v:ext="edit" aspectratio="f"/>
          </v:shape>
          <o:OLEObject Type="Embed" ProgID="ChemDraw.Document.6.0" ShapeID="_x0000_s5574" DrawAspect="Content" ObjectID="_1772899810" r:id="rId621"/>
        </w:object>
      </w:r>
      <w:r w:rsidR="00771364" w:rsidRPr="00C25EB2">
        <w:rPr>
          <w:rFonts w:ascii="Times New Roman" w:hAnsi="Times New Roman" w:cs="Times New Roman"/>
          <w:noProof/>
        </w:rPr>
        <w:drawing>
          <wp:inline distT="0" distB="0" distL="0" distR="0" wp14:anchorId="2ABED6E3" wp14:editId="2A4F6630">
            <wp:extent cx="5274310" cy="3686810"/>
            <wp:effectExtent l="0" t="0" r="2540" b="8890"/>
            <wp:docPr id="1562" name="图片 156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3" descr="C"/>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BA450D3" w14:textId="162BE6A6"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26</w:t>
      </w:r>
    </w:p>
    <w:p w14:paraId="69BDB8AB" w14:textId="77777777" w:rsidR="00771364" w:rsidRPr="00C25EB2" w:rsidRDefault="00771364" w:rsidP="00771364">
      <w:pPr>
        <w:jc w:val="center"/>
        <w:rPr>
          <w:rFonts w:ascii="Times New Roman" w:hAnsi="Times New Roman"/>
        </w:rPr>
      </w:pPr>
    </w:p>
    <w:p w14:paraId="2E626871" w14:textId="13705961" w:rsidR="00771364" w:rsidRPr="00C25EB2" w:rsidRDefault="00CB5007" w:rsidP="00771364">
      <w:pPr>
        <w:jc w:val="center"/>
        <w:rPr>
          <w:rFonts w:ascii="Times New Roman" w:hAnsi="Times New Roman" w:cs="Times New Roman"/>
        </w:rPr>
      </w:pPr>
      <w:r w:rsidRPr="00C25EB2">
        <w:object w:dxaOrig="1440" w:dyaOrig="1440" w14:anchorId="41FC5F1D">
          <v:shape id="_x0000_s5575" type="#_x0000_t75" style="position:absolute;left:0;text-align:left;margin-left:73.95pt;margin-top:100pt;width:87.6pt;height:58.05pt;z-index:252450304;mso-position-horizontal-relative:text;mso-position-vertical-relative:text">
            <v:imagedata r:id="rId618" o:title=""/>
            <o:lock v:ext="edit" aspectratio="f"/>
          </v:shape>
          <o:OLEObject Type="Embed" ProgID="ChemDraw.Document.6.0" ShapeID="_x0000_s5575" DrawAspect="Content" ObjectID="_1772899811" r:id="rId623"/>
        </w:object>
      </w:r>
      <w:r w:rsidR="00771364" w:rsidRPr="00C25EB2">
        <w:rPr>
          <w:rFonts w:ascii="Times New Roman" w:hAnsi="Times New Roman" w:cs="Times New Roman"/>
          <w:noProof/>
        </w:rPr>
        <w:drawing>
          <wp:inline distT="0" distB="0" distL="0" distR="0" wp14:anchorId="76467A0F" wp14:editId="3A636D99">
            <wp:extent cx="5274310" cy="3686810"/>
            <wp:effectExtent l="0" t="0" r="2540" b="8890"/>
            <wp:docPr id="1561" name="图片 156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4" descr="F"/>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04D753F" w14:textId="026913DA"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26</w:t>
      </w:r>
    </w:p>
    <w:p w14:paraId="06979C3A" w14:textId="77777777" w:rsidR="00771364" w:rsidRPr="00C25EB2" w:rsidRDefault="00771364" w:rsidP="00771364">
      <w:pPr>
        <w:jc w:val="center"/>
        <w:rPr>
          <w:rFonts w:ascii="Times New Roman" w:hAnsi="Times New Roman"/>
        </w:rPr>
      </w:pPr>
    </w:p>
    <w:p w14:paraId="0151023D" w14:textId="2F9D2469" w:rsidR="00771364" w:rsidRPr="00C25EB2" w:rsidRDefault="00CB5007" w:rsidP="00771364">
      <w:pPr>
        <w:rPr>
          <w:rFonts w:ascii="Times New Roman" w:hAnsi="Times New Roman" w:cs="Times New Roman"/>
          <w:b/>
          <w:sz w:val="20"/>
          <w:szCs w:val="20"/>
        </w:rPr>
      </w:pPr>
      <w:r w:rsidRPr="00C25EB2">
        <w:lastRenderedPageBreak/>
        <w:object w:dxaOrig="1440" w:dyaOrig="1440" w14:anchorId="09D9A3EB">
          <v:shape id="_x0000_s5576" type="#_x0000_t75" style="position:absolute;left:0;text-align:left;margin-left:205.55pt;margin-top:101.75pt;width:87.6pt;height:73.05pt;z-index:252451328;mso-position-horizontal-relative:text;mso-position-vertical-relative:text">
            <v:imagedata r:id="rId625" o:title=""/>
          </v:shape>
          <o:OLEObject Type="Embed" ProgID="ChemDraw.Document.6.0" ShapeID="_x0000_s5576" DrawAspect="Content" ObjectID="_1772899812" r:id="rId626"/>
        </w:object>
      </w:r>
      <w:r w:rsidR="00771364" w:rsidRPr="00C25EB2">
        <w:rPr>
          <w:rFonts w:ascii="Times New Roman" w:hAnsi="Times New Roman" w:cs="Times New Roman"/>
          <w:b/>
          <w:noProof/>
          <w:sz w:val="20"/>
          <w:szCs w:val="20"/>
        </w:rPr>
        <w:drawing>
          <wp:inline distT="0" distB="0" distL="0" distR="0" wp14:anchorId="08C5891D" wp14:editId="747B0C8B">
            <wp:extent cx="5274310" cy="3686810"/>
            <wp:effectExtent l="0" t="0" r="2540" b="8890"/>
            <wp:docPr id="1560" name="图片 156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5" descr="H"/>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BCF953C" w14:textId="1858BDEC"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27</w:t>
      </w:r>
    </w:p>
    <w:p w14:paraId="059CE5AF" w14:textId="77777777" w:rsidR="00771364" w:rsidRPr="00C25EB2" w:rsidRDefault="00771364" w:rsidP="00771364">
      <w:pPr>
        <w:jc w:val="center"/>
        <w:rPr>
          <w:rFonts w:ascii="Times New Roman" w:hAnsi="Times New Roman"/>
        </w:rPr>
      </w:pPr>
    </w:p>
    <w:p w14:paraId="6F24231B" w14:textId="5691A25D" w:rsidR="00771364" w:rsidRPr="00C25EB2" w:rsidRDefault="00CB5007" w:rsidP="00771364">
      <w:pPr>
        <w:jc w:val="center"/>
        <w:rPr>
          <w:rFonts w:ascii="Times New Roman" w:hAnsi="Times New Roman" w:cs="Times New Roman"/>
        </w:rPr>
      </w:pPr>
      <w:r w:rsidRPr="00C25EB2">
        <w:object w:dxaOrig="1440" w:dyaOrig="1440" w14:anchorId="7D7233AD">
          <v:shape id="_x0000_s5577" type="#_x0000_t75" style="position:absolute;left:0;text-align:left;margin-left:272.15pt;margin-top:91.7pt;width:87.6pt;height:73.05pt;z-index:252452352;mso-position-horizontal-relative:text;mso-position-vertical-relative:text">
            <v:imagedata r:id="rId625" o:title=""/>
          </v:shape>
          <o:OLEObject Type="Embed" ProgID="ChemDraw.Document.6.0" ShapeID="_x0000_s5577" DrawAspect="Content" ObjectID="_1772899813" r:id="rId628"/>
        </w:object>
      </w:r>
      <w:r w:rsidR="00771364" w:rsidRPr="00C25EB2">
        <w:rPr>
          <w:rFonts w:ascii="Times New Roman" w:hAnsi="Times New Roman" w:cs="Times New Roman"/>
          <w:noProof/>
        </w:rPr>
        <w:drawing>
          <wp:inline distT="0" distB="0" distL="0" distR="0" wp14:anchorId="1D29D429" wp14:editId="20B839E4">
            <wp:extent cx="5274310" cy="3686810"/>
            <wp:effectExtent l="0" t="0" r="2540" b="8890"/>
            <wp:docPr id="1559" name="图片 155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6" descr="C"/>
                    <pic:cNvPicPr>
                      <a:picLocks noChangeAspect="1" noChangeArrowheads="1"/>
                    </pic:cNvPicPr>
                  </pic:nvPicPr>
                  <pic:blipFill>
                    <a:blip r:embed="rId62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863B1AA" w14:textId="58CD695F"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27</w:t>
      </w:r>
    </w:p>
    <w:p w14:paraId="03A3A9BE" w14:textId="77777777" w:rsidR="00771364" w:rsidRPr="00C25EB2" w:rsidRDefault="00771364" w:rsidP="00771364">
      <w:pPr>
        <w:jc w:val="center"/>
        <w:rPr>
          <w:rFonts w:ascii="Times New Roman" w:hAnsi="Times New Roman"/>
        </w:rPr>
      </w:pPr>
    </w:p>
    <w:p w14:paraId="38B38F7A" w14:textId="3BDDB466" w:rsidR="00771364" w:rsidRPr="00C25EB2" w:rsidRDefault="00CB5007" w:rsidP="00771364">
      <w:pPr>
        <w:jc w:val="center"/>
        <w:rPr>
          <w:rFonts w:ascii="Times New Roman" w:hAnsi="Times New Roman" w:cs="Times New Roman"/>
        </w:rPr>
      </w:pPr>
      <w:r w:rsidRPr="00C25EB2">
        <w:lastRenderedPageBreak/>
        <w:object w:dxaOrig="1440" w:dyaOrig="1440" w14:anchorId="213574BA">
          <v:shape id="_x0000_s5578" type="#_x0000_t75" style="position:absolute;left:0;text-align:left;margin-left:67.5pt;margin-top:97.95pt;width:87.6pt;height:73.05pt;z-index:252453376;mso-position-horizontal-relative:text;mso-position-vertical-relative:text">
            <v:imagedata r:id="rId625" o:title=""/>
          </v:shape>
          <o:OLEObject Type="Embed" ProgID="ChemDraw.Document.6.0" ShapeID="_x0000_s5578" DrawAspect="Content" ObjectID="_1772899814" r:id="rId630"/>
        </w:object>
      </w:r>
      <w:r w:rsidR="00771364" w:rsidRPr="00C25EB2">
        <w:rPr>
          <w:rFonts w:ascii="Times New Roman" w:hAnsi="Times New Roman" w:cs="Times New Roman"/>
          <w:noProof/>
        </w:rPr>
        <w:drawing>
          <wp:inline distT="0" distB="0" distL="0" distR="0" wp14:anchorId="68BCEC54" wp14:editId="0A5361DB">
            <wp:extent cx="5274310" cy="3686810"/>
            <wp:effectExtent l="0" t="0" r="2540" b="8890"/>
            <wp:docPr id="1558" name="图片 155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7" descr="F"/>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B9410AA" w14:textId="36904C0F"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27</w:t>
      </w:r>
    </w:p>
    <w:p w14:paraId="5A501F53" w14:textId="77777777" w:rsidR="00771364" w:rsidRPr="00C25EB2" w:rsidRDefault="00771364" w:rsidP="00771364">
      <w:pPr>
        <w:jc w:val="center"/>
        <w:rPr>
          <w:rFonts w:ascii="Times New Roman" w:hAnsi="Times New Roman"/>
        </w:rPr>
      </w:pPr>
    </w:p>
    <w:p w14:paraId="4ECE9DA0" w14:textId="24D88671" w:rsidR="00771364" w:rsidRPr="00C25EB2" w:rsidRDefault="00CB5007" w:rsidP="00771364">
      <w:pPr>
        <w:rPr>
          <w:rFonts w:ascii="Times New Roman" w:hAnsi="Times New Roman" w:cs="Times New Roman"/>
          <w:b/>
          <w:sz w:val="20"/>
          <w:szCs w:val="20"/>
        </w:rPr>
      </w:pPr>
      <w:r w:rsidRPr="00C25EB2">
        <w:object w:dxaOrig="1440" w:dyaOrig="1440" w14:anchorId="1ACBC73C">
          <v:shape id="_x0000_s5579" type="#_x0000_t75" style="position:absolute;left:0;text-align:left;margin-left:69.65pt;margin-top:102.75pt;width:114.45pt;height:58.05pt;z-index:252454400;mso-position-horizontal-relative:text;mso-position-vertical-relative:text">
            <v:imagedata r:id="rId632" o:title=""/>
          </v:shape>
          <o:OLEObject Type="Embed" ProgID="ChemDraw.Document.6.0" ShapeID="_x0000_s5579" DrawAspect="Content" ObjectID="_1772899815" r:id="rId633"/>
        </w:object>
      </w:r>
      <w:r w:rsidR="00771364" w:rsidRPr="00C25EB2">
        <w:rPr>
          <w:rFonts w:ascii="Times New Roman" w:hAnsi="Times New Roman" w:cs="Times New Roman"/>
          <w:b/>
          <w:noProof/>
          <w:sz w:val="20"/>
          <w:szCs w:val="20"/>
        </w:rPr>
        <w:drawing>
          <wp:inline distT="0" distB="0" distL="0" distR="0" wp14:anchorId="32C33EA3" wp14:editId="5C6B8BA1">
            <wp:extent cx="5274310" cy="3686810"/>
            <wp:effectExtent l="0" t="0" r="2540" b="8890"/>
            <wp:docPr id="1557" name="图片 155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9" descr="H"/>
                    <pic:cNvPicPr>
                      <a:picLocks noChangeAspect="1" noChangeArrowheads="1"/>
                    </pic:cNvPicPr>
                  </pic:nvPicPr>
                  <pic:blipFill>
                    <a:blip r:embed="rId63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781E13C" w14:textId="6157FFB8"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28</w:t>
      </w:r>
      <w:r w:rsidRPr="00C25EB2">
        <w:rPr>
          <w:rFonts w:ascii="Times New Roman" w:hAnsi="Times New Roman"/>
        </w:rPr>
        <w:t xml:space="preserve"> </w:t>
      </w:r>
    </w:p>
    <w:p w14:paraId="7CAA9A07" w14:textId="77777777" w:rsidR="00771364" w:rsidRPr="00C25EB2" w:rsidRDefault="00771364" w:rsidP="00771364">
      <w:pPr>
        <w:jc w:val="center"/>
        <w:rPr>
          <w:rFonts w:ascii="Times New Roman" w:hAnsi="Times New Roman"/>
        </w:rPr>
      </w:pPr>
    </w:p>
    <w:p w14:paraId="37E3F993" w14:textId="71105BB5" w:rsidR="00771364" w:rsidRPr="00C25EB2" w:rsidRDefault="00CB5007" w:rsidP="00771364">
      <w:pPr>
        <w:jc w:val="center"/>
        <w:rPr>
          <w:rFonts w:ascii="Times New Roman" w:hAnsi="Times New Roman" w:cs="Times New Roman"/>
        </w:rPr>
      </w:pPr>
      <w:r w:rsidRPr="00C25EB2">
        <w:lastRenderedPageBreak/>
        <w:object w:dxaOrig="1440" w:dyaOrig="1440" w14:anchorId="16A6FD1A">
          <v:shape id="_x0000_s5580" type="#_x0000_t75" style="position:absolute;left:0;text-align:left;margin-left:276.55pt;margin-top:74.6pt;width:114.45pt;height:58.05pt;z-index:252455424;mso-position-horizontal-relative:text;mso-position-vertical-relative:text">
            <v:imagedata r:id="rId632" o:title=""/>
          </v:shape>
          <o:OLEObject Type="Embed" ProgID="ChemDraw.Document.6.0" ShapeID="_x0000_s5580" DrawAspect="Content" ObjectID="_1772899816" r:id="rId635"/>
        </w:object>
      </w:r>
      <w:r w:rsidR="00771364" w:rsidRPr="00C25EB2">
        <w:rPr>
          <w:rFonts w:ascii="Times New Roman" w:hAnsi="Times New Roman" w:cs="Times New Roman"/>
          <w:noProof/>
        </w:rPr>
        <w:drawing>
          <wp:inline distT="0" distB="0" distL="0" distR="0" wp14:anchorId="0746D12E" wp14:editId="5765A24D">
            <wp:extent cx="5274310" cy="3686810"/>
            <wp:effectExtent l="0" t="0" r="2540" b="8890"/>
            <wp:docPr id="1556" name="图片 155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0" descr="C"/>
                    <pic:cNvPicPr>
                      <a:picLocks noChangeAspect="1" noChangeArrowheads="1"/>
                    </pic:cNvPicPr>
                  </pic:nvPicPr>
                  <pic:blipFill>
                    <a:blip r:embed="rId63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FEA6022" w14:textId="2F5A5BC0"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28</w:t>
      </w:r>
    </w:p>
    <w:p w14:paraId="1D76C920" w14:textId="77777777" w:rsidR="00771364" w:rsidRPr="00C25EB2" w:rsidRDefault="00771364" w:rsidP="00771364">
      <w:pPr>
        <w:jc w:val="center"/>
        <w:rPr>
          <w:rFonts w:ascii="Times New Roman" w:hAnsi="Times New Roman"/>
        </w:rPr>
      </w:pPr>
    </w:p>
    <w:p w14:paraId="710EA31E" w14:textId="1FBA8316" w:rsidR="00771364" w:rsidRPr="00C25EB2" w:rsidRDefault="00CB5007" w:rsidP="00771364">
      <w:pPr>
        <w:jc w:val="center"/>
        <w:rPr>
          <w:rFonts w:ascii="Times New Roman" w:hAnsi="Times New Roman" w:cs="Times New Roman"/>
        </w:rPr>
      </w:pPr>
      <w:r w:rsidRPr="00C25EB2">
        <w:object w:dxaOrig="1440" w:dyaOrig="1440" w14:anchorId="1F4879AE">
          <v:shape id="_x0000_s5581" type="#_x0000_t75" style="position:absolute;left:0;text-align:left;margin-left:58.9pt;margin-top:91.4pt;width:114.45pt;height:58.05pt;z-index:252456448;mso-position-horizontal-relative:text;mso-position-vertical-relative:text">
            <v:imagedata r:id="rId632" o:title=""/>
          </v:shape>
          <o:OLEObject Type="Embed" ProgID="ChemDraw.Document.6.0" ShapeID="_x0000_s5581" DrawAspect="Content" ObjectID="_1772899817" r:id="rId637"/>
        </w:object>
      </w:r>
      <w:r w:rsidR="00771364" w:rsidRPr="00C25EB2">
        <w:rPr>
          <w:rFonts w:ascii="Times New Roman" w:hAnsi="Times New Roman" w:cs="Times New Roman"/>
          <w:noProof/>
        </w:rPr>
        <w:drawing>
          <wp:inline distT="0" distB="0" distL="0" distR="0" wp14:anchorId="42D37CA5" wp14:editId="6180A804">
            <wp:extent cx="5274310" cy="3686810"/>
            <wp:effectExtent l="0" t="0" r="2540" b="8890"/>
            <wp:docPr id="1555" name="图片 155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1" descr="F"/>
                    <pic:cNvPicPr>
                      <a:picLocks noChangeAspect="1" noChangeArrowheads="1"/>
                    </pic:cNvPicPr>
                  </pic:nvPicPr>
                  <pic:blipFill>
                    <a:blip r:embed="rId63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994B593" w14:textId="5DF27301" w:rsidR="00771364" w:rsidRPr="00C25EB2" w:rsidRDefault="00771364" w:rsidP="00771364">
      <w:pPr>
        <w:jc w:val="center"/>
        <w:rPr>
          <w:rFonts w:ascii="Times New Roman" w:hAnsi="Times New Roman"/>
        </w:rPr>
      </w:pPr>
      <w:r w:rsidRPr="00C25EB2">
        <w:rPr>
          <w:rFonts w:ascii="Times New Roman" w:hAnsi="Times New Roman"/>
          <w:b/>
          <w:sz w:val="20"/>
          <w:szCs w:val="20"/>
        </w:rPr>
        <w:t>Fig. S9</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28</w:t>
      </w:r>
    </w:p>
    <w:p w14:paraId="3906B606" w14:textId="77777777" w:rsidR="00771364" w:rsidRPr="00C25EB2" w:rsidRDefault="00771364" w:rsidP="00771364">
      <w:pPr>
        <w:jc w:val="center"/>
        <w:rPr>
          <w:rFonts w:ascii="Times New Roman" w:hAnsi="Times New Roman"/>
        </w:rPr>
      </w:pPr>
    </w:p>
    <w:p w14:paraId="5181D40D" w14:textId="5BC518D5" w:rsidR="00771364" w:rsidRPr="00C25EB2" w:rsidRDefault="00CB5007" w:rsidP="00771364">
      <w:pPr>
        <w:rPr>
          <w:rFonts w:ascii="Times New Roman" w:hAnsi="Times New Roman" w:cs="Times New Roman"/>
          <w:b/>
          <w:sz w:val="20"/>
          <w:szCs w:val="20"/>
        </w:rPr>
      </w:pPr>
      <w:r w:rsidRPr="00C25EB2">
        <w:lastRenderedPageBreak/>
        <w:object w:dxaOrig="1440" w:dyaOrig="1440" w14:anchorId="3A70DAA2">
          <v:shape id="_x0000_s5582" type="#_x0000_t75" style="position:absolute;left:0;text-align:left;margin-left:73.4pt;margin-top:118.85pt;width:129pt;height:58.7pt;z-index:252457472;mso-position-horizontal-relative:text;mso-position-vertical-relative:text">
            <v:imagedata r:id="rId639" o:title=""/>
            <o:lock v:ext="edit" aspectratio="f"/>
          </v:shape>
          <o:OLEObject Type="Embed" ProgID="ChemDraw.Document.6.0" ShapeID="_x0000_s5582" DrawAspect="Content" ObjectID="_1772899818" r:id="rId640"/>
        </w:object>
      </w:r>
      <w:r w:rsidR="00771364" w:rsidRPr="00C25EB2">
        <w:rPr>
          <w:rFonts w:ascii="Times New Roman" w:hAnsi="Times New Roman" w:cs="Times New Roman"/>
          <w:b/>
          <w:noProof/>
          <w:sz w:val="20"/>
          <w:szCs w:val="20"/>
        </w:rPr>
        <w:drawing>
          <wp:inline distT="0" distB="0" distL="0" distR="0" wp14:anchorId="4661A2DA" wp14:editId="5638CAB3">
            <wp:extent cx="5274310" cy="3686810"/>
            <wp:effectExtent l="0" t="0" r="2540" b="8890"/>
            <wp:docPr id="1554" name="图片 155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2" descr="H"/>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CB0E8AF" w14:textId="1849201F"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4B11B3" w:rsidRPr="00C25EB2">
        <w:rPr>
          <w:rFonts w:ascii="Times New Roman" w:hAnsi="Times New Roman"/>
          <w:b/>
          <w:sz w:val="20"/>
          <w:szCs w:val="20"/>
        </w:rPr>
        <w:t>99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29</w:t>
      </w:r>
      <w:r w:rsidRPr="00C25EB2">
        <w:rPr>
          <w:rFonts w:ascii="Times New Roman" w:hAnsi="Times New Roman"/>
        </w:rPr>
        <w:t xml:space="preserve"> </w:t>
      </w:r>
    </w:p>
    <w:p w14:paraId="29DB8C58" w14:textId="77777777" w:rsidR="00771364" w:rsidRPr="00C25EB2" w:rsidRDefault="00771364" w:rsidP="00771364">
      <w:pPr>
        <w:jc w:val="center"/>
        <w:rPr>
          <w:rFonts w:ascii="Times New Roman" w:hAnsi="Times New Roman"/>
        </w:rPr>
      </w:pPr>
    </w:p>
    <w:p w14:paraId="66A3CEBA" w14:textId="01A73835" w:rsidR="00771364" w:rsidRPr="00C25EB2" w:rsidRDefault="00CB5007" w:rsidP="00771364">
      <w:pPr>
        <w:jc w:val="center"/>
        <w:rPr>
          <w:rFonts w:ascii="Times New Roman" w:hAnsi="Times New Roman" w:cs="Times New Roman"/>
        </w:rPr>
      </w:pPr>
      <w:r w:rsidRPr="00C25EB2">
        <w:object w:dxaOrig="1440" w:dyaOrig="1440" w14:anchorId="16804B33">
          <v:shape id="_x0000_s5583" type="#_x0000_t75" style="position:absolute;left:0;text-align:left;margin-left:40.05pt;margin-top:77.1pt;width:129pt;height:58.7pt;z-index:252458496;mso-position-horizontal-relative:text;mso-position-vertical-relative:text">
            <v:imagedata r:id="rId639" o:title=""/>
            <o:lock v:ext="edit" aspectratio="f"/>
          </v:shape>
          <o:OLEObject Type="Embed" ProgID="ChemDraw.Document.6.0" ShapeID="_x0000_s5583" DrawAspect="Content" ObjectID="_1772899819" r:id="rId642"/>
        </w:object>
      </w:r>
      <w:r w:rsidR="00771364" w:rsidRPr="00C25EB2">
        <w:rPr>
          <w:rFonts w:ascii="Times New Roman" w:hAnsi="Times New Roman" w:cs="Times New Roman"/>
          <w:noProof/>
        </w:rPr>
        <w:drawing>
          <wp:inline distT="0" distB="0" distL="0" distR="0" wp14:anchorId="2AB16807" wp14:editId="2823D4CB">
            <wp:extent cx="5274310" cy="3686810"/>
            <wp:effectExtent l="0" t="0" r="2540" b="8890"/>
            <wp:docPr id="1553" name="图片 155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3" descr="C"/>
                    <pic:cNvPicPr>
                      <a:picLocks noChangeAspect="1" noChangeArrowheads="1"/>
                    </pic:cNvPicPr>
                  </pic:nvPicPr>
                  <pic:blipFill>
                    <a:blip r:embed="rId64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53EAFB4" w14:textId="7F491694"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29</w:t>
      </w:r>
    </w:p>
    <w:p w14:paraId="40E76914" w14:textId="77777777" w:rsidR="00771364" w:rsidRPr="00C25EB2" w:rsidRDefault="00771364" w:rsidP="00771364">
      <w:pPr>
        <w:jc w:val="center"/>
        <w:rPr>
          <w:rFonts w:ascii="Times New Roman" w:hAnsi="Times New Roman"/>
        </w:rPr>
      </w:pPr>
    </w:p>
    <w:p w14:paraId="08B6F232" w14:textId="66D674A3" w:rsidR="00771364" w:rsidRPr="00C25EB2" w:rsidRDefault="00CB5007" w:rsidP="00771364">
      <w:pPr>
        <w:jc w:val="center"/>
        <w:rPr>
          <w:rFonts w:ascii="Times New Roman" w:hAnsi="Times New Roman" w:cs="Times New Roman"/>
        </w:rPr>
      </w:pPr>
      <w:r w:rsidRPr="00C25EB2">
        <w:lastRenderedPageBreak/>
        <w:object w:dxaOrig="1440" w:dyaOrig="1440" w14:anchorId="52D1AEE8">
          <v:shape id="_x0000_s5584" type="#_x0000_t75" style="position:absolute;left:0;text-align:left;margin-left:42.75pt;margin-top:136.6pt;width:129pt;height:58.7pt;z-index:252459520;mso-position-horizontal-relative:text;mso-position-vertical-relative:text">
            <v:imagedata r:id="rId639" o:title=""/>
            <o:lock v:ext="edit" aspectratio="f"/>
          </v:shape>
          <o:OLEObject Type="Embed" ProgID="ChemDraw.Document.6.0" ShapeID="_x0000_s5584" DrawAspect="Content" ObjectID="_1772899820" r:id="rId644"/>
        </w:object>
      </w:r>
      <w:r w:rsidR="00771364" w:rsidRPr="00C25EB2">
        <w:rPr>
          <w:rFonts w:ascii="Times New Roman" w:hAnsi="Times New Roman" w:cs="Times New Roman"/>
          <w:noProof/>
        </w:rPr>
        <w:drawing>
          <wp:inline distT="0" distB="0" distL="0" distR="0" wp14:anchorId="72F09E6B" wp14:editId="3AEB1020">
            <wp:extent cx="5274310" cy="3686810"/>
            <wp:effectExtent l="0" t="0" r="2540" b="8890"/>
            <wp:docPr id="1552" name="图片 155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4" descr="F"/>
                    <pic:cNvPicPr>
                      <a:picLocks noChangeAspect="1" noChangeArrowheads="1"/>
                    </pic:cNvPicPr>
                  </pic:nvPicPr>
                  <pic:blipFill>
                    <a:blip r:embed="rId64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D76180A" w14:textId="418C7F9A"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29</w:t>
      </w:r>
    </w:p>
    <w:p w14:paraId="66853A75" w14:textId="77777777" w:rsidR="00771364" w:rsidRPr="00C25EB2" w:rsidRDefault="00771364" w:rsidP="00771364">
      <w:pPr>
        <w:jc w:val="center"/>
        <w:rPr>
          <w:rFonts w:ascii="Times New Roman" w:hAnsi="Times New Roman"/>
        </w:rPr>
      </w:pPr>
    </w:p>
    <w:p w14:paraId="20207A0A" w14:textId="7459C196" w:rsidR="00771364" w:rsidRPr="00C25EB2" w:rsidRDefault="00CB5007" w:rsidP="00771364">
      <w:pPr>
        <w:rPr>
          <w:rFonts w:ascii="Times New Roman" w:hAnsi="Times New Roman" w:cs="Times New Roman"/>
          <w:b/>
          <w:sz w:val="20"/>
          <w:szCs w:val="20"/>
        </w:rPr>
      </w:pPr>
      <w:r w:rsidRPr="00C25EB2">
        <w:object w:dxaOrig="1440" w:dyaOrig="1440" w14:anchorId="512FC9C8">
          <v:shape id="_x0000_s5585" type="#_x0000_t75" style="position:absolute;left:0;text-align:left;margin-left:235.15pt;margin-top:97.35pt;width:112.85pt;height:58.05pt;z-index:252460544;mso-position-horizontal-relative:text;mso-position-vertical-relative:text">
            <v:imagedata r:id="rId646" o:title=""/>
          </v:shape>
          <o:OLEObject Type="Embed" ProgID="ChemDraw.Document.6.0" ShapeID="_x0000_s5585" DrawAspect="Content" ObjectID="_1772899821" r:id="rId647"/>
        </w:object>
      </w:r>
      <w:r w:rsidR="00771364" w:rsidRPr="00C25EB2">
        <w:rPr>
          <w:rFonts w:ascii="Times New Roman" w:hAnsi="Times New Roman" w:cs="Times New Roman"/>
          <w:b/>
          <w:noProof/>
          <w:sz w:val="20"/>
          <w:szCs w:val="20"/>
        </w:rPr>
        <w:drawing>
          <wp:inline distT="0" distB="0" distL="0" distR="0" wp14:anchorId="13FA72D3" wp14:editId="5CDBB91F">
            <wp:extent cx="5274310" cy="3686810"/>
            <wp:effectExtent l="0" t="0" r="2540" b="8890"/>
            <wp:docPr id="1551" name="图片 155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5" descr="H"/>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8F69BD1" w14:textId="7E30D490"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30</w:t>
      </w:r>
      <w:r w:rsidRPr="00C25EB2">
        <w:rPr>
          <w:rFonts w:ascii="Times New Roman" w:hAnsi="Times New Roman"/>
        </w:rPr>
        <w:t xml:space="preserve"> </w:t>
      </w:r>
    </w:p>
    <w:p w14:paraId="47C44DA8" w14:textId="77777777" w:rsidR="00771364" w:rsidRPr="00C25EB2" w:rsidRDefault="00771364" w:rsidP="00771364">
      <w:pPr>
        <w:jc w:val="center"/>
        <w:rPr>
          <w:rFonts w:ascii="Times New Roman" w:hAnsi="Times New Roman"/>
        </w:rPr>
      </w:pPr>
    </w:p>
    <w:p w14:paraId="50E410BA" w14:textId="4D14680D" w:rsidR="00771364" w:rsidRPr="00C25EB2" w:rsidRDefault="00CB5007" w:rsidP="00771364">
      <w:pPr>
        <w:jc w:val="center"/>
        <w:rPr>
          <w:rFonts w:ascii="Times New Roman" w:hAnsi="Times New Roman" w:cs="Times New Roman"/>
        </w:rPr>
      </w:pPr>
      <w:r w:rsidRPr="00C25EB2">
        <w:lastRenderedPageBreak/>
        <w:object w:dxaOrig="1440" w:dyaOrig="1440" w14:anchorId="315CCCC8">
          <v:shape id="_x0000_s5586" type="#_x0000_t75" style="position:absolute;left:0;text-align:left;margin-left:266.3pt;margin-top:88.05pt;width:112.85pt;height:58.05pt;z-index:252461568;mso-position-horizontal-relative:text;mso-position-vertical-relative:text">
            <v:imagedata r:id="rId646" o:title=""/>
          </v:shape>
          <o:OLEObject Type="Embed" ProgID="ChemDraw.Document.6.0" ShapeID="_x0000_s5586" DrawAspect="Content" ObjectID="_1772899822" r:id="rId649"/>
        </w:object>
      </w:r>
      <w:r w:rsidR="00771364" w:rsidRPr="00C25EB2">
        <w:rPr>
          <w:rFonts w:ascii="Times New Roman" w:hAnsi="Times New Roman" w:cs="Times New Roman"/>
          <w:noProof/>
        </w:rPr>
        <w:drawing>
          <wp:inline distT="0" distB="0" distL="0" distR="0" wp14:anchorId="0A13B730" wp14:editId="7B56D41D">
            <wp:extent cx="5274310" cy="3686810"/>
            <wp:effectExtent l="0" t="0" r="2540" b="8890"/>
            <wp:docPr id="1550" name="图片 155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6" descr="C"/>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862A296" w14:textId="7F8E0F7B"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30</w:t>
      </w:r>
    </w:p>
    <w:p w14:paraId="5B04275D" w14:textId="77777777" w:rsidR="00771364" w:rsidRPr="00C25EB2" w:rsidRDefault="00771364" w:rsidP="00771364">
      <w:pPr>
        <w:jc w:val="center"/>
        <w:rPr>
          <w:rFonts w:ascii="Times New Roman" w:hAnsi="Times New Roman"/>
        </w:rPr>
      </w:pPr>
    </w:p>
    <w:p w14:paraId="4966F094" w14:textId="1B9D91C4" w:rsidR="00771364" w:rsidRPr="00C25EB2" w:rsidRDefault="00CB5007" w:rsidP="00771364">
      <w:pPr>
        <w:jc w:val="center"/>
        <w:rPr>
          <w:rFonts w:ascii="Times New Roman" w:hAnsi="Times New Roman" w:cs="Times New Roman"/>
        </w:rPr>
      </w:pPr>
      <w:r w:rsidRPr="00C25EB2">
        <w:object w:dxaOrig="1440" w:dyaOrig="1440" w14:anchorId="5028E74D">
          <v:shape id="_x0000_s5587" type="#_x0000_t75" style="position:absolute;left:0;text-align:left;margin-left:49.25pt;margin-top:96.3pt;width:112.85pt;height:58.05pt;z-index:252462592;mso-position-horizontal-relative:text;mso-position-vertical-relative:text">
            <v:imagedata r:id="rId646" o:title=""/>
          </v:shape>
          <o:OLEObject Type="Embed" ProgID="ChemDraw.Document.6.0" ShapeID="_x0000_s5587" DrawAspect="Content" ObjectID="_1772899823" r:id="rId651"/>
        </w:object>
      </w:r>
      <w:r w:rsidR="00771364" w:rsidRPr="00C25EB2">
        <w:rPr>
          <w:rFonts w:ascii="Times New Roman" w:hAnsi="Times New Roman" w:cs="Times New Roman"/>
          <w:noProof/>
        </w:rPr>
        <w:drawing>
          <wp:inline distT="0" distB="0" distL="0" distR="0" wp14:anchorId="31675832" wp14:editId="20CE0B8B">
            <wp:extent cx="5274310" cy="3686810"/>
            <wp:effectExtent l="0" t="0" r="2540" b="8890"/>
            <wp:docPr id="1549" name="图片 154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7" descr="F"/>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2836C9" w14:textId="4FAEDB97"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30</w:t>
      </w:r>
    </w:p>
    <w:p w14:paraId="5ACA6867" w14:textId="77777777" w:rsidR="00771364" w:rsidRPr="00C25EB2" w:rsidRDefault="00771364" w:rsidP="00771364">
      <w:pPr>
        <w:jc w:val="center"/>
        <w:rPr>
          <w:rFonts w:ascii="Times New Roman" w:hAnsi="Times New Roman"/>
        </w:rPr>
      </w:pPr>
    </w:p>
    <w:p w14:paraId="221417C7" w14:textId="41B7CA82" w:rsidR="00771364" w:rsidRPr="00C25EB2" w:rsidRDefault="00CB5007" w:rsidP="00771364">
      <w:pPr>
        <w:rPr>
          <w:rFonts w:ascii="Times New Roman" w:hAnsi="Times New Roman" w:cs="Times New Roman"/>
          <w:b/>
          <w:sz w:val="20"/>
          <w:szCs w:val="20"/>
        </w:rPr>
      </w:pPr>
      <w:r w:rsidRPr="00C25EB2">
        <w:lastRenderedPageBreak/>
        <w:object w:dxaOrig="1440" w:dyaOrig="1440" w14:anchorId="4C3E5C39">
          <v:shape id="_x0000_s5588" type="#_x0000_t75" style="position:absolute;left:0;text-align:left;margin-left:194.3pt;margin-top:96.25pt;width:85.95pt;height:63.95pt;z-index:252463616;mso-position-horizontal-relative:text;mso-position-vertical-relative:text">
            <v:imagedata r:id="rId653" o:title=""/>
          </v:shape>
          <o:OLEObject Type="Embed" ProgID="ChemDraw.Document.6.0" ShapeID="_x0000_s5588" DrawAspect="Content" ObjectID="_1772899824" r:id="rId654"/>
        </w:object>
      </w:r>
      <w:r w:rsidR="00771364" w:rsidRPr="00C25EB2">
        <w:rPr>
          <w:rFonts w:ascii="Times New Roman" w:hAnsi="Times New Roman" w:cs="Times New Roman"/>
          <w:b/>
          <w:noProof/>
          <w:sz w:val="20"/>
          <w:szCs w:val="20"/>
        </w:rPr>
        <w:drawing>
          <wp:inline distT="0" distB="0" distL="0" distR="0" wp14:anchorId="64AF5300" wp14:editId="1E7320A3">
            <wp:extent cx="5274310" cy="3686810"/>
            <wp:effectExtent l="0" t="0" r="2540" b="8890"/>
            <wp:docPr id="1548" name="图片 154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8" descr="H"/>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7E0F765" w14:textId="4A7D4C1C"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31</w:t>
      </w:r>
    </w:p>
    <w:p w14:paraId="0C7FD02F" w14:textId="77777777" w:rsidR="00771364" w:rsidRPr="00C25EB2" w:rsidRDefault="00771364" w:rsidP="00771364">
      <w:pPr>
        <w:jc w:val="center"/>
        <w:rPr>
          <w:rFonts w:ascii="Times New Roman" w:hAnsi="Times New Roman"/>
        </w:rPr>
      </w:pPr>
    </w:p>
    <w:p w14:paraId="1E626388" w14:textId="39D1B8F9" w:rsidR="00771364" w:rsidRPr="00C25EB2" w:rsidRDefault="00CB5007" w:rsidP="00771364">
      <w:pPr>
        <w:jc w:val="center"/>
        <w:rPr>
          <w:rFonts w:ascii="Times New Roman" w:hAnsi="Times New Roman" w:cs="Times New Roman"/>
        </w:rPr>
      </w:pPr>
      <w:r w:rsidRPr="00C25EB2">
        <w:object w:dxaOrig="1440" w:dyaOrig="1440" w14:anchorId="0F64DC17">
          <v:shape id="_x0000_s5589" type="#_x0000_t75" style="position:absolute;left:0;text-align:left;margin-left:270.05pt;margin-top:82.45pt;width:85.95pt;height:63.95pt;z-index:252464640;mso-position-horizontal-relative:text;mso-position-vertical-relative:text">
            <v:imagedata r:id="rId653" o:title=""/>
          </v:shape>
          <o:OLEObject Type="Embed" ProgID="ChemDraw.Document.6.0" ShapeID="_x0000_s5589" DrawAspect="Content" ObjectID="_1772899825" r:id="rId656"/>
        </w:object>
      </w:r>
      <w:r w:rsidR="00771364" w:rsidRPr="00C25EB2">
        <w:rPr>
          <w:rFonts w:ascii="Times New Roman" w:hAnsi="Times New Roman" w:cs="Times New Roman"/>
          <w:noProof/>
        </w:rPr>
        <w:drawing>
          <wp:inline distT="0" distB="0" distL="0" distR="0" wp14:anchorId="351002DD" wp14:editId="69A6A9EC">
            <wp:extent cx="5274310" cy="3686810"/>
            <wp:effectExtent l="0" t="0" r="2540" b="8890"/>
            <wp:docPr id="1547" name="图片 154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2" descr="C"/>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F9124AF" w14:textId="515DC792"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31</w:t>
      </w:r>
    </w:p>
    <w:p w14:paraId="3E3923F8" w14:textId="77777777" w:rsidR="00771364" w:rsidRPr="00C25EB2" w:rsidRDefault="00771364" w:rsidP="00771364">
      <w:pPr>
        <w:jc w:val="center"/>
        <w:rPr>
          <w:rFonts w:ascii="Times New Roman" w:hAnsi="Times New Roman"/>
        </w:rPr>
      </w:pPr>
    </w:p>
    <w:p w14:paraId="3125A521" w14:textId="718CE493" w:rsidR="00771364" w:rsidRPr="00C25EB2" w:rsidRDefault="00CB5007" w:rsidP="00771364">
      <w:pPr>
        <w:jc w:val="center"/>
        <w:rPr>
          <w:rFonts w:ascii="Times New Roman" w:hAnsi="Times New Roman" w:cs="Times New Roman"/>
        </w:rPr>
      </w:pPr>
      <w:r w:rsidRPr="00C25EB2">
        <w:lastRenderedPageBreak/>
        <w:object w:dxaOrig="1440" w:dyaOrig="1440" w14:anchorId="2B5C089E">
          <v:shape id="_x0000_s5590" type="#_x0000_t75" style="position:absolute;left:0;text-align:left;margin-left:83.05pt;margin-top:90.95pt;width:85.95pt;height:63.95pt;z-index:252465664;mso-position-horizontal-relative:text;mso-position-vertical-relative:text">
            <v:imagedata r:id="rId653" o:title=""/>
          </v:shape>
          <o:OLEObject Type="Embed" ProgID="ChemDraw.Document.6.0" ShapeID="_x0000_s5590" DrawAspect="Content" ObjectID="_1772899826" r:id="rId658"/>
        </w:object>
      </w:r>
      <w:r w:rsidR="00771364" w:rsidRPr="00C25EB2">
        <w:rPr>
          <w:rFonts w:ascii="Times New Roman" w:hAnsi="Times New Roman" w:cs="Times New Roman"/>
          <w:noProof/>
        </w:rPr>
        <w:drawing>
          <wp:inline distT="0" distB="0" distL="0" distR="0" wp14:anchorId="424AA649" wp14:editId="65AB23E5">
            <wp:extent cx="5274310" cy="3686810"/>
            <wp:effectExtent l="0" t="0" r="2540" b="8890"/>
            <wp:docPr id="1546" name="图片 154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3" descr="F"/>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C3CBA22" w14:textId="4068F34D"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31</w:t>
      </w:r>
    </w:p>
    <w:p w14:paraId="10BD6759" w14:textId="77777777" w:rsidR="00771364" w:rsidRPr="00C25EB2" w:rsidRDefault="00771364" w:rsidP="00771364">
      <w:pPr>
        <w:jc w:val="center"/>
        <w:rPr>
          <w:rFonts w:ascii="Times New Roman" w:hAnsi="Times New Roman"/>
        </w:rPr>
      </w:pPr>
    </w:p>
    <w:p w14:paraId="4D326F43" w14:textId="0335E703" w:rsidR="00771364" w:rsidRPr="00C25EB2" w:rsidRDefault="00CB5007" w:rsidP="00771364">
      <w:pPr>
        <w:rPr>
          <w:rFonts w:ascii="Times New Roman" w:hAnsi="Times New Roman" w:cs="Times New Roman"/>
          <w:b/>
          <w:sz w:val="20"/>
          <w:szCs w:val="20"/>
        </w:rPr>
      </w:pPr>
      <w:r w:rsidRPr="00C25EB2">
        <w:object w:dxaOrig="1440" w:dyaOrig="1440" w14:anchorId="04C359F6">
          <v:shape id="_x0000_s5591" type="#_x0000_t75" style="position:absolute;left:0;text-align:left;margin-left:200.75pt;margin-top:102.95pt;width:104.8pt;height:60.2pt;z-index:252466688;mso-position-horizontal-relative:text;mso-position-vertical-relative:text">
            <v:imagedata r:id="rId660" o:title=""/>
          </v:shape>
          <o:OLEObject Type="Embed" ProgID="ChemDraw.Document.6.0" ShapeID="_x0000_s5591" DrawAspect="Content" ObjectID="_1772899827" r:id="rId661"/>
        </w:object>
      </w:r>
      <w:r w:rsidR="00771364" w:rsidRPr="00C25EB2">
        <w:rPr>
          <w:rFonts w:ascii="Times New Roman" w:hAnsi="Times New Roman" w:cs="Times New Roman"/>
          <w:b/>
          <w:noProof/>
          <w:sz w:val="20"/>
          <w:szCs w:val="20"/>
        </w:rPr>
        <w:drawing>
          <wp:inline distT="0" distB="0" distL="0" distR="0" wp14:anchorId="44DA1BBB" wp14:editId="0B958C59">
            <wp:extent cx="5274310" cy="3686810"/>
            <wp:effectExtent l="0" t="0" r="2540" b="8890"/>
            <wp:docPr id="1545" name="图片 154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4" descr="H"/>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2E34471" w14:textId="76D4ADC2" w:rsidR="00771364" w:rsidRPr="00C25EB2" w:rsidRDefault="00771364" w:rsidP="00771364">
      <w:pPr>
        <w:jc w:val="center"/>
        <w:rPr>
          <w:rFonts w:ascii="Times New Roman" w:hAnsi="Times New Roman"/>
        </w:rPr>
      </w:pPr>
      <w:r w:rsidRPr="00C25EB2">
        <w:rPr>
          <w:rFonts w:ascii="Times New Roman" w:hAnsi="Times New Roman"/>
          <w:b/>
          <w:sz w:val="20"/>
          <w:szCs w:val="20"/>
        </w:rPr>
        <w:t>Fig. S10</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32</w:t>
      </w:r>
      <w:r w:rsidRPr="00C25EB2">
        <w:rPr>
          <w:rFonts w:ascii="Times New Roman" w:hAnsi="Times New Roman"/>
        </w:rPr>
        <w:t xml:space="preserve"> </w:t>
      </w:r>
    </w:p>
    <w:p w14:paraId="03C57A7F" w14:textId="77777777" w:rsidR="00771364" w:rsidRPr="00C25EB2" w:rsidRDefault="00771364" w:rsidP="00771364">
      <w:pPr>
        <w:jc w:val="center"/>
        <w:rPr>
          <w:rFonts w:ascii="Times New Roman" w:hAnsi="Times New Roman"/>
        </w:rPr>
      </w:pPr>
    </w:p>
    <w:p w14:paraId="49F90CA3" w14:textId="4E524D4C" w:rsidR="00771364" w:rsidRPr="00C25EB2" w:rsidRDefault="00CB5007" w:rsidP="00771364">
      <w:pPr>
        <w:jc w:val="center"/>
        <w:rPr>
          <w:rFonts w:ascii="Times New Roman" w:hAnsi="Times New Roman" w:cs="Times New Roman"/>
        </w:rPr>
      </w:pPr>
      <w:r w:rsidRPr="00C25EB2">
        <w:lastRenderedPageBreak/>
        <w:object w:dxaOrig="1440" w:dyaOrig="1440" w14:anchorId="555EED8F">
          <v:shape id="_x0000_s5592" type="#_x0000_t75" style="position:absolute;left:0;text-align:left;margin-left:251.8pt;margin-top:82.95pt;width:104.8pt;height:60.2pt;z-index:252467712;mso-position-horizontal-relative:text;mso-position-vertical-relative:text">
            <v:imagedata r:id="rId660" o:title=""/>
          </v:shape>
          <o:OLEObject Type="Embed" ProgID="ChemDraw.Document.6.0" ShapeID="_x0000_s5592" DrawAspect="Content" ObjectID="_1772899828" r:id="rId663"/>
        </w:object>
      </w:r>
      <w:r w:rsidR="00771364" w:rsidRPr="00C25EB2">
        <w:rPr>
          <w:rFonts w:ascii="Times New Roman" w:hAnsi="Times New Roman" w:cs="Times New Roman"/>
          <w:noProof/>
        </w:rPr>
        <w:drawing>
          <wp:inline distT="0" distB="0" distL="0" distR="0" wp14:anchorId="7E66AD45" wp14:editId="52C4432F">
            <wp:extent cx="5274310" cy="3686810"/>
            <wp:effectExtent l="0" t="0" r="2540" b="8890"/>
            <wp:docPr id="1544" name="图片 154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5" descr="C"/>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266B363" w14:textId="2A503001"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09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32</w:t>
      </w:r>
    </w:p>
    <w:p w14:paraId="68FCC590" w14:textId="77777777" w:rsidR="00771364" w:rsidRPr="00C25EB2" w:rsidRDefault="00771364" w:rsidP="00771364">
      <w:pPr>
        <w:jc w:val="center"/>
        <w:rPr>
          <w:rFonts w:ascii="Times New Roman" w:hAnsi="Times New Roman"/>
        </w:rPr>
      </w:pPr>
    </w:p>
    <w:p w14:paraId="44341508" w14:textId="02D0D325" w:rsidR="00771364" w:rsidRPr="00C25EB2" w:rsidRDefault="00CB5007" w:rsidP="00771364">
      <w:pPr>
        <w:jc w:val="center"/>
        <w:rPr>
          <w:rFonts w:ascii="Times New Roman" w:hAnsi="Times New Roman" w:cs="Times New Roman"/>
        </w:rPr>
      </w:pPr>
      <w:r w:rsidRPr="00C25EB2">
        <w:object w:dxaOrig="1440" w:dyaOrig="1440" w14:anchorId="35CC73D2">
          <v:shape id="_x0000_s5593" type="#_x0000_t75" style="position:absolute;left:0;text-align:left;margin-left:47.6pt;margin-top:91.7pt;width:104.8pt;height:60.2pt;z-index:252468736;mso-position-horizontal-relative:text;mso-position-vertical-relative:text">
            <v:imagedata r:id="rId660" o:title=""/>
          </v:shape>
          <o:OLEObject Type="Embed" ProgID="ChemDraw.Document.6.0" ShapeID="_x0000_s5593" DrawAspect="Content" ObjectID="_1772899829" r:id="rId665"/>
        </w:object>
      </w:r>
      <w:r w:rsidR="00771364" w:rsidRPr="00C25EB2">
        <w:rPr>
          <w:rFonts w:ascii="Times New Roman" w:hAnsi="Times New Roman" w:cs="Times New Roman"/>
          <w:noProof/>
        </w:rPr>
        <w:drawing>
          <wp:inline distT="0" distB="0" distL="0" distR="0" wp14:anchorId="44123630" wp14:editId="57F23B11">
            <wp:extent cx="5274310" cy="3686810"/>
            <wp:effectExtent l="0" t="0" r="2540" b="8890"/>
            <wp:docPr id="1543" name="图片 154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6" descr="F"/>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D17A714" w14:textId="6BFBCAB4"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32</w:t>
      </w:r>
    </w:p>
    <w:p w14:paraId="2F717592" w14:textId="77777777" w:rsidR="00771364" w:rsidRPr="00C25EB2" w:rsidRDefault="00771364" w:rsidP="00771364">
      <w:pPr>
        <w:jc w:val="center"/>
        <w:rPr>
          <w:rFonts w:ascii="Times New Roman" w:hAnsi="Times New Roman"/>
        </w:rPr>
      </w:pPr>
    </w:p>
    <w:p w14:paraId="2EB82A92" w14:textId="106F055E" w:rsidR="00771364" w:rsidRPr="00C25EB2" w:rsidRDefault="00CB5007" w:rsidP="00771364">
      <w:pPr>
        <w:rPr>
          <w:rFonts w:ascii="Times New Roman" w:hAnsi="Times New Roman" w:cs="Times New Roman"/>
          <w:b/>
          <w:sz w:val="20"/>
          <w:szCs w:val="20"/>
        </w:rPr>
      </w:pPr>
      <w:r w:rsidRPr="00C25EB2">
        <w:lastRenderedPageBreak/>
        <w:object w:dxaOrig="1440" w:dyaOrig="1440" w14:anchorId="7F841634">
          <v:shape id="_x0000_s5594" type="#_x0000_t75" style="position:absolute;left:0;text-align:left;margin-left:173.3pt;margin-top:92.05pt;width:132.2pt;height:73.05pt;z-index:252469760;mso-position-horizontal-relative:text;mso-position-vertical-relative:text">
            <v:imagedata r:id="rId667" o:title=""/>
          </v:shape>
          <o:OLEObject Type="Embed" ProgID="ChemDraw.Document.6.0" ShapeID="_x0000_s5594" DrawAspect="Content" ObjectID="_1772899830" r:id="rId668"/>
        </w:object>
      </w:r>
      <w:r w:rsidR="00771364" w:rsidRPr="00C25EB2">
        <w:rPr>
          <w:rFonts w:ascii="Times New Roman" w:hAnsi="Times New Roman" w:cs="Times New Roman"/>
          <w:b/>
          <w:noProof/>
          <w:sz w:val="20"/>
          <w:szCs w:val="20"/>
        </w:rPr>
        <w:drawing>
          <wp:inline distT="0" distB="0" distL="0" distR="0" wp14:anchorId="09B5AEAD" wp14:editId="4382EA9B">
            <wp:extent cx="5274310" cy="3686810"/>
            <wp:effectExtent l="0" t="0" r="2540" b="8890"/>
            <wp:docPr id="1542" name="图片 154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7" descr="H"/>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A45F648" w14:textId="1CCBD10C"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33</w:t>
      </w:r>
      <w:r w:rsidRPr="00C25EB2">
        <w:rPr>
          <w:rFonts w:ascii="Times New Roman" w:hAnsi="Times New Roman"/>
        </w:rPr>
        <w:t xml:space="preserve"> </w:t>
      </w:r>
    </w:p>
    <w:p w14:paraId="190620CB" w14:textId="77777777" w:rsidR="00771364" w:rsidRPr="00C25EB2" w:rsidRDefault="00771364" w:rsidP="00771364">
      <w:pPr>
        <w:jc w:val="center"/>
        <w:rPr>
          <w:rFonts w:ascii="Times New Roman" w:hAnsi="Times New Roman"/>
        </w:rPr>
      </w:pPr>
    </w:p>
    <w:p w14:paraId="1B24D028" w14:textId="2F647EB9" w:rsidR="00771364" w:rsidRPr="00C25EB2" w:rsidRDefault="00CB5007" w:rsidP="00771364">
      <w:pPr>
        <w:jc w:val="center"/>
        <w:rPr>
          <w:rFonts w:ascii="Times New Roman" w:hAnsi="Times New Roman" w:cs="Times New Roman"/>
        </w:rPr>
      </w:pPr>
      <w:r w:rsidRPr="00C25EB2">
        <w:object w:dxaOrig="1440" w:dyaOrig="1440" w14:anchorId="0954BDB5">
          <v:shape id="_x0000_s5595" type="#_x0000_t75" style="position:absolute;left:0;text-align:left;margin-left:241.05pt;margin-top:92.25pt;width:132.2pt;height:73.05pt;z-index:252470784;mso-position-horizontal-relative:text;mso-position-vertical-relative:text">
            <v:imagedata r:id="rId667" o:title=""/>
          </v:shape>
          <o:OLEObject Type="Embed" ProgID="ChemDraw.Document.6.0" ShapeID="_x0000_s5595" DrawAspect="Content" ObjectID="_1772899831" r:id="rId670"/>
        </w:object>
      </w:r>
      <w:r w:rsidR="00771364" w:rsidRPr="00C25EB2">
        <w:rPr>
          <w:rFonts w:ascii="Times New Roman" w:hAnsi="Times New Roman" w:cs="Times New Roman"/>
          <w:noProof/>
        </w:rPr>
        <w:drawing>
          <wp:inline distT="0" distB="0" distL="0" distR="0" wp14:anchorId="19FAD128" wp14:editId="795AE733">
            <wp:extent cx="5274310" cy="3686810"/>
            <wp:effectExtent l="0" t="0" r="2540" b="8890"/>
            <wp:docPr id="1541" name="图片 15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8" descr="C"/>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E526226" w14:textId="58C8A944"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33</w:t>
      </w:r>
    </w:p>
    <w:p w14:paraId="698C40EA" w14:textId="77777777" w:rsidR="00771364" w:rsidRPr="00C25EB2" w:rsidRDefault="00771364" w:rsidP="00771364">
      <w:pPr>
        <w:jc w:val="center"/>
        <w:rPr>
          <w:rFonts w:ascii="Times New Roman" w:hAnsi="Times New Roman"/>
        </w:rPr>
      </w:pPr>
    </w:p>
    <w:p w14:paraId="44A34D9D" w14:textId="76B6CC44" w:rsidR="00771364" w:rsidRPr="00C25EB2" w:rsidRDefault="00CB5007" w:rsidP="00771364">
      <w:pPr>
        <w:jc w:val="center"/>
        <w:rPr>
          <w:rFonts w:ascii="Times New Roman" w:hAnsi="Times New Roman" w:cs="Times New Roman"/>
        </w:rPr>
      </w:pPr>
      <w:r w:rsidRPr="00C25EB2">
        <w:lastRenderedPageBreak/>
        <w:object w:dxaOrig="1440" w:dyaOrig="1440" w14:anchorId="12FE8320">
          <v:shape id="_x0000_s5596" type="#_x0000_t75" style="position:absolute;left:0;text-align:left;margin-left:47.1pt;margin-top:88.35pt;width:132.2pt;height:73.05pt;z-index:252471808;mso-position-horizontal-relative:text;mso-position-vertical-relative:text">
            <v:imagedata r:id="rId667" o:title=""/>
          </v:shape>
          <o:OLEObject Type="Embed" ProgID="ChemDraw.Document.6.0" ShapeID="_x0000_s5596" DrawAspect="Content" ObjectID="_1772899832" r:id="rId672"/>
        </w:object>
      </w:r>
      <w:r w:rsidR="00771364" w:rsidRPr="00C25EB2">
        <w:rPr>
          <w:rFonts w:ascii="Times New Roman" w:hAnsi="Times New Roman" w:cs="Times New Roman"/>
          <w:noProof/>
        </w:rPr>
        <w:drawing>
          <wp:inline distT="0" distB="0" distL="0" distR="0" wp14:anchorId="4636A8BF" wp14:editId="00DB4370">
            <wp:extent cx="5274310" cy="3686810"/>
            <wp:effectExtent l="0" t="0" r="2540" b="8890"/>
            <wp:docPr id="1540" name="图片 154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9" descr="F"/>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7E55C7F" w14:textId="523D1F5F"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33</w:t>
      </w:r>
    </w:p>
    <w:p w14:paraId="451A5385" w14:textId="77777777" w:rsidR="00771364" w:rsidRPr="00C25EB2" w:rsidRDefault="00771364" w:rsidP="00771364">
      <w:pPr>
        <w:jc w:val="center"/>
        <w:rPr>
          <w:rFonts w:ascii="Times New Roman" w:hAnsi="Times New Roman"/>
        </w:rPr>
      </w:pPr>
    </w:p>
    <w:p w14:paraId="1E02F7ED" w14:textId="32276E3B" w:rsidR="00771364" w:rsidRPr="00C25EB2" w:rsidRDefault="00CB5007" w:rsidP="00771364">
      <w:pPr>
        <w:rPr>
          <w:rFonts w:ascii="Times New Roman" w:hAnsi="Times New Roman" w:cs="Times New Roman"/>
          <w:b/>
          <w:sz w:val="20"/>
          <w:szCs w:val="20"/>
        </w:rPr>
      </w:pPr>
      <w:r w:rsidRPr="00C25EB2">
        <w:object w:dxaOrig="1440" w:dyaOrig="1440" w14:anchorId="48F92935">
          <v:shape id="_x0000_s5597" type="#_x0000_t75" style="position:absolute;left:0;text-align:left;margin-left:185.65pt;margin-top:84.7pt;width:79.5pt;height:60.2pt;z-index:252472832;mso-position-horizontal-relative:text;mso-position-vertical-relative:text">
            <v:imagedata r:id="rId674" o:title=""/>
          </v:shape>
          <o:OLEObject Type="Embed" ProgID="ChemDraw.Document.6.0" ShapeID="_x0000_s5597" DrawAspect="Content" ObjectID="_1772899833" r:id="rId675"/>
        </w:object>
      </w:r>
      <w:r w:rsidR="00771364" w:rsidRPr="00C25EB2">
        <w:rPr>
          <w:rFonts w:ascii="Times New Roman" w:hAnsi="Times New Roman" w:cs="Times New Roman"/>
          <w:b/>
          <w:noProof/>
          <w:sz w:val="20"/>
          <w:szCs w:val="20"/>
        </w:rPr>
        <w:drawing>
          <wp:inline distT="0" distB="0" distL="0" distR="0" wp14:anchorId="39F49096" wp14:editId="0F044713">
            <wp:extent cx="5274310" cy="3686810"/>
            <wp:effectExtent l="0" t="0" r="2540" b="8890"/>
            <wp:docPr id="1539" name="图片 153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0" descr="H"/>
                    <pic:cNvPicPr>
                      <a:picLocks noChangeAspect="1" noChangeArrowheads="1"/>
                    </pic:cNvPicPr>
                  </pic:nvPicPr>
                  <pic:blipFill>
                    <a:blip r:embed="rId6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2EDF412" w14:textId="016ADAB6"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34</w:t>
      </w:r>
    </w:p>
    <w:p w14:paraId="2DB9407D" w14:textId="77777777" w:rsidR="00771364" w:rsidRPr="00C25EB2" w:rsidRDefault="00771364" w:rsidP="00771364">
      <w:pPr>
        <w:jc w:val="center"/>
        <w:rPr>
          <w:rFonts w:ascii="Times New Roman" w:hAnsi="Times New Roman"/>
        </w:rPr>
      </w:pPr>
    </w:p>
    <w:p w14:paraId="36EBCF41" w14:textId="556BA500" w:rsidR="00771364" w:rsidRPr="00C25EB2" w:rsidRDefault="00CB5007" w:rsidP="00771364">
      <w:pPr>
        <w:jc w:val="center"/>
        <w:rPr>
          <w:rFonts w:ascii="Times New Roman" w:hAnsi="Times New Roman" w:cs="Times New Roman"/>
        </w:rPr>
      </w:pPr>
      <w:r w:rsidRPr="00C25EB2">
        <w:lastRenderedPageBreak/>
        <w:object w:dxaOrig="1440" w:dyaOrig="1440" w14:anchorId="19AEB424">
          <v:shape id="_x0000_s5598" type="#_x0000_t75" style="position:absolute;left:0;text-align:left;margin-left:277pt;margin-top:85.05pt;width:79.5pt;height:60.2pt;z-index:252473856;mso-position-horizontal-relative:text;mso-position-vertical-relative:text">
            <v:imagedata r:id="rId674" o:title=""/>
          </v:shape>
          <o:OLEObject Type="Embed" ProgID="ChemDraw.Document.6.0" ShapeID="_x0000_s5598" DrawAspect="Content" ObjectID="_1772899834" r:id="rId677"/>
        </w:object>
      </w:r>
      <w:r w:rsidR="00771364" w:rsidRPr="00C25EB2">
        <w:rPr>
          <w:rFonts w:ascii="Times New Roman" w:hAnsi="Times New Roman" w:cs="Times New Roman"/>
          <w:noProof/>
        </w:rPr>
        <w:drawing>
          <wp:inline distT="0" distB="0" distL="0" distR="0" wp14:anchorId="765BA53A" wp14:editId="4C96EF6A">
            <wp:extent cx="5274310" cy="3686810"/>
            <wp:effectExtent l="0" t="0" r="2540" b="8890"/>
            <wp:docPr id="1538" name="图片 153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1" descr="C"/>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F7AD445" w14:textId="1CD7B9C6"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34</w:t>
      </w:r>
    </w:p>
    <w:p w14:paraId="762E24DE" w14:textId="77777777" w:rsidR="00771364" w:rsidRPr="00C25EB2" w:rsidRDefault="00771364" w:rsidP="00771364">
      <w:pPr>
        <w:jc w:val="center"/>
        <w:rPr>
          <w:rFonts w:ascii="Times New Roman" w:hAnsi="Times New Roman"/>
        </w:rPr>
      </w:pPr>
    </w:p>
    <w:p w14:paraId="634955A1" w14:textId="0CAFBC32" w:rsidR="00771364" w:rsidRPr="00C25EB2" w:rsidRDefault="00CB5007" w:rsidP="00771364">
      <w:pPr>
        <w:jc w:val="center"/>
        <w:rPr>
          <w:rFonts w:ascii="Times New Roman" w:hAnsi="Times New Roman" w:cs="Times New Roman"/>
        </w:rPr>
      </w:pPr>
      <w:r w:rsidRPr="00C25EB2">
        <w:object w:dxaOrig="1440" w:dyaOrig="1440" w14:anchorId="5E419368">
          <v:shape id="_x0000_s5599" type="#_x0000_t75" style="position:absolute;left:0;text-align:left;margin-left:230.8pt;margin-top:97.05pt;width:79.5pt;height:60.2pt;z-index:252474880;mso-position-horizontal-relative:text;mso-position-vertical-relative:text">
            <v:imagedata r:id="rId674" o:title=""/>
          </v:shape>
          <o:OLEObject Type="Embed" ProgID="ChemDraw.Document.6.0" ShapeID="_x0000_s5599" DrawAspect="Content" ObjectID="_1772899835" r:id="rId679"/>
        </w:object>
      </w:r>
      <w:r w:rsidR="00771364" w:rsidRPr="00C25EB2">
        <w:rPr>
          <w:rFonts w:ascii="Times New Roman" w:hAnsi="Times New Roman" w:cs="Times New Roman"/>
          <w:noProof/>
        </w:rPr>
        <w:drawing>
          <wp:inline distT="0" distB="0" distL="0" distR="0" wp14:anchorId="34DEA100" wp14:editId="09DD5FC5">
            <wp:extent cx="5274310" cy="3686810"/>
            <wp:effectExtent l="0" t="0" r="2540" b="8890"/>
            <wp:docPr id="1537" name="图片 153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2" descr="F"/>
                    <pic:cNvPicPr>
                      <a:picLocks noChangeAspect="1" noChangeArrowheads="1"/>
                    </pic:cNvPicPr>
                  </pic:nvPicPr>
                  <pic:blipFill>
                    <a:blip r:embed="rId68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F66DA6E" w14:textId="00488C04"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34</w:t>
      </w:r>
    </w:p>
    <w:p w14:paraId="77D678BC" w14:textId="77777777" w:rsidR="00771364" w:rsidRPr="00C25EB2" w:rsidRDefault="00771364" w:rsidP="00771364">
      <w:pPr>
        <w:jc w:val="center"/>
        <w:rPr>
          <w:rFonts w:ascii="Times New Roman" w:hAnsi="Times New Roman"/>
        </w:rPr>
      </w:pPr>
    </w:p>
    <w:p w14:paraId="79E2CF23" w14:textId="17B45B69" w:rsidR="00771364" w:rsidRPr="00C25EB2" w:rsidRDefault="00CB5007" w:rsidP="00771364">
      <w:pPr>
        <w:rPr>
          <w:rFonts w:ascii="Times New Roman" w:hAnsi="Times New Roman" w:cs="Times New Roman"/>
          <w:b/>
          <w:sz w:val="20"/>
          <w:szCs w:val="20"/>
        </w:rPr>
      </w:pPr>
      <w:r w:rsidRPr="00C25EB2">
        <w:lastRenderedPageBreak/>
        <w:object w:dxaOrig="1440" w:dyaOrig="1440" w14:anchorId="14C0DDD1">
          <v:shape id="_x0000_s5600" type="#_x0000_t75" style="position:absolute;left:0;text-align:left;margin-left:207.7pt;margin-top:95.75pt;width:85.95pt;height:60.2pt;z-index:252475904;mso-position-horizontal-relative:text;mso-position-vertical-relative:text">
            <v:imagedata r:id="rId681" o:title=""/>
          </v:shape>
          <o:OLEObject Type="Embed" ProgID="ChemDraw.Document.6.0" ShapeID="_x0000_s5600" DrawAspect="Content" ObjectID="_1772899836" r:id="rId682"/>
        </w:object>
      </w:r>
      <w:r w:rsidR="00771364" w:rsidRPr="00C25EB2">
        <w:rPr>
          <w:rFonts w:ascii="Times New Roman" w:hAnsi="Times New Roman" w:cs="Times New Roman"/>
          <w:b/>
          <w:noProof/>
          <w:sz w:val="20"/>
          <w:szCs w:val="20"/>
        </w:rPr>
        <w:drawing>
          <wp:inline distT="0" distB="0" distL="0" distR="0" wp14:anchorId="5BD34B73" wp14:editId="2CDC3A46">
            <wp:extent cx="5274310" cy="3686810"/>
            <wp:effectExtent l="0" t="0" r="2540" b="8890"/>
            <wp:docPr id="1536" name="图片 153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3" descr="H"/>
                    <pic:cNvPicPr>
                      <a:picLocks noChangeAspect="1" noChangeArrowheads="1"/>
                    </pic:cNvPicPr>
                  </pic:nvPicPr>
                  <pic:blipFill>
                    <a:blip r:embed="rId68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3161E3" w14:textId="640C4B15"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35</w:t>
      </w:r>
      <w:r w:rsidRPr="00C25EB2">
        <w:rPr>
          <w:rFonts w:ascii="Times New Roman" w:hAnsi="Times New Roman"/>
        </w:rPr>
        <w:t xml:space="preserve"> </w:t>
      </w:r>
    </w:p>
    <w:p w14:paraId="3A84F1CB" w14:textId="77777777" w:rsidR="00771364" w:rsidRPr="00C25EB2" w:rsidRDefault="00771364" w:rsidP="00771364">
      <w:pPr>
        <w:jc w:val="center"/>
        <w:rPr>
          <w:rFonts w:ascii="Times New Roman" w:hAnsi="Times New Roman"/>
        </w:rPr>
      </w:pPr>
    </w:p>
    <w:p w14:paraId="193CD8A8" w14:textId="1F2B1CF5" w:rsidR="00771364" w:rsidRPr="00C25EB2" w:rsidRDefault="00CB5007" w:rsidP="00771364">
      <w:pPr>
        <w:jc w:val="center"/>
        <w:rPr>
          <w:rFonts w:ascii="Times New Roman" w:hAnsi="Times New Roman" w:cs="Times New Roman"/>
        </w:rPr>
      </w:pPr>
      <w:r w:rsidRPr="00C25EB2">
        <w:object w:dxaOrig="1440" w:dyaOrig="1440" w14:anchorId="460A5705">
          <v:shape id="_x0000_s5601" type="#_x0000_t75" style="position:absolute;left:0;text-align:left;margin-left:263.55pt;margin-top:97pt;width:85.95pt;height:60.2pt;z-index:252476928;mso-position-horizontal-relative:text;mso-position-vertical-relative:text">
            <v:imagedata r:id="rId681" o:title=""/>
          </v:shape>
          <o:OLEObject Type="Embed" ProgID="ChemDraw.Document.6.0" ShapeID="_x0000_s5601" DrawAspect="Content" ObjectID="_1772899837" r:id="rId684"/>
        </w:object>
      </w:r>
      <w:r w:rsidR="00771364" w:rsidRPr="00C25EB2">
        <w:rPr>
          <w:rFonts w:ascii="Times New Roman" w:hAnsi="Times New Roman" w:cs="Times New Roman"/>
          <w:noProof/>
        </w:rPr>
        <w:drawing>
          <wp:inline distT="0" distB="0" distL="0" distR="0" wp14:anchorId="54025B6F" wp14:editId="5561ACB2">
            <wp:extent cx="5274310" cy="3686810"/>
            <wp:effectExtent l="0" t="0" r="2540" b="8890"/>
            <wp:docPr id="1535" name="图片 153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4" descr="C"/>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E506BB0" w14:textId="24C2F893" w:rsidR="00771364" w:rsidRPr="00C25EB2" w:rsidRDefault="00771364" w:rsidP="00771364">
      <w:pPr>
        <w:jc w:val="center"/>
        <w:rPr>
          <w:rFonts w:ascii="Times New Roman" w:hAnsi="Times New Roman"/>
        </w:rPr>
      </w:pPr>
      <w:r w:rsidRPr="00C25EB2">
        <w:rPr>
          <w:rFonts w:ascii="Times New Roman" w:hAnsi="Times New Roman"/>
          <w:b/>
          <w:sz w:val="20"/>
          <w:szCs w:val="20"/>
        </w:rPr>
        <w:t>Fig. S11</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35</w:t>
      </w:r>
    </w:p>
    <w:p w14:paraId="7E4023CA" w14:textId="77777777" w:rsidR="00771364" w:rsidRPr="00C25EB2" w:rsidRDefault="00771364" w:rsidP="00771364">
      <w:pPr>
        <w:jc w:val="center"/>
        <w:rPr>
          <w:rFonts w:ascii="Times New Roman" w:hAnsi="Times New Roman"/>
        </w:rPr>
      </w:pPr>
    </w:p>
    <w:p w14:paraId="7DA9E8F3" w14:textId="633EABF0" w:rsidR="00771364" w:rsidRPr="00C25EB2" w:rsidRDefault="00CB5007" w:rsidP="00771364">
      <w:pPr>
        <w:jc w:val="center"/>
        <w:rPr>
          <w:rFonts w:ascii="Times New Roman" w:hAnsi="Times New Roman" w:cs="Times New Roman"/>
        </w:rPr>
      </w:pPr>
      <w:r w:rsidRPr="00C25EB2">
        <w:lastRenderedPageBreak/>
        <w:object w:dxaOrig="1440" w:dyaOrig="1440" w14:anchorId="15B92838">
          <v:shape id="_x0000_s5602" type="#_x0000_t75" style="position:absolute;left:0;text-align:left;margin-left:60.45pt;margin-top:112.95pt;width:85.95pt;height:60.2pt;z-index:252477952;mso-position-horizontal-relative:text;mso-position-vertical-relative:text">
            <v:imagedata r:id="rId681" o:title=""/>
          </v:shape>
          <o:OLEObject Type="Embed" ProgID="ChemDraw.Document.6.0" ShapeID="_x0000_s5602" DrawAspect="Content" ObjectID="_1772899838" r:id="rId686"/>
        </w:object>
      </w:r>
      <w:r w:rsidR="00771364" w:rsidRPr="00C25EB2">
        <w:rPr>
          <w:rFonts w:ascii="Times New Roman" w:hAnsi="Times New Roman" w:cs="Times New Roman"/>
          <w:noProof/>
        </w:rPr>
        <w:drawing>
          <wp:inline distT="0" distB="0" distL="0" distR="0" wp14:anchorId="797A974C" wp14:editId="14FA5940">
            <wp:extent cx="5274310" cy="3686810"/>
            <wp:effectExtent l="0" t="0" r="2540" b="8890"/>
            <wp:docPr id="1534" name="图片 153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5" descr="F"/>
                    <pic:cNvPicPr>
                      <a:picLocks noChangeAspect="1" noChangeArrowheads="1"/>
                    </pic:cNvPicPr>
                  </pic:nvPicPr>
                  <pic:blipFill>
                    <a:blip r:embed="rId68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A5ABA1E" w14:textId="63227261"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19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35</w:t>
      </w:r>
    </w:p>
    <w:p w14:paraId="05A31D3E" w14:textId="77777777" w:rsidR="00771364" w:rsidRPr="00C25EB2" w:rsidRDefault="00771364" w:rsidP="00771364">
      <w:pPr>
        <w:jc w:val="center"/>
        <w:rPr>
          <w:rFonts w:ascii="Times New Roman" w:hAnsi="Times New Roman"/>
        </w:rPr>
      </w:pPr>
    </w:p>
    <w:p w14:paraId="5DA58F3D" w14:textId="58BD562C" w:rsidR="00771364" w:rsidRPr="00C25EB2" w:rsidRDefault="00CB5007" w:rsidP="00771364">
      <w:pPr>
        <w:rPr>
          <w:rFonts w:ascii="Times New Roman" w:hAnsi="Times New Roman" w:cs="Times New Roman"/>
          <w:b/>
          <w:sz w:val="20"/>
          <w:szCs w:val="20"/>
        </w:rPr>
      </w:pPr>
      <w:r w:rsidRPr="00C25EB2">
        <w:object w:dxaOrig="1440" w:dyaOrig="1440" w14:anchorId="7B48B82B">
          <v:shape id="_x0000_s5603" type="#_x0000_t75" style="position:absolute;left:0;text-align:left;margin-left:224.35pt;margin-top:87.75pt;width:93.55pt;height:70.4pt;z-index:252478976;mso-position-horizontal-relative:text;mso-position-vertical-relative:text">
            <v:imagedata r:id="rId688" o:title=""/>
          </v:shape>
          <o:OLEObject Type="Embed" ProgID="ChemDraw.Document.6.0" ShapeID="_x0000_s5603" DrawAspect="Content" ObjectID="_1772899839" r:id="rId689"/>
        </w:object>
      </w:r>
      <w:r w:rsidR="00771364" w:rsidRPr="00C25EB2">
        <w:rPr>
          <w:rFonts w:ascii="Times New Roman" w:hAnsi="Times New Roman" w:cs="Times New Roman"/>
          <w:b/>
          <w:noProof/>
          <w:sz w:val="20"/>
          <w:szCs w:val="20"/>
        </w:rPr>
        <w:drawing>
          <wp:inline distT="0" distB="0" distL="0" distR="0" wp14:anchorId="6F0B46FA" wp14:editId="72FC6BB8">
            <wp:extent cx="5274310" cy="3686810"/>
            <wp:effectExtent l="0" t="0" r="2540" b="8890"/>
            <wp:docPr id="1533" name="图片 153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6" descr="H"/>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3750E72" w14:textId="5228714B"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37</w:t>
      </w:r>
    </w:p>
    <w:p w14:paraId="2CB80BD9" w14:textId="77777777" w:rsidR="00771364" w:rsidRPr="00C25EB2" w:rsidRDefault="00771364" w:rsidP="00771364">
      <w:pPr>
        <w:jc w:val="center"/>
        <w:rPr>
          <w:rFonts w:ascii="Times New Roman" w:hAnsi="Times New Roman"/>
        </w:rPr>
      </w:pPr>
    </w:p>
    <w:p w14:paraId="2BAB54E8" w14:textId="1E8FBDFF" w:rsidR="00771364" w:rsidRPr="00C25EB2" w:rsidRDefault="00CB5007" w:rsidP="00771364">
      <w:pPr>
        <w:jc w:val="center"/>
        <w:rPr>
          <w:rFonts w:ascii="Times New Roman" w:hAnsi="Times New Roman" w:cs="Times New Roman"/>
        </w:rPr>
      </w:pPr>
      <w:r w:rsidRPr="00C25EB2">
        <w:lastRenderedPageBreak/>
        <w:object w:dxaOrig="1440" w:dyaOrig="1440" w14:anchorId="2FCE42EE">
          <v:shape id="_x0000_s5604" type="#_x0000_t75" style="position:absolute;left:0;text-align:left;margin-left:271.65pt;margin-top:106.4pt;width:93.55pt;height:70.4pt;z-index:252480000;mso-position-horizontal-relative:text;mso-position-vertical-relative:text">
            <v:imagedata r:id="rId691" o:title=""/>
          </v:shape>
          <o:OLEObject Type="Embed" ProgID="ChemDraw.Document.6.0" ShapeID="_x0000_s5604" DrawAspect="Content" ObjectID="_1772899840" r:id="rId692"/>
        </w:object>
      </w:r>
      <w:r w:rsidR="00771364" w:rsidRPr="00C25EB2">
        <w:rPr>
          <w:rFonts w:ascii="Times New Roman" w:hAnsi="Times New Roman" w:cs="Times New Roman"/>
          <w:noProof/>
        </w:rPr>
        <w:drawing>
          <wp:inline distT="0" distB="0" distL="0" distR="0" wp14:anchorId="1EAED524" wp14:editId="7820D4C7">
            <wp:extent cx="5274310" cy="3686810"/>
            <wp:effectExtent l="0" t="0" r="2540" b="8890"/>
            <wp:docPr id="1532" name="图片 153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7" descr="C"/>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6E51049" w14:textId="111D539D"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37</w:t>
      </w:r>
    </w:p>
    <w:p w14:paraId="7CAEAFB6" w14:textId="77777777" w:rsidR="00771364" w:rsidRPr="00C25EB2" w:rsidRDefault="00771364" w:rsidP="00771364">
      <w:pPr>
        <w:jc w:val="center"/>
        <w:rPr>
          <w:rFonts w:ascii="Times New Roman" w:hAnsi="Times New Roman"/>
        </w:rPr>
      </w:pPr>
    </w:p>
    <w:p w14:paraId="5497C83C" w14:textId="1C28250E" w:rsidR="00771364" w:rsidRPr="00C25EB2" w:rsidRDefault="00CB5007" w:rsidP="00771364">
      <w:pPr>
        <w:jc w:val="center"/>
        <w:rPr>
          <w:rFonts w:ascii="Times New Roman" w:hAnsi="Times New Roman" w:cs="Times New Roman"/>
        </w:rPr>
      </w:pPr>
      <w:r w:rsidRPr="00C25EB2">
        <w:object w:dxaOrig="1440" w:dyaOrig="1440" w14:anchorId="16EA814D">
          <v:shape id="_x0000_s5605" type="#_x0000_t75" style="position:absolute;left:0;text-align:left;margin-left:40.05pt;margin-top:104.4pt;width:93.55pt;height:70.4pt;z-index:252481024;mso-position-horizontal-relative:text;mso-position-vertical-relative:text">
            <v:imagedata r:id="rId694" o:title=""/>
          </v:shape>
          <o:OLEObject Type="Embed" ProgID="ChemDraw.Document.6.0" ShapeID="_x0000_s5605" DrawAspect="Content" ObjectID="_1772899841" r:id="rId695"/>
        </w:object>
      </w:r>
      <w:r w:rsidR="00771364" w:rsidRPr="00C25EB2">
        <w:rPr>
          <w:rFonts w:ascii="Times New Roman" w:hAnsi="Times New Roman" w:cs="Times New Roman"/>
          <w:noProof/>
        </w:rPr>
        <w:drawing>
          <wp:inline distT="0" distB="0" distL="0" distR="0" wp14:anchorId="34338458" wp14:editId="08576772">
            <wp:extent cx="5274310" cy="3686810"/>
            <wp:effectExtent l="0" t="0" r="2540" b="8890"/>
            <wp:docPr id="1531" name="图片 153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8" descr="F"/>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DE98E05" w14:textId="425697CF"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2</w:t>
      </w:r>
      <w:r w:rsidRPr="00C25EB2">
        <w:rPr>
          <w:rFonts w:ascii="Times New Roman" w:hAnsi="Times New Roman"/>
          <w:b/>
          <w:sz w:val="20"/>
          <w:szCs w:val="20"/>
        </w:rPr>
        <w:t>.</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37</w:t>
      </w:r>
    </w:p>
    <w:p w14:paraId="63FA490E" w14:textId="77777777" w:rsidR="00771364" w:rsidRPr="00C25EB2" w:rsidRDefault="00771364" w:rsidP="00771364">
      <w:pPr>
        <w:jc w:val="center"/>
        <w:rPr>
          <w:rFonts w:ascii="Times New Roman" w:hAnsi="Times New Roman"/>
        </w:rPr>
      </w:pPr>
    </w:p>
    <w:p w14:paraId="13D185DD" w14:textId="691F44CD" w:rsidR="00771364" w:rsidRPr="00C25EB2" w:rsidRDefault="00CB5007" w:rsidP="00771364">
      <w:pPr>
        <w:rPr>
          <w:rFonts w:ascii="Times New Roman" w:hAnsi="Times New Roman" w:cs="Times New Roman"/>
          <w:b/>
          <w:sz w:val="20"/>
          <w:szCs w:val="20"/>
        </w:rPr>
      </w:pPr>
      <w:r w:rsidRPr="00C25EB2">
        <w:lastRenderedPageBreak/>
        <w:object w:dxaOrig="1440" w:dyaOrig="1440" w14:anchorId="3D6F1C79">
          <v:shape id="_x0000_s5606" type="#_x0000_t75" style="position:absolute;left:0;text-align:left;margin-left:206.6pt;margin-top:80.1pt;width:93pt;height:74.7pt;z-index:252482048;mso-position-horizontal-relative:text;mso-position-vertical-relative:text">
            <v:imagedata r:id="rId697" o:title=""/>
            <o:lock v:ext="edit" aspectratio="f"/>
          </v:shape>
          <o:OLEObject Type="Embed" ProgID="ChemDraw.Document.6.0" ShapeID="_x0000_s5606" DrawAspect="Content" ObjectID="_1772899842" r:id="rId698"/>
        </w:object>
      </w:r>
      <w:r w:rsidR="00771364" w:rsidRPr="00C25EB2">
        <w:rPr>
          <w:rFonts w:ascii="Times New Roman" w:hAnsi="Times New Roman" w:cs="Times New Roman"/>
          <w:b/>
          <w:noProof/>
          <w:sz w:val="20"/>
          <w:szCs w:val="20"/>
        </w:rPr>
        <w:drawing>
          <wp:inline distT="0" distB="0" distL="0" distR="0" wp14:anchorId="3768FBA3" wp14:editId="3484E3AD">
            <wp:extent cx="5274310" cy="3686810"/>
            <wp:effectExtent l="0" t="0" r="2540" b="8890"/>
            <wp:docPr id="1530" name="图片 153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39" descr="H"/>
                    <pic:cNvPicPr>
                      <a:picLocks noChangeAspect="1" noChangeArrowheads="1"/>
                    </pic:cNvPicPr>
                  </pic:nvPicPr>
                  <pic:blipFill>
                    <a:blip r:embed="rId69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80938B6" w14:textId="5205FE37"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38</w:t>
      </w:r>
      <w:r w:rsidRPr="00C25EB2">
        <w:rPr>
          <w:rFonts w:ascii="Times New Roman" w:hAnsi="Times New Roman"/>
        </w:rPr>
        <w:t xml:space="preserve"> </w:t>
      </w:r>
    </w:p>
    <w:p w14:paraId="44D19E9F" w14:textId="77777777" w:rsidR="00771364" w:rsidRPr="00C25EB2" w:rsidRDefault="00771364" w:rsidP="00771364">
      <w:pPr>
        <w:jc w:val="center"/>
        <w:rPr>
          <w:rFonts w:ascii="Times New Roman" w:hAnsi="Times New Roman"/>
        </w:rPr>
      </w:pPr>
    </w:p>
    <w:p w14:paraId="38BF00F2" w14:textId="21EB6E41" w:rsidR="00771364" w:rsidRPr="00C25EB2" w:rsidRDefault="00CB5007" w:rsidP="00771364">
      <w:pPr>
        <w:jc w:val="center"/>
        <w:rPr>
          <w:rFonts w:ascii="Times New Roman" w:hAnsi="Times New Roman" w:cs="Times New Roman"/>
        </w:rPr>
      </w:pPr>
      <w:r w:rsidRPr="00C25EB2">
        <w:object w:dxaOrig="1440" w:dyaOrig="1440" w14:anchorId="6AA41BF5">
          <v:shape id="_x0000_s5607" type="#_x0000_t75" style="position:absolute;left:0;text-align:left;margin-left:275.9pt;margin-top:86.7pt;width:93pt;height:74.7pt;z-index:252483072;mso-position-horizontal-relative:text;mso-position-vertical-relative:text">
            <v:imagedata r:id="rId700" o:title=""/>
            <o:lock v:ext="edit" aspectratio="f"/>
          </v:shape>
          <o:OLEObject Type="Embed" ProgID="ChemDraw.Document.6.0" ShapeID="_x0000_s5607" DrawAspect="Content" ObjectID="_1772899843" r:id="rId701"/>
        </w:object>
      </w:r>
      <w:r w:rsidR="00771364" w:rsidRPr="00C25EB2">
        <w:rPr>
          <w:rFonts w:ascii="Times New Roman" w:hAnsi="Times New Roman" w:cs="Times New Roman"/>
          <w:noProof/>
        </w:rPr>
        <w:drawing>
          <wp:inline distT="0" distB="0" distL="0" distR="0" wp14:anchorId="518A639F" wp14:editId="3F43AA5C">
            <wp:extent cx="5274310" cy="3686810"/>
            <wp:effectExtent l="0" t="0" r="2540" b="8890"/>
            <wp:docPr id="1529" name="图片 152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0" descr="C"/>
                    <pic:cNvPicPr>
                      <a:picLocks noChangeAspect="1" noChangeArrowheads="1"/>
                    </pic:cNvPicPr>
                  </pic:nvPicPr>
                  <pic:blipFill>
                    <a:blip r:embed="rId70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2940CD3" w14:textId="4590898B"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38</w:t>
      </w:r>
    </w:p>
    <w:p w14:paraId="54BCA403" w14:textId="77777777" w:rsidR="00771364" w:rsidRPr="00C25EB2" w:rsidRDefault="00771364" w:rsidP="00771364">
      <w:pPr>
        <w:jc w:val="center"/>
        <w:rPr>
          <w:rFonts w:ascii="Times New Roman" w:hAnsi="Times New Roman"/>
        </w:rPr>
      </w:pPr>
    </w:p>
    <w:p w14:paraId="63ECEB1E" w14:textId="28E67E37" w:rsidR="00771364" w:rsidRPr="00C25EB2" w:rsidRDefault="00CB5007" w:rsidP="00771364">
      <w:pPr>
        <w:jc w:val="center"/>
        <w:rPr>
          <w:rFonts w:ascii="Times New Roman" w:hAnsi="Times New Roman" w:cs="Times New Roman"/>
        </w:rPr>
      </w:pPr>
      <w:r w:rsidRPr="00C25EB2">
        <w:lastRenderedPageBreak/>
        <w:object w:dxaOrig="1440" w:dyaOrig="1440" w14:anchorId="34D16337">
          <v:shape id="_x0000_s5608" type="#_x0000_t75" style="position:absolute;left:0;text-align:left;margin-left:219.45pt;margin-top:106.4pt;width:93pt;height:74.7pt;z-index:252484096;mso-position-horizontal-relative:text;mso-position-vertical-relative:text">
            <v:imagedata r:id="rId703" o:title=""/>
            <o:lock v:ext="edit" aspectratio="f"/>
          </v:shape>
          <o:OLEObject Type="Embed" ProgID="ChemDraw.Document.6.0" ShapeID="_x0000_s5608" DrawAspect="Content" ObjectID="_1772899844" r:id="rId704"/>
        </w:object>
      </w:r>
      <w:r w:rsidR="00771364" w:rsidRPr="00C25EB2">
        <w:rPr>
          <w:rFonts w:ascii="Times New Roman" w:hAnsi="Times New Roman" w:cs="Times New Roman"/>
          <w:noProof/>
        </w:rPr>
        <w:drawing>
          <wp:inline distT="0" distB="0" distL="0" distR="0" wp14:anchorId="451CA892" wp14:editId="65848B72">
            <wp:extent cx="5274310" cy="3686810"/>
            <wp:effectExtent l="0" t="0" r="2540" b="8890"/>
            <wp:docPr id="1528" name="图片 152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1" descr="F"/>
                    <pic:cNvPicPr>
                      <a:picLocks noChangeAspect="1" noChangeArrowheads="1"/>
                    </pic:cNvPicPr>
                  </pic:nvPicPr>
                  <pic:blipFill>
                    <a:blip r:embed="rId70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304CA8C" w14:textId="56C0DDB4"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38</w:t>
      </w:r>
    </w:p>
    <w:p w14:paraId="39DB1EDF" w14:textId="77777777" w:rsidR="00771364" w:rsidRPr="00C25EB2" w:rsidRDefault="00771364" w:rsidP="00771364">
      <w:pPr>
        <w:jc w:val="center"/>
        <w:rPr>
          <w:rFonts w:ascii="Times New Roman" w:hAnsi="Times New Roman"/>
        </w:rPr>
      </w:pPr>
    </w:p>
    <w:p w14:paraId="263C2BD4" w14:textId="288C82CA" w:rsidR="00771364" w:rsidRPr="00C25EB2" w:rsidRDefault="00CB5007" w:rsidP="00771364">
      <w:pPr>
        <w:rPr>
          <w:rFonts w:ascii="Times New Roman" w:hAnsi="Times New Roman" w:cs="Times New Roman"/>
          <w:b/>
          <w:sz w:val="20"/>
          <w:szCs w:val="20"/>
        </w:rPr>
      </w:pPr>
      <w:r w:rsidRPr="00C25EB2">
        <w:object w:dxaOrig="1440" w:dyaOrig="1440" w14:anchorId="5FD80D52">
          <v:shape id="_x0000_s5609" type="#_x0000_t75" style="position:absolute;left:0;text-align:left;margin-left:210.4pt;margin-top:82.4pt;width:108.1pt;height:70.4pt;z-index:252485120;mso-position-horizontal-relative:text;mso-position-vertical-relative:text">
            <v:imagedata r:id="rId706" o:title=""/>
          </v:shape>
          <o:OLEObject Type="Embed" ProgID="ChemDraw.Document.6.0" ShapeID="_x0000_s5609" DrawAspect="Content" ObjectID="_1772899845" r:id="rId707"/>
        </w:object>
      </w:r>
      <w:r w:rsidR="00771364" w:rsidRPr="00C25EB2">
        <w:rPr>
          <w:rFonts w:ascii="Times New Roman" w:hAnsi="Times New Roman" w:cs="Times New Roman"/>
          <w:b/>
          <w:noProof/>
          <w:sz w:val="20"/>
          <w:szCs w:val="20"/>
        </w:rPr>
        <w:drawing>
          <wp:inline distT="0" distB="0" distL="0" distR="0" wp14:anchorId="777BD2C3" wp14:editId="6C62E232">
            <wp:extent cx="5274310" cy="3686810"/>
            <wp:effectExtent l="0" t="0" r="2540" b="8890"/>
            <wp:docPr id="1527" name="图片 152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2" descr="H"/>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D6A1D2F" w14:textId="0E3FDF42"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39</w:t>
      </w:r>
      <w:r w:rsidRPr="00C25EB2">
        <w:rPr>
          <w:rFonts w:ascii="Times New Roman" w:hAnsi="Times New Roman"/>
        </w:rPr>
        <w:t xml:space="preserve"> </w:t>
      </w:r>
    </w:p>
    <w:p w14:paraId="1AEE849E" w14:textId="77777777" w:rsidR="00771364" w:rsidRPr="00C25EB2" w:rsidRDefault="00771364" w:rsidP="00771364">
      <w:pPr>
        <w:jc w:val="center"/>
        <w:rPr>
          <w:rFonts w:ascii="Times New Roman" w:hAnsi="Times New Roman"/>
        </w:rPr>
      </w:pPr>
    </w:p>
    <w:p w14:paraId="4B6274A5" w14:textId="65408D59" w:rsidR="00771364" w:rsidRPr="00C25EB2" w:rsidRDefault="00CB5007" w:rsidP="00771364">
      <w:pPr>
        <w:jc w:val="center"/>
        <w:rPr>
          <w:rFonts w:ascii="Times New Roman" w:hAnsi="Times New Roman" w:cs="Times New Roman"/>
        </w:rPr>
      </w:pPr>
      <w:r w:rsidRPr="00C25EB2">
        <w:lastRenderedPageBreak/>
        <w:object w:dxaOrig="1440" w:dyaOrig="1440" w14:anchorId="7E83E28B">
          <v:shape id="_x0000_s5610" type="#_x0000_t75" style="position:absolute;left:0;text-align:left;margin-left:274.85pt;margin-top:96.8pt;width:108.1pt;height:70.4pt;z-index:252486144;mso-position-horizontal-relative:text;mso-position-vertical-relative:text">
            <v:imagedata r:id="rId709" o:title=""/>
          </v:shape>
          <o:OLEObject Type="Embed" ProgID="ChemDraw.Document.6.0" ShapeID="_x0000_s5610" DrawAspect="Content" ObjectID="_1772899846" r:id="rId710"/>
        </w:object>
      </w:r>
      <w:r w:rsidR="00771364" w:rsidRPr="00C25EB2">
        <w:rPr>
          <w:rFonts w:ascii="Times New Roman" w:hAnsi="Times New Roman" w:cs="Times New Roman"/>
          <w:noProof/>
        </w:rPr>
        <w:drawing>
          <wp:inline distT="0" distB="0" distL="0" distR="0" wp14:anchorId="645167FE" wp14:editId="4B8C6D0E">
            <wp:extent cx="5274310" cy="3686810"/>
            <wp:effectExtent l="0" t="0" r="2540" b="8890"/>
            <wp:docPr id="1526" name="图片 152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3" descr="C"/>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B21B037" w14:textId="3A7AFCC8"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39</w:t>
      </w:r>
    </w:p>
    <w:p w14:paraId="7671F263" w14:textId="77777777" w:rsidR="00771364" w:rsidRPr="00C25EB2" w:rsidRDefault="00771364" w:rsidP="00771364">
      <w:pPr>
        <w:jc w:val="center"/>
        <w:rPr>
          <w:rFonts w:ascii="Times New Roman" w:hAnsi="Times New Roman"/>
        </w:rPr>
      </w:pPr>
    </w:p>
    <w:p w14:paraId="0C6CB9F4" w14:textId="71A0C921" w:rsidR="00771364" w:rsidRPr="00C25EB2" w:rsidRDefault="00CB5007" w:rsidP="00771364">
      <w:pPr>
        <w:jc w:val="center"/>
        <w:rPr>
          <w:rFonts w:ascii="Times New Roman" w:hAnsi="Times New Roman" w:cs="Times New Roman"/>
        </w:rPr>
      </w:pPr>
      <w:r w:rsidRPr="00C25EB2">
        <w:object w:dxaOrig="1440" w:dyaOrig="1440" w14:anchorId="2496F3F2">
          <v:shape id="_x0000_s5611" type="#_x0000_t75" style="position:absolute;left:0;text-align:left;margin-left:214.15pt;margin-top:112.55pt;width:108.1pt;height:70.4pt;z-index:252487168;mso-position-horizontal-relative:text;mso-position-vertical-relative:text">
            <v:imagedata r:id="rId712" o:title=""/>
          </v:shape>
          <o:OLEObject Type="Embed" ProgID="ChemDraw.Document.6.0" ShapeID="_x0000_s5611" DrawAspect="Content" ObjectID="_1772899847" r:id="rId713"/>
        </w:object>
      </w:r>
      <w:r w:rsidR="00771364" w:rsidRPr="00C25EB2">
        <w:rPr>
          <w:rFonts w:ascii="Times New Roman" w:hAnsi="Times New Roman" w:cs="Times New Roman"/>
          <w:noProof/>
        </w:rPr>
        <w:drawing>
          <wp:inline distT="0" distB="0" distL="0" distR="0" wp14:anchorId="220F5D82" wp14:editId="57F51E85">
            <wp:extent cx="5274310" cy="3686810"/>
            <wp:effectExtent l="0" t="0" r="2540" b="8890"/>
            <wp:docPr id="1525" name="图片 152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4" descr="F"/>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2266E07" w14:textId="10BC7E4E" w:rsidR="00771364" w:rsidRPr="00C25EB2" w:rsidRDefault="00771364" w:rsidP="00771364">
      <w:pPr>
        <w:jc w:val="center"/>
        <w:rPr>
          <w:rFonts w:ascii="Times New Roman" w:hAnsi="Times New Roman"/>
        </w:rPr>
      </w:pPr>
      <w:r w:rsidRPr="00C25EB2">
        <w:rPr>
          <w:rFonts w:ascii="Times New Roman" w:hAnsi="Times New Roman"/>
          <w:b/>
          <w:sz w:val="20"/>
          <w:szCs w:val="20"/>
        </w:rPr>
        <w:t>Fig. S12</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39</w:t>
      </w:r>
    </w:p>
    <w:p w14:paraId="5757D8B6" w14:textId="77777777" w:rsidR="00771364" w:rsidRPr="00C25EB2" w:rsidRDefault="00771364" w:rsidP="00771364">
      <w:pPr>
        <w:jc w:val="center"/>
        <w:rPr>
          <w:rFonts w:ascii="Times New Roman" w:hAnsi="Times New Roman"/>
        </w:rPr>
      </w:pPr>
    </w:p>
    <w:p w14:paraId="6021939C" w14:textId="4693411E" w:rsidR="00771364" w:rsidRPr="00C25EB2" w:rsidRDefault="00CB5007" w:rsidP="00771364">
      <w:pPr>
        <w:rPr>
          <w:rFonts w:ascii="Times New Roman" w:hAnsi="Times New Roman" w:cs="Times New Roman"/>
          <w:b/>
          <w:sz w:val="20"/>
          <w:szCs w:val="20"/>
        </w:rPr>
      </w:pPr>
      <w:r w:rsidRPr="00C25EB2">
        <w:lastRenderedPageBreak/>
        <w:object w:dxaOrig="1440" w:dyaOrig="1440" w14:anchorId="4E1951B9">
          <v:shape id="_x0000_s5612" type="#_x0000_t75" style="position:absolute;left:0;text-align:left;margin-left:69.1pt;margin-top:99.3pt;width:129.5pt;height:70.4pt;z-index:252488192;mso-position-horizontal-relative:text;mso-position-vertical-relative:text">
            <v:imagedata r:id="rId715" o:title=""/>
          </v:shape>
          <o:OLEObject Type="Embed" ProgID="ChemDraw.Document.6.0" ShapeID="_x0000_s5612" DrawAspect="Content" ObjectID="_1772899848" r:id="rId716"/>
        </w:object>
      </w:r>
      <w:r w:rsidR="00771364" w:rsidRPr="00C25EB2">
        <w:rPr>
          <w:rFonts w:ascii="Times New Roman" w:hAnsi="Times New Roman" w:cs="Times New Roman"/>
          <w:b/>
          <w:noProof/>
          <w:sz w:val="20"/>
          <w:szCs w:val="20"/>
        </w:rPr>
        <w:drawing>
          <wp:inline distT="0" distB="0" distL="0" distR="0" wp14:anchorId="4282FCB9" wp14:editId="7D126AAC">
            <wp:extent cx="5274310" cy="3686810"/>
            <wp:effectExtent l="0" t="0" r="2540" b="8890"/>
            <wp:docPr id="1524" name="图片 152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5" descr="H"/>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328AB2E" w14:textId="4F3F5DCF"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29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40</w:t>
      </w:r>
      <w:r w:rsidRPr="00C25EB2">
        <w:rPr>
          <w:rFonts w:ascii="Times New Roman" w:hAnsi="Times New Roman"/>
        </w:rPr>
        <w:t xml:space="preserve"> </w:t>
      </w:r>
    </w:p>
    <w:p w14:paraId="4A3BBF94" w14:textId="77777777" w:rsidR="00771364" w:rsidRPr="00C25EB2" w:rsidRDefault="00771364" w:rsidP="00771364">
      <w:pPr>
        <w:jc w:val="center"/>
        <w:rPr>
          <w:rFonts w:ascii="Times New Roman" w:hAnsi="Times New Roman"/>
        </w:rPr>
      </w:pPr>
    </w:p>
    <w:p w14:paraId="71316FA0" w14:textId="390451D3" w:rsidR="00771364" w:rsidRPr="00C25EB2" w:rsidRDefault="00CB5007" w:rsidP="00771364">
      <w:pPr>
        <w:jc w:val="center"/>
        <w:rPr>
          <w:rFonts w:ascii="Times New Roman" w:hAnsi="Times New Roman" w:cs="Times New Roman"/>
        </w:rPr>
      </w:pPr>
      <w:r w:rsidRPr="00C25EB2">
        <w:object w:dxaOrig="1440" w:dyaOrig="1440" w14:anchorId="3C60F2A2">
          <v:shape id="_x0000_s5613" type="#_x0000_t75" style="position:absolute;left:0;text-align:left;margin-left:76.1pt;margin-top:62.9pt;width:129.5pt;height:70.4pt;z-index:252489216;mso-position-horizontal-relative:text;mso-position-vertical-relative:text">
            <v:imagedata r:id="rId718" o:title=""/>
          </v:shape>
          <o:OLEObject Type="Embed" ProgID="ChemDraw.Document.6.0" ShapeID="_x0000_s5613" DrawAspect="Content" ObjectID="_1772899849" r:id="rId719"/>
        </w:object>
      </w:r>
      <w:r w:rsidR="00771364" w:rsidRPr="00C25EB2">
        <w:rPr>
          <w:rFonts w:ascii="Times New Roman" w:hAnsi="Times New Roman" w:cs="Times New Roman"/>
          <w:noProof/>
        </w:rPr>
        <w:drawing>
          <wp:inline distT="0" distB="0" distL="0" distR="0" wp14:anchorId="36261D66" wp14:editId="44A6407A">
            <wp:extent cx="5274310" cy="3686810"/>
            <wp:effectExtent l="0" t="0" r="2540" b="8890"/>
            <wp:docPr id="1523" name="图片 152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6" descr="C"/>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0943C52" w14:textId="5159A89D"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40</w:t>
      </w:r>
    </w:p>
    <w:p w14:paraId="21DADE8C" w14:textId="77777777" w:rsidR="00771364" w:rsidRPr="00C25EB2" w:rsidRDefault="00771364" w:rsidP="00771364">
      <w:pPr>
        <w:jc w:val="center"/>
        <w:rPr>
          <w:rFonts w:ascii="Times New Roman" w:hAnsi="Times New Roman"/>
        </w:rPr>
      </w:pPr>
    </w:p>
    <w:p w14:paraId="649862A5" w14:textId="06242589" w:rsidR="00771364" w:rsidRPr="00C25EB2" w:rsidRDefault="00CB5007" w:rsidP="00771364">
      <w:pPr>
        <w:jc w:val="center"/>
        <w:rPr>
          <w:rFonts w:ascii="Times New Roman" w:hAnsi="Times New Roman" w:cs="Times New Roman"/>
        </w:rPr>
      </w:pPr>
      <w:r w:rsidRPr="00C25EB2">
        <w:lastRenderedPageBreak/>
        <w:object w:dxaOrig="1440" w:dyaOrig="1440" w14:anchorId="6E49152E">
          <v:shape id="_x0000_s5614" type="#_x0000_t75" style="position:absolute;left:0;text-align:left;margin-left:204.5pt;margin-top:97.65pt;width:129.5pt;height:70.4pt;z-index:252490240;mso-position-horizontal-relative:text;mso-position-vertical-relative:text">
            <v:imagedata r:id="rId721" o:title=""/>
          </v:shape>
          <o:OLEObject Type="Embed" ProgID="ChemDraw.Document.6.0" ShapeID="_x0000_s5614" DrawAspect="Content" ObjectID="_1772899850" r:id="rId722"/>
        </w:object>
      </w:r>
      <w:r w:rsidR="00771364" w:rsidRPr="00C25EB2">
        <w:rPr>
          <w:rFonts w:ascii="Times New Roman" w:hAnsi="Times New Roman" w:cs="Times New Roman"/>
          <w:noProof/>
        </w:rPr>
        <w:drawing>
          <wp:inline distT="0" distB="0" distL="0" distR="0" wp14:anchorId="6F42A3E0" wp14:editId="01AA87B0">
            <wp:extent cx="5274310" cy="3686810"/>
            <wp:effectExtent l="0" t="0" r="2540" b="8890"/>
            <wp:docPr id="1522" name="图片 152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7" descr="F"/>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50D4036" w14:textId="36343B22"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40</w:t>
      </w:r>
    </w:p>
    <w:p w14:paraId="28654384" w14:textId="77777777" w:rsidR="00771364" w:rsidRPr="00C25EB2" w:rsidRDefault="00771364" w:rsidP="00771364">
      <w:pPr>
        <w:jc w:val="center"/>
        <w:rPr>
          <w:rFonts w:ascii="Times New Roman" w:hAnsi="Times New Roman"/>
        </w:rPr>
      </w:pPr>
    </w:p>
    <w:p w14:paraId="4FDBE802" w14:textId="3D0A74A3" w:rsidR="00771364" w:rsidRPr="00C25EB2" w:rsidRDefault="00CB5007" w:rsidP="00771364">
      <w:pPr>
        <w:rPr>
          <w:rFonts w:ascii="Times New Roman" w:hAnsi="Times New Roman" w:cs="Times New Roman"/>
          <w:b/>
          <w:sz w:val="20"/>
          <w:szCs w:val="20"/>
        </w:rPr>
      </w:pPr>
      <w:r w:rsidRPr="00C25EB2">
        <w:object w:dxaOrig="1440" w:dyaOrig="1440" w14:anchorId="04BE67DF">
          <v:shape id="_x0000_s5615" type="#_x0000_t75" style="position:absolute;left:0;text-align:left;margin-left:51.35pt;margin-top:76.5pt;width:121.35pt;height:72.5pt;z-index:252491264;mso-position-horizontal-relative:text;mso-position-vertical-relative:text">
            <v:imagedata r:id="rId724" o:title=""/>
            <o:lock v:ext="edit" aspectratio="f"/>
          </v:shape>
          <o:OLEObject Type="Embed" ProgID="ChemDraw.Document.6.0" ShapeID="_x0000_s5615" DrawAspect="Content" ObjectID="_1772899851" r:id="rId725"/>
        </w:object>
      </w:r>
      <w:r w:rsidR="00771364" w:rsidRPr="00C25EB2">
        <w:rPr>
          <w:rFonts w:ascii="Times New Roman" w:hAnsi="Times New Roman" w:cs="Times New Roman"/>
          <w:b/>
          <w:noProof/>
          <w:sz w:val="20"/>
          <w:szCs w:val="20"/>
        </w:rPr>
        <w:drawing>
          <wp:inline distT="0" distB="0" distL="0" distR="0" wp14:anchorId="6A95AFB3" wp14:editId="5E996026">
            <wp:extent cx="5274310" cy="3686810"/>
            <wp:effectExtent l="0" t="0" r="2540" b="8890"/>
            <wp:docPr id="1521" name="图片 152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8" descr="H"/>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2607263" w14:textId="56FF2C7C"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41</w:t>
      </w:r>
      <w:r w:rsidRPr="00C25EB2">
        <w:rPr>
          <w:rFonts w:ascii="Times New Roman" w:hAnsi="Times New Roman"/>
        </w:rPr>
        <w:t xml:space="preserve"> </w:t>
      </w:r>
    </w:p>
    <w:p w14:paraId="09111BC1" w14:textId="77777777" w:rsidR="00771364" w:rsidRPr="00C25EB2" w:rsidRDefault="00771364" w:rsidP="00771364">
      <w:pPr>
        <w:jc w:val="center"/>
        <w:rPr>
          <w:rFonts w:ascii="Times New Roman" w:hAnsi="Times New Roman"/>
        </w:rPr>
      </w:pPr>
    </w:p>
    <w:p w14:paraId="70628225" w14:textId="47C29155" w:rsidR="00771364" w:rsidRPr="00C25EB2" w:rsidRDefault="00CB5007" w:rsidP="00771364">
      <w:pPr>
        <w:jc w:val="center"/>
        <w:rPr>
          <w:rFonts w:ascii="Times New Roman" w:hAnsi="Times New Roman" w:cs="Times New Roman"/>
        </w:rPr>
      </w:pPr>
      <w:r w:rsidRPr="00C25EB2">
        <w:lastRenderedPageBreak/>
        <w:object w:dxaOrig="1440" w:dyaOrig="1440" w14:anchorId="17A387B1">
          <v:shape id="_x0000_s5616" type="#_x0000_t75" style="position:absolute;left:0;text-align:left;margin-left:7.4pt;margin-top:80.1pt;width:121.35pt;height:72.5pt;z-index:252492288;mso-position-horizontal-relative:text;mso-position-vertical-relative:text">
            <v:imagedata r:id="rId727" o:title=""/>
            <o:lock v:ext="edit" aspectratio="f"/>
          </v:shape>
          <o:OLEObject Type="Embed" ProgID="ChemDraw.Document.6.0" ShapeID="_x0000_s5616" DrawAspect="Content" ObjectID="_1772899852" r:id="rId728"/>
        </w:object>
      </w:r>
      <w:r w:rsidR="00771364" w:rsidRPr="00C25EB2">
        <w:rPr>
          <w:rFonts w:ascii="Times New Roman" w:hAnsi="Times New Roman" w:cs="Times New Roman"/>
          <w:noProof/>
        </w:rPr>
        <w:drawing>
          <wp:inline distT="0" distB="0" distL="0" distR="0" wp14:anchorId="0B825274" wp14:editId="0C377CFC">
            <wp:extent cx="5274310" cy="3686810"/>
            <wp:effectExtent l="0" t="0" r="2540" b="8890"/>
            <wp:docPr id="1520" name="图片 152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49" descr="C"/>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E27A6C7" w14:textId="283FBF36"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41</w:t>
      </w:r>
    </w:p>
    <w:p w14:paraId="2235D1F9" w14:textId="77777777" w:rsidR="00771364" w:rsidRPr="00C25EB2" w:rsidRDefault="00771364" w:rsidP="00771364">
      <w:pPr>
        <w:jc w:val="center"/>
        <w:rPr>
          <w:rFonts w:ascii="Times New Roman" w:hAnsi="Times New Roman"/>
        </w:rPr>
      </w:pPr>
    </w:p>
    <w:p w14:paraId="05C50159" w14:textId="37B71368" w:rsidR="00771364" w:rsidRPr="00C25EB2" w:rsidRDefault="00CB5007" w:rsidP="00771364">
      <w:pPr>
        <w:jc w:val="center"/>
        <w:rPr>
          <w:rFonts w:ascii="Times New Roman" w:hAnsi="Times New Roman" w:cs="Times New Roman"/>
        </w:rPr>
      </w:pPr>
      <w:r w:rsidRPr="00C25EB2">
        <w:object w:dxaOrig="1440" w:dyaOrig="1440" w14:anchorId="7799552F">
          <v:shape id="_x0000_s5617" type="#_x0000_t75" style="position:absolute;left:0;text-align:left;margin-left:208.35pt;margin-top:105.55pt;width:121.35pt;height:72.5pt;z-index:252493312;mso-position-horizontal-relative:text;mso-position-vertical-relative:text">
            <v:imagedata r:id="rId730" o:title=""/>
            <o:lock v:ext="edit" aspectratio="f"/>
          </v:shape>
          <o:OLEObject Type="Embed" ProgID="ChemDraw.Document.6.0" ShapeID="_x0000_s5617" DrawAspect="Content" ObjectID="_1772899853" r:id="rId731"/>
        </w:object>
      </w:r>
      <w:r w:rsidR="00771364" w:rsidRPr="00C25EB2">
        <w:rPr>
          <w:rFonts w:ascii="Times New Roman" w:hAnsi="Times New Roman" w:cs="Times New Roman"/>
          <w:noProof/>
        </w:rPr>
        <w:drawing>
          <wp:inline distT="0" distB="0" distL="0" distR="0" wp14:anchorId="21A1D940" wp14:editId="64BCBD4D">
            <wp:extent cx="5274310" cy="3686810"/>
            <wp:effectExtent l="0" t="0" r="2540" b="8890"/>
            <wp:docPr id="1519" name="图片 1519"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0" descr="F_副本"/>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1D1562C" w14:textId="26541A9A"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41</w:t>
      </w:r>
    </w:p>
    <w:p w14:paraId="06E3C196" w14:textId="77777777" w:rsidR="00771364" w:rsidRPr="00C25EB2" w:rsidRDefault="00771364" w:rsidP="00771364">
      <w:pPr>
        <w:jc w:val="center"/>
        <w:rPr>
          <w:rFonts w:ascii="Times New Roman" w:hAnsi="Times New Roman"/>
        </w:rPr>
      </w:pPr>
    </w:p>
    <w:p w14:paraId="6A8644AC" w14:textId="5153A89C" w:rsidR="00771364" w:rsidRPr="00C25EB2" w:rsidRDefault="00CB5007" w:rsidP="00771364">
      <w:pPr>
        <w:rPr>
          <w:rFonts w:ascii="Times New Roman" w:hAnsi="Times New Roman" w:cs="Times New Roman"/>
          <w:b/>
          <w:sz w:val="20"/>
          <w:szCs w:val="20"/>
        </w:rPr>
      </w:pPr>
      <w:r w:rsidRPr="00C25EB2">
        <w:lastRenderedPageBreak/>
        <w:object w:dxaOrig="1440" w:dyaOrig="1440" w14:anchorId="5065DBA4">
          <v:shape id="_x0000_s5618" type="#_x0000_t75" style="position:absolute;left:0;text-align:left;margin-left:116.9pt;margin-top:99.35pt;width:129.55pt;height:70.4pt;z-index:252494336;mso-position-horizontal-relative:text;mso-position-vertical-relative:text">
            <v:imagedata r:id="rId733" o:title=""/>
          </v:shape>
          <o:OLEObject Type="Embed" ProgID="ChemDraw.Document.6.0" ShapeID="_x0000_s5618" DrawAspect="Content" ObjectID="_1772899854" r:id="rId734"/>
        </w:object>
      </w:r>
      <w:r w:rsidR="00771364" w:rsidRPr="00C25EB2">
        <w:rPr>
          <w:rFonts w:ascii="Times New Roman" w:hAnsi="Times New Roman" w:cs="Times New Roman"/>
          <w:b/>
          <w:noProof/>
          <w:sz w:val="20"/>
          <w:szCs w:val="20"/>
        </w:rPr>
        <w:drawing>
          <wp:inline distT="0" distB="0" distL="0" distR="0" wp14:anchorId="59182D10" wp14:editId="5F080278">
            <wp:extent cx="5274310" cy="3686810"/>
            <wp:effectExtent l="0" t="0" r="2540" b="8890"/>
            <wp:docPr id="1518" name="图片 151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1" descr="H"/>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C0568A1" w14:textId="7DC21E91"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42</w:t>
      </w:r>
      <w:r w:rsidRPr="00C25EB2">
        <w:rPr>
          <w:rFonts w:ascii="Times New Roman" w:hAnsi="Times New Roman"/>
        </w:rPr>
        <w:t xml:space="preserve"> </w:t>
      </w:r>
    </w:p>
    <w:p w14:paraId="368BC2C7" w14:textId="77777777" w:rsidR="00771364" w:rsidRPr="00C25EB2" w:rsidRDefault="00771364" w:rsidP="00771364">
      <w:pPr>
        <w:jc w:val="center"/>
        <w:rPr>
          <w:rFonts w:ascii="Times New Roman" w:hAnsi="Times New Roman"/>
        </w:rPr>
      </w:pPr>
    </w:p>
    <w:p w14:paraId="2ABC216A" w14:textId="0E1D9DD4" w:rsidR="00771364" w:rsidRPr="00C25EB2" w:rsidRDefault="00CB5007" w:rsidP="00771364">
      <w:pPr>
        <w:jc w:val="center"/>
        <w:rPr>
          <w:rFonts w:ascii="Times New Roman" w:hAnsi="Times New Roman" w:cs="Times New Roman"/>
        </w:rPr>
      </w:pPr>
      <w:r w:rsidRPr="00C25EB2">
        <w:object w:dxaOrig="1440" w:dyaOrig="1440" w14:anchorId="6EA80E3F">
          <v:shape id="_x0000_s5619" type="#_x0000_t75" style="position:absolute;left:0;text-align:left;margin-left:43.3pt;margin-top:86.6pt;width:129.55pt;height:70.4pt;z-index:252495360;mso-position-horizontal-relative:text;mso-position-vertical-relative:text">
            <v:imagedata r:id="rId736" o:title=""/>
          </v:shape>
          <o:OLEObject Type="Embed" ProgID="ChemDraw.Document.6.0" ShapeID="_x0000_s5619" DrawAspect="Content" ObjectID="_1772899855" r:id="rId737"/>
        </w:object>
      </w:r>
      <w:r w:rsidR="00771364" w:rsidRPr="00C25EB2">
        <w:rPr>
          <w:rFonts w:ascii="Times New Roman" w:hAnsi="Times New Roman" w:cs="Times New Roman"/>
          <w:noProof/>
        </w:rPr>
        <w:drawing>
          <wp:inline distT="0" distB="0" distL="0" distR="0" wp14:anchorId="0F859D3A" wp14:editId="760738DE">
            <wp:extent cx="5274310" cy="3686810"/>
            <wp:effectExtent l="0" t="0" r="2540" b="8890"/>
            <wp:docPr id="1517" name="图片 151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2" descr="C"/>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E5AA02D" w14:textId="046B7763"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42</w:t>
      </w:r>
    </w:p>
    <w:p w14:paraId="45BF8875" w14:textId="77777777" w:rsidR="00771364" w:rsidRPr="00C25EB2" w:rsidRDefault="00771364" w:rsidP="00771364">
      <w:pPr>
        <w:jc w:val="center"/>
        <w:rPr>
          <w:rFonts w:ascii="Times New Roman" w:hAnsi="Times New Roman"/>
        </w:rPr>
      </w:pPr>
    </w:p>
    <w:p w14:paraId="5FE2CD7D" w14:textId="593F06D1" w:rsidR="00771364" w:rsidRPr="00C25EB2" w:rsidRDefault="00CB5007" w:rsidP="00771364">
      <w:pPr>
        <w:jc w:val="center"/>
        <w:rPr>
          <w:rFonts w:ascii="Times New Roman" w:hAnsi="Times New Roman" w:cs="Times New Roman"/>
        </w:rPr>
      </w:pPr>
      <w:r w:rsidRPr="00C25EB2">
        <w:lastRenderedPageBreak/>
        <w:object w:dxaOrig="1440" w:dyaOrig="1440" w14:anchorId="403787C4">
          <v:shape id="_x0000_s5620" type="#_x0000_t75" style="position:absolute;left:0;text-align:left;margin-left:224.35pt;margin-top:113.85pt;width:129.55pt;height:70.4pt;z-index:252496384;mso-position-horizontal-relative:text;mso-position-vertical-relative:text">
            <v:imagedata r:id="rId739" o:title=""/>
          </v:shape>
          <o:OLEObject Type="Embed" ProgID="ChemDraw.Document.6.0" ShapeID="_x0000_s5620" DrawAspect="Content" ObjectID="_1772899856" r:id="rId740"/>
        </w:object>
      </w:r>
      <w:r w:rsidR="00771364" w:rsidRPr="00C25EB2">
        <w:rPr>
          <w:rFonts w:ascii="Times New Roman" w:hAnsi="Times New Roman" w:cs="Times New Roman"/>
          <w:noProof/>
        </w:rPr>
        <w:drawing>
          <wp:inline distT="0" distB="0" distL="0" distR="0" wp14:anchorId="13ED6874" wp14:editId="2E3242F2">
            <wp:extent cx="5274310" cy="3686810"/>
            <wp:effectExtent l="0" t="0" r="2540" b="8890"/>
            <wp:docPr id="1516" name="图片 151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3" descr="F"/>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AF21E36" w14:textId="15A77960"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42</w:t>
      </w:r>
    </w:p>
    <w:p w14:paraId="557DC360" w14:textId="77777777" w:rsidR="00771364" w:rsidRPr="00C25EB2" w:rsidRDefault="00771364" w:rsidP="00771364">
      <w:pPr>
        <w:jc w:val="center"/>
        <w:rPr>
          <w:rFonts w:ascii="Times New Roman" w:hAnsi="Times New Roman"/>
        </w:rPr>
      </w:pPr>
    </w:p>
    <w:p w14:paraId="54BD17D6" w14:textId="04885D99" w:rsidR="00771364" w:rsidRPr="00C25EB2" w:rsidRDefault="00CB5007" w:rsidP="00771364">
      <w:pPr>
        <w:rPr>
          <w:rFonts w:ascii="Times New Roman" w:hAnsi="Times New Roman" w:cs="Times New Roman"/>
          <w:b/>
          <w:sz w:val="20"/>
          <w:szCs w:val="20"/>
        </w:rPr>
      </w:pPr>
      <w:r w:rsidRPr="00C25EB2">
        <w:object w:dxaOrig="1440" w:dyaOrig="1440" w14:anchorId="2D602DDD">
          <v:shape id="_x0000_s5621" type="#_x0000_t75" style="position:absolute;left:0;text-align:left;margin-left:254.95pt;margin-top:96.9pt;width:114.95pt;height:70.4pt;z-index:252497408;mso-position-horizontal-relative:text;mso-position-vertical-relative:text">
            <v:imagedata r:id="rId742" o:title=""/>
          </v:shape>
          <o:OLEObject Type="Embed" ProgID="ChemDraw.Document.6.0" ShapeID="_x0000_s5621" DrawAspect="Content" ObjectID="_1772899857" r:id="rId743"/>
        </w:object>
      </w:r>
      <w:r w:rsidR="00771364" w:rsidRPr="00C25EB2">
        <w:rPr>
          <w:rFonts w:ascii="Times New Roman" w:hAnsi="Times New Roman" w:cs="Times New Roman"/>
          <w:b/>
          <w:noProof/>
          <w:sz w:val="20"/>
          <w:szCs w:val="20"/>
        </w:rPr>
        <w:drawing>
          <wp:inline distT="0" distB="0" distL="0" distR="0" wp14:anchorId="15CCEE54" wp14:editId="5A157723">
            <wp:extent cx="5274310" cy="3686810"/>
            <wp:effectExtent l="0" t="0" r="2540" b="8890"/>
            <wp:docPr id="1515" name="图片 151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4" descr="H"/>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5483E09" w14:textId="7E4E5889" w:rsidR="00771364" w:rsidRPr="00C25EB2" w:rsidRDefault="00771364" w:rsidP="00771364">
      <w:pPr>
        <w:jc w:val="center"/>
        <w:rPr>
          <w:rFonts w:ascii="Times New Roman" w:hAnsi="Times New Roman"/>
        </w:rPr>
      </w:pPr>
      <w:r w:rsidRPr="00C25EB2">
        <w:rPr>
          <w:rFonts w:ascii="Times New Roman" w:hAnsi="Times New Roman"/>
          <w:b/>
          <w:sz w:val="20"/>
          <w:szCs w:val="20"/>
        </w:rPr>
        <w:t>Fig. S13</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43</w:t>
      </w:r>
      <w:r w:rsidRPr="00C25EB2">
        <w:rPr>
          <w:rFonts w:ascii="Times New Roman" w:hAnsi="Times New Roman"/>
        </w:rPr>
        <w:t xml:space="preserve"> </w:t>
      </w:r>
    </w:p>
    <w:p w14:paraId="6F80E28B" w14:textId="77777777" w:rsidR="00771364" w:rsidRPr="00C25EB2" w:rsidRDefault="00771364" w:rsidP="00771364">
      <w:pPr>
        <w:jc w:val="center"/>
        <w:rPr>
          <w:rFonts w:ascii="Times New Roman" w:hAnsi="Times New Roman"/>
        </w:rPr>
      </w:pPr>
    </w:p>
    <w:p w14:paraId="3E7FD154" w14:textId="4935BE86" w:rsidR="00771364" w:rsidRPr="00C25EB2" w:rsidRDefault="00CB5007" w:rsidP="00771364">
      <w:pPr>
        <w:jc w:val="center"/>
        <w:rPr>
          <w:rFonts w:ascii="Times New Roman" w:hAnsi="Times New Roman" w:cs="Times New Roman"/>
        </w:rPr>
      </w:pPr>
      <w:r w:rsidRPr="00C25EB2">
        <w:lastRenderedPageBreak/>
        <w:object w:dxaOrig="1440" w:dyaOrig="1440" w14:anchorId="5DCC51F2">
          <v:shape id="_x0000_s5622" type="#_x0000_t75" style="position:absolute;left:0;text-align:left;margin-left:272.65pt;margin-top:97.25pt;width:114.95pt;height:70.4pt;z-index:252498432;mso-position-horizontal-relative:text;mso-position-vertical-relative:text">
            <v:imagedata r:id="rId745" o:title=""/>
          </v:shape>
          <o:OLEObject Type="Embed" ProgID="ChemDraw.Document.6.0" ShapeID="_x0000_s5622" DrawAspect="Content" ObjectID="_1772899858" r:id="rId746"/>
        </w:object>
      </w:r>
      <w:r w:rsidR="00771364" w:rsidRPr="00C25EB2">
        <w:rPr>
          <w:rFonts w:ascii="Times New Roman" w:hAnsi="Times New Roman" w:cs="Times New Roman"/>
          <w:noProof/>
        </w:rPr>
        <w:drawing>
          <wp:inline distT="0" distB="0" distL="0" distR="0" wp14:anchorId="71DFCB3A" wp14:editId="44D20C7C">
            <wp:extent cx="5274310" cy="3686810"/>
            <wp:effectExtent l="0" t="0" r="2540" b="8890"/>
            <wp:docPr id="1514" name="图片 151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5" descr="C"/>
                    <pic:cNvPicPr>
                      <a:picLocks noChangeAspect="1" noChangeArrowheads="1"/>
                    </pic:cNvPicPr>
                  </pic:nvPicPr>
                  <pic:blipFill>
                    <a:blip r:embed="rId74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88E4D78" w14:textId="379A551F"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39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43</w:t>
      </w:r>
    </w:p>
    <w:p w14:paraId="163ED927" w14:textId="77777777" w:rsidR="00771364" w:rsidRPr="00C25EB2" w:rsidRDefault="00771364" w:rsidP="00771364">
      <w:pPr>
        <w:jc w:val="center"/>
        <w:rPr>
          <w:rFonts w:ascii="Times New Roman" w:hAnsi="Times New Roman"/>
        </w:rPr>
      </w:pPr>
    </w:p>
    <w:p w14:paraId="041D5782" w14:textId="022068DB" w:rsidR="00771364" w:rsidRPr="00C25EB2" w:rsidRDefault="00CB5007" w:rsidP="00771364">
      <w:pPr>
        <w:jc w:val="center"/>
        <w:rPr>
          <w:rFonts w:ascii="Times New Roman" w:hAnsi="Times New Roman" w:cs="Times New Roman"/>
        </w:rPr>
      </w:pPr>
      <w:r w:rsidRPr="00C25EB2">
        <w:object w:dxaOrig="1440" w:dyaOrig="1440" w14:anchorId="0270A8E1">
          <v:shape id="_x0000_s5623" type="#_x0000_t75" style="position:absolute;left:0;text-align:left;margin-left:220.55pt;margin-top:97.4pt;width:114.95pt;height:70.4pt;z-index:252499456;mso-position-horizontal-relative:text;mso-position-vertical-relative:text">
            <v:imagedata r:id="rId748" o:title=""/>
          </v:shape>
          <o:OLEObject Type="Embed" ProgID="ChemDraw.Document.6.0" ShapeID="_x0000_s5623" DrawAspect="Content" ObjectID="_1772899859" r:id="rId749"/>
        </w:object>
      </w:r>
      <w:r w:rsidR="00771364" w:rsidRPr="00C25EB2">
        <w:rPr>
          <w:rFonts w:ascii="Times New Roman" w:hAnsi="Times New Roman" w:cs="Times New Roman"/>
          <w:noProof/>
        </w:rPr>
        <w:drawing>
          <wp:inline distT="0" distB="0" distL="0" distR="0" wp14:anchorId="3184718C" wp14:editId="1C1F9193">
            <wp:extent cx="5274310" cy="3686810"/>
            <wp:effectExtent l="0" t="0" r="2540" b="8890"/>
            <wp:docPr id="1513" name="图片 151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6" descr="F"/>
                    <pic:cNvPicPr>
                      <a:picLocks noChangeAspect="1" noChangeArrowheads="1"/>
                    </pic:cNvPicPr>
                  </pic:nvPicPr>
                  <pic:blipFill>
                    <a:blip r:embed="rId75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4B2BB63" w14:textId="75E04758"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43</w:t>
      </w:r>
    </w:p>
    <w:p w14:paraId="07CBC8C4" w14:textId="77777777" w:rsidR="00771364" w:rsidRPr="00C25EB2" w:rsidRDefault="00771364" w:rsidP="00771364">
      <w:pPr>
        <w:jc w:val="center"/>
        <w:rPr>
          <w:rFonts w:ascii="Times New Roman" w:hAnsi="Times New Roman"/>
        </w:rPr>
      </w:pPr>
    </w:p>
    <w:p w14:paraId="2FE1CE29" w14:textId="0192186C" w:rsidR="00771364" w:rsidRPr="00C25EB2" w:rsidRDefault="00CB5007" w:rsidP="00771364">
      <w:pPr>
        <w:rPr>
          <w:rFonts w:ascii="Times New Roman" w:hAnsi="Times New Roman" w:cs="Times New Roman"/>
          <w:b/>
          <w:sz w:val="20"/>
          <w:szCs w:val="20"/>
        </w:rPr>
      </w:pPr>
      <w:r w:rsidRPr="00C25EB2">
        <w:lastRenderedPageBreak/>
        <w:object w:dxaOrig="1440" w:dyaOrig="1440" w14:anchorId="370B6BCC">
          <v:shape id="_x0000_s5624" type="#_x0000_t75" style="position:absolute;left:0;text-align:left;margin-left:122.3pt;margin-top:92.4pt;width:93.5pt;height:77.3pt;z-index:252500480;mso-position-horizontal-relative:text;mso-position-vertical-relative:text">
            <v:imagedata r:id="rId751" o:title=""/>
          </v:shape>
          <o:OLEObject Type="Embed" ProgID="ChemDraw.Document.6.0" ShapeID="_x0000_s5624" DrawAspect="Content" ObjectID="_1772899860" r:id="rId752"/>
        </w:object>
      </w:r>
      <w:r w:rsidR="00771364" w:rsidRPr="00C25EB2">
        <w:rPr>
          <w:rFonts w:ascii="Times New Roman" w:hAnsi="Times New Roman" w:cs="Times New Roman"/>
          <w:b/>
          <w:noProof/>
          <w:sz w:val="20"/>
          <w:szCs w:val="20"/>
        </w:rPr>
        <w:drawing>
          <wp:inline distT="0" distB="0" distL="0" distR="0" wp14:anchorId="4104DCE7" wp14:editId="6E16F3C1">
            <wp:extent cx="5274310" cy="3686810"/>
            <wp:effectExtent l="0" t="0" r="2540" b="8890"/>
            <wp:docPr id="1512" name="图片 151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7" descr="H"/>
                    <pic:cNvPicPr>
                      <a:picLocks noChangeAspect="1" noChangeArrowheads="1"/>
                    </pic:cNvPicPr>
                  </pic:nvPicPr>
                  <pic:blipFill>
                    <a:blip r:embed="rId75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4AED543" w14:textId="7D9FDC4A"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44</w:t>
      </w:r>
      <w:r w:rsidRPr="00C25EB2">
        <w:rPr>
          <w:rFonts w:ascii="Times New Roman" w:hAnsi="Times New Roman"/>
        </w:rPr>
        <w:t xml:space="preserve"> </w:t>
      </w:r>
    </w:p>
    <w:p w14:paraId="42382110" w14:textId="77777777" w:rsidR="00771364" w:rsidRPr="00C25EB2" w:rsidRDefault="00771364" w:rsidP="00771364">
      <w:pPr>
        <w:jc w:val="center"/>
        <w:rPr>
          <w:rFonts w:ascii="Times New Roman" w:hAnsi="Times New Roman"/>
        </w:rPr>
      </w:pPr>
    </w:p>
    <w:p w14:paraId="7E5945B7" w14:textId="70FC5468" w:rsidR="00771364" w:rsidRPr="00C25EB2" w:rsidRDefault="00CB5007" w:rsidP="00771364">
      <w:pPr>
        <w:jc w:val="center"/>
        <w:rPr>
          <w:rFonts w:ascii="Times New Roman" w:hAnsi="Times New Roman" w:cs="Times New Roman"/>
        </w:rPr>
      </w:pPr>
      <w:r w:rsidRPr="00C25EB2">
        <w:object w:dxaOrig="1440" w:dyaOrig="1440" w14:anchorId="4C334375">
          <v:shape id="_x0000_s5625" type="#_x0000_t75" style="position:absolute;left:0;text-align:left;margin-left:17.5pt;margin-top:79.65pt;width:93.5pt;height:77.3pt;z-index:252501504;mso-position-horizontal-relative:text;mso-position-vertical-relative:text">
            <v:imagedata r:id="rId754" o:title=""/>
          </v:shape>
          <o:OLEObject Type="Embed" ProgID="ChemDraw.Document.6.0" ShapeID="_x0000_s5625" DrawAspect="Content" ObjectID="_1772899861" r:id="rId755"/>
        </w:object>
      </w:r>
      <w:r w:rsidR="00771364" w:rsidRPr="00C25EB2">
        <w:rPr>
          <w:rFonts w:ascii="Times New Roman" w:hAnsi="Times New Roman" w:cs="Times New Roman"/>
          <w:noProof/>
        </w:rPr>
        <w:drawing>
          <wp:inline distT="0" distB="0" distL="0" distR="0" wp14:anchorId="729B69F9" wp14:editId="0416926F">
            <wp:extent cx="5274310" cy="3686810"/>
            <wp:effectExtent l="0" t="0" r="2540" b="8890"/>
            <wp:docPr id="1511" name="图片 151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8" descr="C"/>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1D474B1" w14:textId="5EA4AC48"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44</w:t>
      </w:r>
    </w:p>
    <w:p w14:paraId="0E8D83D8" w14:textId="77777777" w:rsidR="00771364" w:rsidRPr="00C25EB2" w:rsidRDefault="00771364" w:rsidP="00771364">
      <w:pPr>
        <w:jc w:val="center"/>
        <w:rPr>
          <w:rFonts w:ascii="Times New Roman" w:hAnsi="Times New Roman"/>
        </w:rPr>
      </w:pPr>
    </w:p>
    <w:p w14:paraId="6607AB44" w14:textId="395DD535" w:rsidR="00771364" w:rsidRPr="00C25EB2" w:rsidRDefault="00CB5007" w:rsidP="00771364">
      <w:pPr>
        <w:jc w:val="center"/>
        <w:rPr>
          <w:rFonts w:ascii="Times New Roman" w:hAnsi="Times New Roman" w:cs="Times New Roman"/>
        </w:rPr>
      </w:pPr>
      <w:r w:rsidRPr="00C25EB2">
        <w:lastRenderedPageBreak/>
        <w:object w:dxaOrig="1440" w:dyaOrig="1440" w14:anchorId="65AFC1E2">
          <v:shape id="_x0000_s5626" type="#_x0000_t75" style="position:absolute;left:0;text-align:left;margin-left:49.7pt;margin-top:109.6pt;width:93.5pt;height:77.3pt;z-index:252502528;mso-position-horizontal-relative:text;mso-position-vertical-relative:text">
            <v:imagedata r:id="rId757" o:title=""/>
          </v:shape>
          <o:OLEObject Type="Embed" ProgID="ChemDraw.Document.6.0" ShapeID="_x0000_s5626" DrawAspect="Content" ObjectID="_1772899862" r:id="rId758"/>
        </w:object>
      </w:r>
      <w:r w:rsidR="00771364" w:rsidRPr="00C25EB2">
        <w:rPr>
          <w:rFonts w:ascii="Times New Roman" w:hAnsi="Times New Roman" w:cs="Times New Roman"/>
          <w:noProof/>
        </w:rPr>
        <w:drawing>
          <wp:inline distT="0" distB="0" distL="0" distR="0" wp14:anchorId="4F3D706A" wp14:editId="2846A612">
            <wp:extent cx="5274310" cy="3686810"/>
            <wp:effectExtent l="0" t="0" r="2540" b="8890"/>
            <wp:docPr id="1510" name="图片 1510"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59" descr="F_副本"/>
                    <pic:cNvPicPr>
                      <a:picLocks noChangeAspect="1" noChangeArrowheads="1"/>
                    </pic:cNvPicPr>
                  </pic:nvPicPr>
                  <pic:blipFill>
                    <a:blip r:embed="rId75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F423994" w14:textId="2DD4AB34"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44</w:t>
      </w:r>
    </w:p>
    <w:p w14:paraId="3AA7AF7E" w14:textId="77777777" w:rsidR="00771364" w:rsidRPr="00C25EB2" w:rsidRDefault="00771364" w:rsidP="00771364">
      <w:pPr>
        <w:jc w:val="center"/>
        <w:rPr>
          <w:rFonts w:ascii="Times New Roman" w:hAnsi="Times New Roman"/>
        </w:rPr>
      </w:pPr>
    </w:p>
    <w:p w14:paraId="4E044E9D" w14:textId="5D2FC22F" w:rsidR="00771364" w:rsidRPr="00C25EB2" w:rsidRDefault="00CB5007" w:rsidP="00771364">
      <w:pPr>
        <w:jc w:val="center"/>
        <w:rPr>
          <w:rFonts w:ascii="Times New Roman" w:hAnsi="Times New Roman"/>
        </w:rPr>
      </w:pPr>
      <w:r w:rsidRPr="00C25EB2">
        <w:object w:dxaOrig="1440" w:dyaOrig="1440" w14:anchorId="22ADE7E6">
          <v:shape id="_x0000_s5627" type="#_x0000_t75" style="position:absolute;left:0;text-align:left;margin-left:191.1pt;margin-top:105.5pt;width:137pt;height:1in;z-index:252503552;mso-position-horizontal-relative:text;mso-position-vertical-relative:text">
            <v:imagedata r:id="rId760" o:title=""/>
          </v:shape>
          <o:OLEObject Type="Embed" ProgID="ChemDraw.Document.6.0" ShapeID="_x0000_s5627" DrawAspect="Content" ObjectID="_1772899863" r:id="rId761"/>
        </w:object>
      </w:r>
      <w:r w:rsidR="00771364" w:rsidRPr="00C25EB2">
        <w:rPr>
          <w:rFonts w:ascii="Times New Roman" w:hAnsi="Times New Roman" w:cs="Times New Roman"/>
          <w:b/>
          <w:noProof/>
          <w:sz w:val="20"/>
          <w:szCs w:val="20"/>
        </w:rPr>
        <w:drawing>
          <wp:inline distT="0" distB="0" distL="0" distR="0" wp14:anchorId="030E6F33" wp14:editId="299B511B">
            <wp:extent cx="5274310" cy="3686810"/>
            <wp:effectExtent l="0" t="0" r="2540" b="8890"/>
            <wp:docPr id="1509" name="图片 150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0" descr="H"/>
                    <pic:cNvPicPr>
                      <a:picLocks noChangeAspect="1" noChangeArrowheads="1"/>
                    </pic:cNvPicPr>
                  </pic:nvPicPr>
                  <pic:blipFill>
                    <a:blip r:embed="rId76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r w:rsidR="00771364" w:rsidRPr="00C25EB2">
        <w:rPr>
          <w:rFonts w:ascii="Times New Roman" w:hAnsi="Times New Roman"/>
          <w:b/>
          <w:sz w:val="20"/>
          <w:szCs w:val="20"/>
        </w:rPr>
        <w:t>Fig. S14</w:t>
      </w:r>
      <w:r w:rsidR="004B11B3" w:rsidRPr="00C25EB2">
        <w:rPr>
          <w:rFonts w:ascii="Times New Roman" w:hAnsi="Times New Roman"/>
          <w:b/>
          <w:sz w:val="20"/>
          <w:szCs w:val="20"/>
        </w:rPr>
        <w:t>4</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w:t>
      </w:r>
      <w:r w:rsidR="00771364" w:rsidRPr="00C25EB2">
        <w:rPr>
          <w:rFonts w:ascii="Times New Roman" w:hAnsi="Times New Roman"/>
          <w:b/>
        </w:rPr>
        <w:t>H NMR</w:t>
      </w:r>
      <w:r w:rsidR="00771364" w:rsidRPr="00C25EB2">
        <w:rPr>
          <w:rFonts w:ascii="Times New Roman" w:hAnsi="Times New Roman"/>
        </w:rPr>
        <w:t xml:space="preserve"> (500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45</w:t>
      </w:r>
    </w:p>
    <w:p w14:paraId="1648AEB6" w14:textId="77777777" w:rsidR="00771364" w:rsidRPr="00C25EB2" w:rsidRDefault="00771364" w:rsidP="00771364">
      <w:pPr>
        <w:jc w:val="center"/>
        <w:rPr>
          <w:rFonts w:ascii="Times New Roman" w:hAnsi="Times New Roman"/>
        </w:rPr>
      </w:pPr>
    </w:p>
    <w:p w14:paraId="7D632F24" w14:textId="6C4BA729" w:rsidR="00771364" w:rsidRPr="00C25EB2" w:rsidRDefault="00CB5007" w:rsidP="00771364">
      <w:pPr>
        <w:jc w:val="center"/>
        <w:rPr>
          <w:rFonts w:ascii="Times New Roman" w:hAnsi="Times New Roman" w:cs="Times New Roman"/>
        </w:rPr>
      </w:pPr>
      <w:r w:rsidRPr="00C25EB2">
        <w:lastRenderedPageBreak/>
        <w:object w:dxaOrig="1440" w:dyaOrig="1440" w14:anchorId="04A63282">
          <v:shape id="_x0000_s5628" type="#_x0000_t75" style="position:absolute;left:0;text-align:left;margin-left:248.05pt;margin-top:85.5pt;width:137pt;height:1in;z-index:252504576;mso-position-horizontal-relative:text;mso-position-vertical-relative:text">
            <v:imagedata r:id="rId763" o:title=""/>
          </v:shape>
          <o:OLEObject Type="Embed" ProgID="ChemDraw.Document.6.0" ShapeID="_x0000_s5628" DrawAspect="Content" ObjectID="_1772899864" r:id="rId764"/>
        </w:object>
      </w:r>
      <w:r w:rsidR="00771364" w:rsidRPr="00C25EB2">
        <w:rPr>
          <w:rFonts w:ascii="Times New Roman" w:hAnsi="Times New Roman" w:cs="Times New Roman"/>
          <w:noProof/>
        </w:rPr>
        <w:drawing>
          <wp:inline distT="0" distB="0" distL="0" distR="0" wp14:anchorId="5BCC9F17" wp14:editId="5FFC4764">
            <wp:extent cx="5274310" cy="3686810"/>
            <wp:effectExtent l="0" t="0" r="2540" b="8890"/>
            <wp:docPr id="1508" name="图片 150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1" descr="C"/>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1146CAA" w14:textId="102F19D8"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45</w:t>
      </w:r>
    </w:p>
    <w:p w14:paraId="6799A7DF" w14:textId="77777777" w:rsidR="00771364" w:rsidRPr="00C25EB2" w:rsidRDefault="00771364" w:rsidP="00771364">
      <w:pPr>
        <w:jc w:val="center"/>
        <w:rPr>
          <w:rFonts w:ascii="Times New Roman" w:hAnsi="Times New Roman"/>
        </w:rPr>
      </w:pPr>
    </w:p>
    <w:p w14:paraId="0CCA085B" w14:textId="58930EF9" w:rsidR="00771364" w:rsidRPr="00C25EB2" w:rsidRDefault="00CB5007" w:rsidP="00771364">
      <w:pPr>
        <w:jc w:val="center"/>
        <w:rPr>
          <w:rFonts w:ascii="Times New Roman" w:hAnsi="Times New Roman" w:cs="Times New Roman"/>
        </w:rPr>
      </w:pPr>
      <w:r w:rsidRPr="00C25EB2">
        <w:object w:dxaOrig="1440" w:dyaOrig="1440" w14:anchorId="76EC516E">
          <v:shape id="_x0000_s5629" type="#_x0000_t75" style="position:absolute;left:0;text-align:left;margin-left:215.3pt;margin-top:107.15pt;width:137pt;height:1in;z-index:252505600;mso-position-horizontal-relative:text;mso-position-vertical-relative:text">
            <v:imagedata r:id="rId766" o:title=""/>
          </v:shape>
          <o:OLEObject Type="Embed" ProgID="ChemDraw.Document.6.0" ShapeID="_x0000_s5629" DrawAspect="Content" ObjectID="_1772899865" r:id="rId767"/>
        </w:object>
      </w:r>
      <w:r w:rsidR="00771364" w:rsidRPr="00C25EB2">
        <w:rPr>
          <w:rFonts w:ascii="Times New Roman" w:hAnsi="Times New Roman" w:cs="Times New Roman"/>
          <w:noProof/>
        </w:rPr>
        <w:drawing>
          <wp:inline distT="0" distB="0" distL="0" distR="0" wp14:anchorId="54000B99" wp14:editId="3DE01504">
            <wp:extent cx="5274310" cy="3686810"/>
            <wp:effectExtent l="0" t="0" r="2540" b="8890"/>
            <wp:docPr id="1507" name="图片 150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2" descr="F"/>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DAF4594" w14:textId="0DEF9DC8"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45</w:t>
      </w:r>
    </w:p>
    <w:p w14:paraId="080D134A" w14:textId="77777777" w:rsidR="00771364" w:rsidRPr="00C25EB2" w:rsidRDefault="00771364" w:rsidP="00771364">
      <w:pPr>
        <w:jc w:val="center"/>
        <w:rPr>
          <w:rFonts w:ascii="Times New Roman" w:hAnsi="Times New Roman"/>
        </w:rPr>
      </w:pPr>
    </w:p>
    <w:p w14:paraId="78A9AD29" w14:textId="4378E2B9" w:rsidR="00771364" w:rsidRPr="00C25EB2" w:rsidRDefault="00CB5007" w:rsidP="00771364">
      <w:pPr>
        <w:rPr>
          <w:rFonts w:ascii="Times New Roman" w:hAnsi="Times New Roman" w:cs="Times New Roman"/>
          <w:b/>
          <w:sz w:val="20"/>
          <w:szCs w:val="20"/>
        </w:rPr>
      </w:pPr>
      <w:r w:rsidRPr="00C25EB2">
        <w:rPr>
          <w:noProof/>
        </w:rPr>
        <w:lastRenderedPageBreak/>
        <w:object w:dxaOrig="1440" w:dyaOrig="1440" w14:anchorId="1C80F6E3">
          <v:shape id="_x0000_s6030" type="#_x0000_t75" style="position:absolute;left:0;text-align:left;margin-left:227.6pt;margin-top:101.65pt;width:129.6pt;height:70.4pt;z-index:252728832;mso-position-horizontal-relative:text;mso-position-vertical-relative:text">
            <v:imagedata r:id="rId769" o:title=""/>
          </v:shape>
          <o:OLEObject Type="Embed" ProgID="ChemDraw.Document.6.0" ShapeID="_x0000_s6030" DrawAspect="Content" ObjectID="_1772899866" r:id="rId770"/>
        </w:object>
      </w:r>
      <w:r w:rsidR="00771364" w:rsidRPr="00C25EB2">
        <w:rPr>
          <w:rFonts w:ascii="Times New Roman" w:hAnsi="Times New Roman" w:cs="Times New Roman"/>
          <w:b/>
          <w:noProof/>
          <w:sz w:val="20"/>
          <w:szCs w:val="20"/>
        </w:rPr>
        <w:drawing>
          <wp:inline distT="0" distB="0" distL="0" distR="0" wp14:anchorId="20C9E00C" wp14:editId="62223DE5">
            <wp:extent cx="5274310" cy="3686810"/>
            <wp:effectExtent l="0" t="0" r="2540" b="8890"/>
            <wp:docPr id="1506" name="图片 1506"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3" descr="H_副本"/>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064EF57" w14:textId="629F0CE2"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46</w:t>
      </w:r>
      <w:r w:rsidRPr="00C25EB2">
        <w:rPr>
          <w:rFonts w:ascii="Times New Roman" w:hAnsi="Times New Roman"/>
        </w:rPr>
        <w:t xml:space="preserve"> </w:t>
      </w:r>
    </w:p>
    <w:p w14:paraId="5B3E9061" w14:textId="77777777" w:rsidR="00771364" w:rsidRPr="00C25EB2" w:rsidRDefault="00771364" w:rsidP="00771364">
      <w:pPr>
        <w:jc w:val="center"/>
        <w:rPr>
          <w:rFonts w:ascii="Times New Roman" w:hAnsi="Times New Roman"/>
        </w:rPr>
      </w:pPr>
    </w:p>
    <w:p w14:paraId="0A35C6C9" w14:textId="27C81FCE" w:rsidR="00771364" w:rsidRPr="00C25EB2" w:rsidRDefault="00CB5007" w:rsidP="00771364">
      <w:pPr>
        <w:jc w:val="center"/>
        <w:rPr>
          <w:rFonts w:ascii="Times New Roman" w:hAnsi="Times New Roman" w:cs="Times New Roman"/>
        </w:rPr>
      </w:pPr>
      <w:r w:rsidRPr="00C25EB2">
        <w:object w:dxaOrig="1440" w:dyaOrig="1440" w14:anchorId="1C80F6E3">
          <v:shape id="_x0000_s5630" type="#_x0000_t75" style="position:absolute;left:0;text-align:left;margin-left:275.3pt;margin-top:85.05pt;width:129.6pt;height:70.4pt;z-index:252506624;mso-position-horizontal-relative:text;mso-position-vertical-relative:text">
            <v:imagedata r:id="rId772" o:title=""/>
          </v:shape>
          <o:OLEObject Type="Embed" ProgID="ChemDraw.Document.6.0" ShapeID="_x0000_s5630" DrawAspect="Content" ObjectID="_1772899867" r:id="rId773"/>
        </w:object>
      </w:r>
      <w:r w:rsidR="00771364" w:rsidRPr="00C25EB2">
        <w:rPr>
          <w:rFonts w:ascii="Times New Roman" w:hAnsi="Times New Roman" w:cs="Times New Roman"/>
          <w:noProof/>
        </w:rPr>
        <w:drawing>
          <wp:inline distT="0" distB="0" distL="0" distR="0" wp14:anchorId="7BA502AC" wp14:editId="69C9545A">
            <wp:extent cx="5274310" cy="3686810"/>
            <wp:effectExtent l="0" t="0" r="2540" b="8890"/>
            <wp:docPr id="1505" name="图片 150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4" descr="C"/>
                    <pic:cNvPicPr>
                      <a:picLocks noChangeAspect="1" noChangeArrowheads="1"/>
                    </pic:cNvPicPr>
                  </pic:nvPicPr>
                  <pic:blipFill>
                    <a:blip r:embed="rId77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C17D5ED" w14:textId="6F71544E" w:rsidR="00771364" w:rsidRPr="00C25EB2" w:rsidRDefault="00771364" w:rsidP="00771364">
      <w:pPr>
        <w:jc w:val="center"/>
        <w:rPr>
          <w:rFonts w:ascii="Times New Roman" w:hAnsi="Times New Roman"/>
        </w:rPr>
      </w:pPr>
      <w:r w:rsidRPr="00C25EB2">
        <w:rPr>
          <w:rFonts w:ascii="Times New Roman" w:hAnsi="Times New Roman"/>
          <w:b/>
          <w:sz w:val="20"/>
          <w:szCs w:val="20"/>
        </w:rPr>
        <w:t>Fig. S14</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46</w:t>
      </w:r>
    </w:p>
    <w:p w14:paraId="4976B4D2" w14:textId="77777777" w:rsidR="00771364" w:rsidRPr="00C25EB2" w:rsidRDefault="00771364" w:rsidP="00771364">
      <w:pPr>
        <w:jc w:val="center"/>
        <w:rPr>
          <w:rFonts w:ascii="Times New Roman" w:hAnsi="Times New Roman"/>
        </w:rPr>
      </w:pPr>
    </w:p>
    <w:p w14:paraId="6A03C051" w14:textId="52CA52CA" w:rsidR="00771364" w:rsidRPr="00C25EB2" w:rsidRDefault="00CB5007" w:rsidP="00771364">
      <w:pPr>
        <w:jc w:val="center"/>
        <w:rPr>
          <w:rFonts w:ascii="Times New Roman" w:hAnsi="Times New Roman" w:cs="Times New Roman"/>
        </w:rPr>
      </w:pPr>
      <w:r w:rsidRPr="00C25EB2">
        <w:lastRenderedPageBreak/>
        <w:object w:dxaOrig="1440" w:dyaOrig="1440" w14:anchorId="1A8C1352">
          <v:shape id="_x0000_s5631" type="#_x0000_t75" style="position:absolute;left:0;text-align:left;margin-left:210.2pt;margin-top:91.4pt;width:129.6pt;height:70.4pt;z-index:252507648;mso-position-horizontal-relative:text;mso-position-vertical-relative:text">
            <v:imagedata r:id="rId775" o:title=""/>
          </v:shape>
          <o:OLEObject Type="Embed" ProgID="ChemDraw.Document.6.0" ShapeID="_x0000_s5631" DrawAspect="Content" ObjectID="_1772899868" r:id="rId776"/>
        </w:object>
      </w:r>
      <w:r w:rsidR="00771364" w:rsidRPr="00C25EB2">
        <w:rPr>
          <w:rFonts w:ascii="Times New Roman" w:hAnsi="Times New Roman" w:cs="Times New Roman"/>
          <w:noProof/>
        </w:rPr>
        <w:drawing>
          <wp:inline distT="0" distB="0" distL="0" distR="0" wp14:anchorId="04648A48" wp14:editId="2CF875C2">
            <wp:extent cx="5274310" cy="3686810"/>
            <wp:effectExtent l="0" t="0" r="2540" b="8890"/>
            <wp:docPr id="1504" name="图片 1504"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5" descr="F_副本"/>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CF5D013" w14:textId="10486C1B"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49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46</w:t>
      </w:r>
    </w:p>
    <w:p w14:paraId="6D3C2AE9" w14:textId="77777777" w:rsidR="00771364" w:rsidRPr="00C25EB2" w:rsidRDefault="00771364" w:rsidP="00771364">
      <w:pPr>
        <w:jc w:val="center"/>
        <w:rPr>
          <w:rFonts w:ascii="Times New Roman" w:hAnsi="Times New Roman"/>
        </w:rPr>
      </w:pPr>
    </w:p>
    <w:p w14:paraId="38472DD2" w14:textId="3F1EA092" w:rsidR="00771364" w:rsidRPr="00C25EB2" w:rsidRDefault="00CB5007" w:rsidP="00771364">
      <w:pPr>
        <w:rPr>
          <w:rFonts w:ascii="Times New Roman" w:hAnsi="Times New Roman" w:cs="Times New Roman"/>
          <w:b/>
          <w:sz w:val="20"/>
          <w:szCs w:val="20"/>
        </w:rPr>
      </w:pPr>
      <w:r w:rsidRPr="00C25EB2">
        <w:object w:dxaOrig="1440" w:dyaOrig="1440" w14:anchorId="0ACDF4C1">
          <v:shape id="_x0000_s5632" type="#_x0000_t75" style="position:absolute;left:0;text-align:left;margin-left:200.7pt;margin-top:84pt;width:108pt;height:70.4pt;z-index:252508672;mso-position-horizontal-relative:text;mso-position-vertical-relative:text">
            <v:imagedata r:id="rId778" o:title=""/>
          </v:shape>
          <o:OLEObject Type="Embed" ProgID="ChemDraw.Document.6.0" ShapeID="_x0000_s5632" DrawAspect="Content" ObjectID="_1772899869" r:id="rId779"/>
        </w:object>
      </w:r>
      <w:r w:rsidR="00771364" w:rsidRPr="00C25EB2">
        <w:rPr>
          <w:rFonts w:ascii="Times New Roman" w:hAnsi="Times New Roman" w:cs="Times New Roman"/>
          <w:b/>
          <w:noProof/>
          <w:sz w:val="20"/>
          <w:szCs w:val="20"/>
        </w:rPr>
        <w:drawing>
          <wp:inline distT="0" distB="0" distL="0" distR="0" wp14:anchorId="2019A122" wp14:editId="761FDAED">
            <wp:extent cx="5274310" cy="3686810"/>
            <wp:effectExtent l="0" t="0" r="2540" b="8890"/>
            <wp:docPr id="1503" name="图片 1503"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6" descr="H_副本"/>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DB5B0D3" w14:textId="76BEC512"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47</w:t>
      </w:r>
      <w:r w:rsidRPr="00C25EB2">
        <w:rPr>
          <w:rFonts w:ascii="Times New Roman" w:hAnsi="Times New Roman"/>
        </w:rPr>
        <w:t xml:space="preserve"> </w:t>
      </w:r>
    </w:p>
    <w:p w14:paraId="5E4D58D4" w14:textId="77777777" w:rsidR="00771364" w:rsidRPr="00C25EB2" w:rsidRDefault="00771364" w:rsidP="00771364">
      <w:pPr>
        <w:jc w:val="center"/>
        <w:rPr>
          <w:rFonts w:ascii="Times New Roman" w:hAnsi="Times New Roman"/>
        </w:rPr>
      </w:pPr>
    </w:p>
    <w:p w14:paraId="5855B679" w14:textId="32505425" w:rsidR="00771364" w:rsidRPr="00C25EB2" w:rsidRDefault="00CB5007" w:rsidP="00771364">
      <w:pPr>
        <w:jc w:val="center"/>
        <w:rPr>
          <w:rFonts w:ascii="Times New Roman" w:hAnsi="Times New Roman" w:cs="Times New Roman"/>
        </w:rPr>
      </w:pPr>
      <w:r w:rsidRPr="00C25EB2">
        <w:lastRenderedPageBreak/>
        <w:object w:dxaOrig="1440" w:dyaOrig="1440" w14:anchorId="1A3339ED">
          <v:shape id="_x0000_s5633" type="#_x0000_t75" style="position:absolute;left:0;text-align:left;margin-left:281.85pt;margin-top:77.95pt;width:108pt;height:70.4pt;z-index:252509696;mso-position-horizontal-relative:text;mso-position-vertical-relative:text">
            <v:imagedata r:id="rId778" o:title=""/>
          </v:shape>
          <o:OLEObject Type="Embed" ProgID="ChemDraw.Document.6.0" ShapeID="_x0000_s5633" DrawAspect="Content" ObjectID="_1772899870" r:id="rId781"/>
        </w:object>
      </w:r>
      <w:r w:rsidR="00771364" w:rsidRPr="00C25EB2">
        <w:rPr>
          <w:rFonts w:ascii="Times New Roman" w:hAnsi="Times New Roman" w:cs="Times New Roman"/>
          <w:noProof/>
        </w:rPr>
        <w:drawing>
          <wp:inline distT="0" distB="0" distL="0" distR="0" wp14:anchorId="124758F1" wp14:editId="33ADEC55">
            <wp:extent cx="5274310" cy="3686810"/>
            <wp:effectExtent l="0" t="0" r="2540" b="8890"/>
            <wp:docPr id="1502" name="图片 150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7" descr="C"/>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B462AA7" w14:textId="2154DDF6"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47</w:t>
      </w:r>
    </w:p>
    <w:p w14:paraId="7DDF3BAE" w14:textId="77777777" w:rsidR="00771364" w:rsidRPr="00C25EB2" w:rsidRDefault="00771364" w:rsidP="00771364">
      <w:pPr>
        <w:jc w:val="center"/>
        <w:rPr>
          <w:rFonts w:ascii="Times New Roman" w:hAnsi="Times New Roman"/>
        </w:rPr>
      </w:pPr>
    </w:p>
    <w:p w14:paraId="78017B84" w14:textId="029DF328" w:rsidR="00771364" w:rsidRPr="00C25EB2" w:rsidRDefault="00CB5007" w:rsidP="00771364">
      <w:pPr>
        <w:jc w:val="center"/>
        <w:rPr>
          <w:rFonts w:ascii="Times New Roman" w:hAnsi="Times New Roman" w:cs="Times New Roman"/>
        </w:rPr>
      </w:pPr>
      <w:r w:rsidRPr="00C25EB2">
        <w:object w:dxaOrig="1440" w:dyaOrig="1440" w14:anchorId="3A41FA36">
          <v:shape id="_x0000_s5634" type="#_x0000_t75" style="position:absolute;left:0;text-align:left;margin-left:25.55pt;margin-top:93.15pt;width:108pt;height:70.4pt;z-index:252510720;mso-position-horizontal-relative:text;mso-position-vertical-relative:text">
            <v:imagedata r:id="rId778" o:title=""/>
          </v:shape>
          <o:OLEObject Type="Embed" ProgID="ChemDraw.Document.6.0" ShapeID="_x0000_s5634" DrawAspect="Content" ObjectID="_1772899871" r:id="rId783"/>
        </w:object>
      </w:r>
      <w:r w:rsidR="00771364" w:rsidRPr="00C25EB2">
        <w:rPr>
          <w:rFonts w:ascii="Times New Roman" w:hAnsi="Times New Roman" w:cs="Times New Roman"/>
          <w:noProof/>
        </w:rPr>
        <w:drawing>
          <wp:inline distT="0" distB="0" distL="0" distR="0" wp14:anchorId="562BC2E2" wp14:editId="08B42938">
            <wp:extent cx="5274310" cy="3686810"/>
            <wp:effectExtent l="0" t="0" r="2540" b="8890"/>
            <wp:docPr id="1501" name="图片 150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8" descr="F"/>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BEC7A26" w14:textId="0AE31DA7"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47</w:t>
      </w:r>
    </w:p>
    <w:p w14:paraId="6A17061A" w14:textId="77777777" w:rsidR="00771364" w:rsidRPr="00C25EB2" w:rsidRDefault="00771364" w:rsidP="00771364">
      <w:pPr>
        <w:jc w:val="center"/>
        <w:rPr>
          <w:rFonts w:ascii="Times New Roman" w:hAnsi="Times New Roman"/>
        </w:rPr>
      </w:pPr>
    </w:p>
    <w:p w14:paraId="10520EDB" w14:textId="7AFB0335" w:rsidR="00771364" w:rsidRPr="00C25EB2" w:rsidRDefault="00CB5007" w:rsidP="00771364">
      <w:pPr>
        <w:rPr>
          <w:rFonts w:ascii="Times New Roman" w:hAnsi="Times New Roman" w:cs="Times New Roman"/>
          <w:b/>
          <w:sz w:val="20"/>
          <w:szCs w:val="20"/>
        </w:rPr>
      </w:pPr>
      <w:r w:rsidRPr="00C25EB2">
        <w:lastRenderedPageBreak/>
        <w:object w:dxaOrig="1440" w:dyaOrig="1440" w14:anchorId="1028BD8A">
          <v:shape id="_x0000_s5635" type="#_x0000_t75" style="position:absolute;left:0;text-align:left;margin-left:238.3pt;margin-top:104.2pt;width:114.5pt;height:70.4pt;z-index:252511744;mso-position-horizontal-relative:text;mso-position-vertical-relative:text">
            <v:imagedata r:id="rId785" o:title=""/>
          </v:shape>
          <o:OLEObject Type="Embed" ProgID="ChemDraw.Document.6.0" ShapeID="_x0000_s5635" DrawAspect="Content" ObjectID="_1772899872" r:id="rId786"/>
        </w:object>
      </w:r>
      <w:r w:rsidR="00771364" w:rsidRPr="00C25EB2">
        <w:rPr>
          <w:rFonts w:ascii="Times New Roman" w:hAnsi="Times New Roman" w:cs="Times New Roman"/>
          <w:b/>
          <w:noProof/>
          <w:sz w:val="20"/>
          <w:szCs w:val="20"/>
        </w:rPr>
        <w:drawing>
          <wp:inline distT="0" distB="0" distL="0" distR="0" wp14:anchorId="67E02DD1" wp14:editId="5B1620F3">
            <wp:extent cx="5274310" cy="3686810"/>
            <wp:effectExtent l="0" t="0" r="2540" b="8890"/>
            <wp:docPr id="1500" name="图片 150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69" descr="H"/>
                    <pic:cNvPicPr>
                      <a:picLocks noChangeAspect="1" noChangeArrowheads="1"/>
                    </pic:cNvPicPr>
                  </pic:nvPicPr>
                  <pic:blipFill>
                    <a:blip r:embed="rId78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710A141" w14:textId="46419212"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48</w:t>
      </w:r>
      <w:r w:rsidRPr="00C25EB2">
        <w:rPr>
          <w:rFonts w:ascii="Times New Roman" w:hAnsi="Times New Roman"/>
        </w:rPr>
        <w:t xml:space="preserve"> </w:t>
      </w:r>
    </w:p>
    <w:p w14:paraId="14070F36" w14:textId="77777777" w:rsidR="00771364" w:rsidRPr="00C25EB2" w:rsidRDefault="00771364" w:rsidP="00771364">
      <w:pPr>
        <w:jc w:val="center"/>
        <w:rPr>
          <w:rFonts w:ascii="Times New Roman" w:hAnsi="Times New Roman"/>
        </w:rPr>
      </w:pPr>
    </w:p>
    <w:p w14:paraId="6DDF40DD" w14:textId="73657076" w:rsidR="00771364" w:rsidRPr="00C25EB2" w:rsidRDefault="00CB5007" w:rsidP="00771364">
      <w:pPr>
        <w:jc w:val="center"/>
        <w:rPr>
          <w:rFonts w:ascii="Times New Roman" w:hAnsi="Times New Roman" w:cs="Times New Roman"/>
        </w:rPr>
      </w:pPr>
      <w:r w:rsidRPr="00C25EB2">
        <w:object w:dxaOrig="1440" w:dyaOrig="1440" w14:anchorId="05FC1B65">
          <v:shape id="_x0000_s5636" type="#_x0000_t75" style="position:absolute;left:0;text-align:left;margin-left:272.7pt;margin-top:88.8pt;width:114.5pt;height:70.4pt;z-index:252512768;mso-position-horizontal-relative:text;mso-position-vertical-relative:text">
            <v:imagedata r:id="rId788" o:title=""/>
          </v:shape>
          <o:OLEObject Type="Embed" ProgID="ChemDraw.Document.6.0" ShapeID="_x0000_s5636" DrawAspect="Content" ObjectID="_1772899873" r:id="rId789"/>
        </w:object>
      </w:r>
      <w:r w:rsidR="00771364" w:rsidRPr="00C25EB2">
        <w:rPr>
          <w:rFonts w:ascii="Times New Roman" w:hAnsi="Times New Roman" w:cs="Times New Roman"/>
          <w:noProof/>
        </w:rPr>
        <w:drawing>
          <wp:inline distT="0" distB="0" distL="0" distR="0" wp14:anchorId="1E4AA357" wp14:editId="23BF0D14">
            <wp:extent cx="5274310" cy="3686810"/>
            <wp:effectExtent l="0" t="0" r="2540" b="8890"/>
            <wp:docPr id="1499" name="图片 149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0" descr="C"/>
                    <pic:cNvPicPr>
                      <a:picLocks noChangeAspect="1" noChangeArrowheads="1"/>
                    </pic:cNvPicPr>
                  </pic:nvPicPr>
                  <pic:blipFill>
                    <a:blip r:embed="rId79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8C84B9B" w14:textId="159B0C8E"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48</w:t>
      </w:r>
    </w:p>
    <w:p w14:paraId="270953C0" w14:textId="77777777" w:rsidR="00771364" w:rsidRPr="00C25EB2" w:rsidRDefault="00771364" w:rsidP="00771364">
      <w:pPr>
        <w:jc w:val="center"/>
        <w:rPr>
          <w:rFonts w:ascii="Times New Roman" w:hAnsi="Times New Roman"/>
        </w:rPr>
      </w:pPr>
    </w:p>
    <w:p w14:paraId="2BDEA972" w14:textId="25486BB4" w:rsidR="00771364" w:rsidRPr="00C25EB2" w:rsidRDefault="00CB5007" w:rsidP="00771364">
      <w:pPr>
        <w:jc w:val="center"/>
        <w:rPr>
          <w:rFonts w:ascii="Times New Roman" w:hAnsi="Times New Roman" w:cs="Times New Roman"/>
        </w:rPr>
      </w:pPr>
      <w:r w:rsidRPr="00C25EB2">
        <w:lastRenderedPageBreak/>
        <w:object w:dxaOrig="1440" w:dyaOrig="1440" w14:anchorId="33B3B760">
          <v:shape id="_x0000_s5637" type="#_x0000_t75" style="position:absolute;left:0;text-align:left;margin-left:219.45pt;margin-top:104.25pt;width:114.5pt;height:70.4pt;z-index:252513792;mso-position-horizontal-relative:text;mso-position-vertical-relative:text">
            <v:imagedata r:id="rId791" o:title=""/>
          </v:shape>
          <o:OLEObject Type="Embed" ProgID="ChemDraw.Document.6.0" ShapeID="_x0000_s5637" DrawAspect="Content" ObjectID="_1772899874" r:id="rId792"/>
        </w:object>
      </w:r>
      <w:r w:rsidR="00771364" w:rsidRPr="00C25EB2">
        <w:rPr>
          <w:rFonts w:ascii="Times New Roman" w:hAnsi="Times New Roman" w:cs="Times New Roman"/>
          <w:noProof/>
        </w:rPr>
        <w:drawing>
          <wp:inline distT="0" distB="0" distL="0" distR="0" wp14:anchorId="3068F01C" wp14:editId="63E3628B">
            <wp:extent cx="5274310" cy="3686810"/>
            <wp:effectExtent l="0" t="0" r="2540" b="8890"/>
            <wp:docPr id="1498" name="图片 1498"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1" descr="F_副本"/>
                    <pic:cNvPicPr>
                      <a:picLocks noChangeAspect="1" noChangeArrowheads="1"/>
                    </pic:cNvPicPr>
                  </pic:nvPicPr>
                  <pic:blipFill>
                    <a:blip r:embed="rId7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81732D6" w14:textId="60235373"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48</w:t>
      </w:r>
    </w:p>
    <w:p w14:paraId="4D060CF7" w14:textId="77777777" w:rsidR="00771364" w:rsidRPr="00C25EB2" w:rsidRDefault="00771364" w:rsidP="00771364">
      <w:pPr>
        <w:jc w:val="center"/>
        <w:rPr>
          <w:rFonts w:ascii="Times New Roman" w:hAnsi="Times New Roman"/>
        </w:rPr>
      </w:pPr>
    </w:p>
    <w:p w14:paraId="7C2C35AB" w14:textId="3CFEE607" w:rsidR="00771364" w:rsidRPr="00C25EB2" w:rsidRDefault="00CB5007" w:rsidP="00771364">
      <w:pPr>
        <w:rPr>
          <w:rFonts w:ascii="Times New Roman" w:hAnsi="Times New Roman" w:cs="Times New Roman"/>
          <w:b/>
          <w:sz w:val="20"/>
          <w:szCs w:val="20"/>
        </w:rPr>
      </w:pPr>
      <w:r w:rsidRPr="00C25EB2">
        <w:object w:dxaOrig="1440" w:dyaOrig="1440" w14:anchorId="108EB4DF">
          <v:shape id="_x0000_s5638" type="#_x0000_t75" style="position:absolute;left:0;text-align:left;margin-left:201.8pt;margin-top:86.65pt;width:93.55pt;height:70.4pt;z-index:252514816;mso-position-horizontal-relative:text;mso-position-vertical-relative:text">
            <v:imagedata r:id="rId794" o:title=""/>
          </v:shape>
          <o:OLEObject Type="Embed" ProgID="ChemDraw.Document.6.0" ShapeID="_x0000_s5638" DrawAspect="Content" ObjectID="_1772899875" r:id="rId795"/>
        </w:object>
      </w:r>
      <w:r w:rsidR="00771364" w:rsidRPr="00C25EB2">
        <w:rPr>
          <w:rFonts w:ascii="Times New Roman" w:hAnsi="Times New Roman" w:cs="Times New Roman"/>
          <w:b/>
          <w:noProof/>
          <w:sz w:val="20"/>
          <w:szCs w:val="20"/>
        </w:rPr>
        <w:drawing>
          <wp:inline distT="0" distB="0" distL="0" distR="0" wp14:anchorId="44D04228" wp14:editId="73A5DC3C">
            <wp:extent cx="5274310" cy="3686810"/>
            <wp:effectExtent l="0" t="0" r="2540" b="8890"/>
            <wp:docPr id="1497" name="图片 1497"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2" descr="H_副本"/>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713EE70" w14:textId="16E5303E"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49</w:t>
      </w:r>
      <w:r w:rsidRPr="00C25EB2">
        <w:rPr>
          <w:rFonts w:ascii="Times New Roman" w:hAnsi="Times New Roman"/>
        </w:rPr>
        <w:t xml:space="preserve"> </w:t>
      </w:r>
    </w:p>
    <w:p w14:paraId="62AF0857" w14:textId="77777777" w:rsidR="00771364" w:rsidRPr="00C25EB2" w:rsidRDefault="00771364" w:rsidP="00771364">
      <w:pPr>
        <w:jc w:val="center"/>
        <w:rPr>
          <w:rFonts w:ascii="Times New Roman" w:hAnsi="Times New Roman"/>
        </w:rPr>
      </w:pPr>
    </w:p>
    <w:p w14:paraId="6FDFE0A6" w14:textId="65459C58" w:rsidR="00771364" w:rsidRPr="00C25EB2" w:rsidRDefault="00CB5007" w:rsidP="00771364">
      <w:pPr>
        <w:jc w:val="center"/>
        <w:rPr>
          <w:rFonts w:ascii="Times New Roman" w:hAnsi="Times New Roman" w:cs="Times New Roman"/>
        </w:rPr>
      </w:pPr>
      <w:r w:rsidRPr="00C25EB2">
        <w:lastRenderedPageBreak/>
        <w:object w:dxaOrig="1440" w:dyaOrig="1440" w14:anchorId="4DBD7E11">
          <v:shape id="_x0000_s5639" type="#_x0000_t75" style="position:absolute;left:0;text-align:left;margin-left:13.75pt;margin-top:67.65pt;width:93.55pt;height:70.4pt;z-index:252515840;mso-position-horizontal-relative:text;mso-position-vertical-relative:text">
            <v:imagedata r:id="rId797" o:title=""/>
          </v:shape>
          <o:OLEObject Type="Embed" ProgID="ChemDraw.Document.6.0" ShapeID="_x0000_s5639" DrawAspect="Content" ObjectID="_1772899876" r:id="rId798"/>
        </w:object>
      </w:r>
      <w:r w:rsidR="00771364" w:rsidRPr="00C25EB2">
        <w:rPr>
          <w:rFonts w:ascii="Times New Roman" w:hAnsi="Times New Roman" w:cs="Times New Roman"/>
          <w:noProof/>
        </w:rPr>
        <w:drawing>
          <wp:inline distT="0" distB="0" distL="0" distR="0" wp14:anchorId="0486C629" wp14:editId="4FB170EA">
            <wp:extent cx="5274310" cy="3686810"/>
            <wp:effectExtent l="0" t="0" r="2540" b="8890"/>
            <wp:docPr id="1496" name="图片 1496"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3" descr="C_副本"/>
                    <pic:cNvPicPr>
                      <a:picLocks noChangeAspect="1" noChangeArrowheads="1"/>
                    </pic:cNvPicPr>
                  </pic:nvPicPr>
                  <pic:blipFill>
                    <a:blip r:embed="rId79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ABA217C" w14:textId="0D939D2B"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49</w:t>
      </w:r>
    </w:p>
    <w:p w14:paraId="51A38283" w14:textId="77777777" w:rsidR="00771364" w:rsidRPr="00C25EB2" w:rsidRDefault="00771364" w:rsidP="00771364">
      <w:pPr>
        <w:jc w:val="center"/>
        <w:rPr>
          <w:rFonts w:ascii="Times New Roman" w:hAnsi="Times New Roman"/>
        </w:rPr>
      </w:pPr>
    </w:p>
    <w:p w14:paraId="08D2CE29" w14:textId="0933C78A" w:rsidR="00771364" w:rsidRPr="00C25EB2" w:rsidRDefault="00CB5007" w:rsidP="00771364">
      <w:pPr>
        <w:jc w:val="center"/>
        <w:rPr>
          <w:rFonts w:ascii="Times New Roman" w:hAnsi="Times New Roman" w:cs="Times New Roman"/>
        </w:rPr>
      </w:pPr>
      <w:r w:rsidRPr="00C25EB2">
        <w:object w:dxaOrig="1440" w:dyaOrig="1440" w14:anchorId="799A2EB6">
          <v:shape id="_x0000_s5640" type="#_x0000_t75" style="position:absolute;left:0;text-align:left;margin-left:42.2pt;margin-top:95.8pt;width:93.55pt;height:70.4pt;z-index:252516864;mso-position-horizontal-relative:text;mso-position-vertical-relative:text">
            <v:imagedata r:id="rId800" o:title=""/>
          </v:shape>
          <o:OLEObject Type="Embed" ProgID="ChemDraw.Document.6.0" ShapeID="_x0000_s5640" DrawAspect="Content" ObjectID="_1772899877" r:id="rId801"/>
        </w:object>
      </w:r>
      <w:r w:rsidR="00771364" w:rsidRPr="00C25EB2">
        <w:rPr>
          <w:rFonts w:ascii="Times New Roman" w:hAnsi="Times New Roman" w:cs="Times New Roman"/>
          <w:noProof/>
        </w:rPr>
        <w:drawing>
          <wp:inline distT="0" distB="0" distL="0" distR="0" wp14:anchorId="416CCD44" wp14:editId="06E48E4D">
            <wp:extent cx="5274310" cy="3686810"/>
            <wp:effectExtent l="0" t="0" r="2540" b="8890"/>
            <wp:docPr id="1495" name="图片 1495"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4" descr="F_副本"/>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A3BA3F5" w14:textId="60E8F485" w:rsidR="00771364" w:rsidRPr="00C25EB2" w:rsidRDefault="00771364" w:rsidP="00771364">
      <w:pPr>
        <w:jc w:val="center"/>
        <w:rPr>
          <w:rFonts w:ascii="Times New Roman" w:hAnsi="Times New Roman"/>
        </w:rPr>
      </w:pPr>
      <w:r w:rsidRPr="00C25EB2">
        <w:rPr>
          <w:rFonts w:ascii="Times New Roman" w:hAnsi="Times New Roman"/>
          <w:b/>
          <w:sz w:val="20"/>
          <w:szCs w:val="20"/>
        </w:rPr>
        <w:t>Fig. S15</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49</w:t>
      </w:r>
    </w:p>
    <w:p w14:paraId="7D0DB628" w14:textId="77777777" w:rsidR="00771364" w:rsidRPr="00C25EB2" w:rsidRDefault="00771364" w:rsidP="00771364">
      <w:pPr>
        <w:jc w:val="center"/>
        <w:rPr>
          <w:rFonts w:ascii="Times New Roman" w:hAnsi="Times New Roman"/>
        </w:rPr>
      </w:pPr>
    </w:p>
    <w:p w14:paraId="121219AA" w14:textId="7F69CF78" w:rsidR="00771364" w:rsidRPr="00C25EB2" w:rsidRDefault="00CB5007" w:rsidP="00771364">
      <w:pPr>
        <w:rPr>
          <w:rFonts w:ascii="Times New Roman" w:hAnsi="Times New Roman" w:cs="Times New Roman"/>
          <w:b/>
          <w:sz w:val="20"/>
          <w:szCs w:val="20"/>
        </w:rPr>
      </w:pPr>
      <w:r w:rsidRPr="00C25EB2">
        <w:lastRenderedPageBreak/>
        <w:object w:dxaOrig="1440" w:dyaOrig="1440" w14:anchorId="2AFEE279">
          <v:shape id="_x0000_s5641" type="#_x0000_t75" style="position:absolute;left:0;text-align:left;margin-left:206.1pt;margin-top:83.7pt;width:100.5pt;height:1in;z-index:252517888;mso-position-horizontal-relative:text;mso-position-vertical-relative:text">
            <v:imagedata r:id="rId803" o:title=""/>
          </v:shape>
          <o:OLEObject Type="Embed" ProgID="ChemDraw.Document.6.0" ShapeID="_x0000_s5641" DrawAspect="Content" ObjectID="_1772899878" r:id="rId804"/>
        </w:object>
      </w:r>
      <w:r w:rsidR="00771364" w:rsidRPr="00C25EB2">
        <w:rPr>
          <w:rFonts w:ascii="Times New Roman" w:hAnsi="Times New Roman" w:cs="Times New Roman"/>
          <w:b/>
          <w:noProof/>
          <w:sz w:val="20"/>
          <w:szCs w:val="20"/>
        </w:rPr>
        <w:drawing>
          <wp:inline distT="0" distB="0" distL="0" distR="0" wp14:anchorId="060B704A" wp14:editId="6CFEA0C0">
            <wp:extent cx="5274310" cy="3686810"/>
            <wp:effectExtent l="0" t="0" r="2540" b="8890"/>
            <wp:docPr id="1494" name="图片 149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5" descr="H"/>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B6F4F6B" w14:textId="5A8EA94B"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59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50</w:t>
      </w:r>
      <w:r w:rsidRPr="00C25EB2">
        <w:rPr>
          <w:rFonts w:ascii="Times New Roman" w:hAnsi="Times New Roman"/>
        </w:rPr>
        <w:t xml:space="preserve"> </w:t>
      </w:r>
    </w:p>
    <w:p w14:paraId="5846B2B5" w14:textId="77777777" w:rsidR="00771364" w:rsidRPr="00C25EB2" w:rsidRDefault="00771364" w:rsidP="00771364">
      <w:pPr>
        <w:jc w:val="center"/>
        <w:rPr>
          <w:rFonts w:ascii="Times New Roman" w:hAnsi="Times New Roman"/>
        </w:rPr>
      </w:pPr>
    </w:p>
    <w:p w14:paraId="2B42A6BE" w14:textId="56FFE3F1" w:rsidR="00771364" w:rsidRPr="00C25EB2" w:rsidRDefault="00CB5007" w:rsidP="00771364">
      <w:pPr>
        <w:jc w:val="center"/>
        <w:rPr>
          <w:rFonts w:ascii="Times New Roman" w:hAnsi="Times New Roman" w:cs="Times New Roman"/>
        </w:rPr>
      </w:pPr>
      <w:r w:rsidRPr="00C25EB2">
        <w:object w:dxaOrig="1440" w:dyaOrig="1440" w14:anchorId="0F42F43B">
          <v:shape id="_x0000_s5642" type="#_x0000_t75" style="position:absolute;left:0;text-align:left;margin-left:273.8pt;margin-top:100pt;width:100.5pt;height:1in;z-index:252518912;mso-position-horizontal-relative:text;mso-position-vertical-relative:text">
            <v:imagedata r:id="rId806" o:title=""/>
          </v:shape>
          <o:OLEObject Type="Embed" ProgID="ChemDraw.Document.6.0" ShapeID="_x0000_s5642" DrawAspect="Content" ObjectID="_1772899879" r:id="rId807"/>
        </w:object>
      </w:r>
      <w:r w:rsidR="00771364" w:rsidRPr="00C25EB2">
        <w:rPr>
          <w:rFonts w:ascii="Times New Roman" w:hAnsi="Times New Roman" w:cs="Times New Roman"/>
          <w:noProof/>
        </w:rPr>
        <w:drawing>
          <wp:inline distT="0" distB="0" distL="0" distR="0" wp14:anchorId="7FDF7E67" wp14:editId="3E9E3910">
            <wp:extent cx="5274310" cy="3686810"/>
            <wp:effectExtent l="0" t="0" r="2540" b="8890"/>
            <wp:docPr id="1493" name="图片 149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6" descr="C"/>
                    <pic:cNvPicPr>
                      <a:picLocks noChangeAspect="1" noChangeArrowheads="1"/>
                    </pic:cNvPicPr>
                  </pic:nvPicPr>
                  <pic:blipFill>
                    <a:blip r:embed="rId80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7038A76" w14:textId="58FD4F6A"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50</w:t>
      </w:r>
    </w:p>
    <w:p w14:paraId="1DE396A1" w14:textId="77777777" w:rsidR="00771364" w:rsidRPr="00C25EB2" w:rsidRDefault="00771364" w:rsidP="00771364">
      <w:pPr>
        <w:jc w:val="center"/>
        <w:rPr>
          <w:rFonts w:ascii="Times New Roman" w:hAnsi="Times New Roman"/>
        </w:rPr>
      </w:pPr>
    </w:p>
    <w:p w14:paraId="3F165616" w14:textId="305109C6" w:rsidR="00771364" w:rsidRPr="00C25EB2" w:rsidRDefault="00CB5007" w:rsidP="00771364">
      <w:pPr>
        <w:jc w:val="center"/>
        <w:rPr>
          <w:rFonts w:ascii="Times New Roman" w:hAnsi="Times New Roman" w:cs="Times New Roman"/>
        </w:rPr>
      </w:pPr>
      <w:r w:rsidRPr="00C25EB2">
        <w:lastRenderedPageBreak/>
        <w:object w:dxaOrig="1440" w:dyaOrig="1440" w14:anchorId="16A03EB9">
          <v:shape id="_x0000_s5643" type="#_x0000_t75" style="position:absolute;left:0;text-align:left;margin-left:34.7pt;margin-top:90.7pt;width:100.5pt;height:1in;z-index:252519936;mso-position-horizontal-relative:text;mso-position-vertical-relative:text">
            <v:imagedata r:id="rId809" o:title=""/>
          </v:shape>
          <o:OLEObject Type="Embed" ProgID="ChemDraw.Document.6.0" ShapeID="_x0000_s5643" DrawAspect="Content" ObjectID="_1772899880" r:id="rId810"/>
        </w:object>
      </w:r>
      <w:r w:rsidR="00771364" w:rsidRPr="00C25EB2">
        <w:rPr>
          <w:rFonts w:ascii="Times New Roman" w:hAnsi="Times New Roman" w:cs="Times New Roman"/>
          <w:noProof/>
        </w:rPr>
        <w:drawing>
          <wp:inline distT="0" distB="0" distL="0" distR="0" wp14:anchorId="3C01261C" wp14:editId="622B405D">
            <wp:extent cx="5274310" cy="3686810"/>
            <wp:effectExtent l="0" t="0" r="2540" b="8890"/>
            <wp:docPr id="1492" name="图片 149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7" descr="F"/>
                    <pic:cNvPicPr>
                      <a:picLocks noChangeAspect="1" noChangeArrowheads="1"/>
                    </pic:cNvPicPr>
                  </pic:nvPicPr>
                  <pic:blipFill>
                    <a:blip r:embed="rId81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F15B4A" w14:textId="05C22AAE"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50</w:t>
      </w:r>
    </w:p>
    <w:p w14:paraId="044802CC" w14:textId="77777777" w:rsidR="00771364" w:rsidRPr="00C25EB2" w:rsidRDefault="00771364" w:rsidP="00771364">
      <w:pPr>
        <w:jc w:val="center"/>
        <w:rPr>
          <w:rFonts w:ascii="Times New Roman" w:hAnsi="Times New Roman"/>
        </w:rPr>
      </w:pPr>
    </w:p>
    <w:p w14:paraId="59A00893" w14:textId="0C64AA92" w:rsidR="00771364" w:rsidRPr="00C25EB2" w:rsidRDefault="00CB5007" w:rsidP="00771364">
      <w:pPr>
        <w:rPr>
          <w:rFonts w:ascii="Times New Roman" w:hAnsi="Times New Roman" w:cs="Times New Roman"/>
          <w:b/>
          <w:sz w:val="20"/>
          <w:szCs w:val="20"/>
        </w:rPr>
      </w:pPr>
      <w:r w:rsidRPr="00C25EB2">
        <w:object w:dxaOrig="1440" w:dyaOrig="1440" w14:anchorId="1C92F708">
          <v:shape id="_x0000_s5644" type="#_x0000_t75" style="position:absolute;left:0;text-align:left;margin-left:189.95pt;margin-top:93.1pt;width:117.7pt;height:73.05pt;z-index:252520960;mso-position-horizontal-relative:text;mso-position-vertical-relative:text">
            <v:imagedata r:id="rId812" o:title=""/>
            <o:lock v:ext="edit" aspectratio="f"/>
          </v:shape>
          <o:OLEObject Type="Embed" ProgID="ChemDraw.Document.6.0" ShapeID="_x0000_s5644" DrawAspect="Content" ObjectID="_1772899881" r:id="rId813"/>
        </w:object>
      </w:r>
      <w:r w:rsidR="00771364" w:rsidRPr="00C25EB2">
        <w:rPr>
          <w:rFonts w:ascii="Times New Roman" w:hAnsi="Times New Roman" w:cs="Times New Roman"/>
          <w:b/>
          <w:noProof/>
          <w:sz w:val="20"/>
          <w:szCs w:val="20"/>
        </w:rPr>
        <w:drawing>
          <wp:inline distT="0" distB="0" distL="0" distR="0" wp14:anchorId="131FE135" wp14:editId="026233AA">
            <wp:extent cx="5274310" cy="3686810"/>
            <wp:effectExtent l="0" t="0" r="2540" b="8890"/>
            <wp:docPr id="1491" name="图片 1491"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8" descr="H_副本"/>
                    <pic:cNvPicPr>
                      <a:picLocks noChangeAspect="1" noChangeArrowheads="1"/>
                    </pic:cNvPicPr>
                  </pic:nvPicPr>
                  <pic:blipFill>
                    <a:blip r:embed="rId81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B75DFA5" w14:textId="406C1A4A"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51</w:t>
      </w:r>
      <w:r w:rsidRPr="00C25EB2">
        <w:rPr>
          <w:rFonts w:ascii="Times New Roman" w:hAnsi="Times New Roman"/>
        </w:rPr>
        <w:t xml:space="preserve"> </w:t>
      </w:r>
    </w:p>
    <w:p w14:paraId="24119A87" w14:textId="77777777" w:rsidR="00771364" w:rsidRPr="00C25EB2" w:rsidRDefault="00771364" w:rsidP="00771364">
      <w:pPr>
        <w:jc w:val="center"/>
        <w:rPr>
          <w:rFonts w:ascii="Times New Roman" w:hAnsi="Times New Roman"/>
        </w:rPr>
      </w:pPr>
    </w:p>
    <w:p w14:paraId="526201F0" w14:textId="0B1905F8" w:rsidR="00771364" w:rsidRPr="00C25EB2" w:rsidRDefault="00CB5007" w:rsidP="00771364">
      <w:pPr>
        <w:jc w:val="center"/>
        <w:rPr>
          <w:rFonts w:ascii="Times New Roman" w:hAnsi="Times New Roman" w:cs="Times New Roman"/>
        </w:rPr>
      </w:pPr>
      <w:r w:rsidRPr="00C25EB2">
        <w:lastRenderedPageBreak/>
        <w:object w:dxaOrig="1440" w:dyaOrig="1440" w14:anchorId="4D1BADBF">
          <v:shape id="_x0000_s5645" type="#_x0000_t75" style="position:absolute;left:0;text-align:left;margin-left:268.9pt;margin-top:108pt;width:117.7pt;height:73.05pt;z-index:252521984;mso-position-horizontal-relative:text;mso-position-vertical-relative:text">
            <v:imagedata r:id="rId815" o:title=""/>
            <o:lock v:ext="edit" aspectratio="f"/>
          </v:shape>
          <o:OLEObject Type="Embed" ProgID="ChemDraw.Document.6.0" ShapeID="_x0000_s5645" DrawAspect="Content" ObjectID="_1772899882" r:id="rId816"/>
        </w:object>
      </w:r>
      <w:r w:rsidR="00771364" w:rsidRPr="00C25EB2">
        <w:rPr>
          <w:rFonts w:ascii="Times New Roman" w:hAnsi="Times New Roman" w:cs="Times New Roman"/>
          <w:noProof/>
        </w:rPr>
        <w:drawing>
          <wp:inline distT="0" distB="0" distL="0" distR="0" wp14:anchorId="490F6A59" wp14:editId="2C030664">
            <wp:extent cx="5274310" cy="3686810"/>
            <wp:effectExtent l="0" t="0" r="2540" b="8890"/>
            <wp:docPr id="1490" name="图片 149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79" descr="C"/>
                    <pic:cNvPicPr>
                      <a:picLocks noChangeAspect="1" noChangeArrowheads="1"/>
                    </pic:cNvPicPr>
                  </pic:nvPicPr>
                  <pic:blipFill>
                    <a:blip r:embed="rId81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4F12650" w14:textId="4A5C626D"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51</w:t>
      </w:r>
    </w:p>
    <w:p w14:paraId="0257818A" w14:textId="77777777" w:rsidR="00771364" w:rsidRPr="00C25EB2" w:rsidRDefault="00771364" w:rsidP="00771364">
      <w:pPr>
        <w:jc w:val="center"/>
        <w:rPr>
          <w:rFonts w:ascii="Times New Roman" w:hAnsi="Times New Roman"/>
        </w:rPr>
      </w:pPr>
    </w:p>
    <w:p w14:paraId="721140A1" w14:textId="759595D2" w:rsidR="00771364" w:rsidRPr="00C25EB2" w:rsidRDefault="00CB5007" w:rsidP="00771364">
      <w:pPr>
        <w:jc w:val="center"/>
        <w:rPr>
          <w:rFonts w:ascii="Times New Roman" w:hAnsi="Times New Roman" w:cs="Times New Roman"/>
        </w:rPr>
      </w:pPr>
      <w:r w:rsidRPr="00C25EB2">
        <w:object w:dxaOrig="1440" w:dyaOrig="1440" w14:anchorId="39E548EF">
          <v:shape id="_x0000_s5646" type="#_x0000_t75" style="position:absolute;left:0;text-align:left;margin-left:35.2pt;margin-top:106.55pt;width:117.7pt;height:73.05pt;z-index:252523008;mso-position-horizontal-relative:text;mso-position-vertical-relative:text">
            <v:imagedata r:id="rId818" o:title=""/>
            <o:lock v:ext="edit" aspectratio="f"/>
          </v:shape>
          <o:OLEObject Type="Embed" ProgID="ChemDraw.Document.6.0" ShapeID="_x0000_s5646" DrawAspect="Content" ObjectID="_1772899883" r:id="rId819"/>
        </w:object>
      </w:r>
      <w:r w:rsidR="00771364" w:rsidRPr="00C25EB2">
        <w:rPr>
          <w:rFonts w:ascii="Times New Roman" w:hAnsi="Times New Roman" w:cs="Times New Roman"/>
          <w:noProof/>
        </w:rPr>
        <w:drawing>
          <wp:inline distT="0" distB="0" distL="0" distR="0" wp14:anchorId="6F6FA5BB" wp14:editId="6492FA34">
            <wp:extent cx="5274310" cy="3686810"/>
            <wp:effectExtent l="0" t="0" r="2540" b="8890"/>
            <wp:docPr id="1489" name="图片 1489" descr="F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0" descr="F_副本"/>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AE954DB" w14:textId="66C92416"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51</w:t>
      </w:r>
    </w:p>
    <w:p w14:paraId="0469236A" w14:textId="77777777" w:rsidR="00771364" w:rsidRPr="00C25EB2" w:rsidRDefault="00771364" w:rsidP="00771364">
      <w:pPr>
        <w:jc w:val="center"/>
        <w:rPr>
          <w:rFonts w:ascii="Times New Roman" w:hAnsi="Times New Roman"/>
        </w:rPr>
      </w:pPr>
    </w:p>
    <w:p w14:paraId="5080426B" w14:textId="72C56433" w:rsidR="00771364" w:rsidRPr="00C25EB2" w:rsidRDefault="00CB5007" w:rsidP="00771364">
      <w:pPr>
        <w:rPr>
          <w:rFonts w:ascii="Times New Roman" w:hAnsi="Times New Roman" w:cs="Times New Roman"/>
          <w:b/>
          <w:sz w:val="20"/>
          <w:szCs w:val="20"/>
        </w:rPr>
      </w:pPr>
      <w:r w:rsidRPr="00C25EB2">
        <w:lastRenderedPageBreak/>
        <w:object w:dxaOrig="1440" w:dyaOrig="1440" w14:anchorId="2C2BDCC8">
          <v:shape id="_x0000_s5647" type="#_x0000_t75" style="position:absolute;left:0;text-align:left;margin-left:217.9pt;margin-top:96.6pt;width:130pt;height:1in;z-index:252524032;mso-position-horizontal-relative:text;mso-position-vertical-relative:text">
            <v:imagedata r:id="rId821" o:title=""/>
          </v:shape>
          <o:OLEObject Type="Embed" ProgID="ChemDraw.Document.6.0" ShapeID="_x0000_s5647" DrawAspect="Content" ObjectID="_1772899884" r:id="rId822"/>
        </w:object>
      </w:r>
      <w:r w:rsidR="00771364" w:rsidRPr="00C25EB2">
        <w:rPr>
          <w:rFonts w:ascii="Times New Roman" w:hAnsi="Times New Roman" w:cs="Times New Roman"/>
          <w:b/>
          <w:noProof/>
          <w:sz w:val="20"/>
          <w:szCs w:val="20"/>
        </w:rPr>
        <w:drawing>
          <wp:inline distT="0" distB="0" distL="0" distR="0" wp14:anchorId="2935E920" wp14:editId="659DD370">
            <wp:extent cx="5274310" cy="3686810"/>
            <wp:effectExtent l="0" t="0" r="2540" b="8890"/>
            <wp:docPr id="1488" name="图片 1488"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1" descr="H_副本"/>
                    <pic:cNvPicPr>
                      <a:picLocks noChangeAspect="1" noChangeArrowheads="1"/>
                    </pic:cNvPicPr>
                  </pic:nvPicPr>
                  <pic:blipFill>
                    <a:blip r:embed="rId82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380E374" w14:textId="6FD18DAE"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52</w:t>
      </w:r>
      <w:r w:rsidRPr="00C25EB2">
        <w:rPr>
          <w:rFonts w:ascii="Times New Roman" w:hAnsi="Times New Roman"/>
        </w:rPr>
        <w:t xml:space="preserve"> </w:t>
      </w:r>
    </w:p>
    <w:p w14:paraId="62A2B826" w14:textId="77777777" w:rsidR="00771364" w:rsidRPr="00C25EB2" w:rsidRDefault="00771364" w:rsidP="00771364">
      <w:pPr>
        <w:jc w:val="center"/>
        <w:rPr>
          <w:rFonts w:ascii="Times New Roman" w:hAnsi="Times New Roman"/>
        </w:rPr>
      </w:pPr>
    </w:p>
    <w:p w14:paraId="177F6FEF" w14:textId="0477A902" w:rsidR="00771364" w:rsidRPr="00C25EB2" w:rsidRDefault="00CB5007" w:rsidP="00771364">
      <w:pPr>
        <w:jc w:val="center"/>
        <w:rPr>
          <w:rFonts w:ascii="Times New Roman" w:hAnsi="Times New Roman" w:cs="Times New Roman"/>
        </w:rPr>
      </w:pPr>
      <w:r w:rsidRPr="00C25EB2">
        <w:object w:dxaOrig="1440" w:dyaOrig="1440" w14:anchorId="29C1A3F9">
          <v:shape id="_x0000_s5648" type="#_x0000_t75" style="position:absolute;left:0;text-align:left;margin-left:267.35pt;margin-top:111.25pt;width:130pt;height:1in;z-index:252525056;mso-position-horizontal-relative:text;mso-position-vertical-relative:text">
            <v:imagedata r:id="rId824" o:title=""/>
          </v:shape>
          <o:OLEObject Type="Embed" ProgID="ChemDraw.Document.6.0" ShapeID="_x0000_s5648" DrawAspect="Content" ObjectID="_1772899885" r:id="rId825"/>
        </w:object>
      </w:r>
      <w:r w:rsidR="00771364" w:rsidRPr="00C25EB2">
        <w:rPr>
          <w:rFonts w:ascii="Times New Roman" w:hAnsi="Times New Roman" w:cs="Times New Roman"/>
          <w:noProof/>
        </w:rPr>
        <w:drawing>
          <wp:inline distT="0" distB="0" distL="0" distR="0" wp14:anchorId="143D4393" wp14:editId="094057DF">
            <wp:extent cx="5274310" cy="3686810"/>
            <wp:effectExtent l="0" t="0" r="2540" b="8890"/>
            <wp:docPr id="1487" name="图片 148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2" descr="C"/>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EF5ED68" w14:textId="7F7B553F"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52</w:t>
      </w:r>
    </w:p>
    <w:p w14:paraId="0BA1707F" w14:textId="77777777" w:rsidR="00771364" w:rsidRPr="00C25EB2" w:rsidRDefault="00771364" w:rsidP="00771364">
      <w:pPr>
        <w:jc w:val="center"/>
        <w:rPr>
          <w:rFonts w:ascii="Times New Roman" w:hAnsi="Times New Roman"/>
        </w:rPr>
      </w:pPr>
    </w:p>
    <w:p w14:paraId="4B657713" w14:textId="5C029EDC" w:rsidR="00771364" w:rsidRPr="00C25EB2" w:rsidRDefault="00CB5007" w:rsidP="00771364">
      <w:pPr>
        <w:jc w:val="center"/>
        <w:rPr>
          <w:rFonts w:ascii="Times New Roman" w:hAnsi="Times New Roman" w:cs="Times New Roman"/>
        </w:rPr>
      </w:pPr>
      <w:r w:rsidRPr="00C25EB2">
        <w:lastRenderedPageBreak/>
        <w:object w:dxaOrig="1440" w:dyaOrig="1440" w14:anchorId="04BC4D98">
          <v:shape id="_x0000_s5649" type="#_x0000_t75" style="position:absolute;left:0;text-align:left;margin-left:18.05pt;margin-top:89.65pt;width:130.05pt;height:71.95pt;z-index:252526080;mso-position-horizontal-relative:text;mso-position-vertical-relative:text">
            <v:imagedata r:id="rId827" o:title=""/>
          </v:shape>
          <o:OLEObject Type="Embed" ProgID="ChemDraw.Document.6.0" ShapeID="_x0000_s5649" DrawAspect="Content" ObjectID="_1772899886" r:id="rId828"/>
        </w:object>
      </w:r>
      <w:r w:rsidR="00771364" w:rsidRPr="00C25EB2">
        <w:rPr>
          <w:rFonts w:ascii="Times New Roman" w:hAnsi="Times New Roman" w:cs="Times New Roman"/>
          <w:noProof/>
        </w:rPr>
        <w:drawing>
          <wp:inline distT="0" distB="0" distL="0" distR="0" wp14:anchorId="0D5614CE" wp14:editId="6CF70834">
            <wp:extent cx="5274310" cy="3686810"/>
            <wp:effectExtent l="0" t="0" r="2540" b="8890"/>
            <wp:docPr id="1486" name="图片 148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3" descr="F"/>
                    <pic:cNvPicPr>
                      <a:picLocks noChangeAspect="1" noChangeArrowheads="1"/>
                    </pic:cNvPicPr>
                  </pic:nvPicPr>
                  <pic:blipFill>
                    <a:blip r:embed="rId82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E9603EC" w14:textId="43D8F813"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52</w:t>
      </w:r>
    </w:p>
    <w:p w14:paraId="2C213D6B" w14:textId="77777777" w:rsidR="00771364" w:rsidRPr="00C25EB2" w:rsidRDefault="00771364" w:rsidP="00771364">
      <w:pPr>
        <w:jc w:val="center"/>
        <w:rPr>
          <w:rFonts w:ascii="Times New Roman" w:hAnsi="Times New Roman"/>
        </w:rPr>
      </w:pPr>
    </w:p>
    <w:p w14:paraId="123DECB1" w14:textId="70FB2792" w:rsidR="00771364" w:rsidRPr="00C25EB2" w:rsidRDefault="00CB5007" w:rsidP="00771364">
      <w:pPr>
        <w:rPr>
          <w:rFonts w:ascii="Times New Roman" w:hAnsi="Times New Roman" w:cs="Times New Roman"/>
          <w:b/>
          <w:sz w:val="20"/>
          <w:szCs w:val="20"/>
        </w:rPr>
      </w:pPr>
      <w:r w:rsidRPr="00C25EB2">
        <w:object w:dxaOrig="1440" w:dyaOrig="1440" w14:anchorId="46F9744B">
          <v:shape id="_x0000_s5650" type="#_x0000_t75" style="position:absolute;left:0;text-align:left;margin-left:200.7pt;margin-top:89.35pt;width:142.35pt;height:73.05pt;z-index:252527104;mso-position-horizontal-relative:text;mso-position-vertical-relative:text">
            <v:imagedata r:id="rId830" o:title=""/>
            <o:lock v:ext="edit" aspectratio="f"/>
          </v:shape>
          <o:OLEObject Type="Embed" ProgID="ChemDraw.Document.6.0" ShapeID="_x0000_s5650" DrawAspect="Content" ObjectID="_1772899887" r:id="rId831"/>
        </w:object>
      </w:r>
      <w:r w:rsidR="00771364" w:rsidRPr="00C25EB2">
        <w:rPr>
          <w:rFonts w:ascii="Times New Roman" w:hAnsi="Times New Roman" w:cs="Times New Roman"/>
          <w:b/>
          <w:noProof/>
          <w:sz w:val="20"/>
          <w:szCs w:val="20"/>
        </w:rPr>
        <w:drawing>
          <wp:inline distT="0" distB="0" distL="0" distR="0" wp14:anchorId="3A68D15E" wp14:editId="52D28312">
            <wp:extent cx="5274310" cy="3686810"/>
            <wp:effectExtent l="0" t="0" r="2540" b="8890"/>
            <wp:docPr id="1485" name="图片 1485"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4" descr="H_副本"/>
                    <pic:cNvPicPr>
                      <a:picLocks noChangeAspect="1" noChangeArrowheads="1"/>
                    </pic:cNvPicPr>
                  </pic:nvPicPr>
                  <pic:blipFill>
                    <a:blip r:embed="rId83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AE0C54" w14:textId="4A5F8663" w:rsidR="00771364" w:rsidRPr="00C25EB2" w:rsidRDefault="00771364" w:rsidP="00771364">
      <w:pPr>
        <w:jc w:val="center"/>
        <w:rPr>
          <w:rFonts w:ascii="Times New Roman" w:hAnsi="Times New Roman"/>
        </w:rPr>
      </w:pPr>
      <w:r w:rsidRPr="00C25EB2">
        <w:rPr>
          <w:rFonts w:ascii="Times New Roman" w:hAnsi="Times New Roman"/>
          <w:b/>
          <w:sz w:val="20"/>
          <w:szCs w:val="20"/>
        </w:rPr>
        <w:t>Fig. S16</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53</w:t>
      </w:r>
      <w:r w:rsidRPr="00C25EB2">
        <w:rPr>
          <w:rFonts w:ascii="Times New Roman" w:hAnsi="Times New Roman"/>
        </w:rPr>
        <w:t xml:space="preserve"> </w:t>
      </w:r>
    </w:p>
    <w:p w14:paraId="6C1BDE09" w14:textId="77777777" w:rsidR="00771364" w:rsidRPr="00C25EB2" w:rsidRDefault="00771364" w:rsidP="00771364">
      <w:pPr>
        <w:jc w:val="center"/>
        <w:rPr>
          <w:rFonts w:ascii="Times New Roman" w:hAnsi="Times New Roman"/>
        </w:rPr>
      </w:pPr>
    </w:p>
    <w:p w14:paraId="0421F24A" w14:textId="39D124E7" w:rsidR="00771364" w:rsidRPr="00C25EB2" w:rsidRDefault="00CB5007" w:rsidP="00771364">
      <w:pPr>
        <w:jc w:val="center"/>
        <w:rPr>
          <w:rFonts w:ascii="Times New Roman" w:hAnsi="Times New Roman" w:cs="Times New Roman"/>
        </w:rPr>
      </w:pPr>
      <w:r w:rsidRPr="00C25EB2">
        <w:lastRenderedPageBreak/>
        <w:object w:dxaOrig="1440" w:dyaOrig="1440" w14:anchorId="6AEF444D">
          <v:shape id="_x0000_s5651" type="#_x0000_t75" style="position:absolute;left:0;text-align:left;margin-left:255.5pt;margin-top:112.8pt;width:142.35pt;height:73.05pt;z-index:252528128;mso-position-horizontal-relative:text;mso-position-vertical-relative:text">
            <v:imagedata r:id="rId833" o:title=""/>
            <o:lock v:ext="edit" aspectratio="f"/>
          </v:shape>
          <o:OLEObject Type="Embed" ProgID="ChemDraw.Document.6.0" ShapeID="_x0000_s5651" DrawAspect="Content" ObjectID="_1772899888" r:id="rId834"/>
        </w:object>
      </w:r>
      <w:r w:rsidR="00771364" w:rsidRPr="00C25EB2">
        <w:rPr>
          <w:rFonts w:ascii="Times New Roman" w:hAnsi="Times New Roman" w:cs="Times New Roman"/>
          <w:noProof/>
        </w:rPr>
        <w:drawing>
          <wp:inline distT="0" distB="0" distL="0" distR="0" wp14:anchorId="6234D545" wp14:editId="6E2FC623">
            <wp:extent cx="5274310" cy="3686810"/>
            <wp:effectExtent l="0" t="0" r="2540" b="8890"/>
            <wp:docPr id="1484" name="图片 148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5" descr="C"/>
                    <pic:cNvPicPr>
                      <a:picLocks noChangeAspect="1" noChangeArrowheads="1"/>
                    </pic:cNvPicPr>
                  </pic:nvPicPr>
                  <pic:blipFill>
                    <a:blip r:embed="rId83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58AD78" w14:textId="40DBF5ED"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69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53</w:t>
      </w:r>
    </w:p>
    <w:p w14:paraId="56038AFE" w14:textId="77777777" w:rsidR="00771364" w:rsidRPr="00C25EB2" w:rsidRDefault="00771364" w:rsidP="00771364">
      <w:pPr>
        <w:jc w:val="center"/>
        <w:rPr>
          <w:rFonts w:ascii="Times New Roman" w:hAnsi="Times New Roman"/>
        </w:rPr>
      </w:pPr>
    </w:p>
    <w:p w14:paraId="60F8072A" w14:textId="77F33D21" w:rsidR="00771364" w:rsidRPr="00C25EB2" w:rsidRDefault="00CB5007" w:rsidP="00771364">
      <w:pPr>
        <w:jc w:val="center"/>
        <w:rPr>
          <w:rFonts w:ascii="Times New Roman" w:hAnsi="Times New Roman" w:cs="Times New Roman"/>
        </w:rPr>
      </w:pPr>
      <w:r w:rsidRPr="00C25EB2">
        <w:object w:dxaOrig="1440" w:dyaOrig="1440" w14:anchorId="781C1CC1">
          <v:shape id="_x0000_s5652" type="#_x0000_t75" style="position:absolute;left:0;text-align:left;margin-left:7.75pt;margin-top:112.4pt;width:142.35pt;height:73pt;z-index:252529152;mso-position-horizontal-relative:text;mso-position-vertical-relative:text">
            <v:imagedata r:id="rId836" o:title=""/>
            <o:lock v:ext="edit" aspectratio="f"/>
          </v:shape>
          <o:OLEObject Type="Embed" ProgID="ChemDraw.Document.6.0" ShapeID="_x0000_s5652" DrawAspect="Content" ObjectID="_1772899889" r:id="rId837"/>
        </w:object>
      </w:r>
      <w:r w:rsidR="00771364" w:rsidRPr="00C25EB2">
        <w:rPr>
          <w:rFonts w:ascii="Times New Roman" w:hAnsi="Times New Roman" w:cs="Times New Roman"/>
          <w:noProof/>
        </w:rPr>
        <w:drawing>
          <wp:inline distT="0" distB="0" distL="0" distR="0" wp14:anchorId="1FE694E8" wp14:editId="44D69A88">
            <wp:extent cx="5274310" cy="3686810"/>
            <wp:effectExtent l="0" t="0" r="2540" b="8890"/>
            <wp:docPr id="1483" name="图片 148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6" descr="F"/>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637CEBF" w14:textId="4B9EE191"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53</w:t>
      </w:r>
    </w:p>
    <w:p w14:paraId="46032BDC" w14:textId="77777777" w:rsidR="00771364" w:rsidRPr="00C25EB2" w:rsidRDefault="00771364" w:rsidP="00771364">
      <w:pPr>
        <w:jc w:val="center"/>
        <w:rPr>
          <w:rFonts w:ascii="Times New Roman" w:hAnsi="Times New Roman"/>
        </w:rPr>
      </w:pPr>
    </w:p>
    <w:p w14:paraId="02B672CA" w14:textId="32B6FB3A" w:rsidR="00771364" w:rsidRPr="00C25EB2" w:rsidRDefault="00CB5007" w:rsidP="00771364">
      <w:pPr>
        <w:rPr>
          <w:rFonts w:ascii="Times New Roman" w:hAnsi="Times New Roman" w:cs="Times New Roman"/>
          <w:b/>
          <w:sz w:val="20"/>
          <w:szCs w:val="20"/>
        </w:rPr>
      </w:pPr>
      <w:r w:rsidRPr="00C25EB2">
        <w:lastRenderedPageBreak/>
        <w:object w:dxaOrig="1440" w:dyaOrig="1440" w14:anchorId="69880FC6">
          <v:shape id="_x0000_s5653" type="#_x0000_t75" style="position:absolute;left:0;text-align:left;margin-left:205pt;margin-top:89.35pt;width:154.7pt;height:73.05pt;z-index:252530176;mso-position-horizontal-relative:text;mso-position-vertical-relative:text">
            <v:imagedata r:id="rId839" o:title=""/>
            <o:lock v:ext="edit" aspectratio="f"/>
          </v:shape>
          <o:OLEObject Type="Embed" ProgID="ChemDraw.Document.6.0" ShapeID="_x0000_s5653" DrawAspect="Content" ObjectID="_1772899890" r:id="rId840"/>
        </w:object>
      </w:r>
      <w:r w:rsidR="00771364" w:rsidRPr="00C25EB2">
        <w:rPr>
          <w:rFonts w:ascii="Times New Roman" w:hAnsi="Times New Roman" w:cs="Times New Roman"/>
          <w:b/>
          <w:noProof/>
          <w:sz w:val="20"/>
          <w:szCs w:val="20"/>
        </w:rPr>
        <w:drawing>
          <wp:inline distT="0" distB="0" distL="0" distR="0" wp14:anchorId="6BEB3DC7" wp14:editId="6238A8F7">
            <wp:extent cx="5274310" cy="3686810"/>
            <wp:effectExtent l="0" t="0" r="2540" b="8890"/>
            <wp:docPr id="1482" name="图片 1482"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7" descr="H_副本"/>
                    <pic:cNvPicPr>
                      <a:picLocks noChangeAspect="1" noChangeArrowheads="1"/>
                    </pic:cNvPicPr>
                  </pic:nvPicPr>
                  <pic:blipFill>
                    <a:blip r:embed="rId84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C5E5705" w14:textId="7133F186"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54</w:t>
      </w:r>
      <w:r w:rsidRPr="00C25EB2">
        <w:rPr>
          <w:rFonts w:ascii="Times New Roman" w:hAnsi="Times New Roman"/>
        </w:rPr>
        <w:t xml:space="preserve"> </w:t>
      </w:r>
    </w:p>
    <w:p w14:paraId="3A3D3808" w14:textId="77777777" w:rsidR="00771364" w:rsidRPr="00C25EB2" w:rsidRDefault="00771364" w:rsidP="00771364">
      <w:pPr>
        <w:jc w:val="center"/>
        <w:rPr>
          <w:rFonts w:ascii="Times New Roman" w:hAnsi="Times New Roman"/>
        </w:rPr>
      </w:pPr>
    </w:p>
    <w:p w14:paraId="599B53E3" w14:textId="72D6EC3E" w:rsidR="00771364" w:rsidRPr="00C25EB2" w:rsidRDefault="00CB5007" w:rsidP="00771364">
      <w:pPr>
        <w:jc w:val="center"/>
        <w:rPr>
          <w:rFonts w:ascii="Times New Roman" w:hAnsi="Times New Roman" w:cs="Times New Roman"/>
        </w:rPr>
      </w:pPr>
      <w:r w:rsidRPr="00C25EB2">
        <w:object w:dxaOrig="1440" w:dyaOrig="1440" w14:anchorId="23D1FBEB">
          <v:shape id="_x0000_s5654" type="#_x0000_t75" style="position:absolute;left:0;text-align:left;margin-left:253.3pt;margin-top:115.3pt;width:154.7pt;height:73.05pt;z-index:252531200;mso-position-horizontal-relative:text;mso-position-vertical-relative:text">
            <v:imagedata r:id="rId842" o:title=""/>
            <o:lock v:ext="edit" aspectratio="f"/>
          </v:shape>
          <o:OLEObject Type="Embed" ProgID="ChemDraw.Document.6.0" ShapeID="_x0000_s5654" DrawAspect="Content" ObjectID="_1772899891" r:id="rId843"/>
        </w:object>
      </w:r>
      <w:r w:rsidR="00771364" w:rsidRPr="00C25EB2">
        <w:rPr>
          <w:rFonts w:ascii="Times New Roman" w:hAnsi="Times New Roman" w:cs="Times New Roman"/>
          <w:noProof/>
        </w:rPr>
        <w:drawing>
          <wp:inline distT="0" distB="0" distL="0" distR="0" wp14:anchorId="3AADEFA8" wp14:editId="6AF5CD6E">
            <wp:extent cx="5274310" cy="3686810"/>
            <wp:effectExtent l="0" t="0" r="2540" b="8890"/>
            <wp:docPr id="1481" name="图片 1481"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8" descr="C_副本"/>
                    <pic:cNvPicPr>
                      <a:picLocks noChangeAspect="1" noChangeArrowheads="1"/>
                    </pic:cNvPicPr>
                  </pic:nvPicPr>
                  <pic:blipFill>
                    <a:blip r:embed="rId84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6EE0228" w14:textId="2B4D6A8D"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54</w:t>
      </w:r>
    </w:p>
    <w:p w14:paraId="63D59870" w14:textId="77777777" w:rsidR="00771364" w:rsidRPr="00C25EB2" w:rsidRDefault="00771364" w:rsidP="00771364">
      <w:pPr>
        <w:jc w:val="center"/>
        <w:rPr>
          <w:rFonts w:ascii="Times New Roman" w:hAnsi="Times New Roman"/>
        </w:rPr>
      </w:pPr>
    </w:p>
    <w:p w14:paraId="1445EDB6" w14:textId="702E3A83" w:rsidR="00771364" w:rsidRPr="00C25EB2" w:rsidRDefault="00CB5007" w:rsidP="00771364">
      <w:pPr>
        <w:jc w:val="center"/>
        <w:rPr>
          <w:rFonts w:ascii="Times New Roman" w:hAnsi="Times New Roman" w:cs="Times New Roman"/>
        </w:rPr>
      </w:pPr>
      <w:r w:rsidRPr="00C25EB2">
        <w:lastRenderedPageBreak/>
        <w:object w:dxaOrig="1440" w:dyaOrig="1440" w14:anchorId="49BA29CE">
          <v:shape id="_x0000_s5655" type="#_x0000_t75" style="position:absolute;left:0;text-align:left;margin-left:6.15pt;margin-top:94.7pt;width:154.7pt;height:73.05pt;z-index:252532224;mso-position-horizontal-relative:text;mso-position-vertical-relative:text">
            <v:imagedata r:id="rId845" o:title=""/>
            <o:lock v:ext="edit" aspectratio="f"/>
          </v:shape>
          <o:OLEObject Type="Embed" ProgID="ChemDraw.Document.6.0" ShapeID="_x0000_s5655" DrawAspect="Content" ObjectID="_1772899892" r:id="rId846"/>
        </w:object>
      </w:r>
      <w:r w:rsidR="00771364" w:rsidRPr="00C25EB2">
        <w:rPr>
          <w:rFonts w:ascii="Times New Roman" w:hAnsi="Times New Roman" w:cs="Times New Roman"/>
          <w:noProof/>
        </w:rPr>
        <w:drawing>
          <wp:inline distT="0" distB="0" distL="0" distR="0" wp14:anchorId="3DCFDD51" wp14:editId="1BCBB011">
            <wp:extent cx="5274310" cy="3686810"/>
            <wp:effectExtent l="0" t="0" r="2540" b="8890"/>
            <wp:docPr id="1480" name="图片 1480"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89" descr="F"/>
                    <pic:cNvPicPr>
                      <a:picLocks noChangeAspect="1" noChangeArrowheads="1"/>
                    </pic:cNvPicPr>
                  </pic:nvPicPr>
                  <pic:blipFill>
                    <a:blip r:embed="rId84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9BD1D9B" w14:textId="23C7EB8B"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54</w:t>
      </w:r>
    </w:p>
    <w:p w14:paraId="4725AFE1" w14:textId="77777777" w:rsidR="00771364" w:rsidRPr="00C25EB2" w:rsidRDefault="00771364" w:rsidP="00771364">
      <w:pPr>
        <w:jc w:val="center"/>
        <w:rPr>
          <w:rFonts w:ascii="Times New Roman" w:hAnsi="Times New Roman"/>
        </w:rPr>
      </w:pPr>
    </w:p>
    <w:p w14:paraId="0BD92C26" w14:textId="46663321" w:rsidR="00771364" w:rsidRPr="00C25EB2" w:rsidRDefault="00CB5007" w:rsidP="00771364">
      <w:pPr>
        <w:rPr>
          <w:rFonts w:ascii="Times New Roman" w:hAnsi="Times New Roman" w:cs="Times New Roman"/>
          <w:b/>
          <w:sz w:val="20"/>
          <w:szCs w:val="20"/>
        </w:rPr>
      </w:pPr>
      <w:r w:rsidRPr="00C25EB2">
        <w:object w:dxaOrig="1440" w:dyaOrig="1440" w14:anchorId="05E2AFF6">
          <v:shape id="_x0000_s5656" type="#_x0000_t75" style="position:absolute;left:0;text-align:left;margin-left:160.9pt;margin-top:92.05pt;width:178.85pt;height:71.95pt;z-index:252533248;mso-position-horizontal-relative:text;mso-position-vertical-relative:text">
            <v:imagedata r:id="rId848" o:title=""/>
          </v:shape>
          <o:OLEObject Type="Embed" ProgID="ChemDraw.Document.6.0" ShapeID="_x0000_s5656" DrawAspect="Content" ObjectID="_1772899893" r:id="rId849"/>
        </w:object>
      </w:r>
      <w:r w:rsidR="00771364" w:rsidRPr="00C25EB2">
        <w:rPr>
          <w:rFonts w:ascii="Times New Roman" w:hAnsi="Times New Roman" w:cs="Times New Roman"/>
          <w:b/>
          <w:noProof/>
          <w:sz w:val="20"/>
          <w:szCs w:val="20"/>
        </w:rPr>
        <w:drawing>
          <wp:inline distT="0" distB="0" distL="0" distR="0" wp14:anchorId="6A6A4BBB" wp14:editId="0573CC03">
            <wp:extent cx="5274310" cy="3686810"/>
            <wp:effectExtent l="0" t="0" r="2540" b="8890"/>
            <wp:docPr id="1479" name="图片 1479"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0" descr="H_副本"/>
                    <pic:cNvPicPr>
                      <a:picLocks noChangeAspect="1" noChangeArrowheads="1"/>
                    </pic:cNvPicPr>
                  </pic:nvPicPr>
                  <pic:blipFill>
                    <a:blip r:embed="rId85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7F6661" w14:textId="6AC662CE"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55</w:t>
      </w:r>
      <w:r w:rsidRPr="00C25EB2">
        <w:rPr>
          <w:rFonts w:ascii="Times New Roman" w:hAnsi="Times New Roman"/>
        </w:rPr>
        <w:t xml:space="preserve"> </w:t>
      </w:r>
    </w:p>
    <w:p w14:paraId="23875009" w14:textId="77777777" w:rsidR="00771364" w:rsidRPr="00C25EB2" w:rsidRDefault="00771364" w:rsidP="00771364">
      <w:pPr>
        <w:jc w:val="center"/>
        <w:rPr>
          <w:rFonts w:ascii="Times New Roman" w:hAnsi="Times New Roman"/>
        </w:rPr>
      </w:pPr>
    </w:p>
    <w:p w14:paraId="191636F9" w14:textId="320F584B" w:rsidR="00771364" w:rsidRPr="00C25EB2" w:rsidRDefault="00CB5007" w:rsidP="00771364">
      <w:pPr>
        <w:jc w:val="center"/>
        <w:rPr>
          <w:rFonts w:ascii="Times New Roman" w:hAnsi="Times New Roman" w:cs="Times New Roman"/>
        </w:rPr>
      </w:pPr>
      <w:r w:rsidRPr="00C25EB2">
        <w:lastRenderedPageBreak/>
        <w:object w:dxaOrig="1440" w:dyaOrig="1440" w14:anchorId="648527F6">
          <v:shape id="_x0000_s5657" type="#_x0000_t75" style="position:absolute;left:0;text-align:left;margin-left:5.65pt;margin-top:45.75pt;width:178.85pt;height:71.95pt;z-index:252534272;mso-position-horizontal-relative:text;mso-position-vertical-relative:text">
            <v:imagedata r:id="rId851" o:title=""/>
          </v:shape>
          <o:OLEObject Type="Embed" ProgID="ChemDraw.Document.6.0" ShapeID="_x0000_s5657" DrawAspect="Content" ObjectID="_1772899894" r:id="rId852"/>
        </w:object>
      </w:r>
      <w:r w:rsidR="00771364" w:rsidRPr="00C25EB2">
        <w:rPr>
          <w:rFonts w:ascii="Times New Roman" w:hAnsi="Times New Roman" w:cs="Times New Roman"/>
          <w:noProof/>
        </w:rPr>
        <w:drawing>
          <wp:inline distT="0" distB="0" distL="0" distR="0" wp14:anchorId="0AE846F0" wp14:editId="12BE855F">
            <wp:extent cx="5274310" cy="3686810"/>
            <wp:effectExtent l="0" t="0" r="2540" b="8890"/>
            <wp:docPr id="1478" name="图片 1478"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1" descr="C_副本"/>
                    <pic:cNvPicPr>
                      <a:picLocks noChangeAspect="1" noChangeArrowheads="1"/>
                    </pic:cNvPicPr>
                  </pic:nvPicPr>
                  <pic:blipFill>
                    <a:blip r:embed="rId85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447AFCC" w14:textId="3A013BF0"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55</w:t>
      </w:r>
    </w:p>
    <w:p w14:paraId="4D2FE792" w14:textId="77777777" w:rsidR="00771364" w:rsidRPr="00C25EB2" w:rsidRDefault="00771364" w:rsidP="00771364">
      <w:pPr>
        <w:jc w:val="center"/>
        <w:rPr>
          <w:rFonts w:ascii="Times New Roman" w:hAnsi="Times New Roman"/>
        </w:rPr>
      </w:pPr>
    </w:p>
    <w:p w14:paraId="41D3AA4D" w14:textId="0BAEA781" w:rsidR="00771364" w:rsidRPr="00C25EB2" w:rsidRDefault="00CB5007" w:rsidP="00771364">
      <w:pPr>
        <w:jc w:val="center"/>
        <w:rPr>
          <w:rFonts w:ascii="Times New Roman" w:hAnsi="Times New Roman" w:cs="Times New Roman"/>
        </w:rPr>
      </w:pPr>
      <w:r w:rsidRPr="00C25EB2">
        <w:object w:dxaOrig="1440" w:dyaOrig="1440" w14:anchorId="635B0007">
          <v:shape id="_x0000_s5658" type="#_x0000_t75" style="position:absolute;left:0;text-align:left;margin-left:187.3pt;margin-top:101.3pt;width:178.85pt;height:1in;z-index:252535296;mso-position-horizontal-relative:text;mso-position-vertical-relative:text">
            <v:imagedata r:id="rId854" o:title=""/>
          </v:shape>
          <o:OLEObject Type="Embed" ProgID="ChemDraw.Document.6.0" ShapeID="_x0000_s5658" DrawAspect="Content" ObjectID="_1772899895" r:id="rId855"/>
        </w:object>
      </w:r>
      <w:r w:rsidR="00771364" w:rsidRPr="00C25EB2">
        <w:rPr>
          <w:rFonts w:ascii="Times New Roman" w:hAnsi="Times New Roman" w:cs="Times New Roman"/>
          <w:noProof/>
        </w:rPr>
        <w:drawing>
          <wp:inline distT="0" distB="0" distL="0" distR="0" wp14:anchorId="0BF61E49" wp14:editId="54A9A869">
            <wp:extent cx="5274310" cy="3686810"/>
            <wp:effectExtent l="0" t="0" r="2540" b="8890"/>
            <wp:docPr id="1477" name="图片 147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2" descr="F"/>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03912C7" w14:textId="2A260538"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55</w:t>
      </w:r>
    </w:p>
    <w:p w14:paraId="58924F15" w14:textId="77777777" w:rsidR="00771364" w:rsidRPr="00C25EB2" w:rsidRDefault="00771364" w:rsidP="00771364">
      <w:pPr>
        <w:jc w:val="center"/>
        <w:rPr>
          <w:rFonts w:ascii="Times New Roman" w:hAnsi="Times New Roman"/>
        </w:rPr>
      </w:pPr>
    </w:p>
    <w:p w14:paraId="7FF0BCF4" w14:textId="0578C751" w:rsidR="00771364" w:rsidRPr="00C25EB2" w:rsidRDefault="00CB5007" w:rsidP="00771364">
      <w:pPr>
        <w:rPr>
          <w:rFonts w:ascii="Times New Roman" w:hAnsi="Times New Roman" w:cs="Times New Roman"/>
          <w:b/>
          <w:sz w:val="20"/>
          <w:szCs w:val="20"/>
        </w:rPr>
      </w:pPr>
      <w:r w:rsidRPr="00C25EB2">
        <w:lastRenderedPageBreak/>
        <w:object w:dxaOrig="1440" w:dyaOrig="1440" w14:anchorId="351CE974">
          <v:shape id="_x0000_s5659" type="#_x0000_t75" style="position:absolute;left:0;text-align:left;margin-left:218.45pt;margin-top:98.95pt;width:85.5pt;height:60.7pt;z-index:252536320;mso-position-horizontal-relative:text;mso-position-vertical-relative:text">
            <v:imagedata r:id="rId857" o:title=""/>
            <o:lock v:ext="edit" aspectratio="f"/>
          </v:shape>
          <o:OLEObject Type="Embed" ProgID="ChemDraw.Document.6.0" ShapeID="_x0000_s5659" DrawAspect="Content" ObjectID="_1772899896" r:id="rId858"/>
        </w:object>
      </w:r>
      <w:r w:rsidR="00771364" w:rsidRPr="00C25EB2">
        <w:rPr>
          <w:rFonts w:ascii="Times New Roman" w:hAnsi="Times New Roman" w:cs="Times New Roman"/>
          <w:b/>
          <w:noProof/>
          <w:sz w:val="20"/>
          <w:szCs w:val="20"/>
        </w:rPr>
        <w:drawing>
          <wp:inline distT="0" distB="0" distL="0" distR="0" wp14:anchorId="7BF499BA" wp14:editId="13D8F697">
            <wp:extent cx="5274310" cy="3686810"/>
            <wp:effectExtent l="0" t="0" r="2540" b="8890"/>
            <wp:docPr id="1476" name="图片 147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3" descr="H"/>
                    <pic:cNvPicPr>
                      <a:picLocks noChangeAspect="1" noChangeArrowheads="1"/>
                    </pic:cNvPicPr>
                  </pic:nvPicPr>
                  <pic:blipFill>
                    <a:blip r:embed="rId85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18DE529" w14:textId="5BC4EB01"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56</w:t>
      </w:r>
      <w:r w:rsidRPr="00C25EB2">
        <w:rPr>
          <w:rFonts w:ascii="Times New Roman" w:hAnsi="Times New Roman"/>
        </w:rPr>
        <w:t xml:space="preserve"> </w:t>
      </w:r>
    </w:p>
    <w:p w14:paraId="4B9D2DEF" w14:textId="77777777" w:rsidR="00771364" w:rsidRPr="00C25EB2" w:rsidRDefault="00771364" w:rsidP="00771364">
      <w:pPr>
        <w:jc w:val="center"/>
        <w:rPr>
          <w:rFonts w:ascii="Times New Roman" w:hAnsi="Times New Roman"/>
        </w:rPr>
      </w:pPr>
    </w:p>
    <w:p w14:paraId="67F81412" w14:textId="059778B1" w:rsidR="00771364" w:rsidRPr="00C25EB2" w:rsidRDefault="00CB5007" w:rsidP="00771364">
      <w:pPr>
        <w:jc w:val="center"/>
        <w:rPr>
          <w:rFonts w:ascii="Times New Roman" w:hAnsi="Times New Roman" w:cs="Times New Roman"/>
        </w:rPr>
      </w:pPr>
      <w:r w:rsidRPr="00C25EB2">
        <w:object w:dxaOrig="1440" w:dyaOrig="1440" w14:anchorId="3134E9F9">
          <v:shape id="_x0000_s5660" type="#_x0000_t75" style="position:absolute;left:0;text-align:left;margin-left:51.35pt;margin-top:70.1pt;width:85.5pt;height:60.7pt;z-index:252537344;mso-position-horizontal-relative:text;mso-position-vertical-relative:text">
            <v:imagedata r:id="rId860" o:title=""/>
            <o:lock v:ext="edit" aspectratio="f"/>
          </v:shape>
          <o:OLEObject Type="Embed" ProgID="ChemDraw.Document.6.0" ShapeID="_x0000_s5660" DrawAspect="Content" ObjectID="_1772899897" r:id="rId861"/>
        </w:object>
      </w:r>
      <w:r w:rsidR="00771364" w:rsidRPr="00C25EB2">
        <w:rPr>
          <w:rFonts w:ascii="Times New Roman" w:hAnsi="Times New Roman" w:cs="Times New Roman"/>
          <w:noProof/>
        </w:rPr>
        <w:drawing>
          <wp:inline distT="0" distB="0" distL="0" distR="0" wp14:anchorId="71BA7226" wp14:editId="3CAE4B9C">
            <wp:extent cx="5274310" cy="3686810"/>
            <wp:effectExtent l="0" t="0" r="2540" b="8890"/>
            <wp:docPr id="1475" name="图片 147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4" descr="C"/>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326E61C" w14:textId="2A17FAAB" w:rsidR="00771364" w:rsidRPr="00C25EB2" w:rsidRDefault="00771364" w:rsidP="00771364">
      <w:pPr>
        <w:jc w:val="center"/>
        <w:rPr>
          <w:rFonts w:ascii="Times New Roman" w:hAnsi="Times New Roman"/>
        </w:rPr>
      </w:pPr>
      <w:r w:rsidRPr="00C25EB2">
        <w:rPr>
          <w:rFonts w:ascii="Times New Roman" w:hAnsi="Times New Roman"/>
          <w:b/>
          <w:sz w:val="20"/>
          <w:szCs w:val="20"/>
        </w:rPr>
        <w:t>Fig. S17</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56</w:t>
      </w:r>
    </w:p>
    <w:p w14:paraId="76568567" w14:textId="77777777" w:rsidR="00771364" w:rsidRPr="00C25EB2" w:rsidRDefault="00771364" w:rsidP="00771364">
      <w:pPr>
        <w:jc w:val="center"/>
        <w:rPr>
          <w:rFonts w:ascii="Times New Roman" w:hAnsi="Times New Roman"/>
        </w:rPr>
      </w:pPr>
    </w:p>
    <w:p w14:paraId="7048BA53" w14:textId="0764214F" w:rsidR="00771364" w:rsidRPr="00C25EB2" w:rsidRDefault="00CB5007" w:rsidP="00771364">
      <w:pPr>
        <w:rPr>
          <w:rFonts w:ascii="Times New Roman" w:hAnsi="Times New Roman" w:cs="Times New Roman"/>
          <w:b/>
          <w:sz w:val="20"/>
          <w:szCs w:val="20"/>
        </w:rPr>
      </w:pPr>
      <w:r w:rsidRPr="00C25EB2">
        <w:lastRenderedPageBreak/>
        <w:object w:dxaOrig="1440" w:dyaOrig="1440" w14:anchorId="5600BF56">
          <v:shape id="_x0000_s5661" type="#_x0000_t75" style="position:absolute;left:0;text-align:left;margin-left:198.5pt;margin-top:71.15pt;width:83.25pt;height:73.1pt;z-index:252538368;mso-position-horizontal-relative:text;mso-position-vertical-relative:text">
            <v:imagedata r:id="rId863" o:title=""/>
          </v:shape>
          <o:OLEObject Type="Embed" ProgID="ChemDraw.Document.6.0" ShapeID="_x0000_s5661" DrawAspect="Content" ObjectID="_1772899898" r:id="rId864"/>
        </w:object>
      </w:r>
      <w:r w:rsidR="00771364" w:rsidRPr="00C25EB2">
        <w:rPr>
          <w:rFonts w:ascii="Times New Roman" w:hAnsi="Times New Roman" w:cs="Times New Roman"/>
          <w:b/>
          <w:noProof/>
          <w:sz w:val="20"/>
          <w:szCs w:val="20"/>
        </w:rPr>
        <w:drawing>
          <wp:inline distT="0" distB="0" distL="0" distR="0" wp14:anchorId="18BA0621" wp14:editId="24F28850">
            <wp:extent cx="5274310" cy="3686810"/>
            <wp:effectExtent l="0" t="0" r="2540" b="8890"/>
            <wp:docPr id="1474" name="图片 147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5" descr="H"/>
                    <pic:cNvPicPr>
                      <a:picLocks noChangeAspect="1" noChangeArrowheads="1"/>
                    </pic:cNvPicPr>
                  </pic:nvPicPr>
                  <pic:blipFill>
                    <a:blip r:embed="rId86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120F060" w14:textId="00279AB3" w:rsidR="00771364" w:rsidRPr="00C25EB2" w:rsidRDefault="004B11B3" w:rsidP="00771364">
      <w:pPr>
        <w:jc w:val="center"/>
        <w:rPr>
          <w:rFonts w:ascii="Times New Roman" w:hAnsi="Times New Roman"/>
        </w:rPr>
      </w:pPr>
      <w:r w:rsidRPr="00C25EB2">
        <w:rPr>
          <w:rFonts w:ascii="Times New Roman" w:hAnsi="Times New Roman"/>
          <w:b/>
          <w:sz w:val="20"/>
          <w:szCs w:val="20"/>
        </w:rPr>
        <w:t>Fig. S179</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w:t>
      </w:r>
      <w:r w:rsidR="00771364" w:rsidRPr="00C25EB2">
        <w:rPr>
          <w:rFonts w:ascii="Times New Roman" w:hAnsi="Times New Roman"/>
          <w:b/>
        </w:rPr>
        <w:t>H NMR</w:t>
      </w:r>
      <w:r w:rsidR="00771364" w:rsidRPr="00C25EB2">
        <w:rPr>
          <w:rFonts w:ascii="Times New Roman" w:hAnsi="Times New Roman"/>
        </w:rPr>
        <w:t xml:space="preserve"> (500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57</w:t>
      </w:r>
      <w:r w:rsidR="00771364" w:rsidRPr="00C25EB2">
        <w:rPr>
          <w:rFonts w:ascii="Times New Roman" w:hAnsi="Times New Roman"/>
        </w:rPr>
        <w:t xml:space="preserve"> </w:t>
      </w:r>
    </w:p>
    <w:p w14:paraId="57B24DD8" w14:textId="77777777" w:rsidR="00771364" w:rsidRPr="00C25EB2" w:rsidRDefault="00771364" w:rsidP="00771364">
      <w:pPr>
        <w:jc w:val="center"/>
        <w:rPr>
          <w:rFonts w:ascii="Times New Roman" w:hAnsi="Times New Roman"/>
        </w:rPr>
      </w:pPr>
    </w:p>
    <w:p w14:paraId="6E612F6F" w14:textId="3AF057C0" w:rsidR="00771364" w:rsidRPr="00C25EB2" w:rsidRDefault="00CB5007" w:rsidP="00771364">
      <w:pPr>
        <w:jc w:val="center"/>
        <w:rPr>
          <w:rFonts w:ascii="Times New Roman" w:hAnsi="Times New Roman" w:cs="Times New Roman"/>
        </w:rPr>
      </w:pPr>
      <w:r w:rsidRPr="00C25EB2">
        <w:object w:dxaOrig="1440" w:dyaOrig="1440" w14:anchorId="75B923D3">
          <v:shape id="_x0000_s5662" type="#_x0000_t75" style="position:absolute;left:0;text-align:left;margin-left:297.35pt;margin-top:85.8pt;width:83.25pt;height:73.05pt;z-index:252539392;mso-position-horizontal-relative:text;mso-position-vertical-relative:text">
            <v:imagedata r:id="rId866" o:title=""/>
          </v:shape>
          <o:OLEObject Type="Embed" ProgID="ChemDraw.Document.6.0" ShapeID="_x0000_s5662" DrawAspect="Content" ObjectID="_1772899899" r:id="rId867"/>
        </w:object>
      </w:r>
      <w:r w:rsidR="00771364" w:rsidRPr="00C25EB2">
        <w:rPr>
          <w:rFonts w:ascii="Times New Roman" w:hAnsi="Times New Roman" w:cs="Times New Roman"/>
          <w:noProof/>
        </w:rPr>
        <w:drawing>
          <wp:inline distT="0" distB="0" distL="0" distR="0" wp14:anchorId="3389F03D" wp14:editId="13B5A7BA">
            <wp:extent cx="5274310" cy="3686810"/>
            <wp:effectExtent l="0" t="0" r="2540" b="8890"/>
            <wp:docPr id="1473" name="图片 147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6" descr="C"/>
                    <pic:cNvPicPr>
                      <a:picLocks noChangeAspect="1" noChangeArrowheads="1"/>
                    </pic:cNvPicPr>
                  </pic:nvPicPr>
                  <pic:blipFill>
                    <a:blip r:embed="rId86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165989B" w14:textId="4EDE42AF"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57</w:t>
      </w:r>
    </w:p>
    <w:p w14:paraId="519C3FB5" w14:textId="77777777" w:rsidR="00771364" w:rsidRPr="00C25EB2" w:rsidRDefault="00771364" w:rsidP="00771364">
      <w:pPr>
        <w:jc w:val="center"/>
        <w:rPr>
          <w:rFonts w:ascii="Times New Roman" w:hAnsi="Times New Roman"/>
        </w:rPr>
      </w:pPr>
    </w:p>
    <w:p w14:paraId="7244F4F1" w14:textId="3CEA5BE0" w:rsidR="00771364" w:rsidRPr="00C25EB2" w:rsidRDefault="00CB5007" w:rsidP="00771364">
      <w:pPr>
        <w:rPr>
          <w:rFonts w:ascii="Times New Roman" w:hAnsi="Times New Roman" w:cs="Times New Roman"/>
          <w:b/>
          <w:sz w:val="20"/>
          <w:szCs w:val="20"/>
        </w:rPr>
      </w:pPr>
      <w:r w:rsidRPr="00C25EB2">
        <w:lastRenderedPageBreak/>
        <w:object w:dxaOrig="1440" w:dyaOrig="1440" w14:anchorId="5AA050D5">
          <v:shape id="_x0000_s5663" type="#_x0000_t75" style="position:absolute;left:0;text-align:left;margin-left:145.35pt;margin-top:93.65pt;width:83.25pt;height:73.05pt;z-index:252540416;mso-position-horizontal-relative:text;mso-position-vertical-relative:text">
            <v:imagedata r:id="rId869" o:title=""/>
          </v:shape>
          <o:OLEObject Type="Embed" ProgID="ChemDraw.Document.6.0" ShapeID="_x0000_s5663" DrawAspect="Content" ObjectID="_1772899900" r:id="rId870"/>
        </w:object>
      </w:r>
      <w:r w:rsidR="00771364" w:rsidRPr="00C25EB2">
        <w:rPr>
          <w:rFonts w:ascii="Times New Roman" w:hAnsi="Times New Roman" w:cs="Times New Roman"/>
          <w:b/>
          <w:noProof/>
          <w:sz w:val="20"/>
          <w:szCs w:val="20"/>
        </w:rPr>
        <w:drawing>
          <wp:inline distT="0" distB="0" distL="0" distR="0" wp14:anchorId="4DD21C3E" wp14:editId="33B83587">
            <wp:extent cx="5274310" cy="3686810"/>
            <wp:effectExtent l="0" t="0" r="2540" b="8890"/>
            <wp:docPr id="1472" name="图片 147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7" descr="H"/>
                    <pic:cNvPicPr>
                      <a:picLocks noChangeAspect="1" noChangeArrowheads="1"/>
                    </pic:cNvPicPr>
                  </pic:nvPicPr>
                  <pic:blipFill>
                    <a:blip r:embed="rId87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A75BADC" w14:textId="10B5B95F"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58</w:t>
      </w:r>
      <w:r w:rsidRPr="00C25EB2">
        <w:rPr>
          <w:rFonts w:ascii="Times New Roman" w:hAnsi="Times New Roman"/>
        </w:rPr>
        <w:t xml:space="preserve"> </w:t>
      </w:r>
    </w:p>
    <w:p w14:paraId="718E66C1" w14:textId="77777777" w:rsidR="00771364" w:rsidRPr="00C25EB2" w:rsidRDefault="00771364" w:rsidP="00771364">
      <w:pPr>
        <w:jc w:val="center"/>
        <w:rPr>
          <w:rFonts w:ascii="Times New Roman" w:hAnsi="Times New Roman"/>
        </w:rPr>
      </w:pPr>
    </w:p>
    <w:p w14:paraId="7F08FC56" w14:textId="2BAA7A1A" w:rsidR="00771364" w:rsidRPr="00C25EB2" w:rsidRDefault="00CB5007" w:rsidP="00771364">
      <w:pPr>
        <w:jc w:val="center"/>
        <w:rPr>
          <w:rFonts w:ascii="Times New Roman" w:hAnsi="Times New Roman" w:cs="Times New Roman"/>
        </w:rPr>
      </w:pPr>
      <w:r w:rsidRPr="00C25EB2">
        <w:object w:dxaOrig="1440" w:dyaOrig="1440" w14:anchorId="5349ECE5">
          <v:shape id="_x0000_s5664" type="#_x0000_t75" style="position:absolute;left:0;text-align:left;margin-left:261.45pt;margin-top:82pt;width:83.25pt;height:73.05pt;z-index:252541440;mso-position-horizontal-relative:text;mso-position-vertical-relative:text">
            <v:imagedata r:id="rId872" o:title=""/>
          </v:shape>
          <o:OLEObject Type="Embed" ProgID="ChemDraw.Document.6.0" ShapeID="_x0000_s5664" DrawAspect="Content" ObjectID="_1772899901" r:id="rId873"/>
        </w:object>
      </w:r>
      <w:r w:rsidR="00771364" w:rsidRPr="00C25EB2">
        <w:rPr>
          <w:rFonts w:ascii="Times New Roman" w:hAnsi="Times New Roman" w:cs="Times New Roman"/>
          <w:noProof/>
        </w:rPr>
        <w:drawing>
          <wp:inline distT="0" distB="0" distL="0" distR="0" wp14:anchorId="10924653" wp14:editId="49646604">
            <wp:extent cx="5274310" cy="3686810"/>
            <wp:effectExtent l="0" t="0" r="2540" b="8890"/>
            <wp:docPr id="1471" name="图片 147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8" descr="C"/>
                    <pic:cNvPicPr>
                      <a:picLocks noChangeAspect="1" noChangeArrowheads="1"/>
                    </pic:cNvPicPr>
                  </pic:nvPicPr>
                  <pic:blipFill>
                    <a:blip r:embed="rId87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6C563C2" w14:textId="504DD802"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58</w:t>
      </w:r>
    </w:p>
    <w:p w14:paraId="2D90CE56" w14:textId="77777777" w:rsidR="00771364" w:rsidRPr="00C25EB2" w:rsidRDefault="00771364" w:rsidP="00771364">
      <w:pPr>
        <w:jc w:val="center"/>
        <w:rPr>
          <w:rFonts w:ascii="Times New Roman" w:hAnsi="Times New Roman"/>
        </w:rPr>
      </w:pPr>
    </w:p>
    <w:p w14:paraId="27489050" w14:textId="43152B1E" w:rsidR="00771364" w:rsidRPr="00C25EB2" w:rsidRDefault="00CB5007" w:rsidP="00771364">
      <w:pPr>
        <w:rPr>
          <w:rFonts w:ascii="Times New Roman" w:hAnsi="Times New Roman" w:cs="Times New Roman"/>
          <w:b/>
          <w:sz w:val="20"/>
          <w:szCs w:val="20"/>
        </w:rPr>
      </w:pPr>
      <w:r w:rsidRPr="00C25EB2">
        <w:lastRenderedPageBreak/>
        <w:object w:dxaOrig="1440" w:dyaOrig="1440" w14:anchorId="5611EE26">
          <v:shape id="_x0000_s5665" type="#_x0000_t75" style="position:absolute;left:0;text-align:left;margin-left:88.95pt;margin-top:101.1pt;width:114.95pt;height:60.7pt;z-index:252542464;mso-position-horizontal-relative:text;mso-position-vertical-relative:text">
            <v:imagedata r:id="rId875" o:title=""/>
            <o:lock v:ext="edit" aspectratio="f"/>
          </v:shape>
          <o:OLEObject Type="Embed" ProgID="ChemDraw.Document.6.0" ShapeID="_x0000_s5665" DrawAspect="Content" ObjectID="_1772899902" r:id="rId876"/>
        </w:object>
      </w:r>
      <w:r w:rsidR="00771364" w:rsidRPr="00C25EB2">
        <w:rPr>
          <w:rFonts w:ascii="Times New Roman" w:hAnsi="Times New Roman" w:cs="Times New Roman"/>
          <w:b/>
          <w:noProof/>
          <w:sz w:val="20"/>
          <w:szCs w:val="20"/>
        </w:rPr>
        <w:drawing>
          <wp:inline distT="0" distB="0" distL="0" distR="0" wp14:anchorId="56A0A2C9" wp14:editId="2F008C5A">
            <wp:extent cx="5274310" cy="3686810"/>
            <wp:effectExtent l="0" t="0" r="2540" b="8890"/>
            <wp:docPr id="1470" name="图片 147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99" descr="H"/>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D50316" w14:textId="3CFC4434"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59</w:t>
      </w:r>
      <w:r w:rsidRPr="00C25EB2">
        <w:rPr>
          <w:rFonts w:ascii="Times New Roman" w:hAnsi="Times New Roman"/>
        </w:rPr>
        <w:t xml:space="preserve"> </w:t>
      </w:r>
    </w:p>
    <w:p w14:paraId="77E43B68" w14:textId="77777777" w:rsidR="00771364" w:rsidRPr="00C25EB2" w:rsidRDefault="00771364" w:rsidP="00771364">
      <w:pPr>
        <w:jc w:val="center"/>
        <w:rPr>
          <w:rFonts w:ascii="Times New Roman" w:hAnsi="Times New Roman"/>
        </w:rPr>
      </w:pPr>
    </w:p>
    <w:p w14:paraId="09C7EB83" w14:textId="219A329B" w:rsidR="00771364" w:rsidRPr="00C25EB2" w:rsidRDefault="00CB5007" w:rsidP="00771364">
      <w:pPr>
        <w:jc w:val="center"/>
        <w:rPr>
          <w:rFonts w:ascii="Times New Roman" w:hAnsi="Times New Roman" w:cs="Times New Roman"/>
        </w:rPr>
      </w:pPr>
      <w:r w:rsidRPr="00C25EB2">
        <w:object w:dxaOrig="1440" w:dyaOrig="1440" w14:anchorId="08EA034C">
          <v:shape id="_x0000_s5666" type="#_x0000_t75" style="position:absolute;left:0;text-align:left;margin-left:73.4pt;margin-top:81.4pt;width:114.95pt;height:60.7pt;z-index:252543488;mso-position-horizontal-relative:text;mso-position-vertical-relative:text">
            <v:imagedata r:id="rId878" o:title=""/>
            <o:lock v:ext="edit" aspectratio="f"/>
          </v:shape>
          <o:OLEObject Type="Embed" ProgID="ChemDraw.Document.6.0" ShapeID="_x0000_s5666" DrawAspect="Content" ObjectID="_1772899903" r:id="rId879"/>
        </w:object>
      </w:r>
      <w:r w:rsidR="00771364" w:rsidRPr="00C25EB2">
        <w:rPr>
          <w:rFonts w:ascii="Times New Roman" w:hAnsi="Times New Roman" w:cs="Times New Roman"/>
          <w:noProof/>
        </w:rPr>
        <w:drawing>
          <wp:inline distT="0" distB="0" distL="0" distR="0" wp14:anchorId="6B91E18B" wp14:editId="3C9E57C7">
            <wp:extent cx="5274310" cy="3686810"/>
            <wp:effectExtent l="0" t="0" r="2540" b="8890"/>
            <wp:docPr id="1469" name="图片 146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0" descr="C"/>
                    <pic:cNvPicPr>
                      <a:picLocks noChangeAspect="1" noChangeArrowheads="1"/>
                    </pic:cNvPicPr>
                  </pic:nvPicPr>
                  <pic:blipFill>
                    <a:blip r:embed="rId88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5A2B543" w14:textId="04CBFA6E"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59</w:t>
      </w:r>
    </w:p>
    <w:p w14:paraId="5E10BFC7" w14:textId="77777777" w:rsidR="00771364" w:rsidRPr="00C25EB2" w:rsidRDefault="00771364" w:rsidP="00771364">
      <w:pPr>
        <w:jc w:val="center"/>
        <w:rPr>
          <w:rFonts w:ascii="Times New Roman" w:hAnsi="Times New Roman"/>
        </w:rPr>
      </w:pPr>
    </w:p>
    <w:p w14:paraId="439A1979" w14:textId="61197B8E" w:rsidR="00771364" w:rsidRPr="00C25EB2" w:rsidRDefault="00CB5007" w:rsidP="00771364">
      <w:pPr>
        <w:rPr>
          <w:rFonts w:ascii="Times New Roman" w:hAnsi="Times New Roman" w:cs="Times New Roman"/>
          <w:b/>
          <w:sz w:val="20"/>
          <w:szCs w:val="20"/>
        </w:rPr>
      </w:pPr>
      <w:r w:rsidRPr="00C25EB2">
        <w:lastRenderedPageBreak/>
        <w:object w:dxaOrig="1440" w:dyaOrig="1440" w14:anchorId="148D25C5">
          <v:shape id="_x0000_s5667" type="#_x0000_t75" style="position:absolute;left:0;text-align:left;margin-left:193.75pt;margin-top:92.5pt;width:103.15pt;height:60.2pt;z-index:252544512;mso-position-horizontal-relative:text;mso-position-vertical-relative:text">
            <v:imagedata r:id="rId881" o:title=""/>
          </v:shape>
          <o:OLEObject Type="Embed" ProgID="ChemDraw.Document.6.0" ShapeID="_x0000_s5667" DrawAspect="Content" ObjectID="_1772899904" r:id="rId882"/>
        </w:object>
      </w:r>
      <w:r w:rsidR="00771364" w:rsidRPr="00C25EB2">
        <w:rPr>
          <w:rFonts w:ascii="Times New Roman" w:hAnsi="Times New Roman" w:cs="Times New Roman"/>
          <w:b/>
          <w:noProof/>
          <w:sz w:val="20"/>
          <w:szCs w:val="20"/>
        </w:rPr>
        <w:drawing>
          <wp:inline distT="0" distB="0" distL="0" distR="0" wp14:anchorId="56867A3F" wp14:editId="1AF917F9">
            <wp:extent cx="5274310" cy="3686810"/>
            <wp:effectExtent l="0" t="0" r="2540" b="8890"/>
            <wp:docPr id="1468" name="图片 146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1" descr="H"/>
                    <pic:cNvPicPr>
                      <a:picLocks noChangeAspect="1" noChangeArrowheads="1"/>
                    </pic:cNvPicPr>
                  </pic:nvPicPr>
                  <pic:blipFill>
                    <a:blip r:embed="rId88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9D00B2E" w14:textId="229347FD"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60</w:t>
      </w:r>
      <w:r w:rsidRPr="00C25EB2">
        <w:rPr>
          <w:rFonts w:ascii="Times New Roman" w:hAnsi="Times New Roman"/>
        </w:rPr>
        <w:t xml:space="preserve"> </w:t>
      </w:r>
    </w:p>
    <w:p w14:paraId="0D499D7C" w14:textId="77777777" w:rsidR="00771364" w:rsidRPr="00C25EB2" w:rsidRDefault="00771364" w:rsidP="00771364">
      <w:pPr>
        <w:jc w:val="center"/>
        <w:rPr>
          <w:rFonts w:ascii="Times New Roman" w:hAnsi="Times New Roman"/>
        </w:rPr>
      </w:pPr>
    </w:p>
    <w:p w14:paraId="5C2B533F" w14:textId="222705F7" w:rsidR="00771364" w:rsidRPr="00C25EB2" w:rsidRDefault="00CB5007" w:rsidP="00771364">
      <w:pPr>
        <w:jc w:val="center"/>
        <w:rPr>
          <w:rFonts w:ascii="Times New Roman" w:hAnsi="Times New Roman" w:cs="Times New Roman"/>
        </w:rPr>
      </w:pPr>
      <w:r w:rsidRPr="00C25EB2">
        <w:object w:dxaOrig="1440" w:dyaOrig="1440" w14:anchorId="05EEC206">
          <v:shape id="_x0000_s5668" type="#_x0000_t75" style="position:absolute;left:0;text-align:left;margin-left:271.65pt;margin-top:89.9pt;width:103.15pt;height:60.2pt;z-index:252545536;mso-position-horizontal-relative:text;mso-position-vertical-relative:text">
            <v:imagedata r:id="rId884" o:title=""/>
          </v:shape>
          <o:OLEObject Type="Embed" ProgID="ChemDraw.Document.6.0" ShapeID="_x0000_s5668" DrawAspect="Content" ObjectID="_1772899905" r:id="rId885"/>
        </w:object>
      </w:r>
      <w:r w:rsidR="00771364" w:rsidRPr="00C25EB2">
        <w:rPr>
          <w:rFonts w:ascii="Times New Roman" w:hAnsi="Times New Roman" w:cs="Times New Roman"/>
          <w:noProof/>
        </w:rPr>
        <w:drawing>
          <wp:inline distT="0" distB="0" distL="0" distR="0" wp14:anchorId="000C9A55" wp14:editId="0878ECF4">
            <wp:extent cx="5274310" cy="3686810"/>
            <wp:effectExtent l="0" t="0" r="2540" b="8890"/>
            <wp:docPr id="1467" name="图片 146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2" descr="C"/>
                    <pic:cNvPicPr>
                      <a:picLocks noChangeAspect="1" noChangeArrowheads="1"/>
                    </pic:cNvPicPr>
                  </pic:nvPicPr>
                  <pic:blipFill>
                    <a:blip r:embed="rId88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5257062" w14:textId="4FE724D5"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60</w:t>
      </w:r>
    </w:p>
    <w:p w14:paraId="08550093" w14:textId="77777777" w:rsidR="00771364" w:rsidRPr="00C25EB2" w:rsidRDefault="00771364" w:rsidP="00771364">
      <w:pPr>
        <w:jc w:val="center"/>
        <w:rPr>
          <w:rFonts w:ascii="Times New Roman" w:hAnsi="Times New Roman"/>
        </w:rPr>
      </w:pPr>
    </w:p>
    <w:p w14:paraId="4003B7E2" w14:textId="17D9BE75" w:rsidR="00771364" w:rsidRPr="00C25EB2" w:rsidRDefault="00CB5007" w:rsidP="00771364">
      <w:pPr>
        <w:rPr>
          <w:rFonts w:ascii="Times New Roman" w:hAnsi="Times New Roman" w:cs="Times New Roman"/>
          <w:b/>
          <w:sz w:val="20"/>
          <w:szCs w:val="20"/>
        </w:rPr>
      </w:pPr>
      <w:r w:rsidRPr="00C25EB2">
        <w:lastRenderedPageBreak/>
        <w:object w:dxaOrig="1440" w:dyaOrig="1440" w14:anchorId="33961049">
          <v:shape id="_x0000_s5669" type="#_x0000_t75" style="position:absolute;left:0;text-align:left;margin-left:234pt;margin-top:93.05pt;width:106.45pt;height:60.7pt;z-index:252546560;mso-position-horizontal-relative:text;mso-position-vertical-relative:text">
            <v:imagedata r:id="rId887" o:title=""/>
            <o:lock v:ext="edit" aspectratio="f"/>
          </v:shape>
          <o:OLEObject Type="Embed" ProgID="ChemDraw.Document.6.0" ShapeID="_x0000_s5669" DrawAspect="Content" ObjectID="_1772899906" r:id="rId888"/>
        </w:object>
      </w:r>
      <w:r w:rsidR="00771364" w:rsidRPr="00C25EB2">
        <w:rPr>
          <w:rFonts w:ascii="Times New Roman" w:hAnsi="Times New Roman" w:cs="Times New Roman"/>
          <w:b/>
          <w:noProof/>
          <w:sz w:val="20"/>
          <w:szCs w:val="20"/>
        </w:rPr>
        <w:drawing>
          <wp:inline distT="0" distB="0" distL="0" distR="0" wp14:anchorId="7E896161" wp14:editId="43A12373">
            <wp:extent cx="5274310" cy="3686810"/>
            <wp:effectExtent l="0" t="0" r="2540" b="8890"/>
            <wp:docPr id="1466" name="图片 146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3" descr="H"/>
                    <pic:cNvPicPr>
                      <a:picLocks noChangeAspect="1" noChangeArrowheads="1"/>
                    </pic:cNvPicPr>
                  </pic:nvPicPr>
                  <pic:blipFill>
                    <a:blip r:embed="rId88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9B22095" w14:textId="2ADE65E0"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61</w:t>
      </w:r>
      <w:r w:rsidRPr="00C25EB2">
        <w:rPr>
          <w:rFonts w:ascii="Times New Roman" w:hAnsi="Times New Roman"/>
        </w:rPr>
        <w:t xml:space="preserve"> </w:t>
      </w:r>
    </w:p>
    <w:p w14:paraId="7198D8E8" w14:textId="77777777" w:rsidR="00771364" w:rsidRPr="00C25EB2" w:rsidRDefault="00771364" w:rsidP="00771364">
      <w:pPr>
        <w:jc w:val="center"/>
        <w:rPr>
          <w:rFonts w:ascii="Times New Roman" w:hAnsi="Times New Roman"/>
        </w:rPr>
      </w:pPr>
    </w:p>
    <w:p w14:paraId="0FC621E3" w14:textId="1D43721E" w:rsidR="00771364" w:rsidRPr="00C25EB2" w:rsidRDefault="00CB5007" w:rsidP="00771364">
      <w:pPr>
        <w:jc w:val="center"/>
        <w:rPr>
          <w:rFonts w:ascii="Times New Roman" w:hAnsi="Times New Roman" w:cs="Times New Roman"/>
        </w:rPr>
      </w:pPr>
      <w:r w:rsidRPr="00C25EB2">
        <w:object w:dxaOrig="1440" w:dyaOrig="1440" w14:anchorId="1EFB8B86">
          <v:shape id="_x0000_s5670" type="#_x0000_t75" style="position:absolute;left:0;text-align:left;margin-left:278.65pt;margin-top:100.75pt;width:106.45pt;height:60.7pt;z-index:252547584;mso-position-horizontal-relative:text;mso-position-vertical-relative:text">
            <v:imagedata r:id="rId890" o:title=""/>
            <o:lock v:ext="edit" aspectratio="f"/>
          </v:shape>
          <o:OLEObject Type="Embed" ProgID="ChemDraw.Document.6.0" ShapeID="_x0000_s5670" DrawAspect="Content" ObjectID="_1772899907" r:id="rId891"/>
        </w:object>
      </w:r>
      <w:r w:rsidR="00771364" w:rsidRPr="00C25EB2">
        <w:rPr>
          <w:rFonts w:ascii="Times New Roman" w:hAnsi="Times New Roman" w:cs="Times New Roman"/>
          <w:noProof/>
        </w:rPr>
        <w:drawing>
          <wp:inline distT="0" distB="0" distL="0" distR="0" wp14:anchorId="7769B069" wp14:editId="2EFF8FFC">
            <wp:extent cx="5274310" cy="3686810"/>
            <wp:effectExtent l="0" t="0" r="2540" b="8890"/>
            <wp:docPr id="1465" name="图片 146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4" descr="C"/>
                    <pic:cNvPicPr>
                      <a:picLocks noChangeAspect="1" noChangeArrowheads="1"/>
                    </pic:cNvPicPr>
                  </pic:nvPicPr>
                  <pic:blipFill>
                    <a:blip r:embed="rId89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F0EC0A1" w14:textId="47512644" w:rsidR="00771364" w:rsidRPr="00C25EB2" w:rsidRDefault="00771364" w:rsidP="00771364">
      <w:pPr>
        <w:jc w:val="center"/>
        <w:rPr>
          <w:rFonts w:ascii="Times New Roman" w:hAnsi="Times New Roman"/>
        </w:rPr>
      </w:pPr>
      <w:r w:rsidRPr="00C25EB2">
        <w:rPr>
          <w:rFonts w:ascii="Times New Roman" w:hAnsi="Times New Roman"/>
          <w:b/>
          <w:sz w:val="20"/>
          <w:szCs w:val="20"/>
        </w:rPr>
        <w:t>Fig. S18</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61</w:t>
      </w:r>
    </w:p>
    <w:p w14:paraId="3400BF0D" w14:textId="77777777" w:rsidR="00771364" w:rsidRPr="00C25EB2" w:rsidRDefault="00771364" w:rsidP="00771364">
      <w:pPr>
        <w:jc w:val="center"/>
        <w:rPr>
          <w:rFonts w:ascii="Times New Roman" w:hAnsi="Times New Roman"/>
        </w:rPr>
      </w:pPr>
    </w:p>
    <w:p w14:paraId="1BAE120B" w14:textId="395BACBF" w:rsidR="00771364" w:rsidRPr="00C25EB2" w:rsidRDefault="00CB5007" w:rsidP="00771364">
      <w:pPr>
        <w:rPr>
          <w:rFonts w:ascii="Times New Roman" w:hAnsi="Times New Roman" w:cs="Times New Roman"/>
          <w:b/>
          <w:sz w:val="20"/>
          <w:szCs w:val="20"/>
        </w:rPr>
      </w:pPr>
      <w:r w:rsidRPr="00C25EB2">
        <w:lastRenderedPageBreak/>
        <w:object w:dxaOrig="1440" w:dyaOrig="1440" w14:anchorId="332466B4">
          <v:shape id="_x0000_s5671" type="#_x0000_t75" style="position:absolute;left:0;text-align:left;margin-left:85.2pt;margin-top:99.45pt;width:126.2pt;height:60.7pt;z-index:252548608;mso-position-horizontal-relative:text;mso-position-vertical-relative:text">
            <v:imagedata r:id="rId893" o:title=""/>
            <o:lock v:ext="edit" aspectratio="f"/>
          </v:shape>
          <o:OLEObject Type="Embed" ProgID="ChemDraw.Document.6.0" ShapeID="_x0000_s5671" DrawAspect="Content" ObjectID="_1772899908" r:id="rId894"/>
        </w:object>
      </w:r>
      <w:r w:rsidR="00771364" w:rsidRPr="00C25EB2">
        <w:rPr>
          <w:rFonts w:ascii="Times New Roman" w:hAnsi="Times New Roman" w:cs="Times New Roman"/>
          <w:b/>
          <w:noProof/>
          <w:sz w:val="20"/>
          <w:szCs w:val="20"/>
        </w:rPr>
        <w:drawing>
          <wp:inline distT="0" distB="0" distL="0" distR="0" wp14:anchorId="2CA1A275" wp14:editId="5BE9F4A8">
            <wp:extent cx="5274310" cy="3686810"/>
            <wp:effectExtent l="0" t="0" r="2540" b="8890"/>
            <wp:docPr id="1464" name="图片 146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5" descr="H"/>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FF6EBEF" w14:textId="66E43E4D" w:rsidR="00771364" w:rsidRPr="00C25EB2" w:rsidRDefault="00771364" w:rsidP="00771364">
      <w:pPr>
        <w:jc w:val="center"/>
        <w:rPr>
          <w:rFonts w:ascii="Times New Roman" w:hAnsi="Times New Roman"/>
        </w:rPr>
      </w:pPr>
      <w:r w:rsidRPr="00C25EB2">
        <w:rPr>
          <w:rFonts w:ascii="Times New Roman" w:hAnsi="Times New Roman"/>
          <w:b/>
          <w:sz w:val="20"/>
          <w:szCs w:val="20"/>
        </w:rPr>
        <w:t>Fig. S1</w:t>
      </w:r>
      <w:r w:rsidR="004B11B3" w:rsidRPr="00C25EB2">
        <w:rPr>
          <w:rFonts w:ascii="Times New Roman" w:hAnsi="Times New Roman"/>
          <w:b/>
          <w:sz w:val="20"/>
          <w:szCs w:val="20"/>
        </w:rPr>
        <w:t>89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62</w:t>
      </w:r>
      <w:r w:rsidRPr="00C25EB2">
        <w:rPr>
          <w:rFonts w:ascii="Times New Roman" w:hAnsi="Times New Roman"/>
        </w:rPr>
        <w:t xml:space="preserve"> </w:t>
      </w:r>
    </w:p>
    <w:p w14:paraId="3EC63C04" w14:textId="77777777" w:rsidR="00771364" w:rsidRPr="00C25EB2" w:rsidRDefault="00771364" w:rsidP="00771364">
      <w:pPr>
        <w:jc w:val="center"/>
        <w:rPr>
          <w:rFonts w:ascii="Times New Roman" w:hAnsi="Times New Roman"/>
        </w:rPr>
      </w:pPr>
    </w:p>
    <w:p w14:paraId="55F93999" w14:textId="2970A532" w:rsidR="00771364" w:rsidRPr="00C25EB2" w:rsidRDefault="00CB5007" w:rsidP="00771364">
      <w:pPr>
        <w:jc w:val="center"/>
        <w:rPr>
          <w:rFonts w:ascii="Times New Roman" w:hAnsi="Times New Roman" w:cs="Times New Roman"/>
        </w:rPr>
      </w:pPr>
      <w:r w:rsidRPr="00C25EB2">
        <w:object w:dxaOrig="1440" w:dyaOrig="1440" w14:anchorId="1684C4C2">
          <v:shape id="_x0000_s5672" type="#_x0000_t75" style="position:absolute;left:0;text-align:left;margin-left:47.05pt;margin-top:94.2pt;width:126.2pt;height:60.7pt;z-index:252549632;mso-position-horizontal-relative:text;mso-position-vertical-relative:text">
            <v:imagedata r:id="rId896" o:title=""/>
            <o:lock v:ext="edit" aspectratio="f"/>
          </v:shape>
          <o:OLEObject Type="Embed" ProgID="ChemDraw.Document.6.0" ShapeID="_x0000_s5672" DrawAspect="Content" ObjectID="_1772899909" r:id="rId897"/>
        </w:object>
      </w:r>
      <w:r w:rsidR="00771364" w:rsidRPr="00C25EB2">
        <w:rPr>
          <w:rFonts w:ascii="Times New Roman" w:hAnsi="Times New Roman" w:cs="Times New Roman"/>
          <w:noProof/>
        </w:rPr>
        <w:drawing>
          <wp:inline distT="0" distB="0" distL="0" distR="0" wp14:anchorId="4FE23526" wp14:editId="063B3BC5">
            <wp:extent cx="5274310" cy="3686810"/>
            <wp:effectExtent l="0" t="0" r="2540" b="8890"/>
            <wp:docPr id="1463" name="图片 146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6" descr="C"/>
                    <pic:cNvPicPr>
                      <a:picLocks noChangeAspect="1" noChangeArrowheads="1"/>
                    </pic:cNvPicPr>
                  </pic:nvPicPr>
                  <pic:blipFill>
                    <a:blip r:embed="rId89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5237BBF" w14:textId="212AE310"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62</w:t>
      </w:r>
    </w:p>
    <w:p w14:paraId="4D4F2E12" w14:textId="77777777" w:rsidR="00771364" w:rsidRPr="00C25EB2" w:rsidRDefault="00771364" w:rsidP="00771364">
      <w:pPr>
        <w:jc w:val="center"/>
        <w:rPr>
          <w:rFonts w:ascii="Times New Roman" w:hAnsi="Times New Roman"/>
        </w:rPr>
      </w:pPr>
    </w:p>
    <w:p w14:paraId="71A740A7" w14:textId="38333511" w:rsidR="00771364" w:rsidRPr="00C25EB2" w:rsidRDefault="00CB5007" w:rsidP="00771364">
      <w:pPr>
        <w:rPr>
          <w:rFonts w:ascii="Times New Roman" w:hAnsi="Times New Roman" w:cs="Times New Roman"/>
          <w:b/>
          <w:sz w:val="20"/>
          <w:szCs w:val="20"/>
        </w:rPr>
      </w:pPr>
      <w:r w:rsidRPr="00C25EB2">
        <w:lastRenderedPageBreak/>
        <w:object w:dxaOrig="1440" w:dyaOrig="1440" w14:anchorId="7E7D173F">
          <v:shape id="_x0000_s5673" type="#_x0000_t75" style="position:absolute;left:0;text-align:left;margin-left:206.05pt;margin-top:79.6pt;width:127.9pt;height:74.75pt;z-index:252550656;mso-position-horizontal-relative:text;mso-position-vertical-relative:text">
            <v:imagedata r:id="rId899" o:title=""/>
          </v:shape>
          <o:OLEObject Type="Embed" ProgID="ChemDraw.Document.6.0" ShapeID="_x0000_s5673" DrawAspect="Content" ObjectID="_1772899910" r:id="rId900"/>
        </w:object>
      </w:r>
      <w:r w:rsidR="00771364" w:rsidRPr="00C25EB2">
        <w:rPr>
          <w:rFonts w:ascii="Times New Roman" w:hAnsi="Times New Roman" w:cs="Times New Roman"/>
          <w:b/>
          <w:noProof/>
          <w:sz w:val="20"/>
          <w:szCs w:val="20"/>
        </w:rPr>
        <w:drawing>
          <wp:inline distT="0" distB="0" distL="0" distR="0" wp14:anchorId="341DDA0F" wp14:editId="233B6234">
            <wp:extent cx="5274310" cy="3686810"/>
            <wp:effectExtent l="0" t="0" r="2540" b="8890"/>
            <wp:docPr id="1462" name="图片 146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7" descr="H"/>
                    <pic:cNvPicPr>
                      <a:picLocks noChangeAspect="1" noChangeArrowheads="1"/>
                    </pic:cNvPicPr>
                  </pic:nvPicPr>
                  <pic:blipFill>
                    <a:blip r:embed="rId90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6837E3" w14:textId="7AD67880"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63</w:t>
      </w:r>
      <w:r w:rsidRPr="00C25EB2">
        <w:rPr>
          <w:rFonts w:ascii="Times New Roman" w:hAnsi="Times New Roman"/>
        </w:rPr>
        <w:t xml:space="preserve"> </w:t>
      </w:r>
    </w:p>
    <w:p w14:paraId="1134C4A0" w14:textId="77777777" w:rsidR="00771364" w:rsidRPr="00C25EB2" w:rsidRDefault="00771364" w:rsidP="00771364">
      <w:pPr>
        <w:jc w:val="center"/>
        <w:rPr>
          <w:rFonts w:ascii="Times New Roman" w:hAnsi="Times New Roman"/>
        </w:rPr>
      </w:pPr>
    </w:p>
    <w:p w14:paraId="3067FAB4" w14:textId="2305E993" w:rsidR="00771364" w:rsidRPr="00C25EB2" w:rsidRDefault="00CB5007" w:rsidP="00771364">
      <w:pPr>
        <w:jc w:val="center"/>
        <w:rPr>
          <w:rFonts w:ascii="Times New Roman" w:hAnsi="Times New Roman" w:cs="Times New Roman"/>
        </w:rPr>
      </w:pPr>
      <w:r w:rsidRPr="00C25EB2">
        <w:object w:dxaOrig="1440" w:dyaOrig="1440" w14:anchorId="1FF1C4C0">
          <v:shape id="_x0000_s5674" type="#_x0000_t75" style="position:absolute;left:0;text-align:left;margin-left:267.85pt;margin-top:70.65pt;width:127.9pt;height:74.75pt;z-index:252551680;mso-position-horizontal-relative:text;mso-position-vertical-relative:text">
            <v:imagedata r:id="rId902" o:title=""/>
          </v:shape>
          <o:OLEObject Type="Embed" ProgID="ChemDraw.Document.6.0" ShapeID="_x0000_s5674" DrawAspect="Content" ObjectID="_1772899911" r:id="rId903"/>
        </w:object>
      </w:r>
      <w:r w:rsidR="00771364" w:rsidRPr="00C25EB2">
        <w:rPr>
          <w:rFonts w:ascii="Times New Roman" w:hAnsi="Times New Roman" w:cs="Times New Roman"/>
          <w:noProof/>
        </w:rPr>
        <w:drawing>
          <wp:inline distT="0" distB="0" distL="0" distR="0" wp14:anchorId="78433076" wp14:editId="5E70A8BB">
            <wp:extent cx="5274310" cy="3686810"/>
            <wp:effectExtent l="0" t="0" r="2540" b="8890"/>
            <wp:docPr id="1461" name="图片 146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8" descr="C"/>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009974C" w14:textId="408EBF09"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63</w:t>
      </w:r>
    </w:p>
    <w:p w14:paraId="2AFDF229" w14:textId="77777777" w:rsidR="00771364" w:rsidRPr="00C25EB2" w:rsidRDefault="00771364" w:rsidP="00771364">
      <w:pPr>
        <w:jc w:val="center"/>
        <w:rPr>
          <w:rFonts w:ascii="Times New Roman" w:hAnsi="Times New Roman"/>
        </w:rPr>
      </w:pPr>
    </w:p>
    <w:p w14:paraId="6B3FE788" w14:textId="06EB9E2D" w:rsidR="00771364" w:rsidRPr="00C25EB2" w:rsidRDefault="00CB5007" w:rsidP="00771364">
      <w:pPr>
        <w:rPr>
          <w:rFonts w:ascii="Times New Roman" w:hAnsi="Times New Roman" w:cs="Times New Roman"/>
          <w:b/>
          <w:sz w:val="20"/>
          <w:szCs w:val="20"/>
        </w:rPr>
      </w:pPr>
      <w:r w:rsidRPr="00C25EB2">
        <w:lastRenderedPageBreak/>
        <w:object w:dxaOrig="1440" w:dyaOrig="1440" w14:anchorId="1915ACC7">
          <v:shape id="_x0000_s5675" type="#_x0000_t75" style="position:absolute;left:0;text-align:left;margin-left:258.25pt;margin-top:99.45pt;width:112.95pt;height:60.2pt;z-index:252552704;mso-position-horizontal-relative:text;mso-position-vertical-relative:text">
            <v:imagedata r:id="rId905" o:title=""/>
          </v:shape>
          <o:OLEObject Type="Embed" ProgID="ChemDraw.Document.6.0" ShapeID="_x0000_s5675" DrawAspect="Content" ObjectID="_1772899912" r:id="rId906"/>
        </w:object>
      </w:r>
      <w:r w:rsidR="00771364" w:rsidRPr="00C25EB2">
        <w:rPr>
          <w:rFonts w:ascii="Times New Roman" w:hAnsi="Times New Roman" w:cs="Times New Roman"/>
          <w:b/>
          <w:noProof/>
          <w:sz w:val="20"/>
          <w:szCs w:val="20"/>
        </w:rPr>
        <w:drawing>
          <wp:inline distT="0" distB="0" distL="0" distR="0" wp14:anchorId="44A715DA" wp14:editId="767F2642">
            <wp:extent cx="5274310" cy="3686810"/>
            <wp:effectExtent l="0" t="0" r="2540" b="8890"/>
            <wp:docPr id="1460" name="图片 146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9" descr="H"/>
                    <pic:cNvPicPr>
                      <a:picLocks noChangeAspect="1" noChangeArrowheads="1"/>
                    </pic:cNvPicPr>
                  </pic:nvPicPr>
                  <pic:blipFill>
                    <a:blip r:embed="rId90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A2480B" w14:textId="5BBF4FFE"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64</w:t>
      </w:r>
      <w:r w:rsidRPr="00C25EB2">
        <w:rPr>
          <w:rFonts w:ascii="Times New Roman" w:hAnsi="Times New Roman"/>
        </w:rPr>
        <w:t xml:space="preserve"> </w:t>
      </w:r>
    </w:p>
    <w:p w14:paraId="25B27662" w14:textId="77777777" w:rsidR="00771364" w:rsidRPr="00C25EB2" w:rsidRDefault="00771364" w:rsidP="00771364">
      <w:pPr>
        <w:jc w:val="center"/>
        <w:rPr>
          <w:rFonts w:ascii="Times New Roman" w:hAnsi="Times New Roman"/>
        </w:rPr>
      </w:pPr>
    </w:p>
    <w:p w14:paraId="4A7463C5" w14:textId="61EE4A8E" w:rsidR="00771364" w:rsidRPr="00C25EB2" w:rsidRDefault="00CB5007" w:rsidP="00771364">
      <w:pPr>
        <w:jc w:val="center"/>
        <w:rPr>
          <w:rFonts w:ascii="Times New Roman" w:hAnsi="Times New Roman" w:cs="Times New Roman"/>
        </w:rPr>
      </w:pPr>
      <w:r w:rsidRPr="00C25EB2">
        <w:object w:dxaOrig="1440" w:dyaOrig="1440" w14:anchorId="6F921C84">
          <v:shape id="_x0000_s5676" type="#_x0000_t75" style="position:absolute;left:0;text-align:left;margin-left:273.8pt;margin-top:100.15pt;width:112.95pt;height:60.2pt;z-index:252553728;mso-position-horizontal-relative:text;mso-position-vertical-relative:text">
            <v:imagedata r:id="rId908" o:title=""/>
          </v:shape>
          <o:OLEObject Type="Embed" ProgID="ChemDraw.Document.6.0" ShapeID="_x0000_s5676" DrawAspect="Content" ObjectID="_1772899913" r:id="rId909"/>
        </w:object>
      </w:r>
      <w:r w:rsidR="00771364" w:rsidRPr="00C25EB2">
        <w:rPr>
          <w:rFonts w:ascii="Times New Roman" w:hAnsi="Times New Roman" w:cs="Times New Roman"/>
          <w:noProof/>
        </w:rPr>
        <w:drawing>
          <wp:inline distT="0" distB="0" distL="0" distR="0" wp14:anchorId="58FE371E" wp14:editId="648F20E8">
            <wp:extent cx="5274310" cy="3686810"/>
            <wp:effectExtent l="0" t="0" r="2540" b="8890"/>
            <wp:docPr id="1459" name="图片 145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0" descr="C"/>
                    <pic:cNvPicPr>
                      <a:picLocks noChangeAspect="1" noChangeArrowheads="1"/>
                    </pic:cNvPicPr>
                  </pic:nvPicPr>
                  <pic:blipFill>
                    <a:blip r:embed="rId91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E24520F" w14:textId="3AF7BCCC"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64</w:t>
      </w:r>
    </w:p>
    <w:p w14:paraId="026CECF5" w14:textId="77777777" w:rsidR="00771364" w:rsidRPr="00C25EB2" w:rsidRDefault="00771364" w:rsidP="00771364">
      <w:pPr>
        <w:jc w:val="center"/>
        <w:rPr>
          <w:rFonts w:ascii="Times New Roman" w:hAnsi="Times New Roman"/>
        </w:rPr>
      </w:pPr>
    </w:p>
    <w:p w14:paraId="27CB2EE0" w14:textId="62230E08" w:rsidR="00771364" w:rsidRPr="00C25EB2" w:rsidRDefault="00CB5007" w:rsidP="00771364">
      <w:pPr>
        <w:jc w:val="center"/>
        <w:rPr>
          <w:rFonts w:ascii="Times New Roman" w:hAnsi="Times New Roman"/>
        </w:rPr>
      </w:pPr>
      <w:r w:rsidRPr="00C25EB2">
        <w:lastRenderedPageBreak/>
        <w:object w:dxaOrig="1440" w:dyaOrig="1440" w14:anchorId="535CE611">
          <v:shape id="_x0000_s5677" type="#_x0000_t75" style="position:absolute;left:0;text-align:left;margin-left:231.45pt;margin-top:117.8pt;width:82.15pt;height:64.5pt;z-index:252554752;mso-position-horizontal-relative:text;mso-position-vertical-relative:text">
            <v:imagedata r:id="rId911" o:title=""/>
          </v:shape>
          <o:OLEObject Type="Embed" ProgID="ChemDraw.Document.6.0" ShapeID="_x0000_s5677" DrawAspect="Content" ObjectID="_1772899914" r:id="rId912"/>
        </w:object>
      </w:r>
      <w:r w:rsidR="00771364" w:rsidRPr="00C25EB2">
        <w:rPr>
          <w:rFonts w:ascii="Times New Roman" w:hAnsi="Times New Roman" w:cs="Times New Roman"/>
          <w:b/>
          <w:noProof/>
          <w:sz w:val="20"/>
          <w:szCs w:val="20"/>
        </w:rPr>
        <w:drawing>
          <wp:inline distT="0" distB="0" distL="0" distR="0" wp14:anchorId="2B955B75" wp14:editId="5ECB0F42">
            <wp:extent cx="5274310" cy="3686810"/>
            <wp:effectExtent l="0" t="0" r="2540" b="8890"/>
            <wp:docPr id="1458" name="图片 145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1" descr="H"/>
                    <pic:cNvPicPr>
                      <a:picLocks noChangeAspect="1" noChangeArrowheads="1"/>
                    </pic:cNvPicPr>
                  </pic:nvPicPr>
                  <pic:blipFill>
                    <a:blip r:embed="rId91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r w:rsidR="00771364" w:rsidRPr="00C25EB2">
        <w:rPr>
          <w:rFonts w:ascii="Times New Roman" w:hAnsi="Times New Roman"/>
          <w:b/>
          <w:sz w:val="20"/>
          <w:szCs w:val="20"/>
        </w:rPr>
        <w:t>Fig. S19</w:t>
      </w:r>
      <w:r w:rsidR="004B11B3" w:rsidRPr="00C25EB2">
        <w:rPr>
          <w:rFonts w:ascii="Times New Roman" w:hAnsi="Times New Roman"/>
          <w:b/>
          <w:sz w:val="20"/>
          <w:szCs w:val="20"/>
        </w:rPr>
        <w:t>5</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w:t>
      </w:r>
      <w:r w:rsidR="00771364" w:rsidRPr="00C25EB2">
        <w:rPr>
          <w:rFonts w:ascii="Times New Roman" w:hAnsi="Times New Roman"/>
          <w:b/>
        </w:rPr>
        <w:t>H NMR</w:t>
      </w:r>
      <w:r w:rsidR="00771364" w:rsidRPr="00C25EB2">
        <w:rPr>
          <w:rFonts w:ascii="Times New Roman" w:hAnsi="Times New Roman"/>
        </w:rPr>
        <w:t xml:space="preserve"> (600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65</w:t>
      </w:r>
      <w:r w:rsidR="00771364" w:rsidRPr="00C25EB2">
        <w:rPr>
          <w:rFonts w:ascii="Times New Roman" w:hAnsi="Times New Roman"/>
        </w:rPr>
        <w:t xml:space="preserve"> </w:t>
      </w:r>
    </w:p>
    <w:p w14:paraId="38D1FFE0" w14:textId="77777777" w:rsidR="00771364" w:rsidRPr="00C25EB2" w:rsidRDefault="00771364" w:rsidP="00771364">
      <w:pPr>
        <w:jc w:val="center"/>
        <w:rPr>
          <w:rFonts w:ascii="Times New Roman" w:hAnsi="Times New Roman"/>
        </w:rPr>
      </w:pPr>
    </w:p>
    <w:p w14:paraId="6B51FD34" w14:textId="7C5C0CD4" w:rsidR="00771364" w:rsidRPr="00C25EB2" w:rsidRDefault="00CB5007" w:rsidP="00771364">
      <w:pPr>
        <w:jc w:val="center"/>
        <w:rPr>
          <w:rFonts w:ascii="Times New Roman" w:hAnsi="Times New Roman" w:cs="Times New Roman"/>
        </w:rPr>
      </w:pPr>
      <w:r w:rsidRPr="00C25EB2">
        <w:object w:dxaOrig="1440" w:dyaOrig="1440" w14:anchorId="2DF30C98">
          <v:shape id="_x0000_s5678" type="#_x0000_t75" style="position:absolute;left:0;text-align:left;margin-left:289.45pt;margin-top:107.8pt;width:82.15pt;height:64.5pt;z-index:252555776;mso-position-horizontal-relative:text;mso-position-vertical-relative:text">
            <v:imagedata r:id="rId914" o:title=""/>
          </v:shape>
          <o:OLEObject Type="Embed" ProgID="ChemDraw.Document.6.0" ShapeID="_x0000_s5678" DrawAspect="Content" ObjectID="_1772899915" r:id="rId915"/>
        </w:object>
      </w:r>
      <w:r w:rsidR="00771364" w:rsidRPr="00C25EB2">
        <w:rPr>
          <w:rFonts w:ascii="Times New Roman" w:hAnsi="Times New Roman" w:cs="Times New Roman"/>
          <w:noProof/>
        </w:rPr>
        <w:drawing>
          <wp:inline distT="0" distB="0" distL="0" distR="0" wp14:anchorId="1BE25E04" wp14:editId="3957E795">
            <wp:extent cx="5274310" cy="3686810"/>
            <wp:effectExtent l="0" t="0" r="2540" b="8890"/>
            <wp:docPr id="1457" name="图片 145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2" descr="C"/>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36BA302" w14:textId="3EC78A8D"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65</w:t>
      </w:r>
    </w:p>
    <w:p w14:paraId="13596BF4" w14:textId="77777777" w:rsidR="00771364" w:rsidRPr="00C25EB2" w:rsidRDefault="00771364" w:rsidP="00771364">
      <w:pPr>
        <w:jc w:val="center"/>
        <w:rPr>
          <w:rFonts w:ascii="Times New Roman" w:hAnsi="Times New Roman"/>
        </w:rPr>
      </w:pPr>
    </w:p>
    <w:p w14:paraId="688F3C84" w14:textId="59416B67" w:rsidR="00771364" w:rsidRPr="00C25EB2" w:rsidRDefault="00CB5007" w:rsidP="00771364">
      <w:pPr>
        <w:jc w:val="center"/>
        <w:rPr>
          <w:rFonts w:ascii="Times New Roman" w:hAnsi="Times New Roman" w:cs="Times New Roman"/>
        </w:rPr>
      </w:pPr>
      <w:r w:rsidRPr="00C25EB2">
        <w:lastRenderedPageBreak/>
        <w:object w:dxaOrig="1440" w:dyaOrig="1440" w14:anchorId="6036E4B4">
          <v:shape id="_x0000_s5679" type="#_x0000_t75" style="position:absolute;left:0;text-align:left;margin-left:89.55pt;margin-top:93.65pt;width:82.15pt;height:64.5pt;z-index:252556800;mso-position-horizontal-relative:text;mso-position-vertical-relative:text">
            <v:imagedata r:id="rId917" o:title=""/>
          </v:shape>
          <o:OLEObject Type="Embed" ProgID="ChemDraw.Document.6.0" ShapeID="_x0000_s5679" DrawAspect="Content" ObjectID="_1772899916" r:id="rId918"/>
        </w:object>
      </w:r>
      <w:r w:rsidR="00771364" w:rsidRPr="00C25EB2">
        <w:rPr>
          <w:rFonts w:ascii="Times New Roman" w:hAnsi="Times New Roman" w:cs="Times New Roman"/>
          <w:noProof/>
        </w:rPr>
        <w:drawing>
          <wp:inline distT="0" distB="0" distL="0" distR="0" wp14:anchorId="563D7001" wp14:editId="59597DF1">
            <wp:extent cx="5274310" cy="3686810"/>
            <wp:effectExtent l="0" t="0" r="2540" b="8890"/>
            <wp:docPr id="1456" name="图片 145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3" descr="F"/>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A117BBA" w14:textId="05F5AE0D"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65</w:t>
      </w:r>
    </w:p>
    <w:p w14:paraId="6BC47E5C" w14:textId="77777777" w:rsidR="00771364" w:rsidRPr="00C25EB2" w:rsidRDefault="00771364" w:rsidP="00771364">
      <w:pPr>
        <w:jc w:val="center"/>
        <w:rPr>
          <w:rFonts w:ascii="Times New Roman" w:hAnsi="Times New Roman"/>
        </w:rPr>
      </w:pPr>
    </w:p>
    <w:p w14:paraId="6C308FEC" w14:textId="1052CF84" w:rsidR="00771364" w:rsidRPr="00C25EB2" w:rsidRDefault="00CB5007" w:rsidP="00771364">
      <w:pPr>
        <w:rPr>
          <w:rFonts w:ascii="Times New Roman" w:hAnsi="Times New Roman" w:cs="Times New Roman"/>
          <w:b/>
          <w:sz w:val="20"/>
          <w:szCs w:val="20"/>
        </w:rPr>
      </w:pPr>
      <w:r w:rsidRPr="00C25EB2">
        <w:object w:dxaOrig="1440" w:dyaOrig="1440" w14:anchorId="34F0C427">
          <v:shape id="_x0000_s5680" type="#_x0000_t75" style="position:absolute;left:0;text-align:left;margin-left:250.15pt;margin-top:93.3pt;width:105.35pt;height:60.2pt;z-index:252557824;mso-position-horizontal-relative:text;mso-position-vertical-relative:text">
            <v:imagedata r:id="rId920" o:title=""/>
          </v:shape>
          <o:OLEObject Type="Embed" ProgID="ChemDraw.Document.6.0" ShapeID="_x0000_s5680" DrawAspect="Content" ObjectID="_1772899917" r:id="rId921"/>
        </w:object>
      </w:r>
      <w:r w:rsidR="00771364" w:rsidRPr="00C25EB2">
        <w:rPr>
          <w:rFonts w:ascii="Times New Roman" w:hAnsi="Times New Roman" w:cs="Times New Roman"/>
          <w:b/>
          <w:noProof/>
          <w:sz w:val="20"/>
          <w:szCs w:val="20"/>
        </w:rPr>
        <w:drawing>
          <wp:inline distT="0" distB="0" distL="0" distR="0" wp14:anchorId="0DFECB2E" wp14:editId="36164B48">
            <wp:extent cx="5274310" cy="3686810"/>
            <wp:effectExtent l="0" t="0" r="2540" b="8890"/>
            <wp:docPr id="1455" name="图片 145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4" descr="H"/>
                    <pic:cNvPicPr>
                      <a:picLocks noChangeAspect="1" noChangeArrowheads="1"/>
                    </pic:cNvPicPr>
                  </pic:nvPicPr>
                  <pic:blipFill>
                    <a:blip r:embed="rId92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E0E3E5B" w14:textId="6A3BA614" w:rsidR="00771364" w:rsidRPr="00C25EB2" w:rsidRDefault="00771364" w:rsidP="00771364">
      <w:pPr>
        <w:jc w:val="center"/>
        <w:rPr>
          <w:rFonts w:ascii="Times New Roman" w:hAnsi="Times New Roman"/>
        </w:rPr>
      </w:pPr>
      <w:r w:rsidRPr="00C25EB2">
        <w:rPr>
          <w:rFonts w:ascii="Times New Roman" w:hAnsi="Times New Roman"/>
          <w:b/>
          <w:sz w:val="20"/>
          <w:szCs w:val="20"/>
        </w:rPr>
        <w:t>Fig. S19</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66</w:t>
      </w:r>
      <w:r w:rsidRPr="00C25EB2">
        <w:rPr>
          <w:rFonts w:ascii="Times New Roman" w:hAnsi="Times New Roman"/>
        </w:rPr>
        <w:t xml:space="preserve"> </w:t>
      </w:r>
    </w:p>
    <w:p w14:paraId="237AF902" w14:textId="77777777" w:rsidR="00771364" w:rsidRPr="00C25EB2" w:rsidRDefault="00771364" w:rsidP="00771364">
      <w:pPr>
        <w:jc w:val="center"/>
        <w:rPr>
          <w:rFonts w:ascii="Times New Roman" w:hAnsi="Times New Roman"/>
        </w:rPr>
      </w:pPr>
    </w:p>
    <w:p w14:paraId="3FAF944C" w14:textId="4C258120" w:rsidR="00771364" w:rsidRPr="00C25EB2" w:rsidRDefault="00CB5007" w:rsidP="00771364">
      <w:pPr>
        <w:jc w:val="center"/>
        <w:rPr>
          <w:rFonts w:ascii="Times New Roman" w:hAnsi="Times New Roman" w:cs="Times New Roman"/>
        </w:rPr>
      </w:pPr>
      <w:r w:rsidRPr="00C25EB2">
        <w:lastRenderedPageBreak/>
        <w:object w:dxaOrig="1440" w:dyaOrig="1440" w14:anchorId="13A1E230">
          <v:shape id="_x0000_s5681" type="#_x0000_t75" style="position:absolute;left:0;text-align:left;margin-left:64.8pt;margin-top:77.05pt;width:105.35pt;height:60.2pt;z-index:252558848;mso-position-horizontal-relative:text;mso-position-vertical-relative:text">
            <v:imagedata r:id="rId923" o:title=""/>
          </v:shape>
          <o:OLEObject Type="Embed" ProgID="ChemDraw.Document.6.0" ShapeID="_x0000_s5681" DrawAspect="Content" ObjectID="_1772899918" r:id="rId924"/>
        </w:object>
      </w:r>
      <w:r w:rsidR="00771364" w:rsidRPr="00C25EB2">
        <w:rPr>
          <w:rFonts w:ascii="Times New Roman" w:hAnsi="Times New Roman" w:cs="Times New Roman"/>
          <w:noProof/>
        </w:rPr>
        <w:drawing>
          <wp:inline distT="0" distB="0" distL="0" distR="0" wp14:anchorId="02C55E02" wp14:editId="7E0976F5">
            <wp:extent cx="5274310" cy="3686810"/>
            <wp:effectExtent l="0" t="0" r="2540" b="8890"/>
            <wp:docPr id="1454" name="图片 145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5" descr="C"/>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DD907E4" w14:textId="49D26343"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4B11B3" w:rsidRPr="00C25EB2">
        <w:rPr>
          <w:rFonts w:ascii="Times New Roman" w:hAnsi="Times New Roman"/>
          <w:b/>
          <w:sz w:val="20"/>
          <w:szCs w:val="20"/>
        </w:rPr>
        <w:t>199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66</w:t>
      </w:r>
    </w:p>
    <w:p w14:paraId="1A109F54" w14:textId="77777777" w:rsidR="00771364" w:rsidRPr="00C25EB2" w:rsidRDefault="00771364" w:rsidP="00771364">
      <w:pPr>
        <w:jc w:val="center"/>
        <w:rPr>
          <w:rFonts w:ascii="Times New Roman" w:hAnsi="Times New Roman"/>
        </w:rPr>
      </w:pPr>
    </w:p>
    <w:p w14:paraId="0ABD29C4" w14:textId="63085C80" w:rsidR="00771364" w:rsidRPr="00C25EB2" w:rsidRDefault="00CB5007" w:rsidP="00771364">
      <w:pPr>
        <w:rPr>
          <w:rFonts w:ascii="Times New Roman" w:hAnsi="Times New Roman" w:cs="Times New Roman"/>
          <w:b/>
          <w:sz w:val="20"/>
          <w:szCs w:val="20"/>
        </w:rPr>
      </w:pPr>
      <w:r w:rsidRPr="00C25EB2">
        <w:object w:dxaOrig="1440" w:dyaOrig="1440" w14:anchorId="446F12FE">
          <v:shape id="_x0000_s5682" type="#_x0000_t75" style="position:absolute;left:0;text-align:left;margin-left:201.25pt;margin-top:83.6pt;width:103.2pt;height:60.2pt;z-index:252559872;mso-position-horizontal-relative:text;mso-position-vertical-relative:text">
            <v:imagedata r:id="rId926" o:title=""/>
          </v:shape>
          <o:OLEObject Type="Embed" ProgID="ChemDraw.Document.6.0" ShapeID="_x0000_s5682" DrawAspect="Content" ObjectID="_1772899919" r:id="rId927"/>
        </w:object>
      </w:r>
      <w:r w:rsidR="00771364" w:rsidRPr="00C25EB2">
        <w:rPr>
          <w:rFonts w:ascii="Times New Roman" w:hAnsi="Times New Roman" w:cs="Times New Roman"/>
          <w:b/>
          <w:noProof/>
          <w:sz w:val="20"/>
          <w:szCs w:val="20"/>
        </w:rPr>
        <w:drawing>
          <wp:inline distT="0" distB="0" distL="0" distR="0" wp14:anchorId="68B43257" wp14:editId="39A3FC07">
            <wp:extent cx="5274310" cy="3686810"/>
            <wp:effectExtent l="0" t="0" r="2540" b="8890"/>
            <wp:docPr id="1453" name="图片 145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6" descr="H"/>
                    <pic:cNvPicPr>
                      <a:picLocks noChangeAspect="1" noChangeArrowheads="1"/>
                    </pic:cNvPicPr>
                  </pic:nvPicPr>
                  <pic:blipFill>
                    <a:blip r:embed="rId92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5F80C49" w14:textId="04CDEA7A"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67</w:t>
      </w:r>
      <w:r w:rsidRPr="00C25EB2">
        <w:rPr>
          <w:rFonts w:ascii="Times New Roman" w:hAnsi="Times New Roman"/>
        </w:rPr>
        <w:t xml:space="preserve"> </w:t>
      </w:r>
    </w:p>
    <w:p w14:paraId="67FC1C51" w14:textId="77777777" w:rsidR="00771364" w:rsidRPr="00C25EB2" w:rsidRDefault="00771364" w:rsidP="00771364">
      <w:pPr>
        <w:jc w:val="center"/>
        <w:rPr>
          <w:rFonts w:ascii="Times New Roman" w:hAnsi="Times New Roman"/>
        </w:rPr>
      </w:pPr>
    </w:p>
    <w:p w14:paraId="4DD73A6C" w14:textId="375C8C4B" w:rsidR="00771364" w:rsidRPr="00C25EB2" w:rsidRDefault="00CB5007" w:rsidP="00771364">
      <w:pPr>
        <w:jc w:val="center"/>
        <w:rPr>
          <w:rFonts w:ascii="Times New Roman" w:hAnsi="Times New Roman" w:cs="Times New Roman"/>
        </w:rPr>
      </w:pPr>
      <w:r w:rsidRPr="00C25EB2">
        <w:lastRenderedPageBreak/>
        <w:object w:dxaOrig="1440" w:dyaOrig="1440" w14:anchorId="74388604">
          <v:shape id="_x0000_s5683" type="#_x0000_t75" style="position:absolute;left:0;text-align:left;margin-left:74.45pt;margin-top:86.1pt;width:103.15pt;height:60.2pt;z-index:252560896;mso-position-horizontal-relative:text;mso-position-vertical-relative:text">
            <v:imagedata r:id="rId929" o:title=""/>
          </v:shape>
          <o:OLEObject Type="Embed" ProgID="ChemDraw.Document.6.0" ShapeID="_x0000_s5683" DrawAspect="Content" ObjectID="_1772899920" r:id="rId930"/>
        </w:object>
      </w:r>
      <w:r w:rsidR="00771364" w:rsidRPr="00C25EB2">
        <w:rPr>
          <w:rFonts w:ascii="Times New Roman" w:hAnsi="Times New Roman" w:cs="Times New Roman"/>
          <w:noProof/>
        </w:rPr>
        <w:drawing>
          <wp:inline distT="0" distB="0" distL="0" distR="0" wp14:anchorId="63FC159D" wp14:editId="2803DDB1">
            <wp:extent cx="5274310" cy="3686810"/>
            <wp:effectExtent l="0" t="0" r="2540" b="8890"/>
            <wp:docPr id="1452" name="图片 145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7" descr="C"/>
                    <pic:cNvPicPr>
                      <a:picLocks noChangeAspect="1" noChangeArrowheads="1"/>
                    </pic:cNvPicPr>
                  </pic:nvPicPr>
                  <pic:blipFill>
                    <a:blip r:embed="rId93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4E929C2" w14:textId="6D9137F8"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67</w:t>
      </w:r>
    </w:p>
    <w:p w14:paraId="0FF3E03B" w14:textId="77777777" w:rsidR="00771364" w:rsidRPr="00C25EB2" w:rsidRDefault="00771364" w:rsidP="00771364">
      <w:pPr>
        <w:jc w:val="center"/>
        <w:rPr>
          <w:rFonts w:ascii="Times New Roman" w:hAnsi="Times New Roman"/>
        </w:rPr>
      </w:pPr>
    </w:p>
    <w:p w14:paraId="19EDE85D" w14:textId="0995B2E1" w:rsidR="00771364" w:rsidRPr="00C25EB2" w:rsidRDefault="00CB5007" w:rsidP="00771364">
      <w:pPr>
        <w:jc w:val="center"/>
        <w:rPr>
          <w:rFonts w:ascii="Times New Roman" w:hAnsi="Times New Roman" w:cs="Times New Roman"/>
        </w:rPr>
      </w:pPr>
      <w:r w:rsidRPr="00C25EB2">
        <w:object w:dxaOrig="1440" w:dyaOrig="1440" w14:anchorId="377A4F4D">
          <v:shape id="_x0000_s5684" type="#_x0000_t75" style="position:absolute;left:0;text-align:left;margin-left:54.55pt;margin-top:92.15pt;width:103.15pt;height:60.2pt;z-index:252561920;mso-position-horizontal-relative:text;mso-position-vertical-relative:text">
            <v:imagedata r:id="rId932" o:title=""/>
          </v:shape>
          <o:OLEObject Type="Embed" ProgID="ChemDraw.Document.6.0" ShapeID="_x0000_s5684" DrawAspect="Content" ObjectID="_1772899921" r:id="rId933"/>
        </w:object>
      </w:r>
      <w:r w:rsidR="00771364" w:rsidRPr="00C25EB2">
        <w:rPr>
          <w:rFonts w:ascii="Times New Roman" w:hAnsi="Times New Roman" w:cs="Times New Roman"/>
          <w:noProof/>
        </w:rPr>
        <w:drawing>
          <wp:inline distT="0" distB="0" distL="0" distR="0" wp14:anchorId="58D608FE" wp14:editId="01753C44">
            <wp:extent cx="5274310" cy="3686810"/>
            <wp:effectExtent l="0" t="0" r="2540" b="8890"/>
            <wp:docPr id="1451" name="图片 145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8" descr="F"/>
                    <pic:cNvPicPr>
                      <a:picLocks noChangeAspect="1" noChangeArrowheads="1"/>
                    </pic:cNvPicPr>
                  </pic:nvPicPr>
                  <pic:blipFill>
                    <a:blip r:embed="rId93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F802B6" w14:textId="269FCF70"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67</w:t>
      </w:r>
    </w:p>
    <w:p w14:paraId="038CF289" w14:textId="77777777" w:rsidR="00771364" w:rsidRPr="00C25EB2" w:rsidRDefault="00771364" w:rsidP="00771364">
      <w:pPr>
        <w:jc w:val="center"/>
        <w:rPr>
          <w:rFonts w:ascii="Times New Roman" w:hAnsi="Times New Roman"/>
        </w:rPr>
      </w:pPr>
    </w:p>
    <w:p w14:paraId="51413342" w14:textId="766D8483" w:rsidR="00771364" w:rsidRPr="00C25EB2" w:rsidRDefault="00CB5007" w:rsidP="00771364">
      <w:pPr>
        <w:rPr>
          <w:rFonts w:ascii="Times New Roman" w:hAnsi="Times New Roman" w:cs="Times New Roman"/>
          <w:b/>
          <w:sz w:val="20"/>
          <w:szCs w:val="20"/>
        </w:rPr>
      </w:pPr>
      <w:r w:rsidRPr="00C25EB2">
        <w:lastRenderedPageBreak/>
        <w:object w:dxaOrig="1440" w:dyaOrig="1440" w14:anchorId="6A40FC96">
          <v:shape id="_x0000_s5685" type="#_x0000_t75" style="position:absolute;left:0;text-align:left;margin-left:70pt;margin-top:76.8pt;width:192.9pt;height:73.05pt;z-index:252562944;mso-position-horizontal-relative:text;mso-position-vertical-relative:text">
            <v:imagedata r:id="rId935" o:title=""/>
          </v:shape>
          <o:OLEObject Type="Embed" ProgID="ChemDraw.Document.6.0" ShapeID="_x0000_s5685" DrawAspect="Content" ObjectID="_1772899922" r:id="rId936"/>
        </w:object>
      </w:r>
      <w:r w:rsidR="00771364" w:rsidRPr="00C25EB2">
        <w:rPr>
          <w:rFonts w:ascii="Times New Roman" w:hAnsi="Times New Roman" w:cs="Times New Roman"/>
          <w:b/>
          <w:noProof/>
          <w:sz w:val="20"/>
          <w:szCs w:val="20"/>
        </w:rPr>
        <w:drawing>
          <wp:inline distT="0" distB="0" distL="0" distR="0" wp14:anchorId="2623D3C3" wp14:editId="5B4B64F9">
            <wp:extent cx="5274310" cy="3686810"/>
            <wp:effectExtent l="0" t="0" r="2540" b="8890"/>
            <wp:docPr id="1450" name="图片 145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19" descr="H"/>
                    <pic:cNvPicPr>
                      <a:picLocks noChangeAspect="1" noChangeArrowheads="1"/>
                    </pic:cNvPicPr>
                  </pic:nvPicPr>
                  <pic:blipFill>
                    <a:blip r:embed="rId93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D583B60" w14:textId="6ED8D831"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68</w:t>
      </w:r>
      <w:r w:rsidRPr="00C25EB2">
        <w:rPr>
          <w:rFonts w:ascii="Times New Roman" w:hAnsi="Times New Roman"/>
        </w:rPr>
        <w:t xml:space="preserve"> </w:t>
      </w:r>
    </w:p>
    <w:p w14:paraId="4CEAA7E4" w14:textId="77777777" w:rsidR="00771364" w:rsidRPr="00C25EB2" w:rsidRDefault="00771364" w:rsidP="00771364">
      <w:pPr>
        <w:jc w:val="center"/>
        <w:rPr>
          <w:rFonts w:ascii="Times New Roman" w:hAnsi="Times New Roman"/>
        </w:rPr>
      </w:pPr>
    </w:p>
    <w:p w14:paraId="6137C3BF" w14:textId="16B125E6" w:rsidR="00771364" w:rsidRPr="00C25EB2" w:rsidRDefault="00CB5007" w:rsidP="00771364">
      <w:pPr>
        <w:jc w:val="center"/>
        <w:rPr>
          <w:rFonts w:ascii="Times New Roman" w:hAnsi="Times New Roman" w:cs="Times New Roman"/>
        </w:rPr>
      </w:pPr>
      <w:r w:rsidRPr="00C25EB2">
        <w:object w:dxaOrig="1440" w:dyaOrig="1440" w14:anchorId="5A26E87F">
          <v:shape id="_x0000_s5686" type="#_x0000_t75" style="position:absolute;left:0;text-align:left;margin-left:31.35pt;margin-top:81.8pt;width:192.9pt;height:73.05pt;z-index:252563968;mso-position-horizontal-relative:text;mso-position-vertical-relative:text">
            <v:imagedata r:id="rId935" o:title=""/>
          </v:shape>
          <o:OLEObject Type="Embed" ProgID="ChemDraw.Document.6.0" ShapeID="_x0000_s5686" DrawAspect="Content" ObjectID="_1772899923" r:id="rId938"/>
        </w:object>
      </w:r>
      <w:r w:rsidR="00771364" w:rsidRPr="00C25EB2">
        <w:rPr>
          <w:rFonts w:ascii="Times New Roman" w:hAnsi="Times New Roman" w:cs="Times New Roman"/>
          <w:noProof/>
        </w:rPr>
        <w:drawing>
          <wp:inline distT="0" distB="0" distL="0" distR="0" wp14:anchorId="477FB15D" wp14:editId="26975553">
            <wp:extent cx="5274310" cy="3686810"/>
            <wp:effectExtent l="0" t="0" r="2540" b="8890"/>
            <wp:docPr id="1449" name="图片 144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8" descr="C"/>
                    <pic:cNvPicPr>
                      <a:picLocks noChangeAspect="1" noChangeArrowheads="1"/>
                    </pic:cNvPicPr>
                  </pic:nvPicPr>
                  <pic:blipFill>
                    <a:blip r:embed="rId93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35D6222" w14:textId="69E9A81C"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68</w:t>
      </w:r>
    </w:p>
    <w:p w14:paraId="208A93D6" w14:textId="77777777" w:rsidR="00771364" w:rsidRPr="00C25EB2" w:rsidRDefault="00771364" w:rsidP="00771364">
      <w:pPr>
        <w:jc w:val="center"/>
        <w:rPr>
          <w:rFonts w:ascii="Times New Roman" w:hAnsi="Times New Roman"/>
        </w:rPr>
      </w:pPr>
    </w:p>
    <w:p w14:paraId="7F563847" w14:textId="328826AE" w:rsidR="00771364" w:rsidRPr="00C25EB2" w:rsidRDefault="00CB5007" w:rsidP="00771364">
      <w:pPr>
        <w:rPr>
          <w:rFonts w:ascii="Times New Roman" w:hAnsi="Times New Roman" w:cs="Times New Roman"/>
          <w:b/>
          <w:sz w:val="20"/>
          <w:szCs w:val="20"/>
        </w:rPr>
      </w:pPr>
      <w:r w:rsidRPr="00C25EB2">
        <w:lastRenderedPageBreak/>
        <w:object w:dxaOrig="1440" w:dyaOrig="1440" w14:anchorId="21B24075">
          <v:shape id="_x0000_s5687" type="#_x0000_t75" style="position:absolute;left:0;text-align:left;margin-left:98.1pt;margin-top:72.6pt;width:182.15pt;height:82.2pt;z-index:252564992;mso-position-horizontal-relative:text;mso-position-vertical-relative:text">
            <v:imagedata r:id="rId940" o:title=""/>
          </v:shape>
          <o:OLEObject Type="Embed" ProgID="ChemDraw.Document.6.0" ShapeID="_x0000_s5687" DrawAspect="Content" ObjectID="_1772899924" r:id="rId941"/>
        </w:object>
      </w:r>
      <w:r w:rsidR="00771364" w:rsidRPr="00C25EB2">
        <w:rPr>
          <w:rFonts w:ascii="Times New Roman" w:hAnsi="Times New Roman" w:cs="Times New Roman"/>
          <w:b/>
          <w:noProof/>
          <w:sz w:val="20"/>
          <w:szCs w:val="20"/>
        </w:rPr>
        <w:drawing>
          <wp:inline distT="0" distB="0" distL="0" distR="0" wp14:anchorId="08C4083E" wp14:editId="5DE84411">
            <wp:extent cx="5274310" cy="3686810"/>
            <wp:effectExtent l="0" t="0" r="2540" b="8890"/>
            <wp:docPr id="1448" name="图片 144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1" descr="H"/>
                    <pic:cNvPicPr>
                      <a:picLocks noChangeAspect="1" noChangeArrowheads="1"/>
                    </pic:cNvPicPr>
                  </pic:nvPicPr>
                  <pic:blipFill>
                    <a:blip r:embed="rId94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9B9FD32" w14:textId="3EEE5DC7"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69</w:t>
      </w:r>
      <w:r w:rsidRPr="00C25EB2">
        <w:rPr>
          <w:rFonts w:ascii="Times New Roman" w:hAnsi="Times New Roman"/>
        </w:rPr>
        <w:t xml:space="preserve"> </w:t>
      </w:r>
    </w:p>
    <w:p w14:paraId="5F333550" w14:textId="77777777" w:rsidR="00771364" w:rsidRPr="00C25EB2" w:rsidRDefault="00771364" w:rsidP="00771364">
      <w:pPr>
        <w:jc w:val="center"/>
        <w:rPr>
          <w:rFonts w:ascii="Times New Roman" w:hAnsi="Times New Roman"/>
        </w:rPr>
      </w:pPr>
    </w:p>
    <w:p w14:paraId="4A912936" w14:textId="61C20020" w:rsidR="00771364" w:rsidRPr="00C25EB2" w:rsidRDefault="00CB5007" w:rsidP="00771364">
      <w:pPr>
        <w:jc w:val="center"/>
        <w:rPr>
          <w:rFonts w:ascii="Times New Roman" w:hAnsi="Times New Roman" w:cs="Times New Roman"/>
        </w:rPr>
      </w:pPr>
      <w:r w:rsidRPr="00C25EB2">
        <w:object w:dxaOrig="1440" w:dyaOrig="1440" w14:anchorId="4E5F86B2">
          <v:shape id="_x0000_s5688" type="#_x0000_t75" style="position:absolute;left:0;text-align:left;margin-left:33.05pt;margin-top:84.65pt;width:182.15pt;height:82.2pt;z-index:252566016;mso-position-horizontal-relative:text;mso-position-vertical-relative:text">
            <v:imagedata r:id="rId940" o:title=""/>
          </v:shape>
          <o:OLEObject Type="Embed" ProgID="ChemDraw.Document.6.0" ShapeID="_x0000_s5688" DrawAspect="Content" ObjectID="_1772899925" r:id="rId943"/>
        </w:object>
      </w:r>
      <w:r w:rsidR="00771364" w:rsidRPr="00C25EB2">
        <w:rPr>
          <w:rFonts w:ascii="Times New Roman" w:hAnsi="Times New Roman" w:cs="Times New Roman"/>
          <w:noProof/>
        </w:rPr>
        <w:drawing>
          <wp:inline distT="0" distB="0" distL="0" distR="0" wp14:anchorId="637CE2A0" wp14:editId="49E7EED3">
            <wp:extent cx="5274310" cy="3686810"/>
            <wp:effectExtent l="0" t="0" r="2540" b="8890"/>
            <wp:docPr id="1447" name="图片 144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2" descr="C"/>
                    <pic:cNvPicPr>
                      <a:picLocks noChangeAspect="1" noChangeArrowheads="1"/>
                    </pic:cNvPicPr>
                  </pic:nvPicPr>
                  <pic:blipFill>
                    <a:blip r:embed="rId94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DE6CCB7" w14:textId="68D8F493"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69</w:t>
      </w:r>
    </w:p>
    <w:p w14:paraId="5A4868FD" w14:textId="77777777" w:rsidR="00771364" w:rsidRPr="00C25EB2" w:rsidRDefault="00771364" w:rsidP="00771364">
      <w:pPr>
        <w:jc w:val="center"/>
        <w:rPr>
          <w:rFonts w:ascii="Times New Roman" w:hAnsi="Times New Roman"/>
        </w:rPr>
      </w:pPr>
    </w:p>
    <w:p w14:paraId="26F089F4" w14:textId="77777777" w:rsidR="00771364" w:rsidRPr="00C25EB2" w:rsidRDefault="00771364" w:rsidP="00771364">
      <w:pPr>
        <w:jc w:val="center"/>
        <w:rPr>
          <w:rFonts w:ascii="Times New Roman" w:hAnsi="Times New Roman"/>
        </w:rPr>
      </w:pPr>
    </w:p>
    <w:p w14:paraId="74E91986" w14:textId="21FD03F5" w:rsidR="00771364" w:rsidRPr="00C25EB2" w:rsidRDefault="00CB5007" w:rsidP="00771364">
      <w:pPr>
        <w:jc w:val="center"/>
        <w:rPr>
          <w:rFonts w:ascii="Times New Roman" w:hAnsi="Times New Roman"/>
        </w:rPr>
      </w:pPr>
      <w:r w:rsidRPr="00C25EB2">
        <w:lastRenderedPageBreak/>
        <w:object w:dxaOrig="1440" w:dyaOrig="1440" w14:anchorId="41BF2B5D">
          <v:shape id="_x0000_s5689" type="#_x0000_t75" style="position:absolute;left:0;text-align:left;margin-left:134.55pt;margin-top:99.55pt;width:109.6pt;height:79.5pt;z-index:252567040;mso-position-horizontal-relative:text;mso-position-vertical-relative:text">
            <v:imagedata r:id="rId945" o:title=""/>
          </v:shape>
          <o:OLEObject Type="Embed" ProgID="ChemDraw.Document.6.0" ShapeID="_x0000_s5689" DrawAspect="Content" ObjectID="_1772899926" r:id="rId946"/>
        </w:object>
      </w:r>
      <w:r w:rsidR="00771364" w:rsidRPr="00C25EB2">
        <w:rPr>
          <w:rFonts w:ascii="Times New Roman" w:hAnsi="Times New Roman"/>
          <w:noProof/>
        </w:rPr>
        <w:drawing>
          <wp:inline distT="0" distB="0" distL="0" distR="0" wp14:anchorId="490F057E" wp14:editId="6D8853A0">
            <wp:extent cx="5274310" cy="3686810"/>
            <wp:effectExtent l="0" t="0" r="2540" b="8890"/>
            <wp:docPr id="1446" name="图片 144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5" descr="H"/>
                    <pic:cNvPicPr>
                      <a:picLocks noChangeAspect="1" noChangeArrowheads="1"/>
                    </pic:cNvPicPr>
                  </pic:nvPicPr>
                  <pic:blipFill>
                    <a:blip r:embed="rId94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D851940" w14:textId="08B3B8AB"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70</w:t>
      </w:r>
      <w:r w:rsidRPr="00C25EB2">
        <w:rPr>
          <w:rFonts w:ascii="Times New Roman" w:hAnsi="Times New Roman"/>
        </w:rPr>
        <w:t xml:space="preserve"> </w:t>
      </w:r>
    </w:p>
    <w:p w14:paraId="6626718F" w14:textId="77777777" w:rsidR="00771364" w:rsidRPr="00C25EB2" w:rsidRDefault="00771364" w:rsidP="00771364">
      <w:pPr>
        <w:jc w:val="center"/>
        <w:rPr>
          <w:rFonts w:ascii="Times New Roman" w:hAnsi="Times New Roman"/>
        </w:rPr>
      </w:pPr>
    </w:p>
    <w:p w14:paraId="6BDF5576" w14:textId="246464EA" w:rsidR="00771364" w:rsidRPr="00C25EB2" w:rsidRDefault="00CB5007" w:rsidP="00771364">
      <w:pPr>
        <w:jc w:val="center"/>
        <w:rPr>
          <w:rFonts w:ascii="Times New Roman" w:hAnsi="Times New Roman" w:cs="Times New Roman"/>
        </w:rPr>
      </w:pPr>
      <w:r w:rsidRPr="00C25EB2">
        <w:object w:dxaOrig="1440" w:dyaOrig="1440" w14:anchorId="5DEF5A50">
          <v:shape id="_x0000_s5690" type="#_x0000_t75" style="position:absolute;left:0;text-align:left;margin-left:195.8pt;margin-top:75pt;width:109.6pt;height:79.5pt;z-index:252568064;mso-position-horizontal-relative:text;mso-position-vertical-relative:text">
            <v:imagedata r:id="rId945" o:title=""/>
          </v:shape>
          <o:OLEObject Type="Embed" ProgID="ChemDraw.Document.6.0" ShapeID="_x0000_s5690" DrawAspect="Content" ObjectID="_1772899927" r:id="rId948"/>
        </w:object>
      </w:r>
      <w:r w:rsidR="00771364" w:rsidRPr="00C25EB2">
        <w:rPr>
          <w:rFonts w:ascii="Times New Roman" w:hAnsi="Times New Roman" w:cs="Times New Roman"/>
          <w:noProof/>
        </w:rPr>
        <w:drawing>
          <wp:inline distT="0" distB="0" distL="0" distR="0" wp14:anchorId="605285CB" wp14:editId="7845AF56">
            <wp:extent cx="5274310" cy="3686810"/>
            <wp:effectExtent l="0" t="0" r="2540" b="8890"/>
            <wp:docPr id="1445" name="图片 144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6" descr="C"/>
                    <pic:cNvPicPr>
                      <a:picLocks noChangeAspect="1" noChangeArrowheads="1"/>
                    </pic:cNvPicPr>
                  </pic:nvPicPr>
                  <pic:blipFill>
                    <a:blip r:embed="rId94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1DE79E3" w14:textId="01A6986E" w:rsidR="00771364" w:rsidRPr="00C25EB2" w:rsidRDefault="00771364" w:rsidP="00771364">
      <w:pPr>
        <w:jc w:val="center"/>
        <w:rPr>
          <w:rFonts w:ascii="Times New Roman" w:hAnsi="Times New Roman"/>
        </w:rPr>
      </w:pPr>
      <w:r w:rsidRPr="00C25EB2">
        <w:rPr>
          <w:rFonts w:ascii="Times New Roman" w:hAnsi="Times New Roman"/>
          <w:b/>
          <w:sz w:val="20"/>
          <w:szCs w:val="20"/>
        </w:rPr>
        <w:t>Fig. S20</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70</w:t>
      </w:r>
    </w:p>
    <w:p w14:paraId="7EF6FA90" w14:textId="05537733" w:rsidR="00771364" w:rsidRPr="00C25EB2" w:rsidRDefault="00CB5007" w:rsidP="00771364">
      <w:pPr>
        <w:jc w:val="center"/>
        <w:rPr>
          <w:rFonts w:ascii="Times New Roman" w:hAnsi="Times New Roman"/>
        </w:rPr>
      </w:pPr>
      <w:r w:rsidRPr="00C25EB2">
        <w:lastRenderedPageBreak/>
        <w:object w:dxaOrig="1440" w:dyaOrig="1440" w14:anchorId="42688C80">
          <v:shape id="_x0000_s5691" type="#_x0000_t75" style="position:absolute;left:0;text-align:left;margin-left:178.05pt;margin-top:85.8pt;width:91.9pt;height:78.45pt;z-index:252569088;mso-position-horizontal-relative:text;mso-position-vertical-relative:text">
            <v:imagedata r:id="rId950" o:title=""/>
            <o:lock v:ext="edit" aspectratio="f"/>
          </v:shape>
          <o:OLEObject Type="Embed" ProgID="ChemDraw.Document.6.0" ShapeID="_x0000_s5691" DrawAspect="Content" ObjectID="_1772899928" r:id="rId951"/>
        </w:object>
      </w:r>
      <w:r w:rsidR="00771364" w:rsidRPr="00C25EB2">
        <w:rPr>
          <w:rFonts w:ascii="Times New Roman" w:hAnsi="Times New Roman"/>
          <w:noProof/>
        </w:rPr>
        <w:drawing>
          <wp:inline distT="0" distB="0" distL="0" distR="0" wp14:anchorId="58E3A079" wp14:editId="766B16B8">
            <wp:extent cx="5274310" cy="3686810"/>
            <wp:effectExtent l="0" t="0" r="2540" b="8890"/>
            <wp:docPr id="1444" name="图片 144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3" descr="h"/>
                    <pic:cNvPicPr>
                      <a:picLocks noChangeAspect="1" noChangeArrowheads="1"/>
                    </pic:cNvPicPr>
                  </pic:nvPicPr>
                  <pic:blipFill>
                    <a:blip r:embed="rId9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3F76550" w14:textId="550767F0"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09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71</w:t>
      </w:r>
      <w:r w:rsidRPr="00C25EB2">
        <w:rPr>
          <w:rFonts w:ascii="Times New Roman" w:hAnsi="Times New Roman"/>
        </w:rPr>
        <w:t xml:space="preserve"> </w:t>
      </w:r>
    </w:p>
    <w:p w14:paraId="24F6A9C5" w14:textId="77777777" w:rsidR="00771364" w:rsidRPr="00C25EB2" w:rsidRDefault="00771364" w:rsidP="00771364">
      <w:pPr>
        <w:jc w:val="center"/>
        <w:rPr>
          <w:rFonts w:ascii="Times New Roman" w:hAnsi="Times New Roman"/>
        </w:rPr>
      </w:pPr>
    </w:p>
    <w:p w14:paraId="25DBC023" w14:textId="78C067C5" w:rsidR="00771364" w:rsidRPr="00C25EB2" w:rsidRDefault="00CB5007" w:rsidP="00771364">
      <w:pPr>
        <w:jc w:val="center"/>
        <w:rPr>
          <w:rFonts w:ascii="Times New Roman" w:hAnsi="Times New Roman" w:cs="Times New Roman"/>
        </w:rPr>
      </w:pPr>
      <w:r w:rsidRPr="00C25EB2">
        <w:object w:dxaOrig="1440" w:dyaOrig="1440" w14:anchorId="3FE2D162">
          <v:shape id="_x0000_s5692" type="#_x0000_t75" style="position:absolute;left:0;text-align:left;margin-left:264.55pt;margin-top:109.65pt;width:91.9pt;height:78.45pt;z-index:252570112;mso-position-horizontal-relative:text;mso-position-vertical-relative:text">
            <v:imagedata r:id="rId950" o:title=""/>
            <o:lock v:ext="edit" aspectratio="f"/>
          </v:shape>
          <o:OLEObject Type="Embed" ProgID="ChemDraw.Document.6.0" ShapeID="_x0000_s5692" DrawAspect="Content" ObjectID="_1772899929" r:id="rId953"/>
        </w:object>
      </w:r>
      <w:r w:rsidR="00771364" w:rsidRPr="00C25EB2">
        <w:rPr>
          <w:rFonts w:ascii="Times New Roman" w:hAnsi="Times New Roman" w:cs="Times New Roman"/>
          <w:noProof/>
        </w:rPr>
        <w:drawing>
          <wp:inline distT="0" distB="0" distL="0" distR="0" wp14:anchorId="2F903918" wp14:editId="11EE29A5">
            <wp:extent cx="5274310" cy="3686810"/>
            <wp:effectExtent l="0" t="0" r="2540" b="8890"/>
            <wp:docPr id="1443" name="图片 14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4" descr="C"/>
                    <pic:cNvPicPr>
                      <a:picLocks noChangeAspect="1" noChangeArrowheads="1"/>
                    </pic:cNvPicPr>
                  </pic:nvPicPr>
                  <pic:blipFill>
                    <a:blip r:embed="rId95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A66C2D2" w14:textId="2E198013"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71</w:t>
      </w:r>
    </w:p>
    <w:p w14:paraId="534CF6C3" w14:textId="77777777" w:rsidR="00771364" w:rsidRPr="00C25EB2" w:rsidRDefault="00771364" w:rsidP="00771364">
      <w:pPr>
        <w:jc w:val="center"/>
        <w:rPr>
          <w:rFonts w:ascii="Times New Roman" w:hAnsi="Times New Roman"/>
        </w:rPr>
      </w:pPr>
    </w:p>
    <w:p w14:paraId="4AA37613" w14:textId="227A34A9" w:rsidR="00771364" w:rsidRPr="00C25EB2" w:rsidRDefault="00CB5007" w:rsidP="00771364">
      <w:pPr>
        <w:jc w:val="center"/>
        <w:rPr>
          <w:rFonts w:ascii="Times New Roman" w:hAnsi="Times New Roman"/>
        </w:rPr>
      </w:pPr>
      <w:r w:rsidRPr="00C25EB2">
        <w:lastRenderedPageBreak/>
        <w:object w:dxaOrig="1440" w:dyaOrig="1440" w14:anchorId="7B876FFE">
          <v:shape id="_x0000_s5693" type="#_x0000_t75" style="position:absolute;left:0;text-align:left;margin-left:158.9pt;margin-top:97.3pt;width:112.85pt;height:81.15pt;z-index:252571136;mso-position-horizontal-relative:text;mso-position-vertical-relative:text">
            <v:imagedata r:id="rId955" o:title=""/>
            <o:lock v:ext="edit" aspectratio="f"/>
          </v:shape>
          <o:OLEObject Type="Embed" ProgID="ChemDraw.Document.6.0" ShapeID="_x0000_s5693" DrawAspect="Content" ObjectID="_1772899930" r:id="rId956"/>
        </w:object>
      </w:r>
      <w:r w:rsidR="00771364" w:rsidRPr="00C25EB2">
        <w:rPr>
          <w:rFonts w:ascii="Times New Roman" w:hAnsi="Times New Roman"/>
          <w:noProof/>
        </w:rPr>
        <w:drawing>
          <wp:inline distT="0" distB="0" distL="0" distR="0" wp14:anchorId="4AEB2037" wp14:editId="0BFDCBA5">
            <wp:extent cx="5274310" cy="3686810"/>
            <wp:effectExtent l="0" t="0" r="2540" b="8890"/>
            <wp:docPr id="1442" name="图片 144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5" descr="H"/>
                    <pic:cNvPicPr>
                      <a:picLocks noChangeAspect="1" noChangeArrowheads="1"/>
                    </pic:cNvPicPr>
                  </pic:nvPicPr>
                  <pic:blipFill>
                    <a:blip r:embed="rId95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BF58B91" w14:textId="246D7A9D"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72</w:t>
      </w:r>
      <w:r w:rsidRPr="00C25EB2">
        <w:rPr>
          <w:rFonts w:ascii="Times New Roman" w:hAnsi="Times New Roman"/>
        </w:rPr>
        <w:t xml:space="preserve"> </w:t>
      </w:r>
    </w:p>
    <w:p w14:paraId="15F8439F" w14:textId="77777777" w:rsidR="00771364" w:rsidRPr="00C25EB2" w:rsidRDefault="00771364" w:rsidP="00771364">
      <w:pPr>
        <w:jc w:val="center"/>
        <w:rPr>
          <w:rFonts w:ascii="Times New Roman" w:hAnsi="Times New Roman"/>
        </w:rPr>
      </w:pPr>
    </w:p>
    <w:p w14:paraId="7046EDAC" w14:textId="2BE19469" w:rsidR="00771364" w:rsidRPr="00C25EB2" w:rsidRDefault="00CB5007" w:rsidP="00771364">
      <w:pPr>
        <w:jc w:val="center"/>
        <w:rPr>
          <w:rFonts w:ascii="Times New Roman" w:hAnsi="Times New Roman" w:cs="Times New Roman"/>
        </w:rPr>
      </w:pPr>
      <w:r w:rsidRPr="00C25EB2">
        <w:object w:dxaOrig="1440" w:dyaOrig="1440" w14:anchorId="15E069D9">
          <v:shape id="_x0000_s5694" type="#_x0000_t75" style="position:absolute;left:0;text-align:left;margin-left:262.6pt;margin-top:88.85pt;width:112.85pt;height:81.15pt;z-index:252572160;mso-position-horizontal-relative:text;mso-position-vertical-relative:text">
            <v:imagedata r:id="rId955" o:title=""/>
            <o:lock v:ext="edit" aspectratio="f"/>
          </v:shape>
          <o:OLEObject Type="Embed" ProgID="ChemDraw.Document.6.0" ShapeID="_x0000_s5694" DrawAspect="Content" ObjectID="_1772899931" r:id="rId958"/>
        </w:object>
      </w:r>
      <w:r w:rsidR="00771364" w:rsidRPr="00C25EB2">
        <w:rPr>
          <w:rFonts w:ascii="Times New Roman" w:hAnsi="Times New Roman" w:cs="Times New Roman"/>
          <w:noProof/>
        </w:rPr>
        <w:drawing>
          <wp:inline distT="0" distB="0" distL="0" distR="0" wp14:anchorId="393FB74C" wp14:editId="3F86A7D6">
            <wp:extent cx="5274310" cy="3686810"/>
            <wp:effectExtent l="0" t="0" r="2540" b="8890"/>
            <wp:docPr id="1441" name="图片 144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6" descr="C"/>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18C130" w14:textId="5CB4E7E4"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72</w:t>
      </w:r>
    </w:p>
    <w:p w14:paraId="0CB84940" w14:textId="77777777" w:rsidR="00771364" w:rsidRPr="00C25EB2" w:rsidRDefault="00771364" w:rsidP="00771364">
      <w:pPr>
        <w:jc w:val="center"/>
        <w:rPr>
          <w:rFonts w:ascii="Times New Roman" w:hAnsi="Times New Roman"/>
        </w:rPr>
      </w:pPr>
    </w:p>
    <w:p w14:paraId="14DEC4A4" w14:textId="35A1048E" w:rsidR="00771364" w:rsidRPr="00C25EB2" w:rsidRDefault="00CB5007" w:rsidP="00771364">
      <w:pPr>
        <w:jc w:val="center"/>
        <w:rPr>
          <w:rFonts w:ascii="Times New Roman" w:hAnsi="Times New Roman"/>
        </w:rPr>
      </w:pPr>
      <w:r w:rsidRPr="00C25EB2">
        <w:lastRenderedPageBreak/>
        <w:object w:dxaOrig="1440" w:dyaOrig="1440" w14:anchorId="5D4965FF">
          <v:shape id="_x0000_s5695" type="#_x0000_t75" style="position:absolute;left:0;text-align:left;margin-left:186.25pt;margin-top:81.25pt;width:115.5pt;height:79.5pt;z-index:252573184;mso-position-horizontal-relative:text;mso-position-vertical-relative:text">
            <v:imagedata r:id="rId960" o:title=""/>
          </v:shape>
          <o:OLEObject Type="Embed" ProgID="ChemDraw.Document.6.0" ShapeID="_x0000_s5695" DrawAspect="Content" ObjectID="_1772899932" r:id="rId961"/>
        </w:object>
      </w:r>
      <w:r w:rsidR="00771364" w:rsidRPr="00C25EB2">
        <w:rPr>
          <w:rFonts w:ascii="Times New Roman" w:hAnsi="Times New Roman"/>
          <w:noProof/>
        </w:rPr>
        <w:drawing>
          <wp:inline distT="0" distB="0" distL="0" distR="0" wp14:anchorId="5C67A5DD" wp14:editId="1E080B2A">
            <wp:extent cx="5274310" cy="3686810"/>
            <wp:effectExtent l="0" t="0" r="2540" b="8890"/>
            <wp:docPr id="1440" name="图片 144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7" descr="H"/>
                    <pic:cNvPicPr>
                      <a:picLocks noChangeAspect="1" noChangeArrowheads="1"/>
                    </pic:cNvPicPr>
                  </pic:nvPicPr>
                  <pic:blipFill>
                    <a:blip r:embed="rId96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12A7762" w14:textId="429EBA34"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3</w:t>
      </w:r>
      <w:r w:rsidRPr="00C25EB2">
        <w:rPr>
          <w:rFonts w:ascii="Times New Roman" w:hAnsi="Times New Roman"/>
          <w:b/>
          <w:sz w:val="20"/>
          <w:szCs w:val="20"/>
        </w:rPr>
        <w:t>.</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73</w:t>
      </w:r>
      <w:r w:rsidRPr="00C25EB2">
        <w:rPr>
          <w:rFonts w:ascii="Times New Roman" w:hAnsi="Times New Roman"/>
        </w:rPr>
        <w:t xml:space="preserve"> </w:t>
      </w:r>
    </w:p>
    <w:p w14:paraId="1532C019" w14:textId="77777777" w:rsidR="00771364" w:rsidRPr="00C25EB2" w:rsidRDefault="00771364" w:rsidP="00771364">
      <w:pPr>
        <w:jc w:val="center"/>
        <w:rPr>
          <w:rFonts w:ascii="Times New Roman" w:hAnsi="Times New Roman"/>
        </w:rPr>
      </w:pPr>
    </w:p>
    <w:p w14:paraId="57003C39" w14:textId="13F6325B" w:rsidR="00771364" w:rsidRPr="00C25EB2" w:rsidRDefault="00CB5007" w:rsidP="00771364">
      <w:pPr>
        <w:jc w:val="center"/>
        <w:rPr>
          <w:rFonts w:ascii="Times New Roman" w:hAnsi="Times New Roman" w:cs="Times New Roman"/>
        </w:rPr>
      </w:pPr>
      <w:r w:rsidRPr="00C25EB2">
        <w:object w:dxaOrig="1440" w:dyaOrig="1440" w14:anchorId="63DAE25E">
          <v:shape id="_x0000_s5696" type="#_x0000_t75" style="position:absolute;left:0;text-align:left;margin-left:263.6pt;margin-top:76.55pt;width:115.5pt;height:79.5pt;z-index:252574208;mso-position-horizontal-relative:text;mso-position-vertical-relative:text">
            <v:imagedata r:id="rId960" o:title=""/>
          </v:shape>
          <o:OLEObject Type="Embed" ProgID="ChemDraw.Document.6.0" ShapeID="_x0000_s5696" DrawAspect="Content" ObjectID="_1772899933" r:id="rId963"/>
        </w:object>
      </w:r>
      <w:r w:rsidR="00771364" w:rsidRPr="00C25EB2">
        <w:rPr>
          <w:rFonts w:ascii="Times New Roman" w:hAnsi="Times New Roman" w:cs="Times New Roman"/>
          <w:noProof/>
        </w:rPr>
        <w:drawing>
          <wp:inline distT="0" distB="0" distL="0" distR="0" wp14:anchorId="0F530586" wp14:editId="0B995247">
            <wp:extent cx="5274310" cy="3686810"/>
            <wp:effectExtent l="0" t="0" r="2540" b="8890"/>
            <wp:docPr id="1439" name="图片 143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8" descr="c"/>
                    <pic:cNvPicPr>
                      <a:picLocks noChangeAspect="1" noChangeArrowheads="1"/>
                    </pic:cNvPicPr>
                  </pic:nvPicPr>
                  <pic:blipFill>
                    <a:blip r:embed="rId9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F1338F0" w14:textId="50BC7E0D"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73</w:t>
      </w:r>
    </w:p>
    <w:p w14:paraId="5F7C2E0C" w14:textId="77777777" w:rsidR="00771364" w:rsidRPr="00C25EB2" w:rsidRDefault="00771364" w:rsidP="00771364">
      <w:pPr>
        <w:jc w:val="center"/>
        <w:rPr>
          <w:rFonts w:ascii="Times New Roman" w:hAnsi="Times New Roman"/>
        </w:rPr>
      </w:pPr>
    </w:p>
    <w:p w14:paraId="39FF5A8D" w14:textId="07615F22" w:rsidR="00771364" w:rsidRPr="00C25EB2" w:rsidRDefault="00CB5007" w:rsidP="00771364">
      <w:pPr>
        <w:jc w:val="center"/>
        <w:rPr>
          <w:rFonts w:ascii="Times New Roman" w:hAnsi="Times New Roman" w:cs="Times New Roman"/>
        </w:rPr>
      </w:pPr>
      <w:r w:rsidRPr="00C25EB2">
        <w:lastRenderedPageBreak/>
        <w:object w:dxaOrig="1440" w:dyaOrig="1440" w14:anchorId="5F2B1E37">
          <v:shape id="_x0000_s5697" type="#_x0000_t75" style="position:absolute;left:0;text-align:left;margin-left:218.4pt;margin-top:82.8pt;width:115.5pt;height:79.5pt;z-index:252575232;mso-position-horizontal-relative:text;mso-position-vertical-relative:text">
            <v:imagedata r:id="rId960" o:title=""/>
          </v:shape>
          <o:OLEObject Type="Embed" ProgID="ChemDraw.Document.6.0" ShapeID="_x0000_s5697" DrawAspect="Content" ObjectID="_1772899934" r:id="rId965"/>
        </w:object>
      </w:r>
      <w:r w:rsidR="00771364" w:rsidRPr="00C25EB2">
        <w:rPr>
          <w:rFonts w:ascii="Times New Roman" w:hAnsi="Times New Roman" w:cs="Times New Roman"/>
          <w:noProof/>
        </w:rPr>
        <w:drawing>
          <wp:inline distT="0" distB="0" distL="0" distR="0" wp14:anchorId="7F07B147" wp14:editId="111FADF6">
            <wp:extent cx="5274310" cy="3686810"/>
            <wp:effectExtent l="0" t="0" r="2540" b="8890"/>
            <wp:docPr id="1438" name="图片 1438"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9" descr="f"/>
                    <pic:cNvPicPr>
                      <a:picLocks noChangeAspect="1" noChangeArrowheads="1"/>
                    </pic:cNvPicPr>
                  </pic:nvPicPr>
                  <pic:blipFill>
                    <a:blip r:embed="rId96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441A50C" w14:textId="66D5A6C0"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72</w:t>
      </w:r>
    </w:p>
    <w:p w14:paraId="35657E53" w14:textId="77777777" w:rsidR="00771364" w:rsidRPr="00C25EB2" w:rsidRDefault="00771364" w:rsidP="00771364">
      <w:pPr>
        <w:jc w:val="center"/>
        <w:rPr>
          <w:rFonts w:ascii="Times New Roman" w:hAnsi="Times New Roman"/>
        </w:rPr>
      </w:pPr>
    </w:p>
    <w:p w14:paraId="11ABFC23" w14:textId="1EFE4269" w:rsidR="00771364" w:rsidRPr="00C25EB2" w:rsidRDefault="00CB5007" w:rsidP="00771364">
      <w:pPr>
        <w:jc w:val="center"/>
        <w:rPr>
          <w:rFonts w:ascii="Times New Roman" w:hAnsi="Times New Roman"/>
        </w:rPr>
      </w:pPr>
      <w:r w:rsidRPr="00C25EB2">
        <w:object w:dxaOrig="1440" w:dyaOrig="1440" w14:anchorId="14331DAB">
          <v:shape id="_x0000_s5698" type="#_x0000_t75" style="position:absolute;left:0;text-align:left;margin-left:178pt;margin-top:100.05pt;width:122.5pt;height:79.5pt;z-index:252576256;mso-position-horizontal-relative:text;mso-position-vertical-relative:text">
            <v:imagedata r:id="rId967" o:title=""/>
          </v:shape>
          <o:OLEObject Type="Embed" ProgID="ChemDraw.Document.6.0" ShapeID="_x0000_s5698" DrawAspect="Content" ObjectID="_1772899935" r:id="rId968"/>
        </w:object>
      </w:r>
      <w:r w:rsidR="00771364" w:rsidRPr="00C25EB2">
        <w:rPr>
          <w:rFonts w:ascii="Times New Roman" w:hAnsi="Times New Roman"/>
          <w:noProof/>
        </w:rPr>
        <w:drawing>
          <wp:inline distT="0" distB="0" distL="0" distR="0" wp14:anchorId="6528FB8F" wp14:editId="7F84A6C1">
            <wp:extent cx="5274310" cy="3686810"/>
            <wp:effectExtent l="0" t="0" r="2540" b="8890"/>
            <wp:docPr id="1437" name="图片 143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0" descr="H"/>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F49738" w14:textId="0E11ACD9"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74</w:t>
      </w:r>
      <w:r w:rsidRPr="00C25EB2">
        <w:rPr>
          <w:rFonts w:ascii="Times New Roman" w:hAnsi="Times New Roman"/>
        </w:rPr>
        <w:t xml:space="preserve"> </w:t>
      </w:r>
    </w:p>
    <w:p w14:paraId="7B5A0446" w14:textId="77777777" w:rsidR="00771364" w:rsidRPr="00C25EB2" w:rsidRDefault="00771364" w:rsidP="00771364">
      <w:pPr>
        <w:jc w:val="center"/>
        <w:rPr>
          <w:rFonts w:ascii="Times New Roman" w:hAnsi="Times New Roman"/>
        </w:rPr>
      </w:pPr>
    </w:p>
    <w:p w14:paraId="4762F5D4" w14:textId="4A5EFFD5" w:rsidR="00771364" w:rsidRPr="00C25EB2" w:rsidRDefault="00CB5007" w:rsidP="00771364">
      <w:pPr>
        <w:jc w:val="center"/>
        <w:rPr>
          <w:rFonts w:ascii="Times New Roman" w:hAnsi="Times New Roman" w:cs="Times New Roman"/>
        </w:rPr>
      </w:pPr>
      <w:r w:rsidRPr="00C25EB2">
        <w:lastRenderedPageBreak/>
        <w:object w:dxaOrig="1440" w:dyaOrig="1440" w14:anchorId="0805DC00">
          <v:shape id="_x0000_s5699" type="#_x0000_t75" style="position:absolute;left:0;text-align:left;margin-left:254.35pt;margin-top:85.95pt;width:122.5pt;height:79.5pt;z-index:252577280;mso-position-horizontal-relative:text;mso-position-vertical-relative:text">
            <v:imagedata r:id="rId967" o:title=""/>
          </v:shape>
          <o:OLEObject Type="Embed" ProgID="ChemDraw.Document.6.0" ShapeID="_x0000_s5699" DrawAspect="Content" ObjectID="_1772899936" r:id="rId970"/>
        </w:object>
      </w:r>
      <w:r w:rsidR="00771364" w:rsidRPr="00C25EB2">
        <w:rPr>
          <w:rFonts w:ascii="Times New Roman" w:hAnsi="Times New Roman" w:cs="Times New Roman"/>
          <w:noProof/>
        </w:rPr>
        <w:drawing>
          <wp:inline distT="0" distB="0" distL="0" distR="0" wp14:anchorId="70478612" wp14:editId="7F0A54AA">
            <wp:extent cx="5274310" cy="3686810"/>
            <wp:effectExtent l="0" t="0" r="2540" b="8890"/>
            <wp:docPr id="1436" name="图片 143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1" descr="C"/>
                    <pic:cNvPicPr>
                      <a:picLocks noChangeAspect="1" noChangeArrowheads="1"/>
                    </pic:cNvPicPr>
                  </pic:nvPicPr>
                  <pic:blipFill>
                    <a:blip r:embed="rId97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A7D9E5B" w14:textId="26760C0F"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74</w:t>
      </w:r>
    </w:p>
    <w:p w14:paraId="0030E8D2" w14:textId="77777777" w:rsidR="00771364" w:rsidRPr="00C25EB2" w:rsidRDefault="00771364" w:rsidP="00771364">
      <w:pPr>
        <w:jc w:val="center"/>
        <w:rPr>
          <w:rFonts w:ascii="Times New Roman" w:hAnsi="Times New Roman"/>
        </w:rPr>
      </w:pPr>
    </w:p>
    <w:p w14:paraId="6F607902" w14:textId="440CF8C5" w:rsidR="00771364" w:rsidRPr="00C25EB2" w:rsidRDefault="00CB5007" w:rsidP="00771364">
      <w:pPr>
        <w:jc w:val="center"/>
        <w:rPr>
          <w:rFonts w:ascii="Times New Roman" w:hAnsi="Times New Roman" w:cs="Times New Roman"/>
        </w:rPr>
      </w:pPr>
      <w:r w:rsidRPr="00C25EB2">
        <w:object w:dxaOrig="1440" w:dyaOrig="1440" w14:anchorId="63D5AC49">
          <v:shape id="_x0000_s5700" type="#_x0000_t75" style="position:absolute;left:0;text-align:left;margin-left:213.55pt;margin-top:107.1pt;width:122.5pt;height:79.5pt;z-index:252578304;mso-position-horizontal-relative:text;mso-position-vertical-relative:text">
            <v:imagedata r:id="rId967" o:title=""/>
          </v:shape>
          <o:OLEObject Type="Embed" ProgID="ChemDraw.Document.6.0" ShapeID="_x0000_s5700" DrawAspect="Content" ObjectID="_1772899937" r:id="rId972"/>
        </w:object>
      </w:r>
      <w:r w:rsidR="00771364" w:rsidRPr="00C25EB2">
        <w:rPr>
          <w:rFonts w:ascii="Times New Roman" w:hAnsi="Times New Roman" w:cs="Times New Roman"/>
          <w:noProof/>
        </w:rPr>
        <w:drawing>
          <wp:inline distT="0" distB="0" distL="0" distR="0" wp14:anchorId="02EF5AAD" wp14:editId="0F301E74">
            <wp:extent cx="5274310" cy="3686810"/>
            <wp:effectExtent l="0" t="0" r="2540" b="8890"/>
            <wp:docPr id="1435" name="图片 143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2" descr="F"/>
                    <pic:cNvPicPr>
                      <a:picLocks noChangeAspect="1" noChangeArrowheads="1"/>
                    </pic:cNvPicPr>
                  </pic:nvPicPr>
                  <pic:blipFill>
                    <a:blip r:embed="rId9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30F2ED2" w14:textId="278D9E18" w:rsidR="00771364" w:rsidRPr="00C25EB2" w:rsidRDefault="00771364" w:rsidP="00771364">
      <w:pPr>
        <w:jc w:val="center"/>
        <w:rPr>
          <w:rFonts w:ascii="Times New Roman" w:hAnsi="Times New Roman"/>
        </w:rPr>
      </w:pPr>
      <w:r w:rsidRPr="00C25EB2">
        <w:rPr>
          <w:rFonts w:ascii="Times New Roman" w:hAnsi="Times New Roman"/>
          <w:b/>
          <w:sz w:val="20"/>
          <w:szCs w:val="20"/>
        </w:rPr>
        <w:t>Fig. S21</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74</w:t>
      </w:r>
    </w:p>
    <w:p w14:paraId="5884287F" w14:textId="77777777" w:rsidR="00771364" w:rsidRPr="00C25EB2" w:rsidRDefault="00771364" w:rsidP="00771364">
      <w:pPr>
        <w:jc w:val="center"/>
        <w:rPr>
          <w:rFonts w:ascii="Times New Roman" w:hAnsi="Times New Roman"/>
        </w:rPr>
      </w:pPr>
    </w:p>
    <w:p w14:paraId="611273CA" w14:textId="41D8F78F" w:rsidR="00771364" w:rsidRPr="00C25EB2" w:rsidRDefault="00CB5007" w:rsidP="00771364">
      <w:pPr>
        <w:jc w:val="center"/>
        <w:rPr>
          <w:rFonts w:ascii="Times New Roman" w:hAnsi="Times New Roman"/>
        </w:rPr>
      </w:pPr>
      <w:r w:rsidRPr="00C25EB2">
        <w:lastRenderedPageBreak/>
        <w:object w:dxaOrig="1440" w:dyaOrig="1440" w14:anchorId="173F66E1">
          <v:shape id="_x0000_s5701" type="#_x0000_t75" style="position:absolute;left:0;text-align:left;margin-left:138.95pt;margin-top:78.05pt;width:115pt;height:79.5pt;z-index:252579328;mso-position-horizontal-relative:text;mso-position-vertical-relative:text">
            <v:imagedata r:id="rId974" o:title=""/>
          </v:shape>
          <o:OLEObject Type="Embed" ProgID="ChemDraw.Document.6.0" ShapeID="_x0000_s5701" DrawAspect="Content" ObjectID="_1772899938" r:id="rId975"/>
        </w:object>
      </w:r>
      <w:r w:rsidR="00771364" w:rsidRPr="00C25EB2">
        <w:rPr>
          <w:rFonts w:ascii="Times New Roman" w:hAnsi="Times New Roman"/>
          <w:noProof/>
        </w:rPr>
        <w:drawing>
          <wp:inline distT="0" distB="0" distL="0" distR="0" wp14:anchorId="33765552" wp14:editId="166528BF">
            <wp:extent cx="5274310" cy="3686810"/>
            <wp:effectExtent l="0" t="0" r="2540" b="8890"/>
            <wp:docPr id="1434" name="图片 143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3" descr="H"/>
                    <pic:cNvPicPr>
                      <a:picLocks noChangeAspect="1" noChangeArrowheads="1"/>
                    </pic:cNvPicPr>
                  </pic:nvPicPr>
                  <pic:blipFill>
                    <a:blip r:embed="rId9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BF0FC8E" w14:textId="586EDC87"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19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75</w:t>
      </w:r>
    </w:p>
    <w:p w14:paraId="071583D8" w14:textId="77777777" w:rsidR="00771364" w:rsidRPr="00C25EB2" w:rsidRDefault="00771364" w:rsidP="00771364">
      <w:pPr>
        <w:jc w:val="center"/>
        <w:rPr>
          <w:rFonts w:ascii="Times New Roman" w:hAnsi="Times New Roman"/>
        </w:rPr>
      </w:pPr>
    </w:p>
    <w:p w14:paraId="5F6FA80B" w14:textId="4477E52D" w:rsidR="00771364" w:rsidRPr="00C25EB2" w:rsidRDefault="00CB5007" w:rsidP="00771364">
      <w:pPr>
        <w:jc w:val="center"/>
        <w:rPr>
          <w:rFonts w:ascii="Times New Roman" w:hAnsi="Times New Roman" w:cs="Times New Roman"/>
        </w:rPr>
      </w:pPr>
      <w:r w:rsidRPr="00C25EB2">
        <w:object w:dxaOrig="1440" w:dyaOrig="1440" w14:anchorId="765A90F7">
          <v:shape id="_x0000_s5702" type="#_x0000_t75" style="position:absolute;left:0;text-align:left;margin-left:187.85pt;margin-top:80.9pt;width:115pt;height:79.5pt;z-index:252580352;mso-position-horizontal-relative:text;mso-position-vertical-relative:text">
            <v:imagedata r:id="rId974" o:title=""/>
          </v:shape>
          <o:OLEObject Type="Embed" ProgID="ChemDraw.Document.6.0" ShapeID="_x0000_s5702" DrawAspect="Content" ObjectID="_1772899939" r:id="rId977"/>
        </w:object>
      </w:r>
      <w:r w:rsidR="00771364" w:rsidRPr="00C25EB2">
        <w:rPr>
          <w:rFonts w:ascii="Times New Roman" w:hAnsi="Times New Roman" w:cs="Times New Roman"/>
          <w:noProof/>
        </w:rPr>
        <w:drawing>
          <wp:inline distT="0" distB="0" distL="0" distR="0" wp14:anchorId="5DB406A7" wp14:editId="2AF64312">
            <wp:extent cx="5274310" cy="3686810"/>
            <wp:effectExtent l="0" t="0" r="2540" b="8890"/>
            <wp:docPr id="1433" name="图片 143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4" descr="C"/>
                    <pic:cNvPicPr>
                      <a:picLocks noChangeAspect="1" noChangeArrowheads="1"/>
                    </pic:cNvPicPr>
                  </pic:nvPicPr>
                  <pic:blipFill>
                    <a:blip r:embed="rId97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98E9F23" w14:textId="29696C58"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75</w:t>
      </w:r>
    </w:p>
    <w:p w14:paraId="4F7BE631" w14:textId="77777777" w:rsidR="00771364" w:rsidRPr="00C25EB2" w:rsidRDefault="00771364" w:rsidP="00771364">
      <w:pPr>
        <w:jc w:val="center"/>
        <w:rPr>
          <w:rFonts w:ascii="Times New Roman" w:hAnsi="Times New Roman"/>
        </w:rPr>
      </w:pPr>
    </w:p>
    <w:p w14:paraId="5F3AD5E4" w14:textId="77777777" w:rsidR="00771364" w:rsidRPr="00C25EB2" w:rsidRDefault="00771364" w:rsidP="00771364">
      <w:pPr>
        <w:jc w:val="center"/>
        <w:rPr>
          <w:rFonts w:ascii="Times New Roman" w:hAnsi="Times New Roman"/>
        </w:rPr>
      </w:pPr>
    </w:p>
    <w:p w14:paraId="6F2C81D6" w14:textId="1858AFD4" w:rsidR="00771364" w:rsidRPr="00C25EB2" w:rsidRDefault="00CB5007" w:rsidP="00771364">
      <w:pPr>
        <w:jc w:val="center"/>
        <w:rPr>
          <w:rFonts w:ascii="Times New Roman" w:hAnsi="Times New Roman"/>
        </w:rPr>
      </w:pPr>
      <w:r w:rsidRPr="00C25EB2">
        <w:lastRenderedPageBreak/>
        <w:object w:dxaOrig="1440" w:dyaOrig="1440" w14:anchorId="0B783BA9">
          <v:shape id="_x0000_s5703" type="#_x0000_t75" style="position:absolute;left:0;text-align:left;margin-left:160.85pt;margin-top:108pt;width:110.7pt;height:77.9pt;z-index:252581376;mso-position-horizontal-relative:text;mso-position-vertical-relative:text">
            <v:imagedata r:id="rId979" o:title=""/>
            <o:lock v:ext="edit" aspectratio="f"/>
          </v:shape>
          <o:OLEObject Type="Embed" ProgID="ChemDraw.Document.6.0" ShapeID="_x0000_s5703" DrawAspect="Content" ObjectID="_1772899940" r:id="rId980"/>
        </w:object>
      </w:r>
      <w:r w:rsidR="00771364" w:rsidRPr="00C25EB2">
        <w:rPr>
          <w:rFonts w:ascii="Times New Roman" w:hAnsi="Times New Roman"/>
          <w:noProof/>
        </w:rPr>
        <w:drawing>
          <wp:inline distT="0" distB="0" distL="0" distR="0" wp14:anchorId="5E7019AB" wp14:editId="74E53615">
            <wp:extent cx="5274310" cy="3686810"/>
            <wp:effectExtent l="0" t="0" r="2540" b="8890"/>
            <wp:docPr id="1432" name="图片 143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7" descr="H"/>
                    <pic:cNvPicPr>
                      <a:picLocks noChangeAspect="1" noChangeArrowheads="1"/>
                    </pic:cNvPicPr>
                  </pic:nvPicPr>
                  <pic:blipFill>
                    <a:blip r:embed="rId98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97DF22B" w14:textId="49F53EF8"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76</w:t>
      </w:r>
      <w:r w:rsidRPr="00C25EB2">
        <w:rPr>
          <w:rFonts w:ascii="Times New Roman" w:hAnsi="Times New Roman"/>
        </w:rPr>
        <w:t xml:space="preserve"> </w:t>
      </w:r>
    </w:p>
    <w:p w14:paraId="0FC0262E" w14:textId="77777777" w:rsidR="00771364" w:rsidRPr="00C25EB2" w:rsidRDefault="00771364" w:rsidP="00771364">
      <w:pPr>
        <w:jc w:val="center"/>
        <w:rPr>
          <w:rFonts w:ascii="Times New Roman" w:hAnsi="Times New Roman"/>
        </w:rPr>
      </w:pPr>
    </w:p>
    <w:p w14:paraId="59855BEC" w14:textId="60F214F2" w:rsidR="00771364" w:rsidRPr="00C25EB2" w:rsidRDefault="00CB5007" w:rsidP="00771364">
      <w:pPr>
        <w:jc w:val="center"/>
        <w:rPr>
          <w:rFonts w:ascii="Times New Roman" w:hAnsi="Times New Roman" w:cs="Times New Roman"/>
        </w:rPr>
      </w:pPr>
      <w:r w:rsidRPr="00C25EB2">
        <w:object w:dxaOrig="1440" w:dyaOrig="1440" w14:anchorId="1E95737A">
          <v:shape id="_x0000_s5704" type="#_x0000_t75" style="position:absolute;left:0;text-align:left;margin-left:271.55pt;margin-top:99pt;width:110.7pt;height:77.9pt;z-index:252582400;mso-position-horizontal-relative:text;mso-position-vertical-relative:text">
            <v:imagedata r:id="rId979" o:title=""/>
            <o:lock v:ext="edit" aspectratio="f"/>
          </v:shape>
          <o:OLEObject Type="Embed" ProgID="ChemDraw.Document.6.0" ShapeID="_x0000_s5704" DrawAspect="Content" ObjectID="_1772899941" r:id="rId982"/>
        </w:object>
      </w:r>
      <w:r w:rsidR="00771364" w:rsidRPr="00C25EB2">
        <w:rPr>
          <w:rFonts w:ascii="Times New Roman" w:hAnsi="Times New Roman" w:cs="Times New Roman"/>
          <w:noProof/>
        </w:rPr>
        <w:drawing>
          <wp:inline distT="0" distB="0" distL="0" distR="0" wp14:anchorId="0D95AFA2" wp14:editId="32EA48A8">
            <wp:extent cx="5274310" cy="3686810"/>
            <wp:effectExtent l="0" t="0" r="2540" b="8890"/>
            <wp:docPr id="1431" name="图片 143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8" descr="C"/>
                    <pic:cNvPicPr>
                      <a:picLocks noChangeAspect="1" noChangeArrowheads="1"/>
                    </pic:cNvPicPr>
                  </pic:nvPicPr>
                  <pic:blipFill>
                    <a:blip r:embed="rId98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2442D3" w14:textId="39FB585F"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76</w:t>
      </w:r>
    </w:p>
    <w:p w14:paraId="46248D8A" w14:textId="77777777" w:rsidR="00771364" w:rsidRPr="00C25EB2" w:rsidRDefault="00771364" w:rsidP="00771364">
      <w:pPr>
        <w:jc w:val="center"/>
        <w:rPr>
          <w:rFonts w:ascii="Times New Roman" w:hAnsi="Times New Roman"/>
        </w:rPr>
      </w:pPr>
    </w:p>
    <w:p w14:paraId="0356CEC3" w14:textId="6D4B5377" w:rsidR="00771364" w:rsidRPr="00C25EB2" w:rsidRDefault="00CB5007" w:rsidP="00771364">
      <w:pPr>
        <w:jc w:val="center"/>
        <w:rPr>
          <w:rFonts w:ascii="Times New Roman" w:hAnsi="Times New Roman"/>
        </w:rPr>
      </w:pPr>
      <w:r w:rsidRPr="00C25EB2">
        <w:lastRenderedPageBreak/>
        <w:object w:dxaOrig="1440" w:dyaOrig="1440" w14:anchorId="667BC1D2">
          <v:shape id="_x0000_s5705" type="#_x0000_t75" style="position:absolute;left:0;text-align:left;margin-left:259.85pt;margin-top:94.6pt;width:94.55pt;height:77.35pt;z-index:252583424;mso-position-horizontal-relative:text;mso-position-vertical-relative:text">
            <v:imagedata r:id="rId984" o:title=""/>
            <o:lock v:ext="edit" aspectratio="f"/>
          </v:shape>
          <o:OLEObject Type="Embed" ProgID="ChemDraw.Document.6.0" ShapeID="_x0000_s5705" DrawAspect="Content" ObjectID="_1772899942" r:id="rId985"/>
        </w:object>
      </w:r>
      <w:r w:rsidR="00771364" w:rsidRPr="00C25EB2">
        <w:rPr>
          <w:rFonts w:ascii="Times New Roman" w:hAnsi="Times New Roman"/>
          <w:noProof/>
        </w:rPr>
        <w:drawing>
          <wp:inline distT="0" distB="0" distL="0" distR="0" wp14:anchorId="427F8CA7" wp14:editId="3784660A">
            <wp:extent cx="5274310" cy="3686810"/>
            <wp:effectExtent l="0" t="0" r="2540" b="8890"/>
            <wp:docPr id="1430" name="图片 143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39" descr="H"/>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446CA55" w14:textId="77777777" w:rsidR="00771364" w:rsidRPr="00C25EB2" w:rsidRDefault="00771364" w:rsidP="00771364">
      <w:pPr>
        <w:jc w:val="center"/>
        <w:rPr>
          <w:rFonts w:ascii="Times New Roman" w:hAnsi="Times New Roman"/>
        </w:rPr>
      </w:pPr>
      <w:r w:rsidRPr="00C25EB2">
        <w:rPr>
          <w:rFonts w:ascii="Times New Roman" w:hAnsi="Times New Roman"/>
          <w:b/>
          <w:sz w:val="20"/>
          <w:szCs w:val="20"/>
        </w:rPr>
        <w:t>Fig. S224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77</w:t>
      </w:r>
      <w:r w:rsidRPr="00C25EB2">
        <w:rPr>
          <w:rFonts w:ascii="Times New Roman" w:hAnsi="Times New Roman"/>
        </w:rPr>
        <w:t xml:space="preserve"> </w:t>
      </w:r>
    </w:p>
    <w:p w14:paraId="1ACD0143" w14:textId="77777777" w:rsidR="00771364" w:rsidRPr="00C25EB2" w:rsidRDefault="00771364" w:rsidP="00771364">
      <w:pPr>
        <w:jc w:val="center"/>
        <w:rPr>
          <w:rFonts w:ascii="Times New Roman" w:hAnsi="Times New Roman"/>
        </w:rPr>
      </w:pPr>
    </w:p>
    <w:p w14:paraId="45B62DC6" w14:textId="037276A7" w:rsidR="00771364" w:rsidRPr="00C25EB2" w:rsidRDefault="00CB5007" w:rsidP="00771364">
      <w:pPr>
        <w:jc w:val="center"/>
        <w:rPr>
          <w:rFonts w:ascii="Times New Roman" w:hAnsi="Times New Roman" w:cs="Times New Roman"/>
        </w:rPr>
      </w:pPr>
      <w:r w:rsidRPr="00C25EB2">
        <w:object w:dxaOrig="1440" w:dyaOrig="1440" w14:anchorId="34C77F77">
          <v:shape id="_x0000_s5706" type="#_x0000_t75" style="position:absolute;left:0;text-align:left;margin-left:284.65pt;margin-top:82.95pt;width:94.55pt;height:77.35pt;z-index:252584448;mso-position-horizontal-relative:text;mso-position-vertical-relative:text">
            <v:imagedata r:id="rId984" o:title=""/>
            <o:lock v:ext="edit" aspectratio="f"/>
          </v:shape>
          <o:OLEObject Type="Embed" ProgID="ChemDraw.Document.6.0" ShapeID="_x0000_s5706" DrawAspect="Content" ObjectID="_1772899943" r:id="rId987"/>
        </w:object>
      </w:r>
      <w:r w:rsidR="00771364" w:rsidRPr="00C25EB2">
        <w:rPr>
          <w:rFonts w:ascii="Times New Roman" w:hAnsi="Times New Roman" w:cs="Times New Roman"/>
          <w:noProof/>
        </w:rPr>
        <w:drawing>
          <wp:inline distT="0" distB="0" distL="0" distR="0" wp14:anchorId="3243C25A" wp14:editId="47542DEB">
            <wp:extent cx="5274310" cy="3686810"/>
            <wp:effectExtent l="0" t="0" r="2540" b="8890"/>
            <wp:docPr id="1429" name="图片 142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0" descr="C"/>
                    <pic:cNvPicPr>
                      <a:picLocks noChangeAspect="1" noChangeArrowheads="1"/>
                    </pic:cNvPicPr>
                  </pic:nvPicPr>
                  <pic:blipFill>
                    <a:blip r:embed="rId98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906D4E0" w14:textId="41155BEE"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77</w:t>
      </w:r>
    </w:p>
    <w:p w14:paraId="16218E50" w14:textId="77777777" w:rsidR="00771364" w:rsidRPr="00C25EB2" w:rsidRDefault="00771364" w:rsidP="00771364">
      <w:pPr>
        <w:jc w:val="center"/>
        <w:rPr>
          <w:rFonts w:ascii="Times New Roman" w:hAnsi="Times New Roman"/>
        </w:rPr>
      </w:pPr>
    </w:p>
    <w:p w14:paraId="205D4D22" w14:textId="067437E2" w:rsidR="00771364" w:rsidRPr="00C25EB2" w:rsidRDefault="00CB5007" w:rsidP="00771364">
      <w:pPr>
        <w:jc w:val="center"/>
        <w:rPr>
          <w:rFonts w:ascii="Times New Roman" w:hAnsi="Times New Roman"/>
        </w:rPr>
      </w:pPr>
      <w:r w:rsidRPr="00C25EB2">
        <w:lastRenderedPageBreak/>
        <w:object w:dxaOrig="1440" w:dyaOrig="1440" w14:anchorId="6471BA77">
          <v:shape id="_x0000_s5707" type="#_x0000_t75" style="position:absolute;left:0;text-align:left;margin-left:166.8pt;margin-top:89.8pt;width:109.05pt;height:81.65pt;z-index:252585472;mso-position-horizontal-relative:text;mso-position-vertical-relative:text">
            <v:imagedata r:id="rId989" o:title=""/>
            <o:lock v:ext="edit" aspectratio="f"/>
          </v:shape>
          <o:OLEObject Type="Embed" ProgID="ChemDraw.Document.6.0" ShapeID="_x0000_s5707" DrawAspect="Content" ObjectID="_1772899944" r:id="rId990"/>
        </w:object>
      </w:r>
      <w:r w:rsidR="00771364" w:rsidRPr="00C25EB2">
        <w:rPr>
          <w:rFonts w:ascii="Times New Roman" w:hAnsi="Times New Roman"/>
          <w:noProof/>
        </w:rPr>
        <w:drawing>
          <wp:inline distT="0" distB="0" distL="0" distR="0" wp14:anchorId="6C83CECF" wp14:editId="5F98DD72">
            <wp:extent cx="5274310" cy="3686810"/>
            <wp:effectExtent l="0" t="0" r="2540" b="8890"/>
            <wp:docPr id="1428" name="图片 142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1" descr="H"/>
                    <pic:cNvPicPr>
                      <a:picLocks noChangeAspect="1" noChangeArrowheads="1"/>
                    </pic:cNvPicPr>
                  </pic:nvPicPr>
                  <pic:blipFill>
                    <a:blip r:embed="rId9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664E26D" w14:textId="7FBF72CB"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78</w:t>
      </w:r>
      <w:r w:rsidRPr="00C25EB2">
        <w:rPr>
          <w:rFonts w:ascii="Times New Roman" w:hAnsi="Times New Roman"/>
        </w:rPr>
        <w:t xml:space="preserve"> </w:t>
      </w:r>
    </w:p>
    <w:p w14:paraId="574F379A" w14:textId="77777777" w:rsidR="00771364" w:rsidRPr="00C25EB2" w:rsidRDefault="00771364" w:rsidP="00771364">
      <w:pPr>
        <w:jc w:val="center"/>
        <w:rPr>
          <w:rFonts w:ascii="Times New Roman" w:hAnsi="Times New Roman"/>
        </w:rPr>
      </w:pPr>
    </w:p>
    <w:p w14:paraId="1514FE24" w14:textId="04F3CB39" w:rsidR="00771364" w:rsidRPr="00C25EB2" w:rsidRDefault="00CB5007" w:rsidP="00771364">
      <w:pPr>
        <w:jc w:val="center"/>
        <w:rPr>
          <w:rFonts w:ascii="Times New Roman" w:hAnsi="Times New Roman" w:cs="Times New Roman"/>
        </w:rPr>
      </w:pPr>
      <w:r w:rsidRPr="00C25EB2">
        <w:object w:dxaOrig="1440" w:dyaOrig="1440" w14:anchorId="7A0B56F2">
          <v:shape id="_x0000_s5708" type="#_x0000_t75" style="position:absolute;left:0;text-align:left;margin-left:281.85pt;margin-top:95.35pt;width:109.05pt;height:81.65pt;z-index:252586496;mso-position-horizontal-relative:text;mso-position-vertical-relative:text">
            <v:imagedata r:id="rId989" o:title=""/>
            <o:lock v:ext="edit" aspectratio="f"/>
          </v:shape>
          <o:OLEObject Type="Embed" ProgID="ChemDraw.Document.6.0" ShapeID="_x0000_s5708" DrawAspect="Content" ObjectID="_1772899945" r:id="rId992"/>
        </w:object>
      </w:r>
      <w:r w:rsidR="00771364" w:rsidRPr="00C25EB2">
        <w:rPr>
          <w:rFonts w:ascii="Times New Roman" w:hAnsi="Times New Roman" w:cs="Times New Roman"/>
          <w:noProof/>
        </w:rPr>
        <w:drawing>
          <wp:inline distT="0" distB="0" distL="0" distR="0" wp14:anchorId="17A1CC6B" wp14:editId="1811FBC1">
            <wp:extent cx="5274310" cy="3686810"/>
            <wp:effectExtent l="0" t="0" r="2540" b="8890"/>
            <wp:docPr id="1427" name="图片 142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2" descr="C"/>
                    <pic:cNvPicPr>
                      <a:picLocks noChangeAspect="1" noChangeArrowheads="1"/>
                    </pic:cNvPicPr>
                  </pic:nvPicPr>
                  <pic:blipFill>
                    <a:blip r:embed="rId9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16673D5" w14:textId="07A8FB25"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78</w:t>
      </w:r>
    </w:p>
    <w:p w14:paraId="32769A88" w14:textId="77777777" w:rsidR="00771364" w:rsidRPr="00C25EB2" w:rsidRDefault="00771364" w:rsidP="00771364">
      <w:pPr>
        <w:jc w:val="center"/>
        <w:rPr>
          <w:rFonts w:ascii="Times New Roman" w:hAnsi="Times New Roman"/>
        </w:rPr>
      </w:pPr>
    </w:p>
    <w:p w14:paraId="0B131951" w14:textId="597D24B0" w:rsidR="00771364" w:rsidRPr="00C25EB2" w:rsidRDefault="00CB5007" w:rsidP="00771364">
      <w:pPr>
        <w:jc w:val="center"/>
        <w:rPr>
          <w:rFonts w:ascii="Times New Roman" w:hAnsi="Times New Roman"/>
        </w:rPr>
      </w:pPr>
      <w:r w:rsidRPr="00C25EB2">
        <w:lastRenderedPageBreak/>
        <w:object w:dxaOrig="1440" w:dyaOrig="1440" w14:anchorId="20137B73">
          <v:shape id="_x0000_s5709" type="#_x0000_t75" style="position:absolute;left:0;text-align:left;margin-left:262.05pt;margin-top:93.1pt;width:115.5pt;height:79.5pt;z-index:252587520;mso-position-horizontal-relative:text;mso-position-vertical-relative:text">
            <v:imagedata r:id="rId994" o:title=""/>
          </v:shape>
          <o:OLEObject Type="Embed" ProgID="ChemDraw.Document.6.0" ShapeID="_x0000_s5709" DrawAspect="Content" ObjectID="_1772899946" r:id="rId995"/>
        </w:object>
      </w:r>
      <w:r w:rsidR="00771364" w:rsidRPr="00C25EB2">
        <w:rPr>
          <w:rFonts w:ascii="Times New Roman" w:hAnsi="Times New Roman" w:cs="Times New Roman"/>
          <w:noProof/>
        </w:rPr>
        <w:drawing>
          <wp:inline distT="0" distB="0" distL="0" distR="0" wp14:anchorId="352BEA08" wp14:editId="5B39F51C">
            <wp:extent cx="5274310" cy="3686810"/>
            <wp:effectExtent l="0" t="0" r="2540" b="8890"/>
            <wp:docPr id="1426" name="图片 142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4" descr="H"/>
                    <pic:cNvPicPr>
                      <a:picLocks noChangeAspect="1" noChangeArrowheads="1"/>
                    </pic:cNvPicPr>
                  </pic:nvPicPr>
                  <pic:blipFill>
                    <a:blip r:embed="rId9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6BEFDF5" w14:textId="18C1F888" w:rsidR="00771364" w:rsidRPr="00C25EB2" w:rsidRDefault="00771364" w:rsidP="00771364">
      <w:pPr>
        <w:jc w:val="center"/>
        <w:rPr>
          <w:rFonts w:ascii="Times New Roman" w:hAnsi="Times New Roman"/>
        </w:rPr>
      </w:pPr>
      <w:r w:rsidRPr="00C25EB2">
        <w:rPr>
          <w:rFonts w:ascii="Times New Roman" w:hAnsi="Times New Roman"/>
          <w:b/>
          <w:sz w:val="20"/>
          <w:szCs w:val="20"/>
        </w:rPr>
        <w:t>Fig. S22</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79</w:t>
      </w:r>
      <w:r w:rsidRPr="00C25EB2">
        <w:rPr>
          <w:rFonts w:ascii="Times New Roman" w:hAnsi="Times New Roman"/>
        </w:rPr>
        <w:t xml:space="preserve"> </w:t>
      </w:r>
    </w:p>
    <w:p w14:paraId="18218F6D" w14:textId="77777777" w:rsidR="00771364" w:rsidRPr="00C25EB2" w:rsidRDefault="00771364" w:rsidP="00771364">
      <w:pPr>
        <w:jc w:val="center"/>
        <w:rPr>
          <w:rFonts w:ascii="Times New Roman" w:hAnsi="Times New Roman"/>
        </w:rPr>
      </w:pPr>
    </w:p>
    <w:p w14:paraId="5A87FFF8" w14:textId="2354D20C" w:rsidR="00771364" w:rsidRPr="00C25EB2" w:rsidRDefault="00CB5007" w:rsidP="00771364">
      <w:pPr>
        <w:jc w:val="center"/>
        <w:rPr>
          <w:rFonts w:ascii="Times New Roman" w:hAnsi="Times New Roman" w:cs="Times New Roman"/>
        </w:rPr>
      </w:pPr>
      <w:r w:rsidRPr="00C25EB2">
        <w:object w:dxaOrig="1440" w:dyaOrig="1440" w14:anchorId="2673B63B">
          <v:shape id="_x0000_s5710" type="#_x0000_t75" style="position:absolute;left:0;text-align:left;margin-left:290pt;margin-top:88.4pt;width:115.5pt;height:79.5pt;z-index:252588544;mso-position-horizontal-relative:text;mso-position-vertical-relative:text">
            <v:imagedata r:id="rId994" o:title=""/>
          </v:shape>
          <o:OLEObject Type="Embed" ProgID="ChemDraw.Document.6.0" ShapeID="_x0000_s5710" DrawAspect="Content" ObjectID="_1772899947" r:id="rId997"/>
        </w:object>
      </w:r>
      <w:r w:rsidR="00771364" w:rsidRPr="00C25EB2">
        <w:rPr>
          <w:rFonts w:ascii="Times New Roman" w:hAnsi="Times New Roman" w:cs="Times New Roman"/>
          <w:noProof/>
        </w:rPr>
        <w:drawing>
          <wp:inline distT="0" distB="0" distL="0" distR="0" wp14:anchorId="70BE017B" wp14:editId="045DF38B">
            <wp:extent cx="5274310" cy="3686810"/>
            <wp:effectExtent l="0" t="0" r="2540" b="8890"/>
            <wp:docPr id="1425" name="图片 142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5" descr="C"/>
                    <pic:cNvPicPr>
                      <a:picLocks noChangeAspect="1" noChangeArrowheads="1"/>
                    </pic:cNvPicPr>
                  </pic:nvPicPr>
                  <pic:blipFill>
                    <a:blip r:embed="rId99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E73AFDA" w14:textId="360C2D44" w:rsidR="00771364" w:rsidRPr="00C25EB2" w:rsidRDefault="004B11B3" w:rsidP="00771364">
      <w:pPr>
        <w:jc w:val="center"/>
        <w:rPr>
          <w:rFonts w:ascii="Times New Roman" w:hAnsi="Times New Roman"/>
        </w:rPr>
      </w:pPr>
      <w:r w:rsidRPr="00C25EB2">
        <w:rPr>
          <w:rFonts w:ascii="Times New Roman" w:hAnsi="Times New Roman"/>
          <w:b/>
          <w:sz w:val="20"/>
          <w:szCs w:val="20"/>
        </w:rPr>
        <w:t>Fig. S228</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13</w:t>
      </w:r>
      <w:r w:rsidR="00771364" w:rsidRPr="00C25EB2">
        <w:rPr>
          <w:rFonts w:ascii="Times New Roman" w:hAnsi="Times New Roman"/>
          <w:b/>
        </w:rPr>
        <w:t>C NMR</w:t>
      </w:r>
      <w:r w:rsidR="00771364" w:rsidRPr="00C25EB2">
        <w:rPr>
          <w:rFonts w:ascii="Times New Roman" w:hAnsi="Times New Roman"/>
        </w:rPr>
        <w:t xml:space="preserve"> (150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79</w:t>
      </w:r>
    </w:p>
    <w:p w14:paraId="272E011C" w14:textId="77777777" w:rsidR="00771364" w:rsidRPr="00C25EB2" w:rsidRDefault="00771364" w:rsidP="00771364">
      <w:pPr>
        <w:jc w:val="center"/>
        <w:rPr>
          <w:rFonts w:ascii="Times New Roman" w:hAnsi="Times New Roman"/>
        </w:rPr>
      </w:pPr>
    </w:p>
    <w:p w14:paraId="2AED4A84" w14:textId="7BA4291F" w:rsidR="00771364" w:rsidRPr="00C25EB2" w:rsidRDefault="00CB5007" w:rsidP="00771364">
      <w:pPr>
        <w:jc w:val="center"/>
        <w:rPr>
          <w:rFonts w:ascii="Times New Roman" w:hAnsi="Times New Roman"/>
        </w:rPr>
      </w:pPr>
      <w:r w:rsidRPr="00C25EB2">
        <w:lastRenderedPageBreak/>
        <w:object w:dxaOrig="1440" w:dyaOrig="1440" w14:anchorId="4022CBE7">
          <v:shape id="_x0000_s5711" type="#_x0000_t75" style="position:absolute;left:0;text-align:left;margin-left:266.25pt;margin-top:87.55pt;width:117.15pt;height:99.4pt;z-index:252589568;mso-position-horizontal-relative:text;mso-position-vertical-relative:text">
            <v:imagedata r:id="rId999" o:title=""/>
            <o:lock v:ext="edit" aspectratio="f"/>
          </v:shape>
          <o:OLEObject Type="Embed" ProgID="ChemDraw.Document.6.0" ShapeID="_x0000_s5711" DrawAspect="Content" ObjectID="_1772899948" r:id="rId1000"/>
        </w:object>
      </w:r>
      <w:r w:rsidR="00771364" w:rsidRPr="00C25EB2">
        <w:rPr>
          <w:rFonts w:ascii="Times New Roman" w:hAnsi="Times New Roman" w:cs="Times New Roman"/>
          <w:noProof/>
        </w:rPr>
        <w:drawing>
          <wp:inline distT="0" distB="0" distL="0" distR="0" wp14:anchorId="444BBDF3" wp14:editId="56E3C908">
            <wp:extent cx="5274310" cy="3686810"/>
            <wp:effectExtent l="0" t="0" r="2540" b="8890"/>
            <wp:docPr id="1424" name="图片 142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6" descr="H"/>
                    <pic:cNvPicPr>
                      <a:picLocks noChangeAspect="1" noChangeArrowheads="1"/>
                    </pic:cNvPicPr>
                  </pic:nvPicPr>
                  <pic:blipFill>
                    <a:blip r:embed="rId100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C507E65" w14:textId="17A90DD9"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29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80</w:t>
      </w:r>
      <w:r w:rsidRPr="00C25EB2">
        <w:rPr>
          <w:rFonts w:ascii="Times New Roman" w:hAnsi="Times New Roman"/>
        </w:rPr>
        <w:t xml:space="preserve"> </w:t>
      </w:r>
    </w:p>
    <w:p w14:paraId="670DDDBA" w14:textId="77777777" w:rsidR="00771364" w:rsidRPr="00C25EB2" w:rsidRDefault="00771364" w:rsidP="00771364">
      <w:pPr>
        <w:jc w:val="center"/>
        <w:rPr>
          <w:rFonts w:ascii="Times New Roman" w:hAnsi="Times New Roman"/>
        </w:rPr>
      </w:pPr>
    </w:p>
    <w:p w14:paraId="1A001E49" w14:textId="40A60795" w:rsidR="00771364" w:rsidRPr="00C25EB2" w:rsidRDefault="00CB5007" w:rsidP="00771364">
      <w:pPr>
        <w:jc w:val="center"/>
        <w:rPr>
          <w:rFonts w:ascii="Times New Roman" w:hAnsi="Times New Roman" w:cs="Times New Roman"/>
        </w:rPr>
      </w:pPr>
      <w:r w:rsidRPr="00C25EB2">
        <w:object w:dxaOrig="1440" w:dyaOrig="1440" w14:anchorId="11F527ED">
          <v:shape id="_x0000_s5712" type="#_x0000_t75" style="position:absolute;left:0;text-align:left;margin-left:36.8pt;margin-top:57.6pt;width:117.15pt;height:99.4pt;z-index:252590592;mso-position-horizontal-relative:text;mso-position-vertical-relative:text">
            <v:imagedata r:id="rId999" o:title=""/>
            <o:lock v:ext="edit" aspectratio="f"/>
          </v:shape>
          <o:OLEObject Type="Embed" ProgID="ChemDraw.Document.6.0" ShapeID="_x0000_s5712" DrawAspect="Content" ObjectID="_1772899949" r:id="rId1002"/>
        </w:object>
      </w:r>
      <w:r w:rsidR="00771364" w:rsidRPr="00C25EB2">
        <w:rPr>
          <w:rFonts w:ascii="Times New Roman" w:hAnsi="Times New Roman" w:cs="Times New Roman"/>
          <w:noProof/>
        </w:rPr>
        <w:drawing>
          <wp:inline distT="0" distB="0" distL="0" distR="0" wp14:anchorId="28C2ED45" wp14:editId="0E7BDBA5">
            <wp:extent cx="5274310" cy="3686810"/>
            <wp:effectExtent l="0" t="0" r="2540" b="8890"/>
            <wp:docPr id="1423" name="图片 142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7" descr="C"/>
                    <pic:cNvPicPr>
                      <a:picLocks noChangeAspect="1" noChangeArrowheads="1"/>
                    </pic:cNvPicPr>
                  </pic:nvPicPr>
                  <pic:blipFill>
                    <a:blip r:embed="rId100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19697B6" w14:textId="5F85A3D8"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4B11B3" w:rsidRPr="00C25EB2">
        <w:rPr>
          <w:rFonts w:ascii="Times New Roman" w:hAnsi="Times New Roman"/>
          <w:b/>
          <w:sz w:val="20"/>
          <w:szCs w:val="20"/>
        </w:rPr>
        <w:t>30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80</w:t>
      </w:r>
    </w:p>
    <w:p w14:paraId="5946D5A4" w14:textId="77777777" w:rsidR="00771364" w:rsidRPr="00C25EB2" w:rsidRDefault="00771364" w:rsidP="00771364">
      <w:pPr>
        <w:jc w:val="center"/>
        <w:rPr>
          <w:rFonts w:ascii="Times New Roman" w:hAnsi="Times New Roman"/>
        </w:rPr>
      </w:pPr>
    </w:p>
    <w:p w14:paraId="0D7EDB15" w14:textId="7A528339" w:rsidR="00771364" w:rsidRPr="00C25EB2" w:rsidRDefault="00CB5007" w:rsidP="00771364">
      <w:pPr>
        <w:jc w:val="center"/>
        <w:rPr>
          <w:rFonts w:ascii="Times New Roman" w:hAnsi="Times New Roman"/>
        </w:rPr>
      </w:pPr>
      <w:r w:rsidRPr="00C25EB2">
        <w:lastRenderedPageBreak/>
        <w:object w:dxaOrig="1440" w:dyaOrig="1440" w14:anchorId="05095BC2">
          <v:shape id="_x0000_s5713" type="#_x0000_t75" style="position:absolute;left:0;text-align:left;margin-left:160.9pt;margin-top:112.1pt;width:117.15pt;height:78.45pt;z-index:252591616;mso-position-horizontal-relative:text;mso-position-vertical-relative:text">
            <v:imagedata r:id="rId1004" o:title=""/>
            <o:lock v:ext="edit" aspectratio="f"/>
          </v:shape>
          <o:OLEObject Type="Embed" ProgID="ChemDraw.Document.6.0" ShapeID="_x0000_s5713" DrawAspect="Content" ObjectID="_1772899950" r:id="rId1005"/>
        </w:object>
      </w:r>
      <w:r w:rsidR="00771364" w:rsidRPr="00C25EB2">
        <w:rPr>
          <w:rFonts w:ascii="Times New Roman" w:hAnsi="Times New Roman" w:cs="Times New Roman"/>
          <w:noProof/>
        </w:rPr>
        <w:drawing>
          <wp:inline distT="0" distB="0" distL="0" distR="0" wp14:anchorId="5915294F" wp14:editId="5690567B">
            <wp:extent cx="5274310" cy="3686810"/>
            <wp:effectExtent l="0" t="0" r="2540" b="8890"/>
            <wp:docPr id="1422" name="图片 142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8" descr="H"/>
                    <pic:cNvPicPr>
                      <a:picLocks noChangeAspect="1" noChangeArrowheads="1"/>
                    </pic:cNvPicPr>
                  </pic:nvPicPr>
                  <pic:blipFill>
                    <a:blip r:embed="rId100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A77AB0" w14:textId="2DD13580"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81</w:t>
      </w:r>
    </w:p>
    <w:p w14:paraId="721A8568" w14:textId="77777777" w:rsidR="00771364" w:rsidRPr="00C25EB2" w:rsidRDefault="00771364" w:rsidP="00771364">
      <w:pPr>
        <w:jc w:val="center"/>
        <w:rPr>
          <w:rFonts w:ascii="Times New Roman" w:hAnsi="Times New Roman"/>
        </w:rPr>
      </w:pPr>
    </w:p>
    <w:p w14:paraId="7E7CCDF4" w14:textId="7268BC8C" w:rsidR="00771364" w:rsidRPr="00C25EB2" w:rsidRDefault="00CB5007" w:rsidP="00771364">
      <w:pPr>
        <w:jc w:val="center"/>
        <w:rPr>
          <w:rFonts w:ascii="Times New Roman" w:hAnsi="Times New Roman" w:cs="Times New Roman"/>
        </w:rPr>
      </w:pPr>
      <w:r w:rsidRPr="00C25EB2">
        <w:object w:dxaOrig="1440" w:dyaOrig="1440" w14:anchorId="5311DED8">
          <v:shape id="_x0000_s5714" type="#_x0000_t75" style="position:absolute;left:0;text-align:left;margin-left:274.3pt;margin-top:85.95pt;width:117.15pt;height:78.45pt;z-index:252592640;mso-position-horizontal-relative:text;mso-position-vertical-relative:text">
            <v:imagedata r:id="rId1004" o:title=""/>
            <o:lock v:ext="edit" aspectratio="f"/>
          </v:shape>
          <o:OLEObject Type="Embed" ProgID="ChemDraw.Document.6.0" ShapeID="_x0000_s5714" DrawAspect="Content" ObjectID="_1772899951" r:id="rId1007"/>
        </w:object>
      </w:r>
      <w:r w:rsidR="00771364" w:rsidRPr="00C25EB2">
        <w:rPr>
          <w:rFonts w:ascii="Times New Roman" w:hAnsi="Times New Roman" w:cs="Times New Roman"/>
          <w:noProof/>
        </w:rPr>
        <w:drawing>
          <wp:inline distT="0" distB="0" distL="0" distR="0" wp14:anchorId="1BDEB336" wp14:editId="65F490ED">
            <wp:extent cx="5274310" cy="3686810"/>
            <wp:effectExtent l="0" t="0" r="2540" b="8890"/>
            <wp:docPr id="1421" name="图片 142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9" descr="C"/>
                    <pic:cNvPicPr>
                      <a:picLocks noChangeAspect="1" noChangeArrowheads="1"/>
                    </pic:cNvPicPr>
                  </pic:nvPicPr>
                  <pic:blipFill>
                    <a:blip r:embed="rId100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4F60E7E" w14:textId="6B37A7A7"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81</w:t>
      </w:r>
    </w:p>
    <w:p w14:paraId="3E96AD33" w14:textId="77777777" w:rsidR="00771364" w:rsidRPr="00C25EB2" w:rsidRDefault="00771364" w:rsidP="00771364">
      <w:pPr>
        <w:jc w:val="center"/>
        <w:rPr>
          <w:rFonts w:ascii="Times New Roman" w:hAnsi="Times New Roman"/>
          <w:b/>
        </w:rPr>
      </w:pPr>
    </w:p>
    <w:p w14:paraId="357F448F" w14:textId="77777777" w:rsidR="00771364" w:rsidRPr="00C25EB2" w:rsidRDefault="00771364" w:rsidP="00771364">
      <w:pPr>
        <w:rPr>
          <w:rFonts w:ascii="Times New Roman" w:hAnsi="Times New Roman"/>
        </w:rPr>
      </w:pPr>
    </w:p>
    <w:p w14:paraId="6E760347" w14:textId="180F7D5D" w:rsidR="00771364" w:rsidRPr="00C25EB2" w:rsidRDefault="00CB5007" w:rsidP="00771364">
      <w:pPr>
        <w:jc w:val="center"/>
        <w:rPr>
          <w:rFonts w:ascii="Times New Roman" w:hAnsi="Times New Roman"/>
        </w:rPr>
      </w:pPr>
      <w:r w:rsidRPr="00C25EB2">
        <w:lastRenderedPageBreak/>
        <w:object w:dxaOrig="1440" w:dyaOrig="1440" w14:anchorId="6F9ED53D">
          <v:shape id="_x0000_s5715" type="#_x0000_t75" style="position:absolute;left:0;text-align:left;margin-left:190.95pt;margin-top:92.45pt;width:89.7pt;height:76.85pt;z-index:252593664;mso-position-horizontal-relative:text;mso-position-vertical-relative:text">
            <v:imagedata r:id="rId1009" o:title=""/>
            <o:lock v:ext="edit" aspectratio="f"/>
          </v:shape>
          <o:OLEObject Type="Embed" ProgID="ChemDraw.Document.6.0" ShapeID="_x0000_s5715" DrawAspect="Content" ObjectID="_1772899952" r:id="rId1010"/>
        </w:object>
      </w:r>
      <w:r w:rsidR="00771364" w:rsidRPr="00C25EB2">
        <w:rPr>
          <w:rFonts w:ascii="Times New Roman" w:hAnsi="Times New Roman" w:cs="Times New Roman"/>
          <w:noProof/>
        </w:rPr>
        <w:drawing>
          <wp:inline distT="0" distB="0" distL="0" distR="0" wp14:anchorId="498DED97" wp14:editId="14623ECA">
            <wp:extent cx="5274310" cy="3686810"/>
            <wp:effectExtent l="0" t="0" r="2540" b="8890"/>
            <wp:docPr id="1420" name="图片 142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0" descr="H"/>
                    <pic:cNvPicPr>
                      <a:picLocks noChangeAspect="1" noChangeArrowheads="1"/>
                    </pic:cNvPicPr>
                  </pic:nvPicPr>
                  <pic:blipFill>
                    <a:blip r:embed="rId101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068B91F" w14:textId="541DBE6D"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82</w:t>
      </w:r>
    </w:p>
    <w:p w14:paraId="0C92BDB2" w14:textId="77777777" w:rsidR="00771364" w:rsidRPr="00C25EB2" w:rsidRDefault="00771364" w:rsidP="00771364">
      <w:pPr>
        <w:jc w:val="center"/>
        <w:rPr>
          <w:rFonts w:ascii="Times New Roman" w:hAnsi="Times New Roman"/>
        </w:rPr>
      </w:pPr>
    </w:p>
    <w:p w14:paraId="74840A90" w14:textId="1725090F" w:rsidR="00771364" w:rsidRPr="00C25EB2" w:rsidRDefault="00CB5007" w:rsidP="00771364">
      <w:pPr>
        <w:jc w:val="center"/>
        <w:rPr>
          <w:rFonts w:ascii="Times New Roman" w:hAnsi="Times New Roman" w:cs="Times New Roman"/>
        </w:rPr>
      </w:pPr>
      <w:r w:rsidRPr="00C25EB2">
        <w:object w:dxaOrig="1440" w:dyaOrig="1440" w14:anchorId="3B677E05">
          <v:shape id="_x0000_s5716" type="#_x0000_t75" style="position:absolute;left:0;text-align:left;margin-left:268.3pt;margin-top:90.45pt;width:89.7pt;height:76.85pt;z-index:252594688;mso-position-horizontal-relative:text;mso-position-vertical-relative:text">
            <v:imagedata r:id="rId1012" o:title=""/>
            <o:lock v:ext="edit" aspectratio="f"/>
          </v:shape>
          <o:OLEObject Type="Embed" ProgID="ChemDraw.Document.6.0" ShapeID="_x0000_s5716" DrawAspect="Content" ObjectID="_1772899953" r:id="rId1013"/>
        </w:object>
      </w:r>
      <w:r w:rsidR="00771364" w:rsidRPr="00C25EB2">
        <w:rPr>
          <w:rFonts w:ascii="Times New Roman" w:hAnsi="Times New Roman" w:cs="Times New Roman"/>
          <w:noProof/>
        </w:rPr>
        <w:drawing>
          <wp:inline distT="0" distB="0" distL="0" distR="0" wp14:anchorId="64E0A4ED" wp14:editId="1B514086">
            <wp:extent cx="5274310" cy="3686810"/>
            <wp:effectExtent l="0" t="0" r="2540" b="8890"/>
            <wp:docPr id="1419" name="图片 141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1" descr="C"/>
                    <pic:cNvPicPr>
                      <a:picLocks noChangeAspect="1" noChangeArrowheads="1"/>
                    </pic:cNvPicPr>
                  </pic:nvPicPr>
                  <pic:blipFill>
                    <a:blip r:embed="rId101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896194C" w14:textId="63F8FDC4"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82</w:t>
      </w:r>
    </w:p>
    <w:p w14:paraId="01552A24" w14:textId="77777777" w:rsidR="00771364" w:rsidRPr="00C25EB2" w:rsidRDefault="00771364" w:rsidP="00771364">
      <w:pPr>
        <w:jc w:val="center"/>
        <w:rPr>
          <w:rFonts w:ascii="Times New Roman" w:hAnsi="Times New Roman"/>
        </w:rPr>
      </w:pPr>
    </w:p>
    <w:p w14:paraId="3B3E5D07" w14:textId="4CC70046" w:rsidR="00771364" w:rsidRPr="00C25EB2" w:rsidRDefault="00CB5007" w:rsidP="00771364">
      <w:pPr>
        <w:jc w:val="center"/>
        <w:rPr>
          <w:rFonts w:ascii="Times New Roman" w:hAnsi="Times New Roman"/>
        </w:rPr>
      </w:pPr>
      <w:r w:rsidRPr="00C25EB2">
        <w:lastRenderedPageBreak/>
        <w:object w:dxaOrig="1440" w:dyaOrig="1440" w14:anchorId="0C5A5F36">
          <v:shape id="_x0000_s5717" type="#_x0000_t75" style="position:absolute;left:0;text-align:left;margin-left:166.3pt;margin-top:111.75pt;width:108.05pt;height:77.95pt;z-index:252595712;mso-position-horizontal-relative:text;mso-position-vertical-relative:text">
            <v:imagedata r:id="rId1015" o:title=""/>
            <o:lock v:ext="edit" aspectratio="f"/>
          </v:shape>
          <o:OLEObject Type="Embed" ProgID="ChemDraw.Document.6.0" ShapeID="_x0000_s5717" DrawAspect="Content" ObjectID="_1772899954" r:id="rId1016"/>
        </w:object>
      </w:r>
      <w:r w:rsidR="00771364" w:rsidRPr="00C25EB2">
        <w:rPr>
          <w:rFonts w:ascii="Times New Roman" w:hAnsi="Times New Roman" w:cs="Times New Roman"/>
          <w:noProof/>
        </w:rPr>
        <w:drawing>
          <wp:inline distT="0" distB="0" distL="0" distR="0" wp14:anchorId="19240798" wp14:editId="5A74C56E">
            <wp:extent cx="5274310" cy="3686810"/>
            <wp:effectExtent l="0" t="0" r="2540" b="8890"/>
            <wp:docPr id="1418" name="图片 141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2" descr="H"/>
                    <pic:cNvPicPr>
                      <a:picLocks noChangeAspect="1" noChangeArrowheads="1"/>
                    </pic:cNvPicPr>
                  </pic:nvPicPr>
                  <pic:blipFill>
                    <a:blip r:embed="rId101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283A6FD" w14:textId="2A133B4E"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83</w:t>
      </w:r>
    </w:p>
    <w:p w14:paraId="6FAA2E38" w14:textId="77777777" w:rsidR="00771364" w:rsidRPr="00C25EB2" w:rsidRDefault="00771364" w:rsidP="00771364">
      <w:pPr>
        <w:jc w:val="center"/>
        <w:rPr>
          <w:rFonts w:ascii="Times New Roman" w:hAnsi="Times New Roman"/>
        </w:rPr>
      </w:pPr>
    </w:p>
    <w:p w14:paraId="6EBC1347" w14:textId="1E142901" w:rsidR="00771364" w:rsidRPr="00C25EB2" w:rsidRDefault="00CB5007" w:rsidP="00771364">
      <w:pPr>
        <w:jc w:val="center"/>
        <w:rPr>
          <w:rFonts w:ascii="Times New Roman" w:hAnsi="Times New Roman" w:cs="Times New Roman"/>
        </w:rPr>
      </w:pPr>
      <w:r w:rsidRPr="00C25EB2">
        <w:object w:dxaOrig="1440" w:dyaOrig="1440" w14:anchorId="0203427C">
          <v:shape id="_x0000_s5718" type="#_x0000_t75" style="position:absolute;left:0;text-align:left;margin-left:270.5pt;margin-top:86.1pt;width:108.05pt;height:77.95pt;z-index:252596736;mso-position-horizontal-relative:text;mso-position-vertical-relative:text">
            <v:imagedata r:id="rId1018" o:title=""/>
            <o:lock v:ext="edit" aspectratio="f"/>
          </v:shape>
          <o:OLEObject Type="Embed" ProgID="ChemDraw.Document.6.0" ShapeID="_x0000_s5718" DrawAspect="Content" ObjectID="_1772899955" r:id="rId1019"/>
        </w:object>
      </w:r>
      <w:r w:rsidR="00771364" w:rsidRPr="00C25EB2">
        <w:rPr>
          <w:rFonts w:ascii="Times New Roman" w:hAnsi="Times New Roman" w:cs="Times New Roman"/>
          <w:noProof/>
        </w:rPr>
        <w:drawing>
          <wp:inline distT="0" distB="0" distL="0" distR="0" wp14:anchorId="1644107D" wp14:editId="2F1D9CC6">
            <wp:extent cx="5274310" cy="3686810"/>
            <wp:effectExtent l="0" t="0" r="2540" b="8890"/>
            <wp:docPr id="1417" name="图片 141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3" descr="C"/>
                    <pic:cNvPicPr>
                      <a:picLocks noChangeAspect="1" noChangeArrowheads="1"/>
                    </pic:cNvPicPr>
                  </pic:nvPicPr>
                  <pic:blipFill>
                    <a:blip r:embed="rId102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03C6B3A" w14:textId="350A0114"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83</w:t>
      </w:r>
    </w:p>
    <w:p w14:paraId="68EA6137" w14:textId="77777777" w:rsidR="00771364" w:rsidRPr="00C25EB2" w:rsidRDefault="00771364" w:rsidP="00771364">
      <w:pPr>
        <w:jc w:val="center"/>
        <w:rPr>
          <w:rFonts w:ascii="Times New Roman" w:hAnsi="Times New Roman"/>
        </w:rPr>
      </w:pPr>
    </w:p>
    <w:p w14:paraId="02A07052" w14:textId="57A94489" w:rsidR="00771364" w:rsidRPr="00C25EB2" w:rsidRDefault="00CB5007" w:rsidP="00771364">
      <w:pPr>
        <w:jc w:val="center"/>
        <w:rPr>
          <w:rFonts w:ascii="Times New Roman" w:hAnsi="Times New Roman"/>
        </w:rPr>
      </w:pPr>
      <w:r w:rsidRPr="00C25EB2">
        <w:lastRenderedPageBreak/>
        <w:object w:dxaOrig="1440" w:dyaOrig="1440" w14:anchorId="521A346F">
          <v:shape id="_x0000_s5719" type="#_x0000_t75" style="position:absolute;left:0;text-align:left;margin-left:172.2pt;margin-top:120.9pt;width:108.05pt;height:76.85pt;z-index:252597760;mso-position-horizontal-relative:text;mso-position-vertical-relative:text">
            <v:imagedata r:id="rId1021" o:title=""/>
            <o:lock v:ext="edit" aspectratio="f"/>
          </v:shape>
          <o:OLEObject Type="Embed" ProgID="ChemDraw.Document.6.0" ShapeID="_x0000_s5719" DrawAspect="Content" ObjectID="_1772899956" r:id="rId1022"/>
        </w:object>
      </w:r>
      <w:r w:rsidR="00771364" w:rsidRPr="00C25EB2">
        <w:rPr>
          <w:rFonts w:ascii="Times New Roman" w:hAnsi="Times New Roman" w:cs="Times New Roman"/>
          <w:noProof/>
        </w:rPr>
        <w:drawing>
          <wp:inline distT="0" distB="0" distL="0" distR="0" wp14:anchorId="4C393CB6" wp14:editId="711898C2">
            <wp:extent cx="5274310" cy="3686810"/>
            <wp:effectExtent l="0" t="0" r="2540" b="8890"/>
            <wp:docPr id="1416" name="图片 141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4" descr="H"/>
                    <pic:cNvPicPr>
                      <a:picLocks noChangeAspect="1" noChangeArrowheads="1"/>
                    </pic:cNvPicPr>
                  </pic:nvPicPr>
                  <pic:blipFill>
                    <a:blip r:embed="rId102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001BE7F" w14:textId="349DF9C2"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84</w:t>
      </w:r>
    </w:p>
    <w:p w14:paraId="3DF5FDA2" w14:textId="77777777" w:rsidR="00771364" w:rsidRPr="00C25EB2" w:rsidRDefault="00771364" w:rsidP="00771364">
      <w:pPr>
        <w:jc w:val="center"/>
        <w:rPr>
          <w:rFonts w:ascii="Times New Roman" w:hAnsi="Times New Roman"/>
        </w:rPr>
      </w:pPr>
    </w:p>
    <w:p w14:paraId="2110051F" w14:textId="26E567E6" w:rsidR="00771364" w:rsidRPr="00C25EB2" w:rsidRDefault="00CB5007" w:rsidP="00771364">
      <w:pPr>
        <w:jc w:val="center"/>
        <w:rPr>
          <w:rFonts w:ascii="Times New Roman" w:hAnsi="Times New Roman" w:cs="Times New Roman"/>
        </w:rPr>
      </w:pPr>
      <w:r w:rsidRPr="00C25EB2">
        <w:object w:dxaOrig="1440" w:dyaOrig="1440" w14:anchorId="525A78AB">
          <v:shape id="_x0000_s5720" type="#_x0000_t75" style="position:absolute;left:0;text-align:left;margin-left:265.15pt;margin-top:86.15pt;width:108.05pt;height:76.85pt;z-index:252598784;mso-position-horizontal-relative:text;mso-position-vertical-relative:text">
            <v:imagedata r:id="rId1024" o:title=""/>
            <o:lock v:ext="edit" aspectratio="f"/>
          </v:shape>
          <o:OLEObject Type="Embed" ProgID="ChemDraw.Document.6.0" ShapeID="_x0000_s5720" DrawAspect="Content" ObjectID="_1772899957" r:id="rId1025"/>
        </w:object>
      </w:r>
      <w:r w:rsidR="00771364" w:rsidRPr="00C25EB2">
        <w:rPr>
          <w:rFonts w:ascii="Times New Roman" w:hAnsi="Times New Roman" w:cs="Times New Roman"/>
          <w:noProof/>
        </w:rPr>
        <w:drawing>
          <wp:inline distT="0" distB="0" distL="0" distR="0" wp14:anchorId="4ADAFFE3" wp14:editId="502B443B">
            <wp:extent cx="5274310" cy="3686810"/>
            <wp:effectExtent l="0" t="0" r="2540" b="8890"/>
            <wp:docPr id="1415" name="图片 141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5" descr="C"/>
                    <pic:cNvPicPr>
                      <a:picLocks noChangeAspect="1" noChangeArrowheads="1"/>
                    </pic:cNvPicPr>
                  </pic:nvPicPr>
                  <pic:blipFill>
                    <a:blip r:embed="rId102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EA144DC" w14:textId="1124691F" w:rsidR="00771364" w:rsidRPr="00C25EB2" w:rsidRDefault="00771364" w:rsidP="00771364">
      <w:pPr>
        <w:jc w:val="center"/>
        <w:rPr>
          <w:rFonts w:ascii="Times New Roman" w:hAnsi="Times New Roman"/>
        </w:rPr>
      </w:pPr>
      <w:r w:rsidRPr="00C25EB2">
        <w:rPr>
          <w:rFonts w:ascii="Times New Roman" w:hAnsi="Times New Roman"/>
          <w:b/>
          <w:sz w:val="20"/>
          <w:szCs w:val="20"/>
        </w:rPr>
        <w:t>Fig. S23</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84</w:t>
      </w:r>
    </w:p>
    <w:p w14:paraId="0BDB9A85" w14:textId="77777777" w:rsidR="00771364" w:rsidRPr="00C25EB2" w:rsidRDefault="00771364" w:rsidP="00771364">
      <w:pPr>
        <w:jc w:val="center"/>
        <w:rPr>
          <w:rFonts w:ascii="Times New Roman" w:hAnsi="Times New Roman"/>
        </w:rPr>
      </w:pPr>
    </w:p>
    <w:p w14:paraId="02C397B1" w14:textId="57003226" w:rsidR="00771364" w:rsidRPr="00C25EB2" w:rsidRDefault="00CB5007" w:rsidP="00771364">
      <w:pPr>
        <w:jc w:val="center"/>
        <w:rPr>
          <w:rFonts w:ascii="Times New Roman" w:hAnsi="Times New Roman"/>
        </w:rPr>
      </w:pPr>
      <w:r w:rsidRPr="00C25EB2">
        <w:lastRenderedPageBreak/>
        <w:object w:dxaOrig="1440" w:dyaOrig="1440" w14:anchorId="73D409A4">
          <v:shape id="_x0000_s5721" type="#_x0000_t75" style="position:absolute;left:0;text-align:left;margin-left:184.05pt;margin-top:105.7pt;width:85.95pt;height:71.95pt;z-index:252599808;mso-position-horizontal-relative:text;mso-position-vertical-relative:text">
            <v:imagedata r:id="rId1027" o:title=""/>
          </v:shape>
          <o:OLEObject Type="Embed" ProgID="ChemDraw.Document.6.0" ShapeID="_x0000_s5721" DrawAspect="Content" ObjectID="_1772899958" r:id="rId1028"/>
        </w:object>
      </w:r>
      <w:r w:rsidR="00771364" w:rsidRPr="00C25EB2">
        <w:rPr>
          <w:rFonts w:ascii="Times New Roman" w:hAnsi="Times New Roman" w:cs="Times New Roman"/>
          <w:noProof/>
        </w:rPr>
        <w:drawing>
          <wp:inline distT="0" distB="0" distL="0" distR="0" wp14:anchorId="4E978546" wp14:editId="5D8F215F">
            <wp:extent cx="5274310" cy="3686810"/>
            <wp:effectExtent l="0" t="0" r="2540" b="8890"/>
            <wp:docPr id="1414" name="图片 141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6" descr="H"/>
                    <pic:cNvPicPr>
                      <a:picLocks noChangeAspect="1" noChangeArrowheads="1"/>
                    </pic:cNvPicPr>
                  </pic:nvPicPr>
                  <pic:blipFill>
                    <a:blip r:embed="rId102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49F1DB2" w14:textId="5E16F5A3"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39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85</w:t>
      </w:r>
      <w:r w:rsidRPr="00C25EB2">
        <w:rPr>
          <w:rFonts w:ascii="Times New Roman" w:hAnsi="Times New Roman"/>
        </w:rPr>
        <w:t xml:space="preserve"> </w:t>
      </w:r>
    </w:p>
    <w:p w14:paraId="0742F895" w14:textId="77777777" w:rsidR="00771364" w:rsidRPr="00C25EB2" w:rsidRDefault="00771364" w:rsidP="00771364">
      <w:pPr>
        <w:jc w:val="center"/>
        <w:rPr>
          <w:rFonts w:ascii="Times New Roman" w:hAnsi="Times New Roman"/>
        </w:rPr>
      </w:pPr>
    </w:p>
    <w:p w14:paraId="2F47181D" w14:textId="70F2AA7F" w:rsidR="00771364" w:rsidRPr="00C25EB2" w:rsidRDefault="00CB5007" w:rsidP="00771364">
      <w:pPr>
        <w:jc w:val="center"/>
        <w:rPr>
          <w:rFonts w:ascii="Times New Roman" w:hAnsi="Times New Roman" w:cs="Times New Roman"/>
        </w:rPr>
      </w:pPr>
      <w:r w:rsidRPr="00C25EB2">
        <w:object w:dxaOrig="1440" w:dyaOrig="1440" w14:anchorId="2882CA65">
          <v:shape id="_x0000_s5722" type="#_x0000_t75" style="position:absolute;left:0;text-align:left;margin-left:277.55pt;margin-top:92.95pt;width:85.95pt;height:71.95pt;z-index:252600832;mso-position-horizontal-relative:text;mso-position-vertical-relative:text">
            <v:imagedata r:id="rId1030" o:title=""/>
          </v:shape>
          <o:OLEObject Type="Embed" ProgID="ChemDraw.Document.6.0" ShapeID="_x0000_s5722" DrawAspect="Content" ObjectID="_1772899959" r:id="rId1031"/>
        </w:object>
      </w:r>
      <w:r w:rsidR="00771364" w:rsidRPr="00C25EB2">
        <w:rPr>
          <w:rFonts w:ascii="Times New Roman" w:hAnsi="Times New Roman" w:cs="Times New Roman"/>
          <w:noProof/>
        </w:rPr>
        <w:drawing>
          <wp:inline distT="0" distB="0" distL="0" distR="0" wp14:anchorId="25E0B828" wp14:editId="0BAFC3AE">
            <wp:extent cx="5274310" cy="3686810"/>
            <wp:effectExtent l="0" t="0" r="2540" b="8890"/>
            <wp:docPr id="1413" name="图片 141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7" descr="C"/>
                    <pic:cNvPicPr>
                      <a:picLocks noChangeAspect="1" noChangeArrowheads="1"/>
                    </pic:cNvPicPr>
                  </pic:nvPicPr>
                  <pic:blipFill>
                    <a:blip r:embed="rId103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574DBE9" w14:textId="03AEF5CA"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85</w:t>
      </w:r>
    </w:p>
    <w:p w14:paraId="7F256F81" w14:textId="77777777" w:rsidR="00771364" w:rsidRPr="00C25EB2" w:rsidRDefault="00771364" w:rsidP="00771364">
      <w:pPr>
        <w:jc w:val="center"/>
        <w:rPr>
          <w:rFonts w:ascii="Times New Roman" w:hAnsi="Times New Roman"/>
        </w:rPr>
      </w:pPr>
    </w:p>
    <w:p w14:paraId="5A339D59" w14:textId="3826CC4E" w:rsidR="00771364" w:rsidRPr="00C25EB2" w:rsidRDefault="00CB5007" w:rsidP="00771364">
      <w:pPr>
        <w:jc w:val="center"/>
        <w:rPr>
          <w:rFonts w:ascii="Times New Roman" w:hAnsi="Times New Roman" w:cs="Times New Roman"/>
        </w:rPr>
      </w:pPr>
      <w:r w:rsidRPr="00C25EB2">
        <w:lastRenderedPageBreak/>
        <w:object w:dxaOrig="1440" w:dyaOrig="1440" w14:anchorId="3C9B5B3C">
          <v:shape id="_x0000_s5723" type="#_x0000_t75" style="position:absolute;left:0;text-align:left;margin-left:176.6pt;margin-top:105.35pt;width:95.1pt;height:77.35pt;z-index:252601856;mso-position-horizontal-relative:text;mso-position-vertical-relative:text">
            <v:imagedata r:id="rId1033" o:title=""/>
            <o:lock v:ext="edit" aspectratio="f"/>
          </v:shape>
          <o:OLEObject Type="Embed" ProgID="ChemDraw.Document.6.0" ShapeID="_x0000_s5723" DrawAspect="Content" ObjectID="_1772899960" r:id="rId1034"/>
        </w:object>
      </w:r>
      <w:r w:rsidR="00771364" w:rsidRPr="00C25EB2">
        <w:rPr>
          <w:rFonts w:ascii="Times New Roman" w:hAnsi="Times New Roman" w:cs="Times New Roman"/>
          <w:noProof/>
        </w:rPr>
        <w:drawing>
          <wp:inline distT="0" distB="0" distL="0" distR="0" wp14:anchorId="39059552" wp14:editId="61A2A87E">
            <wp:extent cx="5274310" cy="3686810"/>
            <wp:effectExtent l="0" t="0" r="2540" b="8890"/>
            <wp:docPr id="1412" name="图片 1412"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8" descr="H_副本"/>
                    <pic:cNvPicPr>
                      <a:picLocks noChangeAspect="1" noChangeArrowheads="1"/>
                    </pic:cNvPicPr>
                  </pic:nvPicPr>
                  <pic:blipFill>
                    <a:blip r:embed="rId103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9285858" w14:textId="00D5F1A7"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86</w:t>
      </w:r>
      <w:r w:rsidRPr="00C25EB2">
        <w:rPr>
          <w:rFonts w:ascii="Times New Roman" w:hAnsi="Times New Roman"/>
        </w:rPr>
        <w:t xml:space="preserve"> </w:t>
      </w:r>
    </w:p>
    <w:p w14:paraId="6BD1E8DB" w14:textId="77777777" w:rsidR="00771364" w:rsidRPr="00C25EB2" w:rsidRDefault="00771364" w:rsidP="00771364">
      <w:pPr>
        <w:jc w:val="center"/>
        <w:rPr>
          <w:rFonts w:ascii="Times New Roman" w:hAnsi="Times New Roman"/>
        </w:rPr>
      </w:pPr>
    </w:p>
    <w:p w14:paraId="6EDEFEEF" w14:textId="49615C6D" w:rsidR="00771364" w:rsidRPr="00C25EB2" w:rsidRDefault="00CB5007" w:rsidP="00771364">
      <w:pPr>
        <w:jc w:val="center"/>
        <w:rPr>
          <w:rFonts w:ascii="Times New Roman" w:hAnsi="Times New Roman"/>
        </w:rPr>
      </w:pPr>
      <w:r w:rsidRPr="00C25EB2">
        <w:object w:dxaOrig="1440" w:dyaOrig="1440" w14:anchorId="2F07DEC5">
          <v:shape id="_x0000_s5724" type="#_x0000_t75" style="position:absolute;left:0;text-align:left;margin-left:277.05pt;margin-top:84pt;width:95.1pt;height:77.35pt;z-index:252602880;mso-position-horizontal-relative:text;mso-position-vertical-relative:text">
            <v:imagedata r:id="rId1036" o:title=""/>
            <o:lock v:ext="edit" aspectratio="f"/>
          </v:shape>
          <o:OLEObject Type="Embed" ProgID="ChemDraw.Document.6.0" ShapeID="_x0000_s5724" DrawAspect="Content" ObjectID="_1772899961" r:id="rId1037"/>
        </w:object>
      </w:r>
      <w:r w:rsidR="00771364" w:rsidRPr="00C25EB2">
        <w:rPr>
          <w:rFonts w:ascii="Times New Roman" w:hAnsi="Times New Roman"/>
          <w:noProof/>
        </w:rPr>
        <w:drawing>
          <wp:inline distT="0" distB="0" distL="0" distR="0" wp14:anchorId="263E4CDF" wp14:editId="33150B5A">
            <wp:extent cx="5274310" cy="3686810"/>
            <wp:effectExtent l="0" t="0" r="2540" b="8890"/>
            <wp:docPr id="1411" name="图片 141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59" descr="C"/>
                    <pic:cNvPicPr>
                      <a:picLocks noChangeAspect="1" noChangeArrowheads="1"/>
                    </pic:cNvPicPr>
                  </pic:nvPicPr>
                  <pic:blipFill>
                    <a:blip r:embed="rId103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BE70DE2" w14:textId="11DC7BF9"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86</w:t>
      </w:r>
    </w:p>
    <w:p w14:paraId="6A0C8911" w14:textId="77777777" w:rsidR="00771364" w:rsidRPr="00C25EB2" w:rsidRDefault="00771364" w:rsidP="00771364">
      <w:pPr>
        <w:jc w:val="center"/>
        <w:rPr>
          <w:rFonts w:ascii="Times New Roman" w:hAnsi="Times New Roman"/>
        </w:rPr>
      </w:pPr>
    </w:p>
    <w:p w14:paraId="7DF335A7" w14:textId="56963E64" w:rsidR="00771364" w:rsidRPr="00C25EB2" w:rsidRDefault="00CB5007" w:rsidP="00771364">
      <w:pPr>
        <w:jc w:val="center"/>
        <w:rPr>
          <w:rFonts w:ascii="Times New Roman" w:hAnsi="Times New Roman"/>
        </w:rPr>
      </w:pPr>
      <w:r w:rsidRPr="00C25EB2">
        <w:lastRenderedPageBreak/>
        <w:object w:dxaOrig="1440" w:dyaOrig="1440" w14:anchorId="5BF9FA77">
          <v:shape id="_x0000_s5725" type="#_x0000_t75" style="position:absolute;left:0;text-align:left;margin-left:222.65pt;margin-top:104.4pt;width:79.5pt;height:57.5pt;z-index:252603904;mso-position-horizontal-relative:text;mso-position-vertical-relative:text">
            <v:imagedata r:id="rId1039" o:title=""/>
          </v:shape>
          <o:OLEObject Type="Embed" ProgID="ChemDraw.Document.6.0" ShapeID="_x0000_s5725" DrawAspect="Content" ObjectID="_1772899962" r:id="rId1040"/>
        </w:object>
      </w:r>
      <w:r w:rsidR="00771364" w:rsidRPr="00C25EB2">
        <w:rPr>
          <w:rFonts w:ascii="Times New Roman" w:hAnsi="Times New Roman" w:cs="Times New Roman"/>
          <w:noProof/>
        </w:rPr>
        <w:drawing>
          <wp:inline distT="0" distB="0" distL="0" distR="0" wp14:anchorId="3F17D7EF" wp14:editId="5D09A89C">
            <wp:extent cx="5274310" cy="3686810"/>
            <wp:effectExtent l="0" t="0" r="2540" b="8890"/>
            <wp:docPr id="1410" name="图片 141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0" descr="H"/>
                    <pic:cNvPicPr>
                      <a:picLocks noChangeAspect="1" noChangeArrowheads="1"/>
                    </pic:cNvPicPr>
                  </pic:nvPicPr>
                  <pic:blipFill>
                    <a:blip r:embed="rId104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65E37C2" w14:textId="583C283C"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87</w:t>
      </w:r>
      <w:r w:rsidRPr="00C25EB2">
        <w:rPr>
          <w:rFonts w:ascii="Times New Roman" w:hAnsi="Times New Roman"/>
        </w:rPr>
        <w:t xml:space="preserve"> </w:t>
      </w:r>
    </w:p>
    <w:p w14:paraId="178E037E" w14:textId="77777777" w:rsidR="00771364" w:rsidRPr="00C25EB2" w:rsidRDefault="00771364" w:rsidP="00771364">
      <w:pPr>
        <w:jc w:val="center"/>
        <w:rPr>
          <w:rFonts w:ascii="Times New Roman" w:hAnsi="Times New Roman"/>
        </w:rPr>
      </w:pPr>
    </w:p>
    <w:p w14:paraId="3E28AF8C" w14:textId="6CFBD547" w:rsidR="00771364" w:rsidRPr="00C25EB2" w:rsidRDefault="00CB5007" w:rsidP="00771364">
      <w:pPr>
        <w:jc w:val="center"/>
        <w:rPr>
          <w:rFonts w:ascii="Times New Roman" w:hAnsi="Times New Roman" w:cs="Times New Roman"/>
        </w:rPr>
      </w:pPr>
      <w:r w:rsidRPr="00C25EB2">
        <w:object w:dxaOrig="1440" w:dyaOrig="1440" w14:anchorId="200A8B56">
          <v:shape id="_x0000_s5726" type="#_x0000_t75" style="position:absolute;left:0;text-align:left;margin-left:286.6pt;margin-top:97.05pt;width:79.5pt;height:57.5pt;z-index:252604928;mso-position-horizontal-relative:text;mso-position-vertical-relative:text">
            <v:imagedata r:id="rId1039" o:title=""/>
          </v:shape>
          <o:OLEObject Type="Embed" ProgID="ChemDraw.Document.6.0" ShapeID="_x0000_s5726" DrawAspect="Content" ObjectID="_1772899963" r:id="rId1042"/>
        </w:object>
      </w:r>
      <w:r w:rsidR="00771364" w:rsidRPr="00C25EB2">
        <w:rPr>
          <w:rFonts w:ascii="Times New Roman" w:hAnsi="Times New Roman" w:cs="Times New Roman"/>
          <w:noProof/>
        </w:rPr>
        <w:drawing>
          <wp:inline distT="0" distB="0" distL="0" distR="0" wp14:anchorId="10C3CC43" wp14:editId="70E06E7E">
            <wp:extent cx="5274310" cy="3686810"/>
            <wp:effectExtent l="0" t="0" r="2540" b="8890"/>
            <wp:docPr id="1409" name="图片 1409"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1" descr="C_副本"/>
                    <pic:cNvPicPr>
                      <a:picLocks noChangeAspect="1" noChangeArrowheads="1"/>
                    </pic:cNvPicPr>
                  </pic:nvPicPr>
                  <pic:blipFill>
                    <a:blip r:embed="rId104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9E35F3B" w14:textId="09994D1C" w:rsidR="00771364" w:rsidRPr="00C25EB2" w:rsidRDefault="00771364" w:rsidP="00771364">
      <w:pPr>
        <w:jc w:val="center"/>
        <w:rPr>
          <w:rFonts w:ascii="Times New Roman" w:hAnsi="Times New Roman"/>
        </w:rPr>
      </w:pPr>
      <w:r w:rsidRPr="00C25EB2">
        <w:rPr>
          <w:rFonts w:ascii="Times New Roman" w:hAnsi="Times New Roman"/>
          <w:b/>
          <w:sz w:val="20"/>
          <w:szCs w:val="20"/>
        </w:rPr>
        <w:t>Fig. S4</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88</w:t>
      </w:r>
    </w:p>
    <w:p w14:paraId="62C93E50" w14:textId="77777777" w:rsidR="00771364" w:rsidRPr="00C25EB2" w:rsidRDefault="00771364" w:rsidP="00771364">
      <w:pPr>
        <w:jc w:val="center"/>
        <w:rPr>
          <w:rFonts w:ascii="Times New Roman" w:hAnsi="Times New Roman"/>
        </w:rPr>
      </w:pPr>
    </w:p>
    <w:p w14:paraId="5D6861C5" w14:textId="1311192D" w:rsidR="00771364" w:rsidRPr="00C25EB2" w:rsidRDefault="00CB5007" w:rsidP="00771364">
      <w:pPr>
        <w:jc w:val="center"/>
        <w:rPr>
          <w:rFonts w:ascii="Times New Roman" w:hAnsi="Times New Roman"/>
        </w:rPr>
      </w:pPr>
      <w:r w:rsidRPr="00C25EB2">
        <w:lastRenderedPageBreak/>
        <w:object w:dxaOrig="1440" w:dyaOrig="1440" w14:anchorId="4F902F7E">
          <v:shape id="_x0000_s5727" type="#_x0000_t75" style="position:absolute;left:0;text-align:left;margin-left:83.1pt;margin-top:58.65pt;width:185.9pt;height:58.55pt;z-index:252605952;mso-position-horizontal-relative:text;mso-position-vertical-relative:text">
            <v:imagedata r:id="rId1044" o:title=""/>
          </v:shape>
          <o:OLEObject Type="Embed" ProgID="ChemDraw.Document.6.0" ShapeID="_x0000_s5727" DrawAspect="Content" ObjectID="_1772899964" r:id="rId1045"/>
        </w:object>
      </w:r>
      <w:r w:rsidR="00771364" w:rsidRPr="00C25EB2">
        <w:rPr>
          <w:rFonts w:ascii="Times New Roman" w:hAnsi="Times New Roman" w:cs="Times New Roman"/>
          <w:noProof/>
        </w:rPr>
        <w:drawing>
          <wp:inline distT="0" distB="0" distL="0" distR="0" wp14:anchorId="427FD10D" wp14:editId="2E2D187C">
            <wp:extent cx="5274310" cy="3686810"/>
            <wp:effectExtent l="0" t="0" r="2540" b="8890"/>
            <wp:docPr id="1408" name="图片 140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2" descr="H"/>
                    <pic:cNvPicPr>
                      <a:picLocks noChangeAspect="1" noChangeArrowheads="1"/>
                    </pic:cNvPicPr>
                  </pic:nvPicPr>
                  <pic:blipFill>
                    <a:blip r:embed="rId104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87BB330" w14:textId="23144DDA"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88</w:t>
      </w:r>
      <w:r w:rsidRPr="00C25EB2">
        <w:rPr>
          <w:rFonts w:ascii="Times New Roman" w:hAnsi="Times New Roman"/>
        </w:rPr>
        <w:t xml:space="preserve"> </w:t>
      </w:r>
    </w:p>
    <w:p w14:paraId="0C95EC24" w14:textId="77777777" w:rsidR="00771364" w:rsidRPr="00C25EB2" w:rsidRDefault="00771364" w:rsidP="00771364">
      <w:pPr>
        <w:jc w:val="center"/>
        <w:rPr>
          <w:rFonts w:ascii="Times New Roman" w:hAnsi="Times New Roman"/>
        </w:rPr>
      </w:pPr>
    </w:p>
    <w:p w14:paraId="6E90E14A" w14:textId="3DB33BCA" w:rsidR="00771364" w:rsidRPr="00C25EB2" w:rsidRDefault="00CB5007" w:rsidP="00771364">
      <w:pPr>
        <w:jc w:val="center"/>
        <w:rPr>
          <w:rFonts w:ascii="Times New Roman" w:hAnsi="Times New Roman" w:cs="Times New Roman"/>
        </w:rPr>
      </w:pPr>
      <w:r w:rsidRPr="00C25EB2">
        <w:object w:dxaOrig="1440" w:dyaOrig="1440" w14:anchorId="697AD906">
          <v:shape id="_x0000_s5728" type="#_x0000_t75" style="position:absolute;left:0;text-align:left;margin-left:27.2pt;margin-top:65.25pt;width:185.9pt;height:58.55pt;z-index:252606976;mso-position-horizontal-relative:text;mso-position-vertical-relative:text">
            <v:imagedata r:id="rId1044" o:title=""/>
          </v:shape>
          <o:OLEObject Type="Embed" ProgID="ChemDraw.Document.6.0" ShapeID="_x0000_s5728" DrawAspect="Content" ObjectID="_1772899965" r:id="rId1047"/>
        </w:object>
      </w:r>
      <w:r w:rsidR="00771364" w:rsidRPr="00C25EB2">
        <w:rPr>
          <w:rFonts w:ascii="Times New Roman" w:hAnsi="Times New Roman" w:cs="Times New Roman"/>
          <w:noProof/>
        </w:rPr>
        <w:drawing>
          <wp:inline distT="0" distB="0" distL="0" distR="0" wp14:anchorId="3C83A7BB" wp14:editId="216BC00B">
            <wp:extent cx="5274310" cy="3686810"/>
            <wp:effectExtent l="0" t="0" r="2540" b="8890"/>
            <wp:docPr id="1407" name="图片 140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3" descr="C"/>
                    <pic:cNvPicPr>
                      <a:picLocks noChangeAspect="1" noChangeArrowheads="1"/>
                    </pic:cNvPicPr>
                  </pic:nvPicPr>
                  <pic:blipFill>
                    <a:blip r:embed="rId104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71FC746" w14:textId="11B47469"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88</w:t>
      </w:r>
    </w:p>
    <w:p w14:paraId="292C97C8" w14:textId="77777777" w:rsidR="00771364" w:rsidRPr="00C25EB2" w:rsidRDefault="00771364" w:rsidP="00771364">
      <w:pPr>
        <w:jc w:val="center"/>
        <w:rPr>
          <w:rFonts w:ascii="Times New Roman" w:hAnsi="Times New Roman"/>
        </w:rPr>
      </w:pPr>
    </w:p>
    <w:p w14:paraId="2EC794D8" w14:textId="5223E31E" w:rsidR="00771364" w:rsidRPr="00C25EB2" w:rsidRDefault="00CB5007" w:rsidP="00771364">
      <w:pPr>
        <w:jc w:val="center"/>
        <w:rPr>
          <w:rFonts w:ascii="Times New Roman" w:hAnsi="Times New Roman"/>
        </w:rPr>
      </w:pPr>
      <w:r w:rsidRPr="00C25EB2">
        <w:lastRenderedPageBreak/>
        <w:object w:dxaOrig="1440" w:dyaOrig="1440" w14:anchorId="28E4BCBC">
          <v:shape id="_x0000_s5729" type="#_x0000_t75" style="position:absolute;left:0;text-align:left;margin-left:163.55pt;margin-top:104.65pt;width:91.35pt;height:55.9pt;z-index:252608000;mso-position-horizontal-relative:text;mso-position-vertical-relative:text">
            <v:imagedata r:id="rId1049" o:title=""/>
            <o:lock v:ext="edit" aspectratio="f"/>
          </v:shape>
          <o:OLEObject Type="Embed" ProgID="ChemDraw.Document.6.0" ShapeID="_x0000_s5729" DrawAspect="Content" ObjectID="_1772899966" r:id="rId1050"/>
        </w:object>
      </w:r>
      <w:r w:rsidR="00771364" w:rsidRPr="00C25EB2">
        <w:rPr>
          <w:rFonts w:ascii="Times New Roman" w:hAnsi="Times New Roman" w:cs="Times New Roman"/>
          <w:noProof/>
        </w:rPr>
        <w:drawing>
          <wp:inline distT="0" distB="0" distL="0" distR="0" wp14:anchorId="21C679C4" wp14:editId="64920DAF">
            <wp:extent cx="5274310" cy="3686810"/>
            <wp:effectExtent l="0" t="0" r="2540" b="8890"/>
            <wp:docPr id="1406" name="图片 140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6" descr="H"/>
                    <pic:cNvPicPr>
                      <a:picLocks noChangeAspect="1" noChangeArrowheads="1"/>
                    </pic:cNvPicPr>
                  </pic:nvPicPr>
                  <pic:blipFill>
                    <a:blip r:embed="rId105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9A5FD5C" w14:textId="5FFA2E34"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89</w:t>
      </w:r>
      <w:r w:rsidRPr="00C25EB2">
        <w:rPr>
          <w:rFonts w:ascii="Times New Roman" w:hAnsi="Times New Roman"/>
        </w:rPr>
        <w:t xml:space="preserve"> </w:t>
      </w:r>
    </w:p>
    <w:p w14:paraId="2FF57290" w14:textId="77777777" w:rsidR="00771364" w:rsidRPr="00C25EB2" w:rsidRDefault="00771364" w:rsidP="00771364">
      <w:pPr>
        <w:jc w:val="center"/>
        <w:rPr>
          <w:rFonts w:ascii="Times New Roman" w:hAnsi="Times New Roman"/>
        </w:rPr>
      </w:pPr>
    </w:p>
    <w:p w14:paraId="7638C45E" w14:textId="272A739F" w:rsidR="00771364" w:rsidRPr="00C25EB2" w:rsidRDefault="00CB5007" w:rsidP="00771364">
      <w:pPr>
        <w:jc w:val="center"/>
        <w:rPr>
          <w:rFonts w:ascii="Times New Roman" w:hAnsi="Times New Roman" w:cs="Times New Roman"/>
        </w:rPr>
      </w:pPr>
      <w:r w:rsidRPr="00C25EB2">
        <w:object w:dxaOrig="1440" w:dyaOrig="1440" w14:anchorId="6A292DF1">
          <v:shape id="_x0000_s5730" type="#_x0000_t75" style="position:absolute;left:0;text-align:left;margin-left:73.25pt;margin-top:64.55pt;width:91.35pt;height:55.9pt;z-index:252609024;mso-position-horizontal-relative:text;mso-position-vertical-relative:text">
            <v:imagedata r:id="rId1049" o:title=""/>
            <o:lock v:ext="edit" aspectratio="f"/>
          </v:shape>
          <o:OLEObject Type="Embed" ProgID="ChemDraw.Document.6.0" ShapeID="_x0000_s5730" DrawAspect="Content" ObjectID="_1772899967" r:id="rId1052"/>
        </w:object>
      </w:r>
      <w:r w:rsidR="00771364" w:rsidRPr="00C25EB2">
        <w:rPr>
          <w:rFonts w:ascii="Times New Roman" w:hAnsi="Times New Roman" w:cs="Times New Roman"/>
          <w:noProof/>
        </w:rPr>
        <w:drawing>
          <wp:inline distT="0" distB="0" distL="0" distR="0" wp14:anchorId="563A1CF5" wp14:editId="45F6C683">
            <wp:extent cx="5274310" cy="3686810"/>
            <wp:effectExtent l="0" t="0" r="2540" b="8890"/>
            <wp:docPr id="1405" name="图片 140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7" descr="C"/>
                    <pic:cNvPicPr>
                      <a:picLocks noChangeAspect="1" noChangeArrowheads="1"/>
                    </pic:cNvPicPr>
                  </pic:nvPicPr>
                  <pic:blipFill>
                    <a:blip r:embed="rId105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AD243FB" w14:textId="6FD061E2" w:rsidR="00771364" w:rsidRPr="00C25EB2" w:rsidRDefault="00771364" w:rsidP="00771364">
      <w:pPr>
        <w:jc w:val="center"/>
        <w:rPr>
          <w:rFonts w:ascii="Times New Roman" w:hAnsi="Times New Roman"/>
        </w:rPr>
      </w:pPr>
      <w:r w:rsidRPr="00C25EB2">
        <w:rPr>
          <w:rFonts w:ascii="Times New Roman" w:hAnsi="Times New Roman"/>
          <w:b/>
          <w:sz w:val="20"/>
          <w:szCs w:val="20"/>
        </w:rPr>
        <w:t>Fig. S24</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89</w:t>
      </w:r>
    </w:p>
    <w:p w14:paraId="6F86DB82" w14:textId="77777777" w:rsidR="00771364" w:rsidRPr="00C25EB2" w:rsidRDefault="00771364" w:rsidP="00771364">
      <w:pPr>
        <w:jc w:val="center"/>
        <w:rPr>
          <w:rFonts w:ascii="Times New Roman" w:hAnsi="Times New Roman"/>
        </w:rPr>
      </w:pPr>
    </w:p>
    <w:p w14:paraId="239FF6A6" w14:textId="60945337" w:rsidR="00771364" w:rsidRPr="00C25EB2" w:rsidRDefault="00CB5007" w:rsidP="00771364">
      <w:pPr>
        <w:jc w:val="center"/>
        <w:rPr>
          <w:rFonts w:ascii="Times New Roman" w:hAnsi="Times New Roman"/>
        </w:rPr>
      </w:pPr>
      <w:r w:rsidRPr="00C25EB2">
        <w:lastRenderedPageBreak/>
        <w:object w:dxaOrig="1440" w:dyaOrig="1440" w14:anchorId="48D478DA">
          <v:shape id="_x0000_s5731" type="#_x0000_t75" style="position:absolute;left:0;text-align:left;margin-left:56.55pt;margin-top:87.7pt;width:2in;height:79.5pt;z-index:252610048;mso-position-horizontal-relative:text;mso-position-vertical-relative:text">
            <v:imagedata r:id="rId1054" o:title=""/>
          </v:shape>
          <o:OLEObject Type="Embed" ProgID="ChemDraw.Document.6.0" ShapeID="_x0000_s5731" DrawAspect="Content" ObjectID="_1772899968" r:id="rId1055"/>
        </w:object>
      </w:r>
      <w:r w:rsidR="00771364" w:rsidRPr="00C25EB2">
        <w:rPr>
          <w:rFonts w:ascii="Times New Roman" w:hAnsi="Times New Roman" w:cs="Times New Roman"/>
          <w:noProof/>
        </w:rPr>
        <w:drawing>
          <wp:inline distT="0" distB="0" distL="0" distR="0" wp14:anchorId="0E75CB28" wp14:editId="5152625C">
            <wp:extent cx="5274310" cy="3686810"/>
            <wp:effectExtent l="0" t="0" r="2540" b="8890"/>
            <wp:docPr id="1404" name="图片 140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4" descr="H"/>
                    <pic:cNvPicPr>
                      <a:picLocks noChangeAspect="1" noChangeArrowheads="1"/>
                    </pic:cNvPicPr>
                  </pic:nvPicPr>
                  <pic:blipFill>
                    <a:blip r:embed="rId105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AC611D9" w14:textId="2C068B4C"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49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90</w:t>
      </w:r>
    </w:p>
    <w:p w14:paraId="2BA79FFA" w14:textId="77777777" w:rsidR="00771364" w:rsidRPr="00C25EB2" w:rsidRDefault="00771364" w:rsidP="00771364">
      <w:pPr>
        <w:jc w:val="center"/>
        <w:rPr>
          <w:rFonts w:ascii="Times New Roman" w:hAnsi="Times New Roman"/>
        </w:rPr>
      </w:pPr>
    </w:p>
    <w:p w14:paraId="58B1141C" w14:textId="7A737347" w:rsidR="00771364" w:rsidRPr="00C25EB2" w:rsidRDefault="00CB5007" w:rsidP="00771364">
      <w:pPr>
        <w:jc w:val="center"/>
        <w:rPr>
          <w:rFonts w:ascii="Times New Roman" w:hAnsi="Times New Roman" w:cs="Times New Roman"/>
        </w:rPr>
      </w:pPr>
      <w:r w:rsidRPr="00C25EB2">
        <w:object w:dxaOrig="1440" w:dyaOrig="1440" w14:anchorId="1A2D182B">
          <v:shape id="_x0000_s5732" type="#_x0000_t75" style="position:absolute;left:0;text-align:left;margin-left:271.1pt;margin-top:71.2pt;width:2in;height:79.5pt;z-index:252611072;mso-position-horizontal-relative:text;mso-position-vertical-relative:text">
            <v:imagedata r:id="rId1054" o:title=""/>
          </v:shape>
          <o:OLEObject Type="Embed" ProgID="ChemDraw.Document.6.0" ShapeID="_x0000_s5732" DrawAspect="Content" ObjectID="_1772899969" r:id="rId1057"/>
        </w:object>
      </w:r>
      <w:r w:rsidR="00771364" w:rsidRPr="00C25EB2">
        <w:rPr>
          <w:rFonts w:ascii="Times New Roman" w:hAnsi="Times New Roman" w:cs="Times New Roman"/>
          <w:noProof/>
        </w:rPr>
        <w:drawing>
          <wp:inline distT="0" distB="0" distL="0" distR="0" wp14:anchorId="57FF8370" wp14:editId="0946C154">
            <wp:extent cx="5274310" cy="3686810"/>
            <wp:effectExtent l="0" t="0" r="2540" b="8890"/>
            <wp:docPr id="1403" name="图片 1403"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5" descr="C_副本"/>
                    <pic:cNvPicPr>
                      <a:picLocks noChangeAspect="1" noChangeArrowheads="1"/>
                    </pic:cNvPicPr>
                  </pic:nvPicPr>
                  <pic:blipFill>
                    <a:blip r:embed="rId105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C5D4B4B" w14:textId="610E399C"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90</w:t>
      </w:r>
    </w:p>
    <w:p w14:paraId="421E3CE9" w14:textId="77777777" w:rsidR="00771364" w:rsidRPr="00C25EB2" w:rsidRDefault="00771364" w:rsidP="00771364">
      <w:pPr>
        <w:jc w:val="center"/>
        <w:rPr>
          <w:rFonts w:ascii="Times New Roman" w:hAnsi="Times New Roman"/>
        </w:rPr>
      </w:pPr>
    </w:p>
    <w:p w14:paraId="1D13871F" w14:textId="433CD1CF" w:rsidR="00771364" w:rsidRPr="00C25EB2" w:rsidRDefault="00CB5007" w:rsidP="00771364">
      <w:pPr>
        <w:jc w:val="center"/>
        <w:rPr>
          <w:rFonts w:ascii="Times New Roman" w:hAnsi="Times New Roman"/>
        </w:rPr>
      </w:pPr>
      <w:r w:rsidRPr="00C25EB2">
        <w:lastRenderedPageBreak/>
        <w:object w:dxaOrig="1440" w:dyaOrig="1440" w14:anchorId="4F04DC59">
          <v:shape id="_x0000_s5733" type="#_x0000_t75" style="position:absolute;left:0;text-align:left;margin-left:144.2pt;margin-top:117.8pt;width:79.5pt;height:63.95pt;z-index:252612096;mso-position-horizontal-relative:text;mso-position-vertical-relative:text">
            <v:imagedata r:id="rId1059" o:title=""/>
          </v:shape>
          <o:OLEObject Type="Embed" ProgID="ChemDraw.Document.6.0" ShapeID="_x0000_s5733" DrawAspect="Content" ObjectID="_1772899970" r:id="rId1060"/>
        </w:object>
      </w:r>
      <w:r w:rsidR="00771364" w:rsidRPr="00C25EB2">
        <w:rPr>
          <w:rFonts w:ascii="Times New Roman" w:hAnsi="Times New Roman" w:cs="Times New Roman"/>
          <w:noProof/>
        </w:rPr>
        <w:drawing>
          <wp:inline distT="0" distB="0" distL="0" distR="0" wp14:anchorId="00624B97" wp14:editId="258039F9">
            <wp:extent cx="5274310" cy="3686810"/>
            <wp:effectExtent l="0" t="0" r="2540" b="8890"/>
            <wp:docPr id="1402" name="图片 140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8" descr="H"/>
                    <pic:cNvPicPr>
                      <a:picLocks noChangeAspect="1" noChangeArrowheads="1"/>
                    </pic:cNvPicPr>
                  </pic:nvPicPr>
                  <pic:blipFill>
                    <a:blip r:embed="rId106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13366E3" w14:textId="660E0E46"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91</w:t>
      </w:r>
      <w:r w:rsidRPr="00C25EB2">
        <w:rPr>
          <w:rFonts w:ascii="Times New Roman" w:hAnsi="Times New Roman"/>
        </w:rPr>
        <w:t xml:space="preserve"> </w:t>
      </w:r>
    </w:p>
    <w:p w14:paraId="7BFED5E6" w14:textId="77777777" w:rsidR="00771364" w:rsidRPr="00C25EB2" w:rsidRDefault="00771364" w:rsidP="00771364">
      <w:pPr>
        <w:jc w:val="center"/>
        <w:rPr>
          <w:rFonts w:ascii="Times New Roman" w:hAnsi="Times New Roman"/>
        </w:rPr>
      </w:pPr>
    </w:p>
    <w:p w14:paraId="7A60C4AC" w14:textId="092DB6B2" w:rsidR="00771364" w:rsidRPr="00C25EB2" w:rsidRDefault="00CB5007" w:rsidP="00771364">
      <w:pPr>
        <w:jc w:val="center"/>
        <w:rPr>
          <w:rFonts w:ascii="Times New Roman" w:hAnsi="Times New Roman" w:cs="Times New Roman"/>
        </w:rPr>
      </w:pPr>
      <w:r w:rsidRPr="00C25EB2">
        <w:object w:dxaOrig="1440" w:dyaOrig="1440" w14:anchorId="08861B0D">
          <v:shape id="_x0000_s5734" type="#_x0000_t75" style="position:absolute;left:0;text-align:left;margin-left:278.55pt;margin-top:77.1pt;width:79.5pt;height:63.95pt;z-index:252613120;mso-position-horizontal-relative:text;mso-position-vertical-relative:text">
            <v:imagedata r:id="rId1059" o:title=""/>
          </v:shape>
          <o:OLEObject Type="Embed" ProgID="ChemDraw.Document.6.0" ShapeID="_x0000_s5734" DrawAspect="Content" ObjectID="_1772899971" r:id="rId1062"/>
        </w:object>
      </w:r>
      <w:r w:rsidR="00771364" w:rsidRPr="00C25EB2">
        <w:rPr>
          <w:rFonts w:ascii="Times New Roman" w:hAnsi="Times New Roman" w:cs="Times New Roman"/>
          <w:noProof/>
        </w:rPr>
        <w:drawing>
          <wp:inline distT="0" distB="0" distL="0" distR="0" wp14:anchorId="55FA828C" wp14:editId="0AE8345E">
            <wp:extent cx="5274310" cy="3686810"/>
            <wp:effectExtent l="0" t="0" r="2540" b="8890"/>
            <wp:docPr id="1401" name="图片 1401"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69" descr="C_副本"/>
                    <pic:cNvPicPr>
                      <a:picLocks noChangeAspect="1" noChangeArrowheads="1"/>
                    </pic:cNvPicPr>
                  </pic:nvPicPr>
                  <pic:blipFill>
                    <a:blip r:embed="rId106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D65FEE1" w14:textId="37065709"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91</w:t>
      </w:r>
    </w:p>
    <w:p w14:paraId="7CEFFC70" w14:textId="77777777" w:rsidR="00771364" w:rsidRPr="00C25EB2" w:rsidRDefault="00771364" w:rsidP="00771364">
      <w:pPr>
        <w:jc w:val="center"/>
        <w:rPr>
          <w:rFonts w:ascii="Times New Roman" w:hAnsi="Times New Roman"/>
        </w:rPr>
      </w:pPr>
    </w:p>
    <w:p w14:paraId="1DB45AE3" w14:textId="3E92BB10" w:rsidR="00771364" w:rsidRPr="00C25EB2" w:rsidRDefault="00CB5007" w:rsidP="00771364">
      <w:pPr>
        <w:jc w:val="center"/>
        <w:rPr>
          <w:rFonts w:ascii="Times New Roman" w:hAnsi="Times New Roman"/>
        </w:rPr>
      </w:pPr>
      <w:r w:rsidRPr="00C25EB2">
        <w:lastRenderedPageBreak/>
        <w:object w:dxaOrig="1440" w:dyaOrig="1440" w14:anchorId="1BC87799">
          <v:shape id="_x0000_s5735" type="#_x0000_t75" style="position:absolute;left:0;text-align:left;margin-left:139.9pt;margin-top:100.55pt;width:98.85pt;height:59.1pt;z-index:252614144;mso-position-horizontal-relative:text;mso-position-vertical-relative:text">
            <v:imagedata r:id="rId1064" o:title=""/>
          </v:shape>
          <o:OLEObject Type="Embed" ProgID="ChemDraw.Document.6.0" ShapeID="_x0000_s5735" DrawAspect="Content" ObjectID="_1772899972" r:id="rId1065"/>
        </w:object>
      </w:r>
      <w:r w:rsidR="00771364" w:rsidRPr="00C25EB2">
        <w:rPr>
          <w:rFonts w:ascii="Times New Roman" w:hAnsi="Times New Roman" w:cs="Times New Roman"/>
          <w:noProof/>
        </w:rPr>
        <w:drawing>
          <wp:inline distT="0" distB="0" distL="0" distR="0" wp14:anchorId="066F1286" wp14:editId="0E9328D9">
            <wp:extent cx="5274310" cy="3686810"/>
            <wp:effectExtent l="0" t="0" r="2540" b="8890"/>
            <wp:docPr id="1400" name="图片 1400"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0" descr="H_副本"/>
                    <pic:cNvPicPr>
                      <a:picLocks noChangeAspect="1" noChangeArrowheads="1"/>
                    </pic:cNvPicPr>
                  </pic:nvPicPr>
                  <pic:blipFill>
                    <a:blip r:embed="rId106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B0F763B" w14:textId="0945316C"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92</w:t>
      </w:r>
    </w:p>
    <w:p w14:paraId="0B377F04" w14:textId="77777777" w:rsidR="00771364" w:rsidRPr="00C25EB2" w:rsidRDefault="00771364" w:rsidP="00771364">
      <w:pPr>
        <w:jc w:val="center"/>
        <w:rPr>
          <w:rFonts w:ascii="Times New Roman" w:hAnsi="Times New Roman"/>
        </w:rPr>
      </w:pPr>
    </w:p>
    <w:p w14:paraId="6B107E2A" w14:textId="3D6F99E5" w:rsidR="00771364" w:rsidRPr="00C25EB2" w:rsidRDefault="00CB5007" w:rsidP="00771364">
      <w:pPr>
        <w:jc w:val="center"/>
        <w:rPr>
          <w:rFonts w:ascii="Times New Roman" w:hAnsi="Times New Roman" w:cs="Times New Roman"/>
        </w:rPr>
      </w:pPr>
      <w:r w:rsidRPr="00C25EB2">
        <w:object w:dxaOrig="1440" w:dyaOrig="1440" w14:anchorId="74A0F30F">
          <v:shape id="_x0000_s5736" type="#_x0000_t75" style="position:absolute;left:0;text-align:left;margin-left:38.35pt;margin-top:69pt;width:98.85pt;height:59.1pt;z-index:252615168;mso-position-horizontal-relative:text;mso-position-vertical-relative:text">
            <v:imagedata r:id="rId1064" o:title=""/>
          </v:shape>
          <o:OLEObject Type="Embed" ProgID="ChemDraw.Document.6.0" ShapeID="_x0000_s5736" DrawAspect="Content" ObjectID="_1772899973" r:id="rId1067"/>
        </w:object>
      </w:r>
      <w:r w:rsidR="00771364" w:rsidRPr="00C25EB2">
        <w:rPr>
          <w:rFonts w:ascii="Times New Roman" w:hAnsi="Times New Roman" w:cs="Times New Roman"/>
          <w:noProof/>
        </w:rPr>
        <w:drawing>
          <wp:inline distT="0" distB="0" distL="0" distR="0" wp14:anchorId="6E26627D" wp14:editId="5464E344">
            <wp:extent cx="5274310" cy="3686810"/>
            <wp:effectExtent l="0" t="0" r="2540" b="8890"/>
            <wp:docPr id="1399" name="图片 1399"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1" descr="C_副本"/>
                    <pic:cNvPicPr>
                      <a:picLocks noChangeAspect="1" noChangeArrowheads="1"/>
                    </pic:cNvPicPr>
                  </pic:nvPicPr>
                  <pic:blipFill>
                    <a:blip r:embed="rId106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2C4F68F" w14:textId="229758CB" w:rsidR="00771364" w:rsidRPr="00C25EB2" w:rsidRDefault="00771364" w:rsidP="00771364">
      <w:pPr>
        <w:jc w:val="center"/>
        <w:rPr>
          <w:rFonts w:ascii="Times New Roman" w:hAnsi="Times New Roman"/>
          <w:b/>
        </w:rPr>
      </w:pPr>
      <w:r w:rsidRPr="00C25EB2">
        <w:rPr>
          <w:rFonts w:ascii="Times New Roman" w:hAnsi="Times New Roman"/>
          <w:b/>
          <w:sz w:val="20"/>
          <w:szCs w:val="20"/>
        </w:rPr>
        <w:t>Fig. S25</w:t>
      </w:r>
      <w:r w:rsidR="004B11B3"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92</w:t>
      </w:r>
    </w:p>
    <w:p w14:paraId="0933BBF8" w14:textId="77777777" w:rsidR="00771364" w:rsidRPr="00C25EB2" w:rsidRDefault="00771364" w:rsidP="00771364">
      <w:pPr>
        <w:jc w:val="center"/>
        <w:rPr>
          <w:rFonts w:ascii="Times New Roman" w:hAnsi="Times New Roman"/>
        </w:rPr>
      </w:pPr>
    </w:p>
    <w:p w14:paraId="20BEE1DA" w14:textId="2EF57DBF" w:rsidR="00771364" w:rsidRPr="00C25EB2" w:rsidRDefault="00CB5007" w:rsidP="00771364">
      <w:pPr>
        <w:jc w:val="center"/>
        <w:rPr>
          <w:rFonts w:ascii="Times New Roman" w:hAnsi="Times New Roman"/>
        </w:rPr>
      </w:pPr>
      <w:r w:rsidRPr="00C25EB2">
        <w:lastRenderedPageBreak/>
        <w:object w:dxaOrig="1440" w:dyaOrig="1440" w14:anchorId="5D99756B">
          <v:shape id="_x0000_s5737" type="#_x0000_t75" style="position:absolute;left:0;text-align:left;margin-left:128.85pt;margin-top:99.45pt;width:133.8pt;height:82.2pt;z-index:252616192;mso-position-horizontal-relative:text;mso-position-vertical-relative:text">
            <v:imagedata r:id="rId1069" o:title=""/>
            <o:lock v:ext="edit" aspectratio="f"/>
          </v:shape>
          <o:OLEObject Type="Embed" ProgID="ChemDraw.Document.6.0" ShapeID="_x0000_s5737" DrawAspect="Content" ObjectID="_1772899974" r:id="rId1070"/>
        </w:object>
      </w:r>
      <w:r w:rsidR="00771364" w:rsidRPr="00C25EB2">
        <w:rPr>
          <w:rFonts w:ascii="Times New Roman" w:hAnsi="Times New Roman" w:cs="Times New Roman"/>
          <w:noProof/>
        </w:rPr>
        <w:drawing>
          <wp:inline distT="0" distB="0" distL="0" distR="0" wp14:anchorId="519D3E02" wp14:editId="0B67FA2E">
            <wp:extent cx="5274310" cy="3686810"/>
            <wp:effectExtent l="0" t="0" r="2540" b="8890"/>
            <wp:docPr id="1398" name="图片 139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2" descr="H"/>
                    <pic:cNvPicPr>
                      <a:picLocks noChangeAspect="1" noChangeArrowheads="1"/>
                    </pic:cNvPicPr>
                  </pic:nvPicPr>
                  <pic:blipFill>
                    <a:blip r:embed="rId107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5EB29FB" w14:textId="41F68DBE"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93</w:t>
      </w:r>
      <w:r w:rsidRPr="00C25EB2">
        <w:rPr>
          <w:rFonts w:ascii="Times New Roman" w:hAnsi="Times New Roman"/>
        </w:rPr>
        <w:t xml:space="preserve"> </w:t>
      </w:r>
    </w:p>
    <w:p w14:paraId="39B66E75" w14:textId="77777777" w:rsidR="00771364" w:rsidRPr="00C25EB2" w:rsidRDefault="00771364" w:rsidP="00771364">
      <w:pPr>
        <w:jc w:val="center"/>
        <w:rPr>
          <w:rFonts w:ascii="Times New Roman" w:hAnsi="Times New Roman"/>
        </w:rPr>
      </w:pPr>
    </w:p>
    <w:p w14:paraId="26B8440A" w14:textId="6DDF708D" w:rsidR="00771364" w:rsidRPr="00C25EB2" w:rsidRDefault="00CB5007" w:rsidP="00771364">
      <w:pPr>
        <w:jc w:val="center"/>
        <w:rPr>
          <w:rFonts w:ascii="Times New Roman" w:hAnsi="Times New Roman" w:cs="Times New Roman"/>
        </w:rPr>
      </w:pPr>
      <w:r w:rsidRPr="00C25EB2">
        <w:object w:dxaOrig="1440" w:dyaOrig="1440" w14:anchorId="633A6428">
          <v:shape id="_x0000_s5738" type="#_x0000_t75" style="position:absolute;left:0;text-align:left;margin-left:262.65pt;margin-top:75.4pt;width:133.8pt;height:82.2pt;z-index:252617216;mso-position-horizontal-relative:text;mso-position-vertical-relative:text">
            <v:imagedata r:id="rId1069" o:title=""/>
            <o:lock v:ext="edit" aspectratio="f"/>
          </v:shape>
          <o:OLEObject Type="Embed" ProgID="ChemDraw.Document.6.0" ShapeID="_x0000_s5738" DrawAspect="Content" ObjectID="_1772899975" r:id="rId1072"/>
        </w:object>
      </w:r>
      <w:r w:rsidR="00771364" w:rsidRPr="00C25EB2">
        <w:rPr>
          <w:rFonts w:ascii="Times New Roman" w:hAnsi="Times New Roman" w:cs="Times New Roman"/>
          <w:noProof/>
        </w:rPr>
        <w:drawing>
          <wp:inline distT="0" distB="0" distL="0" distR="0" wp14:anchorId="1860C273" wp14:editId="02B827E7">
            <wp:extent cx="5274310" cy="3686810"/>
            <wp:effectExtent l="0" t="0" r="2540" b="8890"/>
            <wp:docPr id="1397" name="图片 139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3" descr="C"/>
                    <pic:cNvPicPr>
                      <a:picLocks noChangeAspect="1" noChangeArrowheads="1"/>
                    </pic:cNvPicPr>
                  </pic:nvPicPr>
                  <pic:blipFill>
                    <a:blip r:embed="rId10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616FCB1" w14:textId="285341FF"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93</w:t>
      </w:r>
    </w:p>
    <w:p w14:paraId="3AE8C999" w14:textId="77777777" w:rsidR="00771364" w:rsidRPr="00C25EB2" w:rsidRDefault="00771364" w:rsidP="00771364">
      <w:pPr>
        <w:jc w:val="center"/>
        <w:rPr>
          <w:rFonts w:ascii="Times New Roman" w:hAnsi="Times New Roman"/>
        </w:rPr>
      </w:pPr>
    </w:p>
    <w:p w14:paraId="0F8ACE5F" w14:textId="0498D516" w:rsidR="00771364" w:rsidRPr="00C25EB2" w:rsidRDefault="00CB5007" w:rsidP="00771364">
      <w:pPr>
        <w:jc w:val="center"/>
        <w:rPr>
          <w:rFonts w:ascii="Times New Roman" w:hAnsi="Times New Roman"/>
        </w:rPr>
      </w:pPr>
      <w:r w:rsidRPr="00C25EB2">
        <w:lastRenderedPageBreak/>
        <w:object w:dxaOrig="1440" w:dyaOrig="1440" w14:anchorId="52214E03">
          <v:shape id="_x0000_s5739" type="#_x0000_t75" style="position:absolute;left:0;text-align:left;margin-left:102.3pt;margin-top:100pt;width:140.8pt;height:82.2pt;z-index:252618240;mso-position-horizontal-relative:text;mso-position-vertical-relative:text">
            <v:imagedata r:id="rId1074" o:title=""/>
            <o:lock v:ext="edit" aspectratio="f"/>
          </v:shape>
          <o:OLEObject Type="Embed" ProgID="ChemDraw.Document.6.0" ShapeID="_x0000_s5739" DrawAspect="Content" ObjectID="_1772899976" r:id="rId1075"/>
        </w:object>
      </w:r>
      <w:r w:rsidR="00771364" w:rsidRPr="00C25EB2">
        <w:rPr>
          <w:rFonts w:ascii="Times New Roman" w:hAnsi="Times New Roman" w:cs="Times New Roman"/>
          <w:noProof/>
        </w:rPr>
        <w:drawing>
          <wp:inline distT="0" distB="0" distL="0" distR="0" wp14:anchorId="53106295" wp14:editId="0F928F87">
            <wp:extent cx="5274310" cy="3686810"/>
            <wp:effectExtent l="0" t="0" r="2540" b="8890"/>
            <wp:docPr id="1396" name="图片 139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4" descr="H"/>
                    <pic:cNvPicPr>
                      <a:picLocks noChangeAspect="1" noChangeArrowheads="1"/>
                    </pic:cNvPicPr>
                  </pic:nvPicPr>
                  <pic:blipFill>
                    <a:blip r:embed="rId10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B1BD98B" w14:textId="5D9B46A8"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94</w:t>
      </w:r>
      <w:r w:rsidRPr="00C25EB2">
        <w:rPr>
          <w:rFonts w:ascii="Times New Roman" w:hAnsi="Times New Roman"/>
        </w:rPr>
        <w:t xml:space="preserve"> </w:t>
      </w:r>
    </w:p>
    <w:p w14:paraId="56758AD4" w14:textId="77777777" w:rsidR="00771364" w:rsidRPr="00C25EB2" w:rsidRDefault="00771364" w:rsidP="00771364">
      <w:pPr>
        <w:jc w:val="center"/>
        <w:rPr>
          <w:rFonts w:ascii="Times New Roman" w:hAnsi="Times New Roman"/>
        </w:rPr>
      </w:pPr>
    </w:p>
    <w:p w14:paraId="765BBEFA" w14:textId="206FCAE7" w:rsidR="00771364" w:rsidRPr="00C25EB2" w:rsidRDefault="00CB5007" w:rsidP="00771364">
      <w:pPr>
        <w:jc w:val="center"/>
        <w:rPr>
          <w:rFonts w:ascii="Times New Roman" w:hAnsi="Times New Roman" w:cs="Times New Roman"/>
        </w:rPr>
      </w:pPr>
      <w:r w:rsidRPr="00C25EB2">
        <w:object w:dxaOrig="1440" w:dyaOrig="1440" w14:anchorId="62BAB01D">
          <v:shape id="_x0000_s5740" type="#_x0000_t75" style="position:absolute;left:0;text-align:left;margin-left:256pt;margin-top:85.15pt;width:140.8pt;height:82.2pt;z-index:252619264;mso-position-horizontal-relative:text;mso-position-vertical-relative:text">
            <v:imagedata r:id="rId1074" o:title=""/>
            <o:lock v:ext="edit" aspectratio="f"/>
          </v:shape>
          <o:OLEObject Type="Embed" ProgID="ChemDraw.Document.6.0" ShapeID="_x0000_s5740" DrawAspect="Content" ObjectID="_1772899977" r:id="rId1077"/>
        </w:object>
      </w:r>
      <w:r w:rsidR="00771364" w:rsidRPr="00C25EB2">
        <w:rPr>
          <w:rFonts w:ascii="Times New Roman" w:hAnsi="Times New Roman" w:cs="Times New Roman"/>
          <w:noProof/>
        </w:rPr>
        <w:drawing>
          <wp:inline distT="0" distB="0" distL="0" distR="0" wp14:anchorId="36A2DFCC" wp14:editId="30AE0E85">
            <wp:extent cx="5274310" cy="3686810"/>
            <wp:effectExtent l="0" t="0" r="2540" b="8890"/>
            <wp:docPr id="1395" name="图片 139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5" descr="C"/>
                    <pic:cNvPicPr>
                      <a:picLocks noChangeAspect="1" noChangeArrowheads="1"/>
                    </pic:cNvPicPr>
                  </pic:nvPicPr>
                  <pic:blipFill>
                    <a:blip r:embed="rId107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BA8677" w14:textId="0CBDEF79" w:rsidR="00771364" w:rsidRPr="00C25EB2" w:rsidRDefault="00771364" w:rsidP="00771364">
      <w:pPr>
        <w:jc w:val="center"/>
        <w:rPr>
          <w:rFonts w:ascii="Times New Roman" w:hAnsi="Times New Roman"/>
        </w:rPr>
      </w:pPr>
      <w:r w:rsidRPr="00C25EB2">
        <w:rPr>
          <w:rFonts w:ascii="Times New Roman" w:hAnsi="Times New Roman"/>
          <w:b/>
          <w:sz w:val="20"/>
          <w:szCs w:val="20"/>
        </w:rPr>
        <w:t>Fig. S25</w:t>
      </w:r>
      <w:r w:rsidR="004B11B3"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94</w:t>
      </w:r>
    </w:p>
    <w:p w14:paraId="66C550A1" w14:textId="77777777" w:rsidR="00771364" w:rsidRPr="00C25EB2" w:rsidRDefault="00771364" w:rsidP="00771364">
      <w:pPr>
        <w:jc w:val="center"/>
        <w:rPr>
          <w:rFonts w:ascii="Times New Roman" w:hAnsi="Times New Roman"/>
        </w:rPr>
      </w:pPr>
    </w:p>
    <w:p w14:paraId="3AB322AE" w14:textId="1430B1C8" w:rsidR="00771364" w:rsidRPr="00C25EB2" w:rsidRDefault="00CB5007" w:rsidP="00771364">
      <w:pPr>
        <w:jc w:val="center"/>
        <w:rPr>
          <w:rFonts w:ascii="Times New Roman" w:hAnsi="Times New Roman"/>
        </w:rPr>
      </w:pPr>
      <w:r w:rsidRPr="00C25EB2">
        <w:lastRenderedPageBreak/>
        <w:object w:dxaOrig="1440" w:dyaOrig="1440" w14:anchorId="2F033F5F">
          <v:shape id="_x0000_s5741" type="#_x0000_t75" style="position:absolute;left:0;text-align:left;margin-left:38.05pt;margin-top:73.65pt;width:154.2pt;height:82.2pt;z-index:252620288;mso-position-horizontal-relative:text;mso-position-vertical-relative:text">
            <v:imagedata r:id="rId1079" o:title=""/>
            <o:lock v:ext="edit" aspectratio="f"/>
          </v:shape>
          <o:OLEObject Type="Embed" ProgID="ChemDraw.Document.6.0" ShapeID="_x0000_s5741" DrawAspect="Content" ObjectID="_1772899978" r:id="rId1080"/>
        </w:object>
      </w:r>
      <w:r w:rsidR="00771364" w:rsidRPr="00C25EB2">
        <w:rPr>
          <w:rFonts w:ascii="Times New Roman" w:hAnsi="Times New Roman" w:cs="Times New Roman"/>
          <w:noProof/>
        </w:rPr>
        <w:drawing>
          <wp:inline distT="0" distB="0" distL="0" distR="0" wp14:anchorId="21705DA4" wp14:editId="2BD48CF7">
            <wp:extent cx="5274310" cy="3686810"/>
            <wp:effectExtent l="0" t="0" r="2540" b="8890"/>
            <wp:docPr id="1394" name="图片 1394"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6" descr="H_副本"/>
                    <pic:cNvPicPr>
                      <a:picLocks noChangeAspect="1" noChangeArrowheads="1"/>
                    </pic:cNvPicPr>
                  </pic:nvPicPr>
                  <pic:blipFill>
                    <a:blip r:embed="rId108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5464029" w14:textId="39E0C217"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4B11B3" w:rsidRPr="00C25EB2">
        <w:rPr>
          <w:rFonts w:ascii="Times New Roman" w:hAnsi="Times New Roman"/>
          <w:b/>
          <w:sz w:val="20"/>
          <w:szCs w:val="20"/>
        </w:rPr>
        <w:t>59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95</w:t>
      </w:r>
      <w:r w:rsidRPr="00C25EB2">
        <w:rPr>
          <w:rFonts w:ascii="Times New Roman" w:hAnsi="Times New Roman"/>
        </w:rPr>
        <w:t xml:space="preserve"> </w:t>
      </w:r>
    </w:p>
    <w:p w14:paraId="73181B4A" w14:textId="77777777" w:rsidR="00771364" w:rsidRPr="00C25EB2" w:rsidRDefault="00771364" w:rsidP="00771364">
      <w:pPr>
        <w:jc w:val="center"/>
        <w:rPr>
          <w:rFonts w:ascii="Times New Roman" w:hAnsi="Times New Roman"/>
        </w:rPr>
      </w:pPr>
    </w:p>
    <w:p w14:paraId="7EDBE123" w14:textId="1AB4755D" w:rsidR="00771364" w:rsidRPr="00C25EB2" w:rsidRDefault="00CB5007" w:rsidP="00771364">
      <w:pPr>
        <w:jc w:val="center"/>
        <w:rPr>
          <w:rFonts w:ascii="Times New Roman" w:hAnsi="Times New Roman" w:cs="Times New Roman"/>
        </w:rPr>
      </w:pPr>
      <w:r w:rsidRPr="00C25EB2">
        <w:object w:dxaOrig="1440" w:dyaOrig="1440" w14:anchorId="2AA2FC80">
          <v:shape id="_x0000_s5742" type="#_x0000_t75" style="position:absolute;left:0;text-align:left;margin-left:214.85pt;margin-top:66.3pt;width:154.2pt;height:82.2pt;z-index:252621312;mso-position-horizontal-relative:text;mso-position-vertical-relative:text">
            <v:imagedata r:id="rId1079" o:title=""/>
            <o:lock v:ext="edit" aspectratio="f"/>
          </v:shape>
          <o:OLEObject Type="Embed" ProgID="ChemDraw.Document.6.0" ShapeID="_x0000_s5742" DrawAspect="Content" ObjectID="_1772899979" r:id="rId1082"/>
        </w:object>
      </w:r>
      <w:r w:rsidR="00771364" w:rsidRPr="00C25EB2">
        <w:rPr>
          <w:rFonts w:ascii="Times New Roman" w:hAnsi="Times New Roman" w:cs="Times New Roman"/>
          <w:noProof/>
        </w:rPr>
        <w:drawing>
          <wp:inline distT="0" distB="0" distL="0" distR="0" wp14:anchorId="6EC52FD2" wp14:editId="63B10FB5">
            <wp:extent cx="5274310" cy="3686810"/>
            <wp:effectExtent l="0" t="0" r="2540" b="8890"/>
            <wp:docPr id="1393" name="图片 139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7" descr="C"/>
                    <pic:cNvPicPr>
                      <a:picLocks noChangeAspect="1" noChangeArrowheads="1"/>
                    </pic:cNvPicPr>
                  </pic:nvPicPr>
                  <pic:blipFill>
                    <a:blip r:embed="rId108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458F446" w14:textId="0DCBB2DE"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95</w:t>
      </w:r>
    </w:p>
    <w:p w14:paraId="73A0054E" w14:textId="77777777" w:rsidR="00771364" w:rsidRPr="00C25EB2" w:rsidRDefault="00771364" w:rsidP="00771364">
      <w:pPr>
        <w:jc w:val="center"/>
        <w:rPr>
          <w:rFonts w:ascii="Times New Roman" w:hAnsi="Times New Roman"/>
        </w:rPr>
      </w:pPr>
    </w:p>
    <w:p w14:paraId="5CF88668" w14:textId="04836764" w:rsidR="00771364" w:rsidRPr="00C25EB2" w:rsidRDefault="00CB5007" w:rsidP="00771364">
      <w:pPr>
        <w:jc w:val="center"/>
        <w:rPr>
          <w:rFonts w:ascii="Times New Roman" w:hAnsi="Times New Roman"/>
        </w:rPr>
      </w:pPr>
      <w:r w:rsidRPr="00C25EB2">
        <w:lastRenderedPageBreak/>
        <w:object w:dxaOrig="1440" w:dyaOrig="1440" w14:anchorId="49BD7DEF">
          <v:shape id="_x0000_s5743" type="#_x0000_t75" style="position:absolute;left:0;text-align:left;margin-left:120.05pt;margin-top:98.4pt;width:151.5pt;height:82.2pt;z-index:252622336;mso-position-horizontal-relative:text;mso-position-vertical-relative:text">
            <v:imagedata r:id="rId1084" o:title=""/>
            <o:lock v:ext="edit" aspectratio="f"/>
          </v:shape>
          <o:OLEObject Type="Embed" ProgID="ChemDraw.Document.6.0" ShapeID="_x0000_s5743" DrawAspect="Content" ObjectID="_1772899980" r:id="rId1085"/>
        </w:object>
      </w:r>
      <w:r w:rsidR="00771364" w:rsidRPr="00C25EB2">
        <w:rPr>
          <w:rFonts w:ascii="Times New Roman" w:hAnsi="Times New Roman" w:cs="Times New Roman"/>
          <w:noProof/>
        </w:rPr>
        <w:drawing>
          <wp:inline distT="0" distB="0" distL="0" distR="0" wp14:anchorId="1DC883ED" wp14:editId="5FCE32E5">
            <wp:extent cx="5274310" cy="3686810"/>
            <wp:effectExtent l="0" t="0" r="2540" b="8890"/>
            <wp:docPr id="1392" name="图片 139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8" descr="H"/>
                    <pic:cNvPicPr>
                      <a:picLocks noChangeAspect="1" noChangeArrowheads="1"/>
                    </pic:cNvPicPr>
                  </pic:nvPicPr>
                  <pic:blipFill>
                    <a:blip r:embed="rId108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5493466" w14:textId="5315304A"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96</w:t>
      </w:r>
    </w:p>
    <w:p w14:paraId="246C071F" w14:textId="77777777" w:rsidR="00771364" w:rsidRPr="00C25EB2" w:rsidRDefault="00771364" w:rsidP="00771364">
      <w:pPr>
        <w:jc w:val="center"/>
        <w:rPr>
          <w:rFonts w:ascii="Times New Roman" w:hAnsi="Times New Roman"/>
        </w:rPr>
      </w:pPr>
    </w:p>
    <w:p w14:paraId="5F59F079" w14:textId="55F848C2" w:rsidR="00771364" w:rsidRPr="00C25EB2" w:rsidRDefault="00CB5007" w:rsidP="00771364">
      <w:pPr>
        <w:jc w:val="center"/>
        <w:rPr>
          <w:rFonts w:ascii="Times New Roman" w:hAnsi="Times New Roman" w:cs="Times New Roman"/>
        </w:rPr>
      </w:pPr>
      <w:r w:rsidRPr="00C25EB2">
        <w:object w:dxaOrig="1440" w:dyaOrig="1440" w14:anchorId="059525F3">
          <v:shape id="_x0000_s5744" type="#_x0000_t75" style="position:absolute;left:0;text-align:left;margin-left:249.5pt;margin-top:85.65pt;width:151.5pt;height:82.2pt;z-index:252623360;mso-position-horizontal-relative:text;mso-position-vertical-relative:text">
            <v:imagedata r:id="rId1084" o:title=""/>
            <o:lock v:ext="edit" aspectratio="f"/>
          </v:shape>
          <o:OLEObject Type="Embed" ProgID="ChemDraw.Document.6.0" ShapeID="_x0000_s5744" DrawAspect="Content" ObjectID="_1772899981" r:id="rId1087"/>
        </w:object>
      </w:r>
      <w:r w:rsidR="00771364" w:rsidRPr="00C25EB2">
        <w:rPr>
          <w:rFonts w:ascii="Times New Roman" w:hAnsi="Times New Roman" w:cs="Times New Roman"/>
          <w:noProof/>
        </w:rPr>
        <w:drawing>
          <wp:inline distT="0" distB="0" distL="0" distR="0" wp14:anchorId="3079DFA9" wp14:editId="06646EB8">
            <wp:extent cx="5274310" cy="3686810"/>
            <wp:effectExtent l="0" t="0" r="2540" b="8890"/>
            <wp:docPr id="1391" name="图片 139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79" descr="C"/>
                    <pic:cNvPicPr>
                      <a:picLocks noChangeAspect="1" noChangeArrowheads="1"/>
                    </pic:cNvPicPr>
                  </pic:nvPicPr>
                  <pic:blipFill>
                    <a:blip r:embed="rId108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86B4559" w14:textId="5E3BCD70"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96</w:t>
      </w:r>
    </w:p>
    <w:p w14:paraId="665036AE" w14:textId="77777777" w:rsidR="00771364" w:rsidRPr="00C25EB2" w:rsidRDefault="00771364" w:rsidP="00771364">
      <w:pPr>
        <w:jc w:val="center"/>
        <w:rPr>
          <w:rFonts w:ascii="Times New Roman" w:hAnsi="Times New Roman"/>
        </w:rPr>
      </w:pPr>
    </w:p>
    <w:p w14:paraId="2E4E98C3" w14:textId="4B752AED" w:rsidR="00771364" w:rsidRPr="00C25EB2" w:rsidRDefault="00CB5007" w:rsidP="00771364">
      <w:pPr>
        <w:jc w:val="center"/>
        <w:rPr>
          <w:rFonts w:ascii="Times New Roman" w:hAnsi="Times New Roman"/>
        </w:rPr>
      </w:pPr>
      <w:r w:rsidRPr="00C25EB2">
        <w:lastRenderedPageBreak/>
        <w:object w:dxaOrig="1440" w:dyaOrig="1440" w14:anchorId="45DD92E0">
          <v:shape id="_x0000_s5745" type="#_x0000_t75" style="position:absolute;left:0;text-align:left;margin-left:84pt;margin-top:75.3pt;width:151.5pt;height:82.2pt;z-index:252624384;mso-position-horizontal-relative:text;mso-position-vertical-relative:text">
            <v:imagedata r:id="rId1089" o:title=""/>
            <o:lock v:ext="edit" aspectratio="f"/>
          </v:shape>
          <o:OLEObject Type="Embed" ProgID="ChemDraw.Document.6.0" ShapeID="_x0000_s5745" DrawAspect="Content" ObjectID="_1772899982" r:id="rId1090"/>
        </w:object>
      </w:r>
      <w:r w:rsidR="00771364" w:rsidRPr="00C25EB2">
        <w:rPr>
          <w:rFonts w:ascii="Times New Roman" w:hAnsi="Times New Roman" w:cs="Times New Roman"/>
          <w:noProof/>
        </w:rPr>
        <w:drawing>
          <wp:inline distT="0" distB="0" distL="0" distR="0" wp14:anchorId="4E861196" wp14:editId="3CDED3EE">
            <wp:extent cx="5274310" cy="3686810"/>
            <wp:effectExtent l="0" t="0" r="2540" b="8890"/>
            <wp:docPr id="1390" name="图片 139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0" descr="H"/>
                    <pic:cNvPicPr>
                      <a:picLocks noChangeAspect="1" noChangeArrowheads="1"/>
                    </pic:cNvPicPr>
                  </pic:nvPicPr>
                  <pic:blipFill>
                    <a:blip r:embed="rId10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8474BBB" w14:textId="01CD3744"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98</w:t>
      </w:r>
      <w:r w:rsidRPr="00C25EB2">
        <w:rPr>
          <w:rFonts w:ascii="Times New Roman" w:hAnsi="Times New Roman"/>
        </w:rPr>
        <w:t xml:space="preserve"> </w:t>
      </w:r>
    </w:p>
    <w:p w14:paraId="02310514" w14:textId="77777777" w:rsidR="00771364" w:rsidRPr="00C25EB2" w:rsidRDefault="00771364" w:rsidP="00771364">
      <w:pPr>
        <w:jc w:val="center"/>
        <w:rPr>
          <w:rFonts w:ascii="Times New Roman" w:hAnsi="Times New Roman"/>
        </w:rPr>
      </w:pPr>
    </w:p>
    <w:p w14:paraId="2D9C6FF6" w14:textId="61C934F3" w:rsidR="00771364" w:rsidRPr="00C25EB2" w:rsidRDefault="00CB5007" w:rsidP="00771364">
      <w:pPr>
        <w:jc w:val="center"/>
        <w:rPr>
          <w:rFonts w:ascii="Times New Roman" w:hAnsi="Times New Roman" w:cs="Times New Roman"/>
        </w:rPr>
      </w:pPr>
      <w:r w:rsidRPr="00C25EB2">
        <w:object w:dxaOrig="1440" w:dyaOrig="1440" w14:anchorId="60586CAC">
          <v:shape id="_x0000_s5746" type="#_x0000_t75" style="position:absolute;left:0;text-align:left;margin-left:266.2pt;margin-top:76.2pt;width:151.5pt;height:82.2pt;z-index:252625408;mso-position-horizontal-relative:text;mso-position-vertical-relative:text">
            <v:imagedata r:id="rId1089" o:title=""/>
            <o:lock v:ext="edit" aspectratio="f"/>
          </v:shape>
          <o:OLEObject Type="Embed" ProgID="ChemDraw.Document.6.0" ShapeID="_x0000_s5746" DrawAspect="Content" ObjectID="_1772899983" r:id="rId1092"/>
        </w:object>
      </w:r>
      <w:r w:rsidR="00771364" w:rsidRPr="00C25EB2">
        <w:rPr>
          <w:rFonts w:ascii="Times New Roman" w:hAnsi="Times New Roman" w:cs="Times New Roman"/>
          <w:noProof/>
        </w:rPr>
        <w:drawing>
          <wp:inline distT="0" distB="0" distL="0" distR="0" wp14:anchorId="085D945E" wp14:editId="6BA987BC">
            <wp:extent cx="5274310" cy="3686810"/>
            <wp:effectExtent l="0" t="0" r="2540" b="8890"/>
            <wp:docPr id="1389" name="图片 138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1" descr="C"/>
                    <pic:cNvPicPr>
                      <a:picLocks noChangeAspect="1" noChangeArrowheads="1"/>
                    </pic:cNvPicPr>
                  </pic:nvPicPr>
                  <pic:blipFill>
                    <a:blip r:embed="rId10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58003D6" w14:textId="389A700D"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98</w:t>
      </w:r>
    </w:p>
    <w:p w14:paraId="7B2026EB" w14:textId="77777777" w:rsidR="00771364" w:rsidRPr="00C25EB2" w:rsidRDefault="00771364" w:rsidP="00771364">
      <w:pPr>
        <w:jc w:val="center"/>
        <w:rPr>
          <w:rFonts w:ascii="Times New Roman" w:hAnsi="Times New Roman"/>
        </w:rPr>
      </w:pPr>
    </w:p>
    <w:p w14:paraId="1B820115" w14:textId="2AC60DB4" w:rsidR="00771364" w:rsidRPr="00C25EB2" w:rsidRDefault="00CB5007" w:rsidP="00771364">
      <w:pPr>
        <w:jc w:val="center"/>
        <w:rPr>
          <w:rFonts w:ascii="Times New Roman" w:hAnsi="Times New Roman"/>
        </w:rPr>
      </w:pPr>
      <w:r w:rsidRPr="00C25EB2">
        <w:lastRenderedPageBreak/>
        <w:object w:dxaOrig="1440" w:dyaOrig="1440" w14:anchorId="3B4DDF65">
          <v:shape id="_x0000_s5747" type="#_x0000_t75" style="position:absolute;left:0;text-align:left;margin-left:113.7pt;margin-top:81.7pt;width:136.5pt;height:82.2pt;z-index:252626432;mso-position-horizontal-relative:text;mso-position-vertical-relative:text">
            <v:imagedata r:id="rId1094" o:title=""/>
            <o:lock v:ext="edit" aspectratio="f"/>
          </v:shape>
          <o:OLEObject Type="Embed" ProgID="ChemDraw.Document.6.0" ShapeID="_x0000_s5747" DrawAspect="Content" ObjectID="_1772899984" r:id="rId1095"/>
        </w:object>
      </w:r>
      <w:r w:rsidR="00771364" w:rsidRPr="00C25EB2">
        <w:rPr>
          <w:rFonts w:ascii="Times New Roman" w:hAnsi="Times New Roman" w:cs="Times New Roman"/>
          <w:noProof/>
        </w:rPr>
        <w:drawing>
          <wp:inline distT="0" distB="0" distL="0" distR="0" wp14:anchorId="09118AB5" wp14:editId="5630D772">
            <wp:extent cx="5274310" cy="3686810"/>
            <wp:effectExtent l="0" t="0" r="2540" b="8890"/>
            <wp:docPr id="1388" name="图片 1388"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2" descr="H_副本"/>
                    <pic:cNvPicPr>
                      <a:picLocks noChangeAspect="1" noChangeArrowheads="1"/>
                    </pic:cNvPicPr>
                  </pic:nvPicPr>
                  <pic:blipFill>
                    <a:blip r:embed="rId10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57031E8" w14:textId="54F05D8A"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98</w:t>
      </w:r>
      <w:r w:rsidRPr="00C25EB2">
        <w:rPr>
          <w:rFonts w:ascii="Times New Roman" w:hAnsi="Times New Roman"/>
        </w:rPr>
        <w:t xml:space="preserve"> </w:t>
      </w:r>
    </w:p>
    <w:p w14:paraId="1C3782BA" w14:textId="77777777" w:rsidR="00771364" w:rsidRPr="00C25EB2" w:rsidRDefault="00771364" w:rsidP="00771364">
      <w:pPr>
        <w:jc w:val="center"/>
        <w:rPr>
          <w:rFonts w:ascii="Times New Roman" w:hAnsi="Times New Roman"/>
        </w:rPr>
      </w:pPr>
    </w:p>
    <w:p w14:paraId="189ECD33" w14:textId="6B2C1907" w:rsidR="00771364" w:rsidRPr="00C25EB2" w:rsidRDefault="00CB5007" w:rsidP="00771364">
      <w:pPr>
        <w:jc w:val="center"/>
        <w:rPr>
          <w:rFonts w:ascii="Times New Roman" w:hAnsi="Times New Roman" w:cs="Times New Roman"/>
        </w:rPr>
      </w:pPr>
      <w:r w:rsidRPr="00C25EB2">
        <w:object w:dxaOrig="1440" w:dyaOrig="1440" w14:anchorId="35800886">
          <v:shape id="_x0000_s5748" type="#_x0000_t75" style="position:absolute;left:0;text-align:left;margin-left:18.05pt;margin-top:68.4pt;width:136.5pt;height:82.2pt;z-index:252627456;mso-position-horizontal-relative:text;mso-position-vertical-relative:text">
            <v:imagedata r:id="rId1094" o:title=""/>
            <o:lock v:ext="edit" aspectratio="f"/>
          </v:shape>
          <o:OLEObject Type="Embed" ProgID="ChemDraw.Document.6.0" ShapeID="_x0000_s5748" DrawAspect="Content" ObjectID="_1772899985" r:id="rId1097"/>
        </w:object>
      </w:r>
      <w:r w:rsidR="00771364" w:rsidRPr="00C25EB2">
        <w:rPr>
          <w:rFonts w:ascii="Times New Roman" w:hAnsi="Times New Roman" w:cs="Times New Roman"/>
          <w:noProof/>
        </w:rPr>
        <w:drawing>
          <wp:inline distT="0" distB="0" distL="0" distR="0" wp14:anchorId="0102E9D8" wp14:editId="67816C7E">
            <wp:extent cx="5274310" cy="3686810"/>
            <wp:effectExtent l="0" t="0" r="2540" b="8890"/>
            <wp:docPr id="1387" name="图片 1387"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3" descr="C_副本"/>
                    <pic:cNvPicPr>
                      <a:picLocks noChangeAspect="1" noChangeArrowheads="1"/>
                    </pic:cNvPicPr>
                  </pic:nvPicPr>
                  <pic:blipFill>
                    <a:blip r:embed="rId109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F32D6C6" w14:textId="5A3F1218"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98</w:t>
      </w:r>
    </w:p>
    <w:p w14:paraId="7C663B13" w14:textId="77777777" w:rsidR="00771364" w:rsidRPr="00C25EB2" w:rsidRDefault="00771364" w:rsidP="00771364">
      <w:pPr>
        <w:jc w:val="center"/>
        <w:rPr>
          <w:rFonts w:ascii="Times New Roman" w:hAnsi="Times New Roman"/>
        </w:rPr>
      </w:pPr>
    </w:p>
    <w:p w14:paraId="78F53D3D" w14:textId="0EB003C3" w:rsidR="00771364" w:rsidRPr="00C25EB2" w:rsidRDefault="00CB5007" w:rsidP="00771364">
      <w:pPr>
        <w:jc w:val="center"/>
        <w:rPr>
          <w:rFonts w:ascii="Times New Roman" w:hAnsi="Times New Roman"/>
        </w:rPr>
      </w:pPr>
      <w:r w:rsidRPr="00C25EB2">
        <w:lastRenderedPageBreak/>
        <w:object w:dxaOrig="1440" w:dyaOrig="1440" w14:anchorId="0BD3C690">
          <v:shape id="_x0000_s5749" type="#_x0000_t75" style="position:absolute;left:0;text-align:left;margin-left:107.6pt;margin-top:109.1pt;width:152.6pt;height:82.2pt;z-index:252628480;mso-position-horizontal-relative:text;mso-position-vertical-relative:text">
            <v:imagedata r:id="rId1099" o:title=""/>
            <o:lock v:ext="edit" aspectratio="f"/>
          </v:shape>
          <o:OLEObject Type="Embed" ProgID="ChemDraw.Document.6.0" ShapeID="_x0000_s5749" DrawAspect="Content" ObjectID="_1772899986" r:id="rId1100"/>
        </w:object>
      </w:r>
      <w:r w:rsidR="00771364" w:rsidRPr="00C25EB2">
        <w:rPr>
          <w:rFonts w:ascii="Times New Roman" w:hAnsi="Times New Roman" w:cs="Times New Roman"/>
          <w:noProof/>
        </w:rPr>
        <w:drawing>
          <wp:inline distT="0" distB="0" distL="0" distR="0" wp14:anchorId="67D1BDC3" wp14:editId="297528EE">
            <wp:extent cx="5274310" cy="3686810"/>
            <wp:effectExtent l="0" t="0" r="2540" b="8890"/>
            <wp:docPr id="1386" name="图片 138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4" descr="H"/>
                    <pic:cNvPicPr>
                      <a:picLocks noChangeAspect="1" noChangeArrowheads="1"/>
                    </pic:cNvPicPr>
                  </pic:nvPicPr>
                  <pic:blipFill>
                    <a:blip r:embed="rId110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33B3861" w14:textId="67AD1271"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99</w:t>
      </w:r>
      <w:r w:rsidRPr="00C25EB2">
        <w:rPr>
          <w:rFonts w:ascii="Times New Roman" w:hAnsi="Times New Roman"/>
        </w:rPr>
        <w:t xml:space="preserve"> </w:t>
      </w:r>
    </w:p>
    <w:p w14:paraId="41EEDEBE" w14:textId="77777777" w:rsidR="00771364" w:rsidRPr="00C25EB2" w:rsidRDefault="00771364" w:rsidP="00771364">
      <w:pPr>
        <w:jc w:val="center"/>
        <w:rPr>
          <w:rFonts w:ascii="Times New Roman" w:hAnsi="Times New Roman"/>
        </w:rPr>
      </w:pPr>
    </w:p>
    <w:p w14:paraId="03E40275" w14:textId="1B3CC383" w:rsidR="00771364" w:rsidRPr="00C25EB2" w:rsidRDefault="00CB5007" w:rsidP="00771364">
      <w:pPr>
        <w:jc w:val="center"/>
        <w:rPr>
          <w:rFonts w:ascii="Times New Roman" w:hAnsi="Times New Roman" w:cs="Times New Roman"/>
        </w:rPr>
      </w:pPr>
      <w:r w:rsidRPr="00C25EB2">
        <w:object w:dxaOrig="1440" w:dyaOrig="1440" w14:anchorId="56753989">
          <v:shape id="_x0000_s5750" type="#_x0000_t75" style="position:absolute;left:0;text-align:left;margin-left:27.05pt;margin-top:56.65pt;width:152.6pt;height:82.2pt;z-index:252629504;mso-position-horizontal-relative:text;mso-position-vertical-relative:text">
            <v:imagedata r:id="rId1099" o:title=""/>
            <o:lock v:ext="edit" aspectratio="f"/>
          </v:shape>
          <o:OLEObject Type="Embed" ProgID="ChemDraw.Document.6.0" ShapeID="_x0000_s5750" DrawAspect="Content" ObjectID="_1772899987" r:id="rId1102"/>
        </w:object>
      </w:r>
      <w:r w:rsidR="00771364" w:rsidRPr="00C25EB2">
        <w:rPr>
          <w:rFonts w:ascii="Times New Roman" w:hAnsi="Times New Roman" w:cs="Times New Roman"/>
          <w:noProof/>
        </w:rPr>
        <w:drawing>
          <wp:inline distT="0" distB="0" distL="0" distR="0" wp14:anchorId="7469C7D1" wp14:editId="5EEF3E7A">
            <wp:extent cx="5274310" cy="3686810"/>
            <wp:effectExtent l="0" t="0" r="2540" b="8890"/>
            <wp:docPr id="1385" name="图片 138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5" descr="C"/>
                    <pic:cNvPicPr>
                      <a:picLocks noChangeAspect="1" noChangeArrowheads="1"/>
                    </pic:cNvPicPr>
                  </pic:nvPicPr>
                  <pic:blipFill>
                    <a:blip r:embed="rId110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D3EF767" w14:textId="6C8498A5" w:rsidR="00771364" w:rsidRPr="00C25EB2" w:rsidRDefault="00771364" w:rsidP="00771364">
      <w:pPr>
        <w:jc w:val="center"/>
        <w:rPr>
          <w:rFonts w:ascii="Times New Roman" w:hAnsi="Times New Roman"/>
        </w:rPr>
      </w:pPr>
      <w:r w:rsidRPr="00C25EB2">
        <w:rPr>
          <w:rFonts w:ascii="Times New Roman" w:hAnsi="Times New Roman"/>
          <w:b/>
          <w:sz w:val="20"/>
          <w:szCs w:val="20"/>
        </w:rPr>
        <w:t>Fig. S26</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99</w:t>
      </w:r>
    </w:p>
    <w:p w14:paraId="53A60D66" w14:textId="77777777" w:rsidR="00771364" w:rsidRPr="00C25EB2" w:rsidRDefault="00771364" w:rsidP="00771364">
      <w:pPr>
        <w:jc w:val="center"/>
        <w:rPr>
          <w:rFonts w:ascii="Times New Roman" w:hAnsi="Times New Roman"/>
        </w:rPr>
      </w:pPr>
    </w:p>
    <w:p w14:paraId="245CD9DF" w14:textId="33F16C4F" w:rsidR="00771364" w:rsidRPr="00C25EB2" w:rsidRDefault="00CB5007" w:rsidP="00771364">
      <w:pPr>
        <w:jc w:val="center"/>
        <w:rPr>
          <w:rFonts w:ascii="Times New Roman" w:hAnsi="Times New Roman"/>
        </w:rPr>
      </w:pPr>
      <w:r w:rsidRPr="00C25EB2">
        <w:lastRenderedPageBreak/>
        <w:object w:dxaOrig="1440" w:dyaOrig="1440" w14:anchorId="6A2D1196">
          <v:shape id="_x0000_s5751" type="#_x0000_t75" style="position:absolute;left:0;text-align:left;margin-left:144.4pt;margin-top:86pt;width:113.35pt;height:82.2pt;z-index:252630528;mso-position-horizontal-relative:text;mso-position-vertical-relative:text">
            <v:imagedata r:id="rId1104" o:title=""/>
            <o:lock v:ext="edit" aspectratio="f"/>
          </v:shape>
          <o:OLEObject Type="Embed" ProgID="ChemDraw.Document.6.0" ShapeID="_x0000_s5751" DrawAspect="Content" ObjectID="_1772899988" r:id="rId1105"/>
        </w:object>
      </w:r>
      <w:r w:rsidR="00771364" w:rsidRPr="00C25EB2">
        <w:rPr>
          <w:rFonts w:ascii="Times New Roman" w:hAnsi="Times New Roman" w:cs="Times New Roman"/>
          <w:noProof/>
        </w:rPr>
        <w:drawing>
          <wp:inline distT="0" distB="0" distL="0" distR="0" wp14:anchorId="19238A66" wp14:editId="3C30B736">
            <wp:extent cx="5274310" cy="3686810"/>
            <wp:effectExtent l="0" t="0" r="2540" b="8890"/>
            <wp:docPr id="1384" name="图片 1384"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6" descr="H"/>
                    <pic:cNvPicPr>
                      <a:picLocks noChangeAspect="1" noChangeArrowheads="1"/>
                    </pic:cNvPicPr>
                  </pic:nvPicPr>
                  <pic:blipFill>
                    <a:blip r:embed="rId110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91F155C" w14:textId="1E58DF75"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2A0229" w:rsidRPr="00C25EB2">
        <w:rPr>
          <w:rFonts w:ascii="Times New Roman" w:hAnsi="Times New Roman"/>
          <w:b/>
          <w:sz w:val="20"/>
          <w:szCs w:val="20"/>
        </w:rPr>
        <w:t>69</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100</w:t>
      </w:r>
      <w:r w:rsidRPr="00C25EB2">
        <w:rPr>
          <w:rFonts w:ascii="Times New Roman" w:hAnsi="Times New Roman"/>
        </w:rPr>
        <w:t xml:space="preserve"> </w:t>
      </w:r>
    </w:p>
    <w:p w14:paraId="588319A0" w14:textId="77777777" w:rsidR="00771364" w:rsidRPr="00C25EB2" w:rsidRDefault="00771364" w:rsidP="00771364">
      <w:pPr>
        <w:jc w:val="center"/>
        <w:rPr>
          <w:rFonts w:ascii="Times New Roman" w:hAnsi="Times New Roman"/>
        </w:rPr>
      </w:pPr>
    </w:p>
    <w:p w14:paraId="387AF999" w14:textId="5EA72397" w:rsidR="00771364" w:rsidRPr="00C25EB2" w:rsidRDefault="00CB5007" w:rsidP="00771364">
      <w:pPr>
        <w:jc w:val="center"/>
        <w:rPr>
          <w:rFonts w:ascii="Times New Roman" w:hAnsi="Times New Roman" w:cs="Times New Roman"/>
        </w:rPr>
      </w:pPr>
      <w:r w:rsidRPr="00C25EB2">
        <w:object w:dxaOrig="1440" w:dyaOrig="1440" w14:anchorId="5E089902">
          <v:shape id="_x0000_s5752" type="#_x0000_t75" style="position:absolute;left:0;text-align:left;margin-left:262.05pt;margin-top:85.65pt;width:113.35pt;height:82.2pt;z-index:252631552;mso-position-horizontal-relative:text;mso-position-vertical-relative:text">
            <v:imagedata r:id="rId1104" o:title=""/>
            <o:lock v:ext="edit" aspectratio="f"/>
          </v:shape>
          <o:OLEObject Type="Embed" ProgID="ChemDraw.Document.6.0" ShapeID="_x0000_s5752" DrawAspect="Content" ObjectID="_1772899989" r:id="rId1107"/>
        </w:object>
      </w:r>
      <w:r w:rsidR="00771364" w:rsidRPr="00C25EB2">
        <w:rPr>
          <w:rFonts w:ascii="Times New Roman" w:hAnsi="Times New Roman" w:cs="Times New Roman"/>
          <w:noProof/>
        </w:rPr>
        <w:drawing>
          <wp:inline distT="0" distB="0" distL="0" distR="0" wp14:anchorId="03812D12" wp14:editId="401AC93E">
            <wp:extent cx="5274310" cy="3686810"/>
            <wp:effectExtent l="0" t="0" r="2540" b="8890"/>
            <wp:docPr id="1383" name="图片 138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7" descr="C"/>
                    <pic:cNvPicPr>
                      <a:picLocks noChangeAspect="1" noChangeArrowheads="1"/>
                    </pic:cNvPicPr>
                  </pic:nvPicPr>
                  <pic:blipFill>
                    <a:blip r:embed="rId110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0C640B1" w14:textId="476617C4"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100</w:t>
      </w:r>
    </w:p>
    <w:p w14:paraId="30ACA589" w14:textId="77777777" w:rsidR="00771364" w:rsidRPr="00C25EB2" w:rsidRDefault="00771364" w:rsidP="00771364">
      <w:pPr>
        <w:jc w:val="center"/>
        <w:rPr>
          <w:rFonts w:ascii="Times New Roman" w:hAnsi="Times New Roman"/>
        </w:rPr>
      </w:pPr>
    </w:p>
    <w:p w14:paraId="6A574D70" w14:textId="0C497463" w:rsidR="00771364" w:rsidRPr="00C25EB2" w:rsidRDefault="00CB5007" w:rsidP="00771364">
      <w:pPr>
        <w:jc w:val="center"/>
        <w:rPr>
          <w:rFonts w:ascii="Times New Roman" w:hAnsi="Times New Roman"/>
        </w:rPr>
      </w:pPr>
      <w:r w:rsidRPr="00C25EB2">
        <w:lastRenderedPageBreak/>
        <w:object w:dxaOrig="1440" w:dyaOrig="1440" w14:anchorId="0AE2C2B0">
          <v:shape id="_x0000_s5753" type="#_x0000_t75" style="position:absolute;left:0;text-align:left;margin-left:150.85pt;margin-top:105.4pt;width:113.35pt;height:82.2pt;z-index:252632576;mso-position-horizontal-relative:text;mso-position-vertical-relative:text">
            <v:imagedata r:id="rId1109" o:title=""/>
            <o:lock v:ext="edit" aspectratio="f"/>
          </v:shape>
          <o:OLEObject Type="Embed" ProgID="ChemDraw.Document.6.0" ShapeID="_x0000_s5753" DrawAspect="Content" ObjectID="_1772899990" r:id="rId1110"/>
        </w:object>
      </w:r>
      <w:r w:rsidR="00771364" w:rsidRPr="00C25EB2">
        <w:rPr>
          <w:rFonts w:ascii="Times New Roman" w:hAnsi="Times New Roman" w:cs="Times New Roman"/>
          <w:noProof/>
        </w:rPr>
        <w:drawing>
          <wp:inline distT="0" distB="0" distL="0" distR="0" wp14:anchorId="0DAABFFE" wp14:editId="423BD439">
            <wp:extent cx="5274310" cy="3686810"/>
            <wp:effectExtent l="0" t="0" r="2540" b="8890"/>
            <wp:docPr id="1382" name="图片 138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8" descr="H"/>
                    <pic:cNvPicPr>
                      <a:picLocks noChangeAspect="1" noChangeArrowheads="1"/>
                    </pic:cNvPicPr>
                  </pic:nvPicPr>
                  <pic:blipFill>
                    <a:blip r:embed="rId111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242A545" w14:textId="50683CFA"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101</w:t>
      </w:r>
      <w:r w:rsidRPr="00C25EB2">
        <w:rPr>
          <w:rFonts w:ascii="Times New Roman" w:hAnsi="Times New Roman"/>
        </w:rPr>
        <w:t xml:space="preserve"> </w:t>
      </w:r>
    </w:p>
    <w:p w14:paraId="41CB0AE7" w14:textId="77777777" w:rsidR="00771364" w:rsidRPr="00C25EB2" w:rsidRDefault="00771364" w:rsidP="00771364">
      <w:pPr>
        <w:jc w:val="center"/>
        <w:rPr>
          <w:rFonts w:ascii="Times New Roman" w:hAnsi="Times New Roman"/>
        </w:rPr>
      </w:pPr>
    </w:p>
    <w:p w14:paraId="256E1AA8" w14:textId="48CF2BE1" w:rsidR="00771364" w:rsidRPr="00C25EB2" w:rsidRDefault="00CB5007" w:rsidP="00771364">
      <w:pPr>
        <w:jc w:val="center"/>
        <w:rPr>
          <w:rFonts w:ascii="Times New Roman" w:hAnsi="Times New Roman" w:cs="Times New Roman"/>
        </w:rPr>
      </w:pPr>
      <w:r w:rsidRPr="00C25EB2">
        <w:object w:dxaOrig="1440" w:dyaOrig="1440" w14:anchorId="38538F10">
          <v:shape id="_x0000_s5754" type="#_x0000_t75" style="position:absolute;left:0;text-align:left;margin-left:200.3pt;margin-top:63.65pt;width:113.35pt;height:82.2pt;z-index:252633600;mso-position-horizontal-relative:text;mso-position-vertical-relative:text">
            <v:imagedata r:id="rId1109" o:title=""/>
            <o:lock v:ext="edit" aspectratio="f"/>
          </v:shape>
          <o:OLEObject Type="Embed" ProgID="ChemDraw.Document.6.0" ShapeID="_x0000_s5754" DrawAspect="Content" ObjectID="_1772899991" r:id="rId1112"/>
        </w:object>
      </w:r>
      <w:r w:rsidR="00771364" w:rsidRPr="00C25EB2">
        <w:rPr>
          <w:rFonts w:ascii="Times New Roman" w:hAnsi="Times New Roman" w:cs="Times New Roman"/>
          <w:noProof/>
        </w:rPr>
        <w:drawing>
          <wp:inline distT="0" distB="0" distL="0" distR="0" wp14:anchorId="6A942C71" wp14:editId="43DB22B4">
            <wp:extent cx="5274310" cy="3686810"/>
            <wp:effectExtent l="0" t="0" r="2540" b="8890"/>
            <wp:docPr id="1381" name="图片 138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89" descr="C"/>
                    <pic:cNvPicPr>
                      <a:picLocks noChangeAspect="1" noChangeArrowheads="1"/>
                    </pic:cNvPicPr>
                  </pic:nvPicPr>
                  <pic:blipFill>
                    <a:blip r:embed="rId111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C01779A" w14:textId="62463F3C"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101</w:t>
      </w:r>
    </w:p>
    <w:p w14:paraId="2F55F6E2" w14:textId="77777777" w:rsidR="00771364" w:rsidRPr="00C25EB2" w:rsidRDefault="00771364" w:rsidP="00771364">
      <w:pPr>
        <w:jc w:val="center"/>
        <w:rPr>
          <w:rFonts w:ascii="Times New Roman" w:hAnsi="Times New Roman"/>
        </w:rPr>
      </w:pPr>
    </w:p>
    <w:p w14:paraId="0FED0ED3" w14:textId="3ABA7A2C" w:rsidR="00771364" w:rsidRPr="00C25EB2" w:rsidRDefault="00CB5007" w:rsidP="00771364">
      <w:pPr>
        <w:jc w:val="center"/>
        <w:rPr>
          <w:rFonts w:ascii="Times New Roman" w:hAnsi="Times New Roman"/>
        </w:rPr>
      </w:pPr>
      <w:r w:rsidRPr="00C25EB2">
        <w:lastRenderedPageBreak/>
        <w:object w:dxaOrig="1440" w:dyaOrig="1440" w14:anchorId="78A42A55">
          <v:shape id="_x0000_s5755" type="#_x0000_t75" style="position:absolute;left:0;text-align:left;margin-left:74.05pt;margin-top:91.35pt;width:113.35pt;height:82.2pt;z-index:252634624;mso-position-horizontal-relative:text;mso-position-vertical-relative:text">
            <v:imagedata r:id="rId1114" o:title=""/>
            <o:lock v:ext="edit" aspectratio="f"/>
          </v:shape>
          <o:OLEObject Type="Embed" ProgID="ChemDraw.Document.6.0" ShapeID="_x0000_s5755" DrawAspect="Content" ObjectID="_1772899992" r:id="rId1115"/>
        </w:object>
      </w:r>
      <w:r w:rsidR="00771364" w:rsidRPr="00C25EB2">
        <w:rPr>
          <w:rFonts w:ascii="Times New Roman" w:hAnsi="Times New Roman" w:cs="Times New Roman"/>
          <w:noProof/>
        </w:rPr>
        <w:drawing>
          <wp:inline distT="0" distB="0" distL="0" distR="0" wp14:anchorId="5179DB98" wp14:editId="1BC048ED">
            <wp:extent cx="5274310" cy="3686810"/>
            <wp:effectExtent l="0" t="0" r="2540" b="8890"/>
            <wp:docPr id="1380" name="图片 138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0" descr="H"/>
                    <pic:cNvPicPr>
                      <a:picLocks noChangeAspect="1" noChangeArrowheads="1"/>
                    </pic:cNvPicPr>
                  </pic:nvPicPr>
                  <pic:blipFill>
                    <a:blip r:embed="rId111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45E7C83" w14:textId="4CA2AFFC"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102</w:t>
      </w:r>
      <w:r w:rsidRPr="00C25EB2">
        <w:rPr>
          <w:rFonts w:ascii="Times New Roman" w:hAnsi="Times New Roman"/>
        </w:rPr>
        <w:t xml:space="preserve"> </w:t>
      </w:r>
    </w:p>
    <w:p w14:paraId="07DB687D" w14:textId="77777777" w:rsidR="00771364" w:rsidRPr="00C25EB2" w:rsidRDefault="00771364" w:rsidP="00771364">
      <w:pPr>
        <w:jc w:val="center"/>
        <w:rPr>
          <w:rFonts w:ascii="Times New Roman" w:hAnsi="Times New Roman"/>
        </w:rPr>
      </w:pPr>
    </w:p>
    <w:p w14:paraId="07442E0C" w14:textId="50936D8A" w:rsidR="00771364" w:rsidRPr="00C25EB2" w:rsidRDefault="00CB5007" w:rsidP="00771364">
      <w:pPr>
        <w:jc w:val="center"/>
        <w:rPr>
          <w:rFonts w:ascii="Times New Roman" w:hAnsi="Times New Roman" w:cs="Times New Roman"/>
        </w:rPr>
      </w:pPr>
      <w:r w:rsidRPr="00C25EB2">
        <w:object w:dxaOrig="1440" w:dyaOrig="1440" w14:anchorId="4CF8F0B2">
          <v:shape id="_x0000_s5756" type="#_x0000_t75" style="position:absolute;left:0;text-align:left;margin-left:264.75pt;margin-top:63.6pt;width:113.35pt;height:82.2pt;z-index:252635648;mso-position-horizontal-relative:text;mso-position-vertical-relative:text">
            <v:imagedata r:id="rId1114" o:title=""/>
            <o:lock v:ext="edit" aspectratio="f"/>
          </v:shape>
          <o:OLEObject Type="Embed" ProgID="ChemDraw.Document.6.0" ShapeID="_x0000_s5756" DrawAspect="Content" ObjectID="_1772899993" r:id="rId1117"/>
        </w:object>
      </w:r>
      <w:r w:rsidR="00771364" w:rsidRPr="00C25EB2">
        <w:rPr>
          <w:rFonts w:ascii="Times New Roman" w:hAnsi="Times New Roman" w:cs="Times New Roman"/>
          <w:noProof/>
        </w:rPr>
        <w:drawing>
          <wp:inline distT="0" distB="0" distL="0" distR="0" wp14:anchorId="4AEA2950" wp14:editId="0DA3662C">
            <wp:extent cx="5274310" cy="3686810"/>
            <wp:effectExtent l="0" t="0" r="2540" b="8890"/>
            <wp:docPr id="1379" name="图片 137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1" descr="C"/>
                    <pic:cNvPicPr>
                      <a:picLocks noChangeAspect="1" noChangeArrowheads="1"/>
                    </pic:cNvPicPr>
                  </pic:nvPicPr>
                  <pic:blipFill>
                    <a:blip r:embed="rId111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DA74365" w14:textId="4F8D42FE"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102</w:t>
      </w:r>
    </w:p>
    <w:p w14:paraId="74D16D01" w14:textId="77777777" w:rsidR="00771364" w:rsidRPr="00C25EB2" w:rsidRDefault="00771364" w:rsidP="00771364">
      <w:pPr>
        <w:jc w:val="center"/>
        <w:rPr>
          <w:rFonts w:ascii="Times New Roman" w:hAnsi="Times New Roman"/>
        </w:rPr>
      </w:pPr>
    </w:p>
    <w:p w14:paraId="214FAE1C" w14:textId="305DE54E" w:rsidR="00771364" w:rsidRPr="00C25EB2" w:rsidRDefault="00CB5007" w:rsidP="00771364">
      <w:pPr>
        <w:jc w:val="center"/>
        <w:rPr>
          <w:rFonts w:ascii="Times New Roman" w:hAnsi="Times New Roman"/>
        </w:rPr>
      </w:pPr>
      <w:r w:rsidRPr="00C25EB2">
        <w:lastRenderedPageBreak/>
        <w:object w:dxaOrig="1440" w:dyaOrig="1440" w14:anchorId="0536B336">
          <v:shape id="_x0000_s5757" type="#_x0000_t75" style="position:absolute;left:0;text-align:left;margin-left:99.2pt;margin-top:84.9pt;width:136.5pt;height:82.2pt;z-index:252636672;mso-position-horizontal-relative:text;mso-position-vertical-relative:text">
            <v:imagedata r:id="rId1119" o:title=""/>
            <o:lock v:ext="edit" aspectratio="f"/>
          </v:shape>
          <o:OLEObject Type="Embed" ProgID="ChemDraw.Document.6.0" ShapeID="_x0000_s5757" DrawAspect="Content" ObjectID="_1772899994" r:id="rId1120"/>
        </w:object>
      </w:r>
      <w:r w:rsidR="00771364" w:rsidRPr="00C25EB2">
        <w:rPr>
          <w:rFonts w:ascii="Times New Roman" w:hAnsi="Times New Roman" w:cs="Times New Roman"/>
          <w:noProof/>
        </w:rPr>
        <w:drawing>
          <wp:inline distT="0" distB="0" distL="0" distR="0" wp14:anchorId="143FCCC3" wp14:editId="38C31DE0">
            <wp:extent cx="5274310" cy="3686810"/>
            <wp:effectExtent l="0" t="0" r="2540" b="8890"/>
            <wp:docPr id="1378" name="图片 1378"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2" descr="H_副本"/>
                    <pic:cNvPicPr>
                      <a:picLocks noChangeAspect="1" noChangeArrowheads="1"/>
                    </pic:cNvPicPr>
                  </pic:nvPicPr>
                  <pic:blipFill>
                    <a:blip r:embed="rId112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8D72DA2" w14:textId="5254F832"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103</w:t>
      </w:r>
      <w:r w:rsidRPr="00C25EB2">
        <w:rPr>
          <w:rFonts w:ascii="Times New Roman" w:hAnsi="Times New Roman"/>
        </w:rPr>
        <w:t xml:space="preserve"> </w:t>
      </w:r>
    </w:p>
    <w:p w14:paraId="41FE61F0" w14:textId="77777777" w:rsidR="00771364" w:rsidRPr="00C25EB2" w:rsidRDefault="00771364" w:rsidP="00771364">
      <w:pPr>
        <w:jc w:val="center"/>
        <w:rPr>
          <w:rFonts w:ascii="Times New Roman" w:hAnsi="Times New Roman"/>
        </w:rPr>
      </w:pPr>
    </w:p>
    <w:p w14:paraId="570015F8" w14:textId="44559F3E" w:rsidR="00771364" w:rsidRPr="00C25EB2" w:rsidRDefault="00CB5007" w:rsidP="00771364">
      <w:pPr>
        <w:jc w:val="center"/>
        <w:rPr>
          <w:rFonts w:ascii="Times New Roman" w:hAnsi="Times New Roman"/>
        </w:rPr>
      </w:pPr>
      <w:r w:rsidRPr="00C25EB2">
        <w:object w:dxaOrig="1440" w:dyaOrig="1440" w14:anchorId="1E85CA3A">
          <v:shape id="_x0000_s5758" type="#_x0000_t75" style="position:absolute;left:0;text-align:left;margin-left:259.3pt;margin-top:78.65pt;width:136.5pt;height:82.2pt;z-index:252637696;mso-position-horizontal-relative:text;mso-position-vertical-relative:text">
            <v:imagedata r:id="rId1119" o:title=""/>
            <o:lock v:ext="edit" aspectratio="f"/>
          </v:shape>
          <o:OLEObject Type="Embed" ProgID="ChemDraw.Document.6.0" ShapeID="_x0000_s5758" DrawAspect="Content" ObjectID="_1772899995" r:id="rId1122"/>
        </w:object>
      </w:r>
      <w:r w:rsidR="00771364" w:rsidRPr="00C25EB2">
        <w:rPr>
          <w:rFonts w:ascii="Times New Roman" w:hAnsi="Times New Roman" w:cs="Times New Roman"/>
          <w:noProof/>
        </w:rPr>
        <w:drawing>
          <wp:inline distT="0" distB="0" distL="0" distR="0" wp14:anchorId="6E9F217D" wp14:editId="2B2FEA78">
            <wp:extent cx="5274310" cy="3686810"/>
            <wp:effectExtent l="0" t="0" r="2540" b="8890"/>
            <wp:docPr id="1377" name="图片 137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3" descr="C"/>
                    <pic:cNvPicPr>
                      <a:picLocks noChangeAspect="1" noChangeArrowheads="1"/>
                    </pic:cNvPicPr>
                  </pic:nvPicPr>
                  <pic:blipFill>
                    <a:blip r:embed="rId112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r w:rsidR="00771364" w:rsidRPr="00C25EB2">
        <w:rPr>
          <w:rFonts w:ascii="Times New Roman" w:hAnsi="Times New Roman"/>
          <w:b/>
          <w:sz w:val="20"/>
          <w:szCs w:val="20"/>
        </w:rPr>
        <w:t>Fig. S27</w:t>
      </w:r>
      <w:r w:rsidR="002A0229" w:rsidRPr="00C25EB2">
        <w:rPr>
          <w:rFonts w:ascii="Times New Roman" w:hAnsi="Times New Roman"/>
          <w:b/>
          <w:sz w:val="20"/>
          <w:szCs w:val="20"/>
        </w:rPr>
        <w:t>6</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13</w:t>
      </w:r>
      <w:r w:rsidR="00771364" w:rsidRPr="00C25EB2">
        <w:rPr>
          <w:rFonts w:ascii="Times New Roman" w:hAnsi="Times New Roman"/>
          <w:b/>
        </w:rPr>
        <w:t>C NMR</w:t>
      </w:r>
      <w:r w:rsidR="00771364" w:rsidRPr="00C25EB2">
        <w:rPr>
          <w:rFonts w:ascii="Times New Roman" w:hAnsi="Times New Roman"/>
        </w:rPr>
        <w:t xml:space="preserve"> (150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103</w:t>
      </w:r>
    </w:p>
    <w:p w14:paraId="3957A682" w14:textId="77777777" w:rsidR="00771364" w:rsidRPr="00C25EB2" w:rsidRDefault="00771364" w:rsidP="00771364">
      <w:pPr>
        <w:jc w:val="center"/>
        <w:rPr>
          <w:rFonts w:ascii="Times New Roman" w:hAnsi="Times New Roman"/>
        </w:rPr>
      </w:pPr>
    </w:p>
    <w:p w14:paraId="729B93C7" w14:textId="463AFA4B" w:rsidR="00771364" w:rsidRPr="00C25EB2" w:rsidRDefault="00CB5007" w:rsidP="00771364">
      <w:pPr>
        <w:jc w:val="center"/>
        <w:rPr>
          <w:rFonts w:ascii="Times New Roman" w:hAnsi="Times New Roman"/>
        </w:rPr>
      </w:pPr>
      <w:r w:rsidRPr="00C25EB2">
        <w:lastRenderedPageBreak/>
        <w:object w:dxaOrig="1440" w:dyaOrig="1440" w14:anchorId="0DABE1F9">
          <v:shape id="_x0000_s5759" type="#_x0000_t75" style="position:absolute;left:0;text-align:left;margin-left:134.2pt;margin-top:94.95pt;width:113.35pt;height:87.05pt;z-index:252638720;mso-position-horizontal-relative:text;mso-position-vertical-relative:text">
            <v:imagedata r:id="rId1124" o:title=""/>
            <o:lock v:ext="edit" aspectratio="f"/>
          </v:shape>
          <o:OLEObject Type="Embed" ProgID="ChemDraw.Document.6.0" ShapeID="_x0000_s5759" DrawAspect="Content" ObjectID="_1772899996" r:id="rId1125"/>
        </w:object>
      </w:r>
      <w:r w:rsidR="00771364" w:rsidRPr="00C25EB2">
        <w:rPr>
          <w:rFonts w:ascii="Times New Roman" w:hAnsi="Times New Roman" w:cs="Times New Roman"/>
          <w:noProof/>
        </w:rPr>
        <w:drawing>
          <wp:inline distT="0" distB="0" distL="0" distR="0" wp14:anchorId="69D4B1A4" wp14:editId="100FB90E">
            <wp:extent cx="5274310" cy="3686810"/>
            <wp:effectExtent l="0" t="0" r="2540" b="8890"/>
            <wp:docPr id="1376" name="图片 137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4" descr="H"/>
                    <pic:cNvPicPr>
                      <a:picLocks noChangeAspect="1" noChangeArrowheads="1"/>
                    </pic:cNvPicPr>
                  </pic:nvPicPr>
                  <pic:blipFill>
                    <a:blip r:embed="rId112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5812F3B" w14:textId="3B8C635C"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7</w:t>
      </w:r>
      <w:r w:rsidR="002A0229" w:rsidRPr="00C25EB2">
        <w:rPr>
          <w:rFonts w:ascii="Times New Roman" w:hAnsi="Times New Roman"/>
          <w:sz w:val="20"/>
          <w:szCs w:val="20"/>
        </w:rPr>
        <w:t>.</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104</w:t>
      </w:r>
    </w:p>
    <w:p w14:paraId="57FDC0AD" w14:textId="77777777" w:rsidR="00771364" w:rsidRPr="00C25EB2" w:rsidRDefault="00771364" w:rsidP="00771364">
      <w:pPr>
        <w:jc w:val="center"/>
        <w:rPr>
          <w:rFonts w:ascii="Times New Roman" w:hAnsi="Times New Roman"/>
        </w:rPr>
      </w:pPr>
    </w:p>
    <w:p w14:paraId="3CD5894F" w14:textId="16D2464D" w:rsidR="00771364" w:rsidRPr="00C25EB2" w:rsidRDefault="00CB5007" w:rsidP="00771364">
      <w:pPr>
        <w:jc w:val="center"/>
        <w:rPr>
          <w:rFonts w:ascii="Times New Roman" w:hAnsi="Times New Roman" w:cs="Times New Roman"/>
        </w:rPr>
      </w:pPr>
      <w:r w:rsidRPr="00C25EB2">
        <w:object w:dxaOrig="1440" w:dyaOrig="1440" w14:anchorId="1608CB33">
          <v:shape id="_x0000_s5760" type="#_x0000_t75" style="position:absolute;left:0;text-align:left;margin-left:208.9pt;margin-top:84.95pt;width:113.35pt;height:87.05pt;z-index:252639744;mso-position-horizontal-relative:text;mso-position-vertical-relative:text">
            <v:imagedata r:id="rId1124" o:title=""/>
            <o:lock v:ext="edit" aspectratio="f"/>
          </v:shape>
          <o:OLEObject Type="Embed" ProgID="ChemDraw.Document.6.0" ShapeID="_x0000_s5760" DrawAspect="Content" ObjectID="_1772899997" r:id="rId1127"/>
        </w:object>
      </w:r>
      <w:r w:rsidR="00771364" w:rsidRPr="00C25EB2">
        <w:rPr>
          <w:rFonts w:ascii="Times New Roman" w:hAnsi="Times New Roman" w:cs="Times New Roman"/>
          <w:noProof/>
        </w:rPr>
        <w:drawing>
          <wp:inline distT="0" distB="0" distL="0" distR="0" wp14:anchorId="1FAFDCE3" wp14:editId="2734273E">
            <wp:extent cx="5274310" cy="3686810"/>
            <wp:effectExtent l="0" t="0" r="2540" b="8890"/>
            <wp:docPr id="1375" name="图片 137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5" descr="C"/>
                    <pic:cNvPicPr>
                      <a:picLocks noChangeAspect="1" noChangeArrowheads="1"/>
                    </pic:cNvPicPr>
                  </pic:nvPicPr>
                  <pic:blipFill>
                    <a:blip r:embed="rId112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7017B15" w14:textId="4A9F89AF" w:rsidR="00771364" w:rsidRPr="00C25EB2" w:rsidRDefault="00771364" w:rsidP="00771364">
      <w:pPr>
        <w:jc w:val="center"/>
        <w:rPr>
          <w:rFonts w:ascii="Times New Roman" w:hAnsi="Times New Roman"/>
        </w:rPr>
      </w:pPr>
      <w:r w:rsidRPr="00C25EB2">
        <w:rPr>
          <w:rFonts w:ascii="Times New Roman" w:hAnsi="Times New Roman"/>
          <w:b/>
          <w:sz w:val="20"/>
          <w:szCs w:val="20"/>
        </w:rPr>
        <w:t>Fig. S27</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104</w:t>
      </w:r>
    </w:p>
    <w:p w14:paraId="3EDBB73C" w14:textId="77777777" w:rsidR="00771364" w:rsidRPr="00C25EB2" w:rsidRDefault="00771364" w:rsidP="00771364">
      <w:pPr>
        <w:jc w:val="center"/>
        <w:rPr>
          <w:rFonts w:ascii="Times New Roman" w:hAnsi="Times New Roman"/>
        </w:rPr>
      </w:pPr>
    </w:p>
    <w:p w14:paraId="0E115423" w14:textId="591DD7C1" w:rsidR="00771364" w:rsidRPr="00C25EB2" w:rsidRDefault="00CB5007" w:rsidP="00771364">
      <w:pPr>
        <w:jc w:val="center"/>
        <w:rPr>
          <w:rFonts w:ascii="Times New Roman" w:hAnsi="Times New Roman" w:cs="Times New Roman"/>
        </w:rPr>
      </w:pPr>
      <w:r w:rsidRPr="00C25EB2">
        <w:lastRenderedPageBreak/>
        <w:object w:dxaOrig="1440" w:dyaOrig="1440" w14:anchorId="6A6830C7">
          <v:shape id="_x0000_s5761" type="#_x0000_t75" style="position:absolute;left:0;text-align:left;margin-left:44.35pt;margin-top:88.55pt;width:113.35pt;height:87.05pt;z-index:252640768;mso-position-horizontal-relative:text;mso-position-vertical-relative:text">
            <v:imagedata r:id="rId1124" o:title=""/>
            <o:lock v:ext="edit" aspectratio="f"/>
          </v:shape>
          <o:OLEObject Type="Embed" ProgID="ChemDraw.Document.6.0" ShapeID="_x0000_s5761" DrawAspect="Content" ObjectID="_1772899998" r:id="rId1129"/>
        </w:object>
      </w:r>
      <w:r w:rsidR="00771364" w:rsidRPr="00C25EB2">
        <w:rPr>
          <w:rFonts w:ascii="Times New Roman" w:hAnsi="Times New Roman" w:cs="Times New Roman"/>
          <w:noProof/>
        </w:rPr>
        <w:drawing>
          <wp:inline distT="0" distB="0" distL="0" distR="0" wp14:anchorId="38B9B10E" wp14:editId="649C3EB0">
            <wp:extent cx="5274310" cy="3686810"/>
            <wp:effectExtent l="0" t="0" r="2540" b="8890"/>
            <wp:docPr id="1374" name="图片 137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6" descr="F"/>
                    <pic:cNvPicPr>
                      <a:picLocks noChangeAspect="1" noChangeArrowheads="1"/>
                    </pic:cNvPicPr>
                  </pic:nvPicPr>
                  <pic:blipFill>
                    <a:blip r:embed="rId113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9D5864D" w14:textId="3AB8B2E1"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2A0229" w:rsidRPr="00C25EB2">
        <w:rPr>
          <w:rFonts w:ascii="Times New Roman" w:hAnsi="Times New Roman"/>
          <w:b/>
          <w:sz w:val="20"/>
          <w:szCs w:val="20"/>
        </w:rPr>
        <w:t>79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104</w:t>
      </w:r>
    </w:p>
    <w:p w14:paraId="1F8E0BAB" w14:textId="77777777" w:rsidR="00771364" w:rsidRPr="00C25EB2" w:rsidRDefault="00771364" w:rsidP="00771364">
      <w:pPr>
        <w:jc w:val="center"/>
        <w:rPr>
          <w:rFonts w:ascii="Times New Roman" w:hAnsi="Times New Roman"/>
        </w:rPr>
      </w:pPr>
    </w:p>
    <w:p w14:paraId="276274D7" w14:textId="6F9D439C" w:rsidR="00771364" w:rsidRPr="00C25EB2" w:rsidRDefault="00CB5007" w:rsidP="00771364">
      <w:pPr>
        <w:jc w:val="center"/>
        <w:rPr>
          <w:rFonts w:ascii="Times New Roman" w:hAnsi="Times New Roman"/>
        </w:rPr>
      </w:pPr>
      <w:r w:rsidRPr="00C25EB2">
        <w:object w:dxaOrig="1440" w:dyaOrig="1440" w14:anchorId="3A24268C">
          <v:shape id="_x0000_s5762" type="#_x0000_t75" style="position:absolute;left:0;text-align:left;margin-left:108.95pt;margin-top:94.1pt;width:133.8pt;height:80.6pt;z-index:252641792;mso-position-horizontal-relative:text;mso-position-vertical-relative:text">
            <v:imagedata r:id="rId1131" o:title=""/>
            <o:lock v:ext="edit" aspectratio="f"/>
          </v:shape>
          <o:OLEObject Type="Embed" ProgID="ChemDraw.Document.6.0" ShapeID="_x0000_s5762" DrawAspect="Content" ObjectID="_1772899999" r:id="rId1132"/>
        </w:object>
      </w:r>
      <w:r w:rsidR="00771364" w:rsidRPr="00C25EB2">
        <w:rPr>
          <w:rFonts w:ascii="Times New Roman" w:hAnsi="Times New Roman"/>
          <w:noProof/>
        </w:rPr>
        <w:drawing>
          <wp:inline distT="0" distB="0" distL="0" distR="0" wp14:anchorId="46CA2F97" wp14:editId="3344C098">
            <wp:extent cx="5274310" cy="3686810"/>
            <wp:effectExtent l="0" t="0" r="2540" b="8890"/>
            <wp:docPr id="1373" name="图片 137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7" descr="H"/>
                    <pic:cNvPicPr>
                      <a:picLocks noChangeAspect="1" noChangeArrowheads="1"/>
                    </pic:cNvPicPr>
                  </pic:nvPicPr>
                  <pic:blipFill>
                    <a:blip r:embed="rId113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7292E28" w14:textId="54DE3F3D"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105</w:t>
      </w:r>
      <w:r w:rsidRPr="00C25EB2">
        <w:rPr>
          <w:rFonts w:ascii="Times New Roman" w:hAnsi="Times New Roman"/>
        </w:rPr>
        <w:t xml:space="preserve"> </w:t>
      </w:r>
    </w:p>
    <w:p w14:paraId="51DC6409" w14:textId="77777777" w:rsidR="00771364" w:rsidRPr="00C25EB2" w:rsidRDefault="00771364" w:rsidP="00771364">
      <w:pPr>
        <w:jc w:val="center"/>
        <w:rPr>
          <w:rFonts w:ascii="Times New Roman" w:hAnsi="Times New Roman"/>
        </w:rPr>
      </w:pPr>
    </w:p>
    <w:p w14:paraId="0EF68D42" w14:textId="4A78A714" w:rsidR="00771364" w:rsidRPr="00C25EB2" w:rsidRDefault="00CB5007" w:rsidP="00771364">
      <w:pPr>
        <w:jc w:val="center"/>
        <w:rPr>
          <w:rFonts w:ascii="Times New Roman" w:hAnsi="Times New Roman" w:cs="Times New Roman"/>
        </w:rPr>
      </w:pPr>
      <w:r w:rsidRPr="00C25EB2">
        <w:lastRenderedPageBreak/>
        <w:object w:dxaOrig="1440" w:dyaOrig="1440" w14:anchorId="17E7A40D">
          <v:shape id="_x0000_s5763" type="#_x0000_t75" style="position:absolute;left:0;text-align:left;margin-left:265.3pt;margin-top:85.9pt;width:133.8pt;height:80.6pt;z-index:252642816;mso-position-horizontal-relative:text;mso-position-vertical-relative:text">
            <v:imagedata r:id="rId1131" o:title=""/>
            <o:lock v:ext="edit" aspectratio="f"/>
          </v:shape>
          <o:OLEObject Type="Embed" ProgID="ChemDraw.Document.6.0" ShapeID="_x0000_s5763" DrawAspect="Content" ObjectID="_1772900000" r:id="rId1134"/>
        </w:object>
      </w:r>
      <w:r w:rsidR="00771364" w:rsidRPr="00C25EB2">
        <w:rPr>
          <w:rFonts w:ascii="Times New Roman" w:hAnsi="Times New Roman" w:cs="Times New Roman"/>
          <w:noProof/>
        </w:rPr>
        <w:drawing>
          <wp:inline distT="0" distB="0" distL="0" distR="0" wp14:anchorId="559094F6" wp14:editId="36894068">
            <wp:extent cx="5274310" cy="3686810"/>
            <wp:effectExtent l="0" t="0" r="2540" b="8890"/>
            <wp:docPr id="1372" name="图片 137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8" descr="C"/>
                    <pic:cNvPicPr>
                      <a:picLocks noChangeAspect="1" noChangeArrowheads="1"/>
                    </pic:cNvPicPr>
                  </pic:nvPicPr>
                  <pic:blipFill>
                    <a:blip r:embed="rId113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395C43E" w14:textId="310708FA"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105</w:t>
      </w:r>
    </w:p>
    <w:p w14:paraId="439638E5" w14:textId="77777777" w:rsidR="00771364" w:rsidRPr="00C25EB2" w:rsidRDefault="00771364" w:rsidP="00771364">
      <w:pPr>
        <w:jc w:val="center"/>
        <w:rPr>
          <w:rFonts w:ascii="Times New Roman" w:hAnsi="Times New Roman"/>
        </w:rPr>
      </w:pPr>
    </w:p>
    <w:p w14:paraId="75116FC5" w14:textId="0BB0978E" w:rsidR="00771364" w:rsidRPr="00C25EB2" w:rsidRDefault="00CB5007" w:rsidP="00771364">
      <w:pPr>
        <w:jc w:val="center"/>
        <w:rPr>
          <w:rFonts w:ascii="Times New Roman" w:hAnsi="Times New Roman" w:cs="Times New Roman"/>
        </w:rPr>
      </w:pPr>
      <w:r w:rsidRPr="00C25EB2">
        <w:object w:dxaOrig="1440" w:dyaOrig="1440" w14:anchorId="2C8D3C5F">
          <v:shape id="_x0000_s5764" type="#_x0000_t75" style="position:absolute;left:0;text-align:left;margin-left:42.3pt;margin-top:90.95pt;width:133.8pt;height:80.6pt;z-index:252643840;mso-position-horizontal-relative:text;mso-position-vertical-relative:text">
            <v:imagedata r:id="rId1131" o:title=""/>
            <o:lock v:ext="edit" aspectratio="f"/>
          </v:shape>
          <o:OLEObject Type="Embed" ProgID="ChemDraw.Document.6.0" ShapeID="_x0000_s5764" DrawAspect="Content" ObjectID="_1772900001" r:id="rId1136"/>
        </w:object>
      </w:r>
      <w:r w:rsidR="00771364" w:rsidRPr="00C25EB2">
        <w:rPr>
          <w:rFonts w:ascii="Times New Roman" w:hAnsi="Times New Roman" w:cs="Times New Roman"/>
          <w:noProof/>
        </w:rPr>
        <w:drawing>
          <wp:inline distT="0" distB="0" distL="0" distR="0" wp14:anchorId="26AF8ACB" wp14:editId="0103D936">
            <wp:extent cx="5274310" cy="3686810"/>
            <wp:effectExtent l="0" t="0" r="2540" b="8890"/>
            <wp:docPr id="1371" name="图片 1371"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99" descr="F"/>
                    <pic:cNvPicPr>
                      <a:picLocks noChangeAspect="1" noChangeArrowheads="1"/>
                    </pic:cNvPicPr>
                  </pic:nvPicPr>
                  <pic:blipFill>
                    <a:blip r:embed="rId113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F9DCD1" w14:textId="652A2783"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105</w:t>
      </w:r>
    </w:p>
    <w:p w14:paraId="64990854" w14:textId="77777777" w:rsidR="00771364" w:rsidRPr="00C25EB2" w:rsidRDefault="00771364" w:rsidP="00771364">
      <w:pPr>
        <w:jc w:val="center"/>
        <w:rPr>
          <w:rFonts w:ascii="Times New Roman" w:hAnsi="Times New Roman"/>
        </w:rPr>
      </w:pPr>
    </w:p>
    <w:p w14:paraId="5DE16684" w14:textId="45969AA4" w:rsidR="00771364" w:rsidRPr="00C25EB2" w:rsidRDefault="00CB5007" w:rsidP="00771364">
      <w:pPr>
        <w:jc w:val="center"/>
        <w:rPr>
          <w:rFonts w:ascii="Times New Roman" w:hAnsi="Times New Roman"/>
        </w:rPr>
      </w:pPr>
      <w:r w:rsidRPr="00C25EB2">
        <w:lastRenderedPageBreak/>
        <w:object w:dxaOrig="1440" w:dyaOrig="1440" w14:anchorId="4151E473">
          <v:shape id="_x0000_s5765" type="#_x0000_t75" style="position:absolute;left:0;text-align:left;margin-left:152.5pt;margin-top:63.45pt;width:136.5pt;height:80.6pt;z-index:252644864;mso-position-horizontal-relative:text;mso-position-vertical-relative:text">
            <v:imagedata r:id="rId1138" o:title=""/>
            <o:lock v:ext="edit" aspectratio="f"/>
          </v:shape>
          <o:OLEObject Type="Embed" ProgID="ChemDraw.Document.6.0" ShapeID="_x0000_s5765" DrawAspect="Content" ObjectID="_1772900002" r:id="rId1139"/>
        </w:object>
      </w:r>
      <w:r w:rsidR="00771364" w:rsidRPr="00C25EB2">
        <w:rPr>
          <w:rFonts w:ascii="Times New Roman" w:hAnsi="Times New Roman"/>
          <w:noProof/>
        </w:rPr>
        <w:drawing>
          <wp:inline distT="0" distB="0" distL="0" distR="0" wp14:anchorId="376C5707" wp14:editId="4A309A27">
            <wp:extent cx="5274310" cy="3686810"/>
            <wp:effectExtent l="0" t="0" r="2540" b="8890"/>
            <wp:docPr id="1370" name="图片 137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0" descr="H"/>
                    <pic:cNvPicPr>
                      <a:picLocks noChangeAspect="1" noChangeArrowheads="1"/>
                    </pic:cNvPicPr>
                  </pic:nvPicPr>
                  <pic:blipFill>
                    <a:blip r:embed="rId114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B26B44A" w14:textId="72FEF486"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106</w:t>
      </w:r>
      <w:r w:rsidRPr="00C25EB2">
        <w:rPr>
          <w:rFonts w:ascii="Times New Roman" w:hAnsi="Times New Roman"/>
        </w:rPr>
        <w:t xml:space="preserve"> </w:t>
      </w:r>
    </w:p>
    <w:p w14:paraId="06DF48AA" w14:textId="77777777" w:rsidR="00771364" w:rsidRPr="00C25EB2" w:rsidRDefault="00771364" w:rsidP="00771364">
      <w:pPr>
        <w:jc w:val="center"/>
        <w:rPr>
          <w:rFonts w:ascii="Times New Roman" w:hAnsi="Times New Roman"/>
        </w:rPr>
      </w:pPr>
    </w:p>
    <w:p w14:paraId="3EF343B3" w14:textId="45057E12" w:rsidR="00771364" w:rsidRPr="00C25EB2" w:rsidRDefault="00CB5007" w:rsidP="00771364">
      <w:pPr>
        <w:jc w:val="center"/>
        <w:rPr>
          <w:rFonts w:ascii="Times New Roman" w:hAnsi="Times New Roman" w:cs="Times New Roman"/>
        </w:rPr>
      </w:pPr>
      <w:r w:rsidRPr="00C25EB2">
        <w:object w:dxaOrig="1440" w:dyaOrig="1440" w14:anchorId="7DB5E4BE">
          <v:shape id="_x0000_s5766" type="#_x0000_t75" style="position:absolute;left:0;text-align:left;margin-left:203.55pt;margin-top:67.85pt;width:136.5pt;height:80.6pt;z-index:252645888;mso-position-horizontal-relative:text;mso-position-vertical-relative:text">
            <v:imagedata r:id="rId1138" o:title=""/>
            <o:lock v:ext="edit" aspectratio="f"/>
          </v:shape>
          <o:OLEObject Type="Embed" ProgID="ChemDraw.Document.6.0" ShapeID="_x0000_s5766" DrawAspect="Content" ObjectID="_1772900003" r:id="rId1141"/>
        </w:object>
      </w:r>
      <w:r w:rsidR="00771364" w:rsidRPr="00C25EB2">
        <w:rPr>
          <w:rFonts w:ascii="Times New Roman" w:hAnsi="Times New Roman" w:cs="Times New Roman"/>
          <w:noProof/>
        </w:rPr>
        <w:drawing>
          <wp:inline distT="0" distB="0" distL="0" distR="0" wp14:anchorId="525373BF" wp14:editId="3E044630">
            <wp:extent cx="5274310" cy="3686810"/>
            <wp:effectExtent l="0" t="0" r="2540" b="8890"/>
            <wp:docPr id="1369" name="图片 1369"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1" descr="C_副本"/>
                    <pic:cNvPicPr>
                      <a:picLocks noChangeAspect="1" noChangeArrowheads="1"/>
                    </pic:cNvPicPr>
                  </pic:nvPicPr>
                  <pic:blipFill>
                    <a:blip r:embed="rId114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5790EBC" w14:textId="34C17D90"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106</w:t>
      </w:r>
    </w:p>
    <w:p w14:paraId="6036FA91" w14:textId="77777777" w:rsidR="00771364" w:rsidRPr="00C25EB2" w:rsidRDefault="00771364" w:rsidP="00771364">
      <w:pPr>
        <w:jc w:val="center"/>
        <w:rPr>
          <w:rFonts w:ascii="Times New Roman" w:hAnsi="Times New Roman"/>
        </w:rPr>
      </w:pPr>
    </w:p>
    <w:p w14:paraId="38377653" w14:textId="487208E9" w:rsidR="00771364" w:rsidRPr="00C25EB2" w:rsidRDefault="00CB5007" w:rsidP="00771364">
      <w:pPr>
        <w:jc w:val="center"/>
        <w:rPr>
          <w:rFonts w:ascii="Times New Roman" w:hAnsi="Times New Roman"/>
        </w:rPr>
      </w:pPr>
      <w:r w:rsidRPr="00C25EB2">
        <w:lastRenderedPageBreak/>
        <w:object w:dxaOrig="1440" w:dyaOrig="1440" w14:anchorId="46154C7A">
          <v:shape id="_x0000_s5767" type="#_x0000_t75" style="position:absolute;left:0;text-align:left;margin-left:151.4pt;margin-top:89.8pt;width:113.35pt;height:80.6pt;z-index:252646912;mso-position-horizontal-relative:text;mso-position-vertical-relative:text">
            <v:imagedata r:id="rId1143" o:title=""/>
            <o:lock v:ext="edit" aspectratio="f"/>
          </v:shape>
          <o:OLEObject Type="Embed" ProgID="ChemDraw.Document.6.0" ShapeID="_x0000_s5767" DrawAspect="Content" ObjectID="_1772900004" r:id="rId1144"/>
        </w:object>
      </w:r>
      <w:r w:rsidR="00771364" w:rsidRPr="00C25EB2">
        <w:rPr>
          <w:rFonts w:ascii="Times New Roman" w:hAnsi="Times New Roman" w:cs="Times New Roman"/>
          <w:noProof/>
        </w:rPr>
        <w:drawing>
          <wp:inline distT="0" distB="0" distL="0" distR="0" wp14:anchorId="668C35CF" wp14:editId="70A6C21F">
            <wp:extent cx="5274310" cy="3686810"/>
            <wp:effectExtent l="0" t="0" r="2540" b="8890"/>
            <wp:docPr id="1368" name="图片 136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2" descr="H"/>
                    <pic:cNvPicPr>
                      <a:picLocks noChangeAspect="1" noChangeArrowheads="1"/>
                    </pic:cNvPicPr>
                  </pic:nvPicPr>
                  <pic:blipFill>
                    <a:blip r:embed="rId114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2C32C56" w14:textId="7AA91360"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107</w:t>
      </w:r>
      <w:r w:rsidRPr="00C25EB2">
        <w:rPr>
          <w:rFonts w:ascii="Times New Roman" w:hAnsi="Times New Roman"/>
        </w:rPr>
        <w:t xml:space="preserve"> </w:t>
      </w:r>
    </w:p>
    <w:p w14:paraId="5488C572" w14:textId="77777777" w:rsidR="00771364" w:rsidRPr="00C25EB2" w:rsidRDefault="00771364" w:rsidP="00771364">
      <w:pPr>
        <w:jc w:val="center"/>
        <w:rPr>
          <w:rFonts w:ascii="Times New Roman" w:hAnsi="Times New Roman"/>
        </w:rPr>
      </w:pPr>
    </w:p>
    <w:p w14:paraId="1E0B76F7" w14:textId="177D92B4" w:rsidR="00771364" w:rsidRPr="00C25EB2" w:rsidRDefault="00CB5007" w:rsidP="00771364">
      <w:pPr>
        <w:jc w:val="center"/>
        <w:rPr>
          <w:rFonts w:ascii="Times New Roman" w:hAnsi="Times New Roman" w:cs="Times New Roman"/>
        </w:rPr>
      </w:pPr>
      <w:r w:rsidRPr="00C25EB2">
        <w:object w:dxaOrig="1440" w:dyaOrig="1440" w14:anchorId="3A23BD1C">
          <v:shape id="_x0000_s5768" type="#_x0000_t75" style="position:absolute;left:0;text-align:left;margin-left:14.4pt;margin-top:95.85pt;width:113.35pt;height:80.6pt;z-index:252647936;mso-position-horizontal-relative:text;mso-position-vertical-relative:text">
            <v:imagedata r:id="rId1143" o:title=""/>
            <o:lock v:ext="edit" aspectratio="f"/>
          </v:shape>
          <o:OLEObject Type="Embed" ProgID="ChemDraw.Document.6.0" ShapeID="_x0000_s5768" DrawAspect="Content" ObjectID="_1772900005" r:id="rId1146"/>
        </w:object>
      </w:r>
      <w:r w:rsidR="00771364" w:rsidRPr="00C25EB2">
        <w:rPr>
          <w:rFonts w:ascii="Times New Roman" w:hAnsi="Times New Roman" w:cs="Times New Roman"/>
          <w:noProof/>
        </w:rPr>
        <w:drawing>
          <wp:inline distT="0" distB="0" distL="0" distR="0" wp14:anchorId="2BF934B8" wp14:editId="1303E53A">
            <wp:extent cx="5274310" cy="3686810"/>
            <wp:effectExtent l="0" t="0" r="2540" b="8890"/>
            <wp:docPr id="1367" name="图片 136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3" descr="C"/>
                    <pic:cNvPicPr>
                      <a:picLocks noChangeAspect="1" noChangeArrowheads="1"/>
                    </pic:cNvPicPr>
                  </pic:nvPicPr>
                  <pic:blipFill>
                    <a:blip r:embed="rId114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DF9F53" w14:textId="4279F33C"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107</w:t>
      </w:r>
    </w:p>
    <w:p w14:paraId="75EFF277" w14:textId="77777777" w:rsidR="00771364" w:rsidRPr="00C25EB2" w:rsidRDefault="00771364" w:rsidP="00771364">
      <w:pPr>
        <w:jc w:val="center"/>
        <w:rPr>
          <w:rFonts w:ascii="Times New Roman" w:hAnsi="Times New Roman"/>
        </w:rPr>
      </w:pPr>
    </w:p>
    <w:p w14:paraId="1135ABBB" w14:textId="2D1827CD" w:rsidR="00771364" w:rsidRPr="00C25EB2" w:rsidRDefault="00CB5007" w:rsidP="00771364">
      <w:pPr>
        <w:jc w:val="center"/>
        <w:rPr>
          <w:rFonts w:ascii="Times New Roman" w:hAnsi="Times New Roman"/>
        </w:rPr>
      </w:pPr>
      <w:r w:rsidRPr="00C25EB2">
        <w:lastRenderedPageBreak/>
        <w:object w:dxaOrig="1440" w:dyaOrig="1440" w14:anchorId="081ABE61">
          <v:shape id="_x0000_s5769" type="#_x0000_t75" style="position:absolute;left:0;text-align:left;margin-left:139.6pt;margin-top:75.3pt;width:136.5pt;height:80.6pt;z-index:252648960;mso-position-horizontal-relative:text;mso-position-vertical-relative:text">
            <v:imagedata r:id="rId1148" o:title=""/>
            <o:lock v:ext="edit" aspectratio="f"/>
          </v:shape>
          <o:OLEObject Type="Embed" ProgID="ChemDraw.Document.6.0" ShapeID="_x0000_s5769" DrawAspect="Content" ObjectID="_1772900006" r:id="rId1149"/>
        </w:object>
      </w:r>
      <w:r w:rsidR="00771364" w:rsidRPr="00C25EB2">
        <w:rPr>
          <w:rFonts w:ascii="Times New Roman" w:hAnsi="Times New Roman" w:cs="Times New Roman"/>
          <w:noProof/>
        </w:rPr>
        <w:drawing>
          <wp:inline distT="0" distB="0" distL="0" distR="0" wp14:anchorId="12684D9D" wp14:editId="6209CD5C">
            <wp:extent cx="5274310" cy="3686810"/>
            <wp:effectExtent l="0" t="0" r="2540" b="8890"/>
            <wp:docPr id="1366" name="图片 1366"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4" descr="H_副本"/>
                    <pic:cNvPicPr>
                      <a:picLocks noChangeAspect="1" noChangeArrowheads="1"/>
                    </pic:cNvPicPr>
                  </pic:nvPicPr>
                  <pic:blipFill>
                    <a:blip r:embed="rId115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309D902" w14:textId="66925CD2" w:rsidR="00771364" w:rsidRPr="00C25EB2" w:rsidRDefault="00771364" w:rsidP="00771364">
      <w:pPr>
        <w:jc w:val="center"/>
        <w:rPr>
          <w:rFonts w:ascii="Times New Roman" w:hAnsi="Times New Roman"/>
        </w:rPr>
      </w:pPr>
      <w:r w:rsidRPr="00C25EB2">
        <w:rPr>
          <w:rFonts w:ascii="Times New Roman" w:hAnsi="Times New Roman"/>
          <w:b/>
          <w:sz w:val="20"/>
          <w:szCs w:val="20"/>
        </w:rPr>
        <w:t>Fig. S28</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108</w:t>
      </w:r>
      <w:r w:rsidRPr="00C25EB2">
        <w:rPr>
          <w:rFonts w:ascii="Times New Roman" w:hAnsi="Times New Roman"/>
        </w:rPr>
        <w:t xml:space="preserve"> </w:t>
      </w:r>
    </w:p>
    <w:p w14:paraId="3BD704C8" w14:textId="77777777" w:rsidR="00771364" w:rsidRPr="00C25EB2" w:rsidRDefault="00771364" w:rsidP="00771364">
      <w:pPr>
        <w:jc w:val="center"/>
        <w:rPr>
          <w:rFonts w:ascii="Times New Roman" w:hAnsi="Times New Roman"/>
        </w:rPr>
      </w:pPr>
    </w:p>
    <w:p w14:paraId="42DF4B71" w14:textId="53F7699B" w:rsidR="00771364" w:rsidRPr="00C25EB2" w:rsidRDefault="00CB5007" w:rsidP="00771364">
      <w:pPr>
        <w:jc w:val="center"/>
        <w:rPr>
          <w:rFonts w:ascii="Times New Roman" w:hAnsi="Times New Roman" w:cs="Times New Roman"/>
        </w:rPr>
      </w:pPr>
      <w:r w:rsidRPr="00C25EB2">
        <w:object w:dxaOrig="1440" w:dyaOrig="1440" w14:anchorId="0506559A">
          <v:shape id="_x0000_s5770" type="#_x0000_t75" style="position:absolute;left:0;text-align:left;margin-left:.4pt;margin-top:79.25pt;width:136.5pt;height:80.6pt;z-index:252649984;mso-position-horizontal-relative:text;mso-position-vertical-relative:text">
            <v:imagedata r:id="rId1148" o:title=""/>
            <o:lock v:ext="edit" aspectratio="f"/>
          </v:shape>
          <o:OLEObject Type="Embed" ProgID="ChemDraw.Document.6.0" ShapeID="_x0000_s5770" DrawAspect="Content" ObjectID="_1772900007" r:id="rId1151"/>
        </w:object>
      </w:r>
      <w:r w:rsidR="00771364" w:rsidRPr="00C25EB2">
        <w:rPr>
          <w:rFonts w:ascii="Times New Roman" w:hAnsi="Times New Roman" w:cs="Times New Roman"/>
          <w:noProof/>
        </w:rPr>
        <w:drawing>
          <wp:inline distT="0" distB="0" distL="0" distR="0" wp14:anchorId="4676408C" wp14:editId="621B7F81">
            <wp:extent cx="5274310" cy="3686810"/>
            <wp:effectExtent l="0" t="0" r="2540" b="8890"/>
            <wp:docPr id="1365" name="图片 1365"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5" descr="C_副本"/>
                    <pic:cNvPicPr>
                      <a:picLocks noChangeAspect="1" noChangeArrowheads="1"/>
                    </pic:cNvPicPr>
                  </pic:nvPicPr>
                  <pic:blipFill>
                    <a:blip r:embed="rId11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B5DFF47" w14:textId="3CF9E97F" w:rsidR="00771364" w:rsidRPr="00C25EB2" w:rsidRDefault="002A0229" w:rsidP="00771364">
      <w:pPr>
        <w:jc w:val="center"/>
        <w:rPr>
          <w:rFonts w:ascii="Times New Roman" w:hAnsi="Times New Roman"/>
        </w:rPr>
      </w:pPr>
      <w:r w:rsidRPr="00C25EB2">
        <w:rPr>
          <w:rFonts w:ascii="Times New Roman" w:hAnsi="Times New Roman"/>
          <w:b/>
          <w:sz w:val="20"/>
          <w:szCs w:val="20"/>
        </w:rPr>
        <w:t>Fig. S288</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13</w:t>
      </w:r>
      <w:r w:rsidR="00771364" w:rsidRPr="00C25EB2">
        <w:rPr>
          <w:rFonts w:ascii="Times New Roman" w:hAnsi="Times New Roman"/>
          <w:b/>
        </w:rPr>
        <w:t>C NMR</w:t>
      </w:r>
      <w:r w:rsidR="00771364" w:rsidRPr="00C25EB2">
        <w:rPr>
          <w:rFonts w:ascii="Times New Roman" w:hAnsi="Times New Roman"/>
        </w:rPr>
        <w:t xml:space="preserve"> (150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108</w:t>
      </w:r>
    </w:p>
    <w:p w14:paraId="3016F660" w14:textId="77777777" w:rsidR="00771364" w:rsidRPr="00C25EB2" w:rsidRDefault="00771364" w:rsidP="00771364">
      <w:pPr>
        <w:jc w:val="center"/>
        <w:rPr>
          <w:rFonts w:ascii="Times New Roman" w:hAnsi="Times New Roman"/>
        </w:rPr>
      </w:pPr>
    </w:p>
    <w:p w14:paraId="7BF68176" w14:textId="1AFAC95B" w:rsidR="00771364" w:rsidRPr="00C25EB2" w:rsidRDefault="00CB5007" w:rsidP="00771364">
      <w:pPr>
        <w:jc w:val="center"/>
        <w:rPr>
          <w:rFonts w:ascii="Times New Roman" w:hAnsi="Times New Roman" w:cs="Times New Roman"/>
        </w:rPr>
      </w:pPr>
      <w:r w:rsidRPr="00C25EB2">
        <w:lastRenderedPageBreak/>
        <w:object w:dxaOrig="1440" w:dyaOrig="1440" w14:anchorId="5F0E9790">
          <v:shape id="_x0000_s5771" type="#_x0000_t75" style="position:absolute;left:0;text-align:left;margin-left:74pt;margin-top:86.15pt;width:136.5pt;height:80.6pt;z-index:252651008;mso-position-horizontal-relative:text;mso-position-vertical-relative:text">
            <v:imagedata r:id="rId1148" o:title=""/>
            <o:lock v:ext="edit" aspectratio="f"/>
          </v:shape>
          <o:OLEObject Type="Embed" ProgID="ChemDraw.Document.6.0" ShapeID="_x0000_s5771" DrawAspect="Content" ObjectID="_1772900008" r:id="rId1153"/>
        </w:object>
      </w:r>
      <w:r w:rsidR="00771364" w:rsidRPr="00C25EB2">
        <w:rPr>
          <w:rFonts w:ascii="Times New Roman" w:hAnsi="Times New Roman" w:cs="Times New Roman"/>
          <w:noProof/>
        </w:rPr>
        <w:drawing>
          <wp:inline distT="0" distB="0" distL="0" distR="0" wp14:anchorId="419723C2" wp14:editId="4D463F64">
            <wp:extent cx="5274310" cy="3686810"/>
            <wp:effectExtent l="0" t="0" r="2540" b="8890"/>
            <wp:docPr id="1364" name="图片 136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6" descr="F"/>
                    <pic:cNvPicPr>
                      <a:picLocks noChangeAspect="1" noChangeArrowheads="1"/>
                    </pic:cNvPicPr>
                  </pic:nvPicPr>
                  <pic:blipFill>
                    <a:blip r:embed="rId115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AD17BBC" w14:textId="3B058B41" w:rsidR="00771364" w:rsidRPr="00C25EB2" w:rsidRDefault="00771364" w:rsidP="00771364">
      <w:pPr>
        <w:jc w:val="center"/>
        <w:rPr>
          <w:rFonts w:ascii="Times New Roman" w:hAnsi="Times New Roman"/>
        </w:rPr>
      </w:pPr>
      <w:r w:rsidRPr="00C25EB2">
        <w:rPr>
          <w:rFonts w:ascii="Times New Roman" w:hAnsi="Times New Roman"/>
          <w:b/>
          <w:sz w:val="20"/>
          <w:szCs w:val="20"/>
        </w:rPr>
        <w:t>Fig. S2</w:t>
      </w:r>
      <w:r w:rsidR="002A0229" w:rsidRPr="00C25EB2">
        <w:rPr>
          <w:rFonts w:ascii="Times New Roman" w:hAnsi="Times New Roman"/>
          <w:b/>
          <w:sz w:val="20"/>
          <w:szCs w:val="20"/>
        </w:rPr>
        <w:t>89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108</w:t>
      </w:r>
    </w:p>
    <w:p w14:paraId="1184BC7B" w14:textId="77777777" w:rsidR="00771364" w:rsidRPr="00C25EB2" w:rsidRDefault="00771364" w:rsidP="00771364">
      <w:pPr>
        <w:jc w:val="center"/>
        <w:rPr>
          <w:rFonts w:ascii="Times New Roman" w:hAnsi="Times New Roman"/>
        </w:rPr>
      </w:pPr>
    </w:p>
    <w:p w14:paraId="2C3F84B7" w14:textId="46D428A6" w:rsidR="00771364" w:rsidRPr="00C25EB2" w:rsidRDefault="00CB5007" w:rsidP="00771364">
      <w:pPr>
        <w:jc w:val="center"/>
        <w:rPr>
          <w:rFonts w:ascii="Times New Roman" w:hAnsi="Times New Roman"/>
        </w:rPr>
      </w:pPr>
      <w:r w:rsidRPr="00C25EB2">
        <w:object w:dxaOrig="1440" w:dyaOrig="1440" w14:anchorId="4DD94601">
          <v:shape id="_x0000_s5772" type="#_x0000_t75" style="position:absolute;left:0;text-align:left;margin-left:134.75pt;margin-top:92.45pt;width:113.35pt;height:80.6pt;z-index:252652032;mso-position-horizontal-relative:text;mso-position-vertical-relative:text">
            <v:imagedata r:id="rId1155" o:title=""/>
            <o:lock v:ext="edit" aspectratio="f"/>
          </v:shape>
          <o:OLEObject Type="Embed" ProgID="ChemDraw.Document.6.0" ShapeID="_x0000_s5772" DrawAspect="Content" ObjectID="_1772900009" r:id="rId1156"/>
        </w:object>
      </w:r>
      <w:r w:rsidR="00771364" w:rsidRPr="00C25EB2">
        <w:rPr>
          <w:rFonts w:ascii="Times New Roman" w:hAnsi="Times New Roman"/>
          <w:noProof/>
        </w:rPr>
        <w:drawing>
          <wp:inline distT="0" distB="0" distL="0" distR="0" wp14:anchorId="5E43AEB4" wp14:editId="0C3776C5">
            <wp:extent cx="5274310" cy="3686810"/>
            <wp:effectExtent l="0" t="0" r="2540" b="8890"/>
            <wp:docPr id="1363" name="图片 1363"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7" descr="H_副本"/>
                    <pic:cNvPicPr>
                      <a:picLocks noChangeAspect="1" noChangeArrowheads="1"/>
                    </pic:cNvPicPr>
                  </pic:nvPicPr>
                  <pic:blipFill>
                    <a:blip r:embed="rId115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BD325A4" w14:textId="29AE8190"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109</w:t>
      </w:r>
    </w:p>
    <w:p w14:paraId="0E57D128" w14:textId="77777777" w:rsidR="00771364" w:rsidRPr="00C25EB2" w:rsidRDefault="00771364" w:rsidP="00771364">
      <w:pPr>
        <w:jc w:val="center"/>
        <w:rPr>
          <w:rFonts w:ascii="Times New Roman" w:hAnsi="Times New Roman"/>
        </w:rPr>
      </w:pPr>
    </w:p>
    <w:p w14:paraId="59FFB76F" w14:textId="122FC4DC" w:rsidR="00771364" w:rsidRPr="00C25EB2" w:rsidRDefault="00CB5007" w:rsidP="00771364">
      <w:pPr>
        <w:jc w:val="center"/>
        <w:rPr>
          <w:rFonts w:ascii="Times New Roman" w:hAnsi="Times New Roman" w:cs="Times New Roman"/>
        </w:rPr>
      </w:pPr>
      <w:r w:rsidRPr="00C25EB2">
        <w:lastRenderedPageBreak/>
        <w:object w:dxaOrig="1440" w:dyaOrig="1440" w14:anchorId="235F7446">
          <v:shape id="_x0000_s5773" type="#_x0000_t75" style="position:absolute;left:0;text-align:left;margin-left:198.15pt;margin-top:75.1pt;width:113.35pt;height:80.6pt;z-index:252653056;mso-position-horizontal-relative:text;mso-position-vertical-relative:text">
            <v:imagedata r:id="rId1155" o:title=""/>
            <o:lock v:ext="edit" aspectratio="f"/>
          </v:shape>
          <o:OLEObject Type="Embed" ProgID="ChemDraw.Document.6.0" ShapeID="_x0000_s5773" DrawAspect="Content" ObjectID="_1772900010" r:id="rId1158"/>
        </w:object>
      </w:r>
      <w:r w:rsidR="00771364" w:rsidRPr="00C25EB2">
        <w:rPr>
          <w:rFonts w:ascii="Times New Roman" w:hAnsi="Times New Roman" w:cs="Times New Roman"/>
          <w:noProof/>
        </w:rPr>
        <w:drawing>
          <wp:inline distT="0" distB="0" distL="0" distR="0" wp14:anchorId="65921870" wp14:editId="40337C2E">
            <wp:extent cx="5274310" cy="3686810"/>
            <wp:effectExtent l="0" t="0" r="2540" b="8890"/>
            <wp:docPr id="1362" name="图片 136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8" descr="C"/>
                    <pic:cNvPicPr>
                      <a:picLocks noChangeAspect="1" noChangeArrowheads="1"/>
                    </pic:cNvPicPr>
                  </pic:nvPicPr>
                  <pic:blipFill>
                    <a:blip r:embed="rId115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22CF73D" w14:textId="40AF9D10"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109</w:t>
      </w:r>
    </w:p>
    <w:p w14:paraId="5215B7CD" w14:textId="77777777" w:rsidR="00771364" w:rsidRPr="00C25EB2" w:rsidRDefault="00771364" w:rsidP="00771364">
      <w:pPr>
        <w:jc w:val="center"/>
        <w:rPr>
          <w:rFonts w:ascii="Times New Roman" w:hAnsi="Times New Roman"/>
        </w:rPr>
      </w:pPr>
    </w:p>
    <w:p w14:paraId="263908BE" w14:textId="4F285725" w:rsidR="00771364" w:rsidRPr="00C25EB2" w:rsidRDefault="00CB5007" w:rsidP="00771364">
      <w:pPr>
        <w:jc w:val="center"/>
        <w:rPr>
          <w:rFonts w:ascii="Times New Roman" w:hAnsi="Times New Roman"/>
        </w:rPr>
      </w:pPr>
      <w:r w:rsidRPr="00C25EB2">
        <w:object w:dxaOrig="1440" w:dyaOrig="1440" w14:anchorId="1FFC6817">
          <v:shape id="_x0000_s5774" type="#_x0000_t75" style="position:absolute;left:0;text-align:left;margin-left:110.8pt;margin-top:84.95pt;width:132.7pt;height:80.6pt;z-index:252654080;mso-position-horizontal-relative:text;mso-position-vertical-relative:text">
            <v:imagedata r:id="rId1160" o:title=""/>
            <o:lock v:ext="edit" aspectratio="f"/>
          </v:shape>
          <o:OLEObject Type="Embed" ProgID="ChemDraw.Document.6.0" ShapeID="_x0000_s5774" DrawAspect="Content" ObjectID="_1772900011" r:id="rId1161"/>
        </w:object>
      </w:r>
      <w:r w:rsidR="00771364" w:rsidRPr="00C25EB2">
        <w:rPr>
          <w:rFonts w:ascii="Times New Roman" w:hAnsi="Times New Roman" w:cs="Times New Roman"/>
          <w:noProof/>
        </w:rPr>
        <w:drawing>
          <wp:inline distT="0" distB="0" distL="0" distR="0" wp14:anchorId="30C073DB" wp14:editId="174BB9EC">
            <wp:extent cx="5274310" cy="3686810"/>
            <wp:effectExtent l="0" t="0" r="2540" b="8890"/>
            <wp:docPr id="1361" name="图片 1361"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9" descr="H_副本"/>
                    <pic:cNvPicPr>
                      <a:picLocks noChangeAspect="1" noChangeArrowheads="1"/>
                    </pic:cNvPicPr>
                  </pic:nvPicPr>
                  <pic:blipFill>
                    <a:blip r:embed="rId116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5112F9F" w14:textId="10DCC5B8"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110</w:t>
      </w:r>
      <w:r w:rsidRPr="00C25EB2">
        <w:rPr>
          <w:rFonts w:ascii="Times New Roman" w:hAnsi="Times New Roman"/>
        </w:rPr>
        <w:t xml:space="preserve"> </w:t>
      </w:r>
    </w:p>
    <w:p w14:paraId="2F5CD55B" w14:textId="77777777" w:rsidR="00771364" w:rsidRPr="00C25EB2" w:rsidRDefault="00771364" w:rsidP="00771364">
      <w:pPr>
        <w:jc w:val="center"/>
        <w:rPr>
          <w:rFonts w:ascii="Times New Roman" w:hAnsi="Times New Roman"/>
        </w:rPr>
      </w:pPr>
    </w:p>
    <w:p w14:paraId="1771E1CC" w14:textId="4DBFE5BC" w:rsidR="00771364" w:rsidRPr="00C25EB2" w:rsidRDefault="00CB5007" w:rsidP="00771364">
      <w:pPr>
        <w:jc w:val="center"/>
        <w:rPr>
          <w:rFonts w:ascii="Times New Roman" w:hAnsi="Times New Roman" w:cs="Times New Roman"/>
        </w:rPr>
      </w:pPr>
      <w:r w:rsidRPr="00C25EB2">
        <w:lastRenderedPageBreak/>
        <w:object w:dxaOrig="1440" w:dyaOrig="1440" w14:anchorId="3131F8D9">
          <v:shape id="_x0000_s5775" type="#_x0000_t75" style="position:absolute;left:0;text-align:left;margin-left:248.95pt;margin-top:79.95pt;width:132.7pt;height:80.6pt;z-index:252655104;mso-position-horizontal-relative:text;mso-position-vertical-relative:text">
            <v:imagedata r:id="rId1160" o:title=""/>
            <o:lock v:ext="edit" aspectratio="f"/>
          </v:shape>
          <o:OLEObject Type="Embed" ProgID="ChemDraw.Document.6.0" ShapeID="_x0000_s5775" DrawAspect="Content" ObjectID="_1772900012" r:id="rId1163"/>
        </w:object>
      </w:r>
      <w:r w:rsidR="00771364" w:rsidRPr="00C25EB2">
        <w:rPr>
          <w:rFonts w:ascii="Times New Roman" w:hAnsi="Times New Roman" w:cs="Times New Roman"/>
          <w:noProof/>
        </w:rPr>
        <w:drawing>
          <wp:inline distT="0" distB="0" distL="0" distR="0" wp14:anchorId="62295300" wp14:editId="0BE0E50D">
            <wp:extent cx="5274310" cy="3686810"/>
            <wp:effectExtent l="0" t="0" r="2540" b="8890"/>
            <wp:docPr id="1360" name="图片 1360"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0" descr="C_副本"/>
                    <pic:cNvPicPr>
                      <a:picLocks noChangeAspect="1" noChangeArrowheads="1"/>
                    </pic:cNvPicPr>
                  </pic:nvPicPr>
                  <pic:blipFill>
                    <a:blip r:embed="rId11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6F00B81" w14:textId="5D7EF450" w:rsidR="00771364" w:rsidRPr="00C25EB2" w:rsidRDefault="002A0229" w:rsidP="00771364">
      <w:pPr>
        <w:jc w:val="center"/>
        <w:rPr>
          <w:rFonts w:ascii="Times New Roman" w:hAnsi="Times New Roman"/>
        </w:rPr>
      </w:pPr>
      <w:r w:rsidRPr="00C25EB2">
        <w:rPr>
          <w:rFonts w:ascii="Times New Roman" w:hAnsi="Times New Roman"/>
          <w:b/>
          <w:sz w:val="20"/>
          <w:szCs w:val="20"/>
        </w:rPr>
        <w:t>Fig. S293</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13</w:t>
      </w:r>
      <w:r w:rsidR="00771364" w:rsidRPr="00C25EB2">
        <w:rPr>
          <w:rFonts w:ascii="Times New Roman" w:hAnsi="Times New Roman"/>
          <w:b/>
        </w:rPr>
        <w:t>C NMR</w:t>
      </w:r>
      <w:r w:rsidR="00771364" w:rsidRPr="00C25EB2">
        <w:rPr>
          <w:rFonts w:ascii="Times New Roman" w:hAnsi="Times New Roman"/>
        </w:rPr>
        <w:t xml:space="preserve"> (125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110</w:t>
      </w:r>
    </w:p>
    <w:p w14:paraId="41F616C6" w14:textId="77777777" w:rsidR="00771364" w:rsidRPr="00C25EB2" w:rsidRDefault="00771364" w:rsidP="00771364">
      <w:pPr>
        <w:jc w:val="center"/>
        <w:rPr>
          <w:rFonts w:ascii="Times New Roman" w:hAnsi="Times New Roman"/>
        </w:rPr>
      </w:pPr>
    </w:p>
    <w:p w14:paraId="18D48BA4" w14:textId="4FC5E4A2" w:rsidR="00771364" w:rsidRPr="00C25EB2" w:rsidRDefault="00CB5007" w:rsidP="00771364">
      <w:pPr>
        <w:jc w:val="center"/>
        <w:rPr>
          <w:rFonts w:ascii="Times New Roman" w:hAnsi="Times New Roman"/>
        </w:rPr>
      </w:pPr>
      <w:r w:rsidRPr="00C25EB2">
        <w:object w:dxaOrig="1440" w:dyaOrig="1440" w14:anchorId="6524630A">
          <v:shape id="_x0000_s5776" type="#_x0000_t75" style="position:absolute;left:0;text-align:left;margin-left:150.85pt;margin-top:78.05pt;width:113.35pt;height:95.1pt;z-index:252656128;mso-position-horizontal-relative:text;mso-position-vertical-relative:text">
            <v:imagedata r:id="rId1165" o:title=""/>
            <o:lock v:ext="edit" aspectratio="f"/>
          </v:shape>
          <o:OLEObject Type="Embed" ProgID="ChemDraw.Document.6.0" ShapeID="_x0000_s5776" DrawAspect="Content" ObjectID="_1772900013" r:id="rId1166"/>
        </w:object>
      </w:r>
      <w:r w:rsidR="00771364" w:rsidRPr="00C25EB2">
        <w:rPr>
          <w:rFonts w:ascii="Times New Roman" w:hAnsi="Times New Roman"/>
          <w:noProof/>
        </w:rPr>
        <w:drawing>
          <wp:inline distT="0" distB="0" distL="0" distR="0" wp14:anchorId="66621AE9" wp14:editId="428A5404">
            <wp:extent cx="5274310" cy="3686810"/>
            <wp:effectExtent l="0" t="0" r="2540" b="8890"/>
            <wp:docPr id="1359" name="图片 135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1" descr="H"/>
                    <pic:cNvPicPr>
                      <a:picLocks noChangeAspect="1" noChangeArrowheads="1"/>
                    </pic:cNvPicPr>
                  </pic:nvPicPr>
                  <pic:blipFill>
                    <a:blip r:embed="rId116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CFDC0A9" w14:textId="2A4EB5BE" w:rsidR="00771364" w:rsidRPr="00C25EB2" w:rsidRDefault="002A0229" w:rsidP="00771364">
      <w:pPr>
        <w:jc w:val="center"/>
        <w:rPr>
          <w:rFonts w:ascii="Times New Roman" w:hAnsi="Times New Roman"/>
        </w:rPr>
      </w:pPr>
      <w:r w:rsidRPr="00C25EB2">
        <w:rPr>
          <w:rFonts w:ascii="Times New Roman" w:hAnsi="Times New Roman"/>
          <w:b/>
          <w:sz w:val="20"/>
          <w:szCs w:val="20"/>
        </w:rPr>
        <w:t>Fig. S294</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w:t>
      </w:r>
      <w:r w:rsidR="00771364" w:rsidRPr="00C25EB2">
        <w:rPr>
          <w:rFonts w:ascii="Times New Roman" w:hAnsi="Times New Roman"/>
          <w:b/>
        </w:rPr>
        <w:t>H NMR</w:t>
      </w:r>
      <w:r w:rsidR="00771364" w:rsidRPr="00C25EB2">
        <w:rPr>
          <w:rFonts w:ascii="Times New Roman" w:hAnsi="Times New Roman"/>
        </w:rPr>
        <w:t xml:space="preserve"> (500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111</w:t>
      </w:r>
      <w:r w:rsidR="00771364" w:rsidRPr="00C25EB2">
        <w:rPr>
          <w:rFonts w:ascii="Times New Roman" w:hAnsi="Times New Roman"/>
        </w:rPr>
        <w:t xml:space="preserve"> </w:t>
      </w:r>
    </w:p>
    <w:p w14:paraId="1DD4E212" w14:textId="77777777" w:rsidR="00771364" w:rsidRPr="00C25EB2" w:rsidRDefault="00771364" w:rsidP="00771364">
      <w:pPr>
        <w:jc w:val="center"/>
        <w:rPr>
          <w:rFonts w:ascii="Times New Roman" w:hAnsi="Times New Roman"/>
        </w:rPr>
      </w:pPr>
    </w:p>
    <w:p w14:paraId="0AF19BBE" w14:textId="64D83B5A" w:rsidR="00771364" w:rsidRPr="00C25EB2" w:rsidRDefault="00CB5007" w:rsidP="00771364">
      <w:pPr>
        <w:jc w:val="center"/>
        <w:rPr>
          <w:rFonts w:ascii="Times New Roman" w:hAnsi="Times New Roman" w:cs="Times New Roman"/>
        </w:rPr>
      </w:pPr>
      <w:r w:rsidRPr="00C25EB2">
        <w:lastRenderedPageBreak/>
        <w:object w:dxaOrig="1440" w:dyaOrig="1440" w14:anchorId="3FF8580A">
          <v:shape id="_x0000_s5777" type="#_x0000_t75" style="position:absolute;left:0;text-align:left;margin-left:10.05pt;margin-top:68.75pt;width:113.35pt;height:95.1pt;z-index:252657152;mso-position-horizontal-relative:text;mso-position-vertical-relative:text">
            <v:imagedata r:id="rId1165" o:title=""/>
            <o:lock v:ext="edit" aspectratio="f"/>
          </v:shape>
          <o:OLEObject Type="Embed" ProgID="ChemDraw.Document.6.0" ShapeID="_x0000_s5777" DrawAspect="Content" ObjectID="_1772900014" r:id="rId1168"/>
        </w:object>
      </w:r>
      <w:r w:rsidR="00771364" w:rsidRPr="00C25EB2">
        <w:rPr>
          <w:rFonts w:ascii="Times New Roman" w:hAnsi="Times New Roman" w:cs="Times New Roman"/>
          <w:noProof/>
        </w:rPr>
        <w:drawing>
          <wp:inline distT="0" distB="0" distL="0" distR="0" wp14:anchorId="5CAF5CC5" wp14:editId="695B0B95">
            <wp:extent cx="5274310" cy="3686810"/>
            <wp:effectExtent l="0" t="0" r="2540" b="8890"/>
            <wp:docPr id="1358" name="图片 135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2" descr="C"/>
                    <pic:cNvPicPr>
                      <a:picLocks noChangeAspect="1" noChangeArrowheads="1"/>
                    </pic:cNvPicPr>
                  </pic:nvPicPr>
                  <pic:blipFill>
                    <a:blip r:embed="rId116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1F07B46" w14:textId="39047493"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111</w:t>
      </w:r>
    </w:p>
    <w:p w14:paraId="31B60F90" w14:textId="77777777" w:rsidR="00771364" w:rsidRPr="00C25EB2" w:rsidRDefault="00771364" w:rsidP="00771364">
      <w:pPr>
        <w:jc w:val="center"/>
        <w:rPr>
          <w:rFonts w:ascii="Times New Roman" w:hAnsi="Times New Roman"/>
        </w:rPr>
      </w:pPr>
    </w:p>
    <w:p w14:paraId="307FC6C7" w14:textId="726BE62D" w:rsidR="00771364" w:rsidRPr="00C25EB2" w:rsidRDefault="00CB5007" w:rsidP="00771364">
      <w:pPr>
        <w:jc w:val="center"/>
        <w:rPr>
          <w:rFonts w:ascii="Times New Roman" w:hAnsi="Times New Roman"/>
        </w:rPr>
      </w:pPr>
      <w:r w:rsidRPr="00C25EB2">
        <w:object w:dxaOrig="1440" w:dyaOrig="1440" w14:anchorId="35565691">
          <v:shape id="_x0000_s5778" type="#_x0000_t75" style="position:absolute;left:0;text-align:left;margin-left:52.8pt;margin-top:86.65pt;width:143.45pt;height:95.1pt;z-index:252658176;mso-position-horizontal-relative:text;mso-position-vertical-relative:text">
            <v:imagedata r:id="rId1170" o:title=""/>
            <o:lock v:ext="edit" aspectratio="f"/>
          </v:shape>
          <o:OLEObject Type="Embed" ProgID="ChemDraw.Document.6.0" ShapeID="_x0000_s5778" DrawAspect="Content" ObjectID="_1772900015" r:id="rId1171"/>
        </w:object>
      </w:r>
      <w:r w:rsidR="00771364" w:rsidRPr="00C25EB2">
        <w:rPr>
          <w:rFonts w:ascii="Times New Roman" w:hAnsi="Times New Roman" w:cs="Times New Roman"/>
          <w:noProof/>
        </w:rPr>
        <w:drawing>
          <wp:inline distT="0" distB="0" distL="0" distR="0" wp14:anchorId="4E86E2A2" wp14:editId="2548BC48">
            <wp:extent cx="5274310" cy="3686810"/>
            <wp:effectExtent l="0" t="0" r="2540" b="8890"/>
            <wp:docPr id="1357" name="图片 135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3" descr="H"/>
                    <pic:cNvPicPr>
                      <a:picLocks noChangeAspect="1" noChangeArrowheads="1"/>
                    </pic:cNvPicPr>
                  </pic:nvPicPr>
                  <pic:blipFill>
                    <a:blip r:embed="rId117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0F9945D" w14:textId="43EB07D0"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112</w:t>
      </w:r>
      <w:r w:rsidRPr="00C25EB2">
        <w:rPr>
          <w:rFonts w:ascii="Times New Roman" w:hAnsi="Times New Roman"/>
        </w:rPr>
        <w:t xml:space="preserve"> </w:t>
      </w:r>
    </w:p>
    <w:p w14:paraId="71BD85FB" w14:textId="77777777" w:rsidR="00771364" w:rsidRPr="00C25EB2" w:rsidRDefault="00771364" w:rsidP="00771364">
      <w:pPr>
        <w:jc w:val="center"/>
        <w:rPr>
          <w:rFonts w:ascii="Times New Roman" w:hAnsi="Times New Roman"/>
        </w:rPr>
      </w:pPr>
    </w:p>
    <w:p w14:paraId="0EC9D1FE" w14:textId="0C615733" w:rsidR="00771364" w:rsidRPr="00C25EB2" w:rsidRDefault="00CB5007" w:rsidP="00771364">
      <w:pPr>
        <w:jc w:val="center"/>
        <w:rPr>
          <w:rFonts w:ascii="Times New Roman" w:hAnsi="Times New Roman" w:cs="Times New Roman"/>
        </w:rPr>
      </w:pPr>
      <w:r w:rsidRPr="00C25EB2">
        <w:lastRenderedPageBreak/>
        <w:object w:dxaOrig="1440" w:dyaOrig="1440" w14:anchorId="4C43D7D6">
          <v:shape id="_x0000_s5779" type="#_x0000_t75" style="position:absolute;left:0;text-align:left;margin-left:.15pt;margin-top:56.9pt;width:143.45pt;height:95.1pt;z-index:252659200;mso-position-horizontal-relative:text;mso-position-vertical-relative:text">
            <v:imagedata r:id="rId1170" o:title=""/>
            <o:lock v:ext="edit" aspectratio="f"/>
          </v:shape>
          <o:OLEObject Type="Embed" ProgID="ChemDraw.Document.6.0" ShapeID="_x0000_s5779" DrawAspect="Content" ObjectID="_1772900016" r:id="rId1173"/>
        </w:object>
      </w:r>
      <w:r w:rsidR="00771364" w:rsidRPr="00C25EB2">
        <w:rPr>
          <w:rFonts w:ascii="Times New Roman" w:hAnsi="Times New Roman" w:cs="Times New Roman"/>
          <w:noProof/>
        </w:rPr>
        <w:drawing>
          <wp:inline distT="0" distB="0" distL="0" distR="0" wp14:anchorId="27B13E5D" wp14:editId="0F7165F6">
            <wp:extent cx="5274310" cy="3686810"/>
            <wp:effectExtent l="0" t="0" r="2540" b="8890"/>
            <wp:docPr id="1356" name="图片 135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4" descr="C"/>
                    <pic:cNvPicPr>
                      <a:picLocks noChangeAspect="1" noChangeArrowheads="1"/>
                    </pic:cNvPicPr>
                  </pic:nvPicPr>
                  <pic:blipFill>
                    <a:blip r:embed="rId117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F89AEA6" w14:textId="09748301" w:rsidR="00771364" w:rsidRPr="00C25EB2" w:rsidRDefault="00771364" w:rsidP="00771364">
      <w:pPr>
        <w:jc w:val="center"/>
        <w:rPr>
          <w:rFonts w:ascii="Times New Roman" w:hAnsi="Times New Roman"/>
        </w:rPr>
      </w:pPr>
      <w:r w:rsidRPr="00C25EB2">
        <w:rPr>
          <w:rFonts w:ascii="Times New Roman" w:hAnsi="Times New Roman"/>
          <w:b/>
          <w:sz w:val="20"/>
          <w:szCs w:val="20"/>
        </w:rPr>
        <w:t>Fig. S29</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112</w:t>
      </w:r>
    </w:p>
    <w:p w14:paraId="0FFE0B0C" w14:textId="77777777" w:rsidR="00771364" w:rsidRPr="00C25EB2" w:rsidRDefault="00771364" w:rsidP="00771364">
      <w:pPr>
        <w:jc w:val="center"/>
        <w:rPr>
          <w:rFonts w:ascii="Times New Roman" w:hAnsi="Times New Roman"/>
        </w:rPr>
      </w:pPr>
    </w:p>
    <w:p w14:paraId="1FFA7ED6" w14:textId="7B25C1E1" w:rsidR="00771364" w:rsidRPr="00C25EB2" w:rsidRDefault="00CB5007" w:rsidP="00771364">
      <w:pPr>
        <w:jc w:val="center"/>
        <w:rPr>
          <w:rFonts w:ascii="Times New Roman" w:hAnsi="Times New Roman"/>
        </w:rPr>
      </w:pPr>
      <w:r w:rsidRPr="00C25EB2">
        <w:object w:dxaOrig="1440" w:dyaOrig="1440" w14:anchorId="61BBFA71">
          <v:shape id="_x0000_s5780" type="#_x0000_t75" style="position:absolute;left:0;text-align:left;margin-left:28.85pt;margin-top:78.55pt;width:176.8pt;height:89.75pt;z-index:252660224;mso-position-horizontal-relative:text;mso-position-vertical-relative:text">
            <v:imagedata r:id="rId1175" o:title=""/>
            <o:lock v:ext="edit" aspectratio="f"/>
          </v:shape>
          <o:OLEObject Type="Embed" ProgID="ChemDraw.Document.6.0" ShapeID="_x0000_s5780" DrawAspect="Content" ObjectID="_1772900017" r:id="rId1176"/>
        </w:object>
      </w:r>
      <w:r w:rsidR="00771364" w:rsidRPr="00C25EB2">
        <w:rPr>
          <w:rFonts w:ascii="Times New Roman" w:hAnsi="Times New Roman" w:cs="Times New Roman"/>
          <w:noProof/>
        </w:rPr>
        <w:drawing>
          <wp:inline distT="0" distB="0" distL="0" distR="0" wp14:anchorId="55B243A2" wp14:editId="2A759018">
            <wp:extent cx="5274310" cy="3686810"/>
            <wp:effectExtent l="0" t="0" r="2540" b="8890"/>
            <wp:docPr id="1355" name="图片 1355"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5" descr="H_副本"/>
                    <pic:cNvPicPr>
                      <a:picLocks noChangeAspect="1" noChangeArrowheads="1"/>
                    </pic:cNvPicPr>
                  </pic:nvPicPr>
                  <pic:blipFill>
                    <a:blip r:embed="rId117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7E0A969" w14:textId="37113059" w:rsidR="00771364" w:rsidRPr="00C25EB2" w:rsidRDefault="002A0229" w:rsidP="00771364">
      <w:pPr>
        <w:jc w:val="center"/>
        <w:rPr>
          <w:rFonts w:ascii="Times New Roman" w:hAnsi="Times New Roman"/>
        </w:rPr>
      </w:pPr>
      <w:r w:rsidRPr="00C25EB2">
        <w:rPr>
          <w:rFonts w:ascii="Times New Roman" w:hAnsi="Times New Roman"/>
          <w:b/>
          <w:sz w:val="20"/>
          <w:szCs w:val="20"/>
        </w:rPr>
        <w:t>Fig. S298</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w:t>
      </w:r>
      <w:r w:rsidR="00771364" w:rsidRPr="00C25EB2">
        <w:rPr>
          <w:rFonts w:ascii="Times New Roman" w:hAnsi="Times New Roman"/>
          <w:b/>
        </w:rPr>
        <w:t>H NMR</w:t>
      </w:r>
      <w:r w:rsidR="00771364" w:rsidRPr="00C25EB2">
        <w:rPr>
          <w:rFonts w:ascii="Times New Roman" w:hAnsi="Times New Roman"/>
        </w:rPr>
        <w:t xml:space="preserve"> (500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113</w:t>
      </w:r>
    </w:p>
    <w:p w14:paraId="30D020E6" w14:textId="77777777" w:rsidR="00771364" w:rsidRPr="00C25EB2" w:rsidRDefault="00771364" w:rsidP="00771364">
      <w:pPr>
        <w:jc w:val="center"/>
        <w:rPr>
          <w:rFonts w:ascii="Times New Roman" w:hAnsi="Times New Roman"/>
        </w:rPr>
      </w:pPr>
    </w:p>
    <w:p w14:paraId="3B8AE5C8" w14:textId="37969D3E" w:rsidR="00771364" w:rsidRPr="00C25EB2" w:rsidRDefault="00CB5007" w:rsidP="00771364">
      <w:pPr>
        <w:jc w:val="center"/>
        <w:rPr>
          <w:rFonts w:ascii="Times New Roman" w:hAnsi="Times New Roman" w:cs="Times New Roman"/>
        </w:rPr>
      </w:pPr>
      <w:r w:rsidRPr="00C25EB2">
        <w:lastRenderedPageBreak/>
        <w:object w:dxaOrig="1440" w:dyaOrig="1440" w14:anchorId="0383A8C1">
          <v:shape id="_x0000_s5781" type="#_x0000_t75" style="position:absolute;left:0;text-align:left;margin-left:240.55pt;margin-top:56.45pt;width:176.8pt;height:89.75pt;z-index:252661248;mso-position-horizontal-relative:text;mso-position-vertical-relative:text">
            <v:imagedata r:id="rId1175" o:title=""/>
            <o:lock v:ext="edit" aspectratio="f"/>
          </v:shape>
          <o:OLEObject Type="Embed" ProgID="ChemDraw.Document.6.0" ShapeID="_x0000_s5781" DrawAspect="Content" ObjectID="_1772900018" r:id="rId1178"/>
        </w:object>
      </w:r>
      <w:r w:rsidR="00771364" w:rsidRPr="00C25EB2">
        <w:rPr>
          <w:rFonts w:ascii="Times New Roman" w:hAnsi="Times New Roman" w:cs="Times New Roman"/>
          <w:noProof/>
        </w:rPr>
        <w:drawing>
          <wp:inline distT="0" distB="0" distL="0" distR="0" wp14:anchorId="32D9937D" wp14:editId="62F3A1E4">
            <wp:extent cx="5274310" cy="3686810"/>
            <wp:effectExtent l="0" t="0" r="2540" b="8890"/>
            <wp:docPr id="1354" name="图片 1354"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6" descr="C_副本"/>
                    <pic:cNvPicPr>
                      <a:picLocks noChangeAspect="1" noChangeArrowheads="1"/>
                    </pic:cNvPicPr>
                  </pic:nvPicPr>
                  <pic:blipFill>
                    <a:blip r:embed="rId117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A9DF568" w14:textId="725612BE" w:rsidR="00771364" w:rsidRPr="00C25EB2" w:rsidRDefault="00771364" w:rsidP="00771364">
      <w:pPr>
        <w:jc w:val="center"/>
        <w:rPr>
          <w:rFonts w:ascii="Times New Roman" w:hAnsi="Times New Roman"/>
        </w:rPr>
      </w:pPr>
      <w:r w:rsidRPr="00C25EB2">
        <w:rPr>
          <w:rFonts w:ascii="Times New Roman" w:hAnsi="Times New Roman"/>
          <w:b/>
          <w:sz w:val="20"/>
          <w:szCs w:val="20"/>
        </w:rPr>
        <w:t>Fig. S</w:t>
      </w:r>
      <w:r w:rsidR="002A0229" w:rsidRPr="00C25EB2">
        <w:rPr>
          <w:rFonts w:ascii="Times New Roman" w:hAnsi="Times New Roman"/>
          <w:b/>
          <w:sz w:val="20"/>
          <w:szCs w:val="20"/>
        </w:rPr>
        <w:t>299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113</w:t>
      </w:r>
    </w:p>
    <w:p w14:paraId="78DC891E" w14:textId="77777777" w:rsidR="00771364" w:rsidRPr="00C25EB2" w:rsidRDefault="00771364" w:rsidP="00771364">
      <w:pPr>
        <w:jc w:val="center"/>
        <w:rPr>
          <w:rFonts w:ascii="Times New Roman" w:hAnsi="Times New Roman"/>
        </w:rPr>
      </w:pPr>
    </w:p>
    <w:p w14:paraId="3F854B25" w14:textId="497C00EA" w:rsidR="00771364" w:rsidRPr="00C25EB2" w:rsidRDefault="00CB5007" w:rsidP="00771364">
      <w:pPr>
        <w:jc w:val="center"/>
        <w:rPr>
          <w:rFonts w:ascii="Times New Roman" w:hAnsi="Times New Roman"/>
        </w:rPr>
      </w:pPr>
      <w:r w:rsidRPr="00C25EB2">
        <w:object w:dxaOrig="1440" w:dyaOrig="1440" w14:anchorId="6CEDB692">
          <v:shape id="_x0000_s5782" type="#_x0000_t75" style="position:absolute;left:0;text-align:left;margin-left:99.1pt;margin-top:97.3pt;width:150.45pt;height:80.6pt;z-index:252662272;mso-position-horizontal-relative:text;mso-position-vertical-relative:text">
            <v:imagedata r:id="rId1180" o:title=""/>
            <o:lock v:ext="edit" aspectratio="f"/>
          </v:shape>
          <o:OLEObject Type="Embed" ProgID="ChemDraw.Document.6.0" ShapeID="_x0000_s5782" DrawAspect="Content" ObjectID="_1772900019" r:id="rId1181"/>
        </w:object>
      </w:r>
      <w:r w:rsidR="00771364" w:rsidRPr="00C25EB2">
        <w:rPr>
          <w:rFonts w:ascii="Times New Roman" w:hAnsi="Times New Roman" w:cs="Times New Roman"/>
          <w:noProof/>
        </w:rPr>
        <w:drawing>
          <wp:inline distT="0" distB="0" distL="0" distR="0" wp14:anchorId="5FFC02FE" wp14:editId="4F63FA09">
            <wp:extent cx="5274310" cy="3686810"/>
            <wp:effectExtent l="0" t="0" r="2540" b="8890"/>
            <wp:docPr id="1353" name="图片 1353"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7" descr="H_副本"/>
                    <pic:cNvPicPr>
                      <a:picLocks noChangeAspect="1" noChangeArrowheads="1"/>
                    </pic:cNvPicPr>
                  </pic:nvPicPr>
                  <pic:blipFill>
                    <a:blip r:embed="rId118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7A09F08" w14:textId="74D92F28"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114</w:t>
      </w:r>
    </w:p>
    <w:p w14:paraId="6801F8E1" w14:textId="77777777" w:rsidR="00771364" w:rsidRPr="00C25EB2" w:rsidRDefault="00771364" w:rsidP="00771364">
      <w:pPr>
        <w:jc w:val="center"/>
        <w:rPr>
          <w:rFonts w:ascii="Times New Roman" w:hAnsi="Times New Roman"/>
        </w:rPr>
      </w:pPr>
    </w:p>
    <w:p w14:paraId="2EB5BD0F" w14:textId="6C4EE4D2" w:rsidR="00771364" w:rsidRPr="00C25EB2" w:rsidRDefault="00CB5007" w:rsidP="00771364">
      <w:pPr>
        <w:jc w:val="center"/>
        <w:rPr>
          <w:rFonts w:ascii="Times New Roman" w:hAnsi="Times New Roman" w:cs="Times New Roman"/>
        </w:rPr>
      </w:pPr>
      <w:r w:rsidRPr="00C25EB2">
        <w:lastRenderedPageBreak/>
        <w:object w:dxaOrig="1440" w:dyaOrig="1440" w14:anchorId="768203A9">
          <v:shape id="_x0000_s5783" type="#_x0000_t75" style="position:absolute;left:0;text-align:left;margin-left:2.35pt;margin-top:79.95pt;width:150.45pt;height:80.6pt;z-index:252663296;mso-position-horizontal-relative:text;mso-position-vertical-relative:text">
            <v:imagedata r:id="rId1180" o:title=""/>
            <o:lock v:ext="edit" aspectratio="f"/>
          </v:shape>
          <o:OLEObject Type="Embed" ProgID="ChemDraw.Document.6.0" ShapeID="_x0000_s5783" DrawAspect="Content" ObjectID="_1772900020" r:id="rId1183"/>
        </w:object>
      </w:r>
      <w:r w:rsidR="00771364" w:rsidRPr="00C25EB2">
        <w:rPr>
          <w:rFonts w:ascii="Times New Roman" w:hAnsi="Times New Roman" w:cs="Times New Roman"/>
          <w:noProof/>
        </w:rPr>
        <w:drawing>
          <wp:inline distT="0" distB="0" distL="0" distR="0" wp14:anchorId="620BA948" wp14:editId="3AF1E0EE">
            <wp:extent cx="5274310" cy="3686810"/>
            <wp:effectExtent l="0" t="0" r="2540" b="8890"/>
            <wp:docPr id="1352" name="图片 1352" descr="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8" descr="C_副本"/>
                    <pic:cNvPicPr>
                      <a:picLocks noChangeAspect="1" noChangeArrowheads="1"/>
                    </pic:cNvPicPr>
                  </pic:nvPicPr>
                  <pic:blipFill>
                    <a:blip r:embed="rId118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22C2D1" w14:textId="6707E615"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114</w:t>
      </w:r>
    </w:p>
    <w:p w14:paraId="099881A7" w14:textId="77777777" w:rsidR="00771364" w:rsidRPr="00C25EB2" w:rsidRDefault="00771364" w:rsidP="00771364">
      <w:pPr>
        <w:jc w:val="center"/>
        <w:rPr>
          <w:rFonts w:ascii="Times New Roman" w:hAnsi="Times New Roman"/>
        </w:rPr>
      </w:pPr>
    </w:p>
    <w:p w14:paraId="3AB2A036" w14:textId="457FE6BD" w:rsidR="00771364" w:rsidRPr="00C25EB2" w:rsidRDefault="00CB5007" w:rsidP="00771364">
      <w:pPr>
        <w:jc w:val="center"/>
        <w:rPr>
          <w:rFonts w:ascii="Times New Roman" w:hAnsi="Times New Roman"/>
        </w:rPr>
      </w:pPr>
      <w:r w:rsidRPr="00C25EB2">
        <w:object w:dxaOrig="1440" w:dyaOrig="1440" w14:anchorId="74D357B6">
          <v:shape id="_x0000_s5784" type="#_x0000_t75" style="position:absolute;left:0;text-align:left;margin-left:94.75pt;margin-top:77.4pt;width:140.8pt;height:80.6pt;z-index:252664320;mso-position-horizontal-relative:text;mso-position-vertical-relative:text">
            <v:imagedata r:id="rId1185" o:title=""/>
            <o:lock v:ext="edit" aspectratio="f"/>
          </v:shape>
          <o:OLEObject Type="Embed" ProgID="ChemDraw.Document.6.0" ShapeID="_x0000_s5784" DrawAspect="Content" ObjectID="_1772900021" r:id="rId1186"/>
        </w:object>
      </w:r>
      <w:r w:rsidR="00771364" w:rsidRPr="00C25EB2">
        <w:rPr>
          <w:rFonts w:ascii="Times New Roman" w:hAnsi="Times New Roman" w:cs="Times New Roman"/>
          <w:noProof/>
        </w:rPr>
        <w:drawing>
          <wp:inline distT="0" distB="0" distL="0" distR="0" wp14:anchorId="746A1548" wp14:editId="3A074F74">
            <wp:extent cx="5274310" cy="3686810"/>
            <wp:effectExtent l="0" t="0" r="2540" b="8890"/>
            <wp:docPr id="1351" name="图片 135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19" descr="H"/>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1B90876" w14:textId="5A96AF6C"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115</w:t>
      </w:r>
      <w:r w:rsidRPr="00C25EB2">
        <w:rPr>
          <w:rFonts w:ascii="Times New Roman" w:hAnsi="Times New Roman"/>
        </w:rPr>
        <w:t xml:space="preserve"> </w:t>
      </w:r>
    </w:p>
    <w:p w14:paraId="628696B1" w14:textId="77777777" w:rsidR="00771364" w:rsidRPr="00C25EB2" w:rsidRDefault="00771364" w:rsidP="00771364">
      <w:pPr>
        <w:jc w:val="center"/>
        <w:rPr>
          <w:rFonts w:ascii="Times New Roman" w:hAnsi="Times New Roman"/>
        </w:rPr>
      </w:pPr>
    </w:p>
    <w:p w14:paraId="60500001" w14:textId="1B693256" w:rsidR="00771364" w:rsidRPr="00C25EB2" w:rsidRDefault="00CB5007" w:rsidP="00771364">
      <w:pPr>
        <w:jc w:val="center"/>
        <w:rPr>
          <w:rFonts w:ascii="Times New Roman" w:hAnsi="Times New Roman" w:cs="Times New Roman"/>
        </w:rPr>
      </w:pPr>
      <w:r w:rsidRPr="00C25EB2">
        <w:lastRenderedPageBreak/>
        <w:object w:dxaOrig="1440" w:dyaOrig="1440" w14:anchorId="6AD8E1EB">
          <v:shape id="_x0000_s5785" type="#_x0000_t75" style="position:absolute;left:0;text-align:left;margin-left:96.9pt;margin-top:79.4pt;width:140.8pt;height:80.6pt;z-index:252665344;mso-position-horizontal-relative:text;mso-position-vertical-relative:text">
            <v:imagedata r:id="rId1185" o:title=""/>
            <o:lock v:ext="edit" aspectratio="f"/>
          </v:shape>
          <o:OLEObject Type="Embed" ProgID="ChemDraw.Document.6.0" ShapeID="_x0000_s5785" DrawAspect="Content" ObjectID="_1772900022" r:id="rId1188"/>
        </w:object>
      </w:r>
      <w:r w:rsidR="00771364" w:rsidRPr="00C25EB2">
        <w:rPr>
          <w:rFonts w:ascii="Times New Roman" w:hAnsi="Times New Roman" w:cs="Times New Roman"/>
          <w:noProof/>
        </w:rPr>
        <w:drawing>
          <wp:inline distT="0" distB="0" distL="0" distR="0" wp14:anchorId="24BF5B1A" wp14:editId="5B5D0A83">
            <wp:extent cx="5274310" cy="3686810"/>
            <wp:effectExtent l="0" t="0" r="2540" b="8890"/>
            <wp:docPr id="1350" name="图片 135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0" descr="H"/>
                    <pic:cNvPicPr>
                      <a:picLocks noChangeAspect="1" noChangeArrowheads="1"/>
                    </pic:cNvPicPr>
                  </pic:nvPicPr>
                  <pic:blipFill>
                    <a:blip r:embed="rId118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81D224B" w14:textId="54441EA4"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115</w:t>
      </w:r>
    </w:p>
    <w:p w14:paraId="10B981B9" w14:textId="77777777" w:rsidR="00771364" w:rsidRPr="00C25EB2" w:rsidRDefault="00771364" w:rsidP="00771364">
      <w:pPr>
        <w:jc w:val="center"/>
        <w:rPr>
          <w:rFonts w:ascii="Times New Roman" w:hAnsi="Times New Roman"/>
        </w:rPr>
      </w:pPr>
    </w:p>
    <w:p w14:paraId="37B24E08" w14:textId="3C73C464" w:rsidR="00771364" w:rsidRPr="00C25EB2" w:rsidRDefault="00CB5007" w:rsidP="00771364">
      <w:pPr>
        <w:jc w:val="center"/>
        <w:rPr>
          <w:rFonts w:ascii="Times New Roman" w:hAnsi="Times New Roman"/>
        </w:rPr>
      </w:pPr>
      <w:r w:rsidRPr="00C25EB2">
        <w:object w:dxaOrig="1440" w:dyaOrig="1440" w14:anchorId="1D5FD781">
          <v:shape id="_x0000_s5786" type="#_x0000_t75" style="position:absolute;left:0;text-align:left;margin-left:31.55pt;margin-top:59.2pt;width:248.25pt;height:137.55pt;z-index:252666368;mso-position-horizontal-relative:text;mso-position-vertical-relative:text">
            <v:imagedata r:id="rId1189" o:title=""/>
          </v:shape>
          <o:OLEObject Type="Embed" ProgID="ChemDraw.Document.6.0" ShapeID="_x0000_s5786" DrawAspect="Content" ObjectID="_1772900023" r:id="rId1190"/>
        </w:object>
      </w:r>
      <w:r w:rsidR="00771364" w:rsidRPr="00C25EB2">
        <w:rPr>
          <w:rFonts w:ascii="Times New Roman" w:hAnsi="Times New Roman" w:cs="Times New Roman"/>
          <w:noProof/>
        </w:rPr>
        <w:drawing>
          <wp:inline distT="0" distB="0" distL="0" distR="0" wp14:anchorId="5C16B64E" wp14:editId="3EFAF41D">
            <wp:extent cx="5274310" cy="3686810"/>
            <wp:effectExtent l="0" t="0" r="2540" b="8890"/>
            <wp:docPr id="1349" name="图片 134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1" descr="H"/>
                    <pic:cNvPicPr>
                      <a:picLocks noChangeAspect="1" noChangeArrowheads="1"/>
                    </pic:cNvPicPr>
                  </pic:nvPicPr>
                  <pic:blipFill>
                    <a:blip r:embed="rId11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E6848BF" w14:textId="18D33319"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116</w:t>
      </w:r>
      <w:r w:rsidRPr="00C25EB2">
        <w:rPr>
          <w:rFonts w:ascii="Times New Roman" w:hAnsi="Times New Roman"/>
        </w:rPr>
        <w:t xml:space="preserve"> </w:t>
      </w:r>
    </w:p>
    <w:p w14:paraId="11BB97F0" w14:textId="77777777" w:rsidR="00771364" w:rsidRPr="00C25EB2" w:rsidRDefault="00771364" w:rsidP="00771364">
      <w:pPr>
        <w:jc w:val="center"/>
        <w:rPr>
          <w:rFonts w:ascii="Times New Roman" w:hAnsi="Times New Roman"/>
        </w:rPr>
      </w:pPr>
    </w:p>
    <w:p w14:paraId="64C08FC7" w14:textId="22DE5812" w:rsidR="00771364" w:rsidRPr="00C25EB2" w:rsidRDefault="00CB5007" w:rsidP="00771364">
      <w:pPr>
        <w:jc w:val="center"/>
        <w:rPr>
          <w:rFonts w:ascii="Times New Roman" w:hAnsi="Times New Roman" w:cs="Times New Roman"/>
        </w:rPr>
      </w:pPr>
      <w:r w:rsidRPr="00C25EB2">
        <w:lastRenderedPageBreak/>
        <w:object w:dxaOrig="1440" w:dyaOrig="1440" w14:anchorId="00DB2F55">
          <v:shape id="_x0000_s5787" type="#_x0000_t75" style="position:absolute;left:0;text-align:left;margin-left:.4pt;margin-top:36.25pt;width:248.25pt;height:137.55pt;z-index:252667392;mso-position-horizontal-relative:text;mso-position-vertical-relative:text">
            <v:imagedata r:id="rId1189" o:title=""/>
          </v:shape>
          <o:OLEObject Type="Embed" ProgID="ChemDraw.Document.6.0" ShapeID="_x0000_s5787" DrawAspect="Content" ObjectID="_1772900024" r:id="rId1192"/>
        </w:object>
      </w:r>
      <w:r w:rsidR="00771364" w:rsidRPr="00C25EB2">
        <w:rPr>
          <w:rFonts w:ascii="Times New Roman" w:hAnsi="Times New Roman" w:cs="Times New Roman"/>
          <w:noProof/>
        </w:rPr>
        <w:drawing>
          <wp:inline distT="0" distB="0" distL="0" distR="0" wp14:anchorId="6E5CC193" wp14:editId="6CEEDE98">
            <wp:extent cx="5274310" cy="3686810"/>
            <wp:effectExtent l="0" t="0" r="2540" b="8890"/>
            <wp:docPr id="1348" name="图片 134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2" descr="C"/>
                    <pic:cNvPicPr>
                      <a:picLocks noChangeAspect="1" noChangeArrowheads="1"/>
                    </pic:cNvPicPr>
                  </pic:nvPicPr>
                  <pic:blipFill>
                    <a:blip r:embed="rId119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A58AAF8" w14:textId="4499705B"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116</w:t>
      </w:r>
    </w:p>
    <w:p w14:paraId="46A3D897" w14:textId="77777777" w:rsidR="00771364" w:rsidRPr="00C25EB2" w:rsidRDefault="00771364" w:rsidP="00771364">
      <w:pPr>
        <w:jc w:val="center"/>
        <w:rPr>
          <w:rFonts w:ascii="Times New Roman" w:hAnsi="Times New Roman"/>
        </w:rPr>
      </w:pPr>
    </w:p>
    <w:p w14:paraId="16B8F34C" w14:textId="449CAB2A" w:rsidR="00771364" w:rsidRPr="00C25EB2" w:rsidRDefault="00CB5007" w:rsidP="00771364">
      <w:pPr>
        <w:jc w:val="center"/>
        <w:rPr>
          <w:rFonts w:ascii="Times New Roman" w:hAnsi="Times New Roman"/>
        </w:rPr>
      </w:pPr>
      <w:r w:rsidRPr="00C25EB2">
        <w:object w:dxaOrig="1440" w:dyaOrig="1440" w14:anchorId="73B37D95">
          <v:shape id="_x0000_s5788" type="#_x0000_t75" style="position:absolute;left:0;text-align:left;margin-left:37.8pt;margin-top:66.95pt;width:212.8pt;height:97.8pt;z-index:252668416;mso-position-horizontal-relative:text;mso-position-vertical-relative:text">
            <v:imagedata r:id="rId1194" o:title=""/>
            <o:lock v:ext="edit" aspectratio="f"/>
          </v:shape>
          <o:OLEObject Type="Embed" ProgID="ChemDraw.Document.6.0" ShapeID="_x0000_s5788" DrawAspect="Content" ObjectID="_1772900025" r:id="rId1195"/>
        </w:object>
      </w:r>
      <w:r w:rsidR="00771364" w:rsidRPr="00C25EB2">
        <w:rPr>
          <w:rFonts w:ascii="Times New Roman" w:hAnsi="Times New Roman" w:cs="Times New Roman"/>
          <w:noProof/>
        </w:rPr>
        <w:drawing>
          <wp:inline distT="0" distB="0" distL="0" distR="0" wp14:anchorId="777B0C2D" wp14:editId="095608CF">
            <wp:extent cx="5274310" cy="3686810"/>
            <wp:effectExtent l="0" t="0" r="2540" b="8890"/>
            <wp:docPr id="1347" name="图片 134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3" descr="H"/>
                    <pic:cNvPicPr>
                      <a:picLocks noChangeAspect="1" noChangeArrowheads="1"/>
                    </pic:cNvPicPr>
                  </pic:nvPicPr>
                  <pic:blipFill>
                    <a:blip r:embed="rId119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05A674D" w14:textId="1631089F"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117</w:t>
      </w:r>
      <w:r w:rsidRPr="00C25EB2">
        <w:rPr>
          <w:rFonts w:ascii="Times New Roman" w:hAnsi="Times New Roman"/>
        </w:rPr>
        <w:t xml:space="preserve"> </w:t>
      </w:r>
    </w:p>
    <w:p w14:paraId="3739D3C2" w14:textId="77777777" w:rsidR="00771364" w:rsidRPr="00C25EB2" w:rsidRDefault="00771364" w:rsidP="00771364">
      <w:pPr>
        <w:jc w:val="center"/>
        <w:rPr>
          <w:rFonts w:ascii="Times New Roman" w:hAnsi="Times New Roman"/>
        </w:rPr>
      </w:pPr>
    </w:p>
    <w:p w14:paraId="407D8AB3" w14:textId="190FBD79" w:rsidR="00771364" w:rsidRPr="00C25EB2" w:rsidRDefault="00CB5007" w:rsidP="00771364">
      <w:pPr>
        <w:jc w:val="center"/>
        <w:rPr>
          <w:rFonts w:ascii="Times New Roman" w:hAnsi="Times New Roman" w:cs="Times New Roman"/>
        </w:rPr>
      </w:pPr>
      <w:r w:rsidRPr="00C25EB2">
        <w:lastRenderedPageBreak/>
        <w:object w:dxaOrig="1440" w:dyaOrig="1440" w14:anchorId="47E5B5B1">
          <v:shape id="_x0000_s5789" type="#_x0000_t75" style="position:absolute;left:0;text-align:left;margin-left:17.25pt;margin-top:42.5pt;width:212.8pt;height:97.8pt;z-index:252669440;mso-position-horizontal-relative:text;mso-position-vertical-relative:text">
            <v:imagedata r:id="rId1194" o:title=""/>
            <o:lock v:ext="edit" aspectratio="f"/>
          </v:shape>
          <o:OLEObject Type="Embed" ProgID="ChemDraw.Document.6.0" ShapeID="_x0000_s5789" DrawAspect="Content" ObjectID="_1772900026" r:id="rId1197"/>
        </w:object>
      </w:r>
      <w:r w:rsidR="00771364" w:rsidRPr="00C25EB2">
        <w:rPr>
          <w:rFonts w:ascii="Times New Roman" w:hAnsi="Times New Roman" w:cs="Times New Roman"/>
          <w:noProof/>
        </w:rPr>
        <w:drawing>
          <wp:inline distT="0" distB="0" distL="0" distR="0" wp14:anchorId="468F0A37" wp14:editId="00A6C63D">
            <wp:extent cx="5274310" cy="3686810"/>
            <wp:effectExtent l="0" t="0" r="2540" b="8890"/>
            <wp:docPr id="1346" name="图片 134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4" descr="C"/>
                    <pic:cNvPicPr>
                      <a:picLocks noChangeAspect="1" noChangeArrowheads="1"/>
                    </pic:cNvPicPr>
                  </pic:nvPicPr>
                  <pic:blipFill>
                    <a:blip r:embed="rId119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B3ECAF9" w14:textId="0BC10FA3"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117</w:t>
      </w:r>
    </w:p>
    <w:p w14:paraId="22FD730C" w14:textId="77777777" w:rsidR="00771364" w:rsidRPr="00C25EB2" w:rsidRDefault="00771364" w:rsidP="00771364">
      <w:pPr>
        <w:jc w:val="center"/>
        <w:rPr>
          <w:rFonts w:ascii="Times New Roman" w:hAnsi="Times New Roman"/>
        </w:rPr>
      </w:pPr>
    </w:p>
    <w:p w14:paraId="70335CDD" w14:textId="6B2C94A3" w:rsidR="00771364" w:rsidRPr="00C25EB2" w:rsidRDefault="00CB5007" w:rsidP="00771364">
      <w:pPr>
        <w:jc w:val="center"/>
        <w:rPr>
          <w:rFonts w:ascii="Times New Roman" w:hAnsi="Times New Roman"/>
        </w:rPr>
      </w:pPr>
      <w:r w:rsidRPr="00C25EB2">
        <w:object w:dxaOrig="1440" w:dyaOrig="1440" w14:anchorId="5278105B">
          <v:shape id="_x0000_s5790" type="#_x0000_t75" style="position:absolute;left:0;text-align:left;margin-left:35.35pt;margin-top:80.1pt;width:237pt;height:96.65pt;z-index:252670464;mso-position-horizontal-relative:text;mso-position-vertical-relative:text">
            <v:imagedata r:id="rId1199" o:title=""/>
            <o:lock v:ext="edit" aspectratio="f"/>
          </v:shape>
          <o:OLEObject Type="Embed" ProgID="ChemDraw.Document.6.0" ShapeID="_x0000_s5790" DrawAspect="Content" ObjectID="_1772900027" r:id="rId1200"/>
        </w:object>
      </w:r>
      <w:r w:rsidR="00771364" w:rsidRPr="00C25EB2">
        <w:rPr>
          <w:rFonts w:ascii="Times New Roman" w:hAnsi="Times New Roman" w:cs="Times New Roman"/>
          <w:noProof/>
        </w:rPr>
        <w:drawing>
          <wp:inline distT="0" distB="0" distL="0" distR="0" wp14:anchorId="7887C129" wp14:editId="272C57AF">
            <wp:extent cx="5274310" cy="3686810"/>
            <wp:effectExtent l="0" t="0" r="2540" b="8890"/>
            <wp:docPr id="1345" name="图片 134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5" descr="H"/>
                    <pic:cNvPicPr>
                      <a:picLocks noChangeAspect="1" noChangeArrowheads="1"/>
                    </pic:cNvPicPr>
                  </pic:nvPicPr>
                  <pic:blipFill>
                    <a:blip r:embed="rId120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D7E6B64" w14:textId="4C4CCA74" w:rsidR="00771364" w:rsidRPr="00C25EB2" w:rsidRDefault="00771364" w:rsidP="00771364">
      <w:pPr>
        <w:jc w:val="center"/>
        <w:rPr>
          <w:rFonts w:ascii="Times New Roman" w:hAnsi="Times New Roman"/>
        </w:rPr>
      </w:pPr>
      <w:r w:rsidRPr="00C25EB2">
        <w:rPr>
          <w:rFonts w:ascii="Times New Roman" w:hAnsi="Times New Roman"/>
          <w:b/>
          <w:sz w:val="20"/>
          <w:szCs w:val="20"/>
        </w:rPr>
        <w:t>Fig. S30</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118</w:t>
      </w:r>
      <w:r w:rsidRPr="00C25EB2">
        <w:rPr>
          <w:rFonts w:ascii="Times New Roman" w:hAnsi="Times New Roman"/>
        </w:rPr>
        <w:t xml:space="preserve"> </w:t>
      </w:r>
    </w:p>
    <w:p w14:paraId="75EAC4C0" w14:textId="77777777" w:rsidR="00771364" w:rsidRPr="00C25EB2" w:rsidRDefault="00771364" w:rsidP="00771364">
      <w:pPr>
        <w:jc w:val="center"/>
        <w:rPr>
          <w:rFonts w:ascii="Times New Roman" w:hAnsi="Times New Roman"/>
        </w:rPr>
      </w:pPr>
    </w:p>
    <w:p w14:paraId="4A8AE978" w14:textId="5D54EC85" w:rsidR="00771364" w:rsidRPr="00C25EB2" w:rsidRDefault="00CB5007" w:rsidP="00771364">
      <w:pPr>
        <w:jc w:val="center"/>
        <w:rPr>
          <w:rFonts w:ascii="Times New Roman" w:hAnsi="Times New Roman" w:cs="Times New Roman"/>
        </w:rPr>
      </w:pPr>
      <w:r w:rsidRPr="00C25EB2">
        <w:lastRenderedPageBreak/>
        <w:object w:dxaOrig="1440" w:dyaOrig="1440" w14:anchorId="631850B8">
          <v:shape id="_x0000_s5791" type="#_x0000_t75" style="position:absolute;left:0;text-align:left;margin-left:.45pt;margin-top:41.6pt;width:237pt;height:96.65pt;z-index:252671488;mso-position-horizontal-relative:text;mso-position-vertical-relative:text">
            <v:imagedata r:id="rId1202" o:title=""/>
            <o:lock v:ext="edit" aspectratio="f"/>
          </v:shape>
          <o:OLEObject Type="Embed" ProgID="ChemDraw.Document.6.0" ShapeID="_x0000_s5791" DrawAspect="Content" ObjectID="_1772900028" r:id="rId1203"/>
        </w:object>
      </w:r>
      <w:r w:rsidR="00771364" w:rsidRPr="00C25EB2">
        <w:rPr>
          <w:rFonts w:ascii="Times New Roman" w:hAnsi="Times New Roman" w:cs="Times New Roman"/>
          <w:noProof/>
        </w:rPr>
        <w:drawing>
          <wp:inline distT="0" distB="0" distL="0" distR="0" wp14:anchorId="0B0A324A" wp14:editId="66C98DE1">
            <wp:extent cx="5274310" cy="3686810"/>
            <wp:effectExtent l="0" t="0" r="2540" b="8890"/>
            <wp:docPr id="1344" name="图片 134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6" descr="C"/>
                    <pic:cNvPicPr>
                      <a:picLocks noChangeAspect="1" noChangeArrowheads="1"/>
                    </pic:cNvPicPr>
                  </pic:nvPicPr>
                  <pic:blipFill>
                    <a:blip r:embed="rId120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E2B73D7" w14:textId="1A46AFA9"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09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118</w:t>
      </w:r>
    </w:p>
    <w:p w14:paraId="7407D160" w14:textId="77777777" w:rsidR="00771364" w:rsidRPr="00C25EB2" w:rsidRDefault="00771364" w:rsidP="00771364">
      <w:pPr>
        <w:jc w:val="center"/>
        <w:rPr>
          <w:rFonts w:ascii="Times New Roman" w:hAnsi="Times New Roman"/>
        </w:rPr>
      </w:pPr>
    </w:p>
    <w:p w14:paraId="6AF83AA5" w14:textId="693BC7F9" w:rsidR="00771364" w:rsidRPr="00C25EB2" w:rsidRDefault="00CB5007" w:rsidP="00771364">
      <w:pPr>
        <w:jc w:val="center"/>
        <w:rPr>
          <w:rFonts w:ascii="Times New Roman" w:hAnsi="Times New Roman"/>
        </w:rPr>
      </w:pPr>
      <w:r w:rsidRPr="00C25EB2">
        <w:object w:dxaOrig="1440" w:dyaOrig="1440" w14:anchorId="36DD7EA2">
          <v:shape id="_x0000_s5792" type="#_x0000_t75" style="position:absolute;left:0;text-align:left;margin-left:191pt;margin-top:107.1pt;width:66.65pt;height:73.05pt;z-index:252672512;mso-position-horizontal-relative:text;mso-position-vertical-relative:text">
            <v:imagedata r:id="rId1205" o:title=""/>
            <o:lock v:ext="edit" aspectratio="f"/>
          </v:shape>
          <o:OLEObject Type="Embed" ProgID="ChemDraw.Document.6.0" ShapeID="_x0000_s5792" DrawAspect="Content" ObjectID="_1772900029" r:id="rId1206"/>
        </w:object>
      </w:r>
      <w:r w:rsidR="00771364" w:rsidRPr="00C25EB2">
        <w:rPr>
          <w:rFonts w:ascii="Times New Roman" w:hAnsi="Times New Roman" w:cs="Times New Roman"/>
          <w:noProof/>
        </w:rPr>
        <w:drawing>
          <wp:inline distT="0" distB="0" distL="0" distR="0" wp14:anchorId="2138060B" wp14:editId="1B2B5A81">
            <wp:extent cx="5274310" cy="3686810"/>
            <wp:effectExtent l="0" t="0" r="2540" b="8890"/>
            <wp:docPr id="1343" name="图片 1343"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7" descr="H_副本"/>
                    <pic:cNvPicPr>
                      <a:picLocks noChangeAspect="1" noChangeArrowheads="1"/>
                    </pic:cNvPicPr>
                  </pic:nvPicPr>
                  <pic:blipFill>
                    <a:blip r:embed="rId120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FEEC600" w14:textId="6F089994"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119</w:t>
      </w:r>
    </w:p>
    <w:p w14:paraId="162EC3CC" w14:textId="77777777" w:rsidR="00771364" w:rsidRPr="00C25EB2" w:rsidRDefault="00771364" w:rsidP="00771364">
      <w:pPr>
        <w:jc w:val="center"/>
        <w:rPr>
          <w:rFonts w:ascii="Times New Roman" w:hAnsi="Times New Roman"/>
        </w:rPr>
      </w:pPr>
    </w:p>
    <w:p w14:paraId="1B1A1BC3" w14:textId="0A85FFF0" w:rsidR="00771364" w:rsidRPr="00C25EB2" w:rsidRDefault="00CB5007" w:rsidP="00771364">
      <w:pPr>
        <w:jc w:val="center"/>
        <w:rPr>
          <w:rFonts w:ascii="Times New Roman" w:hAnsi="Times New Roman" w:cs="Times New Roman"/>
        </w:rPr>
      </w:pPr>
      <w:r w:rsidRPr="00C25EB2">
        <w:lastRenderedPageBreak/>
        <w:object w:dxaOrig="1440" w:dyaOrig="1440" w14:anchorId="6A4FD3E2">
          <v:shape id="_x0000_s5793" type="#_x0000_t75" style="position:absolute;left:0;text-align:left;margin-left:282.9pt;margin-top:80.55pt;width:66.65pt;height:73pt;z-index:252673536;mso-position-horizontal-relative:text;mso-position-vertical-relative:text">
            <v:imagedata r:id="rId1208" o:title=""/>
            <o:lock v:ext="edit" aspectratio="f"/>
          </v:shape>
          <o:OLEObject Type="Embed" ProgID="ChemDraw.Document.6.0" ShapeID="_x0000_s5793" DrawAspect="Content" ObjectID="_1772900030" r:id="rId1209"/>
        </w:object>
      </w:r>
      <w:r w:rsidR="00771364" w:rsidRPr="00C25EB2">
        <w:rPr>
          <w:rFonts w:ascii="Times New Roman" w:hAnsi="Times New Roman" w:cs="Times New Roman"/>
          <w:noProof/>
        </w:rPr>
        <w:drawing>
          <wp:inline distT="0" distB="0" distL="0" distR="0" wp14:anchorId="7D4CA092" wp14:editId="592F66C2">
            <wp:extent cx="5274310" cy="3686810"/>
            <wp:effectExtent l="0" t="0" r="2540" b="8890"/>
            <wp:docPr id="1342" name="图片 134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8" descr="C"/>
                    <pic:cNvPicPr>
                      <a:picLocks noChangeAspect="1" noChangeArrowheads="1"/>
                    </pic:cNvPicPr>
                  </pic:nvPicPr>
                  <pic:blipFill>
                    <a:blip r:embed="rId121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3A7D996" w14:textId="4BEFBDCE"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119</w:t>
      </w:r>
    </w:p>
    <w:p w14:paraId="69532FD9" w14:textId="77777777" w:rsidR="00771364" w:rsidRPr="00C25EB2" w:rsidRDefault="00771364" w:rsidP="00771364">
      <w:pPr>
        <w:jc w:val="center"/>
        <w:rPr>
          <w:rFonts w:ascii="Times New Roman" w:hAnsi="Times New Roman"/>
        </w:rPr>
      </w:pPr>
    </w:p>
    <w:p w14:paraId="375F884D" w14:textId="5EC855DD" w:rsidR="00771364" w:rsidRPr="00C25EB2" w:rsidRDefault="00CB5007" w:rsidP="00771364">
      <w:pPr>
        <w:jc w:val="center"/>
        <w:rPr>
          <w:rFonts w:ascii="Times New Roman" w:hAnsi="Times New Roman"/>
        </w:rPr>
      </w:pPr>
      <w:r w:rsidRPr="00C25EB2">
        <w:object w:dxaOrig="1440" w:dyaOrig="1440" w14:anchorId="13806670">
          <v:shape id="_x0000_s5794" type="#_x0000_t75" style="position:absolute;left:0;text-align:left;margin-left:172.05pt;margin-top:106.7pt;width:92.3pt;height:76.85pt;z-index:252674560;mso-position-horizontal-relative:text;mso-position-vertical-relative:text">
            <v:imagedata r:id="rId1211" o:title=""/>
            <o:lock v:ext="edit" aspectratio="f"/>
          </v:shape>
          <o:OLEObject Type="Embed" ProgID="ChemDraw.Document.6.0" ShapeID="_x0000_s5794" DrawAspect="Content" ObjectID="_1772900031" r:id="rId1212"/>
        </w:object>
      </w:r>
      <w:r w:rsidR="00771364" w:rsidRPr="00C25EB2">
        <w:rPr>
          <w:rFonts w:ascii="Times New Roman" w:hAnsi="Times New Roman" w:cs="Times New Roman"/>
          <w:noProof/>
        </w:rPr>
        <w:drawing>
          <wp:inline distT="0" distB="0" distL="0" distR="0" wp14:anchorId="7FB8F34D" wp14:editId="004E8170">
            <wp:extent cx="5274310" cy="3686810"/>
            <wp:effectExtent l="0" t="0" r="2540" b="8890"/>
            <wp:docPr id="1341" name="图片 134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29" descr="H"/>
                    <pic:cNvPicPr>
                      <a:picLocks noChangeAspect="1" noChangeArrowheads="1"/>
                    </pic:cNvPicPr>
                  </pic:nvPicPr>
                  <pic:blipFill>
                    <a:blip r:embed="rId121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6FCBE19" w14:textId="1690B090"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12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120</w:t>
      </w:r>
      <w:r w:rsidRPr="00C25EB2">
        <w:rPr>
          <w:rFonts w:ascii="Times New Roman" w:hAnsi="Times New Roman"/>
        </w:rPr>
        <w:t xml:space="preserve"> </w:t>
      </w:r>
    </w:p>
    <w:p w14:paraId="0915B3E8" w14:textId="77777777" w:rsidR="00771364" w:rsidRPr="00C25EB2" w:rsidRDefault="00771364" w:rsidP="00771364">
      <w:pPr>
        <w:jc w:val="center"/>
        <w:rPr>
          <w:rFonts w:ascii="Times New Roman" w:hAnsi="Times New Roman"/>
        </w:rPr>
      </w:pPr>
    </w:p>
    <w:p w14:paraId="20A37132" w14:textId="1FEC9BD8" w:rsidR="00771364" w:rsidRPr="00C25EB2" w:rsidRDefault="00CB5007" w:rsidP="00771364">
      <w:pPr>
        <w:jc w:val="center"/>
        <w:rPr>
          <w:rFonts w:ascii="Times New Roman" w:hAnsi="Times New Roman" w:cs="Times New Roman"/>
        </w:rPr>
      </w:pPr>
      <w:r w:rsidRPr="00C25EB2">
        <w:lastRenderedPageBreak/>
        <w:object w:dxaOrig="1440" w:dyaOrig="1440" w14:anchorId="3FE6884A">
          <v:shape id="_x0000_s5795" type="#_x0000_t75" style="position:absolute;left:0;text-align:left;margin-left:284.4pt;margin-top:84pt;width:92.35pt;height:76.85pt;z-index:252675584;mso-position-horizontal-relative:text;mso-position-vertical-relative:text">
            <v:imagedata r:id="rId1214" o:title=""/>
            <o:lock v:ext="edit" aspectratio="f"/>
          </v:shape>
          <o:OLEObject Type="Embed" ProgID="ChemDraw.Document.6.0" ShapeID="_x0000_s5795" DrawAspect="Content" ObjectID="_1772900032" r:id="rId1215"/>
        </w:object>
      </w:r>
      <w:r w:rsidR="00771364" w:rsidRPr="00C25EB2">
        <w:rPr>
          <w:rFonts w:ascii="Times New Roman" w:hAnsi="Times New Roman" w:cs="Times New Roman"/>
          <w:noProof/>
        </w:rPr>
        <w:drawing>
          <wp:inline distT="0" distB="0" distL="0" distR="0" wp14:anchorId="755AD152" wp14:editId="4102B528">
            <wp:extent cx="5274310" cy="3686810"/>
            <wp:effectExtent l="0" t="0" r="2540" b="8890"/>
            <wp:docPr id="1340" name="图片 134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0" descr="C"/>
                    <pic:cNvPicPr>
                      <a:picLocks noChangeAspect="1" noChangeArrowheads="1"/>
                    </pic:cNvPicPr>
                  </pic:nvPicPr>
                  <pic:blipFill>
                    <a:blip r:embed="rId121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93A618F" w14:textId="34F1068A"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120</w:t>
      </w:r>
    </w:p>
    <w:p w14:paraId="0FBD6EFD" w14:textId="77777777" w:rsidR="00771364" w:rsidRPr="00C25EB2" w:rsidRDefault="00771364" w:rsidP="00771364">
      <w:pPr>
        <w:jc w:val="center"/>
        <w:rPr>
          <w:rFonts w:ascii="Times New Roman" w:hAnsi="Times New Roman"/>
        </w:rPr>
      </w:pPr>
    </w:p>
    <w:p w14:paraId="715790B0" w14:textId="7D9A0AF6" w:rsidR="00771364" w:rsidRPr="00C25EB2" w:rsidRDefault="00CB5007" w:rsidP="00771364">
      <w:pPr>
        <w:jc w:val="center"/>
        <w:rPr>
          <w:rFonts w:ascii="Times New Roman" w:hAnsi="Times New Roman" w:cs="Times New Roman"/>
        </w:rPr>
      </w:pPr>
      <w:r w:rsidRPr="00C25EB2">
        <w:object w:dxaOrig="1440" w:dyaOrig="1440" w14:anchorId="0A07622B">
          <v:shape id="_x0000_s5796" type="#_x0000_t75" style="position:absolute;left:0;text-align:left;margin-left:207.55pt;margin-top:91.15pt;width:92.35pt;height:76.85pt;z-index:252676608;mso-position-horizontal-relative:text;mso-position-vertical-relative:text">
            <v:imagedata r:id="rId1217" o:title=""/>
            <o:lock v:ext="edit" aspectratio="f"/>
          </v:shape>
          <o:OLEObject Type="Embed" ProgID="ChemDraw.Document.6.0" ShapeID="_x0000_s5796" DrawAspect="Content" ObjectID="_1772900033" r:id="rId1218"/>
        </w:object>
      </w:r>
      <w:r w:rsidR="00771364" w:rsidRPr="00C25EB2">
        <w:rPr>
          <w:rFonts w:ascii="Times New Roman" w:hAnsi="Times New Roman" w:cs="Times New Roman"/>
          <w:noProof/>
        </w:rPr>
        <w:drawing>
          <wp:inline distT="0" distB="0" distL="0" distR="0" wp14:anchorId="381D3CD6" wp14:editId="2430C248">
            <wp:extent cx="5274310" cy="3686810"/>
            <wp:effectExtent l="0" t="0" r="2540" b="8890"/>
            <wp:docPr id="1339" name="图片 1339"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1" descr="F"/>
                    <pic:cNvPicPr>
                      <a:picLocks noChangeAspect="1" noChangeArrowheads="1"/>
                    </pic:cNvPicPr>
                  </pic:nvPicPr>
                  <pic:blipFill>
                    <a:blip r:embed="rId121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756934B" w14:textId="088BED30"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120</w:t>
      </w:r>
    </w:p>
    <w:p w14:paraId="5F5D78B0" w14:textId="77777777" w:rsidR="00771364" w:rsidRPr="00C25EB2" w:rsidRDefault="00771364" w:rsidP="00771364">
      <w:pPr>
        <w:jc w:val="center"/>
        <w:rPr>
          <w:rFonts w:ascii="Times New Roman" w:hAnsi="Times New Roman"/>
        </w:rPr>
      </w:pPr>
    </w:p>
    <w:p w14:paraId="1FEBECFA" w14:textId="2EE05214" w:rsidR="00771364" w:rsidRPr="00C25EB2" w:rsidRDefault="00CB5007" w:rsidP="00771364">
      <w:pPr>
        <w:jc w:val="center"/>
        <w:rPr>
          <w:rFonts w:ascii="Times New Roman" w:hAnsi="Times New Roman"/>
        </w:rPr>
      </w:pPr>
      <w:r w:rsidRPr="00C25EB2">
        <w:lastRenderedPageBreak/>
        <w:object w:dxaOrig="1440" w:dyaOrig="1440" w14:anchorId="584DB295">
          <v:shape id="_x0000_s5797" type="#_x0000_t75" style="position:absolute;left:0;text-align:left;margin-left:187.4pt;margin-top:119.95pt;width:82.2pt;height:73.05pt;z-index:252677632;mso-position-horizontal-relative:text;mso-position-vertical-relative:text">
            <v:imagedata r:id="rId1220" o:title=""/>
            <o:lock v:ext="edit" aspectratio="f"/>
          </v:shape>
          <o:OLEObject Type="Embed" ProgID="ChemDraw.Document.6.0" ShapeID="_x0000_s5797" DrawAspect="Content" ObjectID="_1772900034" r:id="rId1221"/>
        </w:object>
      </w:r>
      <w:r w:rsidR="00771364" w:rsidRPr="00C25EB2">
        <w:rPr>
          <w:rFonts w:ascii="Times New Roman" w:hAnsi="Times New Roman"/>
          <w:noProof/>
        </w:rPr>
        <w:drawing>
          <wp:inline distT="0" distB="0" distL="0" distR="0" wp14:anchorId="54B3B5EF" wp14:editId="351CD9E7">
            <wp:extent cx="5274310" cy="3686810"/>
            <wp:effectExtent l="0" t="0" r="2540" b="8890"/>
            <wp:docPr id="1338" name="图片 1338" descr="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2" descr="H_副本"/>
                    <pic:cNvPicPr>
                      <a:picLocks noChangeAspect="1" noChangeArrowheads="1"/>
                    </pic:cNvPicPr>
                  </pic:nvPicPr>
                  <pic:blipFill>
                    <a:blip r:embed="rId122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8EF0205" w14:textId="118BF546"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121</w:t>
      </w:r>
      <w:r w:rsidRPr="00C25EB2">
        <w:rPr>
          <w:rFonts w:ascii="Times New Roman" w:hAnsi="Times New Roman"/>
        </w:rPr>
        <w:t xml:space="preserve"> </w:t>
      </w:r>
    </w:p>
    <w:p w14:paraId="442D536E" w14:textId="77777777" w:rsidR="00771364" w:rsidRPr="00C25EB2" w:rsidRDefault="00771364" w:rsidP="00771364">
      <w:pPr>
        <w:jc w:val="center"/>
        <w:rPr>
          <w:rFonts w:ascii="Times New Roman" w:hAnsi="Times New Roman"/>
        </w:rPr>
      </w:pPr>
    </w:p>
    <w:p w14:paraId="19E68618" w14:textId="448BC18C" w:rsidR="00771364" w:rsidRPr="00C25EB2" w:rsidRDefault="00CB5007" w:rsidP="00771364">
      <w:pPr>
        <w:jc w:val="center"/>
        <w:rPr>
          <w:rFonts w:ascii="Times New Roman" w:hAnsi="Times New Roman" w:cs="Times New Roman"/>
        </w:rPr>
      </w:pPr>
      <w:r w:rsidRPr="00C25EB2">
        <w:object w:dxaOrig="1440" w:dyaOrig="1440" w14:anchorId="37C8E95A">
          <v:shape id="_x0000_s5798" type="#_x0000_t75" style="position:absolute;left:0;text-align:left;margin-left:284.5pt;margin-top:116.35pt;width:82.2pt;height:73pt;z-index:252678656;mso-position-horizontal-relative:text;mso-position-vertical-relative:text">
            <v:imagedata r:id="rId1223" o:title=""/>
            <o:lock v:ext="edit" aspectratio="f"/>
          </v:shape>
          <o:OLEObject Type="Embed" ProgID="ChemDraw.Document.6.0" ShapeID="_x0000_s5798" DrawAspect="Content" ObjectID="_1772900035" r:id="rId1224"/>
        </w:object>
      </w:r>
      <w:r w:rsidR="00771364" w:rsidRPr="00C25EB2">
        <w:rPr>
          <w:rFonts w:ascii="Times New Roman" w:hAnsi="Times New Roman" w:cs="Times New Roman"/>
          <w:noProof/>
        </w:rPr>
        <w:drawing>
          <wp:inline distT="0" distB="0" distL="0" distR="0" wp14:anchorId="0D5763A6" wp14:editId="4380F034">
            <wp:extent cx="5274310" cy="3686810"/>
            <wp:effectExtent l="0" t="0" r="2540" b="8890"/>
            <wp:docPr id="1337" name="图片 133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3" descr="C"/>
                    <pic:cNvPicPr>
                      <a:picLocks noChangeAspect="1" noChangeArrowheads="1"/>
                    </pic:cNvPicPr>
                  </pic:nvPicPr>
                  <pic:blipFill>
                    <a:blip r:embed="rId122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BB3061C" w14:textId="3057D02F"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121</w:t>
      </w:r>
    </w:p>
    <w:p w14:paraId="5DFE2D46" w14:textId="77777777" w:rsidR="00771364" w:rsidRPr="00C25EB2" w:rsidRDefault="00771364" w:rsidP="00771364">
      <w:pPr>
        <w:jc w:val="center"/>
        <w:rPr>
          <w:rFonts w:ascii="Times New Roman" w:hAnsi="Times New Roman"/>
        </w:rPr>
      </w:pPr>
    </w:p>
    <w:p w14:paraId="7B1BACBE" w14:textId="2883C4EF" w:rsidR="00771364" w:rsidRPr="00C25EB2" w:rsidRDefault="00CB5007" w:rsidP="00771364">
      <w:pPr>
        <w:jc w:val="center"/>
        <w:rPr>
          <w:rFonts w:ascii="Times New Roman" w:hAnsi="Times New Roman" w:cs="Times New Roman"/>
        </w:rPr>
      </w:pPr>
      <w:r w:rsidRPr="00C25EB2">
        <w:lastRenderedPageBreak/>
        <w:object w:dxaOrig="1440" w:dyaOrig="1440" w14:anchorId="31ACF8C3">
          <v:shape id="_x0000_s5799" type="#_x0000_t75" style="position:absolute;left:0;text-align:left;margin-left:81.9pt;margin-top:94.7pt;width:82.2pt;height:73pt;z-index:252679680;mso-position-horizontal-relative:text;mso-position-vertical-relative:text">
            <v:imagedata r:id="rId1226" o:title=""/>
            <o:lock v:ext="edit" aspectratio="f"/>
          </v:shape>
          <o:OLEObject Type="Embed" ProgID="ChemDraw.Document.6.0" ShapeID="_x0000_s5799" DrawAspect="Content" ObjectID="_1772900036" r:id="rId1227"/>
        </w:object>
      </w:r>
      <w:r w:rsidR="00771364" w:rsidRPr="00C25EB2">
        <w:rPr>
          <w:rFonts w:ascii="Times New Roman" w:hAnsi="Times New Roman" w:cs="Times New Roman"/>
          <w:noProof/>
        </w:rPr>
        <w:drawing>
          <wp:inline distT="0" distB="0" distL="0" distR="0" wp14:anchorId="6C969844" wp14:editId="6FC9B724">
            <wp:extent cx="5274310" cy="3686810"/>
            <wp:effectExtent l="0" t="0" r="2540" b="8890"/>
            <wp:docPr id="1336" name="图片 133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4" descr="F"/>
                    <pic:cNvPicPr>
                      <a:picLocks noChangeAspect="1" noChangeArrowheads="1"/>
                    </pic:cNvPicPr>
                  </pic:nvPicPr>
                  <pic:blipFill>
                    <a:blip r:embed="rId122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FBEFED0" w14:textId="1A531AFE"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121</w:t>
      </w:r>
    </w:p>
    <w:p w14:paraId="0D427344" w14:textId="77777777" w:rsidR="00771364" w:rsidRPr="00C25EB2" w:rsidRDefault="00771364" w:rsidP="00771364">
      <w:pPr>
        <w:jc w:val="center"/>
        <w:rPr>
          <w:rFonts w:ascii="Times New Roman" w:hAnsi="Times New Roman"/>
        </w:rPr>
      </w:pPr>
    </w:p>
    <w:p w14:paraId="494CBB5D" w14:textId="3C7FE547" w:rsidR="00771364" w:rsidRPr="00C25EB2" w:rsidRDefault="00CB5007" w:rsidP="00771364">
      <w:pPr>
        <w:jc w:val="center"/>
        <w:rPr>
          <w:rFonts w:ascii="Times New Roman" w:hAnsi="Times New Roman"/>
        </w:rPr>
      </w:pPr>
      <w:r w:rsidRPr="00C25EB2">
        <w:object w:dxaOrig="1440" w:dyaOrig="1440" w14:anchorId="53D02D3A">
          <v:shape id="_x0000_s5800" type="#_x0000_t75" style="position:absolute;left:0;text-align:left;margin-left:100.75pt;margin-top:91.65pt;width:108.05pt;height:76.85pt;z-index:252680704;mso-position-horizontal-relative:text;mso-position-vertical-relative:text">
            <v:imagedata r:id="rId1229" o:title=""/>
            <o:lock v:ext="edit" aspectratio="f"/>
          </v:shape>
          <o:OLEObject Type="Embed" ProgID="ChemDraw.Document.6.0" ShapeID="_x0000_s5800" DrawAspect="Content" ObjectID="_1772900037" r:id="rId1230"/>
        </w:object>
      </w:r>
      <w:r w:rsidR="00771364" w:rsidRPr="00C25EB2">
        <w:rPr>
          <w:rFonts w:ascii="Times New Roman" w:hAnsi="Times New Roman"/>
          <w:noProof/>
        </w:rPr>
        <w:drawing>
          <wp:inline distT="0" distB="0" distL="0" distR="0" wp14:anchorId="685C550C" wp14:editId="426875E7">
            <wp:extent cx="5274310" cy="3686810"/>
            <wp:effectExtent l="0" t="0" r="2540" b="8890"/>
            <wp:docPr id="1335" name="图片 133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5" descr="H"/>
                    <pic:cNvPicPr>
                      <a:picLocks noChangeAspect="1" noChangeArrowheads="1"/>
                    </pic:cNvPicPr>
                  </pic:nvPicPr>
                  <pic:blipFill>
                    <a:blip r:embed="rId123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FBCB973" w14:textId="340A57C1" w:rsidR="00771364" w:rsidRPr="00C25EB2" w:rsidRDefault="00771364" w:rsidP="00771364">
      <w:pPr>
        <w:jc w:val="center"/>
        <w:rPr>
          <w:rFonts w:ascii="Times New Roman" w:hAnsi="Times New Roman"/>
        </w:rPr>
      </w:pPr>
      <w:r w:rsidRPr="00C25EB2">
        <w:rPr>
          <w:rFonts w:ascii="Times New Roman" w:hAnsi="Times New Roman"/>
          <w:b/>
          <w:sz w:val="20"/>
          <w:szCs w:val="20"/>
        </w:rPr>
        <w:t>Fig. S31</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122</w:t>
      </w:r>
      <w:r w:rsidRPr="00C25EB2">
        <w:rPr>
          <w:rFonts w:ascii="Times New Roman" w:hAnsi="Times New Roman"/>
        </w:rPr>
        <w:t xml:space="preserve"> </w:t>
      </w:r>
    </w:p>
    <w:p w14:paraId="26234260" w14:textId="77777777" w:rsidR="00771364" w:rsidRPr="00C25EB2" w:rsidRDefault="00771364" w:rsidP="00771364">
      <w:pPr>
        <w:jc w:val="center"/>
        <w:rPr>
          <w:rFonts w:ascii="Times New Roman" w:hAnsi="Times New Roman"/>
        </w:rPr>
      </w:pPr>
    </w:p>
    <w:p w14:paraId="31B62F4C" w14:textId="4638F88F" w:rsidR="00771364" w:rsidRPr="00C25EB2" w:rsidRDefault="00CB5007" w:rsidP="00771364">
      <w:pPr>
        <w:jc w:val="center"/>
        <w:rPr>
          <w:rFonts w:ascii="Times New Roman" w:hAnsi="Times New Roman" w:cs="Times New Roman"/>
        </w:rPr>
      </w:pPr>
      <w:r w:rsidRPr="00C25EB2">
        <w:lastRenderedPageBreak/>
        <w:object w:dxaOrig="1440" w:dyaOrig="1440" w14:anchorId="7463E27C">
          <v:shape id="_x0000_s5801" type="#_x0000_t75" style="position:absolute;left:0;text-align:left;margin-left:281.8pt;margin-top:78.65pt;width:108.05pt;height:76.85pt;z-index:252681728;mso-position-horizontal-relative:text;mso-position-vertical-relative:text">
            <v:imagedata r:id="rId1232" o:title=""/>
            <o:lock v:ext="edit" aspectratio="f"/>
          </v:shape>
          <o:OLEObject Type="Embed" ProgID="ChemDraw.Document.6.0" ShapeID="_x0000_s5801" DrawAspect="Content" ObjectID="_1772900038" r:id="rId1233"/>
        </w:object>
      </w:r>
      <w:r w:rsidR="00771364" w:rsidRPr="00C25EB2">
        <w:rPr>
          <w:rFonts w:ascii="Times New Roman" w:hAnsi="Times New Roman" w:cs="Times New Roman"/>
          <w:noProof/>
        </w:rPr>
        <w:drawing>
          <wp:inline distT="0" distB="0" distL="0" distR="0" wp14:anchorId="3937A060" wp14:editId="732AA641">
            <wp:extent cx="5274310" cy="3686810"/>
            <wp:effectExtent l="0" t="0" r="2540" b="8890"/>
            <wp:docPr id="1334" name="图片 133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6" descr="C"/>
                    <pic:cNvPicPr>
                      <a:picLocks noChangeAspect="1" noChangeArrowheads="1"/>
                    </pic:cNvPicPr>
                  </pic:nvPicPr>
                  <pic:blipFill>
                    <a:blip r:embed="rId123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54148F5" w14:textId="39653C88"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19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122</w:t>
      </w:r>
    </w:p>
    <w:p w14:paraId="2498AA62" w14:textId="77777777" w:rsidR="00771364" w:rsidRPr="00C25EB2" w:rsidRDefault="00771364" w:rsidP="00771364">
      <w:pPr>
        <w:jc w:val="center"/>
        <w:rPr>
          <w:rFonts w:ascii="Times New Roman" w:hAnsi="Times New Roman"/>
        </w:rPr>
      </w:pPr>
    </w:p>
    <w:p w14:paraId="0FCD411B" w14:textId="3E4389F4" w:rsidR="00771364" w:rsidRPr="00C25EB2" w:rsidRDefault="00CB5007" w:rsidP="00771364">
      <w:pPr>
        <w:jc w:val="center"/>
        <w:rPr>
          <w:rFonts w:ascii="Times New Roman" w:hAnsi="Times New Roman"/>
          <w:b/>
          <w:sz w:val="20"/>
          <w:szCs w:val="20"/>
        </w:rPr>
      </w:pPr>
      <w:r w:rsidRPr="00C25EB2">
        <w:object w:dxaOrig="1440" w:dyaOrig="1440" w14:anchorId="36F495C6">
          <v:shape id="_x0000_s5802" type="#_x0000_t75" style="position:absolute;left:0;text-align:left;margin-left:163.6pt;margin-top:104.55pt;width:88.2pt;height:76.8pt;z-index:252682752;mso-position-horizontal-relative:text;mso-position-vertical-relative:text">
            <v:imagedata r:id="rId1235" o:title=""/>
            <o:lock v:ext="edit" aspectratio="f"/>
          </v:shape>
          <o:OLEObject Type="Embed" ProgID="ChemDraw.Document.6.0" ShapeID="_x0000_s5802" DrawAspect="Content" ObjectID="_1772900039" r:id="rId1236"/>
        </w:object>
      </w:r>
      <w:r w:rsidR="00771364" w:rsidRPr="00C25EB2">
        <w:rPr>
          <w:rFonts w:ascii="Times New Roman" w:hAnsi="Times New Roman"/>
          <w:b/>
          <w:noProof/>
          <w:sz w:val="20"/>
          <w:szCs w:val="20"/>
        </w:rPr>
        <w:drawing>
          <wp:inline distT="0" distB="0" distL="0" distR="0" wp14:anchorId="261055BF" wp14:editId="4B094908">
            <wp:extent cx="5274310" cy="3686810"/>
            <wp:effectExtent l="0" t="0" r="2540" b="8890"/>
            <wp:docPr id="1333" name="图片 133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7" descr="H"/>
                    <pic:cNvPicPr>
                      <a:picLocks noChangeAspect="1" noChangeArrowheads="1"/>
                    </pic:cNvPicPr>
                  </pic:nvPicPr>
                  <pic:blipFill>
                    <a:blip r:embed="rId123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0475192" w14:textId="17C065F5"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123</w:t>
      </w:r>
      <w:r w:rsidRPr="00C25EB2">
        <w:rPr>
          <w:rFonts w:ascii="Times New Roman" w:hAnsi="Times New Roman"/>
        </w:rPr>
        <w:t xml:space="preserve"> </w:t>
      </w:r>
    </w:p>
    <w:p w14:paraId="5B1120AF" w14:textId="77777777" w:rsidR="00771364" w:rsidRPr="00C25EB2" w:rsidRDefault="00771364" w:rsidP="00771364">
      <w:pPr>
        <w:jc w:val="center"/>
        <w:rPr>
          <w:rFonts w:ascii="Times New Roman" w:hAnsi="Times New Roman"/>
        </w:rPr>
      </w:pPr>
    </w:p>
    <w:p w14:paraId="3B1FC0D3" w14:textId="0880D59E" w:rsidR="00771364" w:rsidRPr="00C25EB2" w:rsidRDefault="00CB5007" w:rsidP="00771364">
      <w:pPr>
        <w:jc w:val="center"/>
        <w:rPr>
          <w:rFonts w:ascii="Times New Roman" w:hAnsi="Times New Roman" w:cs="Times New Roman"/>
        </w:rPr>
      </w:pPr>
      <w:r w:rsidRPr="00C25EB2">
        <w:lastRenderedPageBreak/>
        <w:object w:dxaOrig="1440" w:dyaOrig="1440" w14:anchorId="6022A7F7">
          <v:shape id="_x0000_s5803" type="#_x0000_t75" style="position:absolute;left:0;text-align:left;margin-left:203.85pt;margin-top:82.9pt;width:88.15pt;height:76.8pt;z-index:252683776;mso-position-horizontal-relative:text;mso-position-vertical-relative:text">
            <v:imagedata r:id="rId1238" o:title=""/>
            <o:lock v:ext="edit" aspectratio="f"/>
          </v:shape>
          <o:OLEObject Type="Embed" ProgID="ChemDraw.Document.6.0" ShapeID="_x0000_s5803" DrawAspect="Content" ObjectID="_1772900040" r:id="rId1239"/>
        </w:object>
      </w:r>
      <w:r w:rsidR="00771364" w:rsidRPr="00C25EB2">
        <w:rPr>
          <w:rFonts w:ascii="Times New Roman" w:hAnsi="Times New Roman" w:cs="Times New Roman"/>
          <w:noProof/>
        </w:rPr>
        <w:drawing>
          <wp:inline distT="0" distB="0" distL="0" distR="0" wp14:anchorId="5BB6562E" wp14:editId="13824AEB">
            <wp:extent cx="5274310" cy="3686810"/>
            <wp:effectExtent l="0" t="0" r="2540" b="8890"/>
            <wp:docPr id="1332" name="图片 133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8" descr="C"/>
                    <pic:cNvPicPr>
                      <a:picLocks noChangeAspect="1" noChangeArrowheads="1"/>
                    </pic:cNvPicPr>
                  </pic:nvPicPr>
                  <pic:blipFill>
                    <a:blip r:embed="rId124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C354408" w14:textId="79468B2C"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123</w:t>
      </w:r>
    </w:p>
    <w:p w14:paraId="327FB788" w14:textId="77777777" w:rsidR="00771364" w:rsidRPr="00C25EB2" w:rsidRDefault="00771364" w:rsidP="00771364">
      <w:pPr>
        <w:jc w:val="center"/>
        <w:rPr>
          <w:rFonts w:ascii="Times New Roman" w:hAnsi="Times New Roman"/>
          <w:b/>
          <w:sz w:val="20"/>
          <w:szCs w:val="20"/>
        </w:rPr>
      </w:pPr>
    </w:p>
    <w:p w14:paraId="68B0A0F7" w14:textId="7D84C08C" w:rsidR="00771364" w:rsidRPr="00C25EB2" w:rsidRDefault="00CB5007" w:rsidP="00771364">
      <w:pPr>
        <w:jc w:val="center"/>
        <w:rPr>
          <w:rFonts w:ascii="Times New Roman" w:hAnsi="Times New Roman"/>
        </w:rPr>
      </w:pPr>
      <w:r w:rsidRPr="00C25EB2">
        <w:object w:dxaOrig="1440" w:dyaOrig="1440" w14:anchorId="2C92A32C">
          <v:shape id="_x0000_s5804" type="#_x0000_t75" style="position:absolute;left:0;text-align:left;margin-left:189.5pt;margin-top:99.15pt;width:84.35pt;height:76.85pt;z-index:252684800;mso-position-horizontal-relative:text;mso-position-vertical-relative:text">
            <v:imagedata r:id="rId1241" o:title=""/>
            <o:lock v:ext="edit" aspectratio="f"/>
          </v:shape>
          <o:OLEObject Type="Embed" ProgID="ChemDraw.Document.6.0" ShapeID="_x0000_s5804" DrawAspect="Content" ObjectID="_1772900041" r:id="rId1242"/>
        </w:object>
      </w:r>
      <w:r w:rsidR="00771364" w:rsidRPr="00C25EB2">
        <w:rPr>
          <w:rFonts w:ascii="Times New Roman" w:hAnsi="Times New Roman"/>
          <w:noProof/>
        </w:rPr>
        <w:drawing>
          <wp:inline distT="0" distB="0" distL="0" distR="0" wp14:anchorId="7D14FBB9" wp14:editId="2E4A900B">
            <wp:extent cx="5274310" cy="3686810"/>
            <wp:effectExtent l="0" t="0" r="2540" b="8890"/>
            <wp:docPr id="1331" name="图片 133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9" descr="h"/>
                    <pic:cNvPicPr>
                      <a:picLocks noChangeAspect="1" noChangeArrowheads="1"/>
                    </pic:cNvPicPr>
                  </pic:nvPicPr>
                  <pic:blipFill>
                    <a:blip r:embed="rId124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B1C0549" w14:textId="4224A9C9"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124</w:t>
      </w:r>
      <w:r w:rsidRPr="00C25EB2">
        <w:rPr>
          <w:rFonts w:ascii="Times New Roman" w:hAnsi="Times New Roman"/>
        </w:rPr>
        <w:t xml:space="preserve"> </w:t>
      </w:r>
    </w:p>
    <w:p w14:paraId="5D03AE64" w14:textId="77777777" w:rsidR="00771364" w:rsidRPr="00C25EB2" w:rsidRDefault="00771364" w:rsidP="00771364">
      <w:pPr>
        <w:jc w:val="center"/>
        <w:rPr>
          <w:rFonts w:ascii="Times New Roman" w:hAnsi="Times New Roman"/>
        </w:rPr>
      </w:pPr>
    </w:p>
    <w:p w14:paraId="7146093E" w14:textId="254DBA55" w:rsidR="00771364" w:rsidRPr="00C25EB2" w:rsidRDefault="00CB5007" w:rsidP="00771364">
      <w:pPr>
        <w:jc w:val="center"/>
        <w:rPr>
          <w:rFonts w:ascii="Times New Roman" w:hAnsi="Times New Roman" w:cs="Times New Roman"/>
        </w:rPr>
      </w:pPr>
      <w:r w:rsidRPr="00C25EB2">
        <w:lastRenderedPageBreak/>
        <w:object w:dxaOrig="1440" w:dyaOrig="1440" w14:anchorId="108A8CCE">
          <v:shape id="_x0000_s5805" type="#_x0000_t75" style="position:absolute;left:0;text-align:left;margin-left:295.9pt;margin-top:89.85pt;width:84.35pt;height:76.85pt;z-index:252685824;mso-position-horizontal-relative:text;mso-position-vertical-relative:text">
            <v:imagedata r:id="rId1244" o:title=""/>
            <o:lock v:ext="edit" aspectratio="f"/>
          </v:shape>
          <o:OLEObject Type="Embed" ProgID="ChemDraw.Document.6.0" ShapeID="_x0000_s5805" DrawAspect="Content" ObjectID="_1772900042" r:id="rId1245"/>
        </w:object>
      </w:r>
      <w:r w:rsidR="00771364" w:rsidRPr="00C25EB2">
        <w:rPr>
          <w:rFonts w:ascii="Times New Roman" w:hAnsi="Times New Roman" w:cs="Times New Roman"/>
          <w:noProof/>
        </w:rPr>
        <w:drawing>
          <wp:inline distT="0" distB="0" distL="0" distR="0" wp14:anchorId="2909E052" wp14:editId="73C3457D">
            <wp:extent cx="5274310" cy="3686810"/>
            <wp:effectExtent l="0" t="0" r="2540" b="8890"/>
            <wp:docPr id="1330" name="图片 133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0" descr="C"/>
                    <pic:cNvPicPr>
                      <a:picLocks noChangeAspect="1" noChangeArrowheads="1"/>
                    </pic:cNvPicPr>
                  </pic:nvPicPr>
                  <pic:blipFill>
                    <a:blip r:embed="rId124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6DD8457" w14:textId="6B4C6DCD"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124</w:t>
      </w:r>
    </w:p>
    <w:p w14:paraId="1B2AB7FA" w14:textId="77777777" w:rsidR="00771364" w:rsidRPr="00C25EB2" w:rsidRDefault="00771364" w:rsidP="00771364">
      <w:pPr>
        <w:jc w:val="center"/>
        <w:rPr>
          <w:rFonts w:ascii="Times New Roman" w:hAnsi="Times New Roman"/>
        </w:rPr>
      </w:pPr>
    </w:p>
    <w:p w14:paraId="50E0B867" w14:textId="59B9D292" w:rsidR="00771364" w:rsidRPr="00C25EB2" w:rsidRDefault="00CB5007" w:rsidP="00771364">
      <w:pPr>
        <w:jc w:val="center"/>
        <w:rPr>
          <w:rFonts w:ascii="Times New Roman" w:hAnsi="Times New Roman" w:cs="Times New Roman"/>
        </w:rPr>
      </w:pPr>
      <w:r w:rsidRPr="00C25EB2">
        <w:object w:dxaOrig="1440" w:dyaOrig="1440" w14:anchorId="2E4868B2">
          <v:shape id="_x0000_s5806" type="#_x0000_t75" style="position:absolute;left:0;text-align:left;margin-left:177.7pt;margin-top:92.75pt;width:93.45pt;height:91.35pt;z-index:252686848;mso-position-horizontal-relative:text;mso-position-vertical-relative:text">
            <v:imagedata r:id="rId1247" o:title=""/>
            <o:lock v:ext="edit" aspectratio="f"/>
          </v:shape>
          <o:OLEObject Type="Embed" ProgID="ChemDraw.Document.6.0" ShapeID="_x0000_s5806" DrawAspect="Content" ObjectID="_1772900043" r:id="rId1248"/>
        </w:object>
      </w:r>
      <w:r w:rsidR="00771364" w:rsidRPr="00C25EB2">
        <w:rPr>
          <w:rFonts w:ascii="Times New Roman" w:hAnsi="Times New Roman" w:cs="Times New Roman"/>
          <w:noProof/>
        </w:rPr>
        <w:drawing>
          <wp:inline distT="0" distB="0" distL="0" distR="0" wp14:anchorId="7AEF63DB" wp14:editId="2FF4B468">
            <wp:extent cx="5274310" cy="3686810"/>
            <wp:effectExtent l="0" t="0" r="2540" b="8890"/>
            <wp:docPr id="1329" name="图片 132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1" descr="H"/>
                    <pic:cNvPicPr>
                      <a:picLocks noChangeAspect="1" noChangeArrowheads="1"/>
                    </pic:cNvPicPr>
                  </pic:nvPicPr>
                  <pic:blipFill>
                    <a:blip r:embed="rId124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80F254D" w14:textId="17C0E764"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125</w:t>
      </w:r>
      <w:r w:rsidRPr="00C25EB2">
        <w:rPr>
          <w:rFonts w:ascii="Times New Roman" w:hAnsi="Times New Roman"/>
        </w:rPr>
        <w:t xml:space="preserve"> </w:t>
      </w:r>
    </w:p>
    <w:p w14:paraId="5816EBAA" w14:textId="77777777" w:rsidR="00771364" w:rsidRPr="00C25EB2" w:rsidRDefault="00771364" w:rsidP="00771364">
      <w:pPr>
        <w:jc w:val="center"/>
        <w:rPr>
          <w:rFonts w:ascii="Times New Roman" w:hAnsi="Times New Roman"/>
        </w:rPr>
      </w:pPr>
    </w:p>
    <w:p w14:paraId="025BB9CB" w14:textId="1DD75843" w:rsidR="00771364" w:rsidRPr="00C25EB2" w:rsidRDefault="00CB5007" w:rsidP="00771364">
      <w:pPr>
        <w:jc w:val="center"/>
        <w:rPr>
          <w:rFonts w:ascii="Times New Roman" w:hAnsi="Times New Roman" w:cs="Times New Roman"/>
        </w:rPr>
      </w:pPr>
      <w:r w:rsidRPr="00C25EB2">
        <w:lastRenderedPageBreak/>
        <w:object w:dxaOrig="1440" w:dyaOrig="1440" w14:anchorId="2AE52E6F">
          <v:shape id="_x0000_s5807" type="#_x0000_t75" style="position:absolute;left:0;text-align:left;margin-left:276.55pt;margin-top:97.45pt;width:93.45pt;height:91.35pt;z-index:252687872;mso-position-horizontal-relative:text;mso-position-vertical-relative:text">
            <v:imagedata r:id="rId1250" o:title=""/>
            <o:lock v:ext="edit" aspectratio="f"/>
          </v:shape>
          <o:OLEObject Type="Embed" ProgID="ChemDraw.Document.6.0" ShapeID="_x0000_s5807" DrawAspect="Content" ObjectID="_1772900044" r:id="rId1251"/>
        </w:object>
      </w:r>
      <w:r w:rsidR="00771364" w:rsidRPr="00C25EB2">
        <w:rPr>
          <w:rFonts w:ascii="Times New Roman" w:hAnsi="Times New Roman" w:cs="Times New Roman"/>
          <w:noProof/>
        </w:rPr>
        <w:drawing>
          <wp:inline distT="0" distB="0" distL="0" distR="0" wp14:anchorId="4CD6BFFE" wp14:editId="218C48F3">
            <wp:extent cx="5274310" cy="3686810"/>
            <wp:effectExtent l="0" t="0" r="2540" b="8890"/>
            <wp:docPr id="1328" name="图片 132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2" descr="C"/>
                    <pic:cNvPicPr>
                      <a:picLocks noChangeAspect="1" noChangeArrowheads="1"/>
                    </pic:cNvPicPr>
                  </pic:nvPicPr>
                  <pic:blipFill>
                    <a:blip r:embed="rId12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3F35CD7" w14:textId="166C5B0E"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125</w:t>
      </w:r>
    </w:p>
    <w:p w14:paraId="7A3D7181" w14:textId="77777777" w:rsidR="00771364" w:rsidRPr="00C25EB2" w:rsidRDefault="00771364" w:rsidP="00771364">
      <w:pPr>
        <w:jc w:val="center"/>
        <w:rPr>
          <w:rFonts w:ascii="Times New Roman" w:hAnsi="Times New Roman"/>
        </w:rPr>
      </w:pPr>
    </w:p>
    <w:p w14:paraId="22386B0F" w14:textId="387CA190" w:rsidR="00771364" w:rsidRPr="00C25EB2" w:rsidRDefault="00CB5007" w:rsidP="00771364">
      <w:pPr>
        <w:jc w:val="center"/>
        <w:rPr>
          <w:rFonts w:ascii="Times New Roman" w:hAnsi="Times New Roman" w:cs="Times New Roman"/>
        </w:rPr>
      </w:pPr>
      <w:r w:rsidRPr="00C25EB2">
        <w:object w:dxaOrig="1440" w:dyaOrig="1440" w14:anchorId="353333E3">
          <v:shape id="_x0000_s5808" type="#_x0000_t75" style="position:absolute;left:0;text-align:left;margin-left:224.95pt;margin-top:85.25pt;width:93.5pt;height:91.4pt;z-index:252688896;mso-position-horizontal-relative:text;mso-position-vertical-relative:text">
            <v:imagedata r:id="rId1253" o:title=""/>
            <o:lock v:ext="edit" aspectratio="f"/>
          </v:shape>
          <o:OLEObject Type="Embed" ProgID="ChemDraw.Document.6.0" ShapeID="_x0000_s5808" DrawAspect="Content" ObjectID="_1772900045" r:id="rId1254"/>
        </w:object>
      </w:r>
      <w:r w:rsidR="00771364" w:rsidRPr="00C25EB2">
        <w:rPr>
          <w:rFonts w:ascii="Times New Roman" w:hAnsi="Times New Roman" w:cs="Times New Roman"/>
          <w:noProof/>
        </w:rPr>
        <w:drawing>
          <wp:inline distT="0" distB="0" distL="0" distR="0" wp14:anchorId="659061CA" wp14:editId="5CD37D59">
            <wp:extent cx="5274310" cy="3686810"/>
            <wp:effectExtent l="0" t="0" r="2540" b="8890"/>
            <wp:docPr id="1327" name="图片 1327"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3" descr="F"/>
                    <pic:cNvPicPr>
                      <a:picLocks noChangeAspect="1" noChangeArrowheads="1"/>
                    </pic:cNvPicPr>
                  </pic:nvPicPr>
                  <pic:blipFill>
                    <a:blip r:embed="rId125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96FE867" w14:textId="6FBD52EE"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125</w:t>
      </w:r>
    </w:p>
    <w:p w14:paraId="05339BFA" w14:textId="77777777" w:rsidR="00771364" w:rsidRPr="00C25EB2" w:rsidRDefault="00771364" w:rsidP="00771364">
      <w:pPr>
        <w:jc w:val="center"/>
        <w:rPr>
          <w:rFonts w:ascii="Times New Roman" w:hAnsi="Times New Roman"/>
        </w:rPr>
      </w:pPr>
    </w:p>
    <w:p w14:paraId="27F37028" w14:textId="6522E05E" w:rsidR="00771364" w:rsidRPr="00C25EB2" w:rsidRDefault="00CB5007" w:rsidP="00771364">
      <w:pPr>
        <w:jc w:val="center"/>
        <w:rPr>
          <w:rFonts w:ascii="Times New Roman" w:hAnsi="Times New Roman"/>
        </w:rPr>
      </w:pPr>
      <w:r w:rsidRPr="00C25EB2">
        <w:lastRenderedPageBreak/>
        <w:object w:dxaOrig="1440" w:dyaOrig="1440" w14:anchorId="085A63F5">
          <v:shape id="_x0000_s5809" type="#_x0000_t75" style="position:absolute;left:0;text-align:left;margin-left:163.5pt;margin-top:100.6pt;width:141.35pt;height:90.85pt;z-index:252689920;mso-position-horizontal-relative:text;mso-position-vertical-relative:text">
            <v:imagedata r:id="rId1256" o:title=""/>
            <o:lock v:ext="edit" aspectratio="f"/>
          </v:shape>
          <o:OLEObject Type="Embed" ProgID="ChemDraw.Document.6.0" ShapeID="_x0000_s5809" DrawAspect="Content" ObjectID="_1772900046" r:id="rId1257"/>
        </w:object>
      </w:r>
      <w:r w:rsidR="00771364" w:rsidRPr="00C25EB2">
        <w:rPr>
          <w:rFonts w:ascii="Times New Roman" w:hAnsi="Times New Roman"/>
          <w:noProof/>
        </w:rPr>
        <w:drawing>
          <wp:inline distT="0" distB="0" distL="0" distR="0" wp14:anchorId="6F047F83" wp14:editId="64DBF3BF">
            <wp:extent cx="5274310" cy="3686810"/>
            <wp:effectExtent l="0" t="0" r="2540" b="8890"/>
            <wp:docPr id="1326" name="图片 1326"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4" descr="H"/>
                    <pic:cNvPicPr>
                      <a:picLocks noChangeAspect="1" noChangeArrowheads="1"/>
                    </pic:cNvPicPr>
                  </pic:nvPicPr>
                  <pic:blipFill>
                    <a:blip r:embed="rId125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1227A0F" w14:textId="4930FFDA"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126</w:t>
      </w:r>
      <w:r w:rsidRPr="00C25EB2">
        <w:rPr>
          <w:rFonts w:ascii="Times New Roman" w:hAnsi="Times New Roman"/>
        </w:rPr>
        <w:t xml:space="preserve"> </w:t>
      </w:r>
    </w:p>
    <w:p w14:paraId="62B16EE2" w14:textId="77777777" w:rsidR="00771364" w:rsidRPr="00C25EB2" w:rsidRDefault="00771364" w:rsidP="00771364">
      <w:pPr>
        <w:jc w:val="center"/>
        <w:rPr>
          <w:rFonts w:ascii="Times New Roman" w:hAnsi="Times New Roman"/>
        </w:rPr>
      </w:pPr>
    </w:p>
    <w:p w14:paraId="4BF7C159" w14:textId="7A367BCB" w:rsidR="00771364" w:rsidRPr="00C25EB2" w:rsidRDefault="00CB5007" w:rsidP="00771364">
      <w:pPr>
        <w:jc w:val="center"/>
        <w:rPr>
          <w:rFonts w:ascii="Times New Roman" w:hAnsi="Times New Roman" w:cs="Times New Roman"/>
        </w:rPr>
      </w:pPr>
      <w:r w:rsidRPr="00C25EB2">
        <w:object w:dxaOrig="1440" w:dyaOrig="1440" w14:anchorId="0EB97557">
          <v:shape id="_x0000_s5810" type="#_x0000_t75" style="position:absolute;left:0;text-align:left;margin-left:10.35pt;margin-top:57.25pt;width:141.35pt;height:90.85pt;z-index:252690944;mso-position-horizontal-relative:text;mso-position-vertical-relative:text">
            <v:imagedata r:id="rId1259" o:title=""/>
            <o:lock v:ext="edit" aspectratio="f"/>
          </v:shape>
          <o:OLEObject Type="Embed" ProgID="ChemDraw.Document.6.0" ShapeID="_x0000_s5810" DrawAspect="Content" ObjectID="_1772900047" r:id="rId1260"/>
        </w:object>
      </w:r>
      <w:r w:rsidR="00771364" w:rsidRPr="00C25EB2">
        <w:rPr>
          <w:rFonts w:ascii="Times New Roman" w:hAnsi="Times New Roman" w:cs="Times New Roman"/>
          <w:noProof/>
        </w:rPr>
        <w:drawing>
          <wp:inline distT="0" distB="0" distL="0" distR="0" wp14:anchorId="1A9CAB78" wp14:editId="0E9B6320">
            <wp:extent cx="5274310" cy="3686810"/>
            <wp:effectExtent l="0" t="0" r="2540" b="8890"/>
            <wp:docPr id="1325" name="图片 1325"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5" descr="C"/>
                    <pic:cNvPicPr>
                      <a:picLocks noChangeAspect="1" noChangeArrowheads="1"/>
                    </pic:cNvPicPr>
                  </pic:nvPicPr>
                  <pic:blipFill>
                    <a:blip r:embed="rId126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AC146B9" w14:textId="242EEFFB" w:rsidR="00771364" w:rsidRPr="00C25EB2" w:rsidRDefault="00771364" w:rsidP="00771364">
      <w:pPr>
        <w:jc w:val="center"/>
        <w:rPr>
          <w:rFonts w:ascii="Times New Roman" w:hAnsi="Times New Roman"/>
        </w:rPr>
      </w:pPr>
      <w:r w:rsidRPr="00C25EB2">
        <w:rPr>
          <w:rFonts w:ascii="Times New Roman" w:hAnsi="Times New Roman"/>
          <w:b/>
          <w:sz w:val="20"/>
          <w:szCs w:val="20"/>
        </w:rPr>
        <w:t>Fig. S32</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126</w:t>
      </w:r>
    </w:p>
    <w:p w14:paraId="63C32DC7" w14:textId="77777777" w:rsidR="00771364" w:rsidRPr="00C25EB2" w:rsidRDefault="00771364" w:rsidP="00771364">
      <w:pPr>
        <w:jc w:val="center"/>
        <w:rPr>
          <w:rFonts w:ascii="Times New Roman" w:hAnsi="Times New Roman"/>
        </w:rPr>
      </w:pPr>
    </w:p>
    <w:p w14:paraId="51C00DD3" w14:textId="6159458F" w:rsidR="00771364" w:rsidRPr="00C25EB2" w:rsidRDefault="00CB5007" w:rsidP="00771364">
      <w:pPr>
        <w:jc w:val="center"/>
        <w:rPr>
          <w:rFonts w:ascii="Times New Roman" w:hAnsi="Times New Roman" w:cs="Times New Roman"/>
        </w:rPr>
      </w:pPr>
      <w:r w:rsidRPr="00C25EB2">
        <w:lastRenderedPageBreak/>
        <w:object w:dxaOrig="1440" w:dyaOrig="1440" w14:anchorId="7BD73B15">
          <v:shape id="_x0000_s5811" type="#_x0000_t75" style="position:absolute;left:0;text-align:left;margin-left:216.1pt;margin-top:74.8pt;width:141.35pt;height:90.8pt;z-index:252691968;mso-position-horizontal-relative:text;mso-position-vertical-relative:text">
            <v:imagedata r:id="rId1262" o:title=""/>
            <o:lock v:ext="edit" aspectratio="f"/>
          </v:shape>
          <o:OLEObject Type="Embed" ProgID="ChemDraw.Document.6.0" ShapeID="_x0000_s5811" DrawAspect="Content" ObjectID="_1772900048" r:id="rId1263"/>
        </w:object>
      </w:r>
      <w:r w:rsidR="00771364" w:rsidRPr="00C25EB2">
        <w:rPr>
          <w:rFonts w:ascii="Times New Roman" w:hAnsi="Times New Roman" w:cs="Times New Roman"/>
          <w:noProof/>
        </w:rPr>
        <w:drawing>
          <wp:inline distT="0" distB="0" distL="0" distR="0" wp14:anchorId="076ADD35" wp14:editId="75A8A1EF">
            <wp:extent cx="5274310" cy="3686810"/>
            <wp:effectExtent l="0" t="0" r="2540" b="8890"/>
            <wp:docPr id="1324" name="图片 1324"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6" descr="F"/>
                    <pic:cNvPicPr>
                      <a:picLocks noChangeAspect="1" noChangeArrowheads="1"/>
                    </pic:cNvPicPr>
                  </pic:nvPicPr>
                  <pic:blipFill>
                    <a:blip r:embed="rId12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FDF2C05" w14:textId="407349CA"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29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126</w:t>
      </w:r>
    </w:p>
    <w:p w14:paraId="3FA8A9E3" w14:textId="77777777" w:rsidR="00771364" w:rsidRPr="00C25EB2" w:rsidRDefault="00771364" w:rsidP="00771364">
      <w:pPr>
        <w:jc w:val="center"/>
        <w:rPr>
          <w:rFonts w:ascii="Times New Roman" w:hAnsi="Times New Roman"/>
        </w:rPr>
      </w:pPr>
    </w:p>
    <w:p w14:paraId="448A3CC9" w14:textId="40679235" w:rsidR="00771364" w:rsidRPr="00C25EB2" w:rsidRDefault="00CB5007" w:rsidP="00771364">
      <w:pPr>
        <w:jc w:val="center"/>
        <w:rPr>
          <w:rFonts w:ascii="Times New Roman" w:hAnsi="Times New Roman"/>
        </w:rPr>
      </w:pPr>
      <w:r w:rsidRPr="00C25EB2">
        <w:object w:dxaOrig="1440" w:dyaOrig="1440" w14:anchorId="0B02827A">
          <v:shape id="_x0000_s5812" type="#_x0000_t75" style="position:absolute;left:0;text-align:left;margin-left:130.95pt;margin-top:78.8pt;width:114.95pt;height:77.35pt;z-index:252692992;mso-position-horizontal-relative:text;mso-position-vertical-relative:text">
            <v:imagedata r:id="rId1265" o:title=""/>
            <o:lock v:ext="edit" aspectratio="f"/>
          </v:shape>
          <o:OLEObject Type="Embed" ProgID="ChemDraw.Document.6.0" ShapeID="_x0000_s5812" DrawAspect="Content" ObjectID="_1772900049" r:id="rId1266"/>
        </w:object>
      </w:r>
      <w:r w:rsidR="00771364" w:rsidRPr="00C25EB2">
        <w:rPr>
          <w:rFonts w:ascii="Times New Roman" w:hAnsi="Times New Roman"/>
          <w:noProof/>
        </w:rPr>
        <w:drawing>
          <wp:inline distT="0" distB="0" distL="0" distR="0" wp14:anchorId="29B50017" wp14:editId="6C8EE156">
            <wp:extent cx="5274310" cy="3686810"/>
            <wp:effectExtent l="0" t="0" r="2540" b="8890"/>
            <wp:docPr id="1323" name="图片 1323" descr="128-1-H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7" descr="128-1-H_副本"/>
                    <pic:cNvPicPr>
                      <a:picLocks noChangeAspect="1" noChangeArrowheads="1"/>
                    </pic:cNvPicPr>
                  </pic:nvPicPr>
                  <pic:blipFill>
                    <a:blip r:embed="rId126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64AC443" w14:textId="53B0BC35"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127</w:t>
      </w:r>
      <w:r w:rsidRPr="00C25EB2">
        <w:rPr>
          <w:rFonts w:ascii="Times New Roman" w:hAnsi="Times New Roman"/>
        </w:rPr>
        <w:t xml:space="preserve"> </w:t>
      </w:r>
    </w:p>
    <w:p w14:paraId="7D57FEA0" w14:textId="77777777" w:rsidR="00771364" w:rsidRPr="00C25EB2" w:rsidRDefault="00771364" w:rsidP="00771364">
      <w:pPr>
        <w:jc w:val="center"/>
        <w:rPr>
          <w:rFonts w:ascii="Times New Roman" w:hAnsi="Times New Roman"/>
        </w:rPr>
      </w:pPr>
    </w:p>
    <w:p w14:paraId="33D03A7C" w14:textId="2C3E522D" w:rsidR="00771364" w:rsidRPr="00C25EB2" w:rsidRDefault="00CB5007" w:rsidP="00771364">
      <w:pPr>
        <w:jc w:val="center"/>
        <w:rPr>
          <w:rFonts w:ascii="Times New Roman" w:hAnsi="Times New Roman" w:cs="Times New Roman"/>
        </w:rPr>
      </w:pPr>
      <w:r w:rsidRPr="00C25EB2">
        <w:lastRenderedPageBreak/>
        <w:object w:dxaOrig="1440" w:dyaOrig="1440" w14:anchorId="7A5440E2">
          <v:shape id="_x0000_s5813" type="#_x0000_t75" style="position:absolute;left:0;text-align:left;margin-left:260.95pt;margin-top:80.8pt;width:114.95pt;height:77.35pt;z-index:252694016;mso-position-horizontal-relative:text;mso-position-vertical-relative:text">
            <v:imagedata r:id="rId1268" o:title=""/>
            <o:lock v:ext="edit" aspectratio="f"/>
          </v:shape>
          <o:OLEObject Type="Embed" ProgID="ChemDraw.Document.6.0" ShapeID="_x0000_s5813" DrawAspect="Content" ObjectID="_1772900050" r:id="rId1269"/>
        </w:object>
      </w:r>
      <w:r w:rsidR="00771364" w:rsidRPr="00C25EB2">
        <w:rPr>
          <w:rFonts w:ascii="Times New Roman" w:hAnsi="Times New Roman" w:cs="Times New Roman"/>
          <w:noProof/>
        </w:rPr>
        <w:drawing>
          <wp:inline distT="0" distB="0" distL="0" distR="0" wp14:anchorId="1FD130EC" wp14:editId="70CE0FBA">
            <wp:extent cx="5274310" cy="3686810"/>
            <wp:effectExtent l="0" t="0" r="2540" b="8890"/>
            <wp:docPr id="1322" name="图片 1322" descr="128-1-C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8" descr="128-1-C_副本"/>
                    <pic:cNvPicPr>
                      <a:picLocks noChangeAspect="1" noChangeArrowheads="1"/>
                    </pic:cNvPicPr>
                  </pic:nvPicPr>
                  <pic:blipFill>
                    <a:blip r:embed="rId127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607259" w14:textId="69C9EC90"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127</w:t>
      </w:r>
    </w:p>
    <w:p w14:paraId="4D0FAF3A" w14:textId="77777777" w:rsidR="00771364" w:rsidRPr="00C25EB2" w:rsidRDefault="00771364" w:rsidP="00771364">
      <w:pPr>
        <w:jc w:val="center"/>
        <w:rPr>
          <w:rFonts w:ascii="Times New Roman" w:hAnsi="Times New Roman"/>
        </w:rPr>
      </w:pPr>
    </w:p>
    <w:p w14:paraId="6DC21750" w14:textId="3D532019" w:rsidR="00771364" w:rsidRPr="00C25EB2" w:rsidRDefault="00CB5007" w:rsidP="00771364">
      <w:pPr>
        <w:jc w:val="center"/>
        <w:rPr>
          <w:rFonts w:ascii="Times New Roman" w:hAnsi="Times New Roman" w:cs="Times New Roman"/>
        </w:rPr>
      </w:pPr>
      <w:r w:rsidRPr="00C25EB2">
        <w:object w:dxaOrig="1440" w:dyaOrig="1440" w14:anchorId="0D4A11A5">
          <v:shape id="_x0000_s5814" type="#_x0000_t75" style="position:absolute;left:0;text-align:left;margin-left:231.4pt;margin-top:86.35pt;width:114.95pt;height:77.35pt;z-index:252695040;mso-position-horizontal-relative:text;mso-position-vertical-relative:text">
            <v:imagedata r:id="rId1271" o:title=""/>
            <o:lock v:ext="edit" aspectratio="f"/>
          </v:shape>
          <o:OLEObject Type="Embed" ProgID="ChemDraw.Document.6.0" ShapeID="_x0000_s5814" DrawAspect="Content" ObjectID="_1772900051" r:id="rId1272"/>
        </w:object>
      </w:r>
      <w:r w:rsidR="00771364" w:rsidRPr="00C25EB2">
        <w:rPr>
          <w:rFonts w:ascii="Times New Roman" w:hAnsi="Times New Roman" w:cs="Times New Roman"/>
          <w:noProof/>
        </w:rPr>
        <w:drawing>
          <wp:inline distT="0" distB="0" distL="0" distR="0" wp14:anchorId="374E9AE9" wp14:editId="05C6F935">
            <wp:extent cx="5274310" cy="3686810"/>
            <wp:effectExtent l="0" t="0" r="2540" b="8890"/>
            <wp:docPr id="1321" name="图片 1321" descr="128-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49" descr="128-1-F"/>
                    <pic:cNvPicPr>
                      <a:picLocks noChangeAspect="1" noChangeArrowheads="1"/>
                    </pic:cNvPicPr>
                  </pic:nvPicPr>
                  <pic:blipFill>
                    <a:blip r:embed="rId12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A0550B2" w14:textId="3129DFD6" w:rsidR="00771364" w:rsidRPr="00C25EB2" w:rsidRDefault="00771364" w:rsidP="00771364">
      <w:pPr>
        <w:jc w:val="center"/>
        <w:rPr>
          <w:rFonts w:ascii="Times New Roman" w:hAnsi="Times New Roman"/>
          <w:b/>
        </w:rPr>
      </w:pPr>
      <w:r w:rsidRPr="00C25EB2">
        <w:rPr>
          <w:rFonts w:ascii="Times New Roman" w:hAnsi="Times New Roman"/>
          <w:b/>
          <w:sz w:val="20"/>
          <w:szCs w:val="20"/>
        </w:rPr>
        <w:t>Fig. S3</w:t>
      </w:r>
      <w:r w:rsidR="002A0229" w:rsidRPr="00C25EB2">
        <w:rPr>
          <w:rFonts w:ascii="Times New Roman" w:hAnsi="Times New Roman"/>
          <w:b/>
          <w:sz w:val="20"/>
          <w:szCs w:val="20"/>
        </w:rPr>
        <w:t>32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127</w:t>
      </w:r>
    </w:p>
    <w:p w14:paraId="48F5A796" w14:textId="77777777" w:rsidR="00771364" w:rsidRPr="00C25EB2" w:rsidRDefault="00771364" w:rsidP="00771364">
      <w:pPr>
        <w:jc w:val="center"/>
        <w:rPr>
          <w:rFonts w:ascii="Times New Roman" w:hAnsi="Times New Roman"/>
          <w:b/>
        </w:rPr>
      </w:pPr>
    </w:p>
    <w:p w14:paraId="132B070D" w14:textId="7FC74292" w:rsidR="00771364" w:rsidRPr="00C25EB2" w:rsidRDefault="00CB5007" w:rsidP="00771364">
      <w:pPr>
        <w:jc w:val="center"/>
        <w:rPr>
          <w:rFonts w:ascii="Times New Roman" w:hAnsi="Times New Roman"/>
        </w:rPr>
      </w:pPr>
      <w:r w:rsidRPr="00C25EB2">
        <w:lastRenderedPageBreak/>
        <w:object w:dxaOrig="1440" w:dyaOrig="1440" w14:anchorId="6D939E03">
          <v:shape id="_x0000_s5815" type="#_x0000_t75" style="position:absolute;left:0;text-align:left;margin-left:153.8pt;margin-top:111.8pt;width:92.95pt;height:77.35pt;z-index:252696064;mso-position-horizontal-relative:text;mso-position-vertical-relative:text">
            <v:imagedata r:id="rId1274" o:title=""/>
            <o:lock v:ext="edit" aspectratio="f"/>
          </v:shape>
          <o:OLEObject Type="Embed" ProgID="ChemDraw.Document.6.0" ShapeID="_x0000_s5815" DrawAspect="Content" ObjectID="_1772900052" r:id="rId1275"/>
        </w:object>
      </w:r>
      <w:r w:rsidR="00771364" w:rsidRPr="00C25EB2">
        <w:rPr>
          <w:rFonts w:ascii="Times New Roman" w:hAnsi="Times New Roman"/>
          <w:noProof/>
        </w:rPr>
        <w:drawing>
          <wp:inline distT="0" distB="0" distL="0" distR="0" wp14:anchorId="5D99B9EE" wp14:editId="7040C4B5">
            <wp:extent cx="5274310" cy="3686810"/>
            <wp:effectExtent l="0" t="0" r="2540" b="8890"/>
            <wp:docPr id="1320" name="图片 1320" descr="128-2-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0" descr="128-2-H"/>
                    <pic:cNvPicPr>
                      <a:picLocks noChangeAspect="1" noChangeArrowheads="1"/>
                    </pic:cNvPicPr>
                  </pic:nvPicPr>
                  <pic:blipFill>
                    <a:blip r:embed="rId12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4BA443A" w14:textId="08EFD9FF"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128</w:t>
      </w:r>
    </w:p>
    <w:p w14:paraId="28D8625A" w14:textId="77777777" w:rsidR="00771364" w:rsidRPr="00C25EB2" w:rsidRDefault="00771364" w:rsidP="00771364">
      <w:pPr>
        <w:jc w:val="center"/>
        <w:rPr>
          <w:rFonts w:ascii="Times New Roman" w:hAnsi="Times New Roman"/>
        </w:rPr>
      </w:pPr>
    </w:p>
    <w:p w14:paraId="1041E526" w14:textId="3E09B84E" w:rsidR="00771364" w:rsidRPr="00C25EB2" w:rsidRDefault="00CB5007" w:rsidP="00771364">
      <w:pPr>
        <w:jc w:val="center"/>
        <w:rPr>
          <w:rFonts w:ascii="Times New Roman" w:hAnsi="Times New Roman" w:cs="Times New Roman"/>
        </w:rPr>
      </w:pPr>
      <w:r w:rsidRPr="00C25EB2">
        <w:object w:dxaOrig="1440" w:dyaOrig="1440" w14:anchorId="5321C656">
          <v:shape id="_x0000_s5816" type="#_x0000_t75" style="position:absolute;left:0;text-align:left;margin-left:260.75pt;margin-top:94.8pt;width:92.95pt;height:77.35pt;z-index:252697088;mso-position-horizontal-relative:text;mso-position-vertical-relative:text">
            <v:imagedata r:id="rId1277" o:title=""/>
            <o:lock v:ext="edit" aspectratio="f"/>
          </v:shape>
          <o:OLEObject Type="Embed" ProgID="ChemDraw.Document.6.0" ShapeID="_x0000_s5816" DrawAspect="Content" ObjectID="_1772900053" r:id="rId1278"/>
        </w:object>
      </w:r>
      <w:r w:rsidR="00771364" w:rsidRPr="00C25EB2">
        <w:rPr>
          <w:rFonts w:ascii="Times New Roman" w:hAnsi="Times New Roman" w:cs="Times New Roman"/>
          <w:noProof/>
        </w:rPr>
        <w:drawing>
          <wp:inline distT="0" distB="0" distL="0" distR="0" wp14:anchorId="6D7EBEC4" wp14:editId="10C05857">
            <wp:extent cx="5274310" cy="3686810"/>
            <wp:effectExtent l="0" t="0" r="2540" b="8890"/>
            <wp:docPr id="1319" name="图片 1319" descr="128-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1" descr="128-2-C"/>
                    <pic:cNvPicPr>
                      <a:picLocks noChangeAspect="1" noChangeArrowheads="1"/>
                    </pic:cNvPicPr>
                  </pic:nvPicPr>
                  <pic:blipFill>
                    <a:blip r:embed="rId127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B009D19" w14:textId="6001D5C7"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128</w:t>
      </w:r>
    </w:p>
    <w:p w14:paraId="7197AE0F" w14:textId="77777777" w:rsidR="00771364" w:rsidRPr="00C25EB2" w:rsidRDefault="00771364" w:rsidP="00771364">
      <w:pPr>
        <w:jc w:val="center"/>
        <w:rPr>
          <w:rFonts w:ascii="Times New Roman" w:hAnsi="Times New Roman"/>
        </w:rPr>
      </w:pPr>
    </w:p>
    <w:p w14:paraId="62FD5774" w14:textId="72ECF46B" w:rsidR="00771364" w:rsidRPr="00C25EB2" w:rsidRDefault="00CB5007" w:rsidP="00771364">
      <w:pPr>
        <w:jc w:val="center"/>
        <w:rPr>
          <w:rFonts w:ascii="Times New Roman" w:hAnsi="Times New Roman" w:cs="Times New Roman"/>
        </w:rPr>
      </w:pPr>
      <w:r w:rsidRPr="00C25EB2">
        <w:lastRenderedPageBreak/>
        <w:object w:dxaOrig="1440" w:dyaOrig="1440" w14:anchorId="51C2A4C9">
          <v:shape id="_x0000_s5817" type="#_x0000_t75" style="position:absolute;left:0;text-align:left;margin-left:235.85pt;margin-top:72.55pt;width:92.95pt;height:77.35pt;z-index:252698112;mso-position-horizontal-relative:text;mso-position-vertical-relative:text">
            <v:imagedata r:id="rId1280" o:title=""/>
            <o:lock v:ext="edit" aspectratio="f"/>
          </v:shape>
          <o:OLEObject Type="Embed" ProgID="ChemDraw.Document.6.0" ShapeID="_x0000_s5817" DrawAspect="Content" ObjectID="_1772900054" r:id="rId1281"/>
        </w:object>
      </w:r>
      <w:r w:rsidR="00771364" w:rsidRPr="00C25EB2">
        <w:rPr>
          <w:rFonts w:ascii="Times New Roman" w:hAnsi="Times New Roman" w:cs="Times New Roman"/>
          <w:noProof/>
        </w:rPr>
        <w:drawing>
          <wp:inline distT="0" distB="0" distL="0" distR="0" wp14:anchorId="32696734" wp14:editId="78F1E50C">
            <wp:extent cx="5274310" cy="3686810"/>
            <wp:effectExtent l="0" t="0" r="2540" b="8890"/>
            <wp:docPr id="1318" name="图片 1318" descr="128-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52" descr="128-2-F"/>
                    <pic:cNvPicPr>
                      <a:picLocks noChangeAspect="1" noChangeArrowheads="1"/>
                    </pic:cNvPicPr>
                  </pic:nvPicPr>
                  <pic:blipFill>
                    <a:blip r:embed="rId128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C10ED76" w14:textId="4102226E" w:rsidR="00771364" w:rsidRPr="00C25EB2" w:rsidRDefault="00771364" w:rsidP="00771364">
      <w:pPr>
        <w:jc w:val="center"/>
        <w:rPr>
          <w:rFonts w:ascii="Times New Roman" w:hAnsi="Times New Roman"/>
          <w:b/>
        </w:rPr>
      </w:pPr>
      <w:r w:rsidRPr="00C25EB2">
        <w:rPr>
          <w:rFonts w:ascii="Times New Roman" w:hAnsi="Times New Roman"/>
          <w:b/>
          <w:sz w:val="20"/>
          <w:szCs w:val="20"/>
        </w:rPr>
        <w:t>Fig. S33</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129</w:t>
      </w:r>
    </w:p>
    <w:p w14:paraId="2072860F" w14:textId="77777777" w:rsidR="00771364" w:rsidRPr="00C25EB2" w:rsidRDefault="00771364" w:rsidP="00771364">
      <w:pPr>
        <w:jc w:val="center"/>
        <w:rPr>
          <w:rFonts w:ascii="Times New Roman" w:hAnsi="Times New Roman"/>
        </w:rPr>
      </w:pPr>
    </w:p>
    <w:p w14:paraId="648DBE25" w14:textId="236A29B8" w:rsidR="00771364" w:rsidRPr="00C25EB2" w:rsidRDefault="00CB5007" w:rsidP="00771364">
      <w:pPr>
        <w:jc w:val="center"/>
        <w:rPr>
          <w:rFonts w:ascii="Times New Roman" w:hAnsi="Times New Roman"/>
        </w:rPr>
      </w:pPr>
      <w:r w:rsidRPr="00C25EB2">
        <w:object w:dxaOrig="1440" w:dyaOrig="1440" w14:anchorId="3338A12A">
          <v:shape id="_x0000_s5819" type="#_x0000_t75" style="position:absolute;left:0;text-align:left;margin-left:51.95pt;margin-top:78.55pt;width:145.3pt;height:79.3pt;z-index:252700160;mso-position-horizontal-relative:text;mso-position-vertical-relative:text">
            <v:imagedata r:id="rId1283" o:title=""/>
            <o:lock v:ext="edit" aspectratio="f"/>
          </v:shape>
          <o:OLEObject Type="Embed" ProgID="ChemDraw.Document.6.0" ShapeID="_x0000_s5819" DrawAspect="Content" ObjectID="_1772900055" r:id="rId1284"/>
        </w:object>
      </w:r>
      <w:r w:rsidR="00771364" w:rsidRPr="00C25EB2">
        <w:rPr>
          <w:rFonts w:ascii="Times New Roman" w:hAnsi="Times New Roman"/>
          <w:noProof/>
        </w:rPr>
        <w:drawing>
          <wp:inline distT="0" distB="0" distL="0" distR="0" wp14:anchorId="10A9156D" wp14:editId="1C87DE5C">
            <wp:extent cx="5274310" cy="3686810"/>
            <wp:effectExtent l="0" t="0" r="2540" b="8890"/>
            <wp:docPr id="1317" name="图片 131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20" descr="H"/>
                    <pic:cNvPicPr>
                      <a:picLocks noChangeAspect="1" noChangeArrowheads="1"/>
                    </pic:cNvPicPr>
                  </pic:nvPicPr>
                  <pic:blipFill>
                    <a:blip r:embed="rId128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CC48355" w14:textId="678FFF11"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cs="Times New Roman"/>
        </w:rPr>
        <w:t xml:space="preserve"> (</w:t>
      </w:r>
      <w:r w:rsidRPr="00C25EB2">
        <w:rPr>
          <w:rFonts w:ascii="Times New Roman" w:hAnsi="Times New Roman" w:cs="Times New Roman"/>
          <w:sz w:val="20"/>
          <w:szCs w:val="20"/>
        </w:rPr>
        <w:t>500 MHz, DMSO-</w:t>
      </w:r>
      <w:r w:rsidRPr="00C25EB2">
        <w:rPr>
          <w:rFonts w:ascii="Times New Roman" w:hAnsi="Times New Roman" w:cs="Times New Roman"/>
          <w:i/>
          <w:iCs/>
          <w:sz w:val="20"/>
          <w:szCs w:val="20"/>
        </w:rPr>
        <w:t>d</w:t>
      </w:r>
      <w:r w:rsidRPr="00C25EB2">
        <w:rPr>
          <w:rFonts w:ascii="Times New Roman" w:hAnsi="Times New Roman" w:cs="Times New Roman"/>
          <w:sz w:val="20"/>
          <w:szCs w:val="20"/>
          <w:vertAlign w:val="subscript"/>
        </w:rPr>
        <w:t>6</w:t>
      </w:r>
      <w:r w:rsidRPr="00C25EB2">
        <w:rPr>
          <w:rFonts w:ascii="Times New Roman" w:hAnsi="Times New Roman" w:cs="Times New Roman"/>
        </w:rPr>
        <w:t>) sp</w:t>
      </w:r>
      <w:r w:rsidRPr="00C25EB2">
        <w:rPr>
          <w:rFonts w:ascii="Times New Roman" w:hAnsi="Times New Roman"/>
        </w:rPr>
        <w:t xml:space="preserve">ectrum of </w:t>
      </w:r>
      <w:r w:rsidRPr="00C25EB2">
        <w:rPr>
          <w:rFonts w:ascii="Times New Roman" w:hAnsi="Times New Roman"/>
          <w:b/>
        </w:rPr>
        <w:t>131</w:t>
      </w:r>
    </w:p>
    <w:p w14:paraId="09EF3151" w14:textId="77777777" w:rsidR="00771364" w:rsidRPr="00C25EB2" w:rsidRDefault="00771364" w:rsidP="00771364">
      <w:pPr>
        <w:jc w:val="center"/>
        <w:rPr>
          <w:rFonts w:ascii="Times New Roman" w:hAnsi="Times New Roman"/>
        </w:rPr>
      </w:pPr>
    </w:p>
    <w:p w14:paraId="3843B74F" w14:textId="67D670EC" w:rsidR="00771364" w:rsidRPr="00C25EB2" w:rsidRDefault="00CB5007" w:rsidP="00771364">
      <w:pPr>
        <w:jc w:val="center"/>
        <w:rPr>
          <w:rFonts w:ascii="Times New Roman" w:hAnsi="Times New Roman" w:cs="Times New Roman"/>
        </w:rPr>
      </w:pPr>
      <w:r w:rsidRPr="00C25EB2">
        <w:lastRenderedPageBreak/>
        <w:object w:dxaOrig="1440" w:dyaOrig="1440" w14:anchorId="1E8BA28C">
          <v:shape id="_x0000_s5818" type="#_x0000_t75" style="position:absolute;left:0;text-align:left;margin-left:49.8pt;margin-top:55.05pt;width:145.3pt;height:79.3pt;z-index:252699136;mso-position-horizontal-relative:text;mso-position-vertical-relative:text">
            <v:imagedata r:id="rId1286" o:title=""/>
            <o:lock v:ext="edit" aspectratio="f"/>
          </v:shape>
          <o:OLEObject Type="Embed" ProgID="ChemDraw.Document.6.0" ShapeID="_x0000_s5818" DrawAspect="Content" ObjectID="_1772900056" r:id="rId1287"/>
        </w:object>
      </w:r>
      <w:r w:rsidR="00771364" w:rsidRPr="00C25EB2">
        <w:rPr>
          <w:rFonts w:ascii="Times New Roman" w:hAnsi="Times New Roman" w:cs="Times New Roman"/>
          <w:noProof/>
        </w:rPr>
        <w:drawing>
          <wp:inline distT="0" distB="0" distL="0" distR="0" wp14:anchorId="41A7C0C7" wp14:editId="3B8B3E01">
            <wp:extent cx="5274310" cy="3686810"/>
            <wp:effectExtent l="0" t="0" r="2540" b="8890"/>
            <wp:docPr id="1316" name="图片 131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4" descr="C"/>
                    <pic:cNvPicPr>
                      <a:picLocks noChangeAspect="1" noChangeArrowheads="1"/>
                    </pic:cNvPicPr>
                  </pic:nvPicPr>
                  <pic:blipFill>
                    <a:blip r:embed="rId128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8DC2519" w14:textId="28DC3571" w:rsidR="00771364" w:rsidRPr="00C25EB2" w:rsidRDefault="00771364" w:rsidP="00771364">
      <w:pPr>
        <w:jc w:val="center"/>
        <w:rPr>
          <w:rFonts w:ascii="Times New Roman" w:hAnsi="Times New Roman"/>
        </w:rPr>
      </w:pPr>
      <w:r w:rsidRPr="00C25EB2">
        <w:rPr>
          <w:rFonts w:ascii="Times New Roman" w:hAnsi="Times New Roman"/>
          <w:b/>
          <w:sz w:val="20"/>
          <w:szCs w:val="20"/>
        </w:rPr>
        <w:t>Fig. S33</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131</w:t>
      </w:r>
    </w:p>
    <w:p w14:paraId="5087E9ED" w14:textId="77777777" w:rsidR="00771364" w:rsidRPr="00C25EB2" w:rsidRDefault="00771364" w:rsidP="00771364">
      <w:pPr>
        <w:jc w:val="center"/>
        <w:rPr>
          <w:rFonts w:ascii="Times New Roman" w:hAnsi="Times New Roman"/>
        </w:rPr>
      </w:pPr>
    </w:p>
    <w:p w14:paraId="09260BA2" w14:textId="3D7357BB" w:rsidR="00771364" w:rsidRPr="00C25EB2" w:rsidRDefault="00CB5007" w:rsidP="00771364">
      <w:pPr>
        <w:jc w:val="center"/>
        <w:rPr>
          <w:rFonts w:ascii="Times New Roman" w:hAnsi="Times New Roman" w:cs="Times New Roman"/>
        </w:rPr>
      </w:pPr>
      <w:r w:rsidRPr="00C25EB2">
        <w:object w:dxaOrig="1440" w:dyaOrig="1440" w14:anchorId="6DE7A9FA">
          <v:shape id="_x0000_s5820" type="#_x0000_t75" style="position:absolute;left:0;text-align:left;margin-left:142.55pt;margin-top:89.6pt;width:112.75pt;height:76.9pt;z-index:252701184;mso-position-horizontal-relative:text;mso-position-vertical-relative:text">
            <v:imagedata r:id="rId1289" o:title=""/>
            <o:lock v:ext="edit" aspectratio="f"/>
          </v:shape>
          <o:OLEObject Type="Embed" ProgID="ChemDraw.Document.6.0" ShapeID="_x0000_s5820" DrawAspect="Content" ObjectID="_1772900057" r:id="rId1290"/>
        </w:object>
      </w:r>
      <w:r w:rsidR="00771364" w:rsidRPr="00C25EB2">
        <w:rPr>
          <w:rFonts w:ascii="Times New Roman" w:hAnsi="Times New Roman" w:cs="Times New Roman"/>
          <w:noProof/>
        </w:rPr>
        <w:drawing>
          <wp:inline distT="0" distB="0" distL="0" distR="0" wp14:anchorId="5B9B6563" wp14:editId="41498B57">
            <wp:extent cx="5274310" cy="3686810"/>
            <wp:effectExtent l="0" t="0" r="2540" b="8890"/>
            <wp:docPr id="1315" name="图片 131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5" descr="H"/>
                    <pic:cNvPicPr>
                      <a:picLocks noChangeAspect="1" noChangeArrowheads="1"/>
                    </pic:cNvPicPr>
                  </pic:nvPicPr>
                  <pic:blipFill>
                    <a:blip r:embed="rId12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398F3DC" w14:textId="0B3E5240" w:rsidR="00771364" w:rsidRPr="00C25EB2" w:rsidRDefault="00771364" w:rsidP="00771364">
      <w:pPr>
        <w:jc w:val="center"/>
        <w:rPr>
          <w:rFonts w:ascii="Times New Roman" w:hAnsi="Times New Roman"/>
          <w:b/>
        </w:rPr>
      </w:pPr>
      <w:r w:rsidRPr="00C25EB2">
        <w:rPr>
          <w:rFonts w:ascii="Times New Roman" w:hAnsi="Times New Roman"/>
          <w:b/>
          <w:sz w:val="20"/>
          <w:szCs w:val="20"/>
        </w:rPr>
        <w:t>Fig. S33</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(600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r w:rsidRPr="00C25EB2">
        <w:rPr>
          <w:rFonts w:ascii="Arial" w:hAnsi="Arial" w:cs="Arial"/>
          <w:b/>
        </w:rPr>
        <w:t>ʹ</w:t>
      </w:r>
    </w:p>
    <w:p w14:paraId="6DD006A0" w14:textId="77777777" w:rsidR="00771364" w:rsidRPr="00C25EB2" w:rsidRDefault="00771364" w:rsidP="00771364">
      <w:pPr>
        <w:jc w:val="center"/>
        <w:rPr>
          <w:rFonts w:ascii="Times New Roman" w:hAnsi="Times New Roman"/>
        </w:rPr>
      </w:pPr>
    </w:p>
    <w:p w14:paraId="609B21CF" w14:textId="6AF7D41D" w:rsidR="00771364" w:rsidRPr="00C25EB2" w:rsidRDefault="00CB5007" w:rsidP="00771364">
      <w:pPr>
        <w:jc w:val="center"/>
        <w:rPr>
          <w:rFonts w:ascii="Times New Roman" w:hAnsi="Times New Roman"/>
        </w:rPr>
      </w:pPr>
      <w:r w:rsidRPr="00C25EB2">
        <w:lastRenderedPageBreak/>
        <w:object w:dxaOrig="1440" w:dyaOrig="1440" w14:anchorId="6B70C2D8">
          <v:shape id="_x0000_s5821" type="#_x0000_t75" style="position:absolute;left:0;text-align:left;margin-left:263.6pt;margin-top:71.35pt;width:112.75pt;height:76.9pt;z-index:252702208;mso-position-horizontal-relative:text;mso-position-vertical-relative:text">
            <v:imagedata r:id="rId1292" o:title=""/>
            <o:lock v:ext="edit" aspectratio="f"/>
          </v:shape>
          <o:OLEObject Type="Embed" ProgID="ChemDraw.Document.6.0" ShapeID="_x0000_s5821" DrawAspect="Content" ObjectID="_1772900058" r:id="rId1293"/>
        </w:object>
      </w:r>
      <w:r w:rsidR="00771364" w:rsidRPr="00C25EB2">
        <w:rPr>
          <w:rFonts w:ascii="Times New Roman" w:hAnsi="Times New Roman"/>
          <w:noProof/>
        </w:rPr>
        <w:drawing>
          <wp:inline distT="0" distB="0" distL="0" distR="0" wp14:anchorId="738D71A9" wp14:editId="35C8948E">
            <wp:extent cx="5274310" cy="3686810"/>
            <wp:effectExtent l="0" t="0" r="2540" b="8890"/>
            <wp:docPr id="1314" name="图片 131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6" descr="C"/>
                    <pic:cNvPicPr>
                      <a:picLocks noChangeAspect="1" noChangeArrowheads="1"/>
                    </pic:cNvPicPr>
                  </pic:nvPicPr>
                  <pic:blipFill>
                    <a:blip r:embed="rId129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A6CDB71" w14:textId="5971CC2A"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39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r w:rsidRPr="00C25EB2">
        <w:rPr>
          <w:rFonts w:ascii="Arial" w:hAnsi="Arial" w:cs="Arial"/>
          <w:b/>
        </w:rPr>
        <w:t>ʹ</w:t>
      </w:r>
    </w:p>
    <w:p w14:paraId="7D2B3E56" w14:textId="77777777" w:rsidR="00771364" w:rsidRPr="00C25EB2" w:rsidRDefault="00771364" w:rsidP="00771364">
      <w:pPr>
        <w:jc w:val="center"/>
        <w:rPr>
          <w:rFonts w:ascii="Times New Roman" w:hAnsi="Times New Roman"/>
        </w:rPr>
      </w:pPr>
    </w:p>
    <w:p w14:paraId="7F036399" w14:textId="6FAB6CB0" w:rsidR="00771364" w:rsidRPr="00C25EB2" w:rsidRDefault="00CB5007" w:rsidP="00771364">
      <w:pPr>
        <w:jc w:val="center"/>
        <w:rPr>
          <w:rFonts w:ascii="Times New Roman" w:hAnsi="Times New Roman" w:cs="Times New Roman"/>
        </w:rPr>
      </w:pPr>
      <w:r w:rsidRPr="00C25EB2">
        <w:object w:dxaOrig="1440" w:dyaOrig="1440" w14:anchorId="5FEFCF61">
          <v:shape id="_x0000_s5822" type="#_x0000_t75" style="position:absolute;left:0;text-align:left;margin-left:46.25pt;margin-top:81.65pt;width:112.75pt;height:76.9pt;z-index:252703232;mso-position-horizontal-relative:text;mso-position-vertical-relative:text">
            <v:imagedata r:id="rId1295" o:title=""/>
            <o:lock v:ext="edit" aspectratio="f"/>
          </v:shape>
          <o:OLEObject Type="Embed" ProgID="ChemDraw.Document.6.0" ShapeID="_x0000_s5822" DrawAspect="Content" ObjectID="_1772900059" r:id="rId1296"/>
        </w:object>
      </w:r>
      <w:r w:rsidR="00771364" w:rsidRPr="00C25EB2">
        <w:rPr>
          <w:rFonts w:ascii="Times New Roman" w:hAnsi="Times New Roman" w:cs="Times New Roman"/>
          <w:noProof/>
        </w:rPr>
        <w:drawing>
          <wp:inline distT="0" distB="0" distL="0" distR="0" wp14:anchorId="144E536A" wp14:editId="57303699">
            <wp:extent cx="5274310" cy="3686810"/>
            <wp:effectExtent l="0" t="0" r="2540" b="8890"/>
            <wp:docPr id="1313" name="图片 131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7" descr="F"/>
                    <pic:cNvPicPr>
                      <a:picLocks noChangeAspect="1" noChangeArrowheads="1"/>
                    </pic:cNvPicPr>
                  </pic:nvPicPr>
                  <pic:blipFill>
                    <a:blip r:embed="rId129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010D640" w14:textId="2B21D974"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(470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r w:rsidRPr="00C25EB2">
        <w:rPr>
          <w:rFonts w:ascii="Arial" w:hAnsi="Arial" w:cs="Arial"/>
          <w:b/>
        </w:rPr>
        <w:t>ʹ</w:t>
      </w:r>
    </w:p>
    <w:p w14:paraId="60F81DDB" w14:textId="77777777" w:rsidR="00771364" w:rsidRPr="00C25EB2" w:rsidRDefault="00771364" w:rsidP="00771364">
      <w:pPr>
        <w:jc w:val="center"/>
        <w:rPr>
          <w:rFonts w:ascii="Times New Roman" w:hAnsi="Times New Roman"/>
        </w:rPr>
      </w:pPr>
    </w:p>
    <w:p w14:paraId="299E34C6" w14:textId="71641ADF" w:rsidR="00771364" w:rsidRPr="00C25EB2" w:rsidRDefault="00CB5007" w:rsidP="00771364">
      <w:pPr>
        <w:jc w:val="center"/>
        <w:rPr>
          <w:rFonts w:ascii="Times New Roman" w:hAnsi="Times New Roman"/>
        </w:rPr>
      </w:pPr>
      <w:r w:rsidRPr="00C25EB2">
        <w:lastRenderedPageBreak/>
        <w:object w:dxaOrig="1440" w:dyaOrig="1440" w14:anchorId="0DF3A045">
          <v:shape id="_x0000_s5823" type="#_x0000_t75" style="position:absolute;left:0;text-align:left;margin-left:89.95pt;margin-top:77.4pt;width:133.25pt;height:76.9pt;z-index:252704256;mso-position-horizontal-relative:text;mso-position-vertical-relative:text">
            <v:imagedata r:id="rId1298" o:title=""/>
            <o:lock v:ext="edit" aspectratio="f"/>
          </v:shape>
          <o:OLEObject Type="Embed" ProgID="ChemDraw.Document.6.0" ShapeID="_x0000_s5823" DrawAspect="Content" ObjectID="_1772900060" r:id="rId1299"/>
        </w:object>
      </w:r>
      <w:r w:rsidR="00771364" w:rsidRPr="00C25EB2">
        <w:rPr>
          <w:rFonts w:ascii="Times New Roman" w:hAnsi="Times New Roman"/>
          <w:noProof/>
        </w:rPr>
        <w:drawing>
          <wp:inline distT="0" distB="0" distL="0" distR="0" wp14:anchorId="1BE2B618" wp14:editId="3B2E118D">
            <wp:extent cx="5274310" cy="3686810"/>
            <wp:effectExtent l="0" t="0" r="2540" b="8890"/>
            <wp:docPr id="1312" name="图片 131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8" descr="H"/>
                    <pic:cNvPicPr>
                      <a:picLocks noChangeAspect="1" noChangeArrowheads="1"/>
                    </pic:cNvPicPr>
                  </pic:nvPicPr>
                  <pic:blipFill>
                    <a:blip r:embed="rId130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55B5E15" w14:textId="11DE6A87"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r w:rsidRPr="00C25EB2">
        <w:rPr>
          <w:rFonts w:ascii="Times New Roman" w:hAnsi="Times New Roman"/>
        </w:rPr>
        <w:t xml:space="preserve"> </w:t>
      </w:r>
    </w:p>
    <w:p w14:paraId="0D35106B" w14:textId="77777777" w:rsidR="00771364" w:rsidRPr="00C25EB2" w:rsidRDefault="00771364" w:rsidP="00771364">
      <w:pPr>
        <w:jc w:val="center"/>
        <w:rPr>
          <w:rFonts w:ascii="Times New Roman" w:hAnsi="Times New Roman"/>
        </w:rPr>
      </w:pPr>
    </w:p>
    <w:p w14:paraId="47C3829B" w14:textId="0C0343E1" w:rsidR="00771364" w:rsidRPr="00C25EB2" w:rsidRDefault="00CB5007" w:rsidP="00771364">
      <w:pPr>
        <w:jc w:val="center"/>
        <w:rPr>
          <w:rFonts w:ascii="Times New Roman" w:hAnsi="Times New Roman" w:cs="Times New Roman"/>
        </w:rPr>
      </w:pPr>
      <w:r w:rsidRPr="00C25EB2">
        <w:object w:dxaOrig="1440" w:dyaOrig="1440" w14:anchorId="56583D59">
          <v:shape id="_x0000_s5824" type="#_x0000_t75" style="position:absolute;left:0;text-align:left;margin-left:.3pt;margin-top:73.15pt;width:133.25pt;height:76.9pt;z-index:252705280;mso-position-horizontal-relative:text;mso-position-vertical-relative:text">
            <v:imagedata r:id="rId1298" o:title=""/>
            <o:lock v:ext="edit" aspectratio="f"/>
          </v:shape>
          <o:OLEObject Type="Embed" ProgID="ChemDraw.Document.6.0" ShapeID="_x0000_s5824" DrawAspect="Content" ObjectID="_1772900061" r:id="rId1301"/>
        </w:object>
      </w:r>
      <w:r w:rsidR="00771364" w:rsidRPr="00C25EB2">
        <w:rPr>
          <w:rFonts w:ascii="Times New Roman" w:hAnsi="Times New Roman" w:cs="Times New Roman"/>
          <w:noProof/>
        </w:rPr>
        <w:drawing>
          <wp:inline distT="0" distB="0" distL="0" distR="0" wp14:anchorId="63706D1D" wp14:editId="46B43FE0">
            <wp:extent cx="5274310" cy="3686810"/>
            <wp:effectExtent l="0" t="0" r="2540" b="8890"/>
            <wp:docPr id="537" name="图片 53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69" descr="C"/>
                    <pic:cNvPicPr>
                      <a:picLocks noChangeAspect="1" noChangeArrowheads="1"/>
                    </pic:cNvPicPr>
                  </pic:nvPicPr>
                  <pic:blipFill>
                    <a:blip r:embed="rId130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27654D1" w14:textId="28F9505B"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p>
    <w:p w14:paraId="00A0ADF9" w14:textId="77777777" w:rsidR="00771364" w:rsidRPr="00C25EB2" w:rsidRDefault="00771364" w:rsidP="00771364">
      <w:pPr>
        <w:jc w:val="center"/>
        <w:rPr>
          <w:rFonts w:ascii="Times New Roman" w:hAnsi="Times New Roman"/>
        </w:rPr>
      </w:pPr>
    </w:p>
    <w:p w14:paraId="2F3EC6FB" w14:textId="1FCB3491" w:rsidR="00771364" w:rsidRPr="00C25EB2" w:rsidRDefault="00CB5007" w:rsidP="00771364">
      <w:pPr>
        <w:jc w:val="center"/>
        <w:rPr>
          <w:rFonts w:ascii="Times New Roman" w:hAnsi="Times New Roman" w:cs="Times New Roman"/>
        </w:rPr>
      </w:pPr>
      <w:r w:rsidRPr="00C25EB2">
        <w:lastRenderedPageBreak/>
        <w:object w:dxaOrig="1440" w:dyaOrig="1440" w14:anchorId="123667B6">
          <v:shape id="_x0000_s5825" type="#_x0000_t75" style="position:absolute;left:0;text-align:left;margin-left:43.1pt;margin-top:76.95pt;width:133.25pt;height:76.9pt;z-index:252706304;mso-position-horizontal-relative:text;mso-position-vertical-relative:text">
            <v:imagedata r:id="rId1298" o:title=""/>
            <o:lock v:ext="edit" aspectratio="f"/>
          </v:shape>
          <o:OLEObject Type="Embed" ProgID="ChemDraw.Document.6.0" ShapeID="_x0000_s5825" DrawAspect="Content" ObjectID="_1772900062" r:id="rId1303"/>
        </w:object>
      </w:r>
      <w:r w:rsidR="00771364" w:rsidRPr="00C25EB2">
        <w:rPr>
          <w:rFonts w:ascii="Times New Roman" w:hAnsi="Times New Roman" w:cs="Times New Roman"/>
          <w:noProof/>
        </w:rPr>
        <w:drawing>
          <wp:inline distT="0" distB="0" distL="0" distR="0" wp14:anchorId="6B16ECCA" wp14:editId="46CF7513">
            <wp:extent cx="5274310" cy="3686810"/>
            <wp:effectExtent l="0" t="0" r="2540" b="8890"/>
            <wp:docPr id="535" name="图片 535"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0" descr="F"/>
                    <pic:cNvPicPr>
                      <a:picLocks noChangeAspect="1" noChangeArrowheads="1"/>
                    </pic:cNvPicPr>
                  </pic:nvPicPr>
                  <pic:blipFill>
                    <a:blip r:embed="rId130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6645464" w14:textId="52D867C7"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133</w:t>
      </w:r>
    </w:p>
    <w:p w14:paraId="22065111" w14:textId="77777777" w:rsidR="00771364" w:rsidRPr="00C25EB2" w:rsidRDefault="00771364" w:rsidP="00771364">
      <w:pPr>
        <w:jc w:val="center"/>
        <w:rPr>
          <w:rFonts w:ascii="Times New Roman" w:hAnsi="Times New Roman"/>
        </w:rPr>
      </w:pPr>
    </w:p>
    <w:p w14:paraId="6760B501" w14:textId="7809D9D1" w:rsidR="00771364" w:rsidRPr="00C25EB2" w:rsidRDefault="00CB5007" w:rsidP="00771364">
      <w:pPr>
        <w:jc w:val="center"/>
        <w:rPr>
          <w:rFonts w:ascii="Times New Roman" w:hAnsi="Times New Roman"/>
        </w:rPr>
      </w:pPr>
      <w:r w:rsidRPr="00C25EB2">
        <w:object w:dxaOrig="1440" w:dyaOrig="1440" w14:anchorId="4C356591">
          <v:shape id="_x0000_s5493" type="#_x0000_t75" style="position:absolute;left:0;text-align:left;margin-left:106.8pt;margin-top:77pt;width:119.35pt;height:80.75pt;z-index:252366336;mso-position-horizontal-relative:text;mso-position-vertical-relative:text">
            <v:imagedata r:id="rId1305" o:title=""/>
          </v:shape>
          <o:OLEObject Type="Embed" ProgID="ChemDraw.Document.6.0" ShapeID="_x0000_s5493" DrawAspect="Content" ObjectID="_1772900063" r:id="rId1306"/>
        </w:object>
      </w:r>
      <w:r w:rsidR="00771364" w:rsidRPr="00C25EB2">
        <w:rPr>
          <w:rFonts w:ascii="Times New Roman" w:hAnsi="Times New Roman"/>
          <w:noProof/>
        </w:rPr>
        <w:drawing>
          <wp:inline distT="0" distB="0" distL="0" distR="0" wp14:anchorId="6986F9DE" wp14:editId="43B7AA37">
            <wp:extent cx="5274310" cy="3686810"/>
            <wp:effectExtent l="0" t="0" r="2540" b="8890"/>
            <wp:docPr id="1311" name="图片 131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1" descr="H"/>
                    <pic:cNvPicPr>
                      <a:picLocks noChangeAspect="1" noChangeArrowheads="1"/>
                    </pic:cNvPicPr>
                  </pic:nvPicPr>
                  <pic:blipFill>
                    <a:blip r:embed="rId130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40CD5ED" w14:textId="273D11DF"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r w:rsidRPr="00C25EB2">
        <w:rPr>
          <w:rFonts w:ascii="Arial" w:hAnsi="Arial" w:cs="Arial"/>
          <w:b/>
        </w:rPr>
        <w:t>ʹ</w:t>
      </w:r>
      <w:r w:rsidRPr="00C25EB2">
        <w:rPr>
          <w:rFonts w:ascii="Times New Roman" w:hAnsi="Times New Roman"/>
        </w:rPr>
        <w:t xml:space="preserve"> </w:t>
      </w:r>
    </w:p>
    <w:p w14:paraId="7B7785C3" w14:textId="77777777" w:rsidR="00771364" w:rsidRPr="00C25EB2" w:rsidRDefault="00771364" w:rsidP="00771364">
      <w:pPr>
        <w:jc w:val="center"/>
        <w:rPr>
          <w:rFonts w:ascii="Times New Roman" w:hAnsi="Times New Roman"/>
        </w:rPr>
      </w:pPr>
    </w:p>
    <w:p w14:paraId="33539189" w14:textId="6C3CE93A" w:rsidR="00771364" w:rsidRPr="00C25EB2" w:rsidRDefault="00CB5007" w:rsidP="00771364">
      <w:pPr>
        <w:jc w:val="center"/>
        <w:rPr>
          <w:rFonts w:ascii="Times New Roman" w:hAnsi="Times New Roman" w:cs="Times New Roman"/>
        </w:rPr>
      </w:pPr>
      <w:r w:rsidRPr="00C25EB2">
        <w:lastRenderedPageBreak/>
        <w:object w:dxaOrig="1440" w:dyaOrig="1440" w14:anchorId="37864B36">
          <v:shape id="_x0000_s5826" type="#_x0000_t75" style="position:absolute;left:0;text-align:left;margin-left:208.35pt;margin-top:56.5pt;width:119.35pt;height:80.75pt;z-index:252707328;mso-position-horizontal-relative:text;mso-position-vertical-relative:text">
            <v:imagedata r:id="rId1308" o:title=""/>
          </v:shape>
          <o:OLEObject Type="Embed" ProgID="ChemDraw.Document.6.0" ShapeID="_x0000_s5826" DrawAspect="Content" ObjectID="_1772900064" r:id="rId1309"/>
        </w:object>
      </w:r>
      <w:r w:rsidR="00771364" w:rsidRPr="00C25EB2">
        <w:rPr>
          <w:rFonts w:ascii="Times New Roman" w:hAnsi="Times New Roman" w:cs="Times New Roman"/>
          <w:noProof/>
        </w:rPr>
        <w:drawing>
          <wp:inline distT="0" distB="0" distL="0" distR="0" wp14:anchorId="7A2C967B" wp14:editId="3C7B962C">
            <wp:extent cx="5274310" cy="3686810"/>
            <wp:effectExtent l="0" t="0" r="2540" b="8890"/>
            <wp:docPr id="1310" name="图片 131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2" descr="C"/>
                    <pic:cNvPicPr>
                      <a:picLocks noChangeAspect="1" noChangeArrowheads="1"/>
                    </pic:cNvPicPr>
                  </pic:nvPicPr>
                  <pic:blipFill>
                    <a:blip r:embed="rId131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8030CD0" w14:textId="612088AD"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r w:rsidRPr="00C25EB2">
        <w:rPr>
          <w:rFonts w:ascii="Arial" w:hAnsi="Arial" w:cs="Arial"/>
          <w:b/>
        </w:rPr>
        <w:t>ʹ</w:t>
      </w:r>
    </w:p>
    <w:p w14:paraId="180F4B73" w14:textId="77777777" w:rsidR="00771364" w:rsidRPr="00C25EB2" w:rsidRDefault="00771364" w:rsidP="00771364">
      <w:pPr>
        <w:jc w:val="center"/>
        <w:rPr>
          <w:rFonts w:ascii="Times New Roman" w:hAnsi="Times New Roman"/>
        </w:rPr>
      </w:pPr>
    </w:p>
    <w:p w14:paraId="1DCE43FC" w14:textId="3D3E180B" w:rsidR="00771364" w:rsidRPr="00C25EB2" w:rsidRDefault="00CB5007" w:rsidP="00771364">
      <w:pPr>
        <w:jc w:val="center"/>
        <w:rPr>
          <w:rFonts w:ascii="Times New Roman" w:hAnsi="Times New Roman"/>
        </w:rPr>
      </w:pPr>
      <w:r w:rsidRPr="00C25EB2">
        <w:object w:dxaOrig="1440" w:dyaOrig="1440" w14:anchorId="360020CC">
          <v:shape id="_x0000_s5494" type="#_x0000_t75" style="position:absolute;left:0;text-align:left;margin-left:114.25pt;margin-top:69.15pt;width:119.45pt;height:80.5pt;z-index:252367360;mso-position-horizontal-relative:text;mso-position-vertical-relative:text">
            <v:imagedata r:id="rId1311" o:title=""/>
          </v:shape>
          <o:OLEObject Type="Embed" ProgID="ChemDraw.Document.6.0" ShapeID="_x0000_s5494" DrawAspect="Content" ObjectID="_1772900065" r:id="rId1312"/>
        </w:object>
      </w:r>
      <w:r w:rsidR="00771364" w:rsidRPr="00C25EB2">
        <w:rPr>
          <w:rFonts w:ascii="Times New Roman" w:hAnsi="Times New Roman" w:cs="Times New Roman"/>
          <w:noProof/>
        </w:rPr>
        <w:drawing>
          <wp:inline distT="0" distB="0" distL="0" distR="0" wp14:anchorId="1B95EEE9" wp14:editId="0457F426">
            <wp:extent cx="5274310" cy="3686810"/>
            <wp:effectExtent l="0" t="0" r="2540" b="8890"/>
            <wp:docPr id="1309" name="图片 130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3" descr="H"/>
                    <pic:cNvPicPr>
                      <a:picLocks noChangeAspect="1" noChangeArrowheads="1"/>
                    </pic:cNvPicPr>
                  </pic:nvPicPr>
                  <pic:blipFill>
                    <a:blip r:embed="rId131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12DFC9" w14:textId="4BAB7A77"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r w:rsidRPr="00C25EB2">
        <w:rPr>
          <w:rFonts w:ascii="Arial" w:hAnsi="Arial" w:cs="Arial"/>
          <w:b/>
        </w:rPr>
        <w:t>ʹʹ</w:t>
      </w:r>
    </w:p>
    <w:p w14:paraId="281FCF34" w14:textId="77777777" w:rsidR="00771364" w:rsidRPr="00C25EB2" w:rsidRDefault="00771364" w:rsidP="00771364">
      <w:pPr>
        <w:jc w:val="center"/>
        <w:rPr>
          <w:rFonts w:ascii="Times New Roman" w:hAnsi="Times New Roman"/>
        </w:rPr>
      </w:pPr>
    </w:p>
    <w:p w14:paraId="675CC5AB" w14:textId="72F94576" w:rsidR="00771364" w:rsidRPr="00C25EB2" w:rsidRDefault="00CB5007" w:rsidP="00771364">
      <w:pPr>
        <w:jc w:val="center"/>
        <w:rPr>
          <w:rFonts w:ascii="Times New Roman" w:hAnsi="Times New Roman" w:cs="Times New Roman"/>
        </w:rPr>
      </w:pPr>
      <w:r w:rsidRPr="00C25EB2">
        <w:lastRenderedPageBreak/>
        <w:object w:dxaOrig="1440" w:dyaOrig="1440" w14:anchorId="3DF70535">
          <v:shape id="_x0000_s5827" type="#_x0000_t75" style="position:absolute;left:0;text-align:left;margin-left:23.75pt;margin-top:57.15pt;width:119.45pt;height:80.5pt;z-index:252708352;mso-position-horizontal-relative:text;mso-position-vertical-relative:text">
            <v:imagedata r:id="rId1314" o:title=""/>
          </v:shape>
          <o:OLEObject Type="Embed" ProgID="ChemDraw.Document.6.0" ShapeID="_x0000_s5827" DrawAspect="Content" ObjectID="_1772900066" r:id="rId1315"/>
        </w:object>
      </w:r>
      <w:r w:rsidR="00771364" w:rsidRPr="00C25EB2">
        <w:rPr>
          <w:rFonts w:ascii="Times New Roman" w:hAnsi="Times New Roman" w:cs="Times New Roman"/>
          <w:noProof/>
        </w:rPr>
        <w:drawing>
          <wp:inline distT="0" distB="0" distL="0" distR="0" wp14:anchorId="61FB2ECB" wp14:editId="2D92C76C">
            <wp:extent cx="5274310" cy="3686810"/>
            <wp:effectExtent l="0" t="0" r="2540" b="8890"/>
            <wp:docPr id="1308" name="图片 130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4" descr="C"/>
                    <pic:cNvPicPr>
                      <a:picLocks noChangeAspect="1" noChangeArrowheads="1"/>
                    </pic:cNvPicPr>
                  </pic:nvPicPr>
                  <pic:blipFill>
                    <a:blip r:embed="rId131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D1831C5" w14:textId="1F3C561D" w:rsidR="00771364" w:rsidRPr="00C25EB2" w:rsidRDefault="00771364" w:rsidP="00771364">
      <w:pPr>
        <w:jc w:val="center"/>
        <w:rPr>
          <w:rFonts w:ascii="Times New Roman" w:hAnsi="Times New Roman"/>
        </w:rPr>
      </w:pPr>
      <w:r w:rsidRPr="00C25EB2">
        <w:rPr>
          <w:rFonts w:ascii="Times New Roman" w:hAnsi="Times New Roman"/>
          <w:b/>
          <w:sz w:val="20"/>
          <w:szCs w:val="20"/>
        </w:rPr>
        <w:t>Fig. S34</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r w:rsidRPr="00C25EB2">
        <w:rPr>
          <w:rFonts w:ascii="Arial" w:hAnsi="Arial" w:cs="Arial"/>
          <w:b/>
        </w:rPr>
        <w:t>ʹʹ</w:t>
      </w:r>
    </w:p>
    <w:p w14:paraId="543A4E0C" w14:textId="77777777" w:rsidR="00771364" w:rsidRPr="00C25EB2" w:rsidRDefault="00771364" w:rsidP="00771364">
      <w:pPr>
        <w:jc w:val="center"/>
        <w:rPr>
          <w:rFonts w:ascii="Times New Roman" w:hAnsi="Times New Roman"/>
        </w:rPr>
      </w:pPr>
    </w:p>
    <w:p w14:paraId="5BD10962" w14:textId="6CF9B1F4" w:rsidR="00771364" w:rsidRPr="00C25EB2" w:rsidRDefault="00CB5007" w:rsidP="00771364">
      <w:pPr>
        <w:jc w:val="center"/>
        <w:rPr>
          <w:rFonts w:ascii="Times New Roman" w:hAnsi="Times New Roman"/>
        </w:rPr>
      </w:pPr>
      <w:r w:rsidRPr="00C25EB2">
        <w:object w:dxaOrig="1440" w:dyaOrig="1440" w14:anchorId="488F8697">
          <v:shape id="_x0000_s5495" type="#_x0000_t75" style="position:absolute;left:0;text-align:left;margin-left:105.1pt;margin-top:85.85pt;width:135.7pt;height:80.5pt;z-index:252368384;mso-position-horizontal-relative:text;mso-position-vertical-relative:text">
            <v:imagedata r:id="rId1317" o:title=""/>
          </v:shape>
          <o:OLEObject Type="Embed" ProgID="ChemDraw.Document.6.0" ShapeID="_x0000_s5495" DrawAspect="Content" ObjectID="_1772900067" r:id="rId1318"/>
        </w:object>
      </w:r>
      <w:r w:rsidR="00771364" w:rsidRPr="00C25EB2">
        <w:rPr>
          <w:rFonts w:ascii="Times New Roman" w:hAnsi="Times New Roman" w:cs="Times New Roman"/>
          <w:noProof/>
        </w:rPr>
        <w:drawing>
          <wp:inline distT="0" distB="0" distL="0" distR="0" wp14:anchorId="7C3F0CE4" wp14:editId="15D023CA">
            <wp:extent cx="5274310" cy="3686810"/>
            <wp:effectExtent l="0" t="0" r="2540" b="8890"/>
            <wp:docPr id="1307" name="图片 1307"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6" descr="H"/>
                    <pic:cNvPicPr>
                      <a:picLocks noChangeAspect="1" noChangeArrowheads="1"/>
                    </pic:cNvPicPr>
                  </pic:nvPicPr>
                  <pic:blipFill>
                    <a:blip r:embed="rId131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D61EB6F" w14:textId="06D7BFA7" w:rsidR="00771364" w:rsidRPr="00C25EB2" w:rsidRDefault="00771364" w:rsidP="00771364">
      <w:pPr>
        <w:jc w:val="center"/>
        <w:rPr>
          <w:rFonts w:ascii="Times New Roman" w:hAnsi="Times New Roman"/>
          <w:b/>
        </w:rPr>
      </w:pPr>
      <w:r w:rsidRPr="00C25EB2">
        <w:rPr>
          <w:rFonts w:ascii="Times New Roman" w:hAnsi="Times New Roman"/>
          <w:b/>
          <w:sz w:val="20"/>
          <w:szCs w:val="20"/>
        </w:rPr>
        <w:t>Fig. S34</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p>
    <w:p w14:paraId="309204AD" w14:textId="77777777" w:rsidR="00771364" w:rsidRPr="00C25EB2" w:rsidRDefault="00771364" w:rsidP="00771364">
      <w:pPr>
        <w:jc w:val="center"/>
        <w:rPr>
          <w:rFonts w:ascii="Times New Roman" w:hAnsi="Times New Roman"/>
          <w:b/>
        </w:rPr>
      </w:pPr>
    </w:p>
    <w:p w14:paraId="6CCA245B" w14:textId="074DA07E" w:rsidR="00771364" w:rsidRPr="00C25EB2" w:rsidRDefault="00CB5007" w:rsidP="00771364">
      <w:pPr>
        <w:jc w:val="center"/>
        <w:rPr>
          <w:rFonts w:ascii="Times New Roman" w:hAnsi="Times New Roman"/>
          <w:b/>
        </w:rPr>
      </w:pPr>
      <w:r w:rsidRPr="00C25EB2">
        <w:lastRenderedPageBreak/>
        <w:object w:dxaOrig="1440" w:dyaOrig="1440" w14:anchorId="452B1B82">
          <v:shape id="_x0000_s5828" type="#_x0000_t75" style="position:absolute;left:0;text-align:left;margin-left:29.1pt;margin-top:66.65pt;width:135.7pt;height:80.5pt;z-index:252709376;mso-position-horizontal-relative:text;mso-position-vertical-relative:text">
            <v:imagedata r:id="rId1320" o:title=""/>
          </v:shape>
          <o:OLEObject Type="Embed" ProgID="ChemDraw.Document.6.0" ShapeID="_x0000_s5828" DrawAspect="Content" ObjectID="_1772900068" r:id="rId1321"/>
        </w:object>
      </w:r>
      <w:r w:rsidR="00771364" w:rsidRPr="00C25EB2">
        <w:rPr>
          <w:rFonts w:ascii="Times New Roman" w:hAnsi="Times New Roman"/>
          <w:b/>
          <w:noProof/>
        </w:rPr>
        <w:drawing>
          <wp:inline distT="0" distB="0" distL="0" distR="0" wp14:anchorId="19DE7D4B" wp14:editId="54B6E3CA">
            <wp:extent cx="5274310" cy="3686810"/>
            <wp:effectExtent l="0" t="0" r="2540" b="8890"/>
            <wp:docPr id="1306" name="图片 1306"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7" descr="C"/>
                    <pic:cNvPicPr>
                      <a:picLocks noChangeAspect="1" noChangeArrowheads="1"/>
                    </pic:cNvPicPr>
                  </pic:nvPicPr>
                  <pic:blipFill>
                    <a:blip r:embed="rId132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1E1AA27" w14:textId="746A575E"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49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134</w:t>
      </w:r>
    </w:p>
    <w:p w14:paraId="69494DA4" w14:textId="77777777" w:rsidR="00771364" w:rsidRPr="00C25EB2" w:rsidRDefault="00771364" w:rsidP="00771364">
      <w:pPr>
        <w:jc w:val="center"/>
        <w:rPr>
          <w:rFonts w:ascii="Times New Roman" w:hAnsi="Times New Roman"/>
        </w:rPr>
      </w:pPr>
    </w:p>
    <w:p w14:paraId="3C34849D" w14:textId="26A87706" w:rsidR="00771364" w:rsidRPr="00C25EB2" w:rsidRDefault="00CB5007" w:rsidP="00771364">
      <w:pPr>
        <w:jc w:val="center"/>
        <w:rPr>
          <w:rFonts w:ascii="Times New Roman" w:hAnsi="Times New Roman"/>
        </w:rPr>
      </w:pPr>
      <w:r w:rsidRPr="00C25EB2">
        <w:object w:dxaOrig="1440" w:dyaOrig="1440" w14:anchorId="21CB1D19">
          <v:shape id="_x0000_s5496" type="#_x0000_t75" style="position:absolute;left:0;text-align:left;margin-left:105.7pt;margin-top:87.6pt;width:122.35pt;height:81.3pt;z-index:252369408;mso-position-horizontal-relative:text;mso-position-vertical-relative:text">
            <v:imagedata r:id="rId1323" o:title=""/>
          </v:shape>
          <o:OLEObject Type="Embed" ProgID="ChemDraw.Document.6.0" ShapeID="_x0000_s5496" DrawAspect="Content" ObjectID="_1772900069" r:id="rId1324"/>
        </w:object>
      </w:r>
      <w:r w:rsidR="00771364" w:rsidRPr="00C25EB2">
        <w:rPr>
          <w:rFonts w:ascii="Times New Roman" w:hAnsi="Times New Roman"/>
          <w:noProof/>
        </w:rPr>
        <w:drawing>
          <wp:inline distT="0" distB="0" distL="0" distR="0" wp14:anchorId="07796078" wp14:editId="0395D8BD">
            <wp:extent cx="5274310" cy="3686810"/>
            <wp:effectExtent l="0" t="0" r="2540" b="8890"/>
            <wp:docPr id="1305" name="图片 130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4" descr="H"/>
                    <pic:cNvPicPr>
                      <a:picLocks noChangeAspect="1" noChangeArrowheads="1"/>
                    </pic:cNvPicPr>
                  </pic:nvPicPr>
                  <pic:blipFill>
                    <a:blip r:embed="rId132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5D0546D" w14:textId="4F8370D7" w:rsidR="00771364" w:rsidRPr="00C25EB2" w:rsidRDefault="00771364" w:rsidP="00771364">
      <w:pPr>
        <w:jc w:val="center"/>
        <w:rPr>
          <w:rFonts w:ascii="Times New Roman" w:hAnsi="Times New Roman"/>
          <w:b/>
        </w:rPr>
      </w:pPr>
      <w:r w:rsidRPr="00C25EB2">
        <w:rPr>
          <w:rFonts w:ascii="Times New Roman" w:hAnsi="Times New Roman"/>
          <w:b/>
          <w:sz w:val="20"/>
          <w:szCs w:val="20"/>
        </w:rPr>
        <w:t>Fig. S35</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spectrum of</w:t>
      </w:r>
      <w:r w:rsidRPr="00C25EB2">
        <w:rPr>
          <w:rFonts w:ascii="Times New Roman" w:hAnsi="Times New Roman"/>
          <w:b/>
        </w:rPr>
        <w:t xml:space="preserve"> 137</w:t>
      </w:r>
      <w:r w:rsidRPr="00C25EB2">
        <w:rPr>
          <w:rFonts w:ascii="Arial" w:hAnsi="Arial" w:cs="Arial"/>
          <w:b/>
        </w:rPr>
        <w:t>ʹ</w:t>
      </w:r>
    </w:p>
    <w:p w14:paraId="6443A7D2" w14:textId="77777777" w:rsidR="00771364" w:rsidRPr="00C25EB2" w:rsidRDefault="00771364" w:rsidP="00771364">
      <w:pPr>
        <w:jc w:val="center"/>
        <w:rPr>
          <w:rFonts w:ascii="Times New Roman" w:hAnsi="Times New Roman"/>
          <w:b/>
        </w:rPr>
      </w:pPr>
    </w:p>
    <w:p w14:paraId="128A1568" w14:textId="0880D9FF" w:rsidR="00771364" w:rsidRPr="00C25EB2" w:rsidRDefault="00CB5007" w:rsidP="00771364">
      <w:pPr>
        <w:jc w:val="center"/>
        <w:rPr>
          <w:rFonts w:ascii="Times New Roman" w:hAnsi="Times New Roman"/>
          <w:b/>
        </w:rPr>
      </w:pPr>
      <w:r w:rsidRPr="00C25EB2">
        <w:lastRenderedPageBreak/>
        <w:object w:dxaOrig="1440" w:dyaOrig="1440" w14:anchorId="08281DE1">
          <v:shape id="_x0000_s5829" type="#_x0000_t75" style="position:absolute;left:0;text-align:left;margin-left:198.05pt;margin-top:88.3pt;width:122.35pt;height:81.3pt;z-index:252710400;mso-position-horizontal-relative:text;mso-position-vertical-relative:text">
            <v:imagedata r:id="rId1326" o:title=""/>
          </v:shape>
          <o:OLEObject Type="Embed" ProgID="ChemDraw.Document.6.0" ShapeID="_x0000_s5829" DrawAspect="Content" ObjectID="_1772900070" r:id="rId1327"/>
        </w:object>
      </w:r>
      <w:r w:rsidR="00771364" w:rsidRPr="00C25EB2">
        <w:rPr>
          <w:rFonts w:ascii="Times New Roman" w:hAnsi="Times New Roman"/>
          <w:b/>
          <w:noProof/>
        </w:rPr>
        <w:drawing>
          <wp:inline distT="0" distB="0" distL="0" distR="0" wp14:anchorId="5676943D" wp14:editId="4CDE5572">
            <wp:extent cx="5274310" cy="3686810"/>
            <wp:effectExtent l="0" t="0" r="2540" b="8890"/>
            <wp:docPr id="1304" name="图片 130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79" descr="C"/>
                    <pic:cNvPicPr>
                      <a:picLocks noChangeAspect="1" noChangeArrowheads="1"/>
                    </pic:cNvPicPr>
                  </pic:nvPicPr>
                  <pic:blipFill>
                    <a:blip r:embed="rId132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6402C2" w14:textId="19632454" w:rsidR="00771364" w:rsidRPr="00C25EB2" w:rsidRDefault="00771364" w:rsidP="00771364">
      <w:pPr>
        <w:jc w:val="center"/>
        <w:rPr>
          <w:rFonts w:ascii="Times New Roman" w:hAnsi="Times New Roman"/>
        </w:rPr>
      </w:pPr>
      <w:r w:rsidRPr="00C25EB2">
        <w:rPr>
          <w:rFonts w:ascii="Times New Roman" w:hAnsi="Times New Roman"/>
          <w:b/>
          <w:sz w:val="20"/>
          <w:szCs w:val="20"/>
        </w:rPr>
        <w:t>Fig. S35</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137</w:t>
      </w:r>
      <w:r w:rsidRPr="00C25EB2">
        <w:rPr>
          <w:rFonts w:ascii="Arial" w:hAnsi="Arial" w:cs="Arial"/>
          <w:b/>
        </w:rPr>
        <w:t>ʹ</w:t>
      </w:r>
    </w:p>
    <w:p w14:paraId="55CAAD5C" w14:textId="77777777" w:rsidR="00771364" w:rsidRPr="00C25EB2" w:rsidRDefault="00771364" w:rsidP="00771364">
      <w:pPr>
        <w:jc w:val="center"/>
        <w:rPr>
          <w:rFonts w:ascii="Times New Roman" w:hAnsi="Times New Roman"/>
        </w:rPr>
      </w:pPr>
    </w:p>
    <w:p w14:paraId="5B6976F1" w14:textId="57232916" w:rsidR="00771364" w:rsidRPr="00C25EB2" w:rsidRDefault="00CB5007" w:rsidP="00771364">
      <w:pPr>
        <w:jc w:val="center"/>
        <w:rPr>
          <w:rFonts w:ascii="Times New Roman" w:hAnsi="Times New Roman"/>
        </w:rPr>
      </w:pPr>
      <w:r w:rsidRPr="00C25EB2">
        <w:object w:dxaOrig="1440" w:dyaOrig="1440" w14:anchorId="060EF365">
          <v:shape id="_x0000_s5830" type="#_x0000_t75" style="position:absolute;left:0;text-align:left;margin-left:85.4pt;margin-top:81.4pt;width:122.35pt;height:81.3pt;z-index:252711424;mso-position-horizontal-relative:text;mso-position-vertical-relative:text">
            <v:imagedata r:id="rId1329" o:title=""/>
          </v:shape>
          <o:OLEObject Type="Embed" ProgID="ChemDraw.Document.6.0" ShapeID="_x0000_s5830" DrawAspect="Content" ObjectID="_1772900071" r:id="rId1330"/>
        </w:object>
      </w:r>
      <w:r w:rsidR="00771364" w:rsidRPr="00C25EB2">
        <w:rPr>
          <w:rFonts w:ascii="Times New Roman" w:hAnsi="Times New Roman" w:cs="Times New Roman"/>
          <w:noProof/>
        </w:rPr>
        <w:drawing>
          <wp:inline distT="0" distB="0" distL="0" distR="0" wp14:anchorId="1E21CE4A" wp14:editId="6D8D0C70">
            <wp:extent cx="5274310" cy="3686810"/>
            <wp:effectExtent l="0" t="0" r="2540" b="8890"/>
            <wp:docPr id="1303" name="图片 1303"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0" descr="H"/>
                    <pic:cNvPicPr>
                      <a:picLocks noChangeAspect="1" noChangeArrowheads="1"/>
                    </pic:cNvPicPr>
                  </pic:nvPicPr>
                  <pic:blipFill>
                    <a:blip r:embed="rId133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804D131" w14:textId="05EE47CF" w:rsidR="00771364" w:rsidRPr="00C25EB2" w:rsidRDefault="00771364" w:rsidP="00771364">
      <w:pPr>
        <w:jc w:val="center"/>
        <w:rPr>
          <w:rFonts w:ascii="Times New Roman" w:hAnsi="Times New Roman"/>
          <w:b/>
        </w:rPr>
      </w:pPr>
      <w:r w:rsidRPr="00C25EB2">
        <w:rPr>
          <w:rFonts w:ascii="Times New Roman" w:hAnsi="Times New Roman"/>
          <w:b/>
          <w:sz w:val="20"/>
          <w:szCs w:val="20"/>
        </w:rPr>
        <w:t>Fig. S35</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137</w:t>
      </w:r>
    </w:p>
    <w:p w14:paraId="6BDA363D" w14:textId="77777777" w:rsidR="00771364" w:rsidRPr="00C25EB2" w:rsidRDefault="00771364" w:rsidP="00771364">
      <w:pPr>
        <w:jc w:val="center"/>
        <w:rPr>
          <w:rFonts w:ascii="Times New Roman" w:hAnsi="Times New Roman"/>
          <w:b/>
        </w:rPr>
      </w:pPr>
    </w:p>
    <w:p w14:paraId="2D5FC2AA" w14:textId="58197F15" w:rsidR="00771364" w:rsidRPr="00C25EB2" w:rsidRDefault="00CB5007" w:rsidP="00771364">
      <w:pPr>
        <w:jc w:val="center"/>
        <w:rPr>
          <w:rFonts w:ascii="Times New Roman" w:hAnsi="Times New Roman"/>
          <w:b/>
        </w:rPr>
      </w:pPr>
      <w:r w:rsidRPr="00C25EB2">
        <w:lastRenderedPageBreak/>
        <w:object w:dxaOrig="1440" w:dyaOrig="1440" w14:anchorId="069C1514">
          <v:shape id="_x0000_s5831" type="#_x0000_t75" style="position:absolute;left:0;text-align:left;margin-left:24.4pt;margin-top:77.25pt;width:122.4pt;height:81.35pt;z-index:252712448;mso-position-horizontal-relative:text;mso-position-vertical-relative:text">
            <v:imagedata r:id="rId1332" o:title=""/>
          </v:shape>
          <o:OLEObject Type="Embed" ProgID="ChemDraw.Document.6.0" ShapeID="_x0000_s5831" DrawAspect="Content" ObjectID="_1772900072" r:id="rId1333"/>
        </w:object>
      </w:r>
      <w:r w:rsidR="00771364" w:rsidRPr="00C25EB2">
        <w:rPr>
          <w:rFonts w:ascii="Times New Roman" w:hAnsi="Times New Roman"/>
          <w:b/>
          <w:noProof/>
        </w:rPr>
        <w:drawing>
          <wp:inline distT="0" distB="0" distL="0" distR="0" wp14:anchorId="11F3B677" wp14:editId="5F97A81E">
            <wp:extent cx="5274310" cy="3686810"/>
            <wp:effectExtent l="0" t="0" r="2540" b="8890"/>
            <wp:docPr id="1302" name="图片 1302"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1" descr="C"/>
                    <pic:cNvPicPr>
                      <a:picLocks noChangeAspect="1" noChangeArrowheads="1"/>
                    </pic:cNvPicPr>
                  </pic:nvPicPr>
                  <pic:blipFill>
                    <a:blip r:embed="rId133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DBBBB04" w14:textId="272E9D3D" w:rsidR="00771364" w:rsidRPr="00C25EB2" w:rsidRDefault="00771364" w:rsidP="00771364">
      <w:pPr>
        <w:jc w:val="center"/>
        <w:rPr>
          <w:rFonts w:ascii="Times New Roman" w:hAnsi="Times New Roman"/>
        </w:rPr>
      </w:pPr>
      <w:r w:rsidRPr="00C25EB2">
        <w:rPr>
          <w:rFonts w:ascii="Times New Roman" w:hAnsi="Times New Roman"/>
          <w:b/>
          <w:sz w:val="20"/>
          <w:szCs w:val="20"/>
        </w:rPr>
        <w:t>Fig. S35</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137</w:t>
      </w:r>
    </w:p>
    <w:p w14:paraId="36025854" w14:textId="77777777" w:rsidR="00771364" w:rsidRPr="00C25EB2" w:rsidRDefault="00771364" w:rsidP="00771364">
      <w:pPr>
        <w:jc w:val="center"/>
        <w:rPr>
          <w:rFonts w:ascii="Times New Roman" w:hAnsi="Times New Roman"/>
        </w:rPr>
      </w:pPr>
    </w:p>
    <w:p w14:paraId="13035A1F" w14:textId="729ACB0A" w:rsidR="00771364" w:rsidRPr="00C25EB2" w:rsidRDefault="00CB5007" w:rsidP="00771364">
      <w:pPr>
        <w:jc w:val="center"/>
        <w:rPr>
          <w:rFonts w:ascii="Times New Roman" w:hAnsi="Times New Roman"/>
        </w:rPr>
      </w:pPr>
      <w:r w:rsidRPr="00C25EB2">
        <w:object w:dxaOrig="1440" w:dyaOrig="1440" w14:anchorId="2CE15A43">
          <v:shape id="_x0000_s5497" type="#_x0000_t75" style="position:absolute;left:0;text-align:left;margin-left:75.45pt;margin-top:74.6pt;width:119.15pt;height:89.3pt;z-index:252370432;mso-position-horizontal-relative:text;mso-position-vertical-relative:text">
            <v:imagedata r:id="rId1335" o:title=""/>
          </v:shape>
          <o:OLEObject Type="Embed" ProgID="ChemDraw.Document.6.0" ShapeID="_x0000_s5497" DrawAspect="Content" ObjectID="_1772900073" r:id="rId1336"/>
        </w:object>
      </w:r>
      <w:r w:rsidR="00771364" w:rsidRPr="00C25EB2">
        <w:rPr>
          <w:rFonts w:ascii="Times New Roman" w:hAnsi="Times New Roman" w:cs="Times New Roman"/>
          <w:noProof/>
        </w:rPr>
        <w:drawing>
          <wp:inline distT="0" distB="0" distL="0" distR="0" wp14:anchorId="4DABB4F1" wp14:editId="0BE1DAFD">
            <wp:extent cx="5274310" cy="3686810"/>
            <wp:effectExtent l="0" t="0" r="2540" b="8890"/>
            <wp:docPr id="1301" name="图片 130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2" descr="H"/>
                    <pic:cNvPicPr>
                      <a:picLocks noChangeAspect="1" noChangeArrowheads="1"/>
                    </pic:cNvPicPr>
                  </pic:nvPicPr>
                  <pic:blipFill>
                    <a:blip r:embed="rId133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2A5154E" w14:textId="1F41E229" w:rsidR="00771364" w:rsidRPr="00C25EB2" w:rsidRDefault="00771364" w:rsidP="00771364">
      <w:pPr>
        <w:jc w:val="center"/>
        <w:rPr>
          <w:rFonts w:ascii="Times New Roman" w:hAnsi="Times New Roman"/>
          <w:b/>
        </w:rPr>
      </w:pPr>
      <w:r w:rsidRPr="00C25EB2">
        <w:rPr>
          <w:rFonts w:ascii="Times New Roman" w:hAnsi="Times New Roman"/>
          <w:b/>
          <w:sz w:val="20"/>
          <w:szCs w:val="20"/>
        </w:rPr>
        <w:t>Fig. S35</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138</w:t>
      </w:r>
    </w:p>
    <w:p w14:paraId="122F141A" w14:textId="77777777" w:rsidR="00771364" w:rsidRPr="00C25EB2" w:rsidRDefault="00771364" w:rsidP="00771364">
      <w:pPr>
        <w:jc w:val="center"/>
        <w:rPr>
          <w:rFonts w:ascii="Times New Roman" w:hAnsi="Times New Roman"/>
          <w:b/>
        </w:rPr>
      </w:pPr>
    </w:p>
    <w:p w14:paraId="3322D6DB" w14:textId="2116459D" w:rsidR="00771364" w:rsidRPr="00C25EB2" w:rsidRDefault="00CB5007" w:rsidP="00771364">
      <w:pPr>
        <w:jc w:val="center"/>
        <w:rPr>
          <w:rFonts w:ascii="Times New Roman" w:hAnsi="Times New Roman"/>
          <w:b/>
        </w:rPr>
      </w:pPr>
      <w:r w:rsidRPr="00C25EB2">
        <w:lastRenderedPageBreak/>
        <w:object w:dxaOrig="1440" w:dyaOrig="1440" w14:anchorId="5C508671">
          <v:shape id="_x0000_s5832" type="#_x0000_t75" style="position:absolute;left:0;text-align:left;margin-left:21.1pt;margin-top:70.05pt;width:119.15pt;height:89.3pt;z-index:252713472;mso-position-horizontal-relative:text;mso-position-vertical-relative:text">
            <v:imagedata r:id="rId1338" o:title=""/>
          </v:shape>
          <o:OLEObject Type="Embed" ProgID="ChemDraw.Document.6.0" ShapeID="_x0000_s5832" DrawAspect="Content" ObjectID="_1772900074" r:id="rId1339"/>
        </w:object>
      </w:r>
      <w:r w:rsidR="00771364" w:rsidRPr="00C25EB2">
        <w:rPr>
          <w:rFonts w:ascii="Times New Roman" w:hAnsi="Times New Roman"/>
          <w:b/>
          <w:noProof/>
        </w:rPr>
        <w:drawing>
          <wp:inline distT="0" distB="0" distL="0" distR="0" wp14:anchorId="4F4966DA" wp14:editId="04147D44">
            <wp:extent cx="5274310" cy="3686810"/>
            <wp:effectExtent l="0" t="0" r="2540" b="8890"/>
            <wp:docPr id="1300" name="图片 1300"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3" descr="C"/>
                    <pic:cNvPicPr>
                      <a:picLocks noChangeAspect="1" noChangeArrowheads="1"/>
                    </pic:cNvPicPr>
                  </pic:nvPicPr>
                  <pic:blipFill>
                    <a:blip r:embed="rId134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A995CE2" w14:textId="662BFB11" w:rsidR="00771364" w:rsidRPr="00C25EB2" w:rsidRDefault="00771364" w:rsidP="00771364">
      <w:pPr>
        <w:jc w:val="center"/>
        <w:rPr>
          <w:rFonts w:ascii="Times New Roman" w:hAnsi="Times New Roman"/>
        </w:rPr>
      </w:pPr>
      <w:r w:rsidRPr="00C25EB2">
        <w:rPr>
          <w:rFonts w:ascii="Times New Roman" w:hAnsi="Times New Roman"/>
          <w:b/>
          <w:sz w:val="20"/>
          <w:szCs w:val="20"/>
        </w:rPr>
        <w:t>Fig. S35</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138</w:t>
      </w:r>
    </w:p>
    <w:p w14:paraId="488D3553" w14:textId="77777777" w:rsidR="00771364" w:rsidRPr="00C25EB2" w:rsidRDefault="00771364" w:rsidP="00771364">
      <w:pPr>
        <w:jc w:val="center"/>
        <w:rPr>
          <w:rFonts w:ascii="Times New Roman" w:hAnsi="Times New Roman"/>
        </w:rPr>
      </w:pPr>
    </w:p>
    <w:p w14:paraId="6C438837" w14:textId="793513F2" w:rsidR="00771364" w:rsidRPr="00C25EB2" w:rsidRDefault="00CB5007" w:rsidP="00771364">
      <w:pPr>
        <w:jc w:val="center"/>
        <w:rPr>
          <w:rFonts w:ascii="Times New Roman" w:hAnsi="Times New Roman"/>
        </w:rPr>
      </w:pPr>
      <w:r w:rsidRPr="00C25EB2">
        <w:object w:dxaOrig="1440" w:dyaOrig="1440" w14:anchorId="18428F8B">
          <v:shape id="_x0000_s5498" type="#_x0000_t75" style="position:absolute;left:0;text-align:left;margin-left:89.2pt;margin-top:64.35pt;width:119.15pt;height:91.85pt;z-index:252371456;mso-position-horizontal-relative:text;mso-position-vertical-relative:text">
            <v:imagedata r:id="rId1341" o:title=""/>
          </v:shape>
          <o:OLEObject Type="Embed" ProgID="ChemDraw.Document.6.0" ShapeID="_x0000_s5498" DrawAspect="Content" ObjectID="_1772900075" r:id="rId1342"/>
        </w:object>
      </w:r>
      <w:r w:rsidR="00771364" w:rsidRPr="00C25EB2">
        <w:rPr>
          <w:rFonts w:ascii="Times New Roman" w:hAnsi="Times New Roman" w:cs="Times New Roman"/>
          <w:noProof/>
        </w:rPr>
        <w:drawing>
          <wp:inline distT="0" distB="0" distL="0" distR="0" wp14:anchorId="4DFBA936" wp14:editId="3F59F5BC">
            <wp:extent cx="5274310" cy="3686810"/>
            <wp:effectExtent l="0" t="0" r="2540" b="8890"/>
            <wp:docPr id="1299" name="图片 1299"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4" descr="H"/>
                    <pic:cNvPicPr>
                      <a:picLocks noChangeAspect="1" noChangeArrowheads="1"/>
                    </pic:cNvPicPr>
                  </pic:nvPicPr>
                  <pic:blipFill>
                    <a:blip r:embed="rId134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5CDA8BA" w14:textId="0F3EE60E" w:rsidR="00771364" w:rsidRPr="00C25EB2" w:rsidRDefault="00771364" w:rsidP="00771364">
      <w:pPr>
        <w:jc w:val="center"/>
        <w:rPr>
          <w:rFonts w:ascii="Times New Roman" w:hAnsi="Times New Roman"/>
          <w:b/>
        </w:rPr>
      </w:pPr>
      <w:r w:rsidRPr="00C25EB2">
        <w:rPr>
          <w:rFonts w:ascii="Times New Roman" w:hAnsi="Times New Roman"/>
          <w:b/>
          <w:sz w:val="20"/>
          <w:szCs w:val="20"/>
        </w:rPr>
        <w:t>Fig. S35</w:t>
      </w:r>
      <w:r w:rsidR="002A0229" w:rsidRPr="00C25EB2">
        <w:rPr>
          <w:rFonts w:ascii="Times New Roman" w:hAnsi="Times New Roman"/>
          <w:b/>
          <w:sz w:val="20"/>
          <w:szCs w:val="20"/>
        </w:rPr>
        <w:t>6</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139</w:t>
      </w:r>
    </w:p>
    <w:p w14:paraId="6DCEE66C" w14:textId="77777777" w:rsidR="00771364" w:rsidRPr="00C25EB2" w:rsidRDefault="00771364" w:rsidP="00771364">
      <w:pPr>
        <w:jc w:val="center"/>
        <w:rPr>
          <w:rFonts w:ascii="Times New Roman" w:hAnsi="Times New Roman"/>
          <w:b/>
        </w:rPr>
      </w:pPr>
    </w:p>
    <w:p w14:paraId="356AAB01" w14:textId="77942F3D" w:rsidR="00771364" w:rsidRPr="00C25EB2" w:rsidRDefault="00CB5007" w:rsidP="00771364">
      <w:pPr>
        <w:jc w:val="center"/>
        <w:rPr>
          <w:rFonts w:ascii="Times New Roman" w:hAnsi="Times New Roman"/>
          <w:b/>
        </w:rPr>
      </w:pPr>
      <w:r w:rsidRPr="00C25EB2">
        <w:lastRenderedPageBreak/>
        <w:object w:dxaOrig="1440" w:dyaOrig="1440" w14:anchorId="4C898FF4">
          <v:shape id="_x0000_s5833" type="#_x0000_t75" style="position:absolute;left:0;text-align:left;margin-left:186.85pt;margin-top:66pt;width:119.15pt;height:91.85pt;z-index:252714496;mso-position-horizontal-relative:text;mso-position-vertical-relative:text">
            <v:imagedata r:id="rId1344" o:title=""/>
          </v:shape>
          <o:OLEObject Type="Embed" ProgID="ChemDraw.Document.6.0" ShapeID="_x0000_s5833" DrawAspect="Content" ObjectID="_1772900076" r:id="rId1345"/>
        </w:object>
      </w:r>
      <w:r w:rsidR="00771364" w:rsidRPr="00C25EB2">
        <w:rPr>
          <w:rFonts w:ascii="Times New Roman" w:hAnsi="Times New Roman"/>
          <w:b/>
          <w:noProof/>
        </w:rPr>
        <w:drawing>
          <wp:inline distT="0" distB="0" distL="0" distR="0" wp14:anchorId="4A976BA9" wp14:editId="4B78E273">
            <wp:extent cx="5274310" cy="3686810"/>
            <wp:effectExtent l="0" t="0" r="2540" b="8890"/>
            <wp:docPr id="1298" name="图片 1298"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5" descr="C"/>
                    <pic:cNvPicPr>
                      <a:picLocks noChangeAspect="1" noChangeArrowheads="1"/>
                    </pic:cNvPicPr>
                  </pic:nvPicPr>
                  <pic:blipFill>
                    <a:blip r:embed="rId134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82F233F" w14:textId="514471F8" w:rsidR="00771364" w:rsidRPr="00C25EB2" w:rsidRDefault="00771364" w:rsidP="00771364">
      <w:pPr>
        <w:jc w:val="center"/>
        <w:rPr>
          <w:rFonts w:ascii="Times New Roman" w:hAnsi="Times New Roman"/>
        </w:rPr>
      </w:pPr>
      <w:r w:rsidRPr="00C25EB2">
        <w:rPr>
          <w:rFonts w:ascii="Times New Roman" w:hAnsi="Times New Roman"/>
          <w:b/>
          <w:sz w:val="20"/>
          <w:szCs w:val="20"/>
        </w:rPr>
        <w:t>Fig. S35</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139</w:t>
      </w:r>
    </w:p>
    <w:p w14:paraId="23681895" w14:textId="77777777" w:rsidR="00771364" w:rsidRPr="00C25EB2" w:rsidRDefault="00771364" w:rsidP="00771364">
      <w:pPr>
        <w:jc w:val="center"/>
        <w:rPr>
          <w:rFonts w:ascii="Times New Roman" w:hAnsi="Times New Roman"/>
        </w:rPr>
      </w:pPr>
    </w:p>
    <w:p w14:paraId="6B83C6CC" w14:textId="1A5B324C" w:rsidR="00771364" w:rsidRPr="00C25EB2" w:rsidRDefault="00CB5007" w:rsidP="00771364">
      <w:pPr>
        <w:jc w:val="center"/>
        <w:rPr>
          <w:rFonts w:ascii="Times New Roman" w:hAnsi="Times New Roman"/>
        </w:rPr>
      </w:pPr>
      <w:r w:rsidRPr="00C25EB2">
        <w:object w:dxaOrig="1440" w:dyaOrig="1440" w14:anchorId="54644FEB">
          <v:shape id="_x0000_s5499" type="#_x0000_t75" style="position:absolute;left:0;text-align:left;margin-left:62.8pt;margin-top:71.65pt;width:119.15pt;height:92.95pt;z-index:252372480;mso-position-horizontal-relative:text;mso-position-vertical-relative:text">
            <v:imagedata r:id="rId1347" o:title=""/>
          </v:shape>
          <o:OLEObject Type="Embed" ProgID="ChemDraw.Document.6.0" ShapeID="_x0000_s5499" DrawAspect="Content" ObjectID="_1772900077" r:id="rId1348"/>
        </w:object>
      </w:r>
      <w:r w:rsidR="00771364" w:rsidRPr="00C25EB2">
        <w:rPr>
          <w:rFonts w:ascii="Times New Roman" w:hAnsi="Times New Roman" w:cs="Times New Roman"/>
          <w:noProof/>
        </w:rPr>
        <w:drawing>
          <wp:inline distT="0" distB="0" distL="0" distR="0" wp14:anchorId="2E0A1394" wp14:editId="414BF74E">
            <wp:extent cx="5274310" cy="3686810"/>
            <wp:effectExtent l="0" t="0" r="2540" b="8890"/>
            <wp:docPr id="1275" name="图片 127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6" descr="H"/>
                    <pic:cNvPicPr>
                      <a:picLocks noChangeAspect="1" noChangeArrowheads="1"/>
                    </pic:cNvPicPr>
                  </pic:nvPicPr>
                  <pic:blipFill>
                    <a:blip r:embed="rId134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96E6291" w14:textId="2FC56194" w:rsidR="00771364" w:rsidRPr="00C25EB2" w:rsidRDefault="00771364" w:rsidP="00771364">
      <w:pPr>
        <w:jc w:val="center"/>
        <w:rPr>
          <w:rFonts w:ascii="Times New Roman" w:hAnsi="Times New Roman"/>
          <w:b/>
        </w:rPr>
      </w:pPr>
      <w:r w:rsidRPr="00C25EB2">
        <w:rPr>
          <w:rFonts w:ascii="Times New Roman" w:hAnsi="Times New Roman"/>
          <w:b/>
          <w:sz w:val="20"/>
          <w:szCs w:val="20"/>
        </w:rPr>
        <w:t>Fig. S35</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r w:rsidRPr="00C25EB2">
        <w:rPr>
          <w:rFonts w:ascii="Arial" w:hAnsi="Arial" w:cs="Arial"/>
          <w:b/>
        </w:rPr>
        <w:t>ʹ</w:t>
      </w:r>
    </w:p>
    <w:p w14:paraId="5AC8223A" w14:textId="77777777" w:rsidR="00771364" w:rsidRPr="00C25EB2" w:rsidRDefault="00771364" w:rsidP="00771364">
      <w:pPr>
        <w:jc w:val="center"/>
        <w:rPr>
          <w:rFonts w:ascii="Times New Roman" w:hAnsi="Times New Roman"/>
          <w:b/>
        </w:rPr>
      </w:pPr>
    </w:p>
    <w:p w14:paraId="4AD5E4D6" w14:textId="1D6E2DE6" w:rsidR="00771364" w:rsidRPr="00C25EB2" w:rsidRDefault="00CB5007" w:rsidP="00771364">
      <w:pPr>
        <w:jc w:val="center"/>
        <w:rPr>
          <w:rFonts w:ascii="Times New Roman" w:hAnsi="Times New Roman"/>
          <w:b/>
        </w:rPr>
      </w:pPr>
      <w:r w:rsidRPr="00C25EB2">
        <w:lastRenderedPageBreak/>
        <w:object w:dxaOrig="1440" w:dyaOrig="1440" w14:anchorId="275AC0C4">
          <v:shape id="_x0000_s5834" type="#_x0000_t75" style="position:absolute;left:0;text-align:left;margin-left:26.6pt;margin-top:68pt;width:119.15pt;height:92.9pt;z-index:252715520;mso-position-horizontal-relative:text;mso-position-vertical-relative:text">
            <v:imagedata r:id="rId1350" o:title=""/>
          </v:shape>
          <o:OLEObject Type="Embed" ProgID="ChemDraw.Document.6.0" ShapeID="_x0000_s5834" DrawAspect="Content" ObjectID="_1772900078" r:id="rId1351"/>
        </w:object>
      </w:r>
      <w:r w:rsidR="00771364" w:rsidRPr="00C25EB2">
        <w:rPr>
          <w:rFonts w:ascii="Times New Roman" w:hAnsi="Times New Roman"/>
          <w:b/>
          <w:noProof/>
        </w:rPr>
        <w:drawing>
          <wp:inline distT="0" distB="0" distL="0" distR="0" wp14:anchorId="539DDECB" wp14:editId="01686819">
            <wp:extent cx="5274310" cy="3686810"/>
            <wp:effectExtent l="0" t="0" r="2540" b="8890"/>
            <wp:docPr id="1263" name="图片 126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7" descr="C"/>
                    <pic:cNvPicPr>
                      <a:picLocks noChangeAspect="1" noChangeArrowheads="1"/>
                    </pic:cNvPicPr>
                  </pic:nvPicPr>
                  <pic:blipFill>
                    <a:blip r:embed="rId135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AB8B073" w14:textId="759B6ADB" w:rsidR="00771364" w:rsidRPr="00C25EB2" w:rsidRDefault="00771364" w:rsidP="00771364">
      <w:pPr>
        <w:jc w:val="center"/>
        <w:rPr>
          <w:rFonts w:ascii="Times New Roman" w:hAnsi="Times New Roman"/>
        </w:rPr>
      </w:pPr>
      <w:r w:rsidRPr="00C25EB2">
        <w:rPr>
          <w:rFonts w:ascii="Times New Roman" w:hAnsi="Times New Roman"/>
          <w:b/>
          <w:sz w:val="20"/>
          <w:szCs w:val="20"/>
        </w:rPr>
        <w:t>Fig. S3</w:t>
      </w:r>
      <w:r w:rsidR="002A0229" w:rsidRPr="00C25EB2">
        <w:rPr>
          <w:rFonts w:ascii="Times New Roman" w:hAnsi="Times New Roman"/>
          <w:b/>
          <w:sz w:val="20"/>
          <w:szCs w:val="20"/>
        </w:rPr>
        <w:t>59</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r w:rsidRPr="00C25EB2">
        <w:rPr>
          <w:rFonts w:ascii="Arial" w:hAnsi="Arial" w:cs="Arial"/>
          <w:b/>
        </w:rPr>
        <w:t>ʹ</w:t>
      </w:r>
    </w:p>
    <w:p w14:paraId="6A55E2EC" w14:textId="77777777" w:rsidR="00771364" w:rsidRPr="00C25EB2" w:rsidRDefault="00771364" w:rsidP="00771364">
      <w:pPr>
        <w:jc w:val="center"/>
        <w:rPr>
          <w:rFonts w:ascii="Times New Roman" w:hAnsi="Times New Roman"/>
        </w:rPr>
      </w:pPr>
    </w:p>
    <w:p w14:paraId="7BEF6BF2" w14:textId="6A18EBDE" w:rsidR="00771364" w:rsidRPr="00C25EB2" w:rsidRDefault="00CB5007" w:rsidP="00771364">
      <w:pPr>
        <w:jc w:val="center"/>
        <w:rPr>
          <w:rFonts w:ascii="Times New Roman" w:hAnsi="Times New Roman"/>
        </w:rPr>
      </w:pPr>
      <w:r w:rsidRPr="00C25EB2">
        <w:object w:dxaOrig="1440" w:dyaOrig="1440" w14:anchorId="5FA1E33D">
          <v:shape id="_x0000_s5835" type="#_x0000_t75" style="position:absolute;left:0;text-align:left;margin-left:76.55pt;margin-top:76.5pt;width:119.15pt;height:93.05pt;z-index:252716544;mso-position-horizontal-relative:text;mso-position-vertical-relative:text">
            <v:imagedata r:id="rId1353" o:title=""/>
          </v:shape>
          <o:OLEObject Type="Embed" ProgID="ChemDraw.Document.6.0" ShapeID="_x0000_s5835" DrawAspect="Content" ObjectID="_1772900079" r:id="rId1354"/>
        </w:object>
      </w:r>
      <w:r w:rsidR="00771364" w:rsidRPr="00C25EB2">
        <w:rPr>
          <w:rFonts w:ascii="Times New Roman" w:hAnsi="Times New Roman" w:cs="Times New Roman"/>
          <w:noProof/>
        </w:rPr>
        <w:drawing>
          <wp:inline distT="0" distB="0" distL="0" distR="0" wp14:anchorId="6A78FD44" wp14:editId="0BD4499E">
            <wp:extent cx="5274310" cy="3686810"/>
            <wp:effectExtent l="0" t="0" r="2540" b="8890"/>
            <wp:docPr id="1262" name="图片 1262"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8" descr="H"/>
                    <pic:cNvPicPr>
                      <a:picLocks noChangeAspect="1" noChangeArrowheads="1"/>
                    </pic:cNvPicPr>
                  </pic:nvPicPr>
                  <pic:blipFill>
                    <a:blip r:embed="rId135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B0D188E" w14:textId="026EBEC9" w:rsidR="00771364" w:rsidRPr="00C25EB2" w:rsidRDefault="00771364" w:rsidP="00771364">
      <w:pPr>
        <w:jc w:val="center"/>
        <w:rPr>
          <w:rFonts w:ascii="Times New Roman" w:hAnsi="Times New Roman"/>
          <w:b/>
        </w:rPr>
      </w:pPr>
      <w:r w:rsidRPr="00C25EB2">
        <w:rPr>
          <w:rFonts w:ascii="Times New Roman" w:hAnsi="Times New Roman"/>
          <w:b/>
          <w:sz w:val="20"/>
          <w:szCs w:val="20"/>
        </w:rPr>
        <w:t>Fig. S36</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r w:rsidRPr="00C25EB2">
        <w:rPr>
          <w:rFonts w:ascii="Arial" w:hAnsi="Arial" w:cs="Arial"/>
          <w:b/>
        </w:rPr>
        <w:t>ʹʹ</w:t>
      </w:r>
    </w:p>
    <w:p w14:paraId="3073B9F5" w14:textId="77777777" w:rsidR="00771364" w:rsidRPr="00C25EB2" w:rsidRDefault="00771364" w:rsidP="00771364">
      <w:pPr>
        <w:jc w:val="center"/>
        <w:rPr>
          <w:rFonts w:ascii="Times New Roman" w:hAnsi="Times New Roman"/>
          <w:b/>
        </w:rPr>
      </w:pPr>
    </w:p>
    <w:p w14:paraId="62B1B296" w14:textId="3DA74850" w:rsidR="00771364" w:rsidRPr="00C25EB2" w:rsidRDefault="00CB5007" w:rsidP="00771364">
      <w:pPr>
        <w:jc w:val="center"/>
        <w:rPr>
          <w:rFonts w:ascii="Times New Roman" w:hAnsi="Times New Roman"/>
          <w:b/>
        </w:rPr>
      </w:pPr>
      <w:r w:rsidRPr="00C25EB2">
        <w:lastRenderedPageBreak/>
        <w:object w:dxaOrig="1440" w:dyaOrig="1440" w14:anchorId="6097724D">
          <v:shape id="_x0000_s5836" type="#_x0000_t75" style="position:absolute;left:0;text-align:left;margin-left:45.35pt;margin-top:67.1pt;width:119.15pt;height:93.05pt;z-index:252717568;mso-position-horizontal-relative:text;mso-position-vertical-relative:text">
            <v:imagedata r:id="rId1356" o:title=""/>
          </v:shape>
          <o:OLEObject Type="Embed" ProgID="ChemDraw.Document.6.0" ShapeID="_x0000_s5836" DrawAspect="Content" ObjectID="_1772900080" r:id="rId1357"/>
        </w:object>
      </w:r>
      <w:r w:rsidR="00771364" w:rsidRPr="00C25EB2">
        <w:rPr>
          <w:rFonts w:ascii="Times New Roman" w:hAnsi="Times New Roman"/>
          <w:b/>
          <w:noProof/>
        </w:rPr>
        <w:drawing>
          <wp:inline distT="0" distB="0" distL="0" distR="0" wp14:anchorId="3E990CA5" wp14:editId="704C640D">
            <wp:extent cx="5274310" cy="3686810"/>
            <wp:effectExtent l="0" t="0" r="2540" b="8890"/>
            <wp:docPr id="1261" name="图片 1261"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89" descr="C"/>
                    <pic:cNvPicPr>
                      <a:picLocks noChangeAspect="1" noChangeArrowheads="1"/>
                    </pic:cNvPicPr>
                  </pic:nvPicPr>
                  <pic:blipFill>
                    <a:blip r:embed="rId135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561D0260" w14:textId="169F9A9A" w:rsidR="00771364" w:rsidRPr="00C25EB2" w:rsidRDefault="00771364" w:rsidP="00771364">
      <w:pPr>
        <w:jc w:val="center"/>
        <w:rPr>
          <w:rFonts w:ascii="Times New Roman" w:hAnsi="Times New Roman"/>
        </w:rPr>
      </w:pPr>
      <w:r w:rsidRPr="00C25EB2">
        <w:rPr>
          <w:rFonts w:ascii="Times New Roman" w:hAnsi="Times New Roman"/>
          <w:b/>
          <w:sz w:val="20"/>
          <w:szCs w:val="20"/>
        </w:rPr>
        <w:t>Fig. S36</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r w:rsidRPr="00C25EB2">
        <w:rPr>
          <w:rFonts w:ascii="Arial" w:hAnsi="Arial" w:cs="Arial"/>
          <w:b/>
        </w:rPr>
        <w:t>ʹʹ</w:t>
      </w:r>
    </w:p>
    <w:p w14:paraId="31F10D91" w14:textId="77777777" w:rsidR="00771364" w:rsidRPr="00C25EB2" w:rsidRDefault="00771364" w:rsidP="00771364">
      <w:pPr>
        <w:jc w:val="center"/>
        <w:rPr>
          <w:rFonts w:ascii="Times New Roman" w:hAnsi="Times New Roman"/>
        </w:rPr>
      </w:pPr>
    </w:p>
    <w:p w14:paraId="07A254B6" w14:textId="763E4369" w:rsidR="00771364" w:rsidRPr="00C25EB2" w:rsidRDefault="00CB5007" w:rsidP="00771364">
      <w:pPr>
        <w:jc w:val="center"/>
        <w:rPr>
          <w:rFonts w:ascii="Times New Roman" w:hAnsi="Times New Roman"/>
        </w:rPr>
      </w:pPr>
      <w:r w:rsidRPr="00C25EB2">
        <w:object w:dxaOrig="1440" w:dyaOrig="1440" w14:anchorId="2D08D754">
          <v:shape id="_x0000_s5500" type="#_x0000_t75" style="position:absolute;left:0;text-align:left;margin-left:268.25pt;margin-top:41pt;width:119.15pt;height:149.2pt;z-index:252373504;mso-position-horizontal-relative:text;mso-position-vertical-relative:text">
            <v:imagedata r:id="rId1359" o:title=""/>
          </v:shape>
          <o:OLEObject Type="Embed" ProgID="ChemDraw.Document.6.0" ShapeID="_x0000_s5500" DrawAspect="Content" ObjectID="_1772900081" r:id="rId1360"/>
        </w:object>
      </w:r>
      <w:r w:rsidR="00771364" w:rsidRPr="00C25EB2">
        <w:rPr>
          <w:rFonts w:ascii="Times New Roman" w:hAnsi="Times New Roman" w:cs="Times New Roman"/>
          <w:noProof/>
        </w:rPr>
        <w:drawing>
          <wp:inline distT="0" distB="0" distL="0" distR="0" wp14:anchorId="1086E1D9" wp14:editId="4868C444">
            <wp:extent cx="5274310" cy="3686810"/>
            <wp:effectExtent l="0" t="0" r="2540" b="8890"/>
            <wp:docPr id="1260" name="图片 1260"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0" descr="H"/>
                    <pic:cNvPicPr>
                      <a:picLocks noChangeAspect="1" noChangeArrowheads="1"/>
                    </pic:cNvPicPr>
                  </pic:nvPicPr>
                  <pic:blipFill>
                    <a:blip r:embed="rId136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9988635" w14:textId="59E30F3A" w:rsidR="00771364" w:rsidRPr="00C25EB2" w:rsidRDefault="00771364" w:rsidP="00771364">
      <w:pPr>
        <w:jc w:val="center"/>
        <w:rPr>
          <w:rFonts w:ascii="Times New Roman" w:hAnsi="Times New Roman"/>
          <w:b/>
        </w:rPr>
      </w:pPr>
      <w:r w:rsidRPr="00C25EB2">
        <w:rPr>
          <w:rFonts w:ascii="Times New Roman" w:hAnsi="Times New Roman"/>
          <w:b/>
          <w:sz w:val="20"/>
          <w:szCs w:val="20"/>
        </w:rPr>
        <w:t>Fig. S36</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p>
    <w:p w14:paraId="6B619304" w14:textId="77777777" w:rsidR="00771364" w:rsidRPr="00C25EB2" w:rsidRDefault="00771364" w:rsidP="00771364">
      <w:pPr>
        <w:jc w:val="center"/>
        <w:rPr>
          <w:rFonts w:ascii="Times New Roman" w:hAnsi="Times New Roman"/>
          <w:b/>
        </w:rPr>
      </w:pPr>
    </w:p>
    <w:p w14:paraId="1951F2B9" w14:textId="0C4F0067" w:rsidR="00771364" w:rsidRPr="00C25EB2" w:rsidRDefault="00CB5007" w:rsidP="00771364">
      <w:pPr>
        <w:jc w:val="center"/>
        <w:rPr>
          <w:rFonts w:ascii="Times New Roman" w:hAnsi="Times New Roman"/>
          <w:b/>
        </w:rPr>
      </w:pPr>
      <w:r w:rsidRPr="00C25EB2">
        <w:lastRenderedPageBreak/>
        <w:object w:dxaOrig="1440" w:dyaOrig="1440" w14:anchorId="473985CF">
          <v:shape id="_x0000_s5837" type="#_x0000_t75" style="position:absolute;left:0;text-align:left;margin-left:294.75pt;margin-top:68.2pt;width:119.15pt;height:149.2pt;z-index:252718592;mso-position-horizontal-relative:text;mso-position-vertical-relative:text">
            <v:imagedata r:id="rId1362" o:title=""/>
          </v:shape>
          <o:OLEObject Type="Embed" ProgID="ChemDraw.Document.6.0" ShapeID="_x0000_s5837" DrawAspect="Content" ObjectID="_1772900082" r:id="rId1363"/>
        </w:object>
      </w:r>
      <w:r w:rsidR="00771364" w:rsidRPr="00C25EB2">
        <w:rPr>
          <w:rFonts w:ascii="Times New Roman" w:hAnsi="Times New Roman"/>
          <w:b/>
          <w:noProof/>
        </w:rPr>
        <w:drawing>
          <wp:inline distT="0" distB="0" distL="0" distR="0" wp14:anchorId="2192F563" wp14:editId="080D9663">
            <wp:extent cx="5274310" cy="3686810"/>
            <wp:effectExtent l="0" t="0" r="2540" b="8890"/>
            <wp:docPr id="1259" name="图片 1259"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1" descr="C"/>
                    <pic:cNvPicPr>
                      <a:picLocks noChangeAspect="1" noChangeArrowheads="1"/>
                    </pic:cNvPicPr>
                  </pic:nvPicPr>
                  <pic:blipFill>
                    <a:blip r:embed="rId1364">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77D956D4" w14:textId="125B866F" w:rsidR="00771364" w:rsidRPr="00C25EB2" w:rsidRDefault="00771364" w:rsidP="00771364">
      <w:pPr>
        <w:jc w:val="center"/>
        <w:rPr>
          <w:rFonts w:ascii="Times New Roman" w:hAnsi="Times New Roman"/>
        </w:rPr>
      </w:pPr>
      <w:r w:rsidRPr="00C25EB2">
        <w:rPr>
          <w:rFonts w:ascii="Times New Roman" w:hAnsi="Times New Roman"/>
          <w:b/>
          <w:sz w:val="20"/>
          <w:szCs w:val="20"/>
        </w:rPr>
        <w:t>Fig. S36</w:t>
      </w:r>
      <w:r w:rsidR="002A0229" w:rsidRPr="00C25EB2">
        <w:rPr>
          <w:rFonts w:ascii="Times New Roman" w:hAnsi="Times New Roman"/>
          <w:b/>
          <w:sz w:val="20"/>
          <w:szCs w:val="20"/>
        </w:rPr>
        <w:t>3</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(125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140</w:t>
      </w:r>
    </w:p>
    <w:p w14:paraId="67E508FC" w14:textId="77777777" w:rsidR="00771364" w:rsidRPr="00C25EB2" w:rsidRDefault="00771364" w:rsidP="00771364">
      <w:pPr>
        <w:jc w:val="center"/>
        <w:rPr>
          <w:rFonts w:ascii="Times New Roman" w:hAnsi="Times New Roman"/>
        </w:rPr>
      </w:pPr>
    </w:p>
    <w:p w14:paraId="5896A30E" w14:textId="11E02E6E" w:rsidR="00771364" w:rsidRPr="00C25EB2" w:rsidRDefault="00CB5007" w:rsidP="00771364">
      <w:pPr>
        <w:jc w:val="center"/>
        <w:rPr>
          <w:rFonts w:ascii="Times New Roman" w:hAnsi="Times New Roman"/>
        </w:rPr>
      </w:pPr>
      <w:r w:rsidRPr="00C25EB2">
        <w:object w:dxaOrig="1440" w:dyaOrig="1440" w14:anchorId="04CF3D4E">
          <v:shape id="_x0000_s5501" type="#_x0000_t75" style="position:absolute;left:0;text-align:left;margin-left:49.7pt;margin-top:77.65pt;width:133.7pt;height:83.4pt;z-index:252374528;mso-position-horizontal-relative:text;mso-position-vertical-relative:text">
            <v:imagedata r:id="rId1365" o:title=""/>
          </v:shape>
          <o:OLEObject Type="Embed" ProgID="ChemDraw.Document.6.0" ShapeID="_x0000_s5501" DrawAspect="Content" ObjectID="_1772900083" r:id="rId1366"/>
        </w:object>
      </w:r>
      <w:r w:rsidR="00771364" w:rsidRPr="00C25EB2">
        <w:rPr>
          <w:rFonts w:ascii="Times New Roman" w:hAnsi="Times New Roman" w:cs="Times New Roman"/>
          <w:noProof/>
        </w:rPr>
        <w:drawing>
          <wp:inline distT="0" distB="0" distL="0" distR="0" wp14:anchorId="1DDC893F" wp14:editId="54A32570">
            <wp:extent cx="5274310" cy="3686810"/>
            <wp:effectExtent l="0" t="0" r="2540" b="8890"/>
            <wp:docPr id="1258" name="图片 1258"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2" descr="H"/>
                    <pic:cNvPicPr>
                      <a:picLocks noChangeAspect="1" noChangeArrowheads="1"/>
                    </pic:cNvPicPr>
                  </pic:nvPicPr>
                  <pic:blipFill>
                    <a:blip r:embed="rId1367">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5FA456D" w14:textId="7A51E214" w:rsidR="00771364" w:rsidRPr="00C25EB2" w:rsidRDefault="00771364" w:rsidP="00771364">
      <w:pPr>
        <w:jc w:val="center"/>
        <w:rPr>
          <w:rFonts w:ascii="Times New Roman" w:hAnsi="Times New Roman"/>
          <w:b/>
        </w:rPr>
      </w:pPr>
      <w:r w:rsidRPr="00C25EB2">
        <w:rPr>
          <w:rFonts w:ascii="Times New Roman" w:hAnsi="Times New Roman"/>
          <w:b/>
          <w:sz w:val="20"/>
          <w:szCs w:val="20"/>
        </w:rPr>
        <w:t>Fig. S36</w:t>
      </w:r>
      <w:r w:rsidR="002A0229" w:rsidRPr="00C25EB2">
        <w:rPr>
          <w:rFonts w:ascii="Times New Roman" w:hAnsi="Times New Roman"/>
          <w:b/>
          <w:sz w:val="20"/>
          <w:szCs w:val="20"/>
        </w:rPr>
        <w:t>4</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142</w:t>
      </w:r>
      <w:r w:rsidRPr="00C25EB2">
        <w:rPr>
          <w:rFonts w:ascii="Arial" w:hAnsi="Arial" w:cs="Arial"/>
          <w:b/>
        </w:rPr>
        <w:t>ʹ</w:t>
      </w:r>
    </w:p>
    <w:p w14:paraId="0D462B4F" w14:textId="77777777" w:rsidR="00771364" w:rsidRPr="00C25EB2" w:rsidRDefault="00771364" w:rsidP="00771364">
      <w:pPr>
        <w:jc w:val="center"/>
        <w:rPr>
          <w:rFonts w:ascii="Times New Roman" w:hAnsi="Times New Roman"/>
          <w:b/>
        </w:rPr>
      </w:pPr>
    </w:p>
    <w:p w14:paraId="57F83ED4" w14:textId="47536D71" w:rsidR="00771364" w:rsidRPr="00C25EB2" w:rsidRDefault="00CB5007" w:rsidP="00771364">
      <w:pPr>
        <w:jc w:val="center"/>
        <w:rPr>
          <w:rFonts w:ascii="Times New Roman" w:hAnsi="Times New Roman"/>
          <w:b/>
        </w:rPr>
      </w:pPr>
      <w:r w:rsidRPr="00C25EB2">
        <w:lastRenderedPageBreak/>
        <w:object w:dxaOrig="1440" w:dyaOrig="1440" w14:anchorId="1D6F8A6B">
          <v:shape id="_x0000_s5838" type="#_x0000_t75" style="position:absolute;left:0;text-align:left;margin-left:20.95pt;margin-top:63.8pt;width:133.7pt;height:83.4pt;z-index:252719616;mso-position-horizontal-relative:text;mso-position-vertical-relative:text">
            <v:imagedata r:id="rId1368" o:title=""/>
          </v:shape>
          <o:OLEObject Type="Embed" ProgID="ChemDraw.Document.6.0" ShapeID="_x0000_s5838" DrawAspect="Content" ObjectID="_1772900084" r:id="rId1369"/>
        </w:object>
      </w:r>
      <w:r w:rsidR="00771364" w:rsidRPr="00C25EB2">
        <w:rPr>
          <w:rFonts w:ascii="Times New Roman" w:hAnsi="Times New Roman"/>
          <w:b/>
          <w:noProof/>
        </w:rPr>
        <w:drawing>
          <wp:inline distT="0" distB="0" distL="0" distR="0" wp14:anchorId="3089E4CB" wp14:editId="5A8F5241">
            <wp:extent cx="5274310" cy="3686810"/>
            <wp:effectExtent l="0" t="0" r="2540" b="8890"/>
            <wp:docPr id="1257" name="图片 1257"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3" descr="C"/>
                    <pic:cNvPicPr>
                      <a:picLocks noChangeAspect="1" noChangeArrowheads="1"/>
                    </pic:cNvPicPr>
                  </pic:nvPicPr>
                  <pic:blipFill>
                    <a:blip r:embed="rId1370">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698F2FA4" w14:textId="1F6189E0" w:rsidR="00771364" w:rsidRPr="00C25EB2" w:rsidRDefault="00771364" w:rsidP="00771364">
      <w:pPr>
        <w:jc w:val="center"/>
        <w:rPr>
          <w:rFonts w:ascii="Times New Roman" w:hAnsi="Times New Roman"/>
        </w:rPr>
      </w:pPr>
      <w:r w:rsidRPr="00C25EB2">
        <w:rPr>
          <w:rFonts w:ascii="Times New Roman" w:hAnsi="Times New Roman"/>
          <w:b/>
          <w:sz w:val="20"/>
          <w:szCs w:val="20"/>
        </w:rPr>
        <w:t>Fig. S36</w:t>
      </w:r>
      <w:r w:rsidR="002A0229" w:rsidRPr="00C25EB2">
        <w:rPr>
          <w:rFonts w:ascii="Times New Roman" w:hAnsi="Times New Roman"/>
          <w:b/>
          <w:sz w:val="20"/>
          <w:szCs w:val="20"/>
        </w:rPr>
        <w:t>5</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142</w:t>
      </w:r>
      <w:r w:rsidRPr="00C25EB2">
        <w:rPr>
          <w:rFonts w:ascii="Arial" w:hAnsi="Arial" w:cs="Arial"/>
          <w:b/>
        </w:rPr>
        <w:t>ʹ</w:t>
      </w:r>
    </w:p>
    <w:p w14:paraId="3523A49C" w14:textId="77777777" w:rsidR="00771364" w:rsidRPr="00C25EB2" w:rsidRDefault="00771364" w:rsidP="00771364">
      <w:pPr>
        <w:jc w:val="center"/>
        <w:rPr>
          <w:rFonts w:ascii="Times New Roman" w:hAnsi="Times New Roman"/>
        </w:rPr>
      </w:pPr>
    </w:p>
    <w:p w14:paraId="336EBC14" w14:textId="4DFF00D8" w:rsidR="00771364" w:rsidRPr="00C25EB2" w:rsidRDefault="00CB5007" w:rsidP="00771364">
      <w:pPr>
        <w:jc w:val="center"/>
        <w:rPr>
          <w:rFonts w:ascii="Times New Roman" w:hAnsi="Times New Roman"/>
          <w:b/>
        </w:rPr>
      </w:pPr>
      <w:r w:rsidRPr="00C25EB2">
        <w:object w:dxaOrig="1440" w:dyaOrig="1440" w14:anchorId="5B1DDD5F">
          <v:shape id="_x0000_s5839" type="#_x0000_t75" style="position:absolute;left:0;text-align:left;margin-left:49.65pt;margin-top:72.8pt;width:133.7pt;height:83.4pt;z-index:252720640;mso-position-horizontal-relative:text;mso-position-vertical-relative:text">
            <v:imagedata r:id="rId1371" o:title=""/>
          </v:shape>
          <o:OLEObject Type="Embed" ProgID="ChemDraw.Document.6.0" ShapeID="_x0000_s5839" DrawAspect="Content" ObjectID="_1772900085" r:id="rId1372"/>
        </w:object>
      </w:r>
      <w:r w:rsidR="00771364" w:rsidRPr="00C25EB2">
        <w:rPr>
          <w:rFonts w:ascii="Times New Roman" w:hAnsi="Times New Roman" w:cs="Times New Roman"/>
          <w:noProof/>
        </w:rPr>
        <w:drawing>
          <wp:inline distT="0" distB="0" distL="0" distR="0" wp14:anchorId="351B0E59" wp14:editId="4AE33E7B">
            <wp:extent cx="5274310" cy="3686810"/>
            <wp:effectExtent l="0" t="0" r="2540" b="8890"/>
            <wp:docPr id="1256" name="图片 1256"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4" descr="F"/>
                    <pic:cNvPicPr>
                      <a:picLocks noChangeAspect="1" noChangeArrowheads="1"/>
                    </pic:cNvPicPr>
                  </pic:nvPicPr>
                  <pic:blipFill>
                    <a:blip r:embed="rId1373">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r w:rsidR="00771364" w:rsidRPr="00C25EB2">
        <w:rPr>
          <w:rFonts w:ascii="Times New Roman" w:hAnsi="Times New Roman"/>
          <w:b/>
          <w:sz w:val="20"/>
          <w:szCs w:val="20"/>
        </w:rPr>
        <w:t>Fig. S36</w:t>
      </w:r>
      <w:r w:rsidR="002A0229" w:rsidRPr="00C25EB2">
        <w:rPr>
          <w:rFonts w:ascii="Times New Roman" w:hAnsi="Times New Roman"/>
          <w:b/>
          <w:sz w:val="20"/>
          <w:szCs w:val="20"/>
        </w:rPr>
        <w:t>6</w:t>
      </w:r>
      <w:r w:rsidR="00771364" w:rsidRPr="00C25EB2">
        <w:rPr>
          <w:rFonts w:ascii="Times New Roman" w:hAnsi="Times New Roman"/>
          <w:sz w:val="20"/>
          <w:szCs w:val="20"/>
        </w:rPr>
        <w:t xml:space="preserve">. </w:t>
      </w:r>
      <w:r w:rsidR="00771364" w:rsidRPr="00C25EB2">
        <w:rPr>
          <w:rFonts w:ascii="Times New Roman" w:hAnsi="Times New Roman"/>
          <w:b/>
          <w:vertAlign w:val="superscript"/>
        </w:rPr>
        <w:t>19</w:t>
      </w:r>
      <w:r w:rsidR="00771364" w:rsidRPr="00C25EB2">
        <w:rPr>
          <w:rFonts w:ascii="Times New Roman" w:hAnsi="Times New Roman"/>
          <w:b/>
        </w:rPr>
        <w:t>F NMR</w:t>
      </w:r>
      <w:r w:rsidR="00771364" w:rsidRPr="00C25EB2">
        <w:rPr>
          <w:rFonts w:ascii="Times New Roman" w:hAnsi="Times New Roman"/>
        </w:rPr>
        <w:t xml:space="preserve"> (564 MHz, CDCl</w:t>
      </w:r>
      <w:r w:rsidR="00771364" w:rsidRPr="00C25EB2">
        <w:rPr>
          <w:rFonts w:ascii="Times New Roman" w:hAnsi="Times New Roman"/>
          <w:vertAlign w:val="subscript"/>
        </w:rPr>
        <w:t>3</w:t>
      </w:r>
      <w:r w:rsidR="00771364" w:rsidRPr="00C25EB2">
        <w:rPr>
          <w:rFonts w:ascii="Times New Roman" w:hAnsi="Times New Roman"/>
        </w:rPr>
        <w:t xml:space="preserve">) spectrum of </w:t>
      </w:r>
      <w:r w:rsidR="00771364" w:rsidRPr="00C25EB2">
        <w:rPr>
          <w:rFonts w:ascii="Times New Roman" w:hAnsi="Times New Roman"/>
          <w:b/>
        </w:rPr>
        <w:t>142</w:t>
      </w:r>
      <w:r w:rsidR="00771364" w:rsidRPr="00C25EB2">
        <w:rPr>
          <w:rFonts w:ascii="Arial" w:hAnsi="Arial" w:cs="Arial"/>
          <w:b/>
        </w:rPr>
        <w:t>ʹ</w:t>
      </w:r>
    </w:p>
    <w:p w14:paraId="3A322914" w14:textId="77777777" w:rsidR="00771364" w:rsidRPr="00C25EB2" w:rsidRDefault="00771364" w:rsidP="00771364">
      <w:pPr>
        <w:jc w:val="center"/>
        <w:rPr>
          <w:rFonts w:ascii="Times New Roman" w:hAnsi="Times New Roman"/>
        </w:rPr>
      </w:pPr>
    </w:p>
    <w:p w14:paraId="315EA7A1" w14:textId="07579082" w:rsidR="00771364" w:rsidRPr="00C25EB2" w:rsidRDefault="00CB5007" w:rsidP="00771364">
      <w:pPr>
        <w:jc w:val="center"/>
        <w:rPr>
          <w:rFonts w:ascii="Times New Roman" w:hAnsi="Times New Roman"/>
        </w:rPr>
      </w:pPr>
      <w:r w:rsidRPr="00C25EB2">
        <w:lastRenderedPageBreak/>
        <w:object w:dxaOrig="1440" w:dyaOrig="1440" w14:anchorId="23C26FB0">
          <v:shape id="_x0000_s5840" type="#_x0000_t75" style="position:absolute;left:0;text-align:left;margin-left:65.95pt;margin-top:85.9pt;width:133.7pt;height:83.4pt;z-index:252721664;mso-position-horizontal-relative:text;mso-position-vertical-relative:text">
            <v:imagedata r:id="rId1374" o:title=""/>
          </v:shape>
          <o:OLEObject Type="Embed" ProgID="ChemDraw.Document.6.0" ShapeID="_x0000_s5840" DrawAspect="Content" ObjectID="_1772900086" r:id="rId1375"/>
        </w:object>
      </w:r>
      <w:r w:rsidR="00771364" w:rsidRPr="00C25EB2">
        <w:rPr>
          <w:rFonts w:ascii="Times New Roman" w:hAnsi="Times New Roman"/>
          <w:noProof/>
        </w:rPr>
        <w:drawing>
          <wp:inline distT="0" distB="0" distL="0" distR="0" wp14:anchorId="6A023490" wp14:editId="4AE326E2">
            <wp:extent cx="5274310" cy="3686810"/>
            <wp:effectExtent l="0" t="0" r="2540" b="8890"/>
            <wp:docPr id="1255" name="图片 1255"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5" descr="H"/>
                    <pic:cNvPicPr>
                      <a:picLocks noChangeAspect="1" noChangeArrowheads="1"/>
                    </pic:cNvPicPr>
                  </pic:nvPicPr>
                  <pic:blipFill>
                    <a:blip r:embed="rId1376">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17518A48" w14:textId="7F99E38D" w:rsidR="00771364" w:rsidRPr="00C25EB2" w:rsidRDefault="00771364" w:rsidP="00771364">
      <w:pPr>
        <w:jc w:val="center"/>
        <w:rPr>
          <w:rFonts w:ascii="Times New Roman" w:hAnsi="Times New Roman"/>
          <w:b/>
        </w:rPr>
      </w:pPr>
      <w:r w:rsidRPr="00C25EB2">
        <w:rPr>
          <w:rFonts w:ascii="Times New Roman" w:hAnsi="Times New Roman"/>
          <w:b/>
          <w:sz w:val="20"/>
          <w:szCs w:val="20"/>
        </w:rPr>
        <w:t>Fig. S36</w:t>
      </w:r>
      <w:r w:rsidR="002A0229" w:rsidRPr="00C25EB2">
        <w:rPr>
          <w:rFonts w:ascii="Times New Roman" w:hAnsi="Times New Roman"/>
          <w:b/>
          <w:sz w:val="20"/>
          <w:szCs w:val="20"/>
        </w:rPr>
        <w:t>7</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142</w:t>
      </w:r>
      <w:r w:rsidRPr="00C25EB2">
        <w:rPr>
          <w:rFonts w:ascii="Arial" w:hAnsi="Arial" w:cs="Arial"/>
          <w:b/>
        </w:rPr>
        <w:t>ʹʹ</w:t>
      </w:r>
    </w:p>
    <w:p w14:paraId="2E32A7E0" w14:textId="77777777" w:rsidR="00771364" w:rsidRPr="00C25EB2" w:rsidRDefault="00771364" w:rsidP="00771364">
      <w:pPr>
        <w:jc w:val="center"/>
        <w:rPr>
          <w:rFonts w:ascii="Times New Roman" w:hAnsi="Times New Roman"/>
          <w:b/>
        </w:rPr>
      </w:pPr>
    </w:p>
    <w:p w14:paraId="685F0D4C" w14:textId="3AF05CB1" w:rsidR="00771364" w:rsidRPr="00C25EB2" w:rsidRDefault="00CB5007" w:rsidP="00771364">
      <w:pPr>
        <w:jc w:val="center"/>
        <w:rPr>
          <w:rFonts w:ascii="Times New Roman" w:hAnsi="Times New Roman"/>
          <w:b/>
        </w:rPr>
      </w:pPr>
      <w:r w:rsidRPr="00C25EB2">
        <w:object w:dxaOrig="1440" w:dyaOrig="1440" w14:anchorId="7543752C">
          <v:shape id="_x0000_s5841" type="#_x0000_t75" style="position:absolute;left:0;text-align:left;margin-left:259.4pt;margin-top:67.05pt;width:133.7pt;height:83.4pt;z-index:252722688;mso-position-horizontal-relative:text;mso-position-vertical-relative:text">
            <v:imagedata r:id="rId1377" o:title=""/>
          </v:shape>
          <o:OLEObject Type="Embed" ProgID="ChemDraw.Document.6.0" ShapeID="_x0000_s5841" DrawAspect="Content" ObjectID="_1772900087" r:id="rId1378"/>
        </w:object>
      </w:r>
      <w:r w:rsidR="00771364" w:rsidRPr="00C25EB2">
        <w:rPr>
          <w:rFonts w:ascii="Times New Roman" w:hAnsi="Times New Roman"/>
          <w:b/>
          <w:noProof/>
        </w:rPr>
        <w:drawing>
          <wp:inline distT="0" distB="0" distL="0" distR="0" wp14:anchorId="71A7560C" wp14:editId="1F026BDA">
            <wp:extent cx="5274310" cy="3686810"/>
            <wp:effectExtent l="0" t="0" r="2540" b="8890"/>
            <wp:docPr id="1254" name="图片 1254"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6" descr="C"/>
                    <pic:cNvPicPr>
                      <a:picLocks noChangeAspect="1" noChangeArrowheads="1"/>
                    </pic:cNvPicPr>
                  </pic:nvPicPr>
                  <pic:blipFill>
                    <a:blip r:embed="rId1379">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218DFD0B" w14:textId="755E7489" w:rsidR="00771364" w:rsidRPr="00C25EB2" w:rsidRDefault="00771364" w:rsidP="00771364">
      <w:pPr>
        <w:jc w:val="center"/>
        <w:rPr>
          <w:rFonts w:ascii="Times New Roman" w:hAnsi="Times New Roman"/>
        </w:rPr>
      </w:pPr>
      <w:r w:rsidRPr="00C25EB2">
        <w:rPr>
          <w:rFonts w:ascii="Times New Roman" w:hAnsi="Times New Roman"/>
          <w:b/>
          <w:sz w:val="20"/>
          <w:szCs w:val="20"/>
        </w:rPr>
        <w:t>Fig. S36</w:t>
      </w:r>
      <w:r w:rsidR="002A0229" w:rsidRPr="00C25EB2">
        <w:rPr>
          <w:rFonts w:ascii="Times New Roman" w:hAnsi="Times New Roman"/>
          <w:b/>
          <w:sz w:val="20"/>
          <w:szCs w:val="20"/>
        </w:rPr>
        <w:t>8</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142</w:t>
      </w:r>
      <w:r w:rsidRPr="00C25EB2">
        <w:rPr>
          <w:rFonts w:ascii="Arial" w:hAnsi="Arial" w:cs="Arial"/>
          <w:b/>
        </w:rPr>
        <w:t>ʹʹ</w:t>
      </w:r>
    </w:p>
    <w:p w14:paraId="5F316011" w14:textId="77777777" w:rsidR="00771364" w:rsidRPr="00C25EB2" w:rsidRDefault="00771364" w:rsidP="00771364">
      <w:pPr>
        <w:jc w:val="center"/>
        <w:rPr>
          <w:rFonts w:ascii="Times New Roman" w:hAnsi="Times New Roman"/>
        </w:rPr>
      </w:pPr>
    </w:p>
    <w:p w14:paraId="043F5A8D" w14:textId="34ADFBC3" w:rsidR="00771364" w:rsidRPr="00C25EB2" w:rsidRDefault="00CB5007" w:rsidP="00771364">
      <w:pPr>
        <w:jc w:val="center"/>
        <w:rPr>
          <w:rFonts w:ascii="Times New Roman" w:hAnsi="Times New Roman" w:cs="Times New Roman"/>
        </w:rPr>
      </w:pPr>
      <w:r w:rsidRPr="00C25EB2">
        <w:lastRenderedPageBreak/>
        <w:object w:dxaOrig="1440" w:dyaOrig="1440" w14:anchorId="37F308B4">
          <v:shape id="_x0000_s5842" type="#_x0000_t75" style="position:absolute;left:0;text-align:left;margin-left:62.35pt;margin-top:70.9pt;width:133.7pt;height:83.4pt;z-index:252723712;mso-position-horizontal-relative:text;mso-position-vertical-relative:text">
            <v:imagedata r:id="rId1380" o:title=""/>
          </v:shape>
          <o:OLEObject Type="Embed" ProgID="ChemDraw.Document.6.0" ShapeID="_x0000_s5842" DrawAspect="Content" ObjectID="_1772900088" r:id="rId1381"/>
        </w:object>
      </w:r>
      <w:r w:rsidR="00771364" w:rsidRPr="00C25EB2">
        <w:rPr>
          <w:rFonts w:ascii="Times New Roman" w:hAnsi="Times New Roman" w:cs="Times New Roman"/>
          <w:noProof/>
        </w:rPr>
        <w:drawing>
          <wp:inline distT="0" distB="0" distL="0" distR="0" wp14:anchorId="3B9CED1E" wp14:editId="3C556FC7">
            <wp:extent cx="5274310" cy="3686810"/>
            <wp:effectExtent l="0" t="0" r="2540" b="8890"/>
            <wp:docPr id="1253" name="图片 1253"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97" descr="F"/>
                    <pic:cNvPicPr>
                      <a:picLocks noChangeAspect="1" noChangeArrowheads="1"/>
                    </pic:cNvPicPr>
                  </pic:nvPicPr>
                  <pic:blipFill>
                    <a:blip r:embed="rId1382">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8175B1" w14:textId="796D8579" w:rsidR="00771364" w:rsidRPr="00C25EB2" w:rsidRDefault="00771364" w:rsidP="00771364">
      <w:pPr>
        <w:jc w:val="center"/>
        <w:rPr>
          <w:rFonts w:ascii="Times New Roman" w:hAnsi="Times New Roman"/>
          <w:b/>
        </w:rPr>
      </w:pPr>
      <w:r w:rsidRPr="00C25EB2">
        <w:rPr>
          <w:rFonts w:ascii="Times New Roman" w:hAnsi="Times New Roman"/>
          <w:b/>
          <w:sz w:val="20"/>
          <w:szCs w:val="20"/>
        </w:rPr>
        <w:t>Fig. S3</w:t>
      </w:r>
      <w:r w:rsidR="002A0229" w:rsidRPr="00C25EB2">
        <w:rPr>
          <w:rFonts w:ascii="Times New Roman" w:hAnsi="Times New Roman"/>
          <w:b/>
          <w:sz w:val="20"/>
          <w:szCs w:val="20"/>
        </w:rPr>
        <w:t>69</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CDCl</w:t>
      </w:r>
      <w:r w:rsidRPr="00C25EB2">
        <w:rPr>
          <w:rFonts w:ascii="Times New Roman" w:hAnsi="Times New Roman"/>
          <w:vertAlign w:val="subscript"/>
        </w:rPr>
        <w:t>3</w:t>
      </w:r>
      <w:r w:rsidRPr="00C25EB2">
        <w:rPr>
          <w:rFonts w:ascii="Times New Roman" w:hAnsi="Times New Roman"/>
        </w:rPr>
        <w:t xml:space="preserve">) spectrum of </w:t>
      </w:r>
      <w:r w:rsidRPr="00C25EB2">
        <w:rPr>
          <w:rFonts w:ascii="Times New Roman" w:hAnsi="Times New Roman"/>
          <w:b/>
        </w:rPr>
        <w:t>142</w:t>
      </w:r>
      <w:r w:rsidRPr="00C25EB2">
        <w:rPr>
          <w:rFonts w:ascii="Arial" w:hAnsi="Arial" w:cs="Arial"/>
          <w:b/>
        </w:rPr>
        <w:t>ʹʹ</w:t>
      </w:r>
    </w:p>
    <w:p w14:paraId="3A8CD00F" w14:textId="77777777" w:rsidR="00771364" w:rsidRPr="00C25EB2" w:rsidRDefault="00771364" w:rsidP="00771364">
      <w:pPr>
        <w:jc w:val="center"/>
        <w:rPr>
          <w:rFonts w:ascii="Times New Roman" w:hAnsi="Times New Roman"/>
        </w:rPr>
      </w:pPr>
    </w:p>
    <w:p w14:paraId="4716913C" w14:textId="05319108" w:rsidR="00771364" w:rsidRPr="00C25EB2" w:rsidRDefault="00CB5007" w:rsidP="00771364">
      <w:pPr>
        <w:jc w:val="center"/>
        <w:rPr>
          <w:rFonts w:ascii="Times New Roman" w:hAnsi="Times New Roman"/>
        </w:rPr>
      </w:pPr>
      <w:r w:rsidRPr="00C25EB2">
        <w:object w:dxaOrig="1440" w:dyaOrig="1440" w14:anchorId="01A1B4A4">
          <v:shape id="_x0000_s5502" type="#_x0000_t75" style="position:absolute;left:0;text-align:left;margin-left:53.4pt;margin-top:61.6pt;width:133.7pt;height:123.3pt;z-index:252375552;mso-position-horizontal-relative:text;mso-position-vertical-relative:text">
            <v:imagedata r:id="rId1383" o:title=""/>
          </v:shape>
          <o:OLEObject Type="Embed" ProgID="ChemDraw.Document.6.0" ShapeID="_x0000_s5502" DrawAspect="Content" ObjectID="_1772900089" r:id="rId1384"/>
        </w:object>
      </w:r>
      <w:r w:rsidR="00771364" w:rsidRPr="00C25EB2">
        <w:rPr>
          <w:rFonts w:ascii="Times New Roman" w:hAnsi="Times New Roman"/>
          <w:noProof/>
        </w:rPr>
        <w:drawing>
          <wp:inline distT="0" distB="0" distL="0" distR="0" wp14:anchorId="0E415AF6" wp14:editId="5DE3BF5F">
            <wp:extent cx="5274310" cy="3686810"/>
            <wp:effectExtent l="0" t="0" r="2540" b="8890"/>
            <wp:docPr id="1211" name="图片 1211" descr="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3" descr="H"/>
                    <pic:cNvPicPr>
                      <a:picLocks noChangeAspect="1" noChangeArrowheads="1"/>
                    </pic:cNvPicPr>
                  </pic:nvPicPr>
                  <pic:blipFill>
                    <a:blip r:embed="rId1385">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47CE9711" w14:textId="63C668FC" w:rsidR="00771364" w:rsidRPr="00C25EB2" w:rsidRDefault="00771364" w:rsidP="00771364">
      <w:pPr>
        <w:jc w:val="center"/>
        <w:rPr>
          <w:rFonts w:ascii="Times New Roman" w:hAnsi="Times New Roman"/>
        </w:rPr>
      </w:pPr>
      <w:r w:rsidRPr="00C25EB2">
        <w:rPr>
          <w:rFonts w:ascii="Times New Roman" w:hAnsi="Times New Roman"/>
          <w:b/>
          <w:sz w:val="20"/>
          <w:szCs w:val="20"/>
        </w:rPr>
        <w:t>Fig. S37</w:t>
      </w:r>
      <w:r w:rsidR="002A0229" w:rsidRPr="00C25EB2">
        <w:rPr>
          <w:rFonts w:ascii="Times New Roman" w:hAnsi="Times New Roman"/>
          <w:b/>
          <w:sz w:val="20"/>
          <w:szCs w:val="20"/>
        </w:rPr>
        <w:t>0</w:t>
      </w:r>
      <w:r w:rsidRPr="00C25EB2">
        <w:rPr>
          <w:rFonts w:ascii="Times New Roman" w:hAnsi="Times New Roman"/>
          <w:sz w:val="20"/>
          <w:szCs w:val="20"/>
        </w:rPr>
        <w:t xml:space="preserve">. </w:t>
      </w:r>
      <w:r w:rsidRPr="00C25EB2">
        <w:rPr>
          <w:rFonts w:ascii="Times New Roman" w:hAnsi="Times New Roman"/>
          <w:b/>
          <w:vertAlign w:val="superscript"/>
        </w:rPr>
        <w:t>1</w:t>
      </w:r>
      <w:r w:rsidRPr="00C25EB2">
        <w:rPr>
          <w:rFonts w:ascii="Times New Roman" w:hAnsi="Times New Roman"/>
          <w:b/>
        </w:rPr>
        <w:t>H NMR</w:t>
      </w:r>
      <w:r w:rsidRPr="00C25EB2">
        <w:rPr>
          <w:rFonts w:ascii="Times New Roman" w:hAnsi="Times New Roman"/>
        </w:rPr>
        <w:t xml:space="preserve"> (500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142</w:t>
      </w:r>
    </w:p>
    <w:p w14:paraId="5B865312" w14:textId="77777777" w:rsidR="00771364" w:rsidRPr="00C25EB2" w:rsidRDefault="00771364" w:rsidP="00771364">
      <w:pPr>
        <w:jc w:val="center"/>
        <w:rPr>
          <w:rFonts w:ascii="Times New Roman" w:hAnsi="Times New Roman"/>
        </w:rPr>
      </w:pPr>
    </w:p>
    <w:p w14:paraId="4B2DC8F5" w14:textId="68392E67" w:rsidR="00771364" w:rsidRPr="00C25EB2" w:rsidRDefault="00CB5007" w:rsidP="00771364">
      <w:pPr>
        <w:jc w:val="center"/>
        <w:rPr>
          <w:rFonts w:ascii="Times New Roman" w:hAnsi="Times New Roman"/>
        </w:rPr>
      </w:pPr>
      <w:r w:rsidRPr="00C25EB2">
        <w:lastRenderedPageBreak/>
        <w:object w:dxaOrig="1440" w:dyaOrig="1440" w14:anchorId="339BA37D">
          <v:shape id="_x0000_s5843" type="#_x0000_t75" style="position:absolute;left:0;text-align:left;margin-left:164.3pt;margin-top:56.1pt;width:133.7pt;height:123.3pt;z-index:252724736;mso-position-horizontal-relative:text;mso-position-vertical-relative:text">
            <v:imagedata r:id="rId1386" o:title=""/>
          </v:shape>
          <o:OLEObject Type="Embed" ProgID="ChemDraw.Document.6.0" ShapeID="_x0000_s5843" DrawAspect="Content" ObjectID="_1772900090" r:id="rId1387"/>
        </w:object>
      </w:r>
      <w:r w:rsidR="00771364" w:rsidRPr="00C25EB2">
        <w:rPr>
          <w:rFonts w:ascii="Times New Roman" w:hAnsi="Times New Roman"/>
          <w:noProof/>
        </w:rPr>
        <w:drawing>
          <wp:inline distT="0" distB="0" distL="0" distR="0" wp14:anchorId="7C4B58A5" wp14:editId="4C90C097">
            <wp:extent cx="5274310" cy="3686810"/>
            <wp:effectExtent l="0" t="0" r="2540" b="8890"/>
            <wp:docPr id="43" name="图片 43" desc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8" descr="C"/>
                    <pic:cNvPicPr>
                      <a:picLocks noChangeAspect="1" noChangeArrowheads="1"/>
                    </pic:cNvPicPr>
                  </pic:nvPicPr>
                  <pic:blipFill>
                    <a:blip r:embed="rId1388">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36833CAA" w14:textId="3D77F6A8" w:rsidR="00771364" w:rsidRPr="00C25EB2" w:rsidRDefault="00771364" w:rsidP="00771364">
      <w:pPr>
        <w:jc w:val="center"/>
        <w:rPr>
          <w:rFonts w:ascii="Times New Roman" w:hAnsi="Times New Roman"/>
        </w:rPr>
      </w:pPr>
      <w:r w:rsidRPr="00C25EB2">
        <w:rPr>
          <w:rFonts w:ascii="Times New Roman" w:hAnsi="Times New Roman"/>
          <w:b/>
          <w:sz w:val="20"/>
          <w:szCs w:val="20"/>
        </w:rPr>
        <w:t>Fig. S37</w:t>
      </w:r>
      <w:r w:rsidR="002A0229" w:rsidRPr="00C25EB2">
        <w:rPr>
          <w:rFonts w:ascii="Times New Roman" w:hAnsi="Times New Roman"/>
          <w:b/>
          <w:sz w:val="20"/>
          <w:szCs w:val="20"/>
        </w:rPr>
        <w:t>1</w:t>
      </w:r>
      <w:r w:rsidRPr="00C25EB2">
        <w:rPr>
          <w:rFonts w:ascii="Times New Roman" w:hAnsi="Times New Roman"/>
          <w:sz w:val="20"/>
          <w:szCs w:val="20"/>
        </w:rPr>
        <w:t xml:space="preserve">. </w:t>
      </w:r>
      <w:r w:rsidRPr="00C25EB2">
        <w:rPr>
          <w:rFonts w:ascii="Times New Roman" w:hAnsi="Times New Roman"/>
          <w:b/>
          <w:vertAlign w:val="superscript"/>
        </w:rPr>
        <w:t>13</w:t>
      </w:r>
      <w:r w:rsidRPr="00C25EB2">
        <w:rPr>
          <w:rFonts w:ascii="Times New Roman" w:hAnsi="Times New Roman"/>
          <w:b/>
        </w:rPr>
        <w:t>C NMR</w:t>
      </w:r>
      <w:r w:rsidRPr="00C25EB2">
        <w:rPr>
          <w:rFonts w:ascii="Times New Roman" w:hAnsi="Times New Roman"/>
        </w:rPr>
        <w:t xml:space="preserve"> (150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142</w:t>
      </w:r>
    </w:p>
    <w:p w14:paraId="63BB218B" w14:textId="77777777" w:rsidR="00771364" w:rsidRPr="00C25EB2" w:rsidRDefault="00771364" w:rsidP="00771364">
      <w:pPr>
        <w:jc w:val="center"/>
        <w:rPr>
          <w:rFonts w:ascii="Times New Roman" w:hAnsi="Times New Roman"/>
        </w:rPr>
      </w:pPr>
    </w:p>
    <w:p w14:paraId="1D02BEE5" w14:textId="06031265" w:rsidR="00771364" w:rsidRPr="00C25EB2" w:rsidRDefault="00CB5007" w:rsidP="00771364">
      <w:pPr>
        <w:jc w:val="center"/>
        <w:rPr>
          <w:rFonts w:ascii="Times New Roman" w:hAnsi="Times New Roman"/>
        </w:rPr>
      </w:pPr>
      <w:r w:rsidRPr="00C25EB2">
        <w:object w:dxaOrig="1440" w:dyaOrig="1440" w14:anchorId="74DBB6D1">
          <v:shape id="_x0000_s5844" type="#_x0000_t75" style="position:absolute;left:0;text-align:left;margin-left:58.3pt;margin-top:74.4pt;width:133.7pt;height:123.3pt;z-index:252725760;mso-position-horizontal-relative:text;mso-position-vertical-relative:text">
            <v:imagedata r:id="rId1389" o:title=""/>
          </v:shape>
          <o:OLEObject Type="Embed" ProgID="ChemDraw.Document.6.0" ShapeID="_x0000_s5844" DrawAspect="Content" ObjectID="_1772900091" r:id="rId1390"/>
        </w:object>
      </w:r>
      <w:r w:rsidR="00771364" w:rsidRPr="00C25EB2">
        <w:rPr>
          <w:rFonts w:ascii="Times New Roman" w:hAnsi="Times New Roman"/>
          <w:noProof/>
        </w:rPr>
        <w:drawing>
          <wp:inline distT="0" distB="0" distL="0" distR="0" wp14:anchorId="7194A481" wp14:editId="34218BF5">
            <wp:extent cx="5274310" cy="3686810"/>
            <wp:effectExtent l="0" t="0" r="2540" b="8890"/>
            <wp:docPr id="42" name="图片 42" desc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0" descr="F"/>
                    <pic:cNvPicPr>
                      <a:picLocks noChangeAspect="1" noChangeArrowheads="1"/>
                    </pic:cNvPicPr>
                  </pic:nvPicPr>
                  <pic:blipFill>
                    <a:blip r:embed="rId1391">
                      <a:extLst>
                        <a:ext uri="{28A0092B-C50C-407E-A947-70E740481C1C}">
                          <a14:useLocalDpi xmlns:a14="http://schemas.microsoft.com/office/drawing/2010/main" val="0"/>
                        </a:ext>
                      </a:extLst>
                    </a:blip>
                    <a:srcRect/>
                    <a:stretch>
                      <a:fillRect/>
                    </a:stretch>
                  </pic:blipFill>
                  <pic:spPr bwMode="auto">
                    <a:xfrm>
                      <a:off x="0" y="0"/>
                      <a:ext cx="5274310" cy="3686810"/>
                    </a:xfrm>
                    <a:prstGeom prst="rect">
                      <a:avLst/>
                    </a:prstGeom>
                    <a:noFill/>
                    <a:ln>
                      <a:noFill/>
                    </a:ln>
                  </pic:spPr>
                </pic:pic>
              </a:graphicData>
            </a:graphic>
          </wp:inline>
        </w:drawing>
      </w:r>
    </w:p>
    <w:p w14:paraId="0D62122A" w14:textId="71257C46" w:rsidR="00771364" w:rsidRDefault="00771364" w:rsidP="00771364">
      <w:pPr>
        <w:jc w:val="center"/>
        <w:rPr>
          <w:rFonts w:ascii="Times New Roman" w:hAnsi="Times New Roman"/>
        </w:rPr>
      </w:pPr>
      <w:r w:rsidRPr="00C25EB2">
        <w:rPr>
          <w:rFonts w:ascii="Times New Roman" w:hAnsi="Times New Roman"/>
          <w:b/>
          <w:sz w:val="20"/>
          <w:szCs w:val="20"/>
        </w:rPr>
        <w:t>Fig. S37</w:t>
      </w:r>
      <w:r w:rsidR="002A0229" w:rsidRPr="00C25EB2">
        <w:rPr>
          <w:rFonts w:ascii="Times New Roman" w:hAnsi="Times New Roman"/>
          <w:b/>
          <w:sz w:val="20"/>
          <w:szCs w:val="20"/>
        </w:rPr>
        <w:t>2</w:t>
      </w:r>
      <w:r w:rsidRPr="00C25EB2">
        <w:rPr>
          <w:rFonts w:ascii="Times New Roman" w:hAnsi="Times New Roman"/>
          <w:sz w:val="20"/>
          <w:szCs w:val="20"/>
        </w:rPr>
        <w:t xml:space="preserve">. </w:t>
      </w:r>
      <w:r w:rsidRPr="00C25EB2">
        <w:rPr>
          <w:rFonts w:ascii="Times New Roman" w:hAnsi="Times New Roman"/>
          <w:b/>
          <w:vertAlign w:val="superscript"/>
        </w:rPr>
        <w:t>19</w:t>
      </w:r>
      <w:r w:rsidRPr="00C25EB2">
        <w:rPr>
          <w:rFonts w:ascii="Times New Roman" w:hAnsi="Times New Roman"/>
          <w:b/>
        </w:rPr>
        <w:t>F NMR</w:t>
      </w:r>
      <w:r w:rsidRPr="00C25EB2">
        <w:rPr>
          <w:rFonts w:ascii="Times New Roman" w:hAnsi="Times New Roman"/>
        </w:rPr>
        <w:t xml:space="preserve"> (564 MHz, DMSO-</w:t>
      </w:r>
      <w:r w:rsidRPr="00C25EB2">
        <w:rPr>
          <w:rFonts w:ascii="Times New Roman" w:hAnsi="Times New Roman"/>
          <w:i/>
        </w:rPr>
        <w:t>d</w:t>
      </w:r>
      <w:r w:rsidRPr="00C25EB2">
        <w:rPr>
          <w:rFonts w:ascii="Times New Roman" w:hAnsi="Times New Roman"/>
          <w:vertAlign w:val="subscript"/>
        </w:rPr>
        <w:t>6</w:t>
      </w:r>
      <w:r w:rsidRPr="00C25EB2">
        <w:rPr>
          <w:rFonts w:ascii="Times New Roman" w:hAnsi="Times New Roman"/>
        </w:rPr>
        <w:t xml:space="preserve">) spectrum of </w:t>
      </w:r>
      <w:r w:rsidRPr="00C25EB2">
        <w:rPr>
          <w:rFonts w:ascii="Times New Roman" w:hAnsi="Times New Roman"/>
          <w:b/>
        </w:rPr>
        <w:t>142</w:t>
      </w:r>
      <w:bookmarkStart w:id="42" w:name="_GoBack"/>
      <w:bookmarkEnd w:id="42"/>
    </w:p>
    <w:p w14:paraId="065F86DD" w14:textId="77777777" w:rsidR="00771364" w:rsidRPr="002A0229" w:rsidRDefault="00771364" w:rsidP="00771364">
      <w:pPr>
        <w:rPr>
          <w:rFonts w:ascii="Times New Roman" w:hAnsi="Times New Roman" w:cs="Times New Roman"/>
          <w:b/>
          <w:sz w:val="20"/>
          <w:szCs w:val="20"/>
        </w:rPr>
      </w:pPr>
    </w:p>
    <w:p w14:paraId="180BAEC6" w14:textId="7A623ACB" w:rsidR="00E1622D" w:rsidRPr="00771364" w:rsidRDefault="00E1622D" w:rsidP="00771364">
      <w:pPr>
        <w:rPr>
          <w:rFonts w:ascii="Times New Roman" w:hAnsi="Times New Roman" w:cs="Times New Roman"/>
          <w:b/>
          <w:sz w:val="20"/>
          <w:szCs w:val="20"/>
        </w:rPr>
      </w:pPr>
    </w:p>
    <w:sectPr w:rsidR="00E1622D" w:rsidRPr="00771364">
      <w:footerReference w:type="default" r:id="rId1392"/>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723A8D9" w14:textId="77777777" w:rsidR="00CB5007" w:rsidRDefault="00CB5007">
      <w:r>
        <w:separator/>
      </w:r>
    </w:p>
  </w:endnote>
  <w:endnote w:type="continuationSeparator" w:id="0">
    <w:p w14:paraId="0A0A63C7" w14:textId="77777777" w:rsidR="00CB5007" w:rsidRDefault="00CB50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TimesNewRomanPS-BoldMT">
    <w:altName w:val="Times New Roman"/>
    <w:panose1 w:val="00000000000000000000"/>
    <w:charset w:val="00"/>
    <w:family w:val="roman"/>
    <w:notTrueType/>
    <w:pitch w:val="default"/>
  </w:font>
  <w:font w:name="Arno Pro">
    <w:altName w:val="Times New Roman"/>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楷体">
    <w:panose1 w:val="02010609060101010101"/>
    <w:charset w:val="86"/>
    <w:family w:val="modern"/>
    <w:pitch w:val="fixed"/>
    <w:sig w:usb0="800002BF" w:usb1="38CF7CFA" w:usb2="00000016" w:usb3="00000000" w:csb0="00040001" w:csb1="00000000"/>
  </w:font>
  <w:font w:name="Symbol">
    <w:panose1 w:val="05050102010706020507"/>
    <w:charset w:val="02"/>
    <w:family w:val="roman"/>
    <w:pitch w:val="variable"/>
    <w:sig w:usb0="00000000" w:usb1="10000000" w:usb2="00000000" w:usb3="00000000" w:csb0="80000000" w:csb1="00000000"/>
  </w:font>
  <w:font w:name="华文楷体">
    <w:altName w:val="STKaiti"/>
    <w:panose1 w:val="02010600040101010101"/>
    <w:charset w:val="86"/>
    <w:family w:val="auto"/>
    <w:pitch w:val="variable"/>
    <w:sig w:usb0="00000287" w:usb1="080F0000" w:usb2="00000010" w:usb3="00000000" w:csb0="0004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3365156"/>
      <w:docPartObj>
        <w:docPartGallery w:val="AutoText"/>
      </w:docPartObj>
    </w:sdtPr>
    <w:sdtEndPr/>
    <w:sdtContent>
      <w:p w14:paraId="4C9B8A84" w14:textId="77777777" w:rsidR="00C04F9D" w:rsidRDefault="00C04F9D">
        <w:pPr>
          <w:jc w:val="center"/>
        </w:pPr>
        <w:r>
          <w:t>2</w:t>
        </w:r>
      </w:p>
    </w:sdtContent>
  </w:sdt>
  <w:p w14:paraId="061DB569" w14:textId="77777777" w:rsidR="00C04F9D" w:rsidRDefault="00C04F9D"/>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65BB40" w14:textId="77777777" w:rsidR="00C04F9D" w:rsidRDefault="00C04F9D">
    <w:pPr>
      <w:jc w:val="center"/>
      <w:rPr>
        <w:b/>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A64D96" w14:textId="22479DB7" w:rsidR="00C04F9D" w:rsidRDefault="00C04F9D">
    <w:pPr>
      <w:jc w:val="center"/>
      <w:rPr>
        <w:b/>
      </w:rPr>
    </w:pPr>
    <w:r>
      <w:rPr>
        <w:b/>
      </w:rPr>
      <w:t>S</w:t>
    </w:r>
    <w:sdt>
      <w:sdtPr>
        <w:rPr>
          <w:b/>
        </w:rPr>
        <w:id w:val="-4212361"/>
        <w:docPartObj>
          <w:docPartGallery w:val="AutoText"/>
        </w:docPartObj>
      </w:sdtPr>
      <w:sdtEndPr/>
      <w:sdtContent>
        <w:r>
          <w:rPr>
            <w:b/>
          </w:rPr>
          <w:fldChar w:fldCharType="begin"/>
        </w:r>
        <w:r>
          <w:rPr>
            <w:b/>
          </w:rPr>
          <w:instrText>PAGE   \* MERGEFORMAT</w:instrText>
        </w:r>
        <w:r>
          <w:rPr>
            <w:b/>
          </w:rPr>
          <w:fldChar w:fldCharType="separate"/>
        </w:r>
        <w:r w:rsidR="00C25EB2" w:rsidRPr="00C25EB2">
          <w:rPr>
            <w:b/>
            <w:noProof/>
            <w:lang w:val="zh-CN"/>
          </w:rPr>
          <w:t>3</w:t>
        </w:r>
        <w:r>
          <w:rPr>
            <w:b/>
          </w:rPr>
          <w:fldChar w:fldCharType="end"/>
        </w:r>
      </w:sdtContent>
    </w:sdt>
  </w:p>
  <w:p w14:paraId="34FB1DE7" w14:textId="77777777" w:rsidR="00C04F9D" w:rsidRDefault="00C04F9D"/>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91FE4B" w14:textId="77777777" w:rsidR="00CB5007" w:rsidRDefault="00CB5007">
      <w:r>
        <w:separator/>
      </w:r>
    </w:p>
  </w:footnote>
  <w:footnote w:type="continuationSeparator" w:id="0">
    <w:p w14:paraId="25B0E084" w14:textId="77777777" w:rsidR="00CB5007" w:rsidRDefault="00CB50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B53E70"/>
    <w:multiLevelType w:val="multilevel"/>
    <w:tmpl w:val="13B53E70"/>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20935E1A"/>
    <w:multiLevelType w:val="multilevel"/>
    <w:tmpl w:val="20935E1A"/>
    <w:lvl w:ilvl="0">
      <w:start w:val="7"/>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2B965F85"/>
    <w:multiLevelType w:val="hybridMultilevel"/>
    <w:tmpl w:val="AF54C280"/>
    <w:lvl w:ilvl="0" w:tplc="63B23F1C">
      <w:start w:val="21"/>
      <w:numFmt w:val="decimal"/>
      <w:lvlText w:val="%1."/>
      <w:lvlJc w:val="left"/>
      <w:pPr>
        <w:ind w:left="360" w:hanging="360"/>
      </w:pPr>
      <w:rPr>
        <w:rFonts w:hint="default"/>
        <w:b w:val="0"/>
        <w:bCs/>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3" w15:restartNumberingAfterBreak="0">
    <w:nsid w:val="2E6A5DA4"/>
    <w:multiLevelType w:val="multilevel"/>
    <w:tmpl w:val="2E6A5DA4"/>
    <w:lvl w:ilvl="0">
      <w:start w:val="1"/>
      <w:numFmt w:val="decimal"/>
      <w:lvlText w:val="%1."/>
      <w:lvlJc w:val="left"/>
      <w:pPr>
        <w:ind w:left="360" w:hanging="360"/>
      </w:pPr>
      <w:rPr>
        <w:rFonts w:ascii="Times New Roman" w:hAnsi="Times New Roman" w:cs="Times New Roman" w:hint="default"/>
        <w:b w:val="0"/>
        <w:color w:val="auto"/>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4" w15:restartNumberingAfterBreak="0">
    <w:nsid w:val="327D3403"/>
    <w:multiLevelType w:val="multilevel"/>
    <w:tmpl w:val="327D3403"/>
    <w:lvl w:ilvl="0">
      <w:start w:val="10"/>
      <w:numFmt w:val="decimal"/>
      <w:lvlText w:val="%1."/>
      <w:lvlJc w:val="left"/>
      <w:pPr>
        <w:ind w:left="375" w:hanging="375"/>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5E3B45AC"/>
    <w:multiLevelType w:val="hybridMultilevel"/>
    <w:tmpl w:val="FB9C4940"/>
    <w:lvl w:ilvl="0" w:tplc="FF26E154">
      <w:start w:val="1"/>
      <w:numFmt w:val="japaneseCounting"/>
      <w:lvlText w:val="%1."/>
      <w:lvlJc w:val="left"/>
      <w:pPr>
        <w:ind w:left="360" w:hanging="360"/>
      </w:pPr>
      <w:rPr>
        <w:rFonts w:hint="default"/>
      </w:r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6" w15:restartNumberingAfterBreak="0">
    <w:nsid w:val="7E2B0618"/>
    <w:multiLevelType w:val="hybridMultilevel"/>
    <w:tmpl w:val="54A6E30A"/>
    <w:lvl w:ilvl="0" w:tplc="7C1E0D9C">
      <w:start w:val="1"/>
      <w:numFmt w:val="decimal"/>
      <w:lvlText w:val="%1."/>
      <w:lvlJc w:val="left"/>
      <w:pPr>
        <w:ind w:left="420" w:hanging="420"/>
      </w:pPr>
      <w:rPr>
        <w:b w:val="0"/>
      </w:rPr>
    </w:lvl>
    <w:lvl w:ilvl="1" w:tplc="04090019">
      <w:start w:val="1"/>
      <w:numFmt w:val="lowerLetter"/>
      <w:lvlText w:val="%2)"/>
      <w:lvlJc w:val="left"/>
      <w:pPr>
        <w:ind w:left="840" w:hanging="420"/>
      </w:pPr>
    </w:lvl>
    <w:lvl w:ilvl="2" w:tplc="0409001B">
      <w:start w:val="1"/>
      <w:numFmt w:val="lowerRoman"/>
      <w:lvlText w:val="%3."/>
      <w:lvlJc w:val="right"/>
      <w:pPr>
        <w:ind w:left="1260" w:hanging="420"/>
      </w:pPr>
    </w:lvl>
    <w:lvl w:ilvl="3" w:tplc="0409000F">
      <w:start w:val="1"/>
      <w:numFmt w:val="decimal"/>
      <w:lvlText w:val="%4."/>
      <w:lvlJc w:val="left"/>
      <w:pPr>
        <w:ind w:left="1680" w:hanging="420"/>
      </w:pPr>
    </w:lvl>
    <w:lvl w:ilvl="4" w:tplc="04090019">
      <w:start w:val="1"/>
      <w:numFmt w:val="lowerLetter"/>
      <w:lvlText w:val="%5)"/>
      <w:lvlJc w:val="left"/>
      <w:pPr>
        <w:ind w:left="2100" w:hanging="420"/>
      </w:pPr>
    </w:lvl>
    <w:lvl w:ilvl="5" w:tplc="0409001B">
      <w:start w:val="1"/>
      <w:numFmt w:val="lowerRoman"/>
      <w:lvlText w:val="%6."/>
      <w:lvlJc w:val="right"/>
      <w:pPr>
        <w:ind w:left="2520" w:hanging="420"/>
      </w:pPr>
    </w:lvl>
    <w:lvl w:ilvl="6" w:tplc="0409000F">
      <w:start w:val="1"/>
      <w:numFmt w:val="decimal"/>
      <w:lvlText w:val="%7."/>
      <w:lvlJc w:val="left"/>
      <w:pPr>
        <w:ind w:left="2940" w:hanging="420"/>
      </w:pPr>
    </w:lvl>
    <w:lvl w:ilvl="7" w:tplc="04090019">
      <w:start w:val="1"/>
      <w:numFmt w:val="lowerLetter"/>
      <w:lvlText w:val="%8)"/>
      <w:lvlJc w:val="left"/>
      <w:pPr>
        <w:ind w:left="3360" w:hanging="420"/>
      </w:pPr>
    </w:lvl>
    <w:lvl w:ilvl="8" w:tplc="0409001B">
      <w:start w:val="1"/>
      <w:numFmt w:val="lowerRoman"/>
      <w:lvlText w:val="%9."/>
      <w:lvlJc w:val="right"/>
      <w:pPr>
        <w:ind w:left="3780" w:hanging="420"/>
      </w:pPr>
    </w:lvl>
  </w:abstractNum>
  <w:num w:numId="1">
    <w:abstractNumId w:val="0"/>
  </w:num>
  <w:num w:numId="2">
    <w:abstractNumId w:val="1"/>
  </w:num>
  <w:num w:numId="3">
    <w:abstractNumId w:val="3"/>
  </w:num>
  <w:num w:numId="4">
    <w:abstractNumId w:val="4"/>
  </w:num>
  <w:num w:numId="5">
    <w:abstractNumId w:val="5"/>
  </w:num>
  <w:num w:numId="6">
    <w:abstractNumId w:val="2"/>
  </w:num>
  <w:num w:numId="7">
    <w:abstractNumId w:val="1"/>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80"/>
  <w:bordersDoNotSurroundHeader/>
  <w:bordersDoNotSurroundFooter/>
  <w:hideSpellingErrors/>
  <w:activeWritingStyle w:appName="MSWord" w:lang="en-US" w:vendorID="64" w:dllVersion="6" w:nlCheck="1" w:checkStyle="0"/>
  <w:activeWritingStyle w:appName="MSWord" w:lang="zh-CN" w:vendorID="64" w:dllVersion="5" w:nlCheck="1" w:checkStyle="1"/>
  <w:activeWritingStyle w:appName="MSWord" w:lang="en-US" w:vendorID="64" w:dllVersion="4096" w:nlCheck="1" w:checkStyle="0"/>
  <w:activeWritingStyle w:appName="MSWord" w:lang="zh-CN" w:vendorID="64" w:dllVersion="0" w:nlCheck="1" w:checkStyle="1"/>
  <w:activeWritingStyle w:appName="MSWord" w:lang="en-US" w:vendorID="64" w:dllVersion="131078" w:nlCheck="1" w:checkStyle="1"/>
  <w:activeWritingStyle w:appName="MSWord" w:lang="zh-CN" w:vendorID="64" w:dllVersion="131077" w:nlCheck="1" w:checkStyle="1"/>
  <w:defaultTabStop w:val="420"/>
  <w:drawingGridHorizontalSpacing w:val="105"/>
  <w:drawingGridVerticalSpacing w:val="156"/>
  <w:displayHorizontalDrawingGridEvery w:val="0"/>
  <w:displayVerticalDrawingGridEvery w:val="2"/>
  <w:characterSpacingControl w:val="compressPunctuation"/>
  <w:hdrShapeDefaults>
    <o:shapedefaults v:ext="edit" spidmax="6031" fillcolor="white">
      <v:fill color="whit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2NDU3MzQ1tDA0MTIxMzRX0lEKTi0uzszPAykwrAUAL2kj5SwAAAA="/>
    <w:docVar w:name="commondata" w:val="eyJoZGlkIjoiYTk4MGI5OTc3MDI0NDc2NWYxNGMwODBhODU4MzQxMmQifQ=="/>
  </w:docVars>
  <w:rsids>
    <w:rsidRoot w:val="004A05D0"/>
    <w:rsid w:val="0000089D"/>
    <w:rsid w:val="00000BBE"/>
    <w:rsid w:val="00000E50"/>
    <w:rsid w:val="00001A59"/>
    <w:rsid w:val="000021B4"/>
    <w:rsid w:val="00002E2C"/>
    <w:rsid w:val="00002EE5"/>
    <w:rsid w:val="00002F42"/>
    <w:rsid w:val="00002FAF"/>
    <w:rsid w:val="0000357E"/>
    <w:rsid w:val="00004303"/>
    <w:rsid w:val="000059AC"/>
    <w:rsid w:val="00005A83"/>
    <w:rsid w:val="000063A7"/>
    <w:rsid w:val="0000656C"/>
    <w:rsid w:val="00007580"/>
    <w:rsid w:val="000100F6"/>
    <w:rsid w:val="00010F6F"/>
    <w:rsid w:val="00011959"/>
    <w:rsid w:val="00011C45"/>
    <w:rsid w:val="00011E6C"/>
    <w:rsid w:val="000120FB"/>
    <w:rsid w:val="00013160"/>
    <w:rsid w:val="000133DB"/>
    <w:rsid w:val="00015819"/>
    <w:rsid w:val="000176DF"/>
    <w:rsid w:val="0002076D"/>
    <w:rsid w:val="0002121F"/>
    <w:rsid w:val="000219B2"/>
    <w:rsid w:val="00022B05"/>
    <w:rsid w:val="00022D12"/>
    <w:rsid w:val="000230A9"/>
    <w:rsid w:val="00023A84"/>
    <w:rsid w:val="00024A42"/>
    <w:rsid w:val="00024AE5"/>
    <w:rsid w:val="000259C0"/>
    <w:rsid w:val="00025F64"/>
    <w:rsid w:val="00026811"/>
    <w:rsid w:val="00026939"/>
    <w:rsid w:val="00026ACF"/>
    <w:rsid w:val="00027D26"/>
    <w:rsid w:val="000301ED"/>
    <w:rsid w:val="00031637"/>
    <w:rsid w:val="00031BA9"/>
    <w:rsid w:val="00032111"/>
    <w:rsid w:val="00032DBC"/>
    <w:rsid w:val="000333D8"/>
    <w:rsid w:val="000334A6"/>
    <w:rsid w:val="00035803"/>
    <w:rsid w:val="00035D68"/>
    <w:rsid w:val="00041BFB"/>
    <w:rsid w:val="00042441"/>
    <w:rsid w:val="000428F2"/>
    <w:rsid w:val="00043D92"/>
    <w:rsid w:val="000456F1"/>
    <w:rsid w:val="00047517"/>
    <w:rsid w:val="00047751"/>
    <w:rsid w:val="00047F4E"/>
    <w:rsid w:val="00047FDE"/>
    <w:rsid w:val="000513A6"/>
    <w:rsid w:val="00051A4A"/>
    <w:rsid w:val="0005234F"/>
    <w:rsid w:val="00053300"/>
    <w:rsid w:val="0005373F"/>
    <w:rsid w:val="00053795"/>
    <w:rsid w:val="000543F2"/>
    <w:rsid w:val="00054CC2"/>
    <w:rsid w:val="000555AC"/>
    <w:rsid w:val="00055677"/>
    <w:rsid w:val="00055BFC"/>
    <w:rsid w:val="00055C39"/>
    <w:rsid w:val="00056241"/>
    <w:rsid w:val="000562B6"/>
    <w:rsid w:val="000570D3"/>
    <w:rsid w:val="000578DF"/>
    <w:rsid w:val="00057DF0"/>
    <w:rsid w:val="0006048E"/>
    <w:rsid w:val="00060518"/>
    <w:rsid w:val="000609BD"/>
    <w:rsid w:val="000610E3"/>
    <w:rsid w:val="00061629"/>
    <w:rsid w:val="00062AF1"/>
    <w:rsid w:val="00063CCC"/>
    <w:rsid w:val="000645CB"/>
    <w:rsid w:val="00065156"/>
    <w:rsid w:val="000651B5"/>
    <w:rsid w:val="000673AA"/>
    <w:rsid w:val="00067536"/>
    <w:rsid w:val="000679BC"/>
    <w:rsid w:val="00071571"/>
    <w:rsid w:val="00072A3F"/>
    <w:rsid w:val="00072B25"/>
    <w:rsid w:val="00072ECC"/>
    <w:rsid w:val="00072FED"/>
    <w:rsid w:val="000734AC"/>
    <w:rsid w:val="000735AE"/>
    <w:rsid w:val="0007464D"/>
    <w:rsid w:val="00074792"/>
    <w:rsid w:val="000747C6"/>
    <w:rsid w:val="00074B3A"/>
    <w:rsid w:val="0007544B"/>
    <w:rsid w:val="000757B8"/>
    <w:rsid w:val="00075A48"/>
    <w:rsid w:val="000764F0"/>
    <w:rsid w:val="000774C4"/>
    <w:rsid w:val="0007751C"/>
    <w:rsid w:val="00077CA1"/>
    <w:rsid w:val="00080942"/>
    <w:rsid w:val="00080ADE"/>
    <w:rsid w:val="00081397"/>
    <w:rsid w:val="0008175F"/>
    <w:rsid w:val="00081B4F"/>
    <w:rsid w:val="00081C7A"/>
    <w:rsid w:val="00081F5F"/>
    <w:rsid w:val="000834A6"/>
    <w:rsid w:val="00083921"/>
    <w:rsid w:val="00083EE8"/>
    <w:rsid w:val="00083F0D"/>
    <w:rsid w:val="00084AA1"/>
    <w:rsid w:val="0008576A"/>
    <w:rsid w:val="00085896"/>
    <w:rsid w:val="00085EDB"/>
    <w:rsid w:val="00085FE5"/>
    <w:rsid w:val="000864BC"/>
    <w:rsid w:val="00086853"/>
    <w:rsid w:val="00086E2B"/>
    <w:rsid w:val="00087066"/>
    <w:rsid w:val="0008707A"/>
    <w:rsid w:val="0008752A"/>
    <w:rsid w:val="00087688"/>
    <w:rsid w:val="00087BC9"/>
    <w:rsid w:val="000901FF"/>
    <w:rsid w:val="00090226"/>
    <w:rsid w:val="00090C19"/>
    <w:rsid w:val="000911D6"/>
    <w:rsid w:val="0009276F"/>
    <w:rsid w:val="00093702"/>
    <w:rsid w:val="00093E09"/>
    <w:rsid w:val="00094580"/>
    <w:rsid w:val="000947B8"/>
    <w:rsid w:val="0009646D"/>
    <w:rsid w:val="0009795E"/>
    <w:rsid w:val="000A0539"/>
    <w:rsid w:val="000A09B2"/>
    <w:rsid w:val="000A0A7E"/>
    <w:rsid w:val="000A134E"/>
    <w:rsid w:val="000A1FD4"/>
    <w:rsid w:val="000A209C"/>
    <w:rsid w:val="000A2129"/>
    <w:rsid w:val="000A2991"/>
    <w:rsid w:val="000A4877"/>
    <w:rsid w:val="000A6D91"/>
    <w:rsid w:val="000A6F90"/>
    <w:rsid w:val="000A74A7"/>
    <w:rsid w:val="000B00FD"/>
    <w:rsid w:val="000B1372"/>
    <w:rsid w:val="000B1BD4"/>
    <w:rsid w:val="000B292E"/>
    <w:rsid w:val="000B2B11"/>
    <w:rsid w:val="000B3871"/>
    <w:rsid w:val="000B39D0"/>
    <w:rsid w:val="000B4104"/>
    <w:rsid w:val="000B42E5"/>
    <w:rsid w:val="000B4EF6"/>
    <w:rsid w:val="000B57E3"/>
    <w:rsid w:val="000B67A9"/>
    <w:rsid w:val="000B6BC9"/>
    <w:rsid w:val="000B741A"/>
    <w:rsid w:val="000C0803"/>
    <w:rsid w:val="000C12DE"/>
    <w:rsid w:val="000C12FF"/>
    <w:rsid w:val="000C2DD6"/>
    <w:rsid w:val="000C4008"/>
    <w:rsid w:val="000C4508"/>
    <w:rsid w:val="000C47A8"/>
    <w:rsid w:val="000C4817"/>
    <w:rsid w:val="000C555F"/>
    <w:rsid w:val="000C55D3"/>
    <w:rsid w:val="000C5B88"/>
    <w:rsid w:val="000C6036"/>
    <w:rsid w:val="000C684E"/>
    <w:rsid w:val="000C6A86"/>
    <w:rsid w:val="000C6DFF"/>
    <w:rsid w:val="000D008D"/>
    <w:rsid w:val="000D0C24"/>
    <w:rsid w:val="000D1C83"/>
    <w:rsid w:val="000D3FE6"/>
    <w:rsid w:val="000D4022"/>
    <w:rsid w:val="000D4063"/>
    <w:rsid w:val="000D5D21"/>
    <w:rsid w:val="000D6542"/>
    <w:rsid w:val="000D6693"/>
    <w:rsid w:val="000D696D"/>
    <w:rsid w:val="000D7C68"/>
    <w:rsid w:val="000D7E86"/>
    <w:rsid w:val="000D7EF2"/>
    <w:rsid w:val="000E1795"/>
    <w:rsid w:val="000E1F5E"/>
    <w:rsid w:val="000E2107"/>
    <w:rsid w:val="000E218F"/>
    <w:rsid w:val="000E2ED2"/>
    <w:rsid w:val="000E31BB"/>
    <w:rsid w:val="000E33AE"/>
    <w:rsid w:val="000E4308"/>
    <w:rsid w:val="000E5424"/>
    <w:rsid w:val="000E6819"/>
    <w:rsid w:val="000E6E07"/>
    <w:rsid w:val="000E75D2"/>
    <w:rsid w:val="000E7986"/>
    <w:rsid w:val="000F015A"/>
    <w:rsid w:val="000F0B21"/>
    <w:rsid w:val="000F0EF8"/>
    <w:rsid w:val="000F15EE"/>
    <w:rsid w:val="000F267D"/>
    <w:rsid w:val="000F30F6"/>
    <w:rsid w:val="000F3695"/>
    <w:rsid w:val="000F3C9C"/>
    <w:rsid w:val="000F59DC"/>
    <w:rsid w:val="000F7000"/>
    <w:rsid w:val="000F7AE7"/>
    <w:rsid w:val="00100D6C"/>
    <w:rsid w:val="00100F14"/>
    <w:rsid w:val="00102DBE"/>
    <w:rsid w:val="00103DB1"/>
    <w:rsid w:val="0010430A"/>
    <w:rsid w:val="00104B3B"/>
    <w:rsid w:val="00104E1D"/>
    <w:rsid w:val="0010528C"/>
    <w:rsid w:val="00105553"/>
    <w:rsid w:val="0010656D"/>
    <w:rsid w:val="00107177"/>
    <w:rsid w:val="0010735D"/>
    <w:rsid w:val="001073E3"/>
    <w:rsid w:val="001075D2"/>
    <w:rsid w:val="00107A7B"/>
    <w:rsid w:val="00107F50"/>
    <w:rsid w:val="001103A4"/>
    <w:rsid w:val="001104F7"/>
    <w:rsid w:val="001110B8"/>
    <w:rsid w:val="00114A3C"/>
    <w:rsid w:val="001158F1"/>
    <w:rsid w:val="00115B65"/>
    <w:rsid w:val="001171D6"/>
    <w:rsid w:val="00117564"/>
    <w:rsid w:val="00117691"/>
    <w:rsid w:val="001178CA"/>
    <w:rsid w:val="00117AAD"/>
    <w:rsid w:val="001209E5"/>
    <w:rsid w:val="0012198F"/>
    <w:rsid w:val="0012222F"/>
    <w:rsid w:val="001222F8"/>
    <w:rsid w:val="00122598"/>
    <w:rsid w:val="00122773"/>
    <w:rsid w:val="001230DC"/>
    <w:rsid w:val="001232CD"/>
    <w:rsid w:val="0012365C"/>
    <w:rsid w:val="0012374C"/>
    <w:rsid w:val="00123AB6"/>
    <w:rsid w:val="001254F1"/>
    <w:rsid w:val="00127860"/>
    <w:rsid w:val="00130EF8"/>
    <w:rsid w:val="0013205F"/>
    <w:rsid w:val="001326A7"/>
    <w:rsid w:val="001329F0"/>
    <w:rsid w:val="00132BD3"/>
    <w:rsid w:val="00134136"/>
    <w:rsid w:val="0013419F"/>
    <w:rsid w:val="00134698"/>
    <w:rsid w:val="00135184"/>
    <w:rsid w:val="001358E5"/>
    <w:rsid w:val="00136D9B"/>
    <w:rsid w:val="001377B7"/>
    <w:rsid w:val="00140116"/>
    <w:rsid w:val="00141906"/>
    <w:rsid w:val="001421EF"/>
    <w:rsid w:val="001423B3"/>
    <w:rsid w:val="00142440"/>
    <w:rsid w:val="00142705"/>
    <w:rsid w:val="0014347A"/>
    <w:rsid w:val="0014416A"/>
    <w:rsid w:val="00144B42"/>
    <w:rsid w:val="00145589"/>
    <w:rsid w:val="00145ABF"/>
    <w:rsid w:val="00145D02"/>
    <w:rsid w:val="001466C2"/>
    <w:rsid w:val="001466CD"/>
    <w:rsid w:val="00146E40"/>
    <w:rsid w:val="00147799"/>
    <w:rsid w:val="00150642"/>
    <w:rsid w:val="001509C8"/>
    <w:rsid w:val="00150B27"/>
    <w:rsid w:val="00150C51"/>
    <w:rsid w:val="001510CA"/>
    <w:rsid w:val="0015292A"/>
    <w:rsid w:val="00152FE9"/>
    <w:rsid w:val="00154A7D"/>
    <w:rsid w:val="0015518D"/>
    <w:rsid w:val="001556D9"/>
    <w:rsid w:val="00155993"/>
    <w:rsid w:val="001563D1"/>
    <w:rsid w:val="001564D1"/>
    <w:rsid w:val="00156C25"/>
    <w:rsid w:val="00156E1B"/>
    <w:rsid w:val="00157046"/>
    <w:rsid w:val="001576B7"/>
    <w:rsid w:val="00160C5D"/>
    <w:rsid w:val="0016211F"/>
    <w:rsid w:val="001622CE"/>
    <w:rsid w:val="00162B44"/>
    <w:rsid w:val="001635E5"/>
    <w:rsid w:val="00163675"/>
    <w:rsid w:val="00163E62"/>
    <w:rsid w:val="00164B88"/>
    <w:rsid w:val="0016536A"/>
    <w:rsid w:val="0016585D"/>
    <w:rsid w:val="001659E7"/>
    <w:rsid w:val="00165BB7"/>
    <w:rsid w:val="00170150"/>
    <w:rsid w:val="00171779"/>
    <w:rsid w:val="0017186B"/>
    <w:rsid w:val="00172183"/>
    <w:rsid w:val="00172756"/>
    <w:rsid w:val="001733CB"/>
    <w:rsid w:val="00174320"/>
    <w:rsid w:val="00174EC3"/>
    <w:rsid w:val="00175142"/>
    <w:rsid w:val="001754B8"/>
    <w:rsid w:val="00175C33"/>
    <w:rsid w:val="00175CFF"/>
    <w:rsid w:val="00176543"/>
    <w:rsid w:val="00176BC5"/>
    <w:rsid w:val="00177299"/>
    <w:rsid w:val="0017751C"/>
    <w:rsid w:val="0018014F"/>
    <w:rsid w:val="00180498"/>
    <w:rsid w:val="001823B3"/>
    <w:rsid w:val="0018256F"/>
    <w:rsid w:val="00182ADD"/>
    <w:rsid w:val="0018317B"/>
    <w:rsid w:val="00183BC4"/>
    <w:rsid w:val="00183C9A"/>
    <w:rsid w:val="001843DD"/>
    <w:rsid w:val="00184454"/>
    <w:rsid w:val="001849CE"/>
    <w:rsid w:val="00186608"/>
    <w:rsid w:val="001874B1"/>
    <w:rsid w:val="00187C77"/>
    <w:rsid w:val="00190090"/>
    <w:rsid w:val="001908B8"/>
    <w:rsid w:val="00190D2C"/>
    <w:rsid w:val="00190DCA"/>
    <w:rsid w:val="00191C70"/>
    <w:rsid w:val="00192622"/>
    <w:rsid w:val="00192A0D"/>
    <w:rsid w:val="001939AC"/>
    <w:rsid w:val="00193D54"/>
    <w:rsid w:val="001940E7"/>
    <w:rsid w:val="001944B2"/>
    <w:rsid w:val="001949D1"/>
    <w:rsid w:val="00195532"/>
    <w:rsid w:val="00196193"/>
    <w:rsid w:val="001962D9"/>
    <w:rsid w:val="00197F6F"/>
    <w:rsid w:val="001A0D37"/>
    <w:rsid w:val="001A1599"/>
    <w:rsid w:val="001A2490"/>
    <w:rsid w:val="001A2C9F"/>
    <w:rsid w:val="001A2DF4"/>
    <w:rsid w:val="001A34F3"/>
    <w:rsid w:val="001A39F8"/>
    <w:rsid w:val="001A43DE"/>
    <w:rsid w:val="001A4413"/>
    <w:rsid w:val="001A45EC"/>
    <w:rsid w:val="001A47B6"/>
    <w:rsid w:val="001A4ACD"/>
    <w:rsid w:val="001A4D81"/>
    <w:rsid w:val="001A4F14"/>
    <w:rsid w:val="001A508C"/>
    <w:rsid w:val="001A5569"/>
    <w:rsid w:val="001A5B54"/>
    <w:rsid w:val="001A6060"/>
    <w:rsid w:val="001A6096"/>
    <w:rsid w:val="001A71D4"/>
    <w:rsid w:val="001A7237"/>
    <w:rsid w:val="001A73CD"/>
    <w:rsid w:val="001B0EC8"/>
    <w:rsid w:val="001B1039"/>
    <w:rsid w:val="001B110F"/>
    <w:rsid w:val="001B1AAA"/>
    <w:rsid w:val="001B1E2F"/>
    <w:rsid w:val="001B2E7D"/>
    <w:rsid w:val="001B3841"/>
    <w:rsid w:val="001B3A9E"/>
    <w:rsid w:val="001B586D"/>
    <w:rsid w:val="001B7910"/>
    <w:rsid w:val="001B796C"/>
    <w:rsid w:val="001B7975"/>
    <w:rsid w:val="001B7A02"/>
    <w:rsid w:val="001C06EB"/>
    <w:rsid w:val="001C0773"/>
    <w:rsid w:val="001C07CD"/>
    <w:rsid w:val="001C215C"/>
    <w:rsid w:val="001C2640"/>
    <w:rsid w:val="001C305A"/>
    <w:rsid w:val="001C3133"/>
    <w:rsid w:val="001C3249"/>
    <w:rsid w:val="001C42DD"/>
    <w:rsid w:val="001C4716"/>
    <w:rsid w:val="001C5CB6"/>
    <w:rsid w:val="001C62B3"/>
    <w:rsid w:val="001C6315"/>
    <w:rsid w:val="001C6965"/>
    <w:rsid w:val="001C72AD"/>
    <w:rsid w:val="001C7748"/>
    <w:rsid w:val="001D0880"/>
    <w:rsid w:val="001D2E0C"/>
    <w:rsid w:val="001D33EB"/>
    <w:rsid w:val="001D39AE"/>
    <w:rsid w:val="001D3B0D"/>
    <w:rsid w:val="001D3C0F"/>
    <w:rsid w:val="001D3D6A"/>
    <w:rsid w:val="001D4593"/>
    <w:rsid w:val="001D4859"/>
    <w:rsid w:val="001D4D50"/>
    <w:rsid w:val="001D6140"/>
    <w:rsid w:val="001D66E2"/>
    <w:rsid w:val="001D7291"/>
    <w:rsid w:val="001D7A67"/>
    <w:rsid w:val="001E0AA7"/>
    <w:rsid w:val="001E1BF2"/>
    <w:rsid w:val="001E375E"/>
    <w:rsid w:val="001E4010"/>
    <w:rsid w:val="001E4506"/>
    <w:rsid w:val="001E46E9"/>
    <w:rsid w:val="001E53EC"/>
    <w:rsid w:val="001E5499"/>
    <w:rsid w:val="001E633D"/>
    <w:rsid w:val="001E6EB2"/>
    <w:rsid w:val="001E776C"/>
    <w:rsid w:val="001F0DA4"/>
    <w:rsid w:val="001F0F1C"/>
    <w:rsid w:val="001F1103"/>
    <w:rsid w:val="001F2610"/>
    <w:rsid w:val="001F2698"/>
    <w:rsid w:val="001F31A9"/>
    <w:rsid w:val="001F3210"/>
    <w:rsid w:val="001F4D64"/>
    <w:rsid w:val="001F5378"/>
    <w:rsid w:val="001F57B8"/>
    <w:rsid w:val="001F6433"/>
    <w:rsid w:val="001F69C0"/>
    <w:rsid w:val="001F7099"/>
    <w:rsid w:val="001F7A23"/>
    <w:rsid w:val="001F7EB8"/>
    <w:rsid w:val="0020115D"/>
    <w:rsid w:val="002015B8"/>
    <w:rsid w:val="002024CD"/>
    <w:rsid w:val="002030A8"/>
    <w:rsid w:val="00203245"/>
    <w:rsid w:val="00203D73"/>
    <w:rsid w:val="00203E11"/>
    <w:rsid w:val="0020699F"/>
    <w:rsid w:val="00206DBC"/>
    <w:rsid w:val="00207592"/>
    <w:rsid w:val="00210546"/>
    <w:rsid w:val="0021094B"/>
    <w:rsid w:val="00210B94"/>
    <w:rsid w:val="00210C6A"/>
    <w:rsid w:val="00210CD6"/>
    <w:rsid w:val="00211256"/>
    <w:rsid w:val="002119E4"/>
    <w:rsid w:val="00212516"/>
    <w:rsid w:val="00212792"/>
    <w:rsid w:val="00212B98"/>
    <w:rsid w:val="00212C58"/>
    <w:rsid w:val="00214219"/>
    <w:rsid w:val="0021443B"/>
    <w:rsid w:val="002167B7"/>
    <w:rsid w:val="00216945"/>
    <w:rsid w:val="00220035"/>
    <w:rsid w:val="00222B34"/>
    <w:rsid w:val="00222E30"/>
    <w:rsid w:val="00222F98"/>
    <w:rsid w:val="0022313B"/>
    <w:rsid w:val="00223272"/>
    <w:rsid w:val="00223729"/>
    <w:rsid w:val="0022381F"/>
    <w:rsid w:val="00223C29"/>
    <w:rsid w:val="00223E0C"/>
    <w:rsid w:val="00224CBD"/>
    <w:rsid w:val="002251CF"/>
    <w:rsid w:val="002252DC"/>
    <w:rsid w:val="00225A55"/>
    <w:rsid w:val="0022615D"/>
    <w:rsid w:val="002263C1"/>
    <w:rsid w:val="002265B0"/>
    <w:rsid w:val="00226936"/>
    <w:rsid w:val="00226C4F"/>
    <w:rsid w:val="00227778"/>
    <w:rsid w:val="00230935"/>
    <w:rsid w:val="00230D23"/>
    <w:rsid w:val="00230E1B"/>
    <w:rsid w:val="00230E78"/>
    <w:rsid w:val="00231716"/>
    <w:rsid w:val="002347A1"/>
    <w:rsid w:val="002347C6"/>
    <w:rsid w:val="00235731"/>
    <w:rsid w:val="00235733"/>
    <w:rsid w:val="00236279"/>
    <w:rsid w:val="0024012A"/>
    <w:rsid w:val="002414A7"/>
    <w:rsid w:val="002419A9"/>
    <w:rsid w:val="002422E3"/>
    <w:rsid w:val="002425DE"/>
    <w:rsid w:val="002426A4"/>
    <w:rsid w:val="002427F8"/>
    <w:rsid w:val="0024395A"/>
    <w:rsid w:val="002444D6"/>
    <w:rsid w:val="00244CB7"/>
    <w:rsid w:val="002457C5"/>
    <w:rsid w:val="002458BE"/>
    <w:rsid w:val="00245D4B"/>
    <w:rsid w:val="00245EDE"/>
    <w:rsid w:val="00246601"/>
    <w:rsid w:val="002468A8"/>
    <w:rsid w:val="00246BAA"/>
    <w:rsid w:val="00247356"/>
    <w:rsid w:val="00247547"/>
    <w:rsid w:val="0024756A"/>
    <w:rsid w:val="00247D63"/>
    <w:rsid w:val="00250481"/>
    <w:rsid w:val="00250615"/>
    <w:rsid w:val="00250891"/>
    <w:rsid w:val="0025251D"/>
    <w:rsid w:val="00252648"/>
    <w:rsid w:val="00252919"/>
    <w:rsid w:val="002532C4"/>
    <w:rsid w:val="00253321"/>
    <w:rsid w:val="00254895"/>
    <w:rsid w:val="002548C1"/>
    <w:rsid w:val="00254C7E"/>
    <w:rsid w:val="00254DC2"/>
    <w:rsid w:val="002553A1"/>
    <w:rsid w:val="00255FC7"/>
    <w:rsid w:val="002566C3"/>
    <w:rsid w:val="00256753"/>
    <w:rsid w:val="002568EB"/>
    <w:rsid w:val="00256CE2"/>
    <w:rsid w:val="00257852"/>
    <w:rsid w:val="0026066B"/>
    <w:rsid w:val="00260DD3"/>
    <w:rsid w:val="00261279"/>
    <w:rsid w:val="002616F2"/>
    <w:rsid w:val="00261D99"/>
    <w:rsid w:val="00262B51"/>
    <w:rsid w:val="00262BCB"/>
    <w:rsid w:val="00262E4A"/>
    <w:rsid w:val="00263445"/>
    <w:rsid w:val="002640A1"/>
    <w:rsid w:val="002641F8"/>
    <w:rsid w:val="00264551"/>
    <w:rsid w:val="0026472B"/>
    <w:rsid w:val="00264A79"/>
    <w:rsid w:val="00264F7C"/>
    <w:rsid w:val="00265B9E"/>
    <w:rsid w:val="00266759"/>
    <w:rsid w:val="002667C7"/>
    <w:rsid w:val="00266825"/>
    <w:rsid w:val="00266E53"/>
    <w:rsid w:val="00266F89"/>
    <w:rsid w:val="00267023"/>
    <w:rsid w:val="0026745E"/>
    <w:rsid w:val="0026767B"/>
    <w:rsid w:val="00267960"/>
    <w:rsid w:val="0027150D"/>
    <w:rsid w:val="002715D7"/>
    <w:rsid w:val="00271740"/>
    <w:rsid w:val="00271E5B"/>
    <w:rsid w:val="00273AE9"/>
    <w:rsid w:val="00273CD0"/>
    <w:rsid w:val="00274538"/>
    <w:rsid w:val="00274D0A"/>
    <w:rsid w:val="0027503F"/>
    <w:rsid w:val="00275562"/>
    <w:rsid w:val="002761FD"/>
    <w:rsid w:val="002769AE"/>
    <w:rsid w:val="00276B34"/>
    <w:rsid w:val="002770E3"/>
    <w:rsid w:val="00277658"/>
    <w:rsid w:val="0028042E"/>
    <w:rsid w:val="0028197F"/>
    <w:rsid w:val="00282189"/>
    <w:rsid w:val="002828B6"/>
    <w:rsid w:val="00284033"/>
    <w:rsid w:val="00284505"/>
    <w:rsid w:val="00284E2C"/>
    <w:rsid w:val="00284F08"/>
    <w:rsid w:val="00285C99"/>
    <w:rsid w:val="00285E0F"/>
    <w:rsid w:val="002860A6"/>
    <w:rsid w:val="00286774"/>
    <w:rsid w:val="00286AA5"/>
    <w:rsid w:val="00286E55"/>
    <w:rsid w:val="002873F4"/>
    <w:rsid w:val="00287C5B"/>
    <w:rsid w:val="002909AA"/>
    <w:rsid w:val="00290DB6"/>
    <w:rsid w:val="00290F4B"/>
    <w:rsid w:val="0029101F"/>
    <w:rsid w:val="00291034"/>
    <w:rsid w:val="00291B12"/>
    <w:rsid w:val="002921B5"/>
    <w:rsid w:val="0029379A"/>
    <w:rsid w:val="00293BE1"/>
    <w:rsid w:val="00294338"/>
    <w:rsid w:val="0029483D"/>
    <w:rsid w:val="00294A7C"/>
    <w:rsid w:val="00294EB3"/>
    <w:rsid w:val="002950B6"/>
    <w:rsid w:val="0029510E"/>
    <w:rsid w:val="0029569C"/>
    <w:rsid w:val="00296213"/>
    <w:rsid w:val="0029660F"/>
    <w:rsid w:val="00296CC5"/>
    <w:rsid w:val="00296F38"/>
    <w:rsid w:val="002A0229"/>
    <w:rsid w:val="002A0B1F"/>
    <w:rsid w:val="002A252D"/>
    <w:rsid w:val="002A3C45"/>
    <w:rsid w:val="002A493D"/>
    <w:rsid w:val="002A5C3E"/>
    <w:rsid w:val="002A64CE"/>
    <w:rsid w:val="002A7C0A"/>
    <w:rsid w:val="002A7CCD"/>
    <w:rsid w:val="002B05B3"/>
    <w:rsid w:val="002B0FA0"/>
    <w:rsid w:val="002B13EF"/>
    <w:rsid w:val="002B16BE"/>
    <w:rsid w:val="002B17D2"/>
    <w:rsid w:val="002B1936"/>
    <w:rsid w:val="002B1D9A"/>
    <w:rsid w:val="002B2385"/>
    <w:rsid w:val="002B25BA"/>
    <w:rsid w:val="002B3AC1"/>
    <w:rsid w:val="002B3B43"/>
    <w:rsid w:val="002B3EC2"/>
    <w:rsid w:val="002B453F"/>
    <w:rsid w:val="002B522A"/>
    <w:rsid w:val="002B55C4"/>
    <w:rsid w:val="002B5A57"/>
    <w:rsid w:val="002B5C7E"/>
    <w:rsid w:val="002B5CC0"/>
    <w:rsid w:val="002B6137"/>
    <w:rsid w:val="002C1274"/>
    <w:rsid w:val="002C2ADD"/>
    <w:rsid w:val="002C3136"/>
    <w:rsid w:val="002C46A2"/>
    <w:rsid w:val="002C4B84"/>
    <w:rsid w:val="002C51AE"/>
    <w:rsid w:val="002C552D"/>
    <w:rsid w:val="002C6242"/>
    <w:rsid w:val="002C6FC4"/>
    <w:rsid w:val="002C7AFD"/>
    <w:rsid w:val="002D044A"/>
    <w:rsid w:val="002D1A1C"/>
    <w:rsid w:val="002D2617"/>
    <w:rsid w:val="002D3032"/>
    <w:rsid w:val="002D31CC"/>
    <w:rsid w:val="002D31F9"/>
    <w:rsid w:val="002D39DE"/>
    <w:rsid w:val="002D3C72"/>
    <w:rsid w:val="002D40F0"/>
    <w:rsid w:val="002D46CB"/>
    <w:rsid w:val="002D48FC"/>
    <w:rsid w:val="002D4C7E"/>
    <w:rsid w:val="002D4DBD"/>
    <w:rsid w:val="002D55EA"/>
    <w:rsid w:val="002D5A2D"/>
    <w:rsid w:val="002D5EAB"/>
    <w:rsid w:val="002D6BFF"/>
    <w:rsid w:val="002D6EED"/>
    <w:rsid w:val="002D6F9F"/>
    <w:rsid w:val="002D7565"/>
    <w:rsid w:val="002E2174"/>
    <w:rsid w:val="002E22FD"/>
    <w:rsid w:val="002E29C8"/>
    <w:rsid w:val="002E3625"/>
    <w:rsid w:val="002E46E7"/>
    <w:rsid w:val="002E599B"/>
    <w:rsid w:val="002E6484"/>
    <w:rsid w:val="002E7798"/>
    <w:rsid w:val="002E7F5D"/>
    <w:rsid w:val="002F0D3C"/>
    <w:rsid w:val="002F1E08"/>
    <w:rsid w:val="002F3BD8"/>
    <w:rsid w:val="002F3D02"/>
    <w:rsid w:val="002F3F13"/>
    <w:rsid w:val="002F40FD"/>
    <w:rsid w:val="002F4342"/>
    <w:rsid w:val="002F4C2A"/>
    <w:rsid w:val="002F5405"/>
    <w:rsid w:val="002F543D"/>
    <w:rsid w:val="002F57A2"/>
    <w:rsid w:val="002F649A"/>
    <w:rsid w:val="002F6AFB"/>
    <w:rsid w:val="002F792C"/>
    <w:rsid w:val="002F79AF"/>
    <w:rsid w:val="003001F1"/>
    <w:rsid w:val="00300234"/>
    <w:rsid w:val="00302032"/>
    <w:rsid w:val="00302129"/>
    <w:rsid w:val="00302968"/>
    <w:rsid w:val="00304082"/>
    <w:rsid w:val="00304093"/>
    <w:rsid w:val="00304364"/>
    <w:rsid w:val="00305724"/>
    <w:rsid w:val="00305CE6"/>
    <w:rsid w:val="00305EE1"/>
    <w:rsid w:val="00306652"/>
    <w:rsid w:val="00307F25"/>
    <w:rsid w:val="00310274"/>
    <w:rsid w:val="003102F7"/>
    <w:rsid w:val="00310C48"/>
    <w:rsid w:val="003114F6"/>
    <w:rsid w:val="00312799"/>
    <w:rsid w:val="0031282E"/>
    <w:rsid w:val="00313C2C"/>
    <w:rsid w:val="00315BF9"/>
    <w:rsid w:val="003166F3"/>
    <w:rsid w:val="003167DD"/>
    <w:rsid w:val="00316B6F"/>
    <w:rsid w:val="00317B5D"/>
    <w:rsid w:val="00317BBC"/>
    <w:rsid w:val="00320CE9"/>
    <w:rsid w:val="003218AE"/>
    <w:rsid w:val="003223BD"/>
    <w:rsid w:val="003226D1"/>
    <w:rsid w:val="00322B91"/>
    <w:rsid w:val="00323441"/>
    <w:rsid w:val="003236AB"/>
    <w:rsid w:val="00323C4A"/>
    <w:rsid w:val="00323D5F"/>
    <w:rsid w:val="00325522"/>
    <w:rsid w:val="00325AB7"/>
    <w:rsid w:val="00325E7F"/>
    <w:rsid w:val="00326718"/>
    <w:rsid w:val="003275E7"/>
    <w:rsid w:val="00330803"/>
    <w:rsid w:val="00332525"/>
    <w:rsid w:val="0033375E"/>
    <w:rsid w:val="00333874"/>
    <w:rsid w:val="00334025"/>
    <w:rsid w:val="0033497B"/>
    <w:rsid w:val="003364C0"/>
    <w:rsid w:val="003370AA"/>
    <w:rsid w:val="00337E7D"/>
    <w:rsid w:val="0034059C"/>
    <w:rsid w:val="00340744"/>
    <w:rsid w:val="003418E8"/>
    <w:rsid w:val="00341C7F"/>
    <w:rsid w:val="00343DF2"/>
    <w:rsid w:val="003440F5"/>
    <w:rsid w:val="003448DD"/>
    <w:rsid w:val="00346CC5"/>
    <w:rsid w:val="00346DA4"/>
    <w:rsid w:val="00346EA9"/>
    <w:rsid w:val="00347067"/>
    <w:rsid w:val="0034732B"/>
    <w:rsid w:val="0035014D"/>
    <w:rsid w:val="00350C48"/>
    <w:rsid w:val="00350F34"/>
    <w:rsid w:val="00351B32"/>
    <w:rsid w:val="00352CC0"/>
    <w:rsid w:val="00352D5D"/>
    <w:rsid w:val="00354B44"/>
    <w:rsid w:val="00355685"/>
    <w:rsid w:val="003563A0"/>
    <w:rsid w:val="00356C41"/>
    <w:rsid w:val="00356F45"/>
    <w:rsid w:val="003578ED"/>
    <w:rsid w:val="003619F2"/>
    <w:rsid w:val="00362033"/>
    <w:rsid w:val="003621CA"/>
    <w:rsid w:val="003628DF"/>
    <w:rsid w:val="00362AD0"/>
    <w:rsid w:val="00362F60"/>
    <w:rsid w:val="00364704"/>
    <w:rsid w:val="0036520E"/>
    <w:rsid w:val="00365E7F"/>
    <w:rsid w:val="003666AA"/>
    <w:rsid w:val="003666B7"/>
    <w:rsid w:val="00366D0B"/>
    <w:rsid w:val="0036769F"/>
    <w:rsid w:val="00367E24"/>
    <w:rsid w:val="0037079F"/>
    <w:rsid w:val="0037107A"/>
    <w:rsid w:val="00371D04"/>
    <w:rsid w:val="0037209C"/>
    <w:rsid w:val="0037216C"/>
    <w:rsid w:val="00372F6D"/>
    <w:rsid w:val="00373387"/>
    <w:rsid w:val="003733E6"/>
    <w:rsid w:val="00373BDD"/>
    <w:rsid w:val="00374362"/>
    <w:rsid w:val="00374EFD"/>
    <w:rsid w:val="00374FE8"/>
    <w:rsid w:val="003750B2"/>
    <w:rsid w:val="003755C6"/>
    <w:rsid w:val="0037565F"/>
    <w:rsid w:val="003763E7"/>
    <w:rsid w:val="003772EE"/>
    <w:rsid w:val="00380D45"/>
    <w:rsid w:val="003810C1"/>
    <w:rsid w:val="00381498"/>
    <w:rsid w:val="00381810"/>
    <w:rsid w:val="00381A86"/>
    <w:rsid w:val="00381B9F"/>
    <w:rsid w:val="00381D39"/>
    <w:rsid w:val="00382BBC"/>
    <w:rsid w:val="003836BE"/>
    <w:rsid w:val="0038469B"/>
    <w:rsid w:val="00385B4A"/>
    <w:rsid w:val="00386C0E"/>
    <w:rsid w:val="00386EF1"/>
    <w:rsid w:val="0038710D"/>
    <w:rsid w:val="003878F0"/>
    <w:rsid w:val="00387C08"/>
    <w:rsid w:val="003912D0"/>
    <w:rsid w:val="003913B8"/>
    <w:rsid w:val="0039152A"/>
    <w:rsid w:val="00391F19"/>
    <w:rsid w:val="00392072"/>
    <w:rsid w:val="003926B0"/>
    <w:rsid w:val="003927D9"/>
    <w:rsid w:val="003927EB"/>
    <w:rsid w:val="003932C9"/>
    <w:rsid w:val="00393809"/>
    <w:rsid w:val="00393CFF"/>
    <w:rsid w:val="003949C9"/>
    <w:rsid w:val="003953F2"/>
    <w:rsid w:val="003956C8"/>
    <w:rsid w:val="00395A84"/>
    <w:rsid w:val="00397282"/>
    <w:rsid w:val="00397708"/>
    <w:rsid w:val="003A024E"/>
    <w:rsid w:val="003A0F43"/>
    <w:rsid w:val="003A11A4"/>
    <w:rsid w:val="003A1243"/>
    <w:rsid w:val="003A1A69"/>
    <w:rsid w:val="003A1B9A"/>
    <w:rsid w:val="003A20A8"/>
    <w:rsid w:val="003A2337"/>
    <w:rsid w:val="003A2B85"/>
    <w:rsid w:val="003A3D1A"/>
    <w:rsid w:val="003A4199"/>
    <w:rsid w:val="003A4E99"/>
    <w:rsid w:val="003A6C2B"/>
    <w:rsid w:val="003A7734"/>
    <w:rsid w:val="003B0471"/>
    <w:rsid w:val="003B04D6"/>
    <w:rsid w:val="003B0E93"/>
    <w:rsid w:val="003B1001"/>
    <w:rsid w:val="003B2125"/>
    <w:rsid w:val="003B40E8"/>
    <w:rsid w:val="003B5368"/>
    <w:rsid w:val="003B5D02"/>
    <w:rsid w:val="003B6974"/>
    <w:rsid w:val="003B7265"/>
    <w:rsid w:val="003B7347"/>
    <w:rsid w:val="003B782A"/>
    <w:rsid w:val="003B7856"/>
    <w:rsid w:val="003B7DB8"/>
    <w:rsid w:val="003C081C"/>
    <w:rsid w:val="003C138D"/>
    <w:rsid w:val="003C1DCB"/>
    <w:rsid w:val="003C36BB"/>
    <w:rsid w:val="003C4EAE"/>
    <w:rsid w:val="003C4F4F"/>
    <w:rsid w:val="003C55AA"/>
    <w:rsid w:val="003C5AD7"/>
    <w:rsid w:val="003C5C92"/>
    <w:rsid w:val="003C78B7"/>
    <w:rsid w:val="003C7A40"/>
    <w:rsid w:val="003C7C5E"/>
    <w:rsid w:val="003C7EB0"/>
    <w:rsid w:val="003D01C0"/>
    <w:rsid w:val="003D08F3"/>
    <w:rsid w:val="003D0940"/>
    <w:rsid w:val="003D1C5F"/>
    <w:rsid w:val="003D1E47"/>
    <w:rsid w:val="003D28CC"/>
    <w:rsid w:val="003D29C7"/>
    <w:rsid w:val="003D2ABC"/>
    <w:rsid w:val="003D4C30"/>
    <w:rsid w:val="003D4EF7"/>
    <w:rsid w:val="003D55B6"/>
    <w:rsid w:val="003D581A"/>
    <w:rsid w:val="003D603F"/>
    <w:rsid w:val="003D6392"/>
    <w:rsid w:val="003D6926"/>
    <w:rsid w:val="003D706F"/>
    <w:rsid w:val="003E0627"/>
    <w:rsid w:val="003E0B65"/>
    <w:rsid w:val="003E0E35"/>
    <w:rsid w:val="003E0F24"/>
    <w:rsid w:val="003E10A7"/>
    <w:rsid w:val="003E17CE"/>
    <w:rsid w:val="003E1D54"/>
    <w:rsid w:val="003E381D"/>
    <w:rsid w:val="003E3933"/>
    <w:rsid w:val="003E3D0D"/>
    <w:rsid w:val="003E3EC9"/>
    <w:rsid w:val="003E4120"/>
    <w:rsid w:val="003E487A"/>
    <w:rsid w:val="003E501D"/>
    <w:rsid w:val="003E5166"/>
    <w:rsid w:val="003E51E6"/>
    <w:rsid w:val="003E5A36"/>
    <w:rsid w:val="003E5B4E"/>
    <w:rsid w:val="003E5F7F"/>
    <w:rsid w:val="003E5FC5"/>
    <w:rsid w:val="003E6162"/>
    <w:rsid w:val="003E668A"/>
    <w:rsid w:val="003E76F5"/>
    <w:rsid w:val="003F0C51"/>
    <w:rsid w:val="003F1503"/>
    <w:rsid w:val="003F16A5"/>
    <w:rsid w:val="003F17F9"/>
    <w:rsid w:val="003F1C12"/>
    <w:rsid w:val="003F3797"/>
    <w:rsid w:val="003F3A57"/>
    <w:rsid w:val="003F516C"/>
    <w:rsid w:val="003F5782"/>
    <w:rsid w:val="003F5A98"/>
    <w:rsid w:val="003F627A"/>
    <w:rsid w:val="003F66F3"/>
    <w:rsid w:val="003F6A15"/>
    <w:rsid w:val="003F706B"/>
    <w:rsid w:val="003F771A"/>
    <w:rsid w:val="004005F7"/>
    <w:rsid w:val="0040073E"/>
    <w:rsid w:val="00400AC8"/>
    <w:rsid w:val="00400F6C"/>
    <w:rsid w:val="0040311F"/>
    <w:rsid w:val="00403121"/>
    <w:rsid w:val="004032A0"/>
    <w:rsid w:val="004045D2"/>
    <w:rsid w:val="00404F24"/>
    <w:rsid w:val="00405362"/>
    <w:rsid w:val="00405DE5"/>
    <w:rsid w:val="00405DF0"/>
    <w:rsid w:val="004060B2"/>
    <w:rsid w:val="0040653F"/>
    <w:rsid w:val="00406F87"/>
    <w:rsid w:val="00407282"/>
    <w:rsid w:val="004074B2"/>
    <w:rsid w:val="00407A1A"/>
    <w:rsid w:val="0041041E"/>
    <w:rsid w:val="004119D5"/>
    <w:rsid w:val="00411EF4"/>
    <w:rsid w:val="0041234E"/>
    <w:rsid w:val="00412B58"/>
    <w:rsid w:val="00413B4D"/>
    <w:rsid w:val="00413EFB"/>
    <w:rsid w:val="0041411C"/>
    <w:rsid w:val="0041418F"/>
    <w:rsid w:val="00415074"/>
    <w:rsid w:val="004159E0"/>
    <w:rsid w:val="00416194"/>
    <w:rsid w:val="004165F9"/>
    <w:rsid w:val="00416D0F"/>
    <w:rsid w:val="004201CD"/>
    <w:rsid w:val="004203E8"/>
    <w:rsid w:val="0042166A"/>
    <w:rsid w:val="0042190A"/>
    <w:rsid w:val="00421F4B"/>
    <w:rsid w:val="00422791"/>
    <w:rsid w:val="0042299C"/>
    <w:rsid w:val="00422A02"/>
    <w:rsid w:val="00426F2F"/>
    <w:rsid w:val="0043022B"/>
    <w:rsid w:val="00430628"/>
    <w:rsid w:val="00430AFB"/>
    <w:rsid w:val="00430D1C"/>
    <w:rsid w:val="00430D9C"/>
    <w:rsid w:val="00431606"/>
    <w:rsid w:val="00431982"/>
    <w:rsid w:val="00431BCB"/>
    <w:rsid w:val="00431D04"/>
    <w:rsid w:val="00432172"/>
    <w:rsid w:val="00432447"/>
    <w:rsid w:val="0043273D"/>
    <w:rsid w:val="00432965"/>
    <w:rsid w:val="00432F51"/>
    <w:rsid w:val="00433F6E"/>
    <w:rsid w:val="004344C1"/>
    <w:rsid w:val="00434D34"/>
    <w:rsid w:val="004351DF"/>
    <w:rsid w:val="00435B9D"/>
    <w:rsid w:val="0043692A"/>
    <w:rsid w:val="00436AF8"/>
    <w:rsid w:val="00436B27"/>
    <w:rsid w:val="00437B78"/>
    <w:rsid w:val="0044065E"/>
    <w:rsid w:val="00441203"/>
    <w:rsid w:val="00441A63"/>
    <w:rsid w:val="00441E01"/>
    <w:rsid w:val="00441F3F"/>
    <w:rsid w:val="00441F55"/>
    <w:rsid w:val="0044381B"/>
    <w:rsid w:val="0044384B"/>
    <w:rsid w:val="00443954"/>
    <w:rsid w:val="00443B17"/>
    <w:rsid w:val="00443DCC"/>
    <w:rsid w:val="004451AC"/>
    <w:rsid w:val="004454C5"/>
    <w:rsid w:val="00445609"/>
    <w:rsid w:val="00445FEC"/>
    <w:rsid w:val="0044697C"/>
    <w:rsid w:val="00446C74"/>
    <w:rsid w:val="00446F7F"/>
    <w:rsid w:val="00450152"/>
    <w:rsid w:val="0045085C"/>
    <w:rsid w:val="00450F02"/>
    <w:rsid w:val="00451104"/>
    <w:rsid w:val="004511D7"/>
    <w:rsid w:val="00451E6D"/>
    <w:rsid w:val="00452D55"/>
    <w:rsid w:val="00452E41"/>
    <w:rsid w:val="00453F66"/>
    <w:rsid w:val="0045524A"/>
    <w:rsid w:val="00455DF6"/>
    <w:rsid w:val="00456D57"/>
    <w:rsid w:val="00456DD3"/>
    <w:rsid w:val="004574FE"/>
    <w:rsid w:val="0046002A"/>
    <w:rsid w:val="00460882"/>
    <w:rsid w:val="004610AD"/>
    <w:rsid w:val="00461361"/>
    <w:rsid w:val="00462599"/>
    <w:rsid w:val="0046320C"/>
    <w:rsid w:val="004634CC"/>
    <w:rsid w:val="00463DD3"/>
    <w:rsid w:val="00464256"/>
    <w:rsid w:val="00464903"/>
    <w:rsid w:val="00464BCA"/>
    <w:rsid w:val="0046645D"/>
    <w:rsid w:val="00467C62"/>
    <w:rsid w:val="0047070F"/>
    <w:rsid w:val="00470DE1"/>
    <w:rsid w:val="004713F1"/>
    <w:rsid w:val="00471C8F"/>
    <w:rsid w:val="00471FBB"/>
    <w:rsid w:val="0047365E"/>
    <w:rsid w:val="00474DCC"/>
    <w:rsid w:val="00475578"/>
    <w:rsid w:val="00475CBA"/>
    <w:rsid w:val="004762AE"/>
    <w:rsid w:val="00476D43"/>
    <w:rsid w:val="004778E1"/>
    <w:rsid w:val="00480A0C"/>
    <w:rsid w:val="00480F0A"/>
    <w:rsid w:val="00481077"/>
    <w:rsid w:val="00481288"/>
    <w:rsid w:val="00481411"/>
    <w:rsid w:val="00481EE8"/>
    <w:rsid w:val="0048227D"/>
    <w:rsid w:val="00482695"/>
    <w:rsid w:val="004827A4"/>
    <w:rsid w:val="00483D82"/>
    <w:rsid w:val="0048520E"/>
    <w:rsid w:val="00485476"/>
    <w:rsid w:val="00485B40"/>
    <w:rsid w:val="00485E90"/>
    <w:rsid w:val="00486124"/>
    <w:rsid w:val="004861B7"/>
    <w:rsid w:val="00486D48"/>
    <w:rsid w:val="00487843"/>
    <w:rsid w:val="004878DE"/>
    <w:rsid w:val="00490F5F"/>
    <w:rsid w:val="00491029"/>
    <w:rsid w:val="00491D15"/>
    <w:rsid w:val="00492B01"/>
    <w:rsid w:val="00492B82"/>
    <w:rsid w:val="00492CC7"/>
    <w:rsid w:val="00493394"/>
    <w:rsid w:val="004934E9"/>
    <w:rsid w:val="00493524"/>
    <w:rsid w:val="004940CD"/>
    <w:rsid w:val="00494484"/>
    <w:rsid w:val="00494C28"/>
    <w:rsid w:val="00494DC7"/>
    <w:rsid w:val="00495216"/>
    <w:rsid w:val="00496922"/>
    <w:rsid w:val="004A024F"/>
    <w:rsid w:val="004A05D0"/>
    <w:rsid w:val="004A05F7"/>
    <w:rsid w:val="004A0A96"/>
    <w:rsid w:val="004A17F1"/>
    <w:rsid w:val="004A190E"/>
    <w:rsid w:val="004A1CFE"/>
    <w:rsid w:val="004A1F9C"/>
    <w:rsid w:val="004A220A"/>
    <w:rsid w:val="004A244D"/>
    <w:rsid w:val="004A301B"/>
    <w:rsid w:val="004A3C19"/>
    <w:rsid w:val="004A3FD1"/>
    <w:rsid w:val="004A54C8"/>
    <w:rsid w:val="004A55D6"/>
    <w:rsid w:val="004A5972"/>
    <w:rsid w:val="004A64A5"/>
    <w:rsid w:val="004A6FF9"/>
    <w:rsid w:val="004A746D"/>
    <w:rsid w:val="004A7E62"/>
    <w:rsid w:val="004B0303"/>
    <w:rsid w:val="004B0CE0"/>
    <w:rsid w:val="004B11B3"/>
    <w:rsid w:val="004B28B7"/>
    <w:rsid w:val="004B4DA4"/>
    <w:rsid w:val="004B587A"/>
    <w:rsid w:val="004B5C7A"/>
    <w:rsid w:val="004B6921"/>
    <w:rsid w:val="004B6CF0"/>
    <w:rsid w:val="004B6D40"/>
    <w:rsid w:val="004B726D"/>
    <w:rsid w:val="004B752A"/>
    <w:rsid w:val="004B758B"/>
    <w:rsid w:val="004B79CA"/>
    <w:rsid w:val="004B7F05"/>
    <w:rsid w:val="004B7F96"/>
    <w:rsid w:val="004C0A11"/>
    <w:rsid w:val="004C1E39"/>
    <w:rsid w:val="004C2CB0"/>
    <w:rsid w:val="004C3622"/>
    <w:rsid w:val="004C37FC"/>
    <w:rsid w:val="004C4658"/>
    <w:rsid w:val="004C48A5"/>
    <w:rsid w:val="004C5007"/>
    <w:rsid w:val="004C57DB"/>
    <w:rsid w:val="004C59C7"/>
    <w:rsid w:val="004C5A04"/>
    <w:rsid w:val="004C6276"/>
    <w:rsid w:val="004C6D00"/>
    <w:rsid w:val="004C6D5A"/>
    <w:rsid w:val="004C7715"/>
    <w:rsid w:val="004C776E"/>
    <w:rsid w:val="004D0A98"/>
    <w:rsid w:val="004D217A"/>
    <w:rsid w:val="004D2682"/>
    <w:rsid w:val="004D2D49"/>
    <w:rsid w:val="004D43FA"/>
    <w:rsid w:val="004D4861"/>
    <w:rsid w:val="004D48D7"/>
    <w:rsid w:val="004D4ABE"/>
    <w:rsid w:val="004D4EB3"/>
    <w:rsid w:val="004D5500"/>
    <w:rsid w:val="004D5A1F"/>
    <w:rsid w:val="004D6E3D"/>
    <w:rsid w:val="004D719C"/>
    <w:rsid w:val="004E012C"/>
    <w:rsid w:val="004E1C5A"/>
    <w:rsid w:val="004E1FF2"/>
    <w:rsid w:val="004E24D0"/>
    <w:rsid w:val="004E34D8"/>
    <w:rsid w:val="004E396A"/>
    <w:rsid w:val="004E50A6"/>
    <w:rsid w:val="004E63E0"/>
    <w:rsid w:val="004E7C28"/>
    <w:rsid w:val="004F0D46"/>
    <w:rsid w:val="004F14B5"/>
    <w:rsid w:val="004F1806"/>
    <w:rsid w:val="004F1B19"/>
    <w:rsid w:val="004F2D28"/>
    <w:rsid w:val="004F3670"/>
    <w:rsid w:val="004F43DC"/>
    <w:rsid w:val="004F4AC9"/>
    <w:rsid w:val="004F5576"/>
    <w:rsid w:val="004F5CBF"/>
    <w:rsid w:val="004F62BF"/>
    <w:rsid w:val="004F7C00"/>
    <w:rsid w:val="004F7C93"/>
    <w:rsid w:val="00500BCA"/>
    <w:rsid w:val="0050159D"/>
    <w:rsid w:val="0050188B"/>
    <w:rsid w:val="00502280"/>
    <w:rsid w:val="005023BA"/>
    <w:rsid w:val="005024BE"/>
    <w:rsid w:val="00502B21"/>
    <w:rsid w:val="00502C3D"/>
    <w:rsid w:val="00503F7F"/>
    <w:rsid w:val="0050516E"/>
    <w:rsid w:val="00507A72"/>
    <w:rsid w:val="00510788"/>
    <w:rsid w:val="0051285E"/>
    <w:rsid w:val="00512B42"/>
    <w:rsid w:val="00513CD7"/>
    <w:rsid w:val="005145AB"/>
    <w:rsid w:val="00514C6D"/>
    <w:rsid w:val="005150ED"/>
    <w:rsid w:val="005155D5"/>
    <w:rsid w:val="0051577B"/>
    <w:rsid w:val="00520934"/>
    <w:rsid w:val="00520F97"/>
    <w:rsid w:val="005216D8"/>
    <w:rsid w:val="00521F24"/>
    <w:rsid w:val="00525596"/>
    <w:rsid w:val="0052798F"/>
    <w:rsid w:val="005302E4"/>
    <w:rsid w:val="005311F1"/>
    <w:rsid w:val="005314CD"/>
    <w:rsid w:val="00532266"/>
    <w:rsid w:val="005323BF"/>
    <w:rsid w:val="005332C1"/>
    <w:rsid w:val="005344B8"/>
    <w:rsid w:val="00534AE8"/>
    <w:rsid w:val="00534BC4"/>
    <w:rsid w:val="0053588A"/>
    <w:rsid w:val="00535C35"/>
    <w:rsid w:val="00535C4D"/>
    <w:rsid w:val="00536349"/>
    <w:rsid w:val="005371B7"/>
    <w:rsid w:val="005377AC"/>
    <w:rsid w:val="00537B4A"/>
    <w:rsid w:val="00537C2B"/>
    <w:rsid w:val="0054054E"/>
    <w:rsid w:val="00540A66"/>
    <w:rsid w:val="00540FE1"/>
    <w:rsid w:val="005412D0"/>
    <w:rsid w:val="0054159C"/>
    <w:rsid w:val="00541D2A"/>
    <w:rsid w:val="00542610"/>
    <w:rsid w:val="00543346"/>
    <w:rsid w:val="0054481D"/>
    <w:rsid w:val="005449CC"/>
    <w:rsid w:val="00544CB8"/>
    <w:rsid w:val="00544ECB"/>
    <w:rsid w:val="00546817"/>
    <w:rsid w:val="005468D8"/>
    <w:rsid w:val="005470ED"/>
    <w:rsid w:val="00547960"/>
    <w:rsid w:val="00550F9E"/>
    <w:rsid w:val="00551ADB"/>
    <w:rsid w:val="005523E3"/>
    <w:rsid w:val="00552FC7"/>
    <w:rsid w:val="005532FC"/>
    <w:rsid w:val="0055368C"/>
    <w:rsid w:val="00553AD8"/>
    <w:rsid w:val="00553E46"/>
    <w:rsid w:val="00554081"/>
    <w:rsid w:val="00554E41"/>
    <w:rsid w:val="005563FA"/>
    <w:rsid w:val="00556ADE"/>
    <w:rsid w:val="00556F35"/>
    <w:rsid w:val="005571AB"/>
    <w:rsid w:val="00560491"/>
    <w:rsid w:val="0056107B"/>
    <w:rsid w:val="0056149E"/>
    <w:rsid w:val="00562122"/>
    <w:rsid w:val="00562303"/>
    <w:rsid w:val="00562341"/>
    <w:rsid w:val="005643DC"/>
    <w:rsid w:val="005647B2"/>
    <w:rsid w:val="005651C3"/>
    <w:rsid w:val="00566420"/>
    <w:rsid w:val="00566693"/>
    <w:rsid w:val="00567360"/>
    <w:rsid w:val="005701F1"/>
    <w:rsid w:val="00570F30"/>
    <w:rsid w:val="00572F4C"/>
    <w:rsid w:val="00574C51"/>
    <w:rsid w:val="00574D3D"/>
    <w:rsid w:val="00576FF8"/>
    <w:rsid w:val="00577651"/>
    <w:rsid w:val="0058002D"/>
    <w:rsid w:val="005805A2"/>
    <w:rsid w:val="00580A62"/>
    <w:rsid w:val="005818EC"/>
    <w:rsid w:val="005825A5"/>
    <w:rsid w:val="00583B57"/>
    <w:rsid w:val="005843A1"/>
    <w:rsid w:val="0058487B"/>
    <w:rsid w:val="00584AE6"/>
    <w:rsid w:val="005863E4"/>
    <w:rsid w:val="0058710B"/>
    <w:rsid w:val="005871EB"/>
    <w:rsid w:val="00590C30"/>
    <w:rsid w:val="00590F35"/>
    <w:rsid w:val="005919F4"/>
    <w:rsid w:val="00591B16"/>
    <w:rsid w:val="00591B36"/>
    <w:rsid w:val="0059219B"/>
    <w:rsid w:val="005921D5"/>
    <w:rsid w:val="00592521"/>
    <w:rsid w:val="00592F54"/>
    <w:rsid w:val="00593006"/>
    <w:rsid w:val="00593BA3"/>
    <w:rsid w:val="00593F46"/>
    <w:rsid w:val="00595145"/>
    <w:rsid w:val="005952C1"/>
    <w:rsid w:val="00595899"/>
    <w:rsid w:val="005961EC"/>
    <w:rsid w:val="00597154"/>
    <w:rsid w:val="00597F71"/>
    <w:rsid w:val="005A04B6"/>
    <w:rsid w:val="005A1239"/>
    <w:rsid w:val="005A29EE"/>
    <w:rsid w:val="005A2A24"/>
    <w:rsid w:val="005A2DCC"/>
    <w:rsid w:val="005A2E49"/>
    <w:rsid w:val="005A37EB"/>
    <w:rsid w:val="005A3A33"/>
    <w:rsid w:val="005A3C42"/>
    <w:rsid w:val="005A4073"/>
    <w:rsid w:val="005A431C"/>
    <w:rsid w:val="005A4954"/>
    <w:rsid w:val="005A4A2D"/>
    <w:rsid w:val="005A71CA"/>
    <w:rsid w:val="005A7A1E"/>
    <w:rsid w:val="005B01DB"/>
    <w:rsid w:val="005B01EC"/>
    <w:rsid w:val="005B02E8"/>
    <w:rsid w:val="005B035F"/>
    <w:rsid w:val="005B20F4"/>
    <w:rsid w:val="005B2857"/>
    <w:rsid w:val="005B2C0E"/>
    <w:rsid w:val="005B3AC8"/>
    <w:rsid w:val="005B3E65"/>
    <w:rsid w:val="005B3FAB"/>
    <w:rsid w:val="005B53F0"/>
    <w:rsid w:val="005B6DE9"/>
    <w:rsid w:val="005B75FB"/>
    <w:rsid w:val="005B79BB"/>
    <w:rsid w:val="005B7AD7"/>
    <w:rsid w:val="005C057E"/>
    <w:rsid w:val="005C0F6C"/>
    <w:rsid w:val="005C0F9C"/>
    <w:rsid w:val="005C1864"/>
    <w:rsid w:val="005C3794"/>
    <w:rsid w:val="005C3B85"/>
    <w:rsid w:val="005C4389"/>
    <w:rsid w:val="005C43CA"/>
    <w:rsid w:val="005C4ADD"/>
    <w:rsid w:val="005C5211"/>
    <w:rsid w:val="005C7DDE"/>
    <w:rsid w:val="005D0CFD"/>
    <w:rsid w:val="005D191C"/>
    <w:rsid w:val="005D1D92"/>
    <w:rsid w:val="005D1F1E"/>
    <w:rsid w:val="005D293B"/>
    <w:rsid w:val="005D3245"/>
    <w:rsid w:val="005D33AB"/>
    <w:rsid w:val="005D38A5"/>
    <w:rsid w:val="005D4408"/>
    <w:rsid w:val="005D5ADC"/>
    <w:rsid w:val="005D5D29"/>
    <w:rsid w:val="005D63BC"/>
    <w:rsid w:val="005D66C6"/>
    <w:rsid w:val="005D790E"/>
    <w:rsid w:val="005E0625"/>
    <w:rsid w:val="005E08BC"/>
    <w:rsid w:val="005E377D"/>
    <w:rsid w:val="005E56AE"/>
    <w:rsid w:val="005E5B12"/>
    <w:rsid w:val="005E6B81"/>
    <w:rsid w:val="005E70C0"/>
    <w:rsid w:val="005F0607"/>
    <w:rsid w:val="005F1ED8"/>
    <w:rsid w:val="005F237D"/>
    <w:rsid w:val="005F2E8D"/>
    <w:rsid w:val="005F3164"/>
    <w:rsid w:val="005F3318"/>
    <w:rsid w:val="005F3A96"/>
    <w:rsid w:val="005F418F"/>
    <w:rsid w:val="005F454B"/>
    <w:rsid w:val="005F4B11"/>
    <w:rsid w:val="005F5E7B"/>
    <w:rsid w:val="005F619D"/>
    <w:rsid w:val="005F6975"/>
    <w:rsid w:val="005F6A90"/>
    <w:rsid w:val="005F6B04"/>
    <w:rsid w:val="005F6E32"/>
    <w:rsid w:val="005F72C5"/>
    <w:rsid w:val="005F73BF"/>
    <w:rsid w:val="005F7472"/>
    <w:rsid w:val="006009C9"/>
    <w:rsid w:val="00600A5B"/>
    <w:rsid w:val="00600E34"/>
    <w:rsid w:val="00600ECC"/>
    <w:rsid w:val="00603045"/>
    <w:rsid w:val="00603153"/>
    <w:rsid w:val="006034EE"/>
    <w:rsid w:val="00603562"/>
    <w:rsid w:val="006036CF"/>
    <w:rsid w:val="00603CC1"/>
    <w:rsid w:val="00604992"/>
    <w:rsid w:val="006052AE"/>
    <w:rsid w:val="006059B0"/>
    <w:rsid w:val="006063E5"/>
    <w:rsid w:val="00606442"/>
    <w:rsid w:val="0060654F"/>
    <w:rsid w:val="006065C2"/>
    <w:rsid w:val="006079CB"/>
    <w:rsid w:val="00610231"/>
    <w:rsid w:val="00610417"/>
    <w:rsid w:val="00610BFB"/>
    <w:rsid w:val="00610C5D"/>
    <w:rsid w:val="006111B4"/>
    <w:rsid w:val="00612B07"/>
    <w:rsid w:val="00612D54"/>
    <w:rsid w:val="0061365C"/>
    <w:rsid w:val="0061460B"/>
    <w:rsid w:val="006148C5"/>
    <w:rsid w:val="0061535A"/>
    <w:rsid w:val="006168C0"/>
    <w:rsid w:val="00616AB0"/>
    <w:rsid w:val="00620077"/>
    <w:rsid w:val="00620A09"/>
    <w:rsid w:val="00621730"/>
    <w:rsid w:val="00622455"/>
    <w:rsid w:val="006227FF"/>
    <w:rsid w:val="00622F61"/>
    <w:rsid w:val="0062389F"/>
    <w:rsid w:val="00624021"/>
    <w:rsid w:val="00624A26"/>
    <w:rsid w:val="00624BBD"/>
    <w:rsid w:val="00624F3E"/>
    <w:rsid w:val="006259D7"/>
    <w:rsid w:val="006266AB"/>
    <w:rsid w:val="00627F8E"/>
    <w:rsid w:val="00630677"/>
    <w:rsid w:val="0063111B"/>
    <w:rsid w:val="0063214F"/>
    <w:rsid w:val="00632295"/>
    <w:rsid w:val="006325AD"/>
    <w:rsid w:val="006325B3"/>
    <w:rsid w:val="006332A0"/>
    <w:rsid w:val="00633CC2"/>
    <w:rsid w:val="00633CD5"/>
    <w:rsid w:val="00634277"/>
    <w:rsid w:val="00634A18"/>
    <w:rsid w:val="00634AB7"/>
    <w:rsid w:val="00634AC4"/>
    <w:rsid w:val="00635557"/>
    <w:rsid w:val="006356D8"/>
    <w:rsid w:val="00635FF6"/>
    <w:rsid w:val="006363F7"/>
    <w:rsid w:val="00636CD0"/>
    <w:rsid w:val="0063719B"/>
    <w:rsid w:val="0063723B"/>
    <w:rsid w:val="00637E3F"/>
    <w:rsid w:val="006402FD"/>
    <w:rsid w:val="00640809"/>
    <w:rsid w:val="00640B24"/>
    <w:rsid w:val="00641944"/>
    <w:rsid w:val="00641C67"/>
    <w:rsid w:val="00641F34"/>
    <w:rsid w:val="00643ABE"/>
    <w:rsid w:val="006442D9"/>
    <w:rsid w:val="0064475C"/>
    <w:rsid w:val="006453BF"/>
    <w:rsid w:val="006454C2"/>
    <w:rsid w:val="00646259"/>
    <w:rsid w:val="0064641B"/>
    <w:rsid w:val="006466D2"/>
    <w:rsid w:val="00646D3A"/>
    <w:rsid w:val="006505F1"/>
    <w:rsid w:val="00651380"/>
    <w:rsid w:val="00651F2C"/>
    <w:rsid w:val="0065365A"/>
    <w:rsid w:val="00653D68"/>
    <w:rsid w:val="006545EC"/>
    <w:rsid w:val="0065499E"/>
    <w:rsid w:val="00654AB0"/>
    <w:rsid w:val="00654F46"/>
    <w:rsid w:val="0065507C"/>
    <w:rsid w:val="0065525C"/>
    <w:rsid w:val="006557D0"/>
    <w:rsid w:val="00655EC3"/>
    <w:rsid w:val="00656FDA"/>
    <w:rsid w:val="006571BA"/>
    <w:rsid w:val="0065799D"/>
    <w:rsid w:val="00661DB5"/>
    <w:rsid w:val="00661F16"/>
    <w:rsid w:val="00663A05"/>
    <w:rsid w:val="00663E27"/>
    <w:rsid w:val="00665055"/>
    <w:rsid w:val="00665C5C"/>
    <w:rsid w:val="00666867"/>
    <w:rsid w:val="0067085F"/>
    <w:rsid w:val="0067098C"/>
    <w:rsid w:val="00671440"/>
    <w:rsid w:val="006722C5"/>
    <w:rsid w:val="0067238A"/>
    <w:rsid w:val="0067336D"/>
    <w:rsid w:val="00673CE2"/>
    <w:rsid w:val="00673D13"/>
    <w:rsid w:val="006740AF"/>
    <w:rsid w:val="006748DA"/>
    <w:rsid w:val="006763E1"/>
    <w:rsid w:val="00676CFC"/>
    <w:rsid w:val="00677975"/>
    <w:rsid w:val="00677CFB"/>
    <w:rsid w:val="00680D7F"/>
    <w:rsid w:val="00681014"/>
    <w:rsid w:val="0068188C"/>
    <w:rsid w:val="0068243B"/>
    <w:rsid w:val="0068245A"/>
    <w:rsid w:val="0068307E"/>
    <w:rsid w:val="0068318B"/>
    <w:rsid w:val="00683745"/>
    <w:rsid w:val="006864BA"/>
    <w:rsid w:val="006869E8"/>
    <w:rsid w:val="00686D47"/>
    <w:rsid w:val="0068729F"/>
    <w:rsid w:val="006873CA"/>
    <w:rsid w:val="00687C31"/>
    <w:rsid w:val="00687D8C"/>
    <w:rsid w:val="00690A5F"/>
    <w:rsid w:val="00691777"/>
    <w:rsid w:val="006920D9"/>
    <w:rsid w:val="00692ACC"/>
    <w:rsid w:val="00692E6D"/>
    <w:rsid w:val="006938A5"/>
    <w:rsid w:val="00693B1A"/>
    <w:rsid w:val="0069554A"/>
    <w:rsid w:val="00695769"/>
    <w:rsid w:val="00695C6E"/>
    <w:rsid w:val="006961A9"/>
    <w:rsid w:val="00696FFA"/>
    <w:rsid w:val="006973B1"/>
    <w:rsid w:val="0069759C"/>
    <w:rsid w:val="00697892"/>
    <w:rsid w:val="006A00CE"/>
    <w:rsid w:val="006A00CF"/>
    <w:rsid w:val="006A08AB"/>
    <w:rsid w:val="006A0A89"/>
    <w:rsid w:val="006A1989"/>
    <w:rsid w:val="006A2DA1"/>
    <w:rsid w:val="006A3961"/>
    <w:rsid w:val="006A4DD1"/>
    <w:rsid w:val="006A4E2C"/>
    <w:rsid w:val="006A56AD"/>
    <w:rsid w:val="006A5FED"/>
    <w:rsid w:val="006A6F80"/>
    <w:rsid w:val="006A741C"/>
    <w:rsid w:val="006A74B3"/>
    <w:rsid w:val="006A7BF0"/>
    <w:rsid w:val="006B100B"/>
    <w:rsid w:val="006B26F4"/>
    <w:rsid w:val="006B2BE5"/>
    <w:rsid w:val="006B34CF"/>
    <w:rsid w:val="006B420B"/>
    <w:rsid w:val="006B457C"/>
    <w:rsid w:val="006B4A18"/>
    <w:rsid w:val="006B5050"/>
    <w:rsid w:val="006B5116"/>
    <w:rsid w:val="006B5408"/>
    <w:rsid w:val="006B6057"/>
    <w:rsid w:val="006B695C"/>
    <w:rsid w:val="006B6EA6"/>
    <w:rsid w:val="006B7EC7"/>
    <w:rsid w:val="006C0924"/>
    <w:rsid w:val="006C2BCE"/>
    <w:rsid w:val="006C320B"/>
    <w:rsid w:val="006C3497"/>
    <w:rsid w:val="006C38B2"/>
    <w:rsid w:val="006C4249"/>
    <w:rsid w:val="006C5500"/>
    <w:rsid w:val="006C597C"/>
    <w:rsid w:val="006C5B25"/>
    <w:rsid w:val="006C5E41"/>
    <w:rsid w:val="006C648A"/>
    <w:rsid w:val="006C6652"/>
    <w:rsid w:val="006C6858"/>
    <w:rsid w:val="006C6BC8"/>
    <w:rsid w:val="006D0826"/>
    <w:rsid w:val="006D0DAA"/>
    <w:rsid w:val="006D0E2C"/>
    <w:rsid w:val="006D1DCC"/>
    <w:rsid w:val="006D20FE"/>
    <w:rsid w:val="006D22B4"/>
    <w:rsid w:val="006D2439"/>
    <w:rsid w:val="006D2469"/>
    <w:rsid w:val="006D3085"/>
    <w:rsid w:val="006D3A96"/>
    <w:rsid w:val="006D3D98"/>
    <w:rsid w:val="006D4F09"/>
    <w:rsid w:val="006D52B8"/>
    <w:rsid w:val="006D5AAB"/>
    <w:rsid w:val="006D61E7"/>
    <w:rsid w:val="006D640B"/>
    <w:rsid w:val="006D6870"/>
    <w:rsid w:val="006D7B02"/>
    <w:rsid w:val="006E033C"/>
    <w:rsid w:val="006E2D33"/>
    <w:rsid w:val="006E2E61"/>
    <w:rsid w:val="006E3A68"/>
    <w:rsid w:val="006E52FF"/>
    <w:rsid w:val="006E53AB"/>
    <w:rsid w:val="006E6370"/>
    <w:rsid w:val="006E65C7"/>
    <w:rsid w:val="006E6B19"/>
    <w:rsid w:val="006F054C"/>
    <w:rsid w:val="006F0555"/>
    <w:rsid w:val="006F0B61"/>
    <w:rsid w:val="006F123F"/>
    <w:rsid w:val="006F1AD1"/>
    <w:rsid w:val="006F1D28"/>
    <w:rsid w:val="006F2046"/>
    <w:rsid w:val="006F2387"/>
    <w:rsid w:val="006F284C"/>
    <w:rsid w:val="006F2F29"/>
    <w:rsid w:val="006F32FE"/>
    <w:rsid w:val="006F3B11"/>
    <w:rsid w:val="006F3BB7"/>
    <w:rsid w:val="006F430A"/>
    <w:rsid w:val="006F4845"/>
    <w:rsid w:val="006F4B08"/>
    <w:rsid w:val="006F53D6"/>
    <w:rsid w:val="006F573A"/>
    <w:rsid w:val="006F5D82"/>
    <w:rsid w:val="006F6A37"/>
    <w:rsid w:val="006F6B87"/>
    <w:rsid w:val="00700E78"/>
    <w:rsid w:val="00701419"/>
    <w:rsid w:val="00701BBC"/>
    <w:rsid w:val="007027B2"/>
    <w:rsid w:val="00702F66"/>
    <w:rsid w:val="00703464"/>
    <w:rsid w:val="007038C0"/>
    <w:rsid w:val="00703BCB"/>
    <w:rsid w:val="00704105"/>
    <w:rsid w:val="00704255"/>
    <w:rsid w:val="00704C5D"/>
    <w:rsid w:val="00704C79"/>
    <w:rsid w:val="00704D20"/>
    <w:rsid w:val="00704E6E"/>
    <w:rsid w:val="00706219"/>
    <w:rsid w:val="007066BE"/>
    <w:rsid w:val="00707236"/>
    <w:rsid w:val="007101A1"/>
    <w:rsid w:val="007107C5"/>
    <w:rsid w:val="007107CB"/>
    <w:rsid w:val="0071105F"/>
    <w:rsid w:val="00711B04"/>
    <w:rsid w:val="00712069"/>
    <w:rsid w:val="0071303B"/>
    <w:rsid w:val="0071308F"/>
    <w:rsid w:val="0071325B"/>
    <w:rsid w:val="007135C7"/>
    <w:rsid w:val="00713902"/>
    <w:rsid w:val="00713F95"/>
    <w:rsid w:val="00714204"/>
    <w:rsid w:val="007147AC"/>
    <w:rsid w:val="0071485E"/>
    <w:rsid w:val="00715399"/>
    <w:rsid w:val="00715813"/>
    <w:rsid w:val="00715978"/>
    <w:rsid w:val="007169FA"/>
    <w:rsid w:val="0071766D"/>
    <w:rsid w:val="0071793A"/>
    <w:rsid w:val="00717CBE"/>
    <w:rsid w:val="00720FF2"/>
    <w:rsid w:val="00721B9B"/>
    <w:rsid w:val="007222BE"/>
    <w:rsid w:val="0072252A"/>
    <w:rsid w:val="007233F7"/>
    <w:rsid w:val="00723AD9"/>
    <w:rsid w:val="00723D33"/>
    <w:rsid w:val="00724434"/>
    <w:rsid w:val="00724F78"/>
    <w:rsid w:val="00725A73"/>
    <w:rsid w:val="007262DA"/>
    <w:rsid w:val="007264C6"/>
    <w:rsid w:val="007267BE"/>
    <w:rsid w:val="00726E61"/>
    <w:rsid w:val="007270CA"/>
    <w:rsid w:val="007272F4"/>
    <w:rsid w:val="00730317"/>
    <w:rsid w:val="00730D92"/>
    <w:rsid w:val="0073145A"/>
    <w:rsid w:val="007315C2"/>
    <w:rsid w:val="0073198A"/>
    <w:rsid w:val="00732860"/>
    <w:rsid w:val="00732F51"/>
    <w:rsid w:val="00733ED6"/>
    <w:rsid w:val="00733EE4"/>
    <w:rsid w:val="0073401B"/>
    <w:rsid w:val="007349AC"/>
    <w:rsid w:val="00734BBE"/>
    <w:rsid w:val="00735CA6"/>
    <w:rsid w:val="00735F35"/>
    <w:rsid w:val="007364A3"/>
    <w:rsid w:val="007364B9"/>
    <w:rsid w:val="00736A7E"/>
    <w:rsid w:val="00736FBF"/>
    <w:rsid w:val="007371ED"/>
    <w:rsid w:val="007372BE"/>
    <w:rsid w:val="00740CB8"/>
    <w:rsid w:val="00741C69"/>
    <w:rsid w:val="0074388B"/>
    <w:rsid w:val="007438E1"/>
    <w:rsid w:val="00744E45"/>
    <w:rsid w:val="00745512"/>
    <w:rsid w:val="00746771"/>
    <w:rsid w:val="0074725A"/>
    <w:rsid w:val="00750A33"/>
    <w:rsid w:val="00751DDE"/>
    <w:rsid w:val="00752B7C"/>
    <w:rsid w:val="007530A1"/>
    <w:rsid w:val="00754823"/>
    <w:rsid w:val="0075527A"/>
    <w:rsid w:val="007553CE"/>
    <w:rsid w:val="00755749"/>
    <w:rsid w:val="0075584C"/>
    <w:rsid w:val="00755DEE"/>
    <w:rsid w:val="0075733D"/>
    <w:rsid w:val="00760AA2"/>
    <w:rsid w:val="00760B45"/>
    <w:rsid w:val="00761E02"/>
    <w:rsid w:val="00761FAD"/>
    <w:rsid w:val="0076279F"/>
    <w:rsid w:val="00762D63"/>
    <w:rsid w:val="0076315B"/>
    <w:rsid w:val="0076407C"/>
    <w:rsid w:val="00764B0E"/>
    <w:rsid w:val="00764C05"/>
    <w:rsid w:val="00764C2E"/>
    <w:rsid w:val="00764E6A"/>
    <w:rsid w:val="007652D2"/>
    <w:rsid w:val="0076617C"/>
    <w:rsid w:val="0076684F"/>
    <w:rsid w:val="00766E54"/>
    <w:rsid w:val="00766E90"/>
    <w:rsid w:val="0077089C"/>
    <w:rsid w:val="00770D75"/>
    <w:rsid w:val="00771364"/>
    <w:rsid w:val="00771659"/>
    <w:rsid w:val="007717FF"/>
    <w:rsid w:val="00771891"/>
    <w:rsid w:val="00772C8E"/>
    <w:rsid w:val="00773BD1"/>
    <w:rsid w:val="00773F74"/>
    <w:rsid w:val="00774BCD"/>
    <w:rsid w:val="0077557C"/>
    <w:rsid w:val="007759E7"/>
    <w:rsid w:val="00777225"/>
    <w:rsid w:val="00777B70"/>
    <w:rsid w:val="0078000F"/>
    <w:rsid w:val="007805C9"/>
    <w:rsid w:val="00780911"/>
    <w:rsid w:val="00780A44"/>
    <w:rsid w:val="00782463"/>
    <w:rsid w:val="00783E42"/>
    <w:rsid w:val="00783FF9"/>
    <w:rsid w:val="007846A8"/>
    <w:rsid w:val="00784E5F"/>
    <w:rsid w:val="00785EA5"/>
    <w:rsid w:val="00786613"/>
    <w:rsid w:val="00786882"/>
    <w:rsid w:val="00786E4C"/>
    <w:rsid w:val="00787553"/>
    <w:rsid w:val="00787A72"/>
    <w:rsid w:val="00787C0E"/>
    <w:rsid w:val="00790FE1"/>
    <w:rsid w:val="0079270C"/>
    <w:rsid w:val="007929C0"/>
    <w:rsid w:val="007929F8"/>
    <w:rsid w:val="00792CB8"/>
    <w:rsid w:val="0079381E"/>
    <w:rsid w:val="00794609"/>
    <w:rsid w:val="00794FFF"/>
    <w:rsid w:val="00795421"/>
    <w:rsid w:val="007957BB"/>
    <w:rsid w:val="00795C4B"/>
    <w:rsid w:val="0079621B"/>
    <w:rsid w:val="00796366"/>
    <w:rsid w:val="0079704B"/>
    <w:rsid w:val="00797C0C"/>
    <w:rsid w:val="007A0201"/>
    <w:rsid w:val="007A06E1"/>
    <w:rsid w:val="007A107C"/>
    <w:rsid w:val="007A2221"/>
    <w:rsid w:val="007A3164"/>
    <w:rsid w:val="007A325D"/>
    <w:rsid w:val="007A3B4A"/>
    <w:rsid w:val="007A4B6C"/>
    <w:rsid w:val="007A4B7A"/>
    <w:rsid w:val="007A4BDC"/>
    <w:rsid w:val="007A5675"/>
    <w:rsid w:val="007A6120"/>
    <w:rsid w:val="007A7268"/>
    <w:rsid w:val="007A7664"/>
    <w:rsid w:val="007A7869"/>
    <w:rsid w:val="007B0343"/>
    <w:rsid w:val="007B306B"/>
    <w:rsid w:val="007B3221"/>
    <w:rsid w:val="007B3675"/>
    <w:rsid w:val="007B36C7"/>
    <w:rsid w:val="007B3AFF"/>
    <w:rsid w:val="007B3D41"/>
    <w:rsid w:val="007B4E6E"/>
    <w:rsid w:val="007B5151"/>
    <w:rsid w:val="007B5A53"/>
    <w:rsid w:val="007B6141"/>
    <w:rsid w:val="007B67B1"/>
    <w:rsid w:val="007B6CE1"/>
    <w:rsid w:val="007B7149"/>
    <w:rsid w:val="007B7787"/>
    <w:rsid w:val="007B7BD4"/>
    <w:rsid w:val="007C007C"/>
    <w:rsid w:val="007C05B3"/>
    <w:rsid w:val="007C0E70"/>
    <w:rsid w:val="007C10D0"/>
    <w:rsid w:val="007C11D3"/>
    <w:rsid w:val="007C1772"/>
    <w:rsid w:val="007C1965"/>
    <w:rsid w:val="007C2F68"/>
    <w:rsid w:val="007C396A"/>
    <w:rsid w:val="007C3D58"/>
    <w:rsid w:val="007C47C8"/>
    <w:rsid w:val="007C5302"/>
    <w:rsid w:val="007C5C71"/>
    <w:rsid w:val="007C68C1"/>
    <w:rsid w:val="007C7034"/>
    <w:rsid w:val="007C7227"/>
    <w:rsid w:val="007C7F02"/>
    <w:rsid w:val="007D0140"/>
    <w:rsid w:val="007D07DE"/>
    <w:rsid w:val="007D12EC"/>
    <w:rsid w:val="007D1991"/>
    <w:rsid w:val="007D1B45"/>
    <w:rsid w:val="007D28C1"/>
    <w:rsid w:val="007D2995"/>
    <w:rsid w:val="007D2C63"/>
    <w:rsid w:val="007D5855"/>
    <w:rsid w:val="007D5DA4"/>
    <w:rsid w:val="007D72FB"/>
    <w:rsid w:val="007D7991"/>
    <w:rsid w:val="007E0A39"/>
    <w:rsid w:val="007E10DB"/>
    <w:rsid w:val="007E22B7"/>
    <w:rsid w:val="007E24B9"/>
    <w:rsid w:val="007E2727"/>
    <w:rsid w:val="007E29A6"/>
    <w:rsid w:val="007E3127"/>
    <w:rsid w:val="007E32F4"/>
    <w:rsid w:val="007E4AB9"/>
    <w:rsid w:val="007E4EEC"/>
    <w:rsid w:val="007E685C"/>
    <w:rsid w:val="007E7924"/>
    <w:rsid w:val="007E7B72"/>
    <w:rsid w:val="007F04C2"/>
    <w:rsid w:val="007F05B2"/>
    <w:rsid w:val="007F08C8"/>
    <w:rsid w:val="007F0A06"/>
    <w:rsid w:val="007F0C08"/>
    <w:rsid w:val="007F105F"/>
    <w:rsid w:val="007F1062"/>
    <w:rsid w:val="007F1988"/>
    <w:rsid w:val="007F19A9"/>
    <w:rsid w:val="007F2162"/>
    <w:rsid w:val="007F23F8"/>
    <w:rsid w:val="007F2A50"/>
    <w:rsid w:val="007F2B25"/>
    <w:rsid w:val="007F350B"/>
    <w:rsid w:val="007F42C1"/>
    <w:rsid w:val="007F43DA"/>
    <w:rsid w:val="007F47EF"/>
    <w:rsid w:val="007F6000"/>
    <w:rsid w:val="007F6564"/>
    <w:rsid w:val="007F679C"/>
    <w:rsid w:val="007F764F"/>
    <w:rsid w:val="007F7E47"/>
    <w:rsid w:val="007F7F63"/>
    <w:rsid w:val="007F7FC1"/>
    <w:rsid w:val="0080043F"/>
    <w:rsid w:val="00800D4E"/>
    <w:rsid w:val="008014DD"/>
    <w:rsid w:val="00801879"/>
    <w:rsid w:val="008024FF"/>
    <w:rsid w:val="00802846"/>
    <w:rsid w:val="00802F06"/>
    <w:rsid w:val="00803CE2"/>
    <w:rsid w:val="00804D4F"/>
    <w:rsid w:val="008056E6"/>
    <w:rsid w:val="00805BD0"/>
    <w:rsid w:val="008068E2"/>
    <w:rsid w:val="00807AE6"/>
    <w:rsid w:val="00810789"/>
    <w:rsid w:val="00810BCD"/>
    <w:rsid w:val="00811364"/>
    <w:rsid w:val="00811B06"/>
    <w:rsid w:val="00811B8B"/>
    <w:rsid w:val="008121DB"/>
    <w:rsid w:val="008127EA"/>
    <w:rsid w:val="008128FD"/>
    <w:rsid w:val="00812A6B"/>
    <w:rsid w:val="00812C7C"/>
    <w:rsid w:val="008130A9"/>
    <w:rsid w:val="00813F79"/>
    <w:rsid w:val="00814100"/>
    <w:rsid w:val="0081429E"/>
    <w:rsid w:val="00814462"/>
    <w:rsid w:val="008146FE"/>
    <w:rsid w:val="00815127"/>
    <w:rsid w:val="00815722"/>
    <w:rsid w:val="00815ACC"/>
    <w:rsid w:val="00815DDA"/>
    <w:rsid w:val="008174F5"/>
    <w:rsid w:val="00820512"/>
    <w:rsid w:val="00820AE2"/>
    <w:rsid w:val="008214BC"/>
    <w:rsid w:val="008217B2"/>
    <w:rsid w:val="008221E1"/>
    <w:rsid w:val="0082284D"/>
    <w:rsid w:val="00822ADB"/>
    <w:rsid w:val="008238C9"/>
    <w:rsid w:val="00824715"/>
    <w:rsid w:val="00824E97"/>
    <w:rsid w:val="00825C69"/>
    <w:rsid w:val="00826589"/>
    <w:rsid w:val="0082748B"/>
    <w:rsid w:val="00827A86"/>
    <w:rsid w:val="00827D8A"/>
    <w:rsid w:val="00827E65"/>
    <w:rsid w:val="00830008"/>
    <w:rsid w:val="008302F3"/>
    <w:rsid w:val="008303B2"/>
    <w:rsid w:val="00830483"/>
    <w:rsid w:val="008324AE"/>
    <w:rsid w:val="00832B21"/>
    <w:rsid w:val="008337BE"/>
    <w:rsid w:val="00833871"/>
    <w:rsid w:val="00833E3C"/>
    <w:rsid w:val="00834D17"/>
    <w:rsid w:val="008350F7"/>
    <w:rsid w:val="00835B00"/>
    <w:rsid w:val="00835FAE"/>
    <w:rsid w:val="00836AE2"/>
    <w:rsid w:val="0084013F"/>
    <w:rsid w:val="00841F87"/>
    <w:rsid w:val="00842577"/>
    <w:rsid w:val="00842933"/>
    <w:rsid w:val="008435CA"/>
    <w:rsid w:val="00843682"/>
    <w:rsid w:val="00843C6D"/>
    <w:rsid w:val="00843D7D"/>
    <w:rsid w:val="00843EC7"/>
    <w:rsid w:val="00843FA9"/>
    <w:rsid w:val="008447D9"/>
    <w:rsid w:val="00844E71"/>
    <w:rsid w:val="008451A4"/>
    <w:rsid w:val="008471BD"/>
    <w:rsid w:val="00847577"/>
    <w:rsid w:val="00847837"/>
    <w:rsid w:val="00847DC4"/>
    <w:rsid w:val="00850911"/>
    <w:rsid w:val="0085394A"/>
    <w:rsid w:val="00853F83"/>
    <w:rsid w:val="008558F8"/>
    <w:rsid w:val="00855985"/>
    <w:rsid w:val="00855BA4"/>
    <w:rsid w:val="008570E8"/>
    <w:rsid w:val="0086053D"/>
    <w:rsid w:val="00861751"/>
    <w:rsid w:val="00861BF3"/>
    <w:rsid w:val="008648DB"/>
    <w:rsid w:val="00865D23"/>
    <w:rsid w:val="008662FD"/>
    <w:rsid w:val="0086718F"/>
    <w:rsid w:val="008677E0"/>
    <w:rsid w:val="00867A07"/>
    <w:rsid w:val="00867C1A"/>
    <w:rsid w:val="00867D07"/>
    <w:rsid w:val="00867EC8"/>
    <w:rsid w:val="008734D7"/>
    <w:rsid w:val="0087390F"/>
    <w:rsid w:val="008739C5"/>
    <w:rsid w:val="00873CDA"/>
    <w:rsid w:val="00873ECE"/>
    <w:rsid w:val="0087484A"/>
    <w:rsid w:val="00874BE8"/>
    <w:rsid w:val="00874E8B"/>
    <w:rsid w:val="0087573C"/>
    <w:rsid w:val="00875908"/>
    <w:rsid w:val="008759A5"/>
    <w:rsid w:val="00875EE9"/>
    <w:rsid w:val="00876079"/>
    <w:rsid w:val="00876EC5"/>
    <w:rsid w:val="00880732"/>
    <w:rsid w:val="00881A6E"/>
    <w:rsid w:val="00882838"/>
    <w:rsid w:val="00882AD4"/>
    <w:rsid w:val="0088317E"/>
    <w:rsid w:val="00883990"/>
    <w:rsid w:val="00883B65"/>
    <w:rsid w:val="00883DC7"/>
    <w:rsid w:val="008843AA"/>
    <w:rsid w:val="0088608E"/>
    <w:rsid w:val="0088609F"/>
    <w:rsid w:val="008867C8"/>
    <w:rsid w:val="00886A08"/>
    <w:rsid w:val="0088765C"/>
    <w:rsid w:val="00887E64"/>
    <w:rsid w:val="00890121"/>
    <w:rsid w:val="0089019B"/>
    <w:rsid w:val="00890E8F"/>
    <w:rsid w:val="00891213"/>
    <w:rsid w:val="008914C3"/>
    <w:rsid w:val="008918F5"/>
    <w:rsid w:val="00891D25"/>
    <w:rsid w:val="008924AF"/>
    <w:rsid w:val="00892901"/>
    <w:rsid w:val="00894233"/>
    <w:rsid w:val="008949B0"/>
    <w:rsid w:val="00894EB3"/>
    <w:rsid w:val="00894F7F"/>
    <w:rsid w:val="00896214"/>
    <w:rsid w:val="00897F55"/>
    <w:rsid w:val="008A04B3"/>
    <w:rsid w:val="008A0706"/>
    <w:rsid w:val="008A0E28"/>
    <w:rsid w:val="008A0FD5"/>
    <w:rsid w:val="008A13DF"/>
    <w:rsid w:val="008A3E0E"/>
    <w:rsid w:val="008A4009"/>
    <w:rsid w:val="008A459B"/>
    <w:rsid w:val="008A4C19"/>
    <w:rsid w:val="008A4FA6"/>
    <w:rsid w:val="008A5CB7"/>
    <w:rsid w:val="008A63C5"/>
    <w:rsid w:val="008A67FC"/>
    <w:rsid w:val="008A7018"/>
    <w:rsid w:val="008B05DD"/>
    <w:rsid w:val="008B06E9"/>
    <w:rsid w:val="008B1441"/>
    <w:rsid w:val="008B16C5"/>
    <w:rsid w:val="008B1B28"/>
    <w:rsid w:val="008B1B37"/>
    <w:rsid w:val="008B1B98"/>
    <w:rsid w:val="008B264E"/>
    <w:rsid w:val="008B273C"/>
    <w:rsid w:val="008B2801"/>
    <w:rsid w:val="008B2874"/>
    <w:rsid w:val="008B2C39"/>
    <w:rsid w:val="008B2E24"/>
    <w:rsid w:val="008B2F54"/>
    <w:rsid w:val="008B390F"/>
    <w:rsid w:val="008B3B4B"/>
    <w:rsid w:val="008B5796"/>
    <w:rsid w:val="008B5B34"/>
    <w:rsid w:val="008B5EEF"/>
    <w:rsid w:val="008B60A4"/>
    <w:rsid w:val="008B630B"/>
    <w:rsid w:val="008B7761"/>
    <w:rsid w:val="008C0DB7"/>
    <w:rsid w:val="008C123F"/>
    <w:rsid w:val="008C1608"/>
    <w:rsid w:val="008C2267"/>
    <w:rsid w:val="008C268C"/>
    <w:rsid w:val="008C270C"/>
    <w:rsid w:val="008C28F7"/>
    <w:rsid w:val="008C3B58"/>
    <w:rsid w:val="008C5034"/>
    <w:rsid w:val="008C5AE5"/>
    <w:rsid w:val="008C5F49"/>
    <w:rsid w:val="008C60E8"/>
    <w:rsid w:val="008C638B"/>
    <w:rsid w:val="008C6585"/>
    <w:rsid w:val="008D227B"/>
    <w:rsid w:val="008D2359"/>
    <w:rsid w:val="008D2B25"/>
    <w:rsid w:val="008D3C5A"/>
    <w:rsid w:val="008D48D6"/>
    <w:rsid w:val="008D4B69"/>
    <w:rsid w:val="008D4F5A"/>
    <w:rsid w:val="008D6960"/>
    <w:rsid w:val="008D69B8"/>
    <w:rsid w:val="008D6C4F"/>
    <w:rsid w:val="008D7063"/>
    <w:rsid w:val="008E1812"/>
    <w:rsid w:val="008E1845"/>
    <w:rsid w:val="008E1B41"/>
    <w:rsid w:val="008E3F55"/>
    <w:rsid w:val="008E4D2D"/>
    <w:rsid w:val="008E501D"/>
    <w:rsid w:val="008E544E"/>
    <w:rsid w:val="008E5816"/>
    <w:rsid w:val="008E5977"/>
    <w:rsid w:val="008E5C65"/>
    <w:rsid w:val="008E5CAA"/>
    <w:rsid w:val="008E6623"/>
    <w:rsid w:val="008E672A"/>
    <w:rsid w:val="008E6D08"/>
    <w:rsid w:val="008E6EDF"/>
    <w:rsid w:val="008E70EA"/>
    <w:rsid w:val="008E72BC"/>
    <w:rsid w:val="008F0444"/>
    <w:rsid w:val="008F1D9B"/>
    <w:rsid w:val="008F219B"/>
    <w:rsid w:val="008F29A8"/>
    <w:rsid w:val="008F373B"/>
    <w:rsid w:val="008F4864"/>
    <w:rsid w:val="008F51DB"/>
    <w:rsid w:val="008F6109"/>
    <w:rsid w:val="008F6128"/>
    <w:rsid w:val="008F622C"/>
    <w:rsid w:val="008F661A"/>
    <w:rsid w:val="008F6957"/>
    <w:rsid w:val="008F6BA1"/>
    <w:rsid w:val="008F6DFD"/>
    <w:rsid w:val="008F7868"/>
    <w:rsid w:val="00900259"/>
    <w:rsid w:val="009004A4"/>
    <w:rsid w:val="009007E5"/>
    <w:rsid w:val="00901088"/>
    <w:rsid w:val="009016FC"/>
    <w:rsid w:val="00901DDD"/>
    <w:rsid w:val="00902C23"/>
    <w:rsid w:val="0090338F"/>
    <w:rsid w:val="00903625"/>
    <w:rsid w:val="00903B9D"/>
    <w:rsid w:val="00904145"/>
    <w:rsid w:val="00905729"/>
    <w:rsid w:val="009058CF"/>
    <w:rsid w:val="00906EAF"/>
    <w:rsid w:val="00907803"/>
    <w:rsid w:val="0091028A"/>
    <w:rsid w:val="00910485"/>
    <w:rsid w:val="00910768"/>
    <w:rsid w:val="00911416"/>
    <w:rsid w:val="00911B33"/>
    <w:rsid w:val="009136F5"/>
    <w:rsid w:val="00913EC4"/>
    <w:rsid w:val="009141EF"/>
    <w:rsid w:val="00915195"/>
    <w:rsid w:val="00917074"/>
    <w:rsid w:val="009170A5"/>
    <w:rsid w:val="00917341"/>
    <w:rsid w:val="009173F7"/>
    <w:rsid w:val="00917499"/>
    <w:rsid w:val="0091794A"/>
    <w:rsid w:val="00917D70"/>
    <w:rsid w:val="009209EE"/>
    <w:rsid w:val="00920BF3"/>
    <w:rsid w:val="00920C6C"/>
    <w:rsid w:val="00920F48"/>
    <w:rsid w:val="00921731"/>
    <w:rsid w:val="009219E6"/>
    <w:rsid w:val="00921A77"/>
    <w:rsid w:val="00921CD9"/>
    <w:rsid w:val="0092216F"/>
    <w:rsid w:val="00922C2D"/>
    <w:rsid w:val="0092328D"/>
    <w:rsid w:val="009233F0"/>
    <w:rsid w:val="009236A0"/>
    <w:rsid w:val="00923835"/>
    <w:rsid w:val="009240BF"/>
    <w:rsid w:val="00924D67"/>
    <w:rsid w:val="00925885"/>
    <w:rsid w:val="00925EC8"/>
    <w:rsid w:val="00926179"/>
    <w:rsid w:val="00927126"/>
    <w:rsid w:val="00927420"/>
    <w:rsid w:val="00930C5E"/>
    <w:rsid w:val="00930F81"/>
    <w:rsid w:val="00931DDA"/>
    <w:rsid w:val="00932942"/>
    <w:rsid w:val="00932D21"/>
    <w:rsid w:val="00933799"/>
    <w:rsid w:val="009341C0"/>
    <w:rsid w:val="009345CD"/>
    <w:rsid w:val="00934F1E"/>
    <w:rsid w:val="009352E7"/>
    <w:rsid w:val="00935434"/>
    <w:rsid w:val="0093604D"/>
    <w:rsid w:val="00936951"/>
    <w:rsid w:val="00936BEA"/>
    <w:rsid w:val="00936D32"/>
    <w:rsid w:val="009376C1"/>
    <w:rsid w:val="00937A07"/>
    <w:rsid w:val="0094016B"/>
    <w:rsid w:val="00940529"/>
    <w:rsid w:val="00940849"/>
    <w:rsid w:val="009417DE"/>
    <w:rsid w:val="00941823"/>
    <w:rsid w:val="009436F8"/>
    <w:rsid w:val="0094494D"/>
    <w:rsid w:val="00944B6D"/>
    <w:rsid w:val="00945E6F"/>
    <w:rsid w:val="009460B4"/>
    <w:rsid w:val="00946878"/>
    <w:rsid w:val="00950810"/>
    <w:rsid w:val="00950B1E"/>
    <w:rsid w:val="00950D5A"/>
    <w:rsid w:val="0095156A"/>
    <w:rsid w:val="00951C3C"/>
    <w:rsid w:val="0095263E"/>
    <w:rsid w:val="00952830"/>
    <w:rsid w:val="00952E32"/>
    <w:rsid w:val="00952FC9"/>
    <w:rsid w:val="00953F74"/>
    <w:rsid w:val="009545CF"/>
    <w:rsid w:val="0095568C"/>
    <w:rsid w:val="009569F2"/>
    <w:rsid w:val="00960247"/>
    <w:rsid w:val="009605C8"/>
    <w:rsid w:val="009613A1"/>
    <w:rsid w:val="00962E3A"/>
    <w:rsid w:val="00962EBA"/>
    <w:rsid w:val="009633E0"/>
    <w:rsid w:val="0096577B"/>
    <w:rsid w:val="00965948"/>
    <w:rsid w:val="00967004"/>
    <w:rsid w:val="00967176"/>
    <w:rsid w:val="009679A6"/>
    <w:rsid w:val="00967B47"/>
    <w:rsid w:val="009702CC"/>
    <w:rsid w:val="00970C71"/>
    <w:rsid w:val="009717CB"/>
    <w:rsid w:val="009730F4"/>
    <w:rsid w:val="00973983"/>
    <w:rsid w:val="0097426D"/>
    <w:rsid w:val="0097447D"/>
    <w:rsid w:val="0097489D"/>
    <w:rsid w:val="00974951"/>
    <w:rsid w:val="00974B98"/>
    <w:rsid w:val="00974CE1"/>
    <w:rsid w:val="0097517C"/>
    <w:rsid w:val="009773BC"/>
    <w:rsid w:val="0097749F"/>
    <w:rsid w:val="00981F60"/>
    <w:rsid w:val="0098220F"/>
    <w:rsid w:val="00983075"/>
    <w:rsid w:val="009830EE"/>
    <w:rsid w:val="009831EF"/>
    <w:rsid w:val="00983FE9"/>
    <w:rsid w:val="009844E5"/>
    <w:rsid w:val="00984933"/>
    <w:rsid w:val="009849A1"/>
    <w:rsid w:val="00984A4D"/>
    <w:rsid w:val="00985216"/>
    <w:rsid w:val="00985D6E"/>
    <w:rsid w:val="00986591"/>
    <w:rsid w:val="009866C9"/>
    <w:rsid w:val="00986741"/>
    <w:rsid w:val="009876DC"/>
    <w:rsid w:val="00987D89"/>
    <w:rsid w:val="0099055F"/>
    <w:rsid w:val="009907A7"/>
    <w:rsid w:val="00990864"/>
    <w:rsid w:val="00991E79"/>
    <w:rsid w:val="009929D4"/>
    <w:rsid w:val="00994A27"/>
    <w:rsid w:val="00994FB6"/>
    <w:rsid w:val="0099530A"/>
    <w:rsid w:val="00995375"/>
    <w:rsid w:val="00995B9F"/>
    <w:rsid w:val="009962FE"/>
    <w:rsid w:val="009979C3"/>
    <w:rsid w:val="00997A2E"/>
    <w:rsid w:val="00997FB9"/>
    <w:rsid w:val="009A013E"/>
    <w:rsid w:val="009A01AF"/>
    <w:rsid w:val="009A0259"/>
    <w:rsid w:val="009A25C5"/>
    <w:rsid w:val="009A267E"/>
    <w:rsid w:val="009A27DF"/>
    <w:rsid w:val="009A28CD"/>
    <w:rsid w:val="009A2AE4"/>
    <w:rsid w:val="009A37BF"/>
    <w:rsid w:val="009A37FD"/>
    <w:rsid w:val="009A38B8"/>
    <w:rsid w:val="009A39A9"/>
    <w:rsid w:val="009A59FF"/>
    <w:rsid w:val="009A6190"/>
    <w:rsid w:val="009A66D2"/>
    <w:rsid w:val="009A674A"/>
    <w:rsid w:val="009A6822"/>
    <w:rsid w:val="009A6EE7"/>
    <w:rsid w:val="009A6F02"/>
    <w:rsid w:val="009A6F97"/>
    <w:rsid w:val="009A7D9B"/>
    <w:rsid w:val="009B0FD9"/>
    <w:rsid w:val="009B2442"/>
    <w:rsid w:val="009B3205"/>
    <w:rsid w:val="009B3C7B"/>
    <w:rsid w:val="009B3E58"/>
    <w:rsid w:val="009B4C89"/>
    <w:rsid w:val="009B50A5"/>
    <w:rsid w:val="009B5B33"/>
    <w:rsid w:val="009B63BC"/>
    <w:rsid w:val="009B7F9F"/>
    <w:rsid w:val="009C015A"/>
    <w:rsid w:val="009C0659"/>
    <w:rsid w:val="009C10F6"/>
    <w:rsid w:val="009C199F"/>
    <w:rsid w:val="009C1B09"/>
    <w:rsid w:val="009C1DFD"/>
    <w:rsid w:val="009C2E1E"/>
    <w:rsid w:val="009C38AD"/>
    <w:rsid w:val="009C5402"/>
    <w:rsid w:val="009C5878"/>
    <w:rsid w:val="009C59B5"/>
    <w:rsid w:val="009C6A98"/>
    <w:rsid w:val="009C722A"/>
    <w:rsid w:val="009C72B4"/>
    <w:rsid w:val="009D05C0"/>
    <w:rsid w:val="009D0F82"/>
    <w:rsid w:val="009D3800"/>
    <w:rsid w:val="009D38AF"/>
    <w:rsid w:val="009D3BA1"/>
    <w:rsid w:val="009D3CFC"/>
    <w:rsid w:val="009D3EED"/>
    <w:rsid w:val="009D400B"/>
    <w:rsid w:val="009D4F02"/>
    <w:rsid w:val="009D56B9"/>
    <w:rsid w:val="009D613E"/>
    <w:rsid w:val="009D69BF"/>
    <w:rsid w:val="009D718A"/>
    <w:rsid w:val="009D71AF"/>
    <w:rsid w:val="009D750D"/>
    <w:rsid w:val="009E0D4D"/>
    <w:rsid w:val="009E194D"/>
    <w:rsid w:val="009E26B0"/>
    <w:rsid w:val="009E2746"/>
    <w:rsid w:val="009E2C0E"/>
    <w:rsid w:val="009E2D23"/>
    <w:rsid w:val="009E2F8A"/>
    <w:rsid w:val="009E3C3F"/>
    <w:rsid w:val="009E4417"/>
    <w:rsid w:val="009E481A"/>
    <w:rsid w:val="009E4CA0"/>
    <w:rsid w:val="009E5145"/>
    <w:rsid w:val="009E572E"/>
    <w:rsid w:val="009E5FF1"/>
    <w:rsid w:val="009E64E2"/>
    <w:rsid w:val="009E69FA"/>
    <w:rsid w:val="009E6B2C"/>
    <w:rsid w:val="009F225D"/>
    <w:rsid w:val="009F2666"/>
    <w:rsid w:val="009F31FD"/>
    <w:rsid w:val="009F38C5"/>
    <w:rsid w:val="009F3BAB"/>
    <w:rsid w:val="009F432F"/>
    <w:rsid w:val="009F5B3A"/>
    <w:rsid w:val="009F5FB1"/>
    <w:rsid w:val="009F6288"/>
    <w:rsid w:val="009F63D1"/>
    <w:rsid w:val="009F6C5F"/>
    <w:rsid w:val="009F7846"/>
    <w:rsid w:val="00A030CA"/>
    <w:rsid w:val="00A03369"/>
    <w:rsid w:val="00A03519"/>
    <w:rsid w:val="00A03D31"/>
    <w:rsid w:val="00A03E5B"/>
    <w:rsid w:val="00A03F09"/>
    <w:rsid w:val="00A04640"/>
    <w:rsid w:val="00A05496"/>
    <w:rsid w:val="00A05543"/>
    <w:rsid w:val="00A05989"/>
    <w:rsid w:val="00A05B12"/>
    <w:rsid w:val="00A05C01"/>
    <w:rsid w:val="00A0718D"/>
    <w:rsid w:val="00A10268"/>
    <w:rsid w:val="00A103A7"/>
    <w:rsid w:val="00A10622"/>
    <w:rsid w:val="00A10A84"/>
    <w:rsid w:val="00A11556"/>
    <w:rsid w:val="00A11B22"/>
    <w:rsid w:val="00A11CA8"/>
    <w:rsid w:val="00A132FA"/>
    <w:rsid w:val="00A138C6"/>
    <w:rsid w:val="00A138D7"/>
    <w:rsid w:val="00A16654"/>
    <w:rsid w:val="00A16A7B"/>
    <w:rsid w:val="00A174E3"/>
    <w:rsid w:val="00A17BF8"/>
    <w:rsid w:val="00A2008C"/>
    <w:rsid w:val="00A20832"/>
    <w:rsid w:val="00A214B0"/>
    <w:rsid w:val="00A217F0"/>
    <w:rsid w:val="00A21953"/>
    <w:rsid w:val="00A22952"/>
    <w:rsid w:val="00A229A6"/>
    <w:rsid w:val="00A23C66"/>
    <w:rsid w:val="00A2406D"/>
    <w:rsid w:val="00A241EA"/>
    <w:rsid w:val="00A24D91"/>
    <w:rsid w:val="00A2567B"/>
    <w:rsid w:val="00A2654A"/>
    <w:rsid w:val="00A269D2"/>
    <w:rsid w:val="00A26AEA"/>
    <w:rsid w:val="00A26E49"/>
    <w:rsid w:val="00A26FB6"/>
    <w:rsid w:val="00A27030"/>
    <w:rsid w:val="00A27297"/>
    <w:rsid w:val="00A27B28"/>
    <w:rsid w:val="00A311F5"/>
    <w:rsid w:val="00A31424"/>
    <w:rsid w:val="00A31A5A"/>
    <w:rsid w:val="00A32065"/>
    <w:rsid w:val="00A33FA9"/>
    <w:rsid w:val="00A34073"/>
    <w:rsid w:val="00A345A1"/>
    <w:rsid w:val="00A36FC2"/>
    <w:rsid w:val="00A37054"/>
    <w:rsid w:val="00A372FA"/>
    <w:rsid w:val="00A3799E"/>
    <w:rsid w:val="00A37F6C"/>
    <w:rsid w:val="00A37FF7"/>
    <w:rsid w:val="00A40333"/>
    <w:rsid w:val="00A4073A"/>
    <w:rsid w:val="00A407B7"/>
    <w:rsid w:val="00A409E9"/>
    <w:rsid w:val="00A40EAC"/>
    <w:rsid w:val="00A41731"/>
    <w:rsid w:val="00A420A5"/>
    <w:rsid w:val="00A4277A"/>
    <w:rsid w:val="00A428E6"/>
    <w:rsid w:val="00A42B18"/>
    <w:rsid w:val="00A43025"/>
    <w:rsid w:val="00A4355F"/>
    <w:rsid w:val="00A436C0"/>
    <w:rsid w:val="00A43CAC"/>
    <w:rsid w:val="00A43D83"/>
    <w:rsid w:val="00A43D9A"/>
    <w:rsid w:val="00A441A8"/>
    <w:rsid w:val="00A44241"/>
    <w:rsid w:val="00A4497D"/>
    <w:rsid w:val="00A44FDF"/>
    <w:rsid w:val="00A451B3"/>
    <w:rsid w:val="00A459A9"/>
    <w:rsid w:val="00A46AA4"/>
    <w:rsid w:val="00A50557"/>
    <w:rsid w:val="00A51370"/>
    <w:rsid w:val="00A51E34"/>
    <w:rsid w:val="00A52BA6"/>
    <w:rsid w:val="00A52F08"/>
    <w:rsid w:val="00A544A3"/>
    <w:rsid w:val="00A54973"/>
    <w:rsid w:val="00A551F0"/>
    <w:rsid w:val="00A55A79"/>
    <w:rsid w:val="00A60951"/>
    <w:rsid w:val="00A60B9F"/>
    <w:rsid w:val="00A6124C"/>
    <w:rsid w:val="00A61D9C"/>
    <w:rsid w:val="00A62267"/>
    <w:rsid w:val="00A62D38"/>
    <w:rsid w:val="00A63B15"/>
    <w:rsid w:val="00A63BB1"/>
    <w:rsid w:val="00A63EE4"/>
    <w:rsid w:val="00A641AE"/>
    <w:rsid w:val="00A644BD"/>
    <w:rsid w:val="00A64836"/>
    <w:rsid w:val="00A64FE1"/>
    <w:rsid w:val="00A6542B"/>
    <w:rsid w:val="00A655C6"/>
    <w:rsid w:val="00A6622A"/>
    <w:rsid w:val="00A66ADC"/>
    <w:rsid w:val="00A6762D"/>
    <w:rsid w:val="00A70DD5"/>
    <w:rsid w:val="00A71B33"/>
    <w:rsid w:val="00A71C47"/>
    <w:rsid w:val="00A721C5"/>
    <w:rsid w:val="00A7248F"/>
    <w:rsid w:val="00A73BA2"/>
    <w:rsid w:val="00A73E5C"/>
    <w:rsid w:val="00A741AD"/>
    <w:rsid w:val="00A74848"/>
    <w:rsid w:val="00A74FFA"/>
    <w:rsid w:val="00A75CE9"/>
    <w:rsid w:val="00A76594"/>
    <w:rsid w:val="00A76E53"/>
    <w:rsid w:val="00A77CA8"/>
    <w:rsid w:val="00A77F0C"/>
    <w:rsid w:val="00A80579"/>
    <w:rsid w:val="00A80EEC"/>
    <w:rsid w:val="00A8110E"/>
    <w:rsid w:val="00A818DC"/>
    <w:rsid w:val="00A818DD"/>
    <w:rsid w:val="00A82711"/>
    <w:rsid w:val="00A82750"/>
    <w:rsid w:val="00A83432"/>
    <w:rsid w:val="00A834B7"/>
    <w:rsid w:val="00A8355B"/>
    <w:rsid w:val="00A8571A"/>
    <w:rsid w:val="00A85AA4"/>
    <w:rsid w:val="00A85C9A"/>
    <w:rsid w:val="00A8642E"/>
    <w:rsid w:val="00A864DB"/>
    <w:rsid w:val="00A86A77"/>
    <w:rsid w:val="00A90416"/>
    <w:rsid w:val="00A90630"/>
    <w:rsid w:val="00A907A7"/>
    <w:rsid w:val="00A91682"/>
    <w:rsid w:val="00A916A8"/>
    <w:rsid w:val="00A919EF"/>
    <w:rsid w:val="00A919F7"/>
    <w:rsid w:val="00A92C59"/>
    <w:rsid w:val="00A92CFD"/>
    <w:rsid w:val="00A932D7"/>
    <w:rsid w:val="00A934F3"/>
    <w:rsid w:val="00A9391A"/>
    <w:rsid w:val="00A93A12"/>
    <w:rsid w:val="00A94435"/>
    <w:rsid w:val="00A946F0"/>
    <w:rsid w:val="00A95BC2"/>
    <w:rsid w:val="00A95FA4"/>
    <w:rsid w:val="00A96407"/>
    <w:rsid w:val="00A96942"/>
    <w:rsid w:val="00A96A01"/>
    <w:rsid w:val="00A9745C"/>
    <w:rsid w:val="00AA080F"/>
    <w:rsid w:val="00AA1223"/>
    <w:rsid w:val="00AA179E"/>
    <w:rsid w:val="00AA1EC1"/>
    <w:rsid w:val="00AA238F"/>
    <w:rsid w:val="00AA27F8"/>
    <w:rsid w:val="00AA2ED1"/>
    <w:rsid w:val="00AA30DF"/>
    <w:rsid w:val="00AA37CD"/>
    <w:rsid w:val="00AA3E43"/>
    <w:rsid w:val="00AA3E49"/>
    <w:rsid w:val="00AA407B"/>
    <w:rsid w:val="00AA42A2"/>
    <w:rsid w:val="00AA46E7"/>
    <w:rsid w:val="00AA4773"/>
    <w:rsid w:val="00AA49FA"/>
    <w:rsid w:val="00AA4EE7"/>
    <w:rsid w:val="00AA59F4"/>
    <w:rsid w:val="00AA5F70"/>
    <w:rsid w:val="00AA5FA9"/>
    <w:rsid w:val="00AA67FC"/>
    <w:rsid w:val="00AA7459"/>
    <w:rsid w:val="00AA7A93"/>
    <w:rsid w:val="00AB033F"/>
    <w:rsid w:val="00AB0A30"/>
    <w:rsid w:val="00AB1206"/>
    <w:rsid w:val="00AB1B56"/>
    <w:rsid w:val="00AB2990"/>
    <w:rsid w:val="00AB2C22"/>
    <w:rsid w:val="00AB3B24"/>
    <w:rsid w:val="00AB3C97"/>
    <w:rsid w:val="00AB3EA9"/>
    <w:rsid w:val="00AB4A4F"/>
    <w:rsid w:val="00AB66BC"/>
    <w:rsid w:val="00AB6E3B"/>
    <w:rsid w:val="00AB742E"/>
    <w:rsid w:val="00AB7B22"/>
    <w:rsid w:val="00AB7DF1"/>
    <w:rsid w:val="00AC04D6"/>
    <w:rsid w:val="00AC1337"/>
    <w:rsid w:val="00AC1BFD"/>
    <w:rsid w:val="00AC1CD3"/>
    <w:rsid w:val="00AC1ECE"/>
    <w:rsid w:val="00AC2C8D"/>
    <w:rsid w:val="00AC324E"/>
    <w:rsid w:val="00AC3444"/>
    <w:rsid w:val="00AC374E"/>
    <w:rsid w:val="00AC393D"/>
    <w:rsid w:val="00AC3AC4"/>
    <w:rsid w:val="00AC3B08"/>
    <w:rsid w:val="00AC5691"/>
    <w:rsid w:val="00AC5D18"/>
    <w:rsid w:val="00AC6422"/>
    <w:rsid w:val="00AC7118"/>
    <w:rsid w:val="00AC74B7"/>
    <w:rsid w:val="00AC7A70"/>
    <w:rsid w:val="00AD0037"/>
    <w:rsid w:val="00AD008B"/>
    <w:rsid w:val="00AD19C4"/>
    <w:rsid w:val="00AD1F2B"/>
    <w:rsid w:val="00AD1FBF"/>
    <w:rsid w:val="00AD31B9"/>
    <w:rsid w:val="00AD3924"/>
    <w:rsid w:val="00AD4890"/>
    <w:rsid w:val="00AD4D4B"/>
    <w:rsid w:val="00AD5696"/>
    <w:rsid w:val="00AD679F"/>
    <w:rsid w:val="00AD6B7F"/>
    <w:rsid w:val="00AD6EF2"/>
    <w:rsid w:val="00AD798B"/>
    <w:rsid w:val="00AE01D2"/>
    <w:rsid w:val="00AE06A0"/>
    <w:rsid w:val="00AE0C09"/>
    <w:rsid w:val="00AE16CD"/>
    <w:rsid w:val="00AE19D4"/>
    <w:rsid w:val="00AE275E"/>
    <w:rsid w:val="00AE2BEB"/>
    <w:rsid w:val="00AE321F"/>
    <w:rsid w:val="00AE3D68"/>
    <w:rsid w:val="00AE4FD5"/>
    <w:rsid w:val="00AE5367"/>
    <w:rsid w:val="00AE5583"/>
    <w:rsid w:val="00AE5A29"/>
    <w:rsid w:val="00AE5FDA"/>
    <w:rsid w:val="00AE61D0"/>
    <w:rsid w:val="00AE6782"/>
    <w:rsid w:val="00AE684E"/>
    <w:rsid w:val="00AE765D"/>
    <w:rsid w:val="00AE7B6E"/>
    <w:rsid w:val="00AE7DB2"/>
    <w:rsid w:val="00AE7E88"/>
    <w:rsid w:val="00AF1C23"/>
    <w:rsid w:val="00AF1E1B"/>
    <w:rsid w:val="00AF1F05"/>
    <w:rsid w:val="00AF2236"/>
    <w:rsid w:val="00AF23B0"/>
    <w:rsid w:val="00AF3730"/>
    <w:rsid w:val="00AF46DB"/>
    <w:rsid w:val="00AF5BC5"/>
    <w:rsid w:val="00AF5F0A"/>
    <w:rsid w:val="00AF76B8"/>
    <w:rsid w:val="00AF7ED7"/>
    <w:rsid w:val="00B001F8"/>
    <w:rsid w:val="00B00414"/>
    <w:rsid w:val="00B0077F"/>
    <w:rsid w:val="00B00DA1"/>
    <w:rsid w:val="00B01422"/>
    <w:rsid w:val="00B01C50"/>
    <w:rsid w:val="00B022E7"/>
    <w:rsid w:val="00B02AAC"/>
    <w:rsid w:val="00B03634"/>
    <w:rsid w:val="00B03B0B"/>
    <w:rsid w:val="00B03E33"/>
    <w:rsid w:val="00B04873"/>
    <w:rsid w:val="00B05AB0"/>
    <w:rsid w:val="00B07431"/>
    <w:rsid w:val="00B076F4"/>
    <w:rsid w:val="00B10D36"/>
    <w:rsid w:val="00B10D4C"/>
    <w:rsid w:val="00B1124D"/>
    <w:rsid w:val="00B11983"/>
    <w:rsid w:val="00B11FC9"/>
    <w:rsid w:val="00B12DFA"/>
    <w:rsid w:val="00B133A5"/>
    <w:rsid w:val="00B135B2"/>
    <w:rsid w:val="00B136D5"/>
    <w:rsid w:val="00B1414D"/>
    <w:rsid w:val="00B145D2"/>
    <w:rsid w:val="00B1478C"/>
    <w:rsid w:val="00B14FEB"/>
    <w:rsid w:val="00B152CB"/>
    <w:rsid w:val="00B15DDF"/>
    <w:rsid w:val="00B1657D"/>
    <w:rsid w:val="00B16799"/>
    <w:rsid w:val="00B16828"/>
    <w:rsid w:val="00B16AF4"/>
    <w:rsid w:val="00B17BD1"/>
    <w:rsid w:val="00B22B14"/>
    <w:rsid w:val="00B22BBE"/>
    <w:rsid w:val="00B24B2D"/>
    <w:rsid w:val="00B24F9A"/>
    <w:rsid w:val="00B255A2"/>
    <w:rsid w:val="00B25FA1"/>
    <w:rsid w:val="00B262FE"/>
    <w:rsid w:val="00B26B00"/>
    <w:rsid w:val="00B271F3"/>
    <w:rsid w:val="00B2774D"/>
    <w:rsid w:val="00B2799A"/>
    <w:rsid w:val="00B27A2A"/>
    <w:rsid w:val="00B27A53"/>
    <w:rsid w:val="00B316A3"/>
    <w:rsid w:val="00B33374"/>
    <w:rsid w:val="00B33D7B"/>
    <w:rsid w:val="00B34520"/>
    <w:rsid w:val="00B34CCE"/>
    <w:rsid w:val="00B34F0C"/>
    <w:rsid w:val="00B35283"/>
    <w:rsid w:val="00B36439"/>
    <w:rsid w:val="00B37A45"/>
    <w:rsid w:val="00B4110A"/>
    <w:rsid w:val="00B411EB"/>
    <w:rsid w:val="00B41226"/>
    <w:rsid w:val="00B412F9"/>
    <w:rsid w:val="00B43167"/>
    <w:rsid w:val="00B4353C"/>
    <w:rsid w:val="00B438CB"/>
    <w:rsid w:val="00B43A19"/>
    <w:rsid w:val="00B47E63"/>
    <w:rsid w:val="00B50E48"/>
    <w:rsid w:val="00B51518"/>
    <w:rsid w:val="00B53111"/>
    <w:rsid w:val="00B53DA6"/>
    <w:rsid w:val="00B54467"/>
    <w:rsid w:val="00B559A6"/>
    <w:rsid w:val="00B55C0C"/>
    <w:rsid w:val="00B567C8"/>
    <w:rsid w:val="00B567D5"/>
    <w:rsid w:val="00B5722D"/>
    <w:rsid w:val="00B57F33"/>
    <w:rsid w:val="00B606F7"/>
    <w:rsid w:val="00B615AB"/>
    <w:rsid w:val="00B616FE"/>
    <w:rsid w:val="00B62C79"/>
    <w:rsid w:val="00B62DB2"/>
    <w:rsid w:val="00B62E13"/>
    <w:rsid w:val="00B64609"/>
    <w:rsid w:val="00B64A88"/>
    <w:rsid w:val="00B65463"/>
    <w:rsid w:val="00B658B0"/>
    <w:rsid w:val="00B65C65"/>
    <w:rsid w:val="00B65C84"/>
    <w:rsid w:val="00B66142"/>
    <w:rsid w:val="00B6631D"/>
    <w:rsid w:val="00B6791A"/>
    <w:rsid w:val="00B67CE0"/>
    <w:rsid w:val="00B70775"/>
    <w:rsid w:val="00B70783"/>
    <w:rsid w:val="00B70F63"/>
    <w:rsid w:val="00B711AD"/>
    <w:rsid w:val="00B718D1"/>
    <w:rsid w:val="00B726BF"/>
    <w:rsid w:val="00B73F2F"/>
    <w:rsid w:val="00B741A1"/>
    <w:rsid w:val="00B742D5"/>
    <w:rsid w:val="00B74B8B"/>
    <w:rsid w:val="00B74E9F"/>
    <w:rsid w:val="00B75092"/>
    <w:rsid w:val="00B7559A"/>
    <w:rsid w:val="00B77AA0"/>
    <w:rsid w:val="00B80168"/>
    <w:rsid w:val="00B80B11"/>
    <w:rsid w:val="00B818CA"/>
    <w:rsid w:val="00B81A2F"/>
    <w:rsid w:val="00B81F99"/>
    <w:rsid w:val="00B82DD2"/>
    <w:rsid w:val="00B830C3"/>
    <w:rsid w:val="00B83CAD"/>
    <w:rsid w:val="00B83CC1"/>
    <w:rsid w:val="00B84312"/>
    <w:rsid w:val="00B84612"/>
    <w:rsid w:val="00B847FF"/>
    <w:rsid w:val="00B84C55"/>
    <w:rsid w:val="00B851C2"/>
    <w:rsid w:val="00B860CF"/>
    <w:rsid w:val="00B86CB0"/>
    <w:rsid w:val="00B86DEC"/>
    <w:rsid w:val="00B87169"/>
    <w:rsid w:val="00B8758B"/>
    <w:rsid w:val="00B900E4"/>
    <w:rsid w:val="00B903B9"/>
    <w:rsid w:val="00B91926"/>
    <w:rsid w:val="00B91A26"/>
    <w:rsid w:val="00B91A8D"/>
    <w:rsid w:val="00B92517"/>
    <w:rsid w:val="00B92E2F"/>
    <w:rsid w:val="00B93CE6"/>
    <w:rsid w:val="00B9475F"/>
    <w:rsid w:val="00B94D8B"/>
    <w:rsid w:val="00B95F49"/>
    <w:rsid w:val="00B96336"/>
    <w:rsid w:val="00B96937"/>
    <w:rsid w:val="00B97690"/>
    <w:rsid w:val="00BA0690"/>
    <w:rsid w:val="00BA18A9"/>
    <w:rsid w:val="00BA23C6"/>
    <w:rsid w:val="00BA2F76"/>
    <w:rsid w:val="00BA3952"/>
    <w:rsid w:val="00BA41EC"/>
    <w:rsid w:val="00BA4FE8"/>
    <w:rsid w:val="00BA5C85"/>
    <w:rsid w:val="00BA5E9B"/>
    <w:rsid w:val="00BA71D0"/>
    <w:rsid w:val="00BA721F"/>
    <w:rsid w:val="00BA7BDF"/>
    <w:rsid w:val="00BA7E11"/>
    <w:rsid w:val="00BB0566"/>
    <w:rsid w:val="00BB0765"/>
    <w:rsid w:val="00BB0795"/>
    <w:rsid w:val="00BB10E8"/>
    <w:rsid w:val="00BB1977"/>
    <w:rsid w:val="00BB3CA0"/>
    <w:rsid w:val="00BB3D67"/>
    <w:rsid w:val="00BB429F"/>
    <w:rsid w:val="00BB4D0C"/>
    <w:rsid w:val="00BB51CB"/>
    <w:rsid w:val="00BB5962"/>
    <w:rsid w:val="00BB5CBF"/>
    <w:rsid w:val="00BB64BD"/>
    <w:rsid w:val="00BB6B2B"/>
    <w:rsid w:val="00BB6BB3"/>
    <w:rsid w:val="00BB708E"/>
    <w:rsid w:val="00BB71EC"/>
    <w:rsid w:val="00BB727B"/>
    <w:rsid w:val="00BB7CE2"/>
    <w:rsid w:val="00BC1690"/>
    <w:rsid w:val="00BC24E6"/>
    <w:rsid w:val="00BC2737"/>
    <w:rsid w:val="00BC2CE8"/>
    <w:rsid w:val="00BC32B5"/>
    <w:rsid w:val="00BC38E0"/>
    <w:rsid w:val="00BC3BFE"/>
    <w:rsid w:val="00BC3D60"/>
    <w:rsid w:val="00BC4210"/>
    <w:rsid w:val="00BC4373"/>
    <w:rsid w:val="00BC4767"/>
    <w:rsid w:val="00BC549F"/>
    <w:rsid w:val="00BC5F8D"/>
    <w:rsid w:val="00BC67CA"/>
    <w:rsid w:val="00BC7C4E"/>
    <w:rsid w:val="00BC7C66"/>
    <w:rsid w:val="00BD0E07"/>
    <w:rsid w:val="00BD16AA"/>
    <w:rsid w:val="00BD1896"/>
    <w:rsid w:val="00BD2406"/>
    <w:rsid w:val="00BD328B"/>
    <w:rsid w:val="00BD37AE"/>
    <w:rsid w:val="00BD3B37"/>
    <w:rsid w:val="00BD4624"/>
    <w:rsid w:val="00BD4683"/>
    <w:rsid w:val="00BD4C43"/>
    <w:rsid w:val="00BD6233"/>
    <w:rsid w:val="00BD6773"/>
    <w:rsid w:val="00BD7013"/>
    <w:rsid w:val="00BD7384"/>
    <w:rsid w:val="00BD75A2"/>
    <w:rsid w:val="00BD7721"/>
    <w:rsid w:val="00BE17CD"/>
    <w:rsid w:val="00BE27D3"/>
    <w:rsid w:val="00BE2BC4"/>
    <w:rsid w:val="00BE3303"/>
    <w:rsid w:val="00BE3C63"/>
    <w:rsid w:val="00BE3D15"/>
    <w:rsid w:val="00BE4161"/>
    <w:rsid w:val="00BE4C44"/>
    <w:rsid w:val="00BE50C8"/>
    <w:rsid w:val="00BE533A"/>
    <w:rsid w:val="00BE53CE"/>
    <w:rsid w:val="00BE55F5"/>
    <w:rsid w:val="00BE5B33"/>
    <w:rsid w:val="00BE5E6E"/>
    <w:rsid w:val="00BE5F27"/>
    <w:rsid w:val="00BE688E"/>
    <w:rsid w:val="00BE6AAD"/>
    <w:rsid w:val="00BE6CC1"/>
    <w:rsid w:val="00BE71B9"/>
    <w:rsid w:val="00BE7768"/>
    <w:rsid w:val="00BE7780"/>
    <w:rsid w:val="00BF016F"/>
    <w:rsid w:val="00BF0B80"/>
    <w:rsid w:val="00BF0F1E"/>
    <w:rsid w:val="00BF1087"/>
    <w:rsid w:val="00BF1651"/>
    <w:rsid w:val="00BF25BE"/>
    <w:rsid w:val="00BF2841"/>
    <w:rsid w:val="00BF28EF"/>
    <w:rsid w:val="00BF2C53"/>
    <w:rsid w:val="00BF30A5"/>
    <w:rsid w:val="00BF32B9"/>
    <w:rsid w:val="00BF3452"/>
    <w:rsid w:val="00BF3489"/>
    <w:rsid w:val="00BF4034"/>
    <w:rsid w:val="00BF4098"/>
    <w:rsid w:val="00BF436E"/>
    <w:rsid w:val="00BF459D"/>
    <w:rsid w:val="00BF4F8D"/>
    <w:rsid w:val="00BF4FD7"/>
    <w:rsid w:val="00BF51E2"/>
    <w:rsid w:val="00BF5D73"/>
    <w:rsid w:val="00BF5FAF"/>
    <w:rsid w:val="00BF672E"/>
    <w:rsid w:val="00BF6C62"/>
    <w:rsid w:val="00BF6F54"/>
    <w:rsid w:val="00BF7B41"/>
    <w:rsid w:val="00BF7E0D"/>
    <w:rsid w:val="00C00CE1"/>
    <w:rsid w:val="00C00DB6"/>
    <w:rsid w:val="00C01521"/>
    <w:rsid w:val="00C025A0"/>
    <w:rsid w:val="00C02CC5"/>
    <w:rsid w:val="00C04587"/>
    <w:rsid w:val="00C0461B"/>
    <w:rsid w:val="00C04F9D"/>
    <w:rsid w:val="00C0566C"/>
    <w:rsid w:val="00C065BE"/>
    <w:rsid w:val="00C0695B"/>
    <w:rsid w:val="00C07A11"/>
    <w:rsid w:val="00C10018"/>
    <w:rsid w:val="00C10955"/>
    <w:rsid w:val="00C10C03"/>
    <w:rsid w:val="00C11036"/>
    <w:rsid w:val="00C1107D"/>
    <w:rsid w:val="00C11185"/>
    <w:rsid w:val="00C114BB"/>
    <w:rsid w:val="00C11C9A"/>
    <w:rsid w:val="00C11E3C"/>
    <w:rsid w:val="00C147B4"/>
    <w:rsid w:val="00C14881"/>
    <w:rsid w:val="00C15251"/>
    <w:rsid w:val="00C15615"/>
    <w:rsid w:val="00C159E2"/>
    <w:rsid w:val="00C15F97"/>
    <w:rsid w:val="00C1662A"/>
    <w:rsid w:val="00C167EB"/>
    <w:rsid w:val="00C169B7"/>
    <w:rsid w:val="00C16B18"/>
    <w:rsid w:val="00C17BC8"/>
    <w:rsid w:val="00C17E31"/>
    <w:rsid w:val="00C203E4"/>
    <w:rsid w:val="00C2061D"/>
    <w:rsid w:val="00C218F4"/>
    <w:rsid w:val="00C21C2A"/>
    <w:rsid w:val="00C224C2"/>
    <w:rsid w:val="00C22DEC"/>
    <w:rsid w:val="00C24320"/>
    <w:rsid w:val="00C24B6C"/>
    <w:rsid w:val="00C25B04"/>
    <w:rsid w:val="00C25EB2"/>
    <w:rsid w:val="00C26722"/>
    <w:rsid w:val="00C3137B"/>
    <w:rsid w:val="00C317DA"/>
    <w:rsid w:val="00C31AED"/>
    <w:rsid w:val="00C3229A"/>
    <w:rsid w:val="00C32404"/>
    <w:rsid w:val="00C3267D"/>
    <w:rsid w:val="00C32869"/>
    <w:rsid w:val="00C328D8"/>
    <w:rsid w:val="00C34A4B"/>
    <w:rsid w:val="00C34B44"/>
    <w:rsid w:val="00C34EE0"/>
    <w:rsid w:val="00C35022"/>
    <w:rsid w:val="00C35797"/>
    <w:rsid w:val="00C37559"/>
    <w:rsid w:val="00C37693"/>
    <w:rsid w:val="00C4012A"/>
    <w:rsid w:val="00C404C7"/>
    <w:rsid w:val="00C408E2"/>
    <w:rsid w:val="00C4093C"/>
    <w:rsid w:val="00C40B30"/>
    <w:rsid w:val="00C40FE0"/>
    <w:rsid w:val="00C414A1"/>
    <w:rsid w:val="00C416CE"/>
    <w:rsid w:val="00C41AEE"/>
    <w:rsid w:val="00C42566"/>
    <w:rsid w:val="00C42CA4"/>
    <w:rsid w:val="00C43052"/>
    <w:rsid w:val="00C430C4"/>
    <w:rsid w:val="00C43817"/>
    <w:rsid w:val="00C44059"/>
    <w:rsid w:val="00C44E2B"/>
    <w:rsid w:val="00C45231"/>
    <w:rsid w:val="00C45719"/>
    <w:rsid w:val="00C4721A"/>
    <w:rsid w:val="00C477B6"/>
    <w:rsid w:val="00C4788D"/>
    <w:rsid w:val="00C5031F"/>
    <w:rsid w:val="00C517C4"/>
    <w:rsid w:val="00C51F06"/>
    <w:rsid w:val="00C52493"/>
    <w:rsid w:val="00C531CA"/>
    <w:rsid w:val="00C5388F"/>
    <w:rsid w:val="00C54706"/>
    <w:rsid w:val="00C555B7"/>
    <w:rsid w:val="00C55790"/>
    <w:rsid w:val="00C55DBE"/>
    <w:rsid w:val="00C561B3"/>
    <w:rsid w:val="00C56260"/>
    <w:rsid w:val="00C56D0E"/>
    <w:rsid w:val="00C5712A"/>
    <w:rsid w:val="00C572FF"/>
    <w:rsid w:val="00C574B8"/>
    <w:rsid w:val="00C57AE6"/>
    <w:rsid w:val="00C60859"/>
    <w:rsid w:val="00C60F3F"/>
    <w:rsid w:val="00C6120E"/>
    <w:rsid w:val="00C61AE7"/>
    <w:rsid w:val="00C62768"/>
    <w:rsid w:val="00C63E6E"/>
    <w:rsid w:val="00C641A1"/>
    <w:rsid w:val="00C64264"/>
    <w:rsid w:val="00C65958"/>
    <w:rsid w:val="00C65F6D"/>
    <w:rsid w:val="00C664A3"/>
    <w:rsid w:val="00C666D2"/>
    <w:rsid w:val="00C74176"/>
    <w:rsid w:val="00C74A12"/>
    <w:rsid w:val="00C75A02"/>
    <w:rsid w:val="00C75E6F"/>
    <w:rsid w:val="00C76595"/>
    <w:rsid w:val="00C80D26"/>
    <w:rsid w:val="00C80F83"/>
    <w:rsid w:val="00C8169F"/>
    <w:rsid w:val="00C822E6"/>
    <w:rsid w:val="00C824EF"/>
    <w:rsid w:val="00C82A5E"/>
    <w:rsid w:val="00C82BC3"/>
    <w:rsid w:val="00C84C6D"/>
    <w:rsid w:val="00C84EE7"/>
    <w:rsid w:val="00C858A1"/>
    <w:rsid w:val="00C86C3A"/>
    <w:rsid w:val="00C86CC3"/>
    <w:rsid w:val="00C8725E"/>
    <w:rsid w:val="00C87416"/>
    <w:rsid w:val="00C906A3"/>
    <w:rsid w:val="00C93839"/>
    <w:rsid w:val="00C93B90"/>
    <w:rsid w:val="00C95156"/>
    <w:rsid w:val="00C9577D"/>
    <w:rsid w:val="00CA0498"/>
    <w:rsid w:val="00CA09C4"/>
    <w:rsid w:val="00CA0D37"/>
    <w:rsid w:val="00CA23AF"/>
    <w:rsid w:val="00CA35B9"/>
    <w:rsid w:val="00CA3EF9"/>
    <w:rsid w:val="00CA435C"/>
    <w:rsid w:val="00CA4682"/>
    <w:rsid w:val="00CA46C9"/>
    <w:rsid w:val="00CA4C22"/>
    <w:rsid w:val="00CA5280"/>
    <w:rsid w:val="00CA5E5F"/>
    <w:rsid w:val="00CA5E82"/>
    <w:rsid w:val="00CA6AC9"/>
    <w:rsid w:val="00CA7678"/>
    <w:rsid w:val="00CB0091"/>
    <w:rsid w:val="00CB1C48"/>
    <w:rsid w:val="00CB2DA7"/>
    <w:rsid w:val="00CB32D8"/>
    <w:rsid w:val="00CB41F8"/>
    <w:rsid w:val="00CB4C16"/>
    <w:rsid w:val="00CB5007"/>
    <w:rsid w:val="00CB6471"/>
    <w:rsid w:val="00CB651D"/>
    <w:rsid w:val="00CB799B"/>
    <w:rsid w:val="00CB7EE7"/>
    <w:rsid w:val="00CC047F"/>
    <w:rsid w:val="00CC050B"/>
    <w:rsid w:val="00CC070A"/>
    <w:rsid w:val="00CC16B5"/>
    <w:rsid w:val="00CC1C4A"/>
    <w:rsid w:val="00CC2523"/>
    <w:rsid w:val="00CC30D3"/>
    <w:rsid w:val="00CC343D"/>
    <w:rsid w:val="00CC4F1B"/>
    <w:rsid w:val="00CC5863"/>
    <w:rsid w:val="00CC7FF2"/>
    <w:rsid w:val="00CD09E9"/>
    <w:rsid w:val="00CD2DA6"/>
    <w:rsid w:val="00CD37ED"/>
    <w:rsid w:val="00CD37F2"/>
    <w:rsid w:val="00CD3CED"/>
    <w:rsid w:val="00CD55F7"/>
    <w:rsid w:val="00CD5643"/>
    <w:rsid w:val="00CD571E"/>
    <w:rsid w:val="00CD60CF"/>
    <w:rsid w:val="00CD62B2"/>
    <w:rsid w:val="00CD71B1"/>
    <w:rsid w:val="00CD7370"/>
    <w:rsid w:val="00CD7391"/>
    <w:rsid w:val="00CD7761"/>
    <w:rsid w:val="00CD7C36"/>
    <w:rsid w:val="00CD7FD4"/>
    <w:rsid w:val="00CE0C94"/>
    <w:rsid w:val="00CE2054"/>
    <w:rsid w:val="00CE22DB"/>
    <w:rsid w:val="00CE2757"/>
    <w:rsid w:val="00CE3A5D"/>
    <w:rsid w:val="00CE4A8B"/>
    <w:rsid w:val="00CE4BF3"/>
    <w:rsid w:val="00CE5879"/>
    <w:rsid w:val="00CE5F40"/>
    <w:rsid w:val="00CE5F62"/>
    <w:rsid w:val="00CE6BF5"/>
    <w:rsid w:val="00CE6CED"/>
    <w:rsid w:val="00CE7299"/>
    <w:rsid w:val="00CE7B22"/>
    <w:rsid w:val="00CF0578"/>
    <w:rsid w:val="00CF07D8"/>
    <w:rsid w:val="00CF083A"/>
    <w:rsid w:val="00CF0E25"/>
    <w:rsid w:val="00CF1C33"/>
    <w:rsid w:val="00CF214A"/>
    <w:rsid w:val="00CF21FE"/>
    <w:rsid w:val="00CF265F"/>
    <w:rsid w:val="00CF28B3"/>
    <w:rsid w:val="00CF2EF1"/>
    <w:rsid w:val="00CF30F9"/>
    <w:rsid w:val="00CF323E"/>
    <w:rsid w:val="00CF36E5"/>
    <w:rsid w:val="00CF3DAB"/>
    <w:rsid w:val="00CF4F95"/>
    <w:rsid w:val="00CF625E"/>
    <w:rsid w:val="00CF7E30"/>
    <w:rsid w:val="00D00D6B"/>
    <w:rsid w:val="00D01798"/>
    <w:rsid w:val="00D017AE"/>
    <w:rsid w:val="00D03200"/>
    <w:rsid w:val="00D03F02"/>
    <w:rsid w:val="00D05417"/>
    <w:rsid w:val="00D059E6"/>
    <w:rsid w:val="00D05EDD"/>
    <w:rsid w:val="00D07289"/>
    <w:rsid w:val="00D073B0"/>
    <w:rsid w:val="00D07A81"/>
    <w:rsid w:val="00D07BB4"/>
    <w:rsid w:val="00D106BB"/>
    <w:rsid w:val="00D11D56"/>
    <w:rsid w:val="00D13103"/>
    <w:rsid w:val="00D13488"/>
    <w:rsid w:val="00D15C78"/>
    <w:rsid w:val="00D16842"/>
    <w:rsid w:val="00D16A89"/>
    <w:rsid w:val="00D16D9B"/>
    <w:rsid w:val="00D170CD"/>
    <w:rsid w:val="00D17319"/>
    <w:rsid w:val="00D20F9C"/>
    <w:rsid w:val="00D2152B"/>
    <w:rsid w:val="00D21A8D"/>
    <w:rsid w:val="00D21B5E"/>
    <w:rsid w:val="00D22794"/>
    <w:rsid w:val="00D22E2B"/>
    <w:rsid w:val="00D22EB7"/>
    <w:rsid w:val="00D2341F"/>
    <w:rsid w:val="00D2391F"/>
    <w:rsid w:val="00D239D8"/>
    <w:rsid w:val="00D23BA0"/>
    <w:rsid w:val="00D23D42"/>
    <w:rsid w:val="00D24352"/>
    <w:rsid w:val="00D24D80"/>
    <w:rsid w:val="00D25556"/>
    <w:rsid w:val="00D25C13"/>
    <w:rsid w:val="00D25D4A"/>
    <w:rsid w:val="00D27A20"/>
    <w:rsid w:val="00D27E88"/>
    <w:rsid w:val="00D27E92"/>
    <w:rsid w:val="00D30D91"/>
    <w:rsid w:val="00D31328"/>
    <w:rsid w:val="00D31914"/>
    <w:rsid w:val="00D31B40"/>
    <w:rsid w:val="00D3236C"/>
    <w:rsid w:val="00D33219"/>
    <w:rsid w:val="00D33562"/>
    <w:rsid w:val="00D33C6D"/>
    <w:rsid w:val="00D34D45"/>
    <w:rsid w:val="00D358F3"/>
    <w:rsid w:val="00D359B2"/>
    <w:rsid w:val="00D366D0"/>
    <w:rsid w:val="00D36B68"/>
    <w:rsid w:val="00D370E9"/>
    <w:rsid w:val="00D373F2"/>
    <w:rsid w:val="00D37930"/>
    <w:rsid w:val="00D402DF"/>
    <w:rsid w:val="00D40306"/>
    <w:rsid w:val="00D40A82"/>
    <w:rsid w:val="00D4264C"/>
    <w:rsid w:val="00D430E2"/>
    <w:rsid w:val="00D4351B"/>
    <w:rsid w:val="00D447AC"/>
    <w:rsid w:val="00D4480B"/>
    <w:rsid w:val="00D44A3D"/>
    <w:rsid w:val="00D450EE"/>
    <w:rsid w:val="00D457DC"/>
    <w:rsid w:val="00D46627"/>
    <w:rsid w:val="00D504D6"/>
    <w:rsid w:val="00D50818"/>
    <w:rsid w:val="00D50F7A"/>
    <w:rsid w:val="00D51370"/>
    <w:rsid w:val="00D5179F"/>
    <w:rsid w:val="00D519D6"/>
    <w:rsid w:val="00D523A1"/>
    <w:rsid w:val="00D52430"/>
    <w:rsid w:val="00D52BD0"/>
    <w:rsid w:val="00D52E34"/>
    <w:rsid w:val="00D52E4F"/>
    <w:rsid w:val="00D53245"/>
    <w:rsid w:val="00D536F8"/>
    <w:rsid w:val="00D53C43"/>
    <w:rsid w:val="00D54350"/>
    <w:rsid w:val="00D555DB"/>
    <w:rsid w:val="00D55D95"/>
    <w:rsid w:val="00D56C83"/>
    <w:rsid w:val="00D572C8"/>
    <w:rsid w:val="00D57698"/>
    <w:rsid w:val="00D57699"/>
    <w:rsid w:val="00D57BBD"/>
    <w:rsid w:val="00D57DED"/>
    <w:rsid w:val="00D60941"/>
    <w:rsid w:val="00D61215"/>
    <w:rsid w:val="00D6169E"/>
    <w:rsid w:val="00D616D2"/>
    <w:rsid w:val="00D61E67"/>
    <w:rsid w:val="00D61F81"/>
    <w:rsid w:val="00D62A36"/>
    <w:rsid w:val="00D62F41"/>
    <w:rsid w:val="00D63553"/>
    <w:rsid w:val="00D637EC"/>
    <w:rsid w:val="00D63B02"/>
    <w:rsid w:val="00D63E56"/>
    <w:rsid w:val="00D644F6"/>
    <w:rsid w:val="00D64DC5"/>
    <w:rsid w:val="00D6513B"/>
    <w:rsid w:val="00D6781C"/>
    <w:rsid w:val="00D67F0B"/>
    <w:rsid w:val="00D71178"/>
    <w:rsid w:val="00D712BF"/>
    <w:rsid w:val="00D71578"/>
    <w:rsid w:val="00D71E27"/>
    <w:rsid w:val="00D724B7"/>
    <w:rsid w:val="00D72D5B"/>
    <w:rsid w:val="00D733E5"/>
    <w:rsid w:val="00D74A72"/>
    <w:rsid w:val="00D74C5D"/>
    <w:rsid w:val="00D7508E"/>
    <w:rsid w:val="00D75198"/>
    <w:rsid w:val="00D751A5"/>
    <w:rsid w:val="00D751DD"/>
    <w:rsid w:val="00D75A27"/>
    <w:rsid w:val="00D77231"/>
    <w:rsid w:val="00D774CD"/>
    <w:rsid w:val="00D77699"/>
    <w:rsid w:val="00D8044F"/>
    <w:rsid w:val="00D80C5C"/>
    <w:rsid w:val="00D80FA4"/>
    <w:rsid w:val="00D82C68"/>
    <w:rsid w:val="00D82C78"/>
    <w:rsid w:val="00D83409"/>
    <w:rsid w:val="00D839C5"/>
    <w:rsid w:val="00D85FD9"/>
    <w:rsid w:val="00D86ECB"/>
    <w:rsid w:val="00D87B04"/>
    <w:rsid w:val="00D87F3A"/>
    <w:rsid w:val="00D92660"/>
    <w:rsid w:val="00D92DD4"/>
    <w:rsid w:val="00D93242"/>
    <w:rsid w:val="00D954E4"/>
    <w:rsid w:val="00D956A8"/>
    <w:rsid w:val="00D95AFC"/>
    <w:rsid w:val="00D96460"/>
    <w:rsid w:val="00D96F17"/>
    <w:rsid w:val="00DA0595"/>
    <w:rsid w:val="00DA0B75"/>
    <w:rsid w:val="00DA1289"/>
    <w:rsid w:val="00DA1791"/>
    <w:rsid w:val="00DA342A"/>
    <w:rsid w:val="00DA4494"/>
    <w:rsid w:val="00DA494A"/>
    <w:rsid w:val="00DA50D9"/>
    <w:rsid w:val="00DA52BF"/>
    <w:rsid w:val="00DA56C4"/>
    <w:rsid w:val="00DA5DBC"/>
    <w:rsid w:val="00DA6A57"/>
    <w:rsid w:val="00DA6A7F"/>
    <w:rsid w:val="00DA74E0"/>
    <w:rsid w:val="00DB04DB"/>
    <w:rsid w:val="00DB1864"/>
    <w:rsid w:val="00DB2C8F"/>
    <w:rsid w:val="00DB38B9"/>
    <w:rsid w:val="00DB3FBE"/>
    <w:rsid w:val="00DB48CB"/>
    <w:rsid w:val="00DB5A02"/>
    <w:rsid w:val="00DB5A6C"/>
    <w:rsid w:val="00DB5A8B"/>
    <w:rsid w:val="00DB5AFB"/>
    <w:rsid w:val="00DB5E22"/>
    <w:rsid w:val="00DB60F2"/>
    <w:rsid w:val="00DB66BE"/>
    <w:rsid w:val="00DB6819"/>
    <w:rsid w:val="00DB6A4D"/>
    <w:rsid w:val="00DB6E78"/>
    <w:rsid w:val="00DB6E94"/>
    <w:rsid w:val="00DB72B8"/>
    <w:rsid w:val="00DB75AD"/>
    <w:rsid w:val="00DC0BCC"/>
    <w:rsid w:val="00DC0C69"/>
    <w:rsid w:val="00DC408E"/>
    <w:rsid w:val="00DC4DE7"/>
    <w:rsid w:val="00DC4FEB"/>
    <w:rsid w:val="00DC5A4B"/>
    <w:rsid w:val="00DC5F35"/>
    <w:rsid w:val="00DC6112"/>
    <w:rsid w:val="00DC6CE9"/>
    <w:rsid w:val="00DD011C"/>
    <w:rsid w:val="00DD0186"/>
    <w:rsid w:val="00DD033C"/>
    <w:rsid w:val="00DD130D"/>
    <w:rsid w:val="00DD1761"/>
    <w:rsid w:val="00DD4A06"/>
    <w:rsid w:val="00DD50DB"/>
    <w:rsid w:val="00DD5437"/>
    <w:rsid w:val="00DD59E6"/>
    <w:rsid w:val="00DD5BE2"/>
    <w:rsid w:val="00DD5C99"/>
    <w:rsid w:val="00DD6304"/>
    <w:rsid w:val="00DD6435"/>
    <w:rsid w:val="00DD6EBA"/>
    <w:rsid w:val="00DE03D1"/>
    <w:rsid w:val="00DE0458"/>
    <w:rsid w:val="00DE04C2"/>
    <w:rsid w:val="00DE0B1B"/>
    <w:rsid w:val="00DE210C"/>
    <w:rsid w:val="00DE3CDF"/>
    <w:rsid w:val="00DE4442"/>
    <w:rsid w:val="00DE4FE1"/>
    <w:rsid w:val="00DE509D"/>
    <w:rsid w:val="00DE5FF4"/>
    <w:rsid w:val="00DE6B41"/>
    <w:rsid w:val="00DE6F2C"/>
    <w:rsid w:val="00DE7131"/>
    <w:rsid w:val="00DF3025"/>
    <w:rsid w:val="00DF32E9"/>
    <w:rsid w:val="00DF33CD"/>
    <w:rsid w:val="00DF37BB"/>
    <w:rsid w:val="00DF417F"/>
    <w:rsid w:val="00DF4385"/>
    <w:rsid w:val="00DF574C"/>
    <w:rsid w:val="00DF60DD"/>
    <w:rsid w:val="00E0074D"/>
    <w:rsid w:val="00E0077C"/>
    <w:rsid w:val="00E0139D"/>
    <w:rsid w:val="00E01AFB"/>
    <w:rsid w:val="00E021D2"/>
    <w:rsid w:val="00E0228E"/>
    <w:rsid w:val="00E029E3"/>
    <w:rsid w:val="00E042D3"/>
    <w:rsid w:val="00E04460"/>
    <w:rsid w:val="00E05A1C"/>
    <w:rsid w:val="00E06362"/>
    <w:rsid w:val="00E06433"/>
    <w:rsid w:val="00E07363"/>
    <w:rsid w:val="00E07683"/>
    <w:rsid w:val="00E07C56"/>
    <w:rsid w:val="00E10114"/>
    <w:rsid w:val="00E11FC2"/>
    <w:rsid w:val="00E1307F"/>
    <w:rsid w:val="00E138B0"/>
    <w:rsid w:val="00E13CD0"/>
    <w:rsid w:val="00E14306"/>
    <w:rsid w:val="00E146DF"/>
    <w:rsid w:val="00E1622D"/>
    <w:rsid w:val="00E165E6"/>
    <w:rsid w:val="00E16F5E"/>
    <w:rsid w:val="00E200BB"/>
    <w:rsid w:val="00E20CFD"/>
    <w:rsid w:val="00E2102A"/>
    <w:rsid w:val="00E21220"/>
    <w:rsid w:val="00E2166A"/>
    <w:rsid w:val="00E21755"/>
    <w:rsid w:val="00E21B99"/>
    <w:rsid w:val="00E23063"/>
    <w:rsid w:val="00E236EA"/>
    <w:rsid w:val="00E238E7"/>
    <w:rsid w:val="00E239A1"/>
    <w:rsid w:val="00E23BF1"/>
    <w:rsid w:val="00E23CB6"/>
    <w:rsid w:val="00E23FCC"/>
    <w:rsid w:val="00E24B16"/>
    <w:rsid w:val="00E2568E"/>
    <w:rsid w:val="00E25B42"/>
    <w:rsid w:val="00E26911"/>
    <w:rsid w:val="00E26D8C"/>
    <w:rsid w:val="00E27E1D"/>
    <w:rsid w:val="00E3081A"/>
    <w:rsid w:val="00E30E39"/>
    <w:rsid w:val="00E32048"/>
    <w:rsid w:val="00E320A6"/>
    <w:rsid w:val="00E32A65"/>
    <w:rsid w:val="00E33852"/>
    <w:rsid w:val="00E344EE"/>
    <w:rsid w:val="00E34A4C"/>
    <w:rsid w:val="00E34B08"/>
    <w:rsid w:val="00E34F08"/>
    <w:rsid w:val="00E357E3"/>
    <w:rsid w:val="00E36D7B"/>
    <w:rsid w:val="00E36EFE"/>
    <w:rsid w:val="00E37451"/>
    <w:rsid w:val="00E37EB0"/>
    <w:rsid w:val="00E40605"/>
    <w:rsid w:val="00E40B87"/>
    <w:rsid w:val="00E40E9A"/>
    <w:rsid w:val="00E41393"/>
    <w:rsid w:val="00E4245B"/>
    <w:rsid w:val="00E43BAD"/>
    <w:rsid w:val="00E44A3F"/>
    <w:rsid w:val="00E44ED9"/>
    <w:rsid w:val="00E45259"/>
    <w:rsid w:val="00E45ADD"/>
    <w:rsid w:val="00E45F4C"/>
    <w:rsid w:val="00E47488"/>
    <w:rsid w:val="00E475D7"/>
    <w:rsid w:val="00E4760E"/>
    <w:rsid w:val="00E503DC"/>
    <w:rsid w:val="00E51C35"/>
    <w:rsid w:val="00E51E20"/>
    <w:rsid w:val="00E526F3"/>
    <w:rsid w:val="00E52978"/>
    <w:rsid w:val="00E53920"/>
    <w:rsid w:val="00E54038"/>
    <w:rsid w:val="00E540AE"/>
    <w:rsid w:val="00E54A85"/>
    <w:rsid w:val="00E54E1B"/>
    <w:rsid w:val="00E5503A"/>
    <w:rsid w:val="00E551AC"/>
    <w:rsid w:val="00E568E8"/>
    <w:rsid w:val="00E5716F"/>
    <w:rsid w:val="00E573C2"/>
    <w:rsid w:val="00E57B14"/>
    <w:rsid w:val="00E60DFE"/>
    <w:rsid w:val="00E6123F"/>
    <w:rsid w:val="00E615B6"/>
    <w:rsid w:val="00E626BD"/>
    <w:rsid w:val="00E62BCA"/>
    <w:rsid w:val="00E6406D"/>
    <w:rsid w:val="00E643FD"/>
    <w:rsid w:val="00E6480A"/>
    <w:rsid w:val="00E6557F"/>
    <w:rsid w:val="00E66429"/>
    <w:rsid w:val="00E6708A"/>
    <w:rsid w:val="00E67A41"/>
    <w:rsid w:val="00E703C4"/>
    <w:rsid w:val="00E7096E"/>
    <w:rsid w:val="00E70C1C"/>
    <w:rsid w:val="00E71A70"/>
    <w:rsid w:val="00E71AF3"/>
    <w:rsid w:val="00E7230F"/>
    <w:rsid w:val="00E728F6"/>
    <w:rsid w:val="00E72EC5"/>
    <w:rsid w:val="00E74460"/>
    <w:rsid w:val="00E74E8B"/>
    <w:rsid w:val="00E7532C"/>
    <w:rsid w:val="00E755A9"/>
    <w:rsid w:val="00E75742"/>
    <w:rsid w:val="00E75933"/>
    <w:rsid w:val="00E759E2"/>
    <w:rsid w:val="00E75E68"/>
    <w:rsid w:val="00E7637F"/>
    <w:rsid w:val="00E808AE"/>
    <w:rsid w:val="00E80F6B"/>
    <w:rsid w:val="00E8101C"/>
    <w:rsid w:val="00E8124C"/>
    <w:rsid w:val="00E81C41"/>
    <w:rsid w:val="00E81CB3"/>
    <w:rsid w:val="00E82AA6"/>
    <w:rsid w:val="00E82BBC"/>
    <w:rsid w:val="00E83A50"/>
    <w:rsid w:val="00E846CC"/>
    <w:rsid w:val="00E847F2"/>
    <w:rsid w:val="00E853D4"/>
    <w:rsid w:val="00E85574"/>
    <w:rsid w:val="00E8570C"/>
    <w:rsid w:val="00E85E61"/>
    <w:rsid w:val="00E85F0B"/>
    <w:rsid w:val="00E86061"/>
    <w:rsid w:val="00E877DF"/>
    <w:rsid w:val="00E90028"/>
    <w:rsid w:val="00E900C8"/>
    <w:rsid w:val="00E90B52"/>
    <w:rsid w:val="00E91B08"/>
    <w:rsid w:val="00E925F2"/>
    <w:rsid w:val="00E92A34"/>
    <w:rsid w:val="00E92A9B"/>
    <w:rsid w:val="00E93101"/>
    <w:rsid w:val="00E93793"/>
    <w:rsid w:val="00E937D6"/>
    <w:rsid w:val="00E93E92"/>
    <w:rsid w:val="00E940AF"/>
    <w:rsid w:val="00E942C5"/>
    <w:rsid w:val="00E9477A"/>
    <w:rsid w:val="00E94C7A"/>
    <w:rsid w:val="00E9555A"/>
    <w:rsid w:val="00E95F1E"/>
    <w:rsid w:val="00EA42E7"/>
    <w:rsid w:val="00EA4659"/>
    <w:rsid w:val="00EA478C"/>
    <w:rsid w:val="00EA4802"/>
    <w:rsid w:val="00EA48E9"/>
    <w:rsid w:val="00EA4932"/>
    <w:rsid w:val="00EA4C64"/>
    <w:rsid w:val="00EA4E62"/>
    <w:rsid w:val="00EA53EC"/>
    <w:rsid w:val="00EA683F"/>
    <w:rsid w:val="00EA6856"/>
    <w:rsid w:val="00EB0C19"/>
    <w:rsid w:val="00EB0FE4"/>
    <w:rsid w:val="00EB1A23"/>
    <w:rsid w:val="00EB1F57"/>
    <w:rsid w:val="00EB2912"/>
    <w:rsid w:val="00EB309D"/>
    <w:rsid w:val="00EB3E18"/>
    <w:rsid w:val="00EB4395"/>
    <w:rsid w:val="00EB44D5"/>
    <w:rsid w:val="00EB58AE"/>
    <w:rsid w:val="00EB5D85"/>
    <w:rsid w:val="00EB6BF2"/>
    <w:rsid w:val="00EB7095"/>
    <w:rsid w:val="00EB7376"/>
    <w:rsid w:val="00EC019A"/>
    <w:rsid w:val="00EC144A"/>
    <w:rsid w:val="00EC1C04"/>
    <w:rsid w:val="00EC1FEC"/>
    <w:rsid w:val="00EC379A"/>
    <w:rsid w:val="00EC3B27"/>
    <w:rsid w:val="00EC3D80"/>
    <w:rsid w:val="00EC403C"/>
    <w:rsid w:val="00EC6A85"/>
    <w:rsid w:val="00EC6DBE"/>
    <w:rsid w:val="00EC7F3A"/>
    <w:rsid w:val="00EC7FCA"/>
    <w:rsid w:val="00ED0953"/>
    <w:rsid w:val="00ED0FB3"/>
    <w:rsid w:val="00ED1D99"/>
    <w:rsid w:val="00ED2F1B"/>
    <w:rsid w:val="00ED3F27"/>
    <w:rsid w:val="00ED49C8"/>
    <w:rsid w:val="00ED6220"/>
    <w:rsid w:val="00ED627A"/>
    <w:rsid w:val="00ED65A8"/>
    <w:rsid w:val="00ED6D64"/>
    <w:rsid w:val="00ED704D"/>
    <w:rsid w:val="00ED7352"/>
    <w:rsid w:val="00ED771B"/>
    <w:rsid w:val="00ED7E82"/>
    <w:rsid w:val="00ED7E8D"/>
    <w:rsid w:val="00ED7EBD"/>
    <w:rsid w:val="00EE0B90"/>
    <w:rsid w:val="00EE1D56"/>
    <w:rsid w:val="00EE21FB"/>
    <w:rsid w:val="00EE2737"/>
    <w:rsid w:val="00EE2A3F"/>
    <w:rsid w:val="00EE2FFF"/>
    <w:rsid w:val="00EE30B2"/>
    <w:rsid w:val="00EE6694"/>
    <w:rsid w:val="00EE6B09"/>
    <w:rsid w:val="00EE6CB3"/>
    <w:rsid w:val="00EE6F57"/>
    <w:rsid w:val="00EE70E2"/>
    <w:rsid w:val="00EE7E81"/>
    <w:rsid w:val="00EF02A6"/>
    <w:rsid w:val="00EF0BAB"/>
    <w:rsid w:val="00EF18CA"/>
    <w:rsid w:val="00EF21A0"/>
    <w:rsid w:val="00EF2329"/>
    <w:rsid w:val="00EF2421"/>
    <w:rsid w:val="00EF2A73"/>
    <w:rsid w:val="00EF2C99"/>
    <w:rsid w:val="00EF3D6C"/>
    <w:rsid w:val="00EF40E2"/>
    <w:rsid w:val="00EF4F4F"/>
    <w:rsid w:val="00EF4FD9"/>
    <w:rsid w:val="00EF5B2E"/>
    <w:rsid w:val="00EF6302"/>
    <w:rsid w:val="00EF6C71"/>
    <w:rsid w:val="00EF7B94"/>
    <w:rsid w:val="00EF7D58"/>
    <w:rsid w:val="00F0032A"/>
    <w:rsid w:val="00F01349"/>
    <w:rsid w:val="00F014C2"/>
    <w:rsid w:val="00F018E4"/>
    <w:rsid w:val="00F01E14"/>
    <w:rsid w:val="00F02E63"/>
    <w:rsid w:val="00F04066"/>
    <w:rsid w:val="00F05392"/>
    <w:rsid w:val="00F053A1"/>
    <w:rsid w:val="00F076A0"/>
    <w:rsid w:val="00F1128D"/>
    <w:rsid w:val="00F11320"/>
    <w:rsid w:val="00F11B1B"/>
    <w:rsid w:val="00F11B68"/>
    <w:rsid w:val="00F123DC"/>
    <w:rsid w:val="00F12D3F"/>
    <w:rsid w:val="00F12D99"/>
    <w:rsid w:val="00F12DA4"/>
    <w:rsid w:val="00F1363B"/>
    <w:rsid w:val="00F14169"/>
    <w:rsid w:val="00F14221"/>
    <w:rsid w:val="00F15AF1"/>
    <w:rsid w:val="00F164C4"/>
    <w:rsid w:val="00F16B95"/>
    <w:rsid w:val="00F16FAC"/>
    <w:rsid w:val="00F17389"/>
    <w:rsid w:val="00F17943"/>
    <w:rsid w:val="00F20BF7"/>
    <w:rsid w:val="00F20ECE"/>
    <w:rsid w:val="00F22852"/>
    <w:rsid w:val="00F232D2"/>
    <w:rsid w:val="00F233D5"/>
    <w:rsid w:val="00F238A1"/>
    <w:rsid w:val="00F239B6"/>
    <w:rsid w:val="00F24513"/>
    <w:rsid w:val="00F24A9A"/>
    <w:rsid w:val="00F2503B"/>
    <w:rsid w:val="00F25A2C"/>
    <w:rsid w:val="00F25B1C"/>
    <w:rsid w:val="00F2605C"/>
    <w:rsid w:val="00F26F24"/>
    <w:rsid w:val="00F3191F"/>
    <w:rsid w:val="00F31ABC"/>
    <w:rsid w:val="00F32766"/>
    <w:rsid w:val="00F32C30"/>
    <w:rsid w:val="00F32E93"/>
    <w:rsid w:val="00F339DE"/>
    <w:rsid w:val="00F34920"/>
    <w:rsid w:val="00F3524F"/>
    <w:rsid w:val="00F3548A"/>
    <w:rsid w:val="00F35688"/>
    <w:rsid w:val="00F35808"/>
    <w:rsid w:val="00F36EC7"/>
    <w:rsid w:val="00F37E31"/>
    <w:rsid w:val="00F37EAB"/>
    <w:rsid w:val="00F418C4"/>
    <w:rsid w:val="00F42123"/>
    <w:rsid w:val="00F43660"/>
    <w:rsid w:val="00F43ADB"/>
    <w:rsid w:val="00F4442A"/>
    <w:rsid w:val="00F44C1F"/>
    <w:rsid w:val="00F46D2F"/>
    <w:rsid w:val="00F46F0B"/>
    <w:rsid w:val="00F47C0F"/>
    <w:rsid w:val="00F512C5"/>
    <w:rsid w:val="00F51A94"/>
    <w:rsid w:val="00F5217F"/>
    <w:rsid w:val="00F523B1"/>
    <w:rsid w:val="00F52B83"/>
    <w:rsid w:val="00F53862"/>
    <w:rsid w:val="00F53C64"/>
    <w:rsid w:val="00F5491F"/>
    <w:rsid w:val="00F54F4B"/>
    <w:rsid w:val="00F55DFD"/>
    <w:rsid w:val="00F574A4"/>
    <w:rsid w:val="00F5767B"/>
    <w:rsid w:val="00F612AE"/>
    <w:rsid w:val="00F61A2E"/>
    <w:rsid w:val="00F62D46"/>
    <w:rsid w:val="00F632F2"/>
    <w:rsid w:val="00F63ADC"/>
    <w:rsid w:val="00F64912"/>
    <w:rsid w:val="00F65391"/>
    <w:rsid w:val="00F6771F"/>
    <w:rsid w:val="00F70036"/>
    <w:rsid w:val="00F70C63"/>
    <w:rsid w:val="00F70FBD"/>
    <w:rsid w:val="00F71FDD"/>
    <w:rsid w:val="00F7207B"/>
    <w:rsid w:val="00F72323"/>
    <w:rsid w:val="00F72C64"/>
    <w:rsid w:val="00F736E6"/>
    <w:rsid w:val="00F73C8B"/>
    <w:rsid w:val="00F7459E"/>
    <w:rsid w:val="00F747A4"/>
    <w:rsid w:val="00F74F0A"/>
    <w:rsid w:val="00F7510B"/>
    <w:rsid w:val="00F7542E"/>
    <w:rsid w:val="00F76422"/>
    <w:rsid w:val="00F776BA"/>
    <w:rsid w:val="00F77F5A"/>
    <w:rsid w:val="00F801C9"/>
    <w:rsid w:val="00F805EE"/>
    <w:rsid w:val="00F80779"/>
    <w:rsid w:val="00F814DE"/>
    <w:rsid w:val="00F82122"/>
    <w:rsid w:val="00F824EF"/>
    <w:rsid w:val="00F839D0"/>
    <w:rsid w:val="00F84FD4"/>
    <w:rsid w:val="00F8510B"/>
    <w:rsid w:val="00F8579E"/>
    <w:rsid w:val="00F85A67"/>
    <w:rsid w:val="00F85B25"/>
    <w:rsid w:val="00F861E2"/>
    <w:rsid w:val="00F86795"/>
    <w:rsid w:val="00F86A09"/>
    <w:rsid w:val="00F86AFD"/>
    <w:rsid w:val="00F8713C"/>
    <w:rsid w:val="00F87625"/>
    <w:rsid w:val="00F879EF"/>
    <w:rsid w:val="00F901A6"/>
    <w:rsid w:val="00F90B80"/>
    <w:rsid w:val="00F90FCC"/>
    <w:rsid w:val="00F90FEB"/>
    <w:rsid w:val="00F911CB"/>
    <w:rsid w:val="00F913F1"/>
    <w:rsid w:val="00F916FA"/>
    <w:rsid w:val="00F92391"/>
    <w:rsid w:val="00F928A1"/>
    <w:rsid w:val="00F937C2"/>
    <w:rsid w:val="00F93A4A"/>
    <w:rsid w:val="00F93C3E"/>
    <w:rsid w:val="00F93E49"/>
    <w:rsid w:val="00F94043"/>
    <w:rsid w:val="00F942E1"/>
    <w:rsid w:val="00F9438C"/>
    <w:rsid w:val="00F94577"/>
    <w:rsid w:val="00F94752"/>
    <w:rsid w:val="00F94968"/>
    <w:rsid w:val="00F95C7E"/>
    <w:rsid w:val="00F96293"/>
    <w:rsid w:val="00F96836"/>
    <w:rsid w:val="00F969EC"/>
    <w:rsid w:val="00F9704B"/>
    <w:rsid w:val="00F97DE4"/>
    <w:rsid w:val="00FA011E"/>
    <w:rsid w:val="00FA0ADC"/>
    <w:rsid w:val="00FA0FEC"/>
    <w:rsid w:val="00FA12AF"/>
    <w:rsid w:val="00FA1389"/>
    <w:rsid w:val="00FA1892"/>
    <w:rsid w:val="00FA1C6C"/>
    <w:rsid w:val="00FA1CA5"/>
    <w:rsid w:val="00FA208B"/>
    <w:rsid w:val="00FA2241"/>
    <w:rsid w:val="00FA2301"/>
    <w:rsid w:val="00FA244D"/>
    <w:rsid w:val="00FA2611"/>
    <w:rsid w:val="00FA29FA"/>
    <w:rsid w:val="00FA3265"/>
    <w:rsid w:val="00FA5A0C"/>
    <w:rsid w:val="00FA666F"/>
    <w:rsid w:val="00FA69D3"/>
    <w:rsid w:val="00FA702E"/>
    <w:rsid w:val="00FB022B"/>
    <w:rsid w:val="00FB0A5D"/>
    <w:rsid w:val="00FB0D6D"/>
    <w:rsid w:val="00FB20CA"/>
    <w:rsid w:val="00FB2D99"/>
    <w:rsid w:val="00FB2E34"/>
    <w:rsid w:val="00FB2E5F"/>
    <w:rsid w:val="00FB4744"/>
    <w:rsid w:val="00FB516E"/>
    <w:rsid w:val="00FB5553"/>
    <w:rsid w:val="00FB5DB3"/>
    <w:rsid w:val="00FB6038"/>
    <w:rsid w:val="00FB6379"/>
    <w:rsid w:val="00FB68EB"/>
    <w:rsid w:val="00FB771E"/>
    <w:rsid w:val="00FB7A26"/>
    <w:rsid w:val="00FC14F5"/>
    <w:rsid w:val="00FC16D4"/>
    <w:rsid w:val="00FC16E3"/>
    <w:rsid w:val="00FC207C"/>
    <w:rsid w:val="00FC20E6"/>
    <w:rsid w:val="00FC2137"/>
    <w:rsid w:val="00FC23DA"/>
    <w:rsid w:val="00FC335F"/>
    <w:rsid w:val="00FC3925"/>
    <w:rsid w:val="00FC3E10"/>
    <w:rsid w:val="00FC46B5"/>
    <w:rsid w:val="00FC4D56"/>
    <w:rsid w:val="00FC6065"/>
    <w:rsid w:val="00FC7292"/>
    <w:rsid w:val="00FD0464"/>
    <w:rsid w:val="00FD0750"/>
    <w:rsid w:val="00FD1231"/>
    <w:rsid w:val="00FD2D01"/>
    <w:rsid w:val="00FD3EAA"/>
    <w:rsid w:val="00FD412C"/>
    <w:rsid w:val="00FD5120"/>
    <w:rsid w:val="00FD606C"/>
    <w:rsid w:val="00FD66CA"/>
    <w:rsid w:val="00FD7A11"/>
    <w:rsid w:val="00FE0AE5"/>
    <w:rsid w:val="00FE1850"/>
    <w:rsid w:val="00FE1CD0"/>
    <w:rsid w:val="00FE2BB1"/>
    <w:rsid w:val="00FE2C9A"/>
    <w:rsid w:val="00FE3068"/>
    <w:rsid w:val="00FE3E38"/>
    <w:rsid w:val="00FE4371"/>
    <w:rsid w:val="00FE4A8B"/>
    <w:rsid w:val="00FE5504"/>
    <w:rsid w:val="00FE5615"/>
    <w:rsid w:val="00FE5F73"/>
    <w:rsid w:val="00FE62E4"/>
    <w:rsid w:val="00FE6D4B"/>
    <w:rsid w:val="00FE779F"/>
    <w:rsid w:val="00FF095E"/>
    <w:rsid w:val="00FF0A60"/>
    <w:rsid w:val="00FF0FB4"/>
    <w:rsid w:val="00FF1212"/>
    <w:rsid w:val="00FF128D"/>
    <w:rsid w:val="00FF1449"/>
    <w:rsid w:val="00FF2898"/>
    <w:rsid w:val="00FF2F63"/>
    <w:rsid w:val="00FF3842"/>
    <w:rsid w:val="00FF40E8"/>
    <w:rsid w:val="00FF4AB8"/>
    <w:rsid w:val="00FF57B9"/>
    <w:rsid w:val="00FF6B4E"/>
    <w:rsid w:val="00FF6CF7"/>
    <w:rsid w:val="00FF7313"/>
    <w:rsid w:val="00FF7567"/>
    <w:rsid w:val="0B101B1E"/>
    <w:rsid w:val="36650126"/>
    <w:rsid w:val="40112494"/>
    <w:rsid w:val="4CA773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031" fillcolor="white">
      <v:fill color="white"/>
    </o:shapedefaults>
    <o:shapelayout v:ext="edit">
      <o:idmap v:ext="edit" data="1,3,4,5"/>
    </o:shapelayout>
  </w:shapeDefaults>
  <w:decimalSymbol w:val="."/>
  <w:listSeparator w:val=","/>
  <w14:docId w14:val="67071B84"/>
  <w15:docId w15:val="{1E7B7309-F3FF-4453-81F1-9E0E65BA2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qFormat="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qFormat="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058CF"/>
    <w:pPr>
      <w:widowControl w:val="0"/>
      <w:jc w:val="both"/>
    </w:pPr>
    <w:rPr>
      <w:kern w:val="2"/>
      <w:sz w:val="21"/>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4610AD"/>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qFormat/>
    <w:rPr>
      <w:sz w:val="18"/>
      <w:szCs w:val="18"/>
    </w:rPr>
  </w:style>
  <w:style w:type="paragraph" w:styleId="a5">
    <w:name w:val="footer"/>
    <w:basedOn w:val="a"/>
    <w:link w:val="a6"/>
    <w:uiPriority w:val="99"/>
    <w:unhideWhenUsed/>
    <w:qFormat/>
    <w:pPr>
      <w:tabs>
        <w:tab w:val="center" w:pos="4153"/>
        <w:tab w:val="right" w:pos="8306"/>
      </w:tabs>
      <w:snapToGrid w:val="0"/>
      <w:jc w:val="left"/>
    </w:pPr>
    <w:rPr>
      <w:sz w:val="18"/>
      <w:szCs w:val="18"/>
    </w:rPr>
  </w:style>
  <w:style w:type="paragraph" w:styleId="a7">
    <w:name w:val="header"/>
    <w:basedOn w:val="a"/>
    <w:link w:val="a8"/>
    <w:uiPriority w:val="99"/>
    <w:unhideWhenUsed/>
    <w:qFormat/>
    <w:pPr>
      <w:pBdr>
        <w:bottom w:val="single" w:sz="6" w:space="1" w:color="auto"/>
      </w:pBdr>
      <w:tabs>
        <w:tab w:val="center" w:pos="4153"/>
        <w:tab w:val="right" w:pos="8306"/>
      </w:tabs>
      <w:snapToGrid w:val="0"/>
      <w:jc w:val="center"/>
    </w:pPr>
    <w:rPr>
      <w:sz w:val="18"/>
      <w:szCs w:val="18"/>
    </w:rPr>
  </w:style>
  <w:style w:type="paragraph" w:styleId="HTML">
    <w:name w:val="HTML Preformatted"/>
    <w:basedOn w:val="a"/>
    <w:link w:val="HTML0"/>
    <w:uiPriority w:val="99"/>
    <w:semiHidden/>
    <w:unhideWhenUsed/>
    <w:qFormat/>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eastAsia="宋体" w:hAnsi="宋体" w:cs="宋体"/>
      <w:kern w:val="0"/>
      <w:sz w:val="24"/>
      <w:szCs w:val="24"/>
    </w:rPr>
  </w:style>
  <w:style w:type="paragraph" w:styleId="a9">
    <w:name w:val="Normal (Web)"/>
    <w:basedOn w:val="a"/>
    <w:uiPriority w:val="99"/>
    <w:unhideWhenUsed/>
    <w:qFormat/>
    <w:pPr>
      <w:widowControl/>
      <w:spacing w:before="100" w:beforeAutospacing="1" w:after="100" w:afterAutospacing="1"/>
      <w:jc w:val="left"/>
    </w:pPr>
    <w:rPr>
      <w:rFonts w:ascii="宋体" w:eastAsia="宋体" w:hAnsi="宋体" w:cs="宋体"/>
      <w:kern w:val="0"/>
      <w:sz w:val="24"/>
      <w:szCs w:val="24"/>
    </w:rPr>
  </w:style>
  <w:style w:type="table" w:styleId="aa">
    <w:name w:val="Table Grid"/>
    <w:basedOn w:val="a1"/>
    <w:uiPriority w:val="5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Strong"/>
    <w:basedOn w:val="a0"/>
    <w:uiPriority w:val="22"/>
    <w:qFormat/>
    <w:rPr>
      <w:b/>
      <w:bCs/>
    </w:rPr>
  </w:style>
  <w:style w:type="character" w:styleId="ac">
    <w:name w:val="FollowedHyperlink"/>
    <w:basedOn w:val="a0"/>
    <w:uiPriority w:val="99"/>
    <w:semiHidden/>
    <w:unhideWhenUsed/>
    <w:qFormat/>
    <w:rPr>
      <w:color w:val="954F72" w:themeColor="followedHyperlink"/>
      <w:u w:val="single"/>
    </w:rPr>
  </w:style>
  <w:style w:type="character" w:styleId="ad">
    <w:name w:val="Hyperlink"/>
    <w:basedOn w:val="a0"/>
    <w:uiPriority w:val="99"/>
    <w:unhideWhenUsed/>
    <w:qFormat/>
    <w:rPr>
      <w:color w:val="0563C1" w:themeColor="hyperlink"/>
      <w:u w:val="single"/>
    </w:rPr>
  </w:style>
  <w:style w:type="character" w:customStyle="1" w:styleId="a8">
    <w:name w:val="页眉 字符"/>
    <w:basedOn w:val="a0"/>
    <w:link w:val="a7"/>
    <w:uiPriority w:val="99"/>
    <w:qFormat/>
    <w:rPr>
      <w:sz w:val="18"/>
      <w:szCs w:val="18"/>
    </w:rPr>
  </w:style>
  <w:style w:type="character" w:customStyle="1" w:styleId="a6">
    <w:name w:val="页脚 字符"/>
    <w:basedOn w:val="a0"/>
    <w:link w:val="a5"/>
    <w:uiPriority w:val="99"/>
    <w:qFormat/>
    <w:rPr>
      <w:sz w:val="18"/>
      <w:szCs w:val="18"/>
    </w:rPr>
  </w:style>
  <w:style w:type="character" w:customStyle="1" w:styleId="10">
    <w:name w:val="标题 1 字符"/>
    <w:basedOn w:val="a0"/>
    <w:link w:val="1"/>
    <w:uiPriority w:val="9"/>
    <w:qFormat/>
    <w:rPr>
      <w:b/>
      <w:bCs/>
      <w:kern w:val="44"/>
      <w:sz w:val="44"/>
      <w:szCs w:val="44"/>
    </w:rPr>
  </w:style>
  <w:style w:type="character" w:customStyle="1" w:styleId="20">
    <w:name w:val="标题 2 字符"/>
    <w:basedOn w:val="a0"/>
    <w:link w:val="2"/>
    <w:uiPriority w:val="9"/>
    <w:qFormat/>
    <w:rPr>
      <w:rFonts w:asciiTheme="majorHAnsi" w:eastAsiaTheme="majorEastAsia" w:hAnsiTheme="majorHAnsi" w:cstheme="majorBidi"/>
      <w:b/>
      <w:bCs/>
      <w:sz w:val="32"/>
      <w:szCs w:val="32"/>
    </w:rPr>
  </w:style>
  <w:style w:type="character" w:customStyle="1" w:styleId="fontstyle01">
    <w:name w:val="fontstyle01"/>
    <w:qFormat/>
    <w:rPr>
      <w:rFonts w:ascii="TimesNewRomanPS-BoldMT" w:hAnsi="TimesNewRomanPS-BoldMT" w:hint="default"/>
      <w:b/>
      <w:bCs/>
      <w:color w:val="000000"/>
      <w:sz w:val="26"/>
      <w:szCs w:val="26"/>
    </w:rPr>
  </w:style>
  <w:style w:type="paragraph" w:styleId="ae">
    <w:name w:val="List Paragraph"/>
    <w:basedOn w:val="a"/>
    <w:link w:val="af"/>
    <w:uiPriority w:val="34"/>
    <w:qFormat/>
    <w:pPr>
      <w:widowControl/>
      <w:ind w:firstLineChars="200" w:firstLine="420"/>
      <w:jc w:val="left"/>
    </w:pPr>
    <w:rPr>
      <w:rFonts w:ascii="等线" w:eastAsia="等线" w:hAnsi="等线" w:cs="Times New Roman"/>
    </w:rPr>
  </w:style>
  <w:style w:type="character" w:customStyle="1" w:styleId="af">
    <w:name w:val="列出段落 字符"/>
    <w:basedOn w:val="a0"/>
    <w:link w:val="ae"/>
    <w:uiPriority w:val="34"/>
    <w:qFormat/>
    <w:rPr>
      <w:rFonts w:ascii="等线" w:eastAsia="等线" w:hAnsi="等线" w:cs="Times New Roman"/>
    </w:rPr>
  </w:style>
  <w:style w:type="character" w:customStyle="1" w:styleId="a4">
    <w:name w:val="批注框文本 字符"/>
    <w:basedOn w:val="a0"/>
    <w:link w:val="a3"/>
    <w:uiPriority w:val="99"/>
    <w:semiHidden/>
    <w:qFormat/>
    <w:rPr>
      <w:sz w:val="18"/>
      <w:szCs w:val="18"/>
    </w:rPr>
  </w:style>
  <w:style w:type="paragraph" w:customStyle="1" w:styleId="Paragraph">
    <w:name w:val="Paragraph"/>
    <w:basedOn w:val="a"/>
    <w:uiPriority w:val="99"/>
    <w:qFormat/>
    <w:pPr>
      <w:widowControl/>
      <w:spacing w:before="120"/>
      <w:ind w:firstLine="720"/>
      <w:jc w:val="left"/>
    </w:pPr>
    <w:rPr>
      <w:rFonts w:ascii="Times New Roman" w:eastAsia="Times New Roman" w:hAnsi="Times New Roman" w:cs="Times New Roman"/>
      <w:kern w:val="0"/>
      <w:sz w:val="24"/>
      <w:szCs w:val="24"/>
      <w:lang w:eastAsia="en-US"/>
    </w:rPr>
  </w:style>
  <w:style w:type="paragraph" w:customStyle="1" w:styleId="Default">
    <w:name w:val="Default"/>
    <w:uiPriority w:val="99"/>
    <w:qFormat/>
    <w:pPr>
      <w:widowControl w:val="0"/>
      <w:autoSpaceDE w:val="0"/>
      <w:autoSpaceDN w:val="0"/>
      <w:adjustRightInd w:val="0"/>
    </w:pPr>
    <w:rPr>
      <w:rFonts w:ascii="Times New Roman" w:hAnsi="Times New Roman" w:cs="Times New Roman"/>
      <w:color w:val="000000"/>
      <w:sz w:val="24"/>
      <w:szCs w:val="24"/>
    </w:rPr>
  </w:style>
  <w:style w:type="character" w:customStyle="1" w:styleId="30">
    <w:name w:val="标题 3 字符"/>
    <w:basedOn w:val="a0"/>
    <w:link w:val="3"/>
    <w:uiPriority w:val="9"/>
    <w:rPr>
      <w:b/>
      <w:bCs/>
      <w:sz w:val="32"/>
      <w:szCs w:val="32"/>
    </w:rPr>
  </w:style>
  <w:style w:type="character" w:customStyle="1" w:styleId="cit-title">
    <w:name w:val="cit-title"/>
    <w:basedOn w:val="a0"/>
    <w:qFormat/>
  </w:style>
  <w:style w:type="character" w:customStyle="1" w:styleId="cit-year-info">
    <w:name w:val="cit-year-info"/>
    <w:basedOn w:val="a0"/>
    <w:qFormat/>
  </w:style>
  <w:style w:type="character" w:customStyle="1" w:styleId="cit-volume">
    <w:name w:val="cit-volume"/>
    <w:basedOn w:val="a0"/>
    <w:qFormat/>
  </w:style>
  <w:style w:type="character" w:customStyle="1" w:styleId="cit-issue">
    <w:name w:val="cit-issue"/>
    <w:basedOn w:val="a0"/>
    <w:qFormat/>
  </w:style>
  <w:style w:type="character" w:customStyle="1" w:styleId="cit-pagerange">
    <w:name w:val="cit-pagerange"/>
    <w:basedOn w:val="a0"/>
    <w:qFormat/>
  </w:style>
  <w:style w:type="table" w:customStyle="1" w:styleId="11">
    <w:name w:val="网格型1"/>
    <w:basedOn w:val="a1"/>
    <w:uiPriority w:val="59"/>
    <w:qFormat/>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TML0">
    <w:name w:val="HTML 预设格式 字符"/>
    <w:basedOn w:val="a0"/>
    <w:link w:val="HTML"/>
    <w:uiPriority w:val="99"/>
    <w:semiHidden/>
    <w:qFormat/>
    <w:rPr>
      <w:rFonts w:ascii="宋体" w:eastAsia="宋体" w:hAnsi="宋体" w:cs="宋体"/>
      <w:kern w:val="0"/>
      <w:sz w:val="24"/>
      <w:szCs w:val="24"/>
    </w:rPr>
  </w:style>
  <w:style w:type="paragraph" w:customStyle="1" w:styleId="msonormal0">
    <w:name w:val="msonormal"/>
    <w:basedOn w:val="a"/>
    <w:uiPriority w:val="99"/>
    <w:qFormat/>
    <w:pPr>
      <w:widowControl/>
      <w:spacing w:before="100" w:beforeAutospacing="1" w:after="100" w:afterAutospacing="1"/>
      <w:jc w:val="left"/>
    </w:pPr>
    <w:rPr>
      <w:rFonts w:ascii="宋体" w:eastAsia="宋体" w:hAnsi="宋体" w:cs="宋体"/>
      <w:kern w:val="0"/>
      <w:sz w:val="24"/>
      <w:szCs w:val="24"/>
    </w:rPr>
  </w:style>
  <w:style w:type="paragraph" w:customStyle="1" w:styleId="TAMainText">
    <w:name w:val="TA_Main_Text"/>
    <w:basedOn w:val="a"/>
    <w:uiPriority w:val="99"/>
    <w:qFormat/>
    <w:rsid w:val="008C0DB7"/>
    <w:pPr>
      <w:widowControl/>
      <w:spacing w:after="60"/>
      <w:ind w:firstLine="180"/>
    </w:pPr>
    <w:rPr>
      <w:rFonts w:ascii="Arno Pro" w:eastAsia="宋体" w:hAnsi="Arno Pro" w:cs="Times New Roman"/>
      <w:kern w:val="21"/>
      <w:sz w:val="19"/>
      <w:szCs w:val="20"/>
      <w:lang w:eastAsia="en-US"/>
    </w:rPr>
  </w:style>
  <w:style w:type="paragraph" w:styleId="af0">
    <w:name w:val="annotation text"/>
    <w:basedOn w:val="a"/>
    <w:link w:val="12"/>
    <w:uiPriority w:val="99"/>
    <w:semiHidden/>
    <w:unhideWhenUsed/>
    <w:qFormat/>
    <w:rsid w:val="00D644F6"/>
    <w:pPr>
      <w:jc w:val="left"/>
    </w:pPr>
    <w:rPr>
      <w:rFonts w:ascii="Calibri" w:eastAsia="宋体" w:hAnsi="Calibri" w:cs="Calibri"/>
      <w:szCs w:val="21"/>
    </w:rPr>
  </w:style>
  <w:style w:type="character" w:customStyle="1" w:styleId="af1">
    <w:name w:val="批注文字 字符"/>
    <w:basedOn w:val="a0"/>
    <w:uiPriority w:val="99"/>
    <w:semiHidden/>
    <w:rsid w:val="00D644F6"/>
    <w:rPr>
      <w:kern w:val="2"/>
      <w:sz w:val="21"/>
      <w:szCs w:val="22"/>
    </w:rPr>
  </w:style>
  <w:style w:type="character" w:customStyle="1" w:styleId="12">
    <w:name w:val="批注文字 字符1"/>
    <w:basedOn w:val="a0"/>
    <w:link w:val="af0"/>
    <w:uiPriority w:val="99"/>
    <w:semiHidden/>
    <w:qFormat/>
    <w:rsid w:val="00D644F6"/>
    <w:rPr>
      <w:rFonts w:ascii="Calibri" w:eastAsia="宋体" w:hAnsi="Calibri" w:cs="Calibri"/>
      <w:kern w:val="2"/>
      <w:sz w:val="21"/>
      <w:szCs w:val="21"/>
    </w:rPr>
  </w:style>
  <w:style w:type="character" w:styleId="af2">
    <w:name w:val="annotation reference"/>
    <w:basedOn w:val="a0"/>
    <w:uiPriority w:val="99"/>
    <w:semiHidden/>
    <w:unhideWhenUsed/>
    <w:qFormat/>
    <w:rsid w:val="00D644F6"/>
    <w:rPr>
      <w:sz w:val="21"/>
      <w:szCs w:val="21"/>
    </w:rPr>
  </w:style>
  <w:style w:type="character" w:customStyle="1" w:styleId="40">
    <w:name w:val="标题 4 字符"/>
    <w:basedOn w:val="a0"/>
    <w:link w:val="4"/>
    <w:uiPriority w:val="9"/>
    <w:rsid w:val="004610AD"/>
    <w:rPr>
      <w:rFonts w:asciiTheme="majorHAnsi" w:eastAsiaTheme="majorEastAsia" w:hAnsiTheme="majorHAnsi" w:cstheme="majorBidi"/>
      <w:b/>
      <w:bCs/>
      <w:kern w:val="2"/>
      <w:sz w:val="28"/>
      <w:szCs w:val="28"/>
    </w:rPr>
  </w:style>
  <w:style w:type="character" w:customStyle="1" w:styleId="title-text">
    <w:name w:val="title-text"/>
    <w:basedOn w:val="a0"/>
    <w:rsid w:val="00D16D9B"/>
  </w:style>
  <w:style w:type="character" w:styleId="af3">
    <w:name w:val="Placeholder Text"/>
    <w:basedOn w:val="a0"/>
    <w:uiPriority w:val="99"/>
    <w:semiHidden/>
    <w:rsid w:val="00072FED"/>
    <w:rPr>
      <w:color w:val="808080"/>
    </w:rPr>
  </w:style>
  <w:style w:type="paragraph" w:customStyle="1" w:styleId="Authors">
    <w:name w:val="Authors"/>
    <w:basedOn w:val="a"/>
    <w:uiPriority w:val="99"/>
    <w:qFormat/>
    <w:rsid w:val="00DD5437"/>
    <w:pPr>
      <w:widowControl/>
      <w:spacing w:before="120" w:after="360"/>
      <w:jc w:val="center"/>
    </w:pPr>
    <w:rPr>
      <w:rFonts w:ascii="Times New Roman" w:eastAsia="Times New Roman" w:hAnsi="Times New Roman" w:cs="Times New Roman"/>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627240">
      <w:bodyDiv w:val="1"/>
      <w:marLeft w:val="0"/>
      <w:marRight w:val="0"/>
      <w:marTop w:val="0"/>
      <w:marBottom w:val="0"/>
      <w:divBdr>
        <w:top w:val="none" w:sz="0" w:space="0" w:color="auto"/>
        <w:left w:val="none" w:sz="0" w:space="0" w:color="auto"/>
        <w:bottom w:val="none" w:sz="0" w:space="0" w:color="auto"/>
        <w:right w:val="none" w:sz="0" w:space="0" w:color="auto"/>
      </w:divBdr>
    </w:div>
    <w:div w:id="136919776">
      <w:bodyDiv w:val="1"/>
      <w:marLeft w:val="0"/>
      <w:marRight w:val="0"/>
      <w:marTop w:val="0"/>
      <w:marBottom w:val="0"/>
      <w:divBdr>
        <w:top w:val="none" w:sz="0" w:space="0" w:color="auto"/>
        <w:left w:val="none" w:sz="0" w:space="0" w:color="auto"/>
        <w:bottom w:val="none" w:sz="0" w:space="0" w:color="auto"/>
        <w:right w:val="none" w:sz="0" w:space="0" w:color="auto"/>
      </w:divBdr>
    </w:div>
    <w:div w:id="224533760">
      <w:bodyDiv w:val="1"/>
      <w:marLeft w:val="0"/>
      <w:marRight w:val="0"/>
      <w:marTop w:val="0"/>
      <w:marBottom w:val="0"/>
      <w:divBdr>
        <w:top w:val="none" w:sz="0" w:space="0" w:color="auto"/>
        <w:left w:val="none" w:sz="0" w:space="0" w:color="auto"/>
        <w:bottom w:val="none" w:sz="0" w:space="0" w:color="auto"/>
        <w:right w:val="none" w:sz="0" w:space="0" w:color="auto"/>
      </w:divBdr>
    </w:div>
    <w:div w:id="375812304">
      <w:bodyDiv w:val="1"/>
      <w:marLeft w:val="0"/>
      <w:marRight w:val="0"/>
      <w:marTop w:val="0"/>
      <w:marBottom w:val="0"/>
      <w:divBdr>
        <w:top w:val="none" w:sz="0" w:space="0" w:color="auto"/>
        <w:left w:val="none" w:sz="0" w:space="0" w:color="auto"/>
        <w:bottom w:val="none" w:sz="0" w:space="0" w:color="auto"/>
        <w:right w:val="none" w:sz="0" w:space="0" w:color="auto"/>
      </w:divBdr>
    </w:div>
    <w:div w:id="1458527786">
      <w:bodyDiv w:val="1"/>
      <w:marLeft w:val="0"/>
      <w:marRight w:val="0"/>
      <w:marTop w:val="0"/>
      <w:marBottom w:val="0"/>
      <w:divBdr>
        <w:top w:val="none" w:sz="0" w:space="0" w:color="auto"/>
        <w:left w:val="none" w:sz="0" w:space="0" w:color="auto"/>
        <w:bottom w:val="none" w:sz="0" w:space="0" w:color="auto"/>
        <w:right w:val="none" w:sz="0" w:space="0" w:color="auto"/>
      </w:divBdr>
    </w:div>
    <w:div w:id="1606687750">
      <w:bodyDiv w:val="1"/>
      <w:marLeft w:val="0"/>
      <w:marRight w:val="0"/>
      <w:marTop w:val="0"/>
      <w:marBottom w:val="0"/>
      <w:divBdr>
        <w:top w:val="none" w:sz="0" w:space="0" w:color="auto"/>
        <w:left w:val="none" w:sz="0" w:space="0" w:color="auto"/>
        <w:bottom w:val="none" w:sz="0" w:space="0" w:color="auto"/>
        <w:right w:val="none" w:sz="0" w:space="0" w:color="auto"/>
      </w:divBdr>
    </w:div>
    <w:div w:id="1715344511">
      <w:bodyDiv w:val="1"/>
      <w:marLeft w:val="0"/>
      <w:marRight w:val="0"/>
      <w:marTop w:val="0"/>
      <w:marBottom w:val="0"/>
      <w:divBdr>
        <w:top w:val="none" w:sz="0" w:space="0" w:color="auto"/>
        <w:left w:val="none" w:sz="0" w:space="0" w:color="auto"/>
        <w:bottom w:val="none" w:sz="0" w:space="0" w:color="auto"/>
        <w:right w:val="none" w:sz="0" w:space="0" w:color="auto"/>
      </w:divBdr>
    </w:div>
    <w:div w:id="1716536574">
      <w:bodyDiv w:val="1"/>
      <w:marLeft w:val="0"/>
      <w:marRight w:val="0"/>
      <w:marTop w:val="0"/>
      <w:marBottom w:val="0"/>
      <w:divBdr>
        <w:top w:val="none" w:sz="0" w:space="0" w:color="auto"/>
        <w:left w:val="none" w:sz="0" w:space="0" w:color="auto"/>
        <w:bottom w:val="none" w:sz="0" w:space="0" w:color="auto"/>
        <w:right w:val="none" w:sz="0" w:space="0" w:color="auto"/>
      </w:divBdr>
    </w:div>
    <w:div w:id="1725181224">
      <w:bodyDiv w:val="1"/>
      <w:marLeft w:val="0"/>
      <w:marRight w:val="0"/>
      <w:marTop w:val="0"/>
      <w:marBottom w:val="0"/>
      <w:divBdr>
        <w:top w:val="none" w:sz="0" w:space="0" w:color="auto"/>
        <w:left w:val="none" w:sz="0" w:space="0" w:color="auto"/>
        <w:bottom w:val="none" w:sz="0" w:space="0" w:color="auto"/>
        <w:right w:val="none" w:sz="0" w:space="0" w:color="auto"/>
      </w:divBdr>
    </w:div>
    <w:div w:id="17776703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oleObject" Target="embeddings/oleObject4.bin"/><Relationship Id="rId170" Type="http://schemas.openxmlformats.org/officeDocument/2006/relationships/image" Target="media/image86.emf"/><Relationship Id="rId268" Type="http://schemas.openxmlformats.org/officeDocument/2006/relationships/image" Target="media/image135.emf"/><Relationship Id="rId475" Type="http://schemas.openxmlformats.org/officeDocument/2006/relationships/oleObject" Target="embeddings/oleObject215.bin"/><Relationship Id="rId682" Type="http://schemas.openxmlformats.org/officeDocument/2006/relationships/oleObject" Target="embeddings/oleObject292.bin"/><Relationship Id="rId128" Type="http://schemas.openxmlformats.org/officeDocument/2006/relationships/oleObject" Target="embeddings/oleObject55.bin"/><Relationship Id="rId335" Type="http://schemas.openxmlformats.org/officeDocument/2006/relationships/oleObject" Target="embeddings/oleObject154.bin"/><Relationship Id="rId542" Type="http://schemas.openxmlformats.org/officeDocument/2006/relationships/image" Target="media/image291.jpeg"/><Relationship Id="rId987" Type="http://schemas.openxmlformats.org/officeDocument/2006/relationships/oleObject" Target="embeddings/oleObject399.bin"/><Relationship Id="rId1172" Type="http://schemas.openxmlformats.org/officeDocument/2006/relationships/image" Target="media/image687.jpeg"/><Relationship Id="rId402" Type="http://schemas.openxmlformats.org/officeDocument/2006/relationships/image" Target="media/image202.emf"/><Relationship Id="rId847" Type="http://schemas.openxmlformats.org/officeDocument/2006/relationships/image" Target="media/image485.jpeg"/><Relationship Id="rId1032" Type="http://schemas.openxmlformats.org/officeDocument/2006/relationships/image" Target="media/image603.jpeg"/><Relationship Id="rId707" Type="http://schemas.openxmlformats.org/officeDocument/2006/relationships/oleObject" Target="embeddings/oleObject301.bin"/><Relationship Id="rId914" Type="http://schemas.openxmlformats.org/officeDocument/2006/relationships/image" Target="media/image530.emf"/><Relationship Id="rId1337" Type="http://schemas.openxmlformats.org/officeDocument/2006/relationships/image" Target="media/image794.jpeg"/><Relationship Id="rId43" Type="http://schemas.openxmlformats.org/officeDocument/2006/relationships/oleObject" Target="embeddings/oleObject15.bin"/><Relationship Id="rId192" Type="http://schemas.openxmlformats.org/officeDocument/2006/relationships/image" Target="media/image97.emf"/><Relationship Id="rId497" Type="http://schemas.openxmlformats.org/officeDocument/2006/relationships/image" Target="media/image261.jpeg"/><Relationship Id="rId357" Type="http://schemas.openxmlformats.org/officeDocument/2006/relationships/oleObject" Target="embeddings/oleObject165.bin"/><Relationship Id="rId1194" Type="http://schemas.openxmlformats.org/officeDocument/2006/relationships/image" Target="media/image700.emf"/><Relationship Id="rId217" Type="http://schemas.openxmlformats.org/officeDocument/2006/relationships/oleObject" Target="embeddings/oleObject95.bin"/><Relationship Id="rId564" Type="http://schemas.openxmlformats.org/officeDocument/2006/relationships/image" Target="media/image306.emf"/><Relationship Id="rId771" Type="http://schemas.openxmlformats.org/officeDocument/2006/relationships/image" Target="media/image435.jpeg"/><Relationship Id="rId869" Type="http://schemas.openxmlformats.org/officeDocument/2006/relationships/image" Target="media/image500.emf"/><Relationship Id="rId424" Type="http://schemas.openxmlformats.org/officeDocument/2006/relationships/oleObject" Target="embeddings/oleObject198.bin"/><Relationship Id="rId631" Type="http://schemas.openxmlformats.org/officeDocument/2006/relationships/image" Target="media/image347.jpeg"/><Relationship Id="rId729" Type="http://schemas.openxmlformats.org/officeDocument/2006/relationships/image" Target="media/image407.jpeg"/><Relationship Id="rId1054" Type="http://schemas.openxmlformats.org/officeDocument/2006/relationships/image" Target="media/image617.emf"/><Relationship Id="rId1261" Type="http://schemas.openxmlformats.org/officeDocument/2006/relationships/image" Target="media/image744.jpeg"/><Relationship Id="rId1359" Type="http://schemas.openxmlformats.org/officeDocument/2006/relationships/image" Target="media/image809.emf"/><Relationship Id="rId936" Type="http://schemas.openxmlformats.org/officeDocument/2006/relationships/oleObject" Target="embeddings/oleObject378.bin"/><Relationship Id="rId1121" Type="http://schemas.openxmlformats.org/officeDocument/2006/relationships/image" Target="media/image657.jpeg"/><Relationship Id="rId1219" Type="http://schemas.openxmlformats.org/officeDocument/2006/relationships/image" Target="media/image716.jpeg"/><Relationship Id="rId65" Type="http://schemas.openxmlformats.org/officeDocument/2006/relationships/oleObject" Target="embeddings/oleObject26.bin"/><Relationship Id="rId281" Type="http://schemas.openxmlformats.org/officeDocument/2006/relationships/oleObject" Target="embeddings/oleObject127.bin"/><Relationship Id="rId141" Type="http://schemas.openxmlformats.org/officeDocument/2006/relationships/image" Target="media/image69.emf"/><Relationship Id="rId379" Type="http://schemas.openxmlformats.org/officeDocument/2006/relationships/oleObject" Target="embeddings/oleObject176.bin"/><Relationship Id="rId586" Type="http://schemas.openxmlformats.org/officeDocument/2006/relationships/oleObject" Target="embeddings/oleObject252.bin"/><Relationship Id="rId793" Type="http://schemas.openxmlformats.org/officeDocument/2006/relationships/image" Target="media/image449.jpeg"/><Relationship Id="rId7" Type="http://schemas.openxmlformats.org/officeDocument/2006/relationships/footnotes" Target="footnotes.xml"/><Relationship Id="rId239" Type="http://schemas.openxmlformats.org/officeDocument/2006/relationships/oleObject" Target="embeddings/oleObject106.bin"/><Relationship Id="rId446" Type="http://schemas.openxmlformats.org/officeDocument/2006/relationships/image" Target="media/image227.jpeg"/><Relationship Id="rId653" Type="http://schemas.openxmlformats.org/officeDocument/2006/relationships/image" Target="media/image360.emf"/><Relationship Id="rId1076" Type="http://schemas.openxmlformats.org/officeDocument/2006/relationships/image" Target="media/image630.jpeg"/><Relationship Id="rId1283" Type="http://schemas.openxmlformats.org/officeDocument/2006/relationships/image" Target="media/image759.emf"/><Relationship Id="rId306" Type="http://schemas.openxmlformats.org/officeDocument/2006/relationships/image" Target="media/image154.emf"/><Relationship Id="rId860" Type="http://schemas.openxmlformats.org/officeDocument/2006/relationships/image" Target="media/image494.emf"/><Relationship Id="rId958" Type="http://schemas.openxmlformats.org/officeDocument/2006/relationships/oleObject" Target="embeddings/oleObject387.bin"/><Relationship Id="rId1143" Type="http://schemas.openxmlformats.org/officeDocument/2006/relationships/image" Target="media/image670.emf"/><Relationship Id="rId87" Type="http://schemas.openxmlformats.org/officeDocument/2006/relationships/oleObject" Target="embeddings/oleObject37.bin"/><Relationship Id="rId513" Type="http://schemas.openxmlformats.org/officeDocument/2006/relationships/image" Target="media/image272.emf"/><Relationship Id="rId720" Type="http://schemas.openxmlformats.org/officeDocument/2006/relationships/image" Target="media/image401.jpeg"/><Relationship Id="rId818" Type="http://schemas.openxmlformats.org/officeDocument/2006/relationships/image" Target="media/image466.emf"/><Relationship Id="rId1350" Type="http://schemas.openxmlformats.org/officeDocument/2006/relationships/image" Target="media/image803.emf"/><Relationship Id="rId1003" Type="http://schemas.openxmlformats.org/officeDocument/2006/relationships/image" Target="media/image584.jpeg"/><Relationship Id="rId1210" Type="http://schemas.openxmlformats.org/officeDocument/2006/relationships/image" Target="media/image710.jpeg"/><Relationship Id="rId1308" Type="http://schemas.openxmlformats.org/officeDocument/2006/relationships/image" Target="media/image775.emf"/><Relationship Id="rId14" Type="http://schemas.openxmlformats.org/officeDocument/2006/relationships/image" Target="media/image1.emf"/><Relationship Id="rId163" Type="http://schemas.openxmlformats.org/officeDocument/2006/relationships/oleObject" Target="embeddings/oleObject68.bin"/><Relationship Id="rId370" Type="http://schemas.openxmlformats.org/officeDocument/2006/relationships/image" Target="media/image186.emf"/><Relationship Id="rId230" Type="http://schemas.openxmlformats.org/officeDocument/2006/relationships/image" Target="media/image116.emf"/><Relationship Id="rId468" Type="http://schemas.openxmlformats.org/officeDocument/2006/relationships/image" Target="media/image242.emf"/><Relationship Id="rId675" Type="http://schemas.openxmlformats.org/officeDocument/2006/relationships/oleObject" Target="embeddings/oleObject289.bin"/><Relationship Id="rId882" Type="http://schemas.openxmlformats.org/officeDocument/2006/relationships/oleObject" Target="embeddings/oleObject360.bin"/><Relationship Id="rId1098" Type="http://schemas.openxmlformats.org/officeDocument/2006/relationships/image" Target="media/image643.jpeg"/><Relationship Id="rId328" Type="http://schemas.openxmlformats.org/officeDocument/2006/relationships/image" Target="media/image165.emf"/><Relationship Id="rId535" Type="http://schemas.openxmlformats.org/officeDocument/2006/relationships/oleObject" Target="embeddings/oleObject235.bin"/><Relationship Id="rId742" Type="http://schemas.openxmlformats.org/officeDocument/2006/relationships/image" Target="media/image416.emf"/><Relationship Id="rId1165" Type="http://schemas.openxmlformats.org/officeDocument/2006/relationships/image" Target="media/image683.emf"/><Relationship Id="rId1372" Type="http://schemas.openxmlformats.org/officeDocument/2006/relationships/oleObject" Target="embeddings/oleObject541.bin"/><Relationship Id="rId602" Type="http://schemas.openxmlformats.org/officeDocument/2006/relationships/oleObject" Target="embeddings/oleObject258.bin"/><Relationship Id="rId1025" Type="http://schemas.openxmlformats.org/officeDocument/2006/relationships/oleObject" Target="embeddings/oleObject413.bin"/><Relationship Id="rId1232" Type="http://schemas.openxmlformats.org/officeDocument/2006/relationships/image" Target="media/image725.emf"/><Relationship Id="rId907" Type="http://schemas.openxmlformats.org/officeDocument/2006/relationships/image" Target="media/image525.jpeg"/><Relationship Id="rId36" Type="http://schemas.openxmlformats.org/officeDocument/2006/relationships/image" Target="media/image12.emf"/><Relationship Id="rId185" Type="http://schemas.openxmlformats.org/officeDocument/2006/relationships/oleObject" Target="embeddings/oleObject79.bin"/><Relationship Id="rId392" Type="http://schemas.openxmlformats.org/officeDocument/2006/relationships/image" Target="media/image197.emf"/><Relationship Id="rId697" Type="http://schemas.openxmlformats.org/officeDocument/2006/relationships/image" Target="media/image386.emf"/><Relationship Id="rId252" Type="http://schemas.openxmlformats.org/officeDocument/2006/relationships/image" Target="media/image127.emf"/><Relationship Id="rId1187" Type="http://schemas.openxmlformats.org/officeDocument/2006/relationships/image" Target="media/image696.jpeg"/><Relationship Id="rId112" Type="http://schemas.openxmlformats.org/officeDocument/2006/relationships/image" Target="media/image51.emf"/><Relationship Id="rId557" Type="http://schemas.openxmlformats.org/officeDocument/2006/relationships/image" Target="media/image301.jpeg"/><Relationship Id="rId764" Type="http://schemas.openxmlformats.org/officeDocument/2006/relationships/oleObject" Target="embeddings/oleObject320.bin"/><Relationship Id="rId971" Type="http://schemas.openxmlformats.org/officeDocument/2006/relationships/image" Target="media/image565.jpeg"/><Relationship Id="rId1394" Type="http://schemas.openxmlformats.org/officeDocument/2006/relationships/theme" Target="theme/theme1.xml"/><Relationship Id="rId417" Type="http://schemas.openxmlformats.org/officeDocument/2006/relationships/oleObject" Target="embeddings/oleObject195.bin"/><Relationship Id="rId624" Type="http://schemas.openxmlformats.org/officeDocument/2006/relationships/image" Target="media/image343.jpeg"/><Relationship Id="rId831" Type="http://schemas.openxmlformats.org/officeDocument/2006/relationships/oleObject" Target="embeddings/oleObject343.bin"/><Relationship Id="rId1047" Type="http://schemas.openxmlformats.org/officeDocument/2006/relationships/oleObject" Target="embeddings/oleObject421.bin"/><Relationship Id="rId1254" Type="http://schemas.openxmlformats.org/officeDocument/2006/relationships/oleObject" Target="embeddings/oleObject501.bin"/><Relationship Id="rId929" Type="http://schemas.openxmlformats.org/officeDocument/2006/relationships/image" Target="media/image540.emf"/><Relationship Id="rId1114" Type="http://schemas.openxmlformats.org/officeDocument/2006/relationships/image" Target="media/image653.emf"/><Relationship Id="rId1321" Type="http://schemas.openxmlformats.org/officeDocument/2006/relationships/oleObject" Target="embeddings/oleObject524.bin"/><Relationship Id="rId58" Type="http://schemas.openxmlformats.org/officeDocument/2006/relationships/image" Target="media/image23.emf"/><Relationship Id="rId274" Type="http://schemas.openxmlformats.org/officeDocument/2006/relationships/image" Target="media/image138.emf"/><Relationship Id="rId481" Type="http://schemas.openxmlformats.org/officeDocument/2006/relationships/oleObject" Target="embeddings/oleObject217.bin"/><Relationship Id="rId134" Type="http://schemas.openxmlformats.org/officeDocument/2006/relationships/oleObject" Target="embeddings/oleObject57.bin"/><Relationship Id="rId579" Type="http://schemas.openxmlformats.org/officeDocument/2006/relationships/image" Target="media/image316.emf"/><Relationship Id="rId786" Type="http://schemas.openxmlformats.org/officeDocument/2006/relationships/oleObject" Target="embeddings/oleObject328.bin"/><Relationship Id="rId993" Type="http://schemas.openxmlformats.org/officeDocument/2006/relationships/image" Target="media/image578.jpeg"/><Relationship Id="rId341" Type="http://schemas.openxmlformats.org/officeDocument/2006/relationships/oleObject" Target="embeddings/oleObject157.bin"/><Relationship Id="rId439" Type="http://schemas.openxmlformats.org/officeDocument/2006/relationships/oleObject" Target="embeddings/oleObject203.bin"/><Relationship Id="rId646" Type="http://schemas.openxmlformats.org/officeDocument/2006/relationships/image" Target="media/image356.emf"/><Relationship Id="rId1069" Type="http://schemas.openxmlformats.org/officeDocument/2006/relationships/image" Target="media/image626.emf"/><Relationship Id="rId1276" Type="http://schemas.openxmlformats.org/officeDocument/2006/relationships/image" Target="media/image754.jpeg"/><Relationship Id="rId201" Type="http://schemas.openxmlformats.org/officeDocument/2006/relationships/oleObject" Target="embeddings/oleObject87.bin"/><Relationship Id="rId506" Type="http://schemas.openxmlformats.org/officeDocument/2006/relationships/image" Target="media/image267.jpeg"/><Relationship Id="rId853" Type="http://schemas.openxmlformats.org/officeDocument/2006/relationships/image" Target="media/image489.jpeg"/><Relationship Id="rId1136" Type="http://schemas.openxmlformats.org/officeDocument/2006/relationships/oleObject" Target="embeddings/oleObject457.bin"/><Relationship Id="rId713" Type="http://schemas.openxmlformats.org/officeDocument/2006/relationships/oleObject" Target="embeddings/oleObject303.bin"/><Relationship Id="rId920" Type="http://schemas.openxmlformats.org/officeDocument/2006/relationships/image" Target="media/image534.emf"/><Relationship Id="rId1343" Type="http://schemas.openxmlformats.org/officeDocument/2006/relationships/image" Target="media/image798.jpeg"/><Relationship Id="rId1203" Type="http://schemas.openxmlformats.org/officeDocument/2006/relationships/oleObject" Target="embeddings/oleObject484.bin"/><Relationship Id="rId296" Type="http://schemas.openxmlformats.org/officeDocument/2006/relationships/image" Target="media/image149.emf"/><Relationship Id="rId156" Type="http://schemas.openxmlformats.org/officeDocument/2006/relationships/image" Target="media/image78.png"/><Relationship Id="rId363" Type="http://schemas.openxmlformats.org/officeDocument/2006/relationships/oleObject" Target="embeddings/oleObject168.bin"/><Relationship Id="rId570" Type="http://schemas.openxmlformats.org/officeDocument/2006/relationships/image" Target="media/image310.emf"/><Relationship Id="rId223" Type="http://schemas.openxmlformats.org/officeDocument/2006/relationships/oleObject" Target="embeddings/oleObject98.bin"/><Relationship Id="rId430" Type="http://schemas.openxmlformats.org/officeDocument/2006/relationships/oleObject" Target="embeddings/oleObject200.bin"/><Relationship Id="rId668" Type="http://schemas.openxmlformats.org/officeDocument/2006/relationships/oleObject" Target="embeddings/oleObject286.bin"/><Relationship Id="rId875" Type="http://schemas.openxmlformats.org/officeDocument/2006/relationships/image" Target="media/image504.emf"/><Relationship Id="rId1060" Type="http://schemas.openxmlformats.org/officeDocument/2006/relationships/oleObject" Target="embeddings/oleObject426.bin"/><Relationship Id="rId1298" Type="http://schemas.openxmlformats.org/officeDocument/2006/relationships/image" Target="media/image769.emf"/><Relationship Id="rId528" Type="http://schemas.openxmlformats.org/officeDocument/2006/relationships/image" Target="media/image282.emf"/><Relationship Id="rId735" Type="http://schemas.openxmlformats.org/officeDocument/2006/relationships/image" Target="media/image411.jpeg"/><Relationship Id="rId942" Type="http://schemas.openxmlformats.org/officeDocument/2006/relationships/image" Target="media/image548.jpeg"/><Relationship Id="rId1158" Type="http://schemas.openxmlformats.org/officeDocument/2006/relationships/oleObject" Target="embeddings/oleObject466.bin"/><Relationship Id="rId1365" Type="http://schemas.openxmlformats.org/officeDocument/2006/relationships/image" Target="media/image813.emf"/><Relationship Id="rId1018" Type="http://schemas.openxmlformats.org/officeDocument/2006/relationships/image" Target="media/image594.emf"/><Relationship Id="rId1225" Type="http://schemas.openxmlformats.org/officeDocument/2006/relationships/image" Target="media/image720.jpeg"/><Relationship Id="rId71" Type="http://schemas.openxmlformats.org/officeDocument/2006/relationships/oleObject" Target="embeddings/oleObject29.bin"/><Relationship Id="rId802" Type="http://schemas.openxmlformats.org/officeDocument/2006/relationships/image" Target="media/image455.jpeg"/><Relationship Id="rId29" Type="http://schemas.openxmlformats.org/officeDocument/2006/relationships/oleObject" Target="embeddings/oleObject8.bin"/><Relationship Id="rId178" Type="http://schemas.openxmlformats.org/officeDocument/2006/relationships/image" Target="media/image90.emf"/><Relationship Id="rId385" Type="http://schemas.openxmlformats.org/officeDocument/2006/relationships/oleObject" Target="embeddings/oleObject179.bin"/><Relationship Id="rId592" Type="http://schemas.openxmlformats.org/officeDocument/2006/relationships/oleObject" Target="embeddings/oleObject254.bin"/><Relationship Id="rId245" Type="http://schemas.openxmlformats.org/officeDocument/2006/relationships/oleObject" Target="embeddings/oleObject109.bin"/><Relationship Id="rId452" Type="http://schemas.openxmlformats.org/officeDocument/2006/relationships/image" Target="media/image231.jpeg"/><Relationship Id="rId897" Type="http://schemas.openxmlformats.org/officeDocument/2006/relationships/oleObject" Target="embeddings/oleObject365.bin"/><Relationship Id="rId1082" Type="http://schemas.openxmlformats.org/officeDocument/2006/relationships/oleObject" Target="embeddings/oleObject435.bin"/><Relationship Id="rId105" Type="http://schemas.openxmlformats.org/officeDocument/2006/relationships/oleObject" Target="embeddings/oleObject46.bin"/><Relationship Id="rId312" Type="http://schemas.openxmlformats.org/officeDocument/2006/relationships/image" Target="media/image157.emf"/><Relationship Id="rId757" Type="http://schemas.openxmlformats.org/officeDocument/2006/relationships/image" Target="media/image426.emf"/><Relationship Id="rId964" Type="http://schemas.openxmlformats.org/officeDocument/2006/relationships/image" Target="media/image561.jpeg"/><Relationship Id="rId1387" Type="http://schemas.openxmlformats.org/officeDocument/2006/relationships/oleObject" Target="embeddings/oleObject546.bin"/><Relationship Id="rId93" Type="http://schemas.openxmlformats.org/officeDocument/2006/relationships/oleObject" Target="embeddings/oleObject40.bin"/><Relationship Id="rId617" Type="http://schemas.openxmlformats.org/officeDocument/2006/relationships/image" Target="media/image339.jpeg"/><Relationship Id="rId824" Type="http://schemas.openxmlformats.org/officeDocument/2006/relationships/image" Target="media/image470.emf"/><Relationship Id="rId1247" Type="http://schemas.openxmlformats.org/officeDocument/2006/relationships/image" Target="media/image735.emf"/><Relationship Id="rId1107" Type="http://schemas.openxmlformats.org/officeDocument/2006/relationships/oleObject" Target="embeddings/oleObject445.bin"/><Relationship Id="rId1314" Type="http://schemas.openxmlformats.org/officeDocument/2006/relationships/image" Target="media/image779.emf"/><Relationship Id="rId20" Type="http://schemas.openxmlformats.org/officeDocument/2006/relationships/image" Target="media/image4.emf"/><Relationship Id="rId267" Type="http://schemas.openxmlformats.org/officeDocument/2006/relationships/oleObject" Target="embeddings/oleObject120.bin"/><Relationship Id="rId474" Type="http://schemas.openxmlformats.org/officeDocument/2006/relationships/image" Target="media/image246.emf"/><Relationship Id="rId127" Type="http://schemas.openxmlformats.org/officeDocument/2006/relationships/image" Target="media/image60.emf"/><Relationship Id="rId681" Type="http://schemas.openxmlformats.org/officeDocument/2006/relationships/image" Target="media/image376.emf"/><Relationship Id="rId779" Type="http://schemas.openxmlformats.org/officeDocument/2006/relationships/oleObject" Target="embeddings/oleObject325.bin"/><Relationship Id="rId986" Type="http://schemas.openxmlformats.org/officeDocument/2006/relationships/image" Target="media/image574.jpeg"/><Relationship Id="rId334" Type="http://schemas.openxmlformats.org/officeDocument/2006/relationships/image" Target="media/image168.emf"/><Relationship Id="rId541" Type="http://schemas.openxmlformats.org/officeDocument/2006/relationships/oleObject" Target="embeddings/oleObject237.bin"/><Relationship Id="rId639" Type="http://schemas.openxmlformats.org/officeDocument/2006/relationships/image" Target="media/image352.emf"/><Relationship Id="rId1171" Type="http://schemas.openxmlformats.org/officeDocument/2006/relationships/oleObject" Target="embeddings/oleObject471.bin"/><Relationship Id="rId1269" Type="http://schemas.openxmlformats.org/officeDocument/2006/relationships/oleObject" Target="embeddings/oleObject506.bin"/><Relationship Id="rId401" Type="http://schemas.openxmlformats.org/officeDocument/2006/relationships/oleObject" Target="embeddings/oleObject187.bin"/><Relationship Id="rId846" Type="http://schemas.openxmlformats.org/officeDocument/2006/relationships/oleObject" Target="embeddings/oleObject348.bin"/><Relationship Id="rId1031" Type="http://schemas.openxmlformats.org/officeDocument/2006/relationships/oleObject" Target="embeddings/oleObject415.bin"/><Relationship Id="rId1129" Type="http://schemas.openxmlformats.org/officeDocument/2006/relationships/oleObject" Target="embeddings/oleObject454.bin"/><Relationship Id="rId706" Type="http://schemas.openxmlformats.org/officeDocument/2006/relationships/image" Target="media/image392.emf"/><Relationship Id="rId913" Type="http://schemas.openxmlformats.org/officeDocument/2006/relationships/image" Target="media/image529.jpeg"/><Relationship Id="rId1336" Type="http://schemas.openxmlformats.org/officeDocument/2006/relationships/oleObject" Target="embeddings/oleObject529.bin"/><Relationship Id="rId42" Type="http://schemas.openxmlformats.org/officeDocument/2006/relationships/image" Target="media/image15.emf"/><Relationship Id="rId191" Type="http://schemas.openxmlformats.org/officeDocument/2006/relationships/oleObject" Target="embeddings/oleObject82.bin"/><Relationship Id="rId289" Type="http://schemas.openxmlformats.org/officeDocument/2006/relationships/oleObject" Target="embeddings/oleObject131.bin"/><Relationship Id="rId496" Type="http://schemas.openxmlformats.org/officeDocument/2006/relationships/oleObject" Target="embeddings/oleObject222.bin"/><Relationship Id="rId149" Type="http://schemas.openxmlformats.org/officeDocument/2006/relationships/image" Target="media/image74.emf"/><Relationship Id="rId356" Type="http://schemas.openxmlformats.org/officeDocument/2006/relationships/image" Target="media/image179.emf"/><Relationship Id="rId563" Type="http://schemas.openxmlformats.org/officeDocument/2006/relationships/image" Target="media/image305.jpeg"/><Relationship Id="rId770" Type="http://schemas.openxmlformats.org/officeDocument/2006/relationships/oleObject" Target="embeddings/oleObject322.bin"/><Relationship Id="rId1193" Type="http://schemas.openxmlformats.org/officeDocument/2006/relationships/image" Target="media/image699.jpeg"/><Relationship Id="rId216" Type="http://schemas.openxmlformats.org/officeDocument/2006/relationships/image" Target="media/image109.emf"/><Relationship Id="rId423" Type="http://schemas.openxmlformats.org/officeDocument/2006/relationships/image" Target="media/image212.jpeg"/><Relationship Id="rId868" Type="http://schemas.openxmlformats.org/officeDocument/2006/relationships/image" Target="media/image499.jpeg"/><Relationship Id="rId1053" Type="http://schemas.openxmlformats.org/officeDocument/2006/relationships/image" Target="media/image616.jpeg"/><Relationship Id="rId1260" Type="http://schemas.openxmlformats.org/officeDocument/2006/relationships/oleObject" Target="embeddings/oleObject503.bin"/><Relationship Id="rId630" Type="http://schemas.openxmlformats.org/officeDocument/2006/relationships/oleObject" Target="embeddings/oleObject270.bin"/><Relationship Id="rId728" Type="http://schemas.openxmlformats.org/officeDocument/2006/relationships/oleObject" Target="embeddings/oleObject308.bin"/><Relationship Id="rId935" Type="http://schemas.openxmlformats.org/officeDocument/2006/relationships/image" Target="media/image544.emf"/><Relationship Id="rId1358" Type="http://schemas.openxmlformats.org/officeDocument/2006/relationships/image" Target="media/image808.jpeg"/><Relationship Id="rId64" Type="http://schemas.openxmlformats.org/officeDocument/2006/relationships/image" Target="media/image26.emf"/><Relationship Id="rId1120" Type="http://schemas.openxmlformats.org/officeDocument/2006/relationships/oleObject" Target="embeddings/oleObject450.bin"/><Relationship Id="rId1218" Type="http://schemas.openxmlformats.org/officeDocument/2006/relationships/oleObject" Target="embeddings/oleObject489.bin"/><Relationship Id="rId280" Type="http://schemas.openxmlformats.org/officeDocument/2006/relationships/image" Target="media/image141.emf"/><Relationship Id="rId140" Type="http://schemas.openxmlformats.org/officeDocument/2006/relationships/image" Target="media/image68.png"/><Relationship Id="rId378" Type="http://schemas.openxmlformats.org/officeDocument/2006/relationships/image" Target="media/image190.emf"/><Relationship Id="rId585" Type="http://schemas.openxmlformats.org/officeDocument/2006/relationships/image" Target="media/image320.emf"/><Relationship Id="rId792" Type="http://schemas.openxmlformats.org/officeDocument/2006/relationships/oleObject" Target="embeddings/oleObject330.bin"/><Relationship Id="rId6" Type="http://schemas.openxmlformats.org/officeDocument/2006/relationships/webSettings" Target="webSettings.xml"/><Relationship Id="rId238" Type="http://schemas.openxmlformats.org/officeDocument/2006/relationships/image" Target="media/image120.emf"/><Relationship Id="rId445" Type="http://schemas.openxmlformats.org/officeDocument/2006/relationships/oleObject" Target="embeddings/oleObject205.bin"/><Relationship Id="rId652" Type="http://schemas.openxmlformats.org/officeDocument/2006/relationships/image" Target="media/image359.jpeg"/><Relationship Id="rId1075" Type="http://schemas.openxmlformats.org/officeDocument/2006/relationships/oleObject" Target="embeddings/oleObject432.bin"/><Relationship Id="rId1282" Type="http://schemas.openxmlformats.org/officeDocument/2006/relationships/image" Target="media/image758.jpeg"/><Relationship Id="rId305" Type="http://schemas.openxmlformats.org/officeDocument/2006/relationships/oleObject" Target="embeddings/oleObject139.bin"/><Relationship Id="rId512" Type="http://schemas.openxmlformats.org/officeDocument/2006/relationships/image" Target="media/image271.jpeg"/><Relationship Id="rId957" Type="http://schemas.openxmlformats.org/officeDocument/2006/relationships/image" Target="media/image557.jpeg"/><Relationship Id="rId1142" Type="http://schemas.openxmlformats.org/officeDocument/2006/relationships/image" Target="media/image669.jpeg"/><Relationship Id="rId86" Type="http://schemas.openxmlformats.org/officeDocument/2006/relationships/image" Target="media/image37.emf"/><Relationship Id="rId817" Type="http://schemas.openxmlformats.org/officeDocument/2006/relationships/image" Target="media/image465.jpeg"/><Relationship Id="rId1002" Type="http://schemas.openxmlformats.org/officeDocument/2006/relationships/oleObject" Target="embeddings/oleObject405.bin"/><Relationship Id="rId1307" Type="http://schemas.openxmlformats.org/officeDocument/2006/relationships/image" Target="media/image774.jpeg"/><Relationship Id="rId13" Type="http://schemas.openxmlformats.org/officeDocument/2006/relationships/footer" Target="footer2.xml"/><Relationship Id="rId162" Type="http://schemas.openxmlformats.org/officeDocument/2006/relationships/image" Target="media/image82.emf"/><Relationship Id="rId467" Type="http://schemas.openxmlformats.org/officeDocument/2006/relationships/image" Target="media/image241.jpeg"/><Relationship Id="rId1097" Type="http://schemas.openxmlformats.org/officeDocument/2006/relationships/oleObject" Target="embeddings/oleObject441.bin"/><Relationship Id="rId674" Type="http://schemas.openxmlformats.org/officeDocument/2006/relationships/image" Target="media/image372.emf"/><Relationship Id="rId881" Type="http://schemas.openxmlformats.org/officeDocument/2006/relationships/image" Target="media/image508.emf"/><Relationship Id="rId979" Type="http://schemas.openxmlformats.org/officeDocument/2006/relationships/image" Target="media/image570.emf"/><Relationship Id="rId327" Type="http://schemas.openxmlformats.org/officeDocument/2006/relationships/oleObject" Target="embeddings/oleObject150.bin"/><Relationship Id="rId534" Type="http://schemas.openxmlformats.org/officeDocument/2006/relationships/image" Target="media/image286.emf"/><Relationship Id="rId741" Type="http://schemas.openxmlformats.org/officeDocument/2006/relationships/image" Target="media/image415.jpeg"/><Relationship Id="rId839" Type="http://schemas.openxmlformats.org/officeDocument/2006/relationships/image" Target="media/image480.emf"/><Relationship Id="rId1164" Type="http://schemas.openxmlformats.org/officeDocument/2006/relationships/image" Target="media/image682.jpeg"/><Relationship Id="rId1371" Type="http://schemas.openxmlformats.org/officeDocument/2006/relationships/image" Target="media/image817.emf"/><Relationship Id="rId601" Type="http://schemas.openxmlformats.org/officeDocument/2006/relationships/image" Target="media/image330.jpeg"/><Relationship Id="rId1024" Type="http://schemas.openxmlformats.org/officeDocument/2006/relationships/image" Target="media/image598.emf"/><Relationship Id="rId1231" Type="http://schemas.openxmlformats.org/officeDocument/2006/relationships/image" Target="media/image724.jpeg"/><Relationship Id="rId906" Type="http://schemas.openxmlformats.org/officeDocument/2006/relationships/oleObject" Target="embeddings/oleObject368.bin"/><Relationship Id="rId1329" Type="http://schemas.openxmlformats.org/officeDocument/2006/relationships/image" Target="media/image789.emf"/><Relationship Id="rId35" Type="http://schemas.openxmlformats.org/officeDocument/2006/relationships/oleObject" Target="embeddings/oleObject11.bin"/><Relationship Id="rId184" Type="http://schemas.openxmlformats.org/officeDocument/2006/relationships/image" Target="media/image93.emf"/><Relationship Id="rId391" Type="http://schemas.openxmlformats.org/officeDocument/2006/relationships/oleObject" Target="embeddings/oleObject182.bin"/><Relationship Id="rId251" Type="http://schemas.openxmlformats.org/officeDocument/2006/relationships/oleObject" Target="embeddings/oleObject112.bin"/><Relationship Id="rId489" Type="http://schemas.openxmlformats.org/officeDocument/2006/relationships/image" Target="media/image256.emf"/><Relationship Id="rId696" Type="http://schemas.openxmlformats.org/officeDocument/2006/relationships/image" Target="media/image385.jpeg"/><Relationship Id="rId349" Type="http://schemas.openxmlformats.org/officeDocument/2006/relationships/oleObject" Target="embeddings/oleObject161.bin"/><Relationship Id="rId556" Type="http://schemas.openxmlformats.org/officeDocument/2006/relationships/oleObject" Target="embeddings/oleObject242.bin"/><Relationship Id="rId763" Type="http://schemas.openxmlformats.org/officeDocument/2006/relationships/image" Target="media/image430.emf"/><Relationship Id="rId1186" Type="http://schemas.openxmlformats.org/officeDocument/2006/relationships/oleObject" Target="embeddings/oleObject477.bin"/><Relationship Id="rId1393" Type="http://schemas.openxmlformats.org/officeDocument/2006/relationships/fontTable" Target="fontTable.xml"/><Relationship Id="rId111" Type="http://schemas.openxmlformats.org/officeDocument/2006/relationships/oleObject" Target="embeddings/oleObject48.bin"/><Relationship Id="rId209" Type="http://schemas.openxmlformats.org/officeDocument/2006/relationships/oleObject" Target="embeddings/oleObject91.bin"/><Relationship Id="rId416" Type="http://schemas.openxmlformats.org/officeDocument/2006/relationships/image" Target="media/image209.emf"/><Relationship Id="rId970" Type="http://schemas.openxmlformats.org/officeDocument/2006/relationships/oleObject" Target="embeddings/oleObject392.bin"/><Relationship Id="rId1046" Type="http://schemas.openxmlformats.org/officeDocument/2006/relationships/image" Target="media/image612.jpeg"/><Relationship Id="rId1253" Type="http://schemas.openxmlformats.org/officeDocument/2006/relationships/image" Target="media/image739.emf"/><Relationship Id="rId623" Type="http://schemas.openxmlformats.org/officeDocument/2006/relationships/oleObject" Target="embeddings/oleObject267.bin"/><Relationship Id="rId830" Type="http://schemas.openxmlformats.org/officeDocument/2006/relationships/image" Target="media/image474.emf"/><Relationship Id="rId928" Type="http://schemas.openxmlformats.org/officeDocument/2006/relationships/image" Target="media/image539.jpeg"/><Relationship Id="rId57" Type="http://schemas.openxmlformats.org/officeDocument/2006/relationships/oleObject" Target="embeddings/oleObject22.bin"/><Relationship Id="rId262" Type="http://schemas.openxmlformats.org/officeDocument/2006/relationships/image" Target="media/image132.emf"/><Relationship Id="rId567" Type="http://schemas.openxmlformats.org/officeDocument/2006/relationships/image" Target="media/image308.emf"/><Relationship Id="rId1113" Type="http://schemas.openxmlformats.org/officeDocument/2006/relationships/image" Target="media/image652.jpeg"/><Relationship Id="rId1197" Type="http://schemas.openxmlformats.org/officeDocument/2006/relationships/oleObject" Target="embeddings/oleObject482.bin"/><Relationship Id="rId1320" Type="http://schemas.openxmlformats.org/officeDocument/2006/relationships/image" Target="media/image783.emf"/><Relationship Id="rId122" Type="http://schemas.openxmlformats.org/officeDocument/2006/relationships/image" Target="media/image57.emf"/><Relationship Id="rId774" Type="http://schemas.openxmlformats.org/officeDocument/2006/relationships/image" Target="media/image437.jpeg"/><Relationship Id="rId981" Type="http://schemas.openxmlformats.org/officeDocument/2006/relationships/image" Target="media/image571.jpeg"/><Relationship Id="rId1057" Type="http://schemas.openxmlformats.org/officeDocument/2006/relationships/oleObject" Target="embeddings/oleObject425.bin"/><Relationship Id="rId427" Type="http://schemas.openxmlformats.org/officeDocument/2006/relationships/oleObject" Target="embeddings/oleObject199.bin"/><Relationship Id="rId634" Type="http://schemas.openxmlformats.org/officeDocument/2006/relationships/image" Target="media/image349.jpeg"/><Relationship Id="rId841" Type="http://schemas.openxmlformats.org/officeDocument/2006/relationships/image" Target="media/image481.jpeg"/><Relationship Id="rId1264" Type="http://schemas.openxmlformats.org/officeDocument/2006/relationships/image" Target="media/image746.jpeg"/><Relationship Id="rId273" Type="http://schemas.openxmlformats.org/officeDocument/2006/relationships/oleObject" Target="embeddings/oleObject123.bin"/><Relationship Id="rId480" Type="http://schemas.openxmlformats.org/officeDocument/2006/relationships/image" Target="media/image250.emf"/><Relationship Id="rId701" Type="http://schemas.openxmlformats.org/officeDocument/2006/relationships/oleObject" Target="embeddings/oleObject299.bin"/><Relationship Id="rId939" Type="http://schemas.openxmlformats.org/officeDocument/2006/relationships/image" Target="media/image546.jpeg"/><Relationship Id="rId1124" Type="http://schemas.openxmlformats.org/officeDocument/2006/relationships/image" Target="media/image659.emf"/><Relationship Id="rId1331" Type="http://schemas.openxmlformats.org/officeDocument/2006/relationships/image" Target="media/image790.jpeg"/><Relationship Id="rId68" Type="http://schemas.openxmlformats.org/officeDocument/2006/relationships/image" Target="media/image28.emf"/><Relationship Id="rId133" Type="http://schemas.openxmlformats.org/officeDocument/2006/relationships/image" Target="media/image64.emf"/><Relationship Id="rId340" Type="http://schemas.openxmlformats.org/officeDocument/2006/relationships/image" Target="media/image171.emf"/><Relationship Id="rId578" Type="http://schemas.openxmlformats.org/officeDocument/2006/relationships/image" Target="media/image315.jpeg"/><Relationship Id="rId785" Type="http://schemas.openxmlformats.org/officeDocument/2006/relationships/image" Target="media/image444.emf"/><Relationship Id="rId992" Type="http://schemas.openxmlformats.org/officeDocument/2006/relationships/oleObject" Target="embeddings/oleObject401.bin"/><Relationship Id="rId200" Type="http://schemas.openxmlformats.org/officeDocument/2006/relationships/image" Target="media/image101.emf"/><Relationship Id="rId438" Type="http://schemas.openxmlformats.org/officeDocument/2006/relationships/image" Target="media/image222.emf"/><Relationship Id="rId645" Type="http://schemas.openxmlformats.org/officeDocument/2006/relationships/image" Target="media/image355.jpeg"/><Relationship Id="rId852" Type="http://schemas.openxmlformats.org/officeDocument/2006/relationships/oleObject" Target="embeddings/oleObject350.bin"/><Relationship Id="rId1068" Type="http://schemas.openxmlformats.org/officeDocument/2006/relationships/image" Target="media/image625.jpeg"/><Relationship Id="rId1275" Type="http://schemas.openxmlformats.org/officeDocument/2006/relationships/oleObject" Target="embeddings/oleObject508.bin"/><Relationship Id="rId284" Type="http://schemas.openxmlformats.org/officeDocument/2006/relationships/image" Target="media/image143.emf"/><Relationship Id="rId491" Type="http://schemas.openxmlformats.org/officeDocument/2006/relationships/image" Target="media/image257.jpeg"/><Relationship Id="rId505" Type="http://schemas.openxmlformats.org/officeDocument/2006/relationships/oleObject" Target="embeddings/oleObject225.bin"/><Relationship Id="rId712" Type="http://schemas.openxmlformats.org/officeDocument/2006/relationships/image" Target="media/image396.emf"/><Relationship Id="rId1135" Type="http://schemas.openxmlformats.org/officeDocument/2006/relationships/image" Target="media/image665.jpeg"/><Relationship Id="rId1342" Type="http://schemas.openxmlformats.org/officeDocument/2006/relationships/oleObject" Target="embeddings/oleObject531.bin"/><Relationship Id="rId79" Type="http://schemas.openxmlformats.org/officeDocument/2006/relationships/oleObject" Target="embeddings/oleObject33.bin"/><Relationship Id="rId144" Type="http://schemas.openxmlformats.org/officeDocument/2006/relationships/image" Target="media/image71.emf"/><Relationship Id="rId589" Type="http://schemas.openxmlformats.org/officeDocument/2006/relationships/oleObject" Target="embeddings/oleObject253.bin"/><Relationship Id="rId796" Type="http://schemas.openxmlformats.org/officeDocument/2006/relationships/image" Target="media/image451.jpeg"/><Relationship Id="rId1202" Type="http://schemas.openxmlformats.org/officeDocument/2006/relationships/image" Target="media/image705.emf"/><Relationship Id="rId351" Type="http://schemas.openxmlformats.org/officeDocument/2006/relationships/oleObject" Target="embeddings/oleObject162.bin"/><Relationship Id="rId449" Type="http://schemas.openxmlformats.org/officeDocument/2006/relationships/image" Target="media/image229.jpeg"/><Relationship Id="rId656" Type="http://schemas.openxmlformats.org/officeDocument/2006/relationships/oleObject" Target="embeddings/oleObject281.bin"/><Relationship Id="rId863" Type="http://schemas.openxmlformats.org/officeDocument/2006/relationships/image" Target="media/image496.emf"/><Relationship Id="rId1079" Type="http://schemas.openxmlformats.org/officeDocument/2006/relationships/image" Target="media/image632.emf"/><Relationship Id="rId1286" Type="http://schemas.openxmlformats.org/officeDocument/2006/relationships/image" Target="media/image761.emf"/><Relationship Id="rId211" Type="http://schemas.openxmlformats.org/officeDocument/2006/relationships/oleObject" Target="embeddings/oleObject92.bin"/><Relationship Id="rId295" Type="http://schemas.openxmlformats.org/officeDocument/2006/relationships/oleObject" Target="embeddings/oleObject134.bin"/><Relationship Id="rId309" Type="http://schemas.openxmlformats.org/officeDocument/2006/relationships/oleObject" Target="embeddings/oleObject141.bin"/><Relationship Id="rId516" Type="http://schemas.openxmlformats.org/officeDocument/2006/relationships/image" Target="media/image274.emf"/><Relationship Id="rId1146" Type="http://schemas.openxmlformats.org/officeDocument/2006/relationships/oleObject" Target="embeddings/oleObject461.bin"/><Relationship Id="rId723" Type="http://schemas.openxmlformats.org/officeDocument/2006/relationships/image" Target="media/image403.jpeg"/><Relationship Id="rId930" Type="http://schemas.openxmlformats.org/officeDocument/2006/relationships/oleObject" Target="embeddings/oleObject376.bin"/><Relationship Id="rId1006" Type="http://schemas.openxmlformats.org/officeDocument/2006/relationships/image" Target="media/image586.jpeg"/><Relationship Id="rId1353" Type="http://schemas.openxmlformats.org/officeDocument/2006/relationships/image" Target="media/image805.emf"/><Relationship Id="rId155" Type="http://schemas.openxmlformats.org/officeDocument/2006/relationships/oleObject" Target="embeddings/oleObject65.bin"/><Relationship Id="rId362" Type="http://schemas.openxmlformats.org/officeDocument/2006/relationships/image" Target="media/image182.emf"/><Relationship Id="rId1213" Type="http://schemas.openxmlformats.org/officeDocument/2006/relationships/image" Target="media/image712.jpeg"/><Relationship Id="rId1297" Type="http://schemas.openxmlformats.org/officeDocument/2006/relationships/image" Target="media/image768.jpeg"/><Relationship Id="rId222" Type="http://schemas.openxmlformats.org/officeDocument/2006/relationships/image" Target="media/image112.emf"/><Relationship Id="rId667" Type="http://schemas.openxmlformats.org/officeDocument/2006/relationships/image" Target="media/image368.emf"/><Relationship Id="rId874" Type="http://schemas.openxmlformats.org/officeDocument/2006/relationships/image" Target="media/image503.jpeg"/><Relationship Id="rId17" Type="http://schemas.openxmlformats.org/officeDocument/2006/relationships/oleObject" Target="embeddings/oleObject2.bin"/><Relationship Id="rId527" Type="http://schemas.openxmlformats.org/officeDocument/2006/relationships/image" Target="media/image281.jpeg"/><Relationship Id="rId734" Type="http://schemas.openxmlformats.org/officeDocument/2006/relationships/oleObject" Target="embeddings/oleObject310.bin"/><Relationship Id="rId941" Type="http://schemas.openxmlformats.org/officeDocument/2006/relationships/oleObject" Target="embeddings/oleObject380.bin"/><Relationship Id="rId1157" Type="http://schemas.openxmlformats.org/officeDocument/2006/relationships/image" Target="media/image678.jpeg"/><Relationship Id="rId1364" Type="http://schemas.openxmlformats.org/officeDocument/2006/relationships/image" Target="media/image812.jpeg"/><Relationship Id="rId70" Type="http://schemas.openxmlformats.org/officeDocument/2006/relationships/image" Target="media/image29.emf"/><Relationship Id="rId166" Type="http://schemas.openxmlformats.org/officeDocument/2006/relationships/image" Target="media/image84.emf"/><Relationship Id="rId373" Type="http://schemas.openxmlformats.org/officeDocument/2006/relationships/oleObject" Target="embeddings/oleObject173.bin"/><Relationship Id="rId580" Type="http://schemas.openxmlformats.org/officeDocument/2006/relationships/oleObject" Target="embeddings/oleObject250.bin"/><Relationship Id="rId801" Type="http://schemas.openxmlformats.org/officeDocument/2006/relationships/oleObject" Target="embeddings/oleObject333.bin"/><Relationship Id="rId1017" Type="http://schemas.openxmlformats.org/officeDocument/2006/relationships/image" Target="media/image593.jpeg"/><Relationship Id="rId1224" Type="http://schemas.openxmlformats.org/officeDocument/2006/relationships/oleObject" Target="embeddings/oleObject491.bin"/><Relationship Id="rId1" Type="http://schemas.openxmlformats.org/officeDocument/2006/relationships/customXml" Target="../customXml/item1.xml"/><Relationship Id="rId233" Type="http://schemas.openxmlformats.org/officeDocument/2006/relationships/oleObject" Target="embeddings/oleObject103.bin"/><Relationship Id="rId440" Type="http://schemas.openxmlformats.org/officeDocument/2006/relationships/image" Target="media/image223.jpeg"/><Relationship Id="rId678" Type="http://schemas.openxmlformats.org/officeDocument/2006/relationships/image" Target="media/image374.jpeg"/><Relationship Id="rId885" Type="http://schemas.openxmlformats.org/officeDocument/2006/relationships/oleObject" Target="embeddings/oleObject361.bin"/><Relationship Id="rId1070" Type="http://schemas.openxmlformats.org/officeDocument/2006/relationships/oleObject" Target="embeddings/oleObject430.bin"/><Relationship Id="rId28" Type="http://schemas.openxmlformats.org/officeDocument/2006/relationships/image" Target="media/image8.emf"/><Relationship Id="rId300" Type="http://schemas.openxmlformats.org/officeDocument/2006/relationships/image" Target="media/image151.emf"/><Relationship Id="rId538" Type="http://schemas.openxmlformats.org/officeDocument/2006/relationships/oleObject" Target="embeddings/oleObject236.bin"/><Relationship Id="rId745" Type="http://schemas.openxmlformats.org/officeDocument/2006/relationships/image" Target="media/image418.emf"/><Relationship Id="rId952" Type="http://schemas.openxmlformats.org/officeDocument/2006/relationships/image" Target="media/image554.jpeg"/><Relationship Id="rId1168" Type="http://schemas.openxmlformats.org/officeDocument/2006/relationships/oleObject" Target="embeddings/oleObject470.bin"/><Relationship Id="rId1375" Type="http://schemas.openxmlformats.org/officeDocument/2006/relationships/oleObject" Target="embeddings/oleObject542.bin"/><Relationship Id="rId81" Type="http://schemas.openxmlformats.org/officeDocument/2006/relationships/oleObject" Target="embeddings/oleObject34.bin"/><Relationship Id="rId177" Type="http://schemas.openxmlformats.org/officeDocument/2006/relationships/oleObject" Target="embeddings/oleObject75.bin"/><Relationship Id="rId384" Type="http://schemas.openxmlformats.org/officeDocument/2006/relationships/image" Target="media/image193.emf"/><Relationship Id="rId591" Type="http://schemas.openxmlformats.org/officeDocument/2006/relationships/image" Target="media/image324.emf"/><Relationship Id="rId605" Type="http://schemas.openxmlformats.org/officeDocument/2006/relationships/oleObject" Target="embeddings/oleObject259.bin"/><Relationship Id="rId812" Type="http://schemas.openxmlformats.org/officeDocument/2006/relationships/image" Target="media/image462.emf"/><Relationship Id="rId1028" Type="http://schemas.openxmlformats.org/officeDocument/2006/relationships/oleObject" Target="embeddings/oleObject414.bin"/><Relationship Id="rId1235" Type="http://schemas.openxmlformats.org/officeDocument/2006/relationships/image" Target="media/image727.emf"/><Relationship Id="rId244" Type="http://schemas.openxmlformats.org/officeDocument/2006/relationships/image" Target="media/image123.emf"/><Relationship Id="rId689" Type="http://schemas.openxmlformats.org/officeDocument/2006/relationships/oleObject" Target="embeddings/oleObject295.bin"/><Relationship Id="rId896" Type="http://schemas.openxmlformats.org/officeDocument/2006/relationships/image" Target="media/image518.emf"/><Relationship Id="rId1081" Type="http://schemas.openxmlformats.org/officeDocument/2006/relationships/image" Target="media/image633.jpeg"/><Relationship Id="rId1302" Type="http://schemas.openxmlformats.org/officeDocument/2006/relationships/image" Target="media/image771.jpeg"/><Relationship Id="rId39" Type="http://schemas.openxmlformats.org/officeDocument/2006/relationships/oleObject" Target="embeddings/oleObject13.bin"/><Relationship Id="rId451" Type="http://schemas.openxmlformats.org/officeDocument/2006/relationships/oleObject" Target="embeddings/oleObject207.bin"/><Relationship Id="rId549" Type="http://schemas.openxmlformats.org/officeDocument/2006/relationships/image" Target="media/image296.emf"/><Relationship Id="rId756" Type="http://schemas.openxmlformats.org/officeDocument/2006/relationships/image" Target="media/image425.jpeg"/><Relationship Id="rId1179" Type="http://schemas.openxmlformats.org/officeDocument/2006/relationships/image" Target="media/image691.jpeg"/><Relationship Id="rId1386" Type="http://schemas.openxmlformats.org/officeDocument/2006/relationships/image" Target="media/image827.emf"/><Relationship Id="rId104" Type="http://schemas.openxmlformats.org/officeDocument/2006/relationships/image" Target="media/image46.emf"/><Relationship Id="rId188" Type="http://schemas.openxmlformats.org/officeDocument/2006/relationships/image" Target="media/image95.emf"/><Relationship Id="rId311" Type="http://schemas.openxmlformats.org/officeDocument/2006/relationships/oleObject" Target="embeddings/oleObject142.bin"/><Relationship Id="rId395" Type="http://schemas.openxmlformats.org/officeDocument/2006/relationships/oleObject" Target="embeddings/oleObject184.bin"/><Relationship Id="rId409" Type="http://schemas.openxmlformats.org/officeDocument/2006/relationships/oleObject" Target="embeddings/oleObject191.bin"/><Relationship Id="rId963" Type="http://schemas.openxmlformats.org/officeDocument/2006/relationships/oleObject" Target="embeddings/oleObject389.bin"/><Relationship Id="rId1039" Type="http://schemas.openxmlformats.org/officeDocument/2006/relationships/image" Target="media/image608.emf"/><Relationship Id="rId1246" Type="http://schemas.openxmlformats.org/officeDocument/2006/relationships/image" Target="media/image734.jpeg"/><Relationship Id="rId92" Type="http://schemas.openxmlformats.org/officeDocument/2006/relationships/image" Target="media/image40.emf"/><Relationship Id="rId616" Type="http://schemas.openxmlformats.org/officeDocument/2006/relationships/oleObject" Target="embeddings/oleObject264.bin"/><Relationship Id="rId823" Type="http://schemas.openxmlformats.org/officeDocument/2006/relationships/image" Target="media/image469.jpeg"/><Relationship Id="rId255" Type="http://schemas.openxmlformats.org/officeDocument/2006/relationships/oleObject" Target="embeddings/oleObject114.bin"/><Relationship Id="rId462" Type="http://schemas.openxmlformats.org/officeDocument/2006/relationships/image" Target="media/image238.emf"/><Relationship Id="rId1092" Type="http://schemas.openxmlformats.org/officeDocument/2006/relationships/oleObject" Target="embeddings/oleObject439.bin"/><Relationship Id="rId1106" Type="http://schemas.openxmlformats.org/officeDocument/2006/relationships/image" Target="media/image648.jpeg"/><Relationship Id="rId1313" Type="http://schemas.openxmlformats.org/officeDocument/2006/relationships/image" Target="media/image778.jpeg"/><Relationship Id="rId115" Type="http://schemas.openxmlformats.org/officeDocument/2006/relationships/image" Target="media/image53.emf"/><Relationship Id="rId322" Type="http://schemas.openxmlformats.org/officeDocument/2006/relationships/image" Target="media/image162.emf"/><Relationship Id="rId767" Type="http://schemas.openxmlformats.org/officeDocument/2006/relationships/oleObject" Target="embeddings/oleObject321.bin"/><Relationship Id="rId974" Type="http://schemas.openxmlformats.org/officeDocument/2006/relationships/image" Target="media/image567.emf"/><Relationship Id="rId199" Type="http://schemas.openxmlformats.org/officeDocument/2006/relationships/oleObject" Target="embeddings/oleObject86.bin"/><Relationship Id="rId627" Type="http://schemas.openxmlformats.org/officeDocument/2006/relationships/image" Target="media/image345.jpeg"/><Relationship Id="rId834" Type="http://schemas.openxmlformats.org/officeDocument/2006/relationships/oleObject" Target="embeddings/oleObject344.bin"/><Relationship Id="rId1257" Type="http://schemas.openxmlformats.org/officeDocument/2006/relationships/oleObject" Target="embeddings/oleObject502.bin"/><Relationship Id="rId266" Type="http://schemas.openxmlformats.org/officeDocument/2006/relationships/image" Target="media/image134.emf"/><Relationship Id="rId473" Type="http://schemas.openxmlformats.org/officeDocument/2006/relationships/image" Target="media/image245.jpeg"/><Relationship Id="rId680" Type="http://schemas.openxmlformats.org/officeDocument/2006/relationships/image" Target="media/image375.jpeg"/><Relationship Id="rId901" Type="http://schemas.openxmlformats.org/officeDocument/2006/relationships/image" Target="media/image521.jpeg"/><Relationship Id="rId1117" Type="http://schemas.openxmlformats.org/officeDocument/2006/relationships/oleObject" Target="embeddings/oleObject449.bin"/><Relationship Id="rId1324" Type="http://schemas.openxmlformats.org/officeDocument/2006/relationships/oleObject" Target="embeddings/oleObject525.bin"/><Relationship Id="rId30" Type="http://schemas.openxmlformats.org/officeDocument/2006/relationships/image" Target="media/image9.emf"/><Relationship Id="rId126" Type="http://schemas.openxmlformats.org/officeDocument/2006/relationships/oleObject" Target="embeddings/oleObject54.bin"/><Relationship Id="rId333" Type="http://schemas.openxmlformats.org/officeDocument/2006/relationships/oleObject" Target="embeddings/oleObject153.bin"/><Relationship Id="rId540" Type="http://schemas.openxmlformats.org/officeDocument/2006/relationships/image" Target="media/image290.emf"/><Relationship Id="rId778" Type="http://schemas.openxmlformats.org/officeDocument/2006/relationships/image" Target="media/image440.emf"/><Relationship Id="rId985" Type="http://schemas.openxmlformats.org/officeDocument/2006/relationships/oleObject" Target="embeddings/oleObject398.bin"/><Relationship Id="rId1170" Type="http://schemas.openxmlformats.org/officeDocument/2006/relationships/image" Target="media/image686.emf"/><Relationship Id="rId638" Type="http://schemas.openxmlformats.org/officeDocument/2006/relationships/image" Target="media/image351.jpeg"/><Relationship Id="rId845" Type="http://schemas.openxmlformats.org/officeDocument/2006/relationships/image" Target="media/image484.emf"/><Relationship Id="rId1030" Type="http://schemas.openxmlformats.org/officeDocument/2006/relationships/image" Target="media/image602.emf"/><Relationship Id="rId1268" Type="http://schemas.openxmlformats.org/officeDocument/2006/relationships/image" Target="media/image749.emf"/><Relationship Id="rId277" Type="http://schemas.openxmlformats.org/officeDocument/2006/relationships/oleObject" Target="embeddings/oleObject125.bin"/><Relationship Id="rId400" Type="http://schemas.openxmlformats.org/officeDocument/2006/relationships/image" Target="media/image201.emf"/><Relationship Id="rId484" Type="http://schemas.openxmlformats.org/officeDocument/2006/relationships/oleObject" Target="embeddings/oleObject218.bin"/><Relationship Id="rId705" Type="http://schemas.openxmlformats.org/officeDocument/2006/relationships/image" Target="media/image391.jpeg"/><Relationship Id="rId1128" Type="http://schemas.openxmlformats.org/officeDocument/2006/relationships/image" Target="media/image661.jpeg"/><Relationship Id="rId1335" Type="http://schemas.openxmlformats.org/officeDocument/2006/relationships/image" Target="media/image793.emf"/><Relationship Id="rId137" Type="http://schemas.openxmlformats.org/officeDocument/2006/relationships/image" Target="media/image66.png"/><Relationship Id="rId344" Type="http://schemas.openxmlformats.org/officeDocument/2006/relationships/image" Target="media/image173.emf"/><Relationship Id="rId691" Type="http://schemas.openxmlformats.org/officeDocument/2006/relationships/image" Target="media/image382.emf"/><Relationship Id="rId789" Type="http://schemas.openxmlformats.org/officeDocument/2006/relationships/oleObject" Target="embeddings/oleObject329.bin"/><Relationship Id="rId912" Type="http://schemas.openxmlformats.org/officeDocument/2006/relationships/oleObject" Target="embeddings/oleObject370.bin"/><Relationship Id="rId996" Type="http://schemas.openxmlformats.org/officeDocument/2006/relationships/image" Target="media/image580.jpeg"/><Relationship Id="rId41" Type="http://schemas.openxmlformats.org/officeDocument/2006/relationships/oleObject" Target="embeddings/oleObject14.bin"/><Relationship Id="rId551" Type="http://schemas.openxmlformats.org/officeDocument/2006/relationships/image" Target="media/image297.jpeg"/><Relationship Id="rId649" Type="http://schemas.openxmlformats.org/officeDocument/2006/relationships/oleObject" Target="embeddings/oleObject278.bin"/><Relationship Id="rId856" Type="http://schemas.openxmlformats.org/officeDocument/2006/relationships/image" Target="media/image491.jpeg"/><Relationship Id="rId1181" Type="http://schemas.openxmlformats.org/officeDocument/2006/relationships/oleObject" Target="embeddings/oleObject475.bin"/><Relationship Id="rId1279" Type="http://schemas.openxmlformats.org/officeDocument/2006/relationships/image" Target="media/image756.jpeg"/><Relationship Id="rId190" Type="http://schemas.openxmlformats.org/officeDocument/2006/relationships/image" Target="media/image96.emf"/><Relationship Id="rId204" Type="http://schemas.openxmlformats.org/officeDocument/2006/relationships/image" Target="media/image103.emf"/><Relationship Id="rId288" Type="http://schemas.openxmlformats.org/officeDocument/2006/relationships/image" Target="media/image145.emf"/><Relationship Id="rId411" Type="http://schemas.openxmlformats.org/officeDocument/2006/relationships/oleObject" Target="embeddings/oleObject192.bin"/><Relationship Id="rId509" Type="http://schemas.openxmlformats.org/officeDocument/2006/relationships/image" Target="media/image269.jpeg"/><Relationship Id="rId1041" Type="http://schemas.openxmlformats.org/officeDocument/2006/relationships/image" Target="media/image609.jpeg"/><Relationship Id="rId1139" Type="http://schemas.openxmlformats.org/officeDocument/2006/relationships/oleObject" Target="embeddings/oleObject458.bin"/><Relationship Id="rId1346" Type="http://schemas.openxmlformats.org/officeDocument/2006/relationships/image" Target="media/image800.jpeg"/><Relationship Id="rId495" Type="http://schemas.openxmlformats.org/officeDocument/2006/relationships/image" Target="media/image260.emf"/><Relationship Id="rId716" Type="http://schemas.openxmlformats.org/officeDocument/2006/relationships/oleObject" Target="embeddings/oleObject304.bin"/><Relationship Id="rId923" Type="http://schemas.openxmlformats.org/officeDocument/2006/relationships/image" Target="media/image536.emf"/><Relationship Id="rId52" Type="http://schemas.openxmlformats.org/officeDocument/2006/relationships/image" Target="media/image20.emf"/><Relationship Id="rId148" Type="http://schemas.openxmlformats.org/officeDocument/2006/relationships/image" Target="media/image73.png"/><Relationship Id="rId355" Type="http://schemas.openxmlformats.org/officeDocument/2006/relationships/oleObject" Target="embeddings/oleObject164.bin"/><Relationship Id="rId562" Type="http://schemas.openxmlformats.org/officeDocument/2006/relationships/oleObject" Target="embeddings/oleObject244.bin"/><Relationship Id="rId1192" Type="http://schemas.openxmlformats.org/officeDocument/2006/relationships/oleObject" Target="embeddings/oleObject480.bin"/><Relationship Id="rId1206" Type="http://schemas.openxmlformats.org/officeDocument/2006/relationships/oleObject" Target="embeddings/oleObject485.bin"/><Relationship Id="rId215" Type="http://schemas.openxmlformats.org/officeDocument/2006/relationships/oleObject" Target="embeddings/oleObject94.bin"/><Relationship Id="rId422" Type="http://schemas.openxmlformats.org/officeDocument/2006/relationships/oleObject" Target="embeddings/oleObject197.bin"/><Relationship Id="rId867" Type="http://schemas.openxmlformats.org/officeDocument/2006/relationships/oleObject" Target="embeddings/oleObject355.bin"/><Relationship Id="rId1052" Type="http://schemas.openxmlformats.org/officeDocument/2006/relationships/oleObject" Target="embeddings/oleObject423.bin"/><Relationship Id="rId299" Type="http://schemas.openxmlformats.org/officeDocument/2006/relationships/oleObject" Target="embeddings/oleObject136.bin"/><Relationship Id="rId727" Type="http://schemas.openxmlformats.org/officeDocument/2006/relationships/image" Target="media/image406.emf"/><Relationship Id="rId934" Type="http://schemas.openxmlformats.org/officeDocument/2006/relationships/image" Target="media/image543.jpeg"/><Relationship Id="rId1357" Type="http://schemas.openxmlformats.org/officeDocument/2006/relationships/oleObject" Target="embeddings/oleObject536.bin"/><Relationship Id="rId63" Type="http://schemas.openxmlformats.org/officeDocument/2006/relationships/oleObject" Target="embeddings/oleObject25.bin"/><Relationship Id="rId159" Type="http://schemas.openxmlformats.org/officeDocument/2006/relationships/image" Target="media/image80.emf"/><Relationship Id="rId366" Type="http://schemas.openxmlformats.org/officeDocument/2006/relationships/image" Target="media/image184.emf"/><Relationship Id="rId573" Type="http://schemas.openxmlformats.org/officeDocument/2006/relationships/image" Target="media/image312.emf"/><Relationship Id="rId780" Type="http://schemas.openxmlformats.org/officeDocument/2006/relationships/image" Target="media/image441.jpeg"/><Relationship Id="rId1217" Type="http://schemas.openxmlformats.org/officeDocument/2006/relationships/image" Target="media/image715.emf"/><Relationship Id="rId226" Type="http://schemas.openxmlformats.org/officeDocument/2006/relationships/image" Target="media/image114.emf"/><Relationship Id="rId433" Type="http://schemas.openxmlformats.org/officeDocument/2006/relationships/oleObject" Target="embeddings/oleObject201.bin"/><Relationship Id="rId878" Type="http://schemas.openxmlformats.org/officeDocument/2006/relationships/image" Target="media/image506.emf"/><Relationship Id="rId1063" Type="http://schemas.openxmlformats.org/officeDocument/2006/relationships/image" Target="media/image622.jpeg"/><Relationship Id="rId1270" Type="http://schemas.openxmlformats.org/officeDocument/2006/relationships/image" Target="media/image750.jpeg"/><Relationship Id="rId640" Type="http://schemas.openxmlformats.org/officeDocument/2006/relationships/oleObject" Target="embeddings/oleObject274.bin"/><Relationship Id="rId738" Type="http://schemas.openxmlformats.org/officeDocument/2006/relationships/image" Target="media/image413.jpeg"/><Relationship Id="rId945" Type="http://schemas.openxmlformats.org/officeDocument/2006/relationships/image" Target="media/image550.emf"/><Relationship Id="rId1368" Type="http://schemas.openxmlformats.org/officeDocument/2006/relationships/image" Target="media/image815.emf"/><Relationship Id="rId74" Type="http://schemas.openxmlformats.org/officeDocument/2006/relationships/image" Target="media/image31.emf"/><Relationship Id="rId377" Type="http://schemas.openxmlformats.org/officeDocument/2006/relationships/oleObject" Target="embeddings/oleObject175.bin"/><Relationship Id="rId500" Type="http://schemas.openxmlformats.org/officeDocument/2006/relationships/image" Target="media/image263.jpeg"/><Relationship Id="rId584" Type="http://schemas.openxmlformats.org/officeDocument/2006/relationships/image" Target="media/image319.jpeg"/><Relationship Id="rId805" Type="http://schemas.openxmlformats.org/officeDocument/2006/relationships/image" Target="media/image457.jpeg"/><Relationship Id="rId1130" Type="http://schemas.openxmlformats.org/officeDocument/2006/relationships/image" Target="media/image662.jpeg"/><Relationship Id="rId1228" Type="http://schemas.openxmlformats.org/officeDocument/2006/relationships/image" Target="media/image722.jpeg"/><Relationship Id="rId5" Type="http://schemas.openxmlformats.org/officeDocument/2006/relationships/settings" Target="settings.xml"/><Relationship Id="rId237" Type="http://schemas.openxmlformats.org/officeDocument/2006/relationships/oleObject" Target="embeddings/oleObject105.bin"/><Relationship Id="rId791" Type="http://schemas.openxmlformats.org/officeDocument/2006/relationships/image" Target="media/image448.emf"/><Relationship Id="rId889" Type="http://schemas.openxmlformats.org/officeDocument/2006/relationships/image" Target="media/image513.jpeg"/><Relationship Id="rId1074" Type="http://schemas.openxmlformats.org/officeDocument/2006/relationships/image" Target="media/image629.emf"/><Relationship Id="rId444" Type="http://schemas.openxmlformats.org/officeDocument/2006/relationships/image" Target="media/image226.emf"/><Relationship Id="rId651" Type="http://schemas.openxmlformats.org/officeDocument/2006/relationships/oleObject" Target="embeddings/oleObject279.bin"/><Relationship Id="rId749" Type="http://schemas.openxmlformats.org/officeDocument/2006/relationships/oleObject" Target="embeddings/oleObject315.bin"/><Relationship Id="rId1281" Type="http://schemas.openxmlformats.org/officeDocument/2006/relationships/oleObject" Target="embeddings/oleObject510.bin"/><Relationship Id="rId1379" Type="http://schemas.openxmlformats.org/officeDocument/2006/relationships/image" Target="media/image822.jpeg"/><Relationship Id="rId290" Type="http://schemas.openxmlformats.org/officeDocument/2006/relationships/image" Target="media/image146.emf"/><Relationship Id="rId304" Type="http://schemas.openxmlformats.org/officeDocument/2006/relationships/image" Target="media/image153.emf"/><Relationship Id="rId388" Type="http://schemas.openxmlformats.org/officeDocument/2006/relationships/image" Target="media/image195.emf"/><Relationship Id="rId511" Type="http://schemas.openxmlformats.org/officeDocument/2006/relationships/oleObject" Target="embeddings/oleObject227.bin"/><Relationship Id="rId609" Type="http://schemas.openxmlformats.org/officeDocument/2006/relationships/oleObject" Target="embeddings/oleObject261.bin"/><Relationship Id="rId956" Type="http://schemas.openxmlformats.org/officeDocument/2006/relationships/oleObject" Target="embeddings/oleObject386.bin"/><Relationship Id="rId1141" Type="http://schemas.openxmlformats.org/officeDocument/2006/relationships/oleObject" Target="embeddings/oleObject459.bin"/><Relationship Id="rId1239" Type="http://schemas.openxmlformats.org/officeDocument/2006/relationships/oleObject" Target="embeddings/oleObject496.bin"/><Relationship Id="rId85" Type="http://schemas.openxmlformats.org/officeDocument/2006/relationships/oleObject" Target="embeddings/oleObject36.bin"/><Relationship Id="rId150" Type="http://schemas.openxmlformats.org/officeDocument/2006/relationships/oleObject" Target="embeddings/oleObject63.bin"/><Relationship Id="rId595" Type="http://schemas.openxmlformats.org/officeDocument/2006/relationships/oleObject" Target="embeddings/oleObject255.bin"/><Relationship Id="rId816" Type="http://schemas.openxmlformats.org/officeDocument/2006/relationships/oleObject" Target="embeddings/oleObject338.bin"/><Relationship Id="rId1001" Type="http://schemas.openxmlformats.org/officeDocument/2006/relationships/image" Target="media/image583.jpeg"/><Relationship Id="rId248" Type="http://schemas.openxmlformats.org/officeDocument/2006/relationships/image" Target="media/image125.emf"/><Relationship Id="rId455" Type="http://schemas.openxmlformats.org/officeDocument/2006/relationships/image" Target="media/image233.jpeg"/><Relationship Id="rId662" Type="http://schemas.openxmlformats.org/officeDocument/2006/relationships/image" Target="media/image365.jpeg"/><Relationship Id="rId1085" Type="http://schemas.openxmlformats.org/officeDocument/2006/relationships/oleObject" Target="embeddings/oleObject436.bin"/><Relationship Id="rId1292" Type="http://schemas.openxmlformats.org/officeDocument/2006/relationships/image" Target="media/image765.emf"/><Relationship Id="rId1306" Type="http://schemas.openxmlformats.org/officeDocument/2006/relationships/oleObject" Target="embeddings/oleObject519.bin"/><Relationship Id="rId12" Type="http://schemas.openxmlformats.org/officeDocument/2006/relationships/footer" Target="footer1.xml"/><Relationship Id="rId108" Type="http://schemas.openxmlformats.org/officeDocument/2006/relationships/image" Target="media/image48.png"/><Relationship Id="rId315" Type="http://schemas.openxmlformats.org/officeDocument/2006/relationships/oleObject" Target="embeddings/oleObject144.bin"/><Relationship Id="rId522" Type="http://schemas.openxmlformats.org/officeDocument/2006/relationships/image" Target="media/image278.emf"/><Relationship Id="rId967" Type="http://schemas.openxmlformats.org/officeDocument/2006/relationships/image" Target="media/image563.emf"/><Relationship Id="rId1152" Type="http://schemas.openxmlformats.org/officeDocument/2006/relationships/image" Target="media/image675.jpeg"/><Relationship Id="rId96" Type="http://schemas.openxmlformats.org/officeDocument/2006/relationships/image" Target="media/image42.emf"/><Relationship Id="rId161" Type="http://schemas.openxmlformats.org/officeDocument/2006/relationships/oleObject" Target="embeddings/oleObject67.bin"/><Relationship Id="rId399" Type="http://schemas.openxmlformats.org/officeDocument/2006/relationships/oleObject" Target="embeddings/oleObject186.bin"/><Relationship Id="rId827" Type="http://schemas.openxmlformats.org/officeDocument/2006/relationships/image" Target="media/image472.emf"/><Relationship Id="rId1012" Type="http://schemas.openxmlformats.org/officeDocument/2006/relationships/image" Target="media/image590.emf"/><Relationship Id="rId259" Type="http://schemas.openxmlformats.org/officeDocument/2006/relationships/oleObject" Target="embeddings/oleObject116.bin"/><Relationship Id="rId466" Type="http://schemas.openxmlformats.org/officeDocument/2006/relationships/oleObject" Target="embeddings/oleObject212.bin"/><Relationship Id="rId673" Type="http://schemas.openxmlformats.org/officeDocument/2006/relationships/image" Target="media/image371.jpeg"/><Relationship Id="rId880" Type="http://schemas.openxmlformats.org/officeDocument/2006/relationships/image" Target="media/image507.jpeg"/><Relationship Id="rId1096" Type="http://schemas.openxmlformats.org/officeDocument/2006/relationships/image" Target="media/image642.jpeg"/><Relationship Id="rId1317" Type="http://schemas.openxmlformats.org/officeDocument/2006/relationships/image" Target="media/image781.emf"/><Relationship Id="rId23" Type="http://schemas.openxmlformats.org/officeDocument/2006/relationships/oleObject" Target="embeddings/oleObject5.bin"/><Relationship Id="rId119" Type="http://schemas.openxmlformats.org/officeDocument/2006/relationships/image" Target="media/image55.emf"/><Relationship Id="rId326" Type="http://schemas.openxmlformats.org/officeDocument/2006/relationships/image" Target="media/image164.emf"/><Relationship Id="rId533" Type="http://schemas.openxmlformats.org/officeDocument/2006/relationships/image" Target="media/image285.jpeg"/><Relationship Id="rId978" Type="http://schemas.openxmlformats.org/officeDocument/2006/relationships/image" Target="media/image569.jpeg"/><Relationship Id="rId1163" Type="http://schemas.openxmlformats.org/officeDocument/2006/relationships/oleObject" Target="embeddings/oleObject468.bin"/><Relationship Id="rId1370" Type="http://schemas.openxmlformats.org/officeDocument/2006/relationships/image" Target="media/image816.jpeg"/><Relationship Id="rId740" Type="http://schemas.openxmlformats.org/officeDocument/2006/relationships/oleObject" Target="embeddings/oleObject312.bin"/><Relationship Id="rId838" Type="http://schemas.openxmlformats.org/officeDocument/2006/relationships/image" Target="media/image479.jpeg"/><Relationship Id="rId1023" Type="http://schemas.openxmlformats.org/officeDocument/2006/relationships/image" Target="media/image597.jpeg"/><Relationship Id="rId172" Type="http://schemas.openxmlformats.org/officeDocument/2006/relationships/image" Target="media/image87.emf"/><Relationship Id="rId477" Type="http://schemas.openxmlformats.org/officeDocument/2006/relationships/image" Target="media/image248.emf"/><Relationship Id="rId600" Type="http://schemas.openxmlformats.org/officeDocument/2006/relationships/oleObject" Target="embeddings/oleObject257.bin"/><Relationship Id="rId684" Type="http://schemas.openxmlformats.org/officeDocument/2006/relationships/oleObject" Target="embeddings/oleObject293.bin"/><Relationship Id="rId1230" Type="http://schemas.openxmlformats.org/officeDocument/2006/relationships/oleObject" Target="embeddings/oleObject493.bin"/><Relationship Id="rId1328" Type="http://schemas.openxmlformats.org/officeDocument/2006/relationships/image" Target="media/image788.jpeg"/><Relationship Id="rId337" Type="http://schemas.openxmlformats.org/officeDocument/2006/relationships/oleObject" Target="embeddings/oleObject155.bin"/><Relationship Id="rId891" Type="http://schemas.openxmlformats.org/officeDocument/2006/relationships/oleObject" Target="embeddings/oleObject363.bin"/><Relationship Id="rId905" Type="http://schemas.openxmlformats.org/officeDocument/2006/relationships/image" Target="media/image524.emf"/><Relationship Id="rId989" Type="http://schemas.openxmlformats.org/officeDocument/2006/relationships/image" Target="media/image576.emf"/><Relationship Id="rId34" Type="http://schemas.openxmlformats.org/officeDocument/2006/relationships/image" Target="media/image11.emf"/><Relationship Id="rId544" Type="http://schemas.openxmlformats.org/officeDocument/2006/relationships/oleObject" Target="embeddings/oleObject238.bin"/><Relationship Id="rId751" Type="http://schemas.openxmlformats.org/officeDocument/2006/relationships/image" Target="media/image422.emf"/><Relationship Id="rId849" Type="http://schemas.openxmlformats.org/officeDocument/2006/relationships/oleObject" Target="embeddings/oleObject349.bin"/><Relationship Id="rId1174" Type="http://schemas.openxmlformats.org/officeDocument/2006/relationships/image" Target="media/image688.jpeg"/><Relationship Id="rId1381" Type="http://schemas.openxmlformats.org/officeDocument/2006/relationships/oleObject" Target="embeddings/oleObject544.bin"/><Relationship Id="rId183" Type="http://schemas.openxmlformats.org/officeDocument/2006/relationships/oleObject" Target="embeddings/oleObject78.bin"/><Relationship Id="rId390" Type="http://schemas.openxmlformats.org/officeDocument/2006/relationships/image" Target="media/image196.emf"/><Relationship Id="rId404" Type="http://schemas.openxmlformats.org/officeDocument/2006/relationships/image" Target="media/image203.emf"/><Relationship Id="rId611" Type="http://schemas.openxmlformats.org/officeDocument/2006/relationships/image" Target="media/image336.emf"/><Relationship Id="rId1034" Type="http://schemas.openxmlformats.org/officeDocument/2006/relationships/oleObject" Target="embeddings/oleObject416.bin"/><Relationship Id="rId1241" Type="http://schemas.openxmlformats.org/officeDocument/2006/relationships/image" Target="media/image731.emf"/><Relationship Id="rId1339" Type="http://schemas.openxmlformats.org/officeDocument/2006/relationships/oleObject" Target="embeddings/oleObject530.bin"/><Relationship Id="rId250" Type="http://schemas.openxmlformats.org/officeDocument/2006/relationships/image" Target="media/image126.emf"/><Relationship Id="rId488" Type="http://schemas.openxmlformats.org/officeDocument/2006/relationships/image" Target="media/image255.jpeg"/><Relationship Id="rId695" Type="http://schemas.openxmlformats.org/officeDocument/2006/relationships/oleObject" Target="embeddings/oleObject297.bin"/><Relationship Id="rId709" Type="http://schemas.openxmlformats.org/officeDocument/2006/relationships/image" Target="media/image394.emf"/><Relationship Id="rId916" Type="http://schemas.openxmlformats.org/officeDocument/2006/relationships/image" Target="media/image531.jpeg"/><Relationship Id="rId1101" Type="http://schemas.openxmlformats.org/officeDocument/2006/relationships/image" Target="media/image645.jpeg"/><Relationship Id="rId45" Type="http://schemas.openxmlformats.org/officeDocument/2006/relationships/oleObject" Target="embeddings/oleObject16.bin"/><Relationship Id="rId110" Type="http://schemas.openxmlformats.org/officeDocument/2006/relationships/image" Target="media/image50.emf"/><Relationship Id="rId348" Type="http://schemas.openxmlformats.org/officeDocument/2006/relationships/image" Target="media/image175.emf"/><Relationship Id="rId555" Type="http://schemas.openxmlformats.org/officeDocument/2006/relationships/image" Target="media/image300.emf"/><Relationship Id="rId762" Type="http://schemas.openxmlformats.org/officeDocument/2006/relationships/image" Target="media/image429.jpeg"/><Relationship Id="rId1185" Type="http://schemas.openxmlformats.org/officeDocument/2006/relationships/image" Target="media/image695.emf"/><Relationship Id="rId1392" Type="http://schemas.openxmlformats.org/officeDocument/2006/relationships/footer" Target="footer3.xml"/><Relationship Id="rId194" Type="http://schemas.openxmlformats.org/officeDocument/2006/relationships/image" Target="media/image98.emf"/><Relationship Id="rId208" Type="http://schemas.openxmlformats.org/officeDocument/2006/relationships/image" Target="media/image105.emf"/><Relationship Id="rId415" Type="http://schemas.openxmlformats.org/officeDocument/2006/relationships/oleObject" Target="embeddings/oleObject194.bin"/><Relationship Id="rId622" Type="http://schemas.openxmlformats.org/officeDocument/2006/relationships/image" Target="media/image342.jpeg"/><Relationship Id="rId1045" Type="http://schemas.openxmlformats.org/officeDocument/2006/relationships/oleObject" Target="embeddings/oleObject420.bin"/><Relationship Id="rId1252" Type="http://schemas.openxmlformats.org/officeDocument/2006/relationships/image" Target="media/image738.jpeg"/><Relationship Id="rId261" Type="http://schemas.openxmlformats.org/officeDocument/2006/relationships/oleObject" Target="embeddings/oleObject117.bin"/><Relationship Id="rId499" Type="http://schemas.openxmlformats.org/officeDocument/2006/relationships/oleObject" Target="embeddings/oleObject223.bin"/><Relationship Id="rId927" Type="http://schemas.openxmlformats.org/officeDocument/2006/relationships/oleObject" Target="embeddings/oleObject375.bin"/><Relationship Id="rId1112" Type="http://schemas.openxmlformats.org/officeDocument/2006/relationships/oleObject" Target="embeddings/oleObject447.bin"/><Relationship Id="rId56" Type="http://schemas.openxmlformats.org/officeDocument/2006/relationships/image" Target="media/image22.emf"/><Relationship Id="rId359" Type="http://schemas.openxmlformats.org/officeDocument/2006/relationships/oleObject" Target="embeddings/oleObject166.bin"/><Relationship Id="rId566" Type="http://schemas.openxmlformats.org/officeDocument/2006/relationships/image" Target="media/image307.jpeg"/><Relationship Id="rId773" Type="http://schemas.openxmlformats.org/officeDocument/2006/relationships/oleObject" Target="embeddings/oleObject323.bin"/><Relationship Id="rId1196" Type="http://schemas.openxmlformats.org/officeDocument/2006/relationships/image" Target="media/image701.jpeg"/><Relationship Id="rId121" Type="http://schemas.openxmlformats.org/officeDocument/2006/relationships/image" Target="media/image56.png"/><Relationship Id="rId219" Type="http://schemas.openxmlformats.org/officeDocument/2006/relationships/oleObject" Target="embeddings/oleObject96.bin"/><Relationship Id="rId426" Type="http://schemas.openxmlformats.org/officeDocument/2006/relationships/image" Target="media/image214.emf"/><Relationship Id="rId633" Type="http://schemas.openxmlformats.org/officeDocument/2006/relationships/oleObject" Target="embeddings/oleObject271.bin"/><Relationship Id="rId980" Type="http://schemas.openxmlformats.org/officeDocument/2006/relationships/oleObject" Target="embeddings/oleObject396.bin"/><Relationship Id="rId1056" Type="http://schemas.openxmlformats.org/officeDocument/2006/relationships/image" Target="media/image618.jpeg"/><Relationship Id="rId1263" Type="http://schemas.openxmlformats.org/officeDocument/2006/relationships/oleObject" Target="embeddings/oleObject504.bin"/><Relationship Id="rId840" Type="http://schemas.openxmlformats.org/officeDocument/2006/relationships/oleObject" Target="embeddings/oleObject346.bin"/><Relationship Id="rId938" Type="http://schemas.openxmlformats.org/officeDocument/2006/relationships/oleObject" Target="embeddings/oleObject379.bin"/><Relationship Id="rId67" Type="http://schemas.openxmlformats.org/officeDocument/2006/relationships/oleObject" Target="embeddings/oleObject27.bin"/><Relationship Id="rId272" Type="http://schemas.openxmlformats.org/officeDocument/2006/relationships/image" Target="media/image137.emf"/><Relationship Id="rId577" Type="http://schemas.openxmlformats.org/officeDocument/2006/relationships/oleObject" Target="embeddings/oleObject249.bin"/><Relationship Id="rId700" Type="http://schemas.openxmlformats.org/officeDocument/2006/relationships/image" Target="media/image388.emf"/><Relationship Id="rId1123" Type="http://schemas.openxmlformats.org/officeDocument/2006/relationships/image" Target="media/image658.jpeg"/><Relationship Id="rId1330" Type="http://schemas.openxmlformats.org/officeDocument/2006/relationships/oleObject" Target="embeddings/oleObject527.bin"/><Relationship Id="rId132" Type="http://schemas.openxmlformats.org/officeDocument/2006/relationships/image" Target="media/image63.png"/><Relationship Id="rId784" Type="http://schemas.openxmlformats.org/officeDocument/2006/relationships/image" Target="media/image443.jpeg"/><Relationship Id="rId991" Type="http://schemas.openxmlformats.org/officeDocument/2006/relationships/image" Target="media/image577.jpeg"/><Relationship Id="rId1067" Type="http://schemas.openxmlformats.org/officeDocument/2006/relationships/oleObject" Target="embeddings/oleObject429.bin"/><Relationship Id="rId437" Type="http://schemas.openxmlformats.org/officeDocument/2006/relationships/image" Target="media/image221.jpeg"/><Relationship Id="rId644" Type="http://schemas.openxmlformats.org/officeDocument/2006/relationships/oleObject" Target="embeddings/oleObject276.bin"/><Relationship Id="rId851" Type="http://schemas.openxmlformats.org/officeDocument/2006/relationships/image" Target="media/image488.emf"/><Relationship Id="rId1274" Type="http://schemas.openxmlformats.org/officeDocument/2006/relationships/image" Target="media/image753.emf"/><Relationship Id="rId283" Type="http://schemas.openxmlformats.org/officeDocument/2006/relationships/oleObject" Target="embeddings/oleObject128.bin"/><Relationship Id="rId490" Type="http://schemas.openxmlformats.org/officeDocument/2006/relationships/oleObject" Target="embeddings/oleObject220.bin"/><Relationship Id="rId504" Type="http://schemas.openxmlformats.org/officeDocument/2006/relationships/image" Target="media/image266.emf"/><Relationship Id="rId711" Type="http://schemas.openxmlformats.org/officeDocument/2006/relationships/image" Target="media/image395.jpeg"/><Relationship Id="rId949" Type="http://schemas.openxmlformats.org/officeDocument/2006/relationships/image" Target="media/image552.jpeg"/><Relationship Id="rId1134" Type="http://schemas.openxmlformats.org/officeDocument/2006/relationships/oleObject" Target="embeddings/oleObject456.bin"/><Relationship Id="rId1341" Type="http://schemas.openxmlformats.org/officeDocument/2006/relationships/image" Target="media/image797.emf"/><Relationship Id="rId78" Type="http://schemas.openxmlformats.org/officeDocument/2006/relationships/image" Target="media/image33.emf"/><Relationship Id="rId143" Type="http://schemas.openxmlformats.org/officeDocument/2006/relationships/image" Target="media/image70.png"/><Relationship Id="rId350" Type="http://schemas.openxmlformats.org/officeDocument/2006/relationships/image" Target="media/image176.emf"/><Relationship Id="rId588" Type="http://schemas.openxmlformats.org/officeDocument/2006/relationships/image" Target="media/image322.emf"/><Relationship Id="rId795" Type="http://schemas.openxmlformats.org/officeDocument/2006/relationships/oleObject" Target="embeddings/oleObject331.bin"/><Relationship Id="rId809" Type="http://schemas.openxmlformats.org/officeDocument/2006/relationships/image" Target="media/image460.emf"/><Relationship Id="rId1201" Type="http://schemas.openxmlformats.org/officeDocument/2006/relationships/image" Target="media/image704.jpeg"/><Relationship Id="rId9" Type="http://schemas.openxmlformats.org/officeDocument/2006/relationships/hyperlink" Target="mailto:liuzh944@nenu.edu.cn" TargetMode="External"/><Relationship Id="rId210" Type="http://schemas.openxmlformats.org/officeDocument/2006/relationships/image" Target="media/image106.emf"/><Relationship Id="rId448" Type="http://schemas.openxmlformats.org/officeDocument/2006/relationships/oleObject" Target="embeddings/oleObject206.bin"/><Relationship Id="rId655" Type="http://schemas.openxmlformats.org/officeDocument/2006/relationships/image" Target="media/image361.jpeg"/><Relationship Id="rId862" Type="http://schemas.openxmlformats.org/officeDocument/2006/relationships/image" Target="media/image495.jpeg"/><Relationship Id="rId1078" Type="http://schemas.openxmlformats.org/officeDocument/2006/relationships/image" Target="media/image631.jpeg"/><Relationship Id="rId1285" Type="http://schemas.openxmlformats.org/officeDocument/2006/relationships/image" Target="media/image760.jpeg"/><Relationship Id="rId294" Type="http://schemas.openxmlformats.org/officeDocument/2006/relationships/image" Target="media/image148.emf"/><Relationship Id="rId308" Type="http://schemas.openxmlformats.org/officeDocument/2006/relationships/image" Target="media/image155.emf"/><Relationship Id="rId515" Type="http://schemas.openxmlformats.org/officeDocument/2006/relationships/image" Target="media/image273.jpeg"/><Relationship Id="rId722" Type="http://schemas.openxmlformats.org/officeDocument/2006/relationships/oleObject" Target="embeddings/oleObject306.bin"/><Relationship Id="rId1145" Type="http://schemas.openxmlformats.org/officeDocument/2006/relationships/image" Target="media/image671.jpeg"/><Relationship Id="rId1352" Type="http://schemas.openxmlformats.org/officeDocument/2006/relationships/image" Target="media/image804.jpeg"/><Relationship Id="rId89" Type="http://schemas.openxmlformats.org/officeDocument/2006/relationships/oleObject" Target="embeddings/oleObject38.bin"/><Relationship Id="rId154" Type="http://schemas.openxmlformats.org/officeDocument/2006/relationships/image" Target="media/image77.emf"/><Relationship Id="rId361" Type="http://schemas.openxmlformats.org/officeDocument/2006/relationships/oleObject" Target="embeddings/oleObject167.bin"/><Relationship Id="rId599" Type="http://schemas.openxmlformats.org/officeDocument/2006/relationships/image" Target="media/image329.jpeg"/><Relationship Id="rId1005" Type="http://schemas.openxmlformats.org/officeDocument/2006/relationships/oleObject" Target="embeddings/oleObject406.bin"/><Relationship Id="rId1212" Type="http://schemas.openxmlformats.org/officeDocument/2006/relationships/oleObject" Target="embeddings/oleObject487.bin"/><Relationship Id="rId459" Type="http://schemas.openxmlformats.org/officeDocument/2006/relationships/image" Target="media/image236.emf"/><Relationship Id="rId666" Type="http://schemas.openxmlformats.org/officeDocument/2006/relationships/image" Target="media/image367.jpeg"/><Relationship Id="rId873" Type="http://schemas.openxmlformats.org/officeDocument/2006/relationships/oleObject" Target="embeddings/oleObject357.bin"/><Relationship Id="rId1089" Type="http://schemas.openxmlformats.org/officeDocument/2006/relationships/image" Target="media/image638.emf"/><Relationship Id="rId1296" Type="http://schemas.openxmlformats.org/officeDocument/2006/relationships/oleObject" Target="embeddings/oleObject515.bin"/><Relationship Id="rId16" Type="http://schemas.openxmlformats.org/officeDocument/2006/relationships/image" Target="media/image2.emf"/><Relationship Id="rId221" Type="http://schemas.openxmlformats.org/officeDocument/2006/relationships/oleObject" Target="embeddings/oleObject97.bin"/><Relationship Id="rId319" Type="http://schemas.openxmlformats.org/officeDocument/2006/relationships/oleObject" Target="embeddings/oleObject146.bin"/><Relationship Id="rId526" Type="http://schemas.openxmlformats.org/officeDocument/2006/relationships/oleObject" Target="embeddings/oleObject232.bin"/><Relationship Id="rId1156" Type="http://schemas.openxmlformats.org/officeDocument/2006/relationships/oleObject" Target="embeddings/oleObject465.bin"/><Relationship Id="rId1363" Type="http://schemas.openxmlformats.org/officeDocument/2006/relationships/oleObject" Target="embeddings/oleObject538.bin"/><Relationship Id="rId733" Type="http://schemas.openxmlformats.org/officeDocument/2006/relationships/image" Target="media/image410.emf"/><Relationship Id="rId940" Type="http://schemas.openxmlformats.org/officeDocument/2006/relationships/image" Target="media/image547.emf"/><Relationship Id="rId1016" Type="http://schemas.openxmlformats.org/officeDocument/2006/relationships/oleObject" Target="embeddings/oleObject410.bin"/><Relationship Id="rId165" Type="http://schemas.openxmlformats.org/officeDocument/2006/relationships/oleObject" Target="embeddings/oleObject69.bin"/><Relationship Id="rId372" Type="http://schemas.openxmlformats.org/officeDocument/2006/relationships/image" Target="media/image187.emf"/><Relationship Id="rId677" Type="http://schemas.openxmlformats.org/officeDocument/2006/relationships/oleObject" Target="embeddings/oleObject290.bin"/><Relationship Id="rId800" Type="http://schemas.openxmlformats.org/officeDocument/2006/relationships/image" Target="media/image454.emf"/><Relationship Id="rId1223" Type="http://schemas.openxmlformats.org/officeDocument/2006/relationships/image" Target="media/image719.emf"/><Relationship Id="rId232" Type="http://schemas.openxmlformats.org/officeDocument/2006/relationships/image" Target="media/image117.emf"/><Relationship Id="rId884" Type="http://schemas.openxmlformats.org/officeDocument/2006/relationships/image" Target="media/image510.emf"/><Relationship Id="rId27" Type="http://schemas.openxmlformats.org/officeDocument/2006/relationships/oleObject" Target="embeddings/oleObject7.bin"/><Relationship Id="rId537" Type="http://schemas.openxmlformats.org/officeDocument/2006/relationships/image" Target="media/image288.emf"/><Relationship Id="rId744" Type="http://schemas.openxmlformats.org/officeDocument/2006/relationships/image" Target="media/image417.jpeg"/><Relationship Id="rId951" Type="http://schemas.openxmlformats.org/officeDocument/2006/relationships/oleObject" Target="embeddings/oleObject384.bin"/><Relationship Id="rId1167" Type="http://schemas.openxmlformats.org/officeDocument/2006/relationships/image" Target="media/image684.jpeg"/><Relationship Id="rId1374" Type="http://schemas.openxmlformats.org/officeDocument/2006/relationships/image" Target="media/image819.emf"/><Relationship Id="rId80" Type="http://schemas.openxmlformats.org/officeDocument/2006/relationships/image" Target="media/image34.emf"/><Relationship Id="rId176" Type="http://schemas.openxmlformats.org/officeDocument/2006/relationships/image" Target="media/image89.emf"/><Relationship Id="rId383" Type="http://schemas.openxmlformats.org/officeDocument/2006/relationships/oleObject" Target="embeddings/oleObject178.bin"/><Relationship Id="rId590" Type="http://schemas.openxmlformats.org/officeDocument/2006/relationships/image" Target="media/image323.jpeg"/><Relationship Id="rId604" Type="http://schemas.openxmlformats.org/officeDocument/2006/relationships/image" Target="media/image332.emf"/><Relationship Id="rId811" Type="http://schemas.openxmlformats.org/officeDocument/2006/relationships/image" Target="media/image461.jpeg"/><Relationship Id="rId1027" Type="http://schemas.openxmlformats.org/officeDocument/2006/relationships/image" Target="media/image600.emf"/><Relationship Id="rId1234" Type="http://schemas.openxmlformats.org/officeDocument/2006/relationships/image" Target="media/image726.jpeg"/><Relationship Id="rId243" Type="http://schemas.openxmlformats.org/officeDocument/2006/relationships/oleObject" Target="embeddings/oleObject108.bin"/><Relationship Id="rId450" Type="http://schemas.openxmlformats.org/officeDocument/2006/relationships/image" Target="media/image230.emf"/><Relationship Id="rId688" Type="http://schemas.openxmlformats.org/officeDocument/2006/relationships/image" Target="media/image380.emf"/><Relationship Id="rId895" Type="http://schemas.openxmlformats.org/officeDocument/2006/relationships/image" Target="media/image517.jpeg"/><Relationship Id="rId909" Type="http://schemas.openxmlformats.org/officeDocument/2006/relationships/oleObject" Target="embeddings/oleObject369.bin"/><Relationship Id="rId1080" Type="http://schemas.openxmlformats.org/officeDocument/2006/relationships/oleObject" Target="embeddings/oleObject434.bin"/><Relationship Id="rId1301" Type="http://schemas.openxmlformats.org/officeDocument/2006/relationships/oleObject" Target="embeddings/oleObject517.bin"/><Relationship Id="rId38" Type="http://schemas.openxmlformats.org/officeDocument/2006/relationships/image" Target="media/image13.emf"/><Relationship Id="rId103" Type="http://schemas.openxmlformats.org/officeDocument/2006/relationships/oleObject" Target="embeddings/oleObject45.bin"/><Relationship Id="rId310" Type="http://schemas.openxmlformats.org/officeDocument/2006/relationships/image" Target="media/image156.emf"/><Relationship Id="rId548" Type="http://schemas.openxmlformats.org/officeDocument/2006/relationships/image" Target="media/image295.jpeg"/><Relationship Id="rId755" Type="http://schemas.openxmlformats.org/officeDocument/2006/relationships/oleObject" Target="embeddings/oleObject317.bin"/><Relationship Id="rId962" Type="http://schemas.openxmlformats.org/officeDocument/2006/relationships/image" Target="media/image560.jpeg"/><Relationship Id="rId1178" Type="http://schemas.openxmlformats.org/officeDocument/2006/relationships/oleObject" Target="embeddings/oleObject474.bin"/><Relationship Id="rId1385" Type="http://schemas.openxmlformats.org/officeDocument/2006/relationships/image" Target="media/image826.jpeg"/><Relationship Id="rId91" Type="http://schemas.openxmlformats.org/officeDocument/2006/relationships/oleObject" Target="embeddings/oleObject39.bin"/><Relationship Id="rId187" Type="http://schemas.openxmlformats.org/officeDocument/2006/relationships/oleObject" Target="embeddings/oleObject80.bin"/><Relationship Id="rId394" Type="http://schemas.openxmlformats.org/officeDocument/2006/relationships/image" Target="media/image198.emf"/><Relationship Id="rId408" Type="http://schemas.openxmlformats.org/officeDocument/2006/relationships/image" Target="media/image205.emf"/><Relationship Id="rId615" Type="http://schemas.openxmlformats.org/officeDocument/2006/relationships/image" Target="media/image338.jpeg"/><Relationship Id="rId822" Type="http://schemas.openxmlformats.org/officeDocument/2006/relationships/oleObject" Target="embeddings/oleObject340.bin"/><Relationship Id="rId1038" Type="http://schemas.openxmlformats.org/officeDocument/2006/relationships/image" Target="media/image607.jpeg"/><Relationship Id="rId1245" Type="http://schemas.openxmlformats.org/officeDocument/2006/relationships/oleObject" Target="embeddings/oleObject498.bin"/><Relationship Id="rId254" Type="http://schemas.openxmlformats.org/officeDocument/2006/relationships/image" Target="media/image128.emf"/><Relationship Id="rId699" Type="http://schemas.openxmlformats.org/officeDocument/2006/relationships/image" Target="media/image387.jpeg"/><Relationship Id="rId1091" Type="http://schemas.openxmlformats.org/officeDocument/2006/relationships/image" Target="media/image639.jpeg"/><Relationship Id="rId1105" Type="http://schemas.openxmlformats.org/officeDocument/2006/relationships/oleObject" Target="embeddings/oleObject444.bin"/><Relationship Id="rId1312" Type="http://schemas.openxmlformats.org/officeDocument/2006/relationships/oleObject" Target="embeddings/oleObject521.bin"/><Relationship Id="rId49" Type="http://schemas.openxmlformats.org/officeDocument/2006/relationships/oleObject" Target="embeddings/oleObject18.bin"/><Relationship Id="rId114" Type="http://schemas.openxmlformats.org/officeDocument/2006/relationships/image" Target="media/image52.png"/><Relationship Id="rId461" Type="http://schemas.openxmlformats.org/officeDocument/2006/relationships/image" Target="media/image237.jpeg"/><Relationship Id="rId559" Type="http://schemas.openxmlformats.org/officeDocument/2006/relationships/oleObject" Target="embeddings/oleObject243.bin"/><Relationship Id="rId766" Type="http://schemas.openxmlformats.org/officeDocument/2006/relationships/image" Target="media/image432.emf"/><Relationship Id="rId1189" Type="http://schemas.openxmlformats.org/officeDocument/2006/relationships/image" Target="media/image697.emf"/><Relationship Id="rId198" Type="http://schemas.openxmlformats.org/officeDocument/2006/relationships/image" Target="media/image100.emf"/><Relationship Id="rId321" Type="http://schemas.openxmlformats.org/officeDocument/2006/relationships/oleObject" Target="embeddings/oleObject147.bin"/><Relationship Id="rId419" Type="http://schemas.openxmlformats.org/officeDocument/2006/relationships/image" Target="media/image210.emf"/><Relationship Id="rId626" Type="http://schemas.openxmlformats.org/officeDocument/2006/relationships/oleObject" Target="embeddings/oleObject268.bin"/><Relationship Id="rId973" Type="http://schemas.openxmlformats.org/officeDocument/2006/relationships/image" Target="media/image566.jpeg"/><Relationship Id="rId1049" Type="http://schemas.openxmlformats.org/officeDocument/2006/relationships/image" Target="media/image614.emf"/><Relationship Id="rId1256" Type="http://schemas.openxmlformats.org/officeDocument/2006/relationships/image" Target="media/image741.emf"/><Relationship Id="rId833" Type="http://schemas.openxmlformats.org/officeDocument/2006/relationships/image" Target="media/image476.emf"/><Relationship Id="rId1116" Type="http://schemas.openxmlformats.org/officeDocument/2006/relationships/image" Target="media/image654.jpeg"/><Relationship Id="rId265" Type="http://schemas.openxmlformats.org/officeDocument/2006/relationships/oleObject" Target="embeddings/oleObject119.bin"/><Relationship Id="rId472" Type="http://schemas.openxmlformats.org/officeDocument/2006/relationships/oleObject" Target="embeddings/oleObject214.bin"/><Relationship Id="rId900" Type="http://schemas.openxmlformats.org/officeDocument/2006/relationships/oleObject" Target="embeddings/oleObject366.bin"/><Relationship Id="rId1323" Type="http://schemas.openxmlformats.org/officeDocument/2006/relationships/image" Target="media/image785.emf"/><Relationship Id="rId125" Type="http://schemas.openxmlformats.org/officeDocument/2006/relationships/image" Target="media/image59.emf"/><Relationship Id="rId332" Type="http://schemas.openxmlformats.org/officeDocument/2006/relationships/image" Target="media/image167.emf"/><Relationship Id="rId777" Type="http://schemas.openxmlformats.org/officeDocument/2006/relationships/image" Target="media/image439.jpeg"/><Relationship Id="rId984" Type="http://schemas.openxmlformats.org/officeDocument/2006/relationships/image" Target="media/image573.emf"/><Relationship Id="rId637" Type="http://schemas.openxmlformats.org/officeDocument/2006/relationships/oleObject" Target="embeddings/oleObject273.bin"/><Relationship Id="rId844" Type="http://schemas.openxmlformats.org/officeDocument/2006/relationships/image" Target="media/image483.jpeg"/><Relationship Id="rId1267" Type="http://schemas.openxmlformats.org/officeDocument/2006/relationships/image" Target="media/image748.jpeg"/><Relationship Id="rId276" Type="http://schemas.openxmlformats.org/officeDocument/2006/relationships/image" Target="media/image139.emf"/><Relationship Id="rId483" Type="http://schemas.openxmlformats.org/officeDocument/2006/relationships/image" Target="media/image252.emf"/><Relationship Id="rId690" Type="http://schemas.openxmlformats.org/officeDocument/2006/relationships/image" Target="media/image381.jpeg"/><Relationship Id="rId704" Type="http://schemas.openxmlformats.org/officeDocument/2006/relationships/oleObject" Target="embeddings/oleObject300.bin"/><Relationship Id="rId911" Type="http://schemas.openxmlformats.org/officeDocument/2006/relationships/image" Target="media/image528.emf"/><Relationship Id="rId1127" Type="http://schemas.openxmlformats.org/officeDocument/2006/relationships/oleObject" Target="embeddings/oleObject453.bin"/><Relationship Id="rId1334" Type="http://schemas.openxmlformats.org/officeDocument/2006/relationships/image" Target="media/image792.jpeg"/><Relationship Id="rId40" Type="http://schemas.openxmlformats.org/officeDocument/2006/relationships/image" Target="media/image14.emf"/><Relationship Id="rId136" Type="http://schemas.openxmlformats.org/officeDocument/2006/relationships/oleObject" Target="embeddings/oleObject58.bin"/><Relationship Id="rId343" Type="http://schemas.openxmlformats.org/officeDocument/2006/relationships/oleObject" Target="embeddings/oleObject158.bin"/><Relationship Id="rId550" Type="http://schemas.openxmlformats.org/officeDocument/2006/relationships/oleObject" Target="embeddings/oleObject240.bin"/><Relationship Id="rId788" Type="http://schemas.openxmlformats.org/officeDocument/2006/relationships/image" Target="media/image446.emf"/><Relationship Id="rId995" Type="http://schemas.openxmlformats.org/officeDocument/2006/relationships/oleObject" Target="embeddings/oleObject402.bin"/><Relationship Id="rId1180" Type="http://schemas.openxmlformats.org/officeDocument/2006/relationships/image" Target="media/image692.emf"/><Relationship Id="rId203" Type="http://schemas.openxmlformats.org/officeDocument/2006/relationships/oleObject" Target="embeddings/oleObject88.bin"/><Relationship Id="rId648" Type="http://schemas.openxmlformats.org/officeDocument/2006/relationships/image" Target="media/image357.jpeg"/><Relationship Id="rId855" Type="http://schemas.openxmlformats.org/officeDocument/2006/relationships/oleObject" Target="embeddings/oleObject351.bin"/><Relationship Id="rId1040" Type="http://schemas.openxmlformats.org/officeDocument/2006/relationships/oleObject" Target="embeddings/oleObject418.bin"/><Relationship Id="rId1278" Type="http://schemas.openxmlformats.org/officeDocument/2006/relationships/oleObject" Target="embeddings/oleObject509.bin"/><Relationship Id="rId287" Type="http://schemas.openxmlformats.org/officeDocument/2006/relationships/oleObject" Target="embeddings/oleObject130.bin"/><Relationship Id="rId410" Type="http://schemas.openxmlformats.org/officeDocument/2006/relationships/image" Target="media/image206.emf"/><Relationship Id="rId494" Type="http://schemas.openxmlformats.org/officeDocument/2006/relationships/image" Target="media/image259.jpeg"/><Relationship Id="rId508" Type="http://schemas.openxmlformats.org/officeDocument/2006/relationships/oleObject" Target="embeddings/oleObject226.bin"/><Relationship Id="rId715" Type="http://schemas.openxmlformats.org/officeDocument/2006/relationships/image" Target="media/image398.emf"/><Relationship Id="rId922" Type="http://schemas.openxmlformats.org/officeDocument/2006/relationships/image" Target="media/image535.jpeg"/><Relationship Id="rId1138" Type="http://schemas.openxmlformats.org/officeDocument/2006/relationships/image" Target="media/image667.emf"/><Relationship Id="rId1345" Type="http://schemas.openxmlformats.org/officeDocument/2006/relationships/oleObject" Target="embeddings/oleObject532.bin"/><Relationship Id="rId147" Type="http://schemas.openxmlformats.org/officeDocument/2006/relationships/oleObject" Target="embeddings/oleObject62.bin"/><Relationship Id="rId354" Type="http://schemas.openxmlformats.org/officeDocument/2006/relationships/image" Target="media/image178.emf"/><Relationship Id="rId799" Type="http://schemas.openxmlformats.org/officeDocument/2006/relationships/image" Target="media/image453.jpeg"/><Relationship Id="rId1191" Type="http://schemas.openxmlformats.org/officeDocument/2006/relationships/image" Target="media/image698.jpeg"/><Relationship Id="rId1205" Type="http://schemas.openxmlformats.org/officeDocument/2006/relationships/image" Target="media/image707.emf"/><Relationship Id="rId51" Type="http://schemas.openxmlformats.org/officeDocument/2006/relationships/oleObject" Target="embeddings/oleObject19.bin"/><Relationship Id="rId561" Type="http://schemas.openxmlformats.org/officeDocument/2006/relationships/image" Target="media/image304.emf"/><Relationship Id="rId659" Type="http://schemas.openxmlformats.org/officeDocument/2006/relationships/image" Target="media/image363.jpeg"/><Relationship Id="rId866" Type="http://schemas.openxmlformats.org/officeDocument/2006/relationships/image" Target="media/image498.emf"/><Relationship Id="rId1289" Type="http://schemas.openxmlformats.org/officeDocument/2006/relationships/image" Target="media/image763.emf"/><Relationship Id="rId214" Type="http://schemas.openxmlformats.org/officeDocument/2006/relationships/image" Target="media/image108.emf"/><Relationship Id="rId298" Type="http://schemas.openxmlformats.org/officeDocument/2006/relationships/image" Target="media/image150.emf"/><Relationship Id="rId421" Type="http://schemas.openxmlformats.org/officeDocument/2006/relationships/image" Target="media/image211.jpeg"/><Relationship Id="rId519" Type="http://schemas.openxmlformats.org/officeDocument/2006/relationships/image" Target="media/image276.emf"/><Relationship Id="rId1051" Type="http://schemas.openxmlformats.org/officeDocument/2006/relationships/image" Target="media/image615.jpeg"/><Relationship Id="rId1149" Type="http://schemas.openxmlformats.org/officeDocument/2006/relationships/oleObject" Target="embeddings/oleObject462.bin"/><Relationship Id="rId1356" Type="http://schemas.openxmlformats.org/officeDocument/2006/relationships/image" Target="media/image807.emf"/><Relationship Id="rId158" Type="http://schemas.openxmlformats.org/officeDocument/2006/relationships/oleObject" Target="embeddings/oleObject66.bin"/><Relationship Id="rId726" Type="http://schemas.openxmlformats.org/officeDocument/2006/relationships/image" Target="media/image405.jpeg"/><Relationship Id="rId933" Type="http://schemas.openxmlformats.org/officeDocument/2006/relationships/oleObject" Target="embeddings/oleObject377.bin"/><Relationship Id="rId1009" Type="http://schemas.openxmlformats.org/officeDocument/2006/relationships/image" Target="media/image588.emf"/><Relationship Id="rId62" Type="http://schemas.openxmlformats.org/officeDocument/2006/relationships/image" Target="media/image25.emf"/><Relationship Id="rId365" Type="http://schemas.openxmlformats.org/officeDocument/2006/relationships/oleObject" Target="embeddings/oleObject169.bin"/><Relationship Id="rId572" Type="http://schemas.openxmlformats.org/officeDocument/2006/relationships/image" Target="media/image311.jpeg"/><Relationship Id="rId1216" Type="http://schemas.openxmlformats.org/officeDocument/2006/relationships/image" Target="media/image714.jpeg"/><Relationship Id="rId225" Type="http://schemas.openxmlformats.org/officeDocument/2006/relationships/oleObject" Target="embeddings/oleObject99.bin"/><Relationship Id="rId432" Type="http://schemas.openxmlformats.org/officeDocument/2006/relationships/image" Target="media/image218.emf"/><Relationship Id="rId877" Type="http://schemas.openxmlformats.org/officeDocument/2006/relationships/image" Target="media/image505.jpeg"/><Relationship Id="rId1062" Type="http://schemas.openxmlformats.org/officeDocument/2006/relationships/oleObject" Target="embeddings/oleObject427.bin"/><Relationship Id="rId737" Type="http://schemas.openxmlformats.org/officeDocument/2006/relationships/oleObject" Target="embeddings/oleObject311.bin"/><Relationship Id="rId944" Type="http://schemas.openxmlformats.org/officeDocument/2006/relationships/image" Target="media/image549.jpeg"/><Relationship Id="rId1367" Type="http://schemas.openxmlformats.org/officeDocument/2006/relationships/image" Target="media/image814.jpeg"/><Relationship Id="rId73" Type="http://schemas.openxmlformats.org/officeDocument/2006/relationships/oleObject" Target="embeddings/oleObject30.bin"/><Relationship Id="rId169" Type="http://schemas.openxmlformats.org/officeDocument/2006/relationships/oleObject" Target="embeddings/oleObject71.bin"/><Relationship Id="rId376" Type="http://schemas.openxmlformats.org/officeDocument/2006/relationships/image" Target="media/image189.emf"/><Relationship Id="rId583" Type="http://schemas.openxmlformats.org/officeDocument/2006/relationships/oleObject" Target="embeddings/oleObject251.bin"/><Relationship Id="rId790" Type="http://schemas.openxmlformats.org/officeDocument/2006/relationships/image" Target="media/image447.jpeg"/><Relationship Id="rId804" Type="http://schemas.openxmlformats.org/officeDocument/2006/relationships/oleObject" Target="embeddings/oleObject334.bin"/><Relationship Id="rId1227" Type="http://schemas.openxmlformats.org/officeDocument/2006/relationships/oleObject" Target="embeddings/oleObject492.bin"/><Relationship Id="rId4" Type="http://schemas.openxmlformats.org/officeDocument/2006/relationships/styles" Target="styles.xml"/><Relationship Id="rId236" Type="http://schemas.openxmlformats.org/officeDocument/2006/relationships/image" Target="media/image119.emf"/><Relationship Id="rId443" Type="http://schemas.openxmlformats.org/officeDocument/2006/relationships/image" Target="media/image225.jpeg"/><Relationship Id="rId650" Type="http://schemas.openxmlformats.org/officeDocument/2006/relationships/image" Target="media/image358.jpeg"/><Relationship Id="rId888" Type="http://schemas.openxmlformats.org/officeDocument/2006/relationships/oleObject" Target="embeddings/oleObject362.bin"/><Relationship Id="rId1073" Type="http://schemas.openxmlformats.org/officeDocument/2006/relationships/image" Target="media/image628.jpeg"/><Relationship Id="rId1280" Type="http://schemas.openxmlformats.org/officeDocument/2006/relationships/image" Target="media/image757.emf"/><Relationship Id="rId303" Type="http://schemas.openxmlformats.org/officeDocument/2006/relationships/oleObject" Target="embeddings/oleObject138.bin"/><Relationship Id="rId748" Type="http://schemas.openxmlformats.org/officeDocument/2006/relationships/image" Target="media/image420.emf"/><Relationship Id="rId955" Type="http://schemas.openxmlformats.org/officeDocument/2006/relationships/image" Target="media/image556.emf"/><Relationship Id="rId1140" Type="http://schemas.openxmlformats.org/officeDocument/2006/relationships/image" Target="media/image668.jpeg"/><Relationship Id="rId1378" Type="http://schemas.openxmlformats.org/officeDocument/2006/relationships/oleObject" Target="embeddings/oleObject543.bin"/><Relationship Id="rId84" Type="http://schemas.openxmlformats.org/officeDocument/2006/relationships/image" Target="media/image36.emf"/><Relationship Id="rId387" Type="http://schemas.openxmlformats.org/officeDocument/2006/relationships/oleObject" Target="embeddings/oleObject180.bin"/><Relationship Id="rId510" Type="http://schemas.openxmlformats.org/officeDocument/2006/relationships/image" Target="media/image270.emf"/><Relationship Id="rId594" Type="http://schemas.openxmlformats.org/officeDocument/2006/relationships/image" Target="media/image326.emf"/><Relationship Id="rId608" Type="http://schemas.openxmlformats.org/officeDocument/2006/relationships/image" Target="media/image334.jpeg"/><Relationship Id="rId815" Type="http://schemas.openxmlformats.org/officeDocument/2006/relationships/image" Target="media/image464.emf"/><Relationship Id="rId1238" Type="http://schemas.openxmlformats.org/officeDocument/2006/relationships/image" Target="media/image729.emf"/><Relationship Id="rId247" Type="http://schemas.openxmlformats.org/officeDocument/2006/relationships/oleObject" Target="embeddings/oleObject110.bin"/><Relationship Id="rId899" Type="http://schemas.openxmlformats.org/officeDocument/2006/relationships/image" Target="media/image520.emf"/><Relationship Id="rId1000" Type="http://schemas.openxmlformats.org/officeDocument/2006/relationships/oleObject" Target="embeddings/oleObject404.bin"/><Relationship Id="rId1084" Type="http://schemas.openxmlformats.org/officeDocument/2006/relationships/image" Target="media/image635.emf"/><Relationship Id="rId1305" Type="http://schemas.openxmlformats.org/officeDocument/2006/relationships/image" Target="media/image773.emf"/><Relationship Id="rId107" Type="http://schemas.openxmlformats.org/officeDocument/2006/relationships/oleObject" Target="embeddings/oleObject47.bin"/><Relationship Id="rId454" Type="http://schemas.openxmlformats.org/officeDocument/2006/relationships/oleObject" Target="embeddings/oleObject208.bin"/><Relationship Id="rId661" Type="http://schemas.openxmlformats.org/officeDocument/2006/relationships/oleObject" Target="embeddings/oleObject283.bin"/><Relationship Id="rId759" Type="http://schemas.openxmlformats.org/officeDocument/2006/relationships/image" Target="media/image427.jpeg"/><Relationship Id="rId966" Type="http://schemas.openxmlformats.org/officeDocument/2006/relationships/image" Target="media/image562.jpeg"/><Relationship Id="rId1291" Type="http://schemas.openxmlformats.org/officeDocument/2006/relationships/image" Target="media/image764.jpeg"/><Relationship Id="rId1389" Type="http://schemas.openxmlformats.org/officeDocument/2006/relationships/image" Target="media/image829.emf"/><Relationship Id="rId11" Type="http://schemas.openxmlformats.org/officeDocument/2006/relationships/hyperlink" Target="mailto:bixh507@nenu.edu.cn" TargetMode="External"/><Relationship Id="rId314" Type="http://schemas.openxmlformats.org/officeDocument/2006/relationships/image" Target="media/image158.emf"/><Relationship Id="rId398" Type="http://schemas.openxmlformats.org/officeDocument/2006/relationships/image" Target="media/image200.emf"/><Relationship Id="rId521" Type="http://schemas.openxmlformats.org/officeDocument/2006/relationships/image" Target="media/image277.jpeg"/><Relationship Id="rId619" Type="http://schemas.openxmlformats.org/officeDocument/2006/relationships/oleObject" Target="embeddings/oleObject265.bin"/><Relationship Id="rId1151" Type="http://schemas.openxmlformats.org/officeDocument/2006/relationships/oleObject" Target="embeddings/oleObject463.bin"/><Relationship Id="rId1249" Type="http://schemas.openxmlformats.org/officeDocument/2006/relationships/image" Target="media/image736.jpeg"/><Relationship Id="rId95" Type="http://schemas.openxmlformats.org/officeDocument/2006/relationships/oleObject" Target="embeddings/oleObject41.bin"/><Relationship Id="rId160" Type="http://schemas.openxmlformats.org/officeDocument/2006/relationships/image" Target="media/image81.emf"/><Relationship Id="rId826" Type="http://schemas.openxmlformats.org/officeDocument/2006/relationships/image" Target="media/image471.jpeg"/><Relationship Id="rId1011" Type="http://schemas.openxmlformats.org/officeDocument/2006/relationships/image" Target="media/image589.jpeg"/><Relationship Id="rId1109" Type="http://schemas.openxmlformats.org/officeDocument/2006/relationships/image" Target="media/image650.emf"/><Relationship Id="rId258" Type="http://schemas.openxmlformats.org/officeDocument/2006/relationships/image" Target="media/image130.emf"/><Relationship Id="rId465" Type="http://schemas.openxmlformats.org/officeDocument/2006/relationships/image" Target="media/image240.emf"/><Relationship Id="rId672" Type="http://schemas.openxmlformats.org/officeDocument/2006/relationships/oleObject" Target="embeddings/oleObject288.bin"/><Relationship Id="rId1095" Type="http://schemas.openxmlformats.org/officeDocument/2006/relationships/oleObject" Target="embeddings/oleObject440.bin"/><Relationship Id="rId1316" Type="http://schemas.openxmlformats.org/officeDocument/2006/relationships/image" Target="media/image780.jpeg"/><Relationship Id="rId22" Type="http://schemas.openxmlformats.org/officeDocument/2006/relationships/image" Target="media/image5.emf"/><Relationship Id="rId118" Type="http://schemas.openxmlformats.org/officeDocument/2006/relationships/oleObject" Target="embeddings/oleObject51.bin"/><Relationship Id="rId325" Type="http://schemas.openxmlformats.org/officeDocument/2006/relationships/oleObject" Target="embeddings/oleObject149.bin"/><Relationship Id="rId532" Type="http://schemas.openxmlformats.org/officeDocument/2006/relationships/oleObject" Target="embeddings/oleObject234.bin"/><Relationship Id="rId977" Type="http://schemas.openxmlformats.org/officeDocument/2006/relationships/oleObject" Target="embeddings/oleObject395.bin"/><Relationship Id="rId1162" Type="http://schemas.openxmlformats.org/officeDocument/2006/relationships/image" Target="media/image681.jpeg"/><Relationship Id="rId171" Type="http://schemas.openxmlformats.org/officeDocument/2006/relationships/oleObject" Target="embeddings/oleObject72.bin"/><Relationship Id="rId837" Type="http://schemas.openxmlformats.org/officeDocument/2006/relationships/oleObject" Target="embeddings/oleObject345.bin"/><Relationship Id="rId1022" Type="http://schemas.openxmlformats.org/officeDocument/2006/relationships/oleObject" Target="embeddings/oleObject412.bin"/><Relationship Id="rId269" Type="http://schemas.openxmlformats.org/officeDocument/2006/relationships/oleObject" Target="embeddings/oleObject121.bin"/><Relationship Id="rId476" Type="http://schemas.openxmlformats.org/officeDocument/2006/relationships/image" Target="media/image247.jpeg"/><Relationship Id="rId683" Type="http://schemas.openxmlformats.org/officeDocument/2006/relationships/image" Target="media/image377.jpeg"/><Relationship Id="rId890" Type="http://schemas.openxmlformats.org/officeDocument/2006/relationships/image" Target="media/image514.emf"/><Relationship Id="rId904" Type="http://schemas.openxmlformats.org/officeDocument/2006/relationships/image" Target="media/image523.jpeg"/><Relationship Id="rId1327" Type="http://schemas.openxmlformats.org/officeDocument/2006/relationships/oleObject" Target="embeddings/oleObject526.bin"/><Relationship Id="rId33" Type="http://schemas.openxmlformats.org/officeDocument/2006/relationships/oleObject" Target="embeddings/oleObject10.bin"/><Relationship Id="rId129" Type="http://schemas.openxmlformats.org/officeDocument/2006/relationships/image" Target="media/image61.png"/><Relationship Id="rId336" Type="http://schemas.openxmlformats.org/officeDocument/2006/relationships/image" Target="media/image169.emf"/><Relationship Id="rId543" Type="http://schemas.openxmlformats.org/officeDocument/2006/relationships/image" Target="media/image292.emf"/><Relationship Id="rId988" Type="http://schemas.openxmlformats.org/officeDocument/2006/relationships/image" Target="media/image575.jpeg"/><Relationship Id="rId1173" Type="http://schemas.openxmlformats.org/officeDocument/2006/relationships/oleObject" Target="embeddings/oleObject472.bin"/><Relationship Id="rId1380" Type="http://schemas.openxmlformats.org/officeDocument/2006/relationships/image" Target="media/image823.emf"/><Relationship Id="rId182" Type="http://schemas.openxmlformats.org/officeDocument/2006/relationships/image" Target="media/image92.emf"/><Relationship Id="rId403" Type="http://schemas.openxmlformats.org/officeDocument/2006/relationships/oleObject" Target="embeddings/oleObject188.bin"/><Relationship Id="rId750" Type="http://schemas.openxmlformats.org/officeDocument/2006/relationships/image" Target="media/image421.jpeg"/><Relationship Id="rId848" Type="http://schemas.openxmlformats.org/officeDocument/2006/relationships/image" Target="media/image486.emf"/><Relationship Id="rId1033" Type="http://schemas.openxmlformats.org/officeDocument/2006/relationships/image" Target="media/image604.emf"/><Relationship Id="rId487" Type="http://schemas.openxmlformats.org/officeDocument/2006/relationships/oleObject" Target="embeddings/oleObject219.bin"/><Relationship Id="rId610" Type="http://schemas.openxmlformats.org/officeDocument/2006/relationships/image" Target="media/image335.jpeg"/><Relationship Id="rId694" Type="http://schemas.openxmlformats.org/officeDocument/2006/relationships/image" Target="media/image384.emf"/><Relationship Id="rId708" Type="http://schemas.openxmlformats.org/officeDocument/2006/relationships/image" Target="media/image393.jpeg"/><Relationship Id="rId915" Type="http://schemas.openxmlformats.org/officeDocument/2006/relationships/oleObject" Target="embeddings/oleObject371.bin"/><Relationship Id="rId1240" Type="http://schemas.openxmlformats.org/officeDocument/2006/relationships/image" Target="media/image730.jpeg"/><Relationship Id="rId1338" Type="http://schemas.openxmlformats.org/officeDocument/2006/relationships/image" Target="media/image795.emf"/><Relationship Id="rId347" Type="http://schemas.openxmlformats.org/officeDocument/2006/relationships/oleObject" Target="embeddings/oleObject160.bin"/><Relationship Id="rId999" Type="http://schemas.openxmlformats.org/officeDocument/2006/relationships/image" Target="media/image582.emf"/><Relationship Id="rId1100" Type="http://schemas.openxmlformats.org/officeDocument/2006/relationships/oleObject" Target="embeddings/oleObject442.bin"/><Relationship Id="rId1184" Type="http://schemas.openxmlformats.org/officeDocument/2006/relationships/image" Target="media/image694.jpeg"/><Relationship Id="rId44" Type="http://schemas.openxmlformats.org/officeDocument/2006/relationships/image" Target="media/image16.emf"/><Relationship Id="rId554" Type="http://schemas.openxmlformats.org/officeDocument/2006/relationships/image" Target="media/image299.jpeg"/><Relationship Id="rId761" Type="http://schemas.openxmlformats.org/officeDocument/2006/relationships/oleObject" Target="embeddings/oleObject319.bin"/><Relationship Id="rId859" Type="http://schemas.openxmlformats.org/officeDocument/2006/relationships/image" Target="media/image493.jpeg"/><Relationship Id="rId1391" Type="http://schemas.openxmlformats.org/officeDocument/2006/relationships/image" Target="media/image830.jpeg"/><Relationship Id="rId193" Type="http://schemas.openxmlformats.org/officeDocument/2006/relationships/oleObject" Target="embeddings/oleObject83.bin"/><Relationship Id="rId207" Type="http://schemas.openxmlformats.org/officeDocument/2006/relationships/oleObject" Target="embeddings/oleObject90.bin"/><Relationship Id="rId414" Type="http://schemas.openxmlformats.org/officeDocument/2006/relationships/image" Target="media/image208.emf"/><Relationship Id="rId498" Type="http://schemas.openxmlformats.org/officeDocument/2006/relationships/image" Target="media/image262.emf"/><Relationship Id="rId621" Type="http://schemas.openxmlformats.org/officeDocument/2006/relationships/oleObject" Target="embeddings/oleObject266.bin"/><Relationship Id="rId1044" Type="http://schemas.openxmlformats.org/officeDocument/2006/relationships/image" Target="media/image611.emf"/><Relationship Id="rId1251" Type="http://schemas.openxmlformats.org/officeDocument/2006/relationships/oleObject" Target="embeddings/oleObject500.bin"/><Relationship Id="rId1349" Type="http://schemas.openxmlformats.org/officeDocument/2006/relationships/image" Target="media/image802.jpeg"/><Relationship Id="rId260" Type="http://schemas.openxmlformats.org/officeDocument/2006/relationships/image" Target="media/image131.emf"/><Relationship Id="rId719" Type="http://schemas.openxmlformats.org/officeDocument/2006/relationships/oleObject" Target="embeddings/oleObject305.bin"/><Relationship Id="rId926" Type="http://schemas.openxmlformats.org/officeDocument/2006/relationships/image" Target="media/image538.emf"/><Relationship Id="rId1111" Type="http://schemas.openxmlformats.org/officeDocument/2006/relationships/image" Target="media/image651.jpeg"/><Relationship Id="rId55" Type="http://schemas.openxmlformats.org/officeDocument/2006/relationships/oleObject" Target="embeddings/oleObject21.bin"/><Relationship Id="rId120" Type="http://schemas.openxmlformats.org/officeDocument/2006/relationships/oleObject" Target="embeddings/oleObject52.bin"/><Relationship Id="rId358" Type="http://schemas.openxmlformats.org/officeDocument/2006/relationships/image" Target="media/image180.emf"/><Relationship Id="rId565" Type="http://schemas.openxmlformats.org/officeDocument/2006/relationships/oleObject" Target="embeddings/oleObject245.bin"/><Relationship Id="rId772" Type="http://schemas.openxmlformats.org/officeDocument/2006/relationships/image" Target="media/image436.emf"/><Relationship Id="rId1195" Type="http://schemas.openxmlformats.org/officeDocument/2006/relationships/oleObject" Target="embeddings/oleObject481.bin"/><Relationship Id="rId1209" Type="http://schemas.openxmlformats.org/officeDocument/2006/relationships/oleObject" Target="embeddings/oleObject486.bin"/><Relationship Id="rId218" Type="http://schemas.openxmlformats.org/officeDocument/2006/relationships/image" Target="media/image110.emf"/><Relationship Id="rId425" Type="http://schemas.openxmlformats.org/officeDocument/2006/relationships/image" Target="media/image213.jpeg"/><Relationship Id="rId632" Type="http://schemas.openxmlformats.org/officeDocument/2006/relationships/image" Target="media/image348.emf"/><Relationship Id="rId1055" Type="http://schemas.openxmlformats.org/officeDocument/2006/relationships/oleObject" Target="embeddings/oleObject424.bin"/><Relationship Id="rId1262" Type="http://schemas.openxmlformats.org/officeDocument/2006/relationships/image" Target="media/image745.emf"/><Relationship Id="rId271" Type="http://schemas.openxmlformats.org/officeDocument/2006/relationships/oleObject" Target="embeddings/oleObject122.bin"/><Relationship Id="rId937" Type="http://schemas.openxmlformats.org/officeDocument/2006/relationships/image" Target="media/image545.jpeg"/><Relationship Id="rId1122" Type="http://schemas.openxmlformats.org/officeDocument/2006/relationships/oleObject" Target="embeddings/oleObject451.bin"/><Relationship Id="rId66" Type="http://schemas.openxmlformats.org/officeDocument/2006/relationships/image" Target="media/image27.emf"/><Relationship Id="rId131" Type="http://schemas.openxmlformats.org/officeDocument/2006/relationships/oleObject" Target="embeddings/oleObject56.bin"/><Relationship Id="rId369" Type="http://schemas.openxmlformats.org/officeDocument/2006/relationships/oleObject" Target="embeddings/oleObject171.bin"/><Relationship Id="rId576" Type="http://schemas.openxmlformats.org/officeDocument/2006/relationships/image" Target="media/image314.emf"/><Relationship Id="rId783" Type="http://schemas.openxmlformats.org/officeDocument/2006/relationships/oleObject" Target="embeddings/oleObject327.bin"/><Relationship Id="rId990" Type="http://schemas.openxmlformats.org/officeDocument/2006/relationships/oleObject" Target="embeddings/oleObject400.bin"/><Relationship Id="rId229" Type="http://schemas.openxmlformats.org/officeDocument/2006/relationships/oleObject" Target="embeddings/oleObject101.bin"/><Relationship Id="rId436" Type="http://schemas.openxmlformats.org/officeDocument/2006/relationships/oleObject" Target="embeddings/oleObject202.bin"/><Relationship Id="rId643" Type="http://schemas.openxmlformats.org/officeDocument/2006/relationships/image" Target="media/image354.jpeg"/><Relationship Id="rId1066" Type="http://schemas.openxmlformats.org/officeDocument/2006/relationships/image" Target="media/image624.jpeg"/><Relationship Id="rId1273" Type="http://schemas.openxmlformats.org/officeDocument/2006/relationships/image" Target="media/image752.jpeg"/><Relationship Id="rId850" Type="http://schemas.openxmlformats.org/officeDocument/2006/relationships/image" Target="media/image487.jpeg"/><Relationship Id="rId948" Type="http://schemas.openxmlformats.org/officeDocument/2006/relationships/oleObject" Target="embeddings/oleObject383.bin"/><Relationship Id="rId1133" Type="http://schemas.openxmlformats.org/officeDocument/2006/relationships/image" Target="media/image664.jpeg"/><Relationship Id="rId77" Type="http://schemas.openxmlformats.org/officeDocument/2006/relationships/oleObject" Target="embeddings/oleObject32.bin"/><Relationship Id="rId282" Type="http://schemas.openxmlformats.org/officeDocument/2006/relationships/image" Target="media/image142.emf"/><Relationship Id="rId503" Type="http://schemas.openxmlformats.org/officeDocument/2006/relationships/image" Target="media/image265.jpeg"/><Relationship Id="rId587" Type="http://schemas.openxmlformats.org/officeDocument/2006/relationships/image" Target="media/image321.jpeg"/><Relationship Id="rId710" Type="http://schemas.openxmlformats.org/officeDocument/2006/relationships/oleObject" Target="embeddings/oleObject302.bin"/><Relationship Id="rId808" Type="http://schemas.openxmlformats.org/officeDocument/2006/relationships/image" Target="media/image459.jpeg"/><Relationship Id="rId1340" Type="http://schemas.openxmlformats.org/officeDocument/2006/relationships/image" Target="media/image796.jpeg"/><Relationship Id="rId8" Type="http://schemas.openxmlformats.org/officeDocument/2006/relationships/endnotes" Target="endnotes.xml"/><Relationship Id="rId142" Type="http://schemas.openxmlformats.org/officeDocument/2006/relationships/oleObject" Target="embeddings/oleObject60.bin"/><Relationship Id="rId447" Type="http://schemas.openxmlformats.org/officeDocument/2006/relationships/image" Target="media/image228.emf"/><Relationship Id="rId794" Type="http://schemas.openxmlformats.org/officeDocument/2006/relationships/image" Target="media/image450.emf"/><Relationship Id="rId1077" Type="http://schemas.openxmlformats.org/officeDocument/2006/relationships/oleObject" Target="embeddings/oleObject433.bin"/><Relationship Id="rId1200" Type="http://schemas.openxmlformats.org/officeDocument/2006/relationships/oleObject" Target="embeddings/oleObject483.bin"/><Relationship Id="rId654" Type="http://schemas.openxmlformats.org/officeDocument/2006/relationships/oleObject" Target="embeddings/oleObject280.bin"/><Relationship Id="rId861" Type="http://schemas.openxmlformats.org/officeDocument/2006/relationships/oleObject" Target="embeddings/oleObject353.bin"/><Relationship Id="rId959" Type="http://schemas.openxmlformats.org/officeDocument/2006/relationships/image" Target="media/image558.jpeg"/><Relationship Id="rId1284" Type="http://schemas.openxmlformats.org/officeDocument/2006/relationships/oleObject" Target="embeddings/oleObject511.bin"/><Relationship Id="rId293" Type="http://schemas.openxmlformats.org/officeDocument/2006/relationships/oleObject" Target="embeddings/oleObject133.bin"/><Relationship Id="rId307" Type="http://schemas.openxmlformats.org/officeDocument/2006/relationships/oleObject" Target="embeddings/oleObject140.bin"/><Relationship Id="rId514" Type="http://schemas.openxmlformats.org/officeDocument/2006/relationships/oleObject" Target="embeddings/oleObject228.bin"/><Relationship Id="rId721" Type="http://schemas.openxmlformats.org/officeDocument/2006/relationships/image" Target="media/image402.emf"/><Relationship Id="rId1144" Type="http://schemas.openxmlformats.org/officeDocument/2006/relationships/oleObject" Target="embeddings/oleObject460.bin"/><Relationship Id="rId1351" Type="http://schemas.openxmlformats.org/officeDocument/2006/relationships/oleObject" Target="embeddings/oleObject534.bin"/><Relationship Id="rId88" Type="http://schemas.openxmlformats.org/officeDocument/2006/relationships/image" Target="media/image38.emf"/><Relationship Id="rId153" Type="http://schemas.openxmlformats.org/officeDocument/2006/relationships/oleObject" Target="embeddings/oleObject64.bin"/><Relationship Id="rId360" Type="http://schemas.openxmlformats.org/officeDocument/2006/relationships/image" Target="media/image181.emf"/><Relationship Id="rId598" Type="http://schemas.openxmlformats.org/officeDocument/2006/relationships/oleObject" Target="embeddings/oleObject256.bin"/><Relationship Id="rId819" Type="http://schemas.openxmlformats.org/officeDocument/2006/relationships/oleObject" Target="embeddings/oleObject339.bin"/><Relationship Id="rId1004" Type="http://schemas.openxmlformats.org/officeDocument/2006/relationships/image" Target="media/image585.emf"/><Relationship Id="rId1211" Type="http://schemas.openxmlformats.org/officeDocument/2006/relationships/image" Target="media/image711.emf"/><Relationship Id="rId220" Type="http://schemas.openxmlformats.org/officeDocument/2006/relationships/image" Target="media/image111.emf"/><Relationship Id="rId458" Type="http://schemas.openxmlformats.org/officeDocument/2006/relationships/image" Target="media/image235.jpeg"/><Relationship Id="rId665" Type="http://schemas.openxmlformats.org/officeDocument/2006/relationships/oleObject" Target="embeddings/oleObject285.bin"/><Relationship Id="rId872" Type="http://schemas.openxmlformats.org/officeDocument/2006/relationships/image" Target="media/image502.emf"/><Relationship Id="rId1088" Type="http://schemas.openxmlformats.org/officeDocument/2006/relationships/image" Target="media/image637.jpeg"/><Relationship Id="rId1295" Type="http://schemas.openxmlformats.org/officeDocument/2006/relationships/image" Target="media/image767.emf"/><Relationship Id="rId1309" Type="http://schemas.openxmlformats.org/officeDocument/2006/relationships/oleObject" Target="embeddings/oleObject520.bin"/><Relationship Id="rId15" Type="http://schemas.openxmlformats.org/officeDocument/2006/relationships/oleObject" Target="embeddings/oleObject1.bin"/><Relationship Id="rId318" Type="http://schemas.openxmlformats.org/officeDocument/2006/relationships/image" Target="media/image160.emf"/><Relationship Id="rId525" Type="http://schemas.openxmlformats.org/officeDocument/2006/relationships/image" Target="media/image280.emf"/><Relationship Id="rId732" Type="http://schemas.openxmlformats.org/officeDocument/2006/relationships/image" Target="media/image409.jpeg"/><Relationship Id="rId1155" Type="http://schemas.openxmlformats.org/officeDocument/2006/relationships/image" Target="media/image677.emf"/><Relationship Id="rId1362" Type="http://schemas.openxmlformats.org/officeDocument/2006/relationships/image" Target="media/image811.emf"/><Relationship Id="rId99" Type="http://schemas.openxmlformats.org/officeDocument/2006/relationships/oleObject" Target="embeddings/oleObject43.bin"/><Relationship Id="rId164" Type="http://schemas.openxmlformats.org/officeDocument/2006/relationships/image" Target="media/image83.emf"/><Relationship Id="rId371" Type="http://schemas.openxmlformats.org/officeDocument/2006/relationships/oleObject" Target="embeddings/oleObject172.bin"/><Relationship Id="rId1015" Type="http://schemas.openxmlformats.org/officeDocument/2006/relationships/image" Target="media/image592.emf"/><Relationship Id="rId1222" Type="http://schemas.openxmlformats.org/officeDocument/2006/relationships/image" Target="media/image718.jpeg"/><Relationship Id="rId469" Type="http://schemas.openxmlformats.org/officeDocument/2006/relationships/oleObject" Target="embeddings/oleObject213.bin"/><Relationship Id="rId676" Type="http://schemas.openxmlformats.org/officeDocument/2006/relationships/image" Target="media/image373.jpeg"/><Relationship Id="rId883" Type="http://schemas.openxmlformats.org/officeDocument/2006/relationships/image" Target="media/image509.jpeg"/><Relationship Id="rId1099" Type="http://schemas.openxmlformats.org/officeDocument/2006/relationships/image" Target="media/image644.emf"/><Relationship Id="rId26" Type="http://schemas.openxmlformats.org/officeDocument/2006/relationships/image" Target="media/image7.emf"/><Relationship Id="rId231" Type="http://schemas.openxmlformats.org/officeDocument/2006/relationships/oleObject" Target="embeddings/oleObject102.bin"/><Relationship Id="rId329" Type="http://schemas.openxmlformats.org/officeDocument/2006/relationships/oleObject" Target="embeddings/oleObject151.bin"/><Relationship Id="rId536" Type="http://schemas.openxmlformats.org/officeDocument/2006/relationships/image" Target="media/image287.jpeg"/><Relationship Id="rId1166" Type="http://schemas.openxmlformats.org/officeDocument/2006/relationships/oleObject" Target="embeddings/oleObject469.bin"/><Relationship Id="rId1373" Type="http://schemas.openxmlformats.org/officeDocument/2006/relationships/image" Target="media/image818.jpeg"/><Relationship Id="rId175" Type="http://schemas.openxmlformats.org/officeDocument/2006/relationships/oleObject" Target="embeddings/oleObject74.bin"/><Relationship Id="rId743" Type="http://schemas.openxmlformats.org/officeDocument/2006/relationships/oleObject" Target="embeddings/oleObject313.bin"/><Relationship Id="rId950" Type="http://schemas.openxmlformats.org/officeDocument/2006/relationships/image" Target="media/image553.emf"/><Relationship Id="rId1026" Type="http://schemas.openxmlformats.org/officeDocument/2006/relationships/image" Target="media/image599.jpeg"/><Relationship Id="rId382" Type="http://schemas.openxmlformats.org/officeDocument/2006/relationships/image" Target="media/image192.emf"/><Relationship Id="rId603" Type="http://schemas.openxmlformats.org/officeDocument/2006/relationships/image" Target="media/image331.jpeg"/><Relationship Id="rId687" Type="http://schemas.openxmlformats.org/officeDocument/2006/relationships/image" Target="media/image379.jpeg"/><Relationship Id="rId810" Type="http://schemas.openxmlformats.org/officeDocument/2006/relationships/oleObject" Target="embeddings/oleObject336.bin"/><Relationship Id="rId908" Type="http://schemas.openxmlformats.org/officeDocument/2006/relationships/image" Target="media/image526.emf"/><Relationship Id="rId1233" Type="http://schemas.openxmlformats.org/officeDocument/2006/relationships/oleObject" Target="embeddings/oleObject494.bin"/><Relationship Id="rId242" Type="http://schemas.openxmlformats.org/officeDocument/2006/relationships/image" Target="media/image122.emf"/><Relationship Id="rId894" Type="http://schemas.openxmlformats.org/officeDocument/2006/relationships/oleObject" Target="embeddings/oleObject364.bin"/><Relationship Id="rId1177" Type="http://schemas.openxmlformats.org/officeDocument/2006/relationships/image" Target="media/image690.jpeg"/><Relationship Id="rId1300" Type="http://schemas.openxmlformats.org/officeDocument/2006/relationships/image" Target="media/image770.jpeg"/><Relationship Id="rId37" Type="http://schemas.openxmlformats.org/officeDocument/2006/relationships/oleObject" Target="embeddings/oleObject12.bin"/><Relationship Id="rId102" Type="http://schemas.openxmlformats.org/officeDocument/2006/relationships/image" Target="media/image45.emf"/><Relationship Id="rId547" Type="http://schemas.openxmlformats.org/officeDocument/2006/relationships/oleObject" Target="embeddings/oleObject239.bin"/><Relationship Id="rId754" Type="http://schemas.openxmlformats.org/officeDocument/2006/relationships/image" Target="media/image424.emf"/><Relationship Id="rId961" Type="http://schemas.openxmlformats.org/officeDocument/2006/relationships/oleObject" Target="embeddings/oleObject388.bin"/><Relationship Id="rId1384" Type="http://schemas.openxmlformats.org/officeDocument/2006/relationships/oleObject" Target="embeddings/oleObject545.bin"/><Relationship Id="rId90" Type="http://schemas.openxmlformats.org/officeDocument/2006/relationships/image" Target="media/image39.emf"/><Relationship Id="rId186" Type="http://schemas.openxmlformats.org/officeDocument/2006/relationships/image" Target="media/image94.emf"/><Relationship Id="rId393" Type="http://schemas.openxmlformats.org/officeDocument/2006/relationships/oleObject" Target="embeddings/oleObject183.bin"/><Relationship Id="rId407" Type="http://schemas.openxmlformats.org/officeDocument/2006/relationships/oleObject" Target="embeddings/oleObject190.bin"/><Relationship Id="rId614" Type="http://schemas.openxmlformats.org/officeDocument/2006/relationships/oleObject" Target="embeddings/oleObject263.bin"/><Relationship Id="rId821" Type="http://schemas.openxmlformats.org/officeDocument/2006/relationships/image" Target="media/image468.emf"/><Relationship Id="rId1037" Type="http://schemas.openxmlformats.org/officeDocument/2006/relationships/oleObject" Target="embeddings/oleObject417.bin"/><Relationship Id="rId1244" Type="http://schemas.openxmlformats.org/officeDocument/2006/relationships/image" Target="media/image733.emf"/><Relationship Id="rId253" Type="http://schemas.openxmlformats.org/officeDocument/2006/relationships/oleObject" Target="embeddings/oleObject113.bin"/><Relationship Id="rId460" Type="http://schemas.openxmlformats.org/officeDocument/2006/relationships/oleObject" Target="embeddings/oleObject210.bin"/><Relationship Id="rId698" Type="http://schemas.openxmlformats.org/officeDocument/2006/relationships/oleObject" Target="embeddings/oleObject298.bin"/><Relationship Id="rId919" Type="http://schemas.openxmlformats.org/officeDocument/2006/relationships/image" Target="media/image533.jpeg"/><Relationship Id="rId1090" Type="http://schemas.openxmlformats.org/officeDocument/2006/relationships/oleObject" Target="embeddings/oleObject438.bin"/><Relationship Id="rId1104" Type="http://schemas.openxmlformats.org/officeDocument/2006/relationships/image" Target="media/image647.emf"/><Relationship Id="rId1311" Type="http://schemas.openxmlformats.org/officeDocument/2006/relationships/image" Target="media/image777.emf"/><Relationship Id="rId48" Type="http://schemas.openxmlformats.org/officeDocument/2006/relationships/image" Target="media/image18.emf"/><Relationship Id="rId113" Type="http://schemas.openxmlformats.org/officeDocument/2006/relationships/oleObject" Target="embeddings/oleObject49.bin"/><Relationship Id="rId320" Type="http://schemas.openxmlformats.org/officeDocument/2006/relationships/image" Target="media/image161.emf"/><Relationship Id="rId558" Type="http://schemas.openxmlformats.org/officeDocument/2006/relationships/image" Target="media/image302.emf"/><Relationship Id="rId765" Type="http://schemas.openxmlformats.org/officeDocument/2006/relationships/image" Target="media/image431.jpeg"/><Relationship Id="rId972" Type="http://schemas.openxmlformats.org/officeDocument/2006/relationships/oleObject" Target="embeddings/oleObject393.bin"/><Relationship Id="rId1188" Type="http://schemas.openxmlformats.org/officeDocument/2006/relationships/oleObject" Target="embeddings/oleObject478.bin"/><Relationship Id="rId197" Type="http://schemas.openxmlformats.org/officeDocument/2006/relationships/oleObject" Target="embeddings/oleObject85.bin"/><Relationship Id="rId418" Type="http://schemas.openxmlformats.org/officeDocument/2006/relationships/hyperlink" Target="http://www.cylview.org" TargetMode="External"/><Relationship Id="rId625" Type="http://schemas.openxmlformats.org/officeDocument/2006/relationships/image" Target="media/image344.emf"/><Relationship Id="rId832" Type="http://schemas.openxmlformats.org/officeDocument/2006/relationships/image" Target="media/image475.jpeg"/><Relationship Id="rId1048" Type="http://schemas.openxmlformats.org/officeDocument/2006/relationships/image" Target="media/image613.jpeg"/><Relationship Id="rId1255" Type="http://schemas.openxmlformats.org/officeDocument/2006/relationships/image" Target="media/image740.jpeg"/><Relationship Id="rId264" Type="http://schemas.openxmlformats.org/officeDocument/2006/relationships/image" Target="media/image133.emf"/><Relationship Id="rId471" Type="http://schemas.openxmlformats.org/officeDocument/2006/relationships/image" Target="media/image244.emf"/><Relationship Id="rId1115" Type="http://schemas.openxmlformats.org/officeDocument/2006/relationships/oleObject" Target="embeddings/oleObject448.bin"/><Relationship Id="rId1322" Type="http://schemas.openxmlformats.org/officeDocument/2006/relationships/image" Target="media/image784.jpeg"/><Relationship Id="rId59" Type="http://schemas.openxmlformats.org/officeDocument/2006/relationships/oleObject" Target="embeddings/oleObject23.bin"/><Relationship Id="rId124" Type="http://schemas.openxmlformats.org/officeDocument/2006/relationships/image" Target="media/image58.png"/><Relationship Id="rId569" Type="http://schemas.openxmlformats.org/officeDocument/2006/relationships/image" Target="media/image309.jpeg"/><Relationship Id="rId776" Type="http://schemas.openxmlformats.org/officeDocument/2006/relationships/oleObject" Target="embeddings/oleObject324.bin"/><Relationship Id="rId983" Type="http://schemas.openxmlformats.org/officeDocument/2006/relationships/image" Target="media/image572.jpeg"/><Relationship Id="rId1199" Type="http://schemas.openxmlformats.org/officeDocument/2006/relationships/image" Target="media/image703.emf"/><Relationship Id="rId331" Type="http://schemas.openxmlformats.org/officeDocument/2006/relationships/oleObject" Target="embeddings/oleObject152.bin"/><Relationship Id="rId429" Type="http://schemas.openxmlformats.org/officeDocument/2006/relationships/image" Target="media/image216.emf"/><Relationship Id="rId636" Type="http://schemas.openxmlformats.org/officeDocument/2006/relationships/image" Target="media/image350.jpeg"/><Relationship Id="rId1059" Type="http://schemas.openxmlformats.org/officeDocument/2006/relationships/image" Target="media/image620.emf"/><Relationship Id="rId1266" Type="http://schemas.openxmlformats.org/officeDocument/2006/relationships/oleObject" Target="embeddings/oleObject505.bin"/><Relationship Id="rId843" Type="http://schemas.openxmlformats.org/officeDocument/2006/relationships/oleObject" Target="embeddings/oleObject347.bin"/><Relationship Id="rId1126" Type="http://schemas.openxmlformats.org/officeDocument/2006/relationships/image" Target="media/image660.jpeg"/><Relationship Id="rId275" Type="http://schemas.openxmlformats.org/officeDocument/2006/relationships/oleObject" Target="embeddings/oleObject124.bin"/><Relationship Id="rId482" Type="http://schemas.openxmlformats.org/officeDocument/2006/relationships/image" Target="media/image251.jpeg"/><Relationship Id="rId703" Type="http://schemas.openxmlformats.org/officeDocument/2006/relationships/image" Target="media/image390.emf"/><Relationship Id="rId910" Type="http://schemas.openxmlformats.org/officeDocument/2006/relationships/image" Target="media/image527.jpeg"/><Relationship Id="rId1333" Type="http://schemas.openxmlformats.org/officeDocument/2006/relationships/oleObject" Target="embeddings/oleObject528.bin"/><Relationship Id="rId135" Type="http://schemas.openxmlformats.org/officeDocument/2006/relationships/image" Target="media/image65.emf"/><Relationship Id="rId342" Type="http://schemas.openxmlformats.org/officeDocument/2006/relationships/image" Target="media/image172.emf"/><Relationship Id="rId787" Type="http://schemas.openxmlformats.org/officeDocument/2006/relationships/image" Target="media/image445.jpeg"/><Relationship Id="rId994" Type="http://schemas.openxmlformats.org/officeDocument/2006/relationships/image" Target="media/image579.emf"/><Relationship Id="rId202" Type="http://schemas.openxmlformats.org/officeDocument/2006/relationships/image" Target="media/image102.emf"/><Relationship Id="rId647" Type="http://schemas.openxmlformats.org/officeDocument/2006/relationships/oleObject" Target="embeddings/oleObject277.bin"/><Relationship Id="rId854" Type="http://schemas.openxmlformats.org/officeDocument/2006/relationships/image" Target="media/image490.emf"/><Relationship Id="rId1277" Type="http://schemas.openxmlformats.org/officeDocument/2006/relationships/image" Target="media/image755.emf"/><Relationship Id="rId286" Type="http://schemas.openxmlformats.org/officeDocument/2006/relationships/image" Target="media/image144.emf"/><Relationship Id="rId493" Type="http://schemas.openxmlformats.org/officeDocument/2006/relationships/oleObject" Target="embeddings/oleObject221.bin"/><Relationship Id="rId507" Type="http://schemas.openxmlformats.org/officeDocument/2006/relationships/image" Target="media/image268.emf"/><Relationship Id="rId714" Type="http://schemas.openxmlformats.org/officeDocument/2006/relationships/image" Target="media/image397.jpeg"/><Relationship Id="rId921" Type="http://schemas.openxmlformats.org/officeDocument/2006/relationships/oleObject" Target="embeddings/oleObject373.bin"/><Relationship Id="rId1137" Type="http://schemas.openxmlformats.org/officeDocument/2006/relationships/image" Target="media/image666.jpeg"/><Relationship Id="rId1344" Type="http://schemas.openxmlformats.org/officeDocument/2006/relationships/image" Target="media/image799.emf"/><Relationship Id="rId50" Type="http://schemas.openxmlformats.org/officeDocument/2006/relationships/image" Target="media/image19.emf"/><Relationship Id="rId146" Type="http://schemas.openxmlformats.org/officeDocument/2006/relationships/image" Target="media/image72.emf"/><Relationship Id="rId353" Type="http://schemas.openxmlformats.org/officeDocument/2006/relationships/oleObject" Target="embeddings/oleObject163.bin"/><Relationship Id="rId560" Type="http://schemas.openxmlformats.org/officeDocument/2006/relationships/image" Target="media/image303.jpeg"/><Relationship Id="rId798" Type="http://schemas.openxmlformats.org/officeDocument/2006/relationships/oleObject" Target="embeddings/oleObject332.bin"/><Relationship Id="rId1190" Type="http://schemas.openxmlformats.org/officeDocument/2006/relationships/oleObject" Target="embeddings/oleObject479.bin"/><Relationship Id="rId1204" Type="http://schemas.openxmlformats.org/officeDocument/2006/relationships/image" Target="media/image706.jpeg"/><Relationship Id="rId213" Type="http://schemas.openxmlformats.org/officeDocument/2006/relationships/oleObject" Target="embeddings/oleObject93.bin"/><Relationship Id="rId420" Type="http://schemas.openxmlformats.org/officeDocument/2006/relationships/oleObject" Target="embeddings/oleObject196.bin"/><Relationship Id="rId658" Type="http://schemas.openxmlformats.org/officeDocument/2006/relationships/oleObject" Target="embeddings/oleObject282.bin"/><Relationship Id="rId865" Type="http://schemas.openxmlformats.org/officeDocument/2006/relationships/image" Target="media/image497.jpeg"/><Relationship Id="rId1050" Type="http://schemas.openxmlformats.org/officeDocument/2006/relationships/oleObject" Target="embeddings/oleObject422.bin"/><Relationship Id="rId1288" Type="http://schemas.openxmlformats.org/officeDocument/2006/relationships/image" Target="media/image762.jpeg"/><Relationship Id="rId297" Type="http://schemas.openxmlformats.org/officeDocument/2006/relationships/oleObject" Target="embeddings/oleObject135.bin"/><Relationship Id="rId518" Type="http://schemas.openxmlformats.org/officeDocument/2006/relationships/image" Target="media/image275.jpeg"/><Relationship Id="rId725" Type="http://schemas.openxmlformats.org/officeDocument/2006/relationships/oleObject" Target="embeddings/oleObject307.bin"/><Relationship Id="rId932" Type="http://schemas.openxmlformats.org/officeDocument/2006/relationships/image" Target="media/image542.emf"/><Relationship Id="rId1148" Type="http://schemas.openxmlformats.org/officeDocument/2006/relationships/image" Target="media/image673.emf"/><Relationship Id="rId1355" Type="http://schemas.openxmlformats.org/officeDocument/2006/relationships/image" Target="media/image806.jpeg"/><Relationship Id="rId157" Type="http://schemas.openxmlformats.org/officeDocument/2006/relationships/image" Target="media/image79.emf"/><Relationship Id="rId364" Type="http://schemas.openxmlformats.org/officeDocument/2006/relationships/image" Target="media/image183.emf"/><Relationship Id="rId1008" Type="http://schemas.openxmlformats.org/officeDocument/2006/relationships/image" Target="media/image587.jpeg"/><Relationship Id="rId1215" Type="http://schemas.openxmlformats.org/officeDocument/2006/relationships/oleObject" Target="embeddings/oleObject488.bin"/><Relationship Id="rId61" Type="http://schemas.openxmlformats.org/officeDocument/2006/relationships/oleObject" Target="embeddings/oleObject24.bin"/><Relationship Id="rId571" Type="http://schemas.openxmlformats.org/officeDocument/2006/relationships/oleObject" Target="embeddings/oleObject247.bin"/><Relationship Id="rId669" Type="http://schemas.openxmlformats.org/officeDocument/2006/relationships/image" Target="media/image369.jpeg"/><Relationship Id="rId876" Type="http://schemas.openxmlformats.org/officeDocument/2006/relationships/oleObject" Target="embeddings/oleObject358.bin"/><Relationship Id="rId1299" Type="http://schemas.openxmlformats.org/officeDocument/2006/relationships/oleObject" Target="embeddings/oleObject516.bin"/><Relationship Id="rId19" Type="http://schemas.openxmlformats.org/officeDocument/2006/relationships/oleObject" Target="embeddings/oleObject3.bin"/><Relationship Id="rId224" Type="http://schemas.openxmlformats.org/officeDocument/2006/relationships/image" Target="media/image113.emf"/><Relationship Id="rId431" Type="http://schemas.openxmlformats.org/officeDocument/2006/relationships/image" Target="media/image217.jpeg"/><Relationship Id="rId529" Type="http://schemas.openxmlformats.org/officeDocument/2006/relationships/oleObject" Target="embeddings/oleObject233.bin"/><Relationship Id="rId736" Type="http://schemas.openxmlformats.org/officeDocument/2006/relationships/image" Target="media/image412.emf"/><Relationship Id="rId1061" Type="http://schemas.openxmlformats.org/officeDocument/2006/relationships/image" Target="media/image621.jpeg"/><Relationship Id="rId1159" Type="http://schemas.openxmlformats.org/officeDocument/2006/relationships/image" Target="media/image679.jpeg"/><Relationship Id="rId1366" Type="http://schemas.openxmlformats.org/officeDocument/2006/relationships/oleObject" Target="embeddings/oleObject539.bin"/><Relationship Id="rId168" Type="http://schemas.openxmlformats.org/officeDocument/2006/relationships/image" Target="media/image85.emf"/><Relationship Id="rId943" Type="http://schemas.openxmlformats.org/officeDocument/2006/relationships/oleObject" Target="embeddings/oleObject381.bin"/><Relationship Id="rId1019" Type="http://schemas.openxmlformats.org/officeDocument/2006/relationships/oleObject" Target="embeddings/oleObject411.bin"/><Relationship Id="rId72" Type="http://schemas.openxmlformats.org/officeDocument/2006/relationships/image" Target="media/image30.emf"/><Relationship Id="rId375" Type="http://schemas.openxmlformats.org/officeDocument/2006/relationships/oleObject" Target="embeddings/oleObject174.bin"/><Relationship Id="rId582" Type="http://schemas.openxmlformats.org/officeDocument/2006/relationships/image" Target="media/image318.emf"/><Relationship Id="rId803" Type="http://schemas.openxmlformats.org/officeDocument/2006/relationships/image" Target="media/image456.emf"/><Relationship Id="rId1226" Type="http://schemas.openxmlformats.org/officeDocument/2006/relationships/image" Target="media/image721.emf"/><Relationship Id="rId3" Type="http://schemas.openxmlformats.org/officeDocument/2006/relationships/numbering" Target="numbering.xml"/><Relationship Id="rId235" Type="http://schemas.openxmlformats.org/officeDocument/2006/relationships/oleObject" Target="embeddings/oleObject104.bin"/><Relationship Id="rId442" Type="http://schemas.openxmlformats.org/officeDocument/2006/relationships/oleObject" Target="embeddings/oleObject204.bin"/><Relationship Id="rId887" Type="http://schemas.openxmlformats.org/officeDocument/2006/relationships/image" Target="media/image512.emf"/><Relationship Id="rId1072" Type="http://schemas.openxmlformats.org/officeDocument/2006/relationships/oleObject" Target="embeddings/oleObject431.bin"/><Relationship Id="rId302" Type="http://schemas.openxmlformats.org/officeDocument/2006/relationships/image" Target="media/image152.emf"/><Relationship Id="rId747" Type="http://schemas.openxmlformats.org/officeDocument/2006/relationships/image" Target="media/image419.jpeg"/><Relationship Id="rId954" Type="http://schemas.openxmlformats.org/officeDocument/2006/relationships/image" Target="media/image555.jpeg"/><Relationship Id="rId1377" Type="http://schemas.openxmlformats.org/officeDocument/2006/relationships/image" Target="media/image821.emf"/><Relationship Id="rId83" Type="http://schemas.openxmlformats.org/officeDocument/2006/relationships/oleObject" Target="embeddings/oleObject35.bin"/><Relationship Id="rId179" Type="http://schemas.openxmlformats.org/officeDocument/2006/relationships/oleObject" Target="embeddings/oleObject76.bin"/><Relationship Id="rId386" Type="http://schemas.openxmlformats.org/officeDocument/2006/relationships/image" Target="media/image194.emf"/><Relationship Id="rId593" Type="http://schemas.openxmlformats.org/officeDocument/2006/relationships/image" Target="media/image325.jpeg"/><Relationship Id="rId607" Type="http://schemas.openxmlformats.org/officeDocument/2006/relationships/oleObject" Target="embeddings/oleObject260.bin"/><Relationship Id="rId814" Type="http://schemas.openxmlformats.org/officeDocument/2006/relationships/image" Target="media/image463.jpeg"/><Relationship Id="rId1237" Type="http://schemas.openxmlformats.org/officeDocument/2006/relationships/image" Target="media/image728.jpeg"/><Relationship Id="rId246" Type="http://schemas.openxmlformats.org/officeDocument/2006/relationships/image" Target="media/image124.emf"/><Relationship Id="rId453" Type="http://schemas.openxmlformats.org/officeDocument/2006/relationships/image" Target="media/image232.emf"/><Relationship Id="rId660" Type="http://schemas.openxmlformats.org/officeDocument/2006/relationships/image" Target="media/image364.emf"/><Relationship Id="rId898" Type="http://schemas.openxmlformats.org/officeDocument/2006/relationships/image" Target="media/image519.jpeg"/><Relationship Id="rId1083" Type="http://schemas.openxmlformats.org/officeDocument/2006/relationships/image" Target="media/image634.jpeg"/><Relationship Id="rId1290" Type="http://schemas.openxmlformats.org/officeDocument/2006/relationships/oleObject" Target="embeddings/oleObject513.bin"/><Relationship Id="rId1304" Type="http://schemas.openxmlformats.org/officeDocument/2006/relationships/image" Target="media/image772.jpeg"/><Relationship Id="rId106" Type="http://schemas.openxmlformats.org/officeDocument/2006/relationships/image" Target="media/image47.emf"/><Relationship Id="rId313" Type="http://schemas.openxmlformats.org/officeDocument/2006/relationships/oleObject" Target="embeddings/oleObject143.bin"/><Relationship Id="rId758" Type="http://schemas.openxmlformats.org/officeDocument/2006/relationships/oleObject" Target="embeddings/oleObject318.bin"/><Relationship Id="rId965" Type="http://schemas.openxmlformats.org/officeDocument/2006/relationships/oleObject" Target="embeddings/oleObject390.bin"/><Relationship Id="rId1150" Type="http://schemas.openxmlformats.org/officeDocument/2006/relationships/image" Target="media/image674.jpeg"/><Relationship Id="rId1388" Type="http://schemas.openxmlformats.org/officeDocument/2006/relationships/image" Target="media/image828.jpeg"/><Relationship Id="rId10" Type="http://schemas.openxmlformats.org/officeDocument/2006/relationships/hyperlink" Target="mailto:edward.anderson@chem.ox.ac.uk" TargetMode="External"/><Relationship Id="rId94" Type="http://schemas.openxmlformats.org/officeDocument/2006/relationships/image" Target="media/image41.emf"/><Relationship Id="rId397" Type="http://schemas.openxmlformats.org/officeDocument/2006/relationships/oleObject" Target="embeddings/oleObject185.bin"/><Relationship Id="rId520" Type="http://schemas.openxmlformats.org/officeDocument/2006/relationships/oleObject" Target="embeddings/oleObject230.bin"/><Relationship Id="rId618" Type="http://schemas.openxmlformats.org/officeDocument/2006/relationships/image" Target="media/image340.emf"/><Relationship Id="rId825" Type="http://schemas.openxmlformats.org/officeDocument/2006/relationships/oleObject" Target="embeddings/oleObject341.bin"/><Relationship Id="rId1248" Type="http://schemas.openxmlformats.org/officeDocument/2006/relationships/oleObject" Target="embeddings/oleObject499.bin"/><Relationship Id="rId257" Type="http://schemas.openxmlformats.org/officeDocument/2006/relationships/oleObject" Target="embeddings/oleObject115.bin"/><Relationship Id="rId464" Type="http://schemas.openxmlformats.org/officeDocument/2006/relationships/image" Target="media/image239.jpeg"/><Relationship Id="rId1010" Type="http://schemas.openxmlformats.org/officeDocument/2006/relationships/oleObject" Target="embeddings/oleObject408.bin"/><Relationship Id="rId1094" Type="http://schemas.openxmlformats.org/officeDocument/2006/relationships/image" Target="media/image641.emf"/><Relationship Id="rId1108" Type="http://schemas.openxmlformats.org/officeDocument/2006/relationships/image" Target="media/image649.jpeg"/><Relationship Id="rId1315" Type="http://schemas.openxmlformats.org/officeDocument/2006/relationships/oleObject" Target="embeddings/oleObject522.bin"/><Relationship Id="rId117" Type="http://schemas.openxmlformats.org/officeDocument/2006/relationships/image" Target="media/image54.emf"/><Relationship Id="rId671" Type="http://schemas.openxmlformats.org/officeDocument/2006/relationships/image" Target="media/image370.jpeg"/><Relationship Id="rId769" Type="http://schemas.openxmlformats.org/officeDocument/2006/relationships/image" Target="media/image434.emf"/><Relationship Id="rId976" Type="http://schemas.openxmlformats.org/officeDocument/2006/relationships/image" Target="media/image568.jpeg"/><Relationship Id="rId324" Type="http://schemas.openxmlformats.org/officeDocument/2006/relationships/image" Target="media/image163.emf"/><Relationship Id="rId531" Type="http://schemas.openxmlformats.org/officeDocument/2006/relationships/image" Target="media/image284.emf"/><Relationship Id="rId629" Type="http://schemas.openxmlformats.org/officeDocument/2006/relationships/image" Target="media/image346.jpeg"/><Relationship Id="rId1161" Type="http://schemas.openxmlformats.org/officeDocument/2006/relationships/oleObject" Target="embeddings/oleObject467.bin"/><Relationship Id="rId1259" Type="http://schemas.openxmlformats.org/officeDocument/2006/relationships/image" Target="media/image743.emf"/><Relationship Id="rId836" Type="http://schemas.openxmlformats.org/officeDocument/2006/relationships/image" Target="media/image478.emf"/><Relationship Id="rId1021" Type="http://schemas.openxmlformats.org/officeDocument/2006/relationships/image" Target="media/image596.emf"/><Relationship Id="rId1119" Type="http://schemas.openxmlformats.org/officeDocument/2006/relationships/image" Target="media/image656.emf"/><Relationship Id="rId903" Type="http://schemas.openxmlformats.org/officeDocument/2006/relationships/oleObject" Target="embeddings/oleObject367.bin"/><Relationship Id="rId1326" Type="http://schemas.openxmlformats.org/officeDocument/2006/relationships/image" Target="media/image787.emf"/><Relationship Id="rId32" Type="http://schemas.openxmlformats.org/officeDocument/2006/relationships/image" Target="media/image10.emf"/><Relationship Id="rId181" Type="http://schemas.openxmlformats.org/officeDocument/2006/relationships/oleObject" Target="embeddings/oleObject77.bin"/><Relationship Id="rId279" Type="http://schemas.openxmlformats.org/officeDocument/2006/relationships/oleObject" Target="embeddings/oleObject126.bin"/><Relationship Id="rId486" Type="http://schemas.openxmlformats.org/officeDocument/2006/relationships/image" Target="media/image254.emf"/><Relationship Id="rId693" Type="http://schemas.openxmlformats.org/officeDocument/2006/relationships/image" Target="media/image383.jpeg"/><Relationship Id="rId139" Type="http://schemas.openxmlformats.org/officeDocument/2006/relationships/oleObject" Target="embeddings/oleObject59.bin"/><Relationship Id="rId346" Type="http://schemas.openxmlformats.org/officeDocument/2006/relationships/image" Target="media/image174.emf"/><Relationship Id="rId553" Type="http://schemas.openxmlformats.org/officeDocument/2006/relationships/oleObject" Target="embeddings/oleObject241.bin"/><Relationship Id="rId760" Type="http://schemas.openxmlformats.org/officeDocument/2006/relationships/image" Target="media/image428.emf"/><Relationship Id="rId998" Type="http://schemas.openxmlformats.org/officeDocument/2006/relationships/image" Target="media/image581.jpeg"/><Relationship Id="rId1183" Type="http://schemas.openxmlformats.org/officeDocument/2006/relationships/oleObject" Target="embeddings/oleObject476.bin"/><Relationship Id="rId1390" Type="http://schemas.openxmlformats.org/officeDocument/2006/relationships/oleObject" Target="embeddings/oleObject547.bin"/><Relationship Id="rId206" Type="http://schemas.openxmlformats.org/officeDocument/2006/relationships/image" Target="media/image104.emf"/><Relationship Id="rId413" Type="http://schemas.openxmlformats.org/officeDocument/2006/relationships/oleObject" Target="embeddings/oleObject193.bin"/><Relationship Id="rId858" Type="http://schemas.openxmlformats.org/officeDocument/2006/relationships/oleObject" Target="embeddings/oleObject352.bin"/><Relationship Id="rId1043" Type="http://schemas.openxmlformats.org/officeDocument/2006/relationships/image" Target="media/image610.jpeg"/><Relationship Id="rId620" Type="http://schemas.openxmlformats.org/officeDocument/2006/relationships/image" Target="media/image341.jpeg"/><Relationship Id="rId718" Type="http://schemas.openxmlformats.org/officeDocument/2006/relationships/image" Target="media/image400.emf"/><Relationship Id="rId925" Type="http://schemas.openxmlformats.org/officeDocument/2006/relationships/image" Target="media/image537.jpeg"/><Relationship Id="rId1250" Type="http://schemas.openxmlformats.org/officeDocument/2006/relationships/image" Target="media/image737.emf"/><Relationship Id="rId1348" Type="http://schemas.openxmlformats.org/officeDocument/2006/relationships/oleObject" Target="embeddings/oleObject533.bin"/><Relationship Id="rId1110" Type="http://schemas.openxmlformats.org/officeDocument/2006/relationships/oleObject" Target="embeddings/oleObject446.bin"/><Relationship Id="rId1208" Type="http://schemas.openxmlformats.org/officeDocument/2006/relationships/image" Target="media/image709.emf"/><Relationship Id="rId54" Type="http://schemas.openxmlformats.org/officeDocument/2006/relationships/image" Target="media/image21.emf"/><Relationship Id="rId270" Type="http://schemas.openxmlformats.org/officeDocument/2006/relationships/image" Target="media/image136.emf"/><Relationship Id="rId130" Type="http://schemas.openxmlformats.org/officeDocument/2006/relationships/image" Target="media/image62.emf"/><Relationship Id="rId368" Type="http://schemas.openxmlformats.org/officeDocument/2006/relationships/image" Target="media/image185.emf"/><Relationship Id="rId575" Type="http://schemas.openxmlformats.org/officeDocument/2006/relationships/image" Target="media/image313.jpeg"/><Relationship Id="rId782" Type="http://schemas.openxmlformats.org/officeDocument/2006/relationships/image" Target="media/image442.jpeg"/><Relationship Id="rId228" Type="http://schemas.openxmlformats.org/officeDocument/2006/relationships/image" Target="media/image115.emf"/><Relationship Id="rId435" Type="http://schemas.openxmlformats.org/officeDocument/2006/relationships/image" Target="media/image220.emf"/><Relationship Id="rId642" Type="http://schemas.openxmlformats.org/officeDocument/2006/relationships/oleObject" Target="embeddings/oleObject275.bin"/><Relationship Id="rId1065" Type="http://schemas.openxmlformats.org/officeDocument/2006/relationships/oleObject" Target="embeddings/oleObject428.bin"/><Relationship Id="rId1272" Type="http://schemas.openxmlformats.org/officeDocument/2006/relationships/oleObject" Target="embeddings/oleObject507.bin"/><Relationship Id="rId502" Type="http://schemas.openxmlformats.org/officeDocument/2006/relationships/oleObject" Target="embeddings/oleObject224.bin"/><Relationship Id="rId947" Type="http://schemas.openxmlformats.org/officeDocument/2006/relationships/image" Target="media/image551.jpeg"/><Relationship Id="rId1132" Type="http://schemas.openxmlformats.org/officeDocument/2006/relationships/oleObject" Target="embeddings/oleObject455.bin"/><Relationship Id="rId76" Type="http://schemas.openxmlformats.org/officeDocument/2006/relationships/image" Target="media/image32.emf"/><Relationship Id="rId807" Type="http://schemas.openxmlformats.org/officeDocument/2006/relationships/oleObject" Target="embeddings/oleObject335.bin"/><Relationship Id="rId292" Type="http://schemas.openxmlformats.org/officeDocument/2006/relationships/image" Target="media/image147.emf"/><Relationship Id="rId597" Type="http://schemas.openxmlformats.org/officeDocument/2006/relationships/image" Target="media/image328.emf"/><Relationship Id="rId152" Type="http://schemas.openxmlformats.org/officeDocument/2006/relationships/image" Target="media/image76.emf"/><Relationship Id="rId457" Type="http://schemas.openxmlformats.org/officeDocument/2006/relationships/oleObject" Target="embeddings/oleObject209.bin"/><Relationship Id="rId1087" Type="http://schemas.openxmlformats.org/officeDocument/2006/relationships/oleObject" Target="embeddings/oleObject437.bin"/><Relationship Id="rId1294" Type="http://schemas.openxmlformats.org/officeDocument/2006/relationships/image" Target="media/image766.jpeg"/><Relationship Id="rId664" Type="http://schemas.openxmlformats.org/officeDocument/2006/relationships/image" Target="media/image366.jpeg"/><Relationship Id="rId871" Type="http://schemas.openxmlformats.org/officeDocument/2006/relationships/image" Target="media/image501.jpeg"/><Relationship Id="rId969" Type="http://schemas.openxmlformats.org/officeDocument/2006/relationships/image" Target="media/image564.jpeg"/><Relationship Id="rId317" Type="http://schemas.openxmlformats.org/officeDocument/2006/relationships/oleObject" Target="embeddings/oleObject145.bin"/><Relationship Id="rId524" Type="http://schemas.openxmlformats.org/officeDocument/2006/relationships/image" Target="media/image279.jpeg"/><Relationship Id="rId731" Type="http://schemas.openxmlformats.org/officeDocument/2006/relationships/oleObject" Target="embeddings/oleObject309.bin"/><Relationship Id="rId1154" Type="http://schemas.openxmlformats.org/officeDocument/2006/relationships/image" Target="media/image676.jpeg"/><Relationship Id="rId1361" Type="http://schemas.openxmlformats.org/officeDocument/2006/relationships/image" Target="media/image810.jpeg"/><Relationship Id="rId98" Type="http://schemas.openxmlformats.org/officeDocument/2006/relationships/image" Target="media/image43.png"/><Relationship Id="rId829" Type="http://schemas.openxmlformats.org/officeDocument/2006/relationships/image" Target="media/image473.jpeg"/><Relationship Id="rId1014" Type="http://schemas.openxmlformats.org/officeDocument/2006/relationships/image" Target="media/image591.jpeg"/><Relationship Id="rId1221" Type="http://schemas.openxmlformats.org/officeDocument/2006/relationships/oleObject" Target="embeddings/oleObject490.bin"/><Relationship Id="rId1319" Type="http://schemas.openxmlformats.org/officeDocument/2006/relationships/image" Target="media/image782.jpeg"/><Relationship Id="rId25" Type="http://schemas.openxmlformats.org/officeDocument/2006/relationships/oleObject" Target="embeddings/oleObject6.bin"/><Relationship Id="rId174" Type="http://schemas.openxmlformats.org/officeDocument/2006/relationships/image" Target="media/image88.emf"/><Relationship Id="rId381" Type="http://schemas.openxmlformats.org/officeDocument/2006/relationships/oleObject" Target="embeddings/oleObject177.bin"/><Relationship Id="rId241" Type="http://schemas.openxmlformats.org/officeDocument/2006/relationships/oleObject" Target="embeddings/oleObject107.bin"/><Relationship Id="rId479" Type="http://schemas.openxmlformats.org/officeDocument/2006/relationships/image" Target="media/image249.jpeg"/><Relationship Id="rId686" Type="http://schemas.openxmlformats.org/officeDocument/2006/relationships/oleObject" Target="embeddings/oleObject294.bin"/><Relationship Id="rId893" Type="http://schemas.openxmlformats.org/officeDocument/2006/relationships/image" Target="media/image516.emf"/><Relationship Id="rId339" Type="http://schemas.openxmlformats.org/officeDocument/2006/relationships/oleObject" Target="embeddings/oleObject156.bin"/><Relationship Id="rId546" Type="http://schemas.openxmlformats.org/officeDocument/2006/relationships/image" Target="media/image294.emf"/><Relationship Id="rId753" Type="http://schemas.openxmlformats.org/officeDocument/2006/relationships/image" Target="media/image423.jpeg"/><Relationship Id="rId1176" Type="http://schemas.openxmlformats.org/officeDocument/2006/relationships/oleObject" Target="embeddings/oleObject473.bin"/><Relationship Id="rId1383" Type="http://schemas.openxmlformats.org/officeDocument/2006/relationships/image" Target="media/image825.emf"/><Relationship Id="rId101" Type="http://schemas.openxmlformats.org/officeDocument/2006/relationships/oleObject" Target="embeddings/oleObject44.bin"/><Relationship Id="rId406" Type="http://schemas.openxmlformats.org/officeDocument/2006/relationships/image" Target="media/image204.emf"/><Relationship Id="rId960" Type="http://schemas.openxmlformats.org/officeDocument/2006/relationships/image" Target="media/image559.emf"/><Relationship Id="rId1036" Type="http://schemas.openxmlformats.org/officeDocument/2006/relationships/image" Target="media/image606.emf"/><Relationship Id="rId1243" Type="http://schemas.openxmlformats.org/officeDocument/2006/relationships/image" Target="media/image732.jpeg"/><Relationship Id="rId613" Type="http://schemas.openxmlformats.org/officeDocument/2006/relationships/image" Target="media/image337.jpeg"/><Relationship Id="rId820" Type="http://schemas.openxmlformats.org/officeDocument/2006/relationships/image" Target="media/image467.jpeg"/><Relationship Id="rId918" Type="http://schemas.openxmlformats.org/officeDocument/2006/relationships/oleObject" Target="embeddings/oleObject372.bin"/><Relationship Id="rId1103" Type="http://schemas.openxmlformats.org/officeDocument/2006/relationships/image" Target="media/image646.jpeg"/><Relationship Id="rId1310" Type="http://schemas.openxmlformats.org/officeDocument/2006/relationships/image" Target="media/image776.jpeg"/><Relationship Id="rId47" Type="http://schemas.openxmlformats.org/officeDocument/2006/relationships/oleObject" Target="embeddings/oleObject17.bin"/><Relationship Id="rId196" Type="http://schemas.openxmlformats.org/officeDocument/2006/relationships/image" Target="media/image99.emf"/><Relationship Id="rId263" Type="http://schemas.openxmlformats.org/officeDocument/2006/relationships/oleObject" Target="embeddings/oleObject118.bin"/><Relationship Id="rId470" Type="http://schemas.openxmlformats.org/officeDocument/2006/relationships/image" Target="media/image243.jpeg"/><Relationship Id="rId123" Type="http://schemas.openxmlformats.org/officeDocument/2006/relationships/oleObject" Target="embeddings/oleObject53.bin"/><Relationship Id="rId330" Type="http://schemas.openxmlformats.org/officeDocument/2006/relationships/image" Target="media/image166.emf"/><Relationship Id="rId568" Type="http://schemas.openxmlformats.org/officeDocument/2006/relationships/oleObject" Target="embeddings/oleObject246.bin"/><Relationship Id="rId775" Type="http://schemas.openxmlformats.org/officeDocument/2006/relationships/image" Target="media/image438.emf"/><Relationship Id="rId982" Type="http://schemas.openxmlformats.org/officeDocument/2006/relationships/oleObject" Target="embeddings/oleObject397.bin"/><Relationship Id="rId1198" Type="http://schemas.openxmlformats.org/officeDocument/2006/relationships/image" Target="media/image702.jpeg"/><Relationship Id="rId428" Type="http://schemas.openxmlformats.org/officeDocument/2006/relationships/image" Target="media/image215.jpeg"/><Relationship Id="rId635" Type="http://schemas.openxmlformats.org/officeDocument/2006/relationships/oleObject" Target="embeddings/oleObject272.bin"/><Relationship Id="rId842" Type="http://schemas.openxmlformats.org/officeDocument/2006/relationships/image" Target="media/image482.emf"/><Relationship Id="rId1058" Type="http://schemas.openxmlformats.org/officeDocument/2006/relationships/image" Target="media/image619.jpeg"/><Relationship Id="rId1265" Type="http://schemas.openxmlformats.org/officeDocument/2006/relationships/image" Target="media/image747.emf"/><Relationship Id="rId702" Type="http://schemas.openxmlformats.org/officeDocument/2006/relationships/image" Target="media/image389.jpeg"/><Relationship Id="rId1125" Type="http://schemas.openxmlformats.org/officeDocument/2006/relationships/oleObject" Target="embeddings/oleObject452.bin"/><Relationship Id="rId1332" Type="http://schemas.openxmlformats.org/officeDocument/2006/relationships/image" Target="media/image791.emf"/><Relationship Id="rId69" Type="http://schemas.openxmlformats.org/officeDocument/2006/relationships/oleObject" Target="embeddings/oleObject28.bin"/><Relationship Id="rId285" Type="http://schemas.openxmlformats.org/officeDocument/2006/relationships/oleObject" Target="embeddings/oleObject129.bin"/><Relationship Id="rId492" Type="http://schemas.openxmlformats.org/officeDocument/2006/relationships/image" Target="media/image258.emf"/><Relationship Id="rId797" Type="http://schemas.openxmlformats.org/officeDocument/2006/relationships/image" Target="media/image452.emf"/><Relationship Id="rId145" Type="http://schemas.openxmlformats.org/officeDocument/2006/relationships/oleObject" Target="embeddings/oleObject61.bin"/><Relationship Id="rId352" Type="http://schemas.openxmlformats.org/officeDocument/2006/relationships/image" Target="media/image177.emf"/><Relationship Id="rId1287" Type="http://schemas.openxmlformats.org/officeDocument/2006/relationships/oleObject" Target="embeddings/oleObject512.bin"/><Relationship Id="rId212" Type="http://schemas.openxmlformats.org/officeDocument/2006/relationships/image" Target="media/image107.emf"/><Relationship Id="rId657" Type="http://schemas.openxmlformats.org/officeDocument/2006/relationships/image" Target="media/image362.jpeg"/><Relationship Id="rId864" Type="http://schemas.openxmlformats.org/officeDocument/2006/relationships/oleObject" Target="embeddings/oleObject354.bin"/><Relationship Id="rId517" Type="http://schemas.openxmlformats.org/officeDocument/2006/relationships/oleObject" Target="embeddings/oleObject229.bin"/><Relationship Id="rId724" Type="http://schemas.openxmlformats.org/officeDocument/2006/relationships/image" Target="media/image404.emf"/><Relationship Id="rId931" Type="http://schemas.openxmlformats.org/officeDocument/2006/relationships/image" Target="media/image541.jpeg"/><Relationship Id="rId1147" Type="http://schemas.openxmlformats.org/officeDocument/2006/relationships/image" Target="media/image672.jpeg"/><Relationship Id="rId1354" Type="http://schemas.openxmlformats.org/officeDocument/2006/relationships/oleObject" Target="embeddings/oleObject535.bin"/><Relationship Id="rId60" Type="http://schemas.openxmlformats.org/officeDocument/2006/relationships/image" Target="media/image24.emf"/><Relationship Id="rId1007" Type="http://schemas.openxmlformats.org/officeDocument/2006/relationships/oleObject" Target="embeddings/oleObject407.bin"/><Relationship Id="rId1214" Type="http://schemas.openxmlformats.org/officeDocument/2006/relationships/image" Target="media/image713.emf"/><Relationship Id="rId18" Type="http://schemas.openxmlformats.org/officeDocument/2006/relationships/image" Target="media/image3.emf"/><Relationship Id="rId167" Type="http://schemas.openxmlformats.org/officeDocument/2006/relationships/oleObject" Target="embeddings/oleObject70.bin"/><Relationship Id="rId374" Type="http://schemas.openxmlformats.org/officeDocument/2006/relationships/image" Target="media/image188.emf"/><Relationship Id="rId581" Type="http://schemas.openxmlformats.org/officeDocument/2006/relationships/image" Target="media/image317.jpeg"/><Relationship Id="rId234" Type="http://schemas.openxmlformats.org/officeDocument/2006/relationships/image" Target="media/image118.emf"/><Relationship Id="rId679" Type="http://schemas.openxmlformats.org/officeDocument/2006/relationships/oleObject" Target="embeddings/oleObject291.bin"/><Relationship Id="rId886" Type="http://schemas.openxmlformats.org/officeDocument/2006/relationships/image" Target="media/image511.jpeg"/><Relationship Id="rId2" Type="http://schemas.openxmlformats.org/officeDocument/2006/relationships/customXml" Target="../customXml/item2.xml"/><Relationship Id="rId441" Type="http://schemas.openxmlformats.org/officeDocument/2006/relationships/image" Target="media/image224.emf"/><Relationship Id="rId539" Type="http://schemas.openxmlformats.org/officeDocument/2006/relationships/image" Target="media/image289.jpeg"/><Relationship Id="rId746" Type="http://schemas.openxmlformats.org/officeDocument/2006/relationships/oleObject" Target="embeddings/oleObject314.bin"/><Relationship Id="rId1071" Type="http://schemas.openxmlformats.org/officeDocument/2006/relationships/image" Target="media/image627.jpeg"/><Relationship Id="rId1169" Type="http://schemas.openxmlformats.org/officeDocument/2006/relationships/image" Target="media/image685.jpeg"/><Relationship Id="rId1376" Type="http://schemas.openxmlformats.org/officeDocument/2006/relationships/image" Target="media/image820.jpeg"/><Relationship Id="rId301" Type="http://schemas.openxmlformats.org/officeDocument/2006/relationships/oleObject" Target="embeddings/oleObject137.bin"/><Relationship Id="rId953" Type="http://schemas.openxmlformats.org/officeDocument/2006/relationships/oleObject" Target="embeddings/oleObject385.bin"/><Relationship Id="rId1029" Type="http://schemas.openxmlformats.org/officeDocument/2006/relationships/image" Target="media/image601.jpeg"/><Relationship Id="rId1236" Type="http://schemas.openxmlformats.org/officeDocument/2006/relationships/oleObject" Target="embeddings/oleObject495.bin"/><Relationship Id="rId82" Type="http://schemas.openxmlformats.org/officeDocument/2006/relationships/image" Target="media/image35.emf"/><Relationship Id="rId606" Type="http://schemas.openxmlformats.org/officeDocument/2006/relationships/image" Target="media/image333.jpeg"/><Relationship Id="rId813" Type="http://schemas.openxmlformats.org/officeDocument/2006/relationships/oleObject" Target="embeddings/oleObject337.bin"/><Relationship Id="rId1303" Type="http://schemas.openxmlformats.org/officeDocument/2006/relationships/oleObject" Target="embeddings/oleObject518.bin"/><Relationship Id="rId189" Type="http://schemas.openxmlformats.org/officeDocument/2006/relationships/oleObject" Target="embeddings/oleObject81.bin"/><Relationship Id="rId396" Type="http://schemas.openxmlformats.org/officeDocument/2006/relationships/image" Target="media/image199.emf"/><Relationship Id="rId256" Type="http://schemas.openxmlformats.org/officeDocument/2006/relationships/image" Target="media/image129.emf"/><Relationship Id="rId463" Type="http://schemas.openxmlformats.org/officeDocument/2006/relationships/oleObject" Target="embeddings/oleObject211.bin"/><Relationship Id="rId670" Type="http://schemas.openxmlformats.org/officeDocument/2006/relationships/oleObject" Target="embeddings/oleObject287.bin"/><Relationship Id="rId1093" Type="http://schemas.openxmlformats.org/officeDocument/2006/relationships/image" Target="media/image640.jpeg"/><Relationship Id="rId116" Type="http://schemas.openxmlformats.org/officeDocument/2006/relationships/oleObject" Target="embeddings/oleObject50.bin"/><Relationship Id="rId323" Type="http://schemas.openxmlformats.org/officeDocument/2006/relationships/oleObject" Target="embeddings/oleObject148.bin"/><Relationship Id="rId530" Type="http://schemas.openxmlformats.org/officeDocument/2006/relationships/image" Target="media/image283.jpeg"/><Relationship Id="rId768" Type="http://schemas.openxmlformats.org/officeDocument/2006/relationships/image" Target="media/image433.jpeg"/><Relationship Id="rId975" Type="http://schemas.openxmlformats.org/officeDocument/2006/relationships/oleObject" Target="embeddings/oleObject394.bin"/><Relationship Id="rId1160" Type="http://schemas.openxmlformats.org/officeDocument/2006/relationships/image" Target="media/image680.emf"/><Relationship Id="rId628" Type="http://schemas.openxmlformats.org/officeDocument/2006/relationships/oleObject" Target="embeddings/oleObject269.bin"/><Relationship Id="rId835" Type="http://schemas.openxmlformats.org/officeDocument/2006/relationships/image" Target="media/image477.jpeg"/><Relationship Id="rId1258" Type="http://schemas.openxmlformats.org/officeDocument/2006/relationships/image" Target="media/image742.jpeg"/><Relationship Id="rId1020" Type="http://schemas.openxmlformats.org/officeDocument/2006/relationships/image" Target="media/image595.jpeg"/><Relationship Id="rId1118" Type="http://schemas.openxmlformats.org/officeDocument/2006/relationships/image" Target="media/image655.jpeg"/><Relationship Id="rId1325" Type="http://schemas.openxmlformats.org/officeDocument/2006/relationships/image" Target="media/image786.jpeg"/><Relationship Id="rId902" Type="http://schemas.openxmlformats.org/officeDocument/2006/relationships/image" Target="media/image522.emf"/><Relationship Id="rId31" Type="http://schemas.openxmlformats.org/officeDocument/2006/relationships/oleObject" Target="embeddings/oleObject9.bin"/><Relationship Id="rId180" Type="http://schemas.openxmlformats.org/officeDocument/2006/relationships/image" Target="media/image91.emf"/><Relationship Id="rId278" Type="http://schemas.openxmlformats.org/officeDocument/2006/relationships/image" Target="media/image140.emf"/><Relationship Id="rId485" Type="http://schemas.openxmlformats.org/officeDocument/2006/relationships/image" Target="media/image253.jpeg"/><Relationship Id="rId692" Type="http://schemas.openxmlformats.org/officeDocument/2006/relationships/oleObject" Target="embeddings/oleObject296.bin"/><Relationship Id="rId138" Type="http://schemas.openxmlformats.org/officeDocument/2006/relationships/image" Target="media/image67.emf"/><Relationship Id="rId345" Type="http://schemas.openxmlformats.org/officeDocument/2006/relationships/oleObject" Target="embeddings/oleObject159.bin"/><Relationship Id="rId552" Type="http://schemas.openxmlformats.org/officeDocument/2006/relationships/image" Target="media/image298.emf"/><Relationship Id="rId997" Type="http://schemas.openxmlformats.org/officeDocument/2006/relationships/oleObject" Target="embeddings/oleObject403.bin"/><Relationship Id="rId1182" Type="http://schemas.openxmlformats.org/officeDocument/2006/relationships/image" Target="media/image693.jpeg"/><Relationship Id="rId205" Type="http://schemas.openxmlformats.org/officeDocument/2006/relationships/oleObject" Target="embeddings/oleObject89.bin"/><Relationship Id="rId412" Type="http://schemas.openxmlformats.org/officeDocument/2006/relationships/image" Target="media/image207.emf"/><Relationship Id="rId857" Type="http://schemas.openxmlformats.org/officeDocument/2006/relationships/image" Target="media/image492.emf"/><Relationship Id="rId1042" Type="http://schemas.openxmlformats.org/officeDocument/2006/relationships/oleObject" Target="embeddings/oleObject419.bin"/><Relationship Id="rId717" Type="http://schemas.openxmlformats.org/officeDocument/2006/relationships/image" Target="media/image399.jpeg"/><Relationship Id="rId924" Type="http://schemas.openxmlformats.org/officeDocument/2006/relationships/oleObject" Target="embeddings/oleObject374.bin"/><Relationship Id="rId1347" Type="http://schemas.openxmlformats.org/officeDocument/2006/relationships/image" Target="media/image801.emf"/><Relationship Id="rId53" Type="http://schemas.openxmlformats.org/officeDocument/2006/relationships/oleObject" Target="embeddings/oleObject20.bin"/><Relationship Id="rId1207" Type="http://schemas.openxmlformats.org/officeDocument/2006/relationships/image" Target="media/image708.jpeg"/><Relationship Id="rId367" Type="http://schemas.openxmlformats.org/officeDocument/2006/relationships/oleObject" Target="embeddings/oleObject170.bin"/><Relationship Id="rId574" Type="http://schemas.openxmlformats.org/officeDocument/2006/relationships/oleObject" Target="embeddings/oleObject248.bin"/><Relationship Id="rId227" Type="http://schemas.openxmlformats.org/officeDocument/2006/relationships/oleObject" Target="embeddings/oleObject100.bin"/><Relationship Id="rId781" Type="http://schemas.openxmlformats.org/officeDocument/2006/relationships/oleObject" Target="embeddings/oleObject326.bin"/><Relationship Id="rId879" Type="http://schemas.openxmlformats.org/officeDocument/2006/relationships/oleObject" Target="embeddings/oleObject359.bin"/><Relationship Id="rId434" Type="http://schemas.openxmlformats.org/officeDocument/2006/relationships/image" Target="media/image219.jpeg"/><Relationship Id="rId641" Type="http://schemas.openxmlformats.org/officeDocument/2006/relationships/image" Target="media/image353.jpeg"/><Relationship Id="rId739" Type="http://schemas.openxmlformats.org/officeDocument/2006/relationships/image" Target="media/image414.emf"/><Relationship Id="rId1064" Type="http://schemas.openxmlformats.org/officeDocument/2006/relationships/image" Target="media/image623.emf"/><Relationship Id="rId1271" Type="http://schemas.openxmlformats.org/officeDocument/2006/relationships/image" Target="media/image751.emf"/><Relationship Id="rId1369" Type="http://schemas.openxmlformats.org/officeDocument/2006/relationships/oleObject" Target="embeddings/oleObject540.bin"/><Relationship Id="rId501" Type="http://schemas.openxmlformats.org/officeDocument/2006/relationships/image" Target="media/image264.emf"/><Relationship Id="rId946" Type="http://schemas.openxmlformats.org/officeDocument/2006/relationships/oleObject" Target="embeddings/oleObject382.bin"/><Relationship Id="rId1131" Type="http://schemas.openxmlformats.org/officeDocument/2006/relationships/image" Target="media/image663.emf"/><Relationship Id="rId1229" Type="http://schemas.openxmlformats.org/officeDocument/2006/relationships/image" Target="media/image723.emf"/><Relationship Id="rId75" Type="http://schemas.openxmlformats.org/officeDocument/2006/relationships/oleObject" Target="embeddings/oleObject31.bin"/><Relationship Id="rId806" Type="http://schemas.openxmlformats.org/officeDocument/2006/relationships/image" Target="media/image458.emf"/><Relationship Id="rId291" Type="http://schemas.openxmlformats.org/officeDocument/2006/relationships/oleObject" Target="embeddings/oleObject132.bin"/><Relationship Id="rId151" Type="http://schemas.openxmlformats.org/officeDocument/2006/relationships/image" Target="media/image75.png"/><Relationship Id="rId389" Type="http://schemas.openxmlformats.org/officeDocument/2006/relationships/oleObject" Target="embeddings/oleObject181.bin"/><Relationship Id="rId596" Type="http://schemas.openxmlformats.org/officeDocument/2006/relationships/image" Target="media/image327.jpeg"/><Relationship Id="rId249" Type="http://schemas.openxmlformats.org/officeDocument/2006/relationships/oleObject" Target="embeddings/oleObject111.bin"/><Relationship Id="rId456" Type="http://schemas.openxmlformats.org/officeDocument/2006/relationships/image" Target="media/image234.emf"/><Relationship Id="rId663" Type="http://schemas.openxmlformats.org/officeDocument/2006/relationships/oleObject" Target="embeddings/oleObject284.bin"/><Relationship Id="rId870" Type="http://schemas.openxmlformats.org/officeDocument/2006/relationships/oleObject" Target="embeddings/oleObject356.bin"/><Relationship Id="rId1086" Type="http://schemas.openxmlformats.org/officeDocument/2006/relationships/image" Target="media/image636.jpeg"/><Relationship Id="rId1293" Type="http://schemas.openxmlformats.org/officeDocument/2006/relationships/oleObject" Target="embeddings/oleObject514.bin"/><Relationship Id="rId109" Type="http://schemas.openxmlformats.org/officeDocument/2006/relationships/image" Target="media/image49.emf"/><Relationship Id="rId316" Type="http://schemas.openxmlformats.org/officeDocument/2006/relationships/image" Target="media/image159.emf"/><Relationship Id="rId523" Type="http://schemas.openxmlformats.org/officeDocument/2006/relationships/oleObject" Target="embeddings/oleObject231.bin"/><Relationship Id="rId968" Type="http://schemas.openxmlformats.org/officeDocument/2006/relationships/oleObject" Target="embeddings/oleObject391.bin"/><Relationship Id="rId1153" Type="http://schemas.openxmlformats.org/officeDocument/2006/relationships/oleObject" Target="embeddings/oleObject464.bin"/><Relationship Id="rId97" Type="http://schemas.openxmlformats.org/officeDocument/2006/relationships/oleObject" Target="embeddings/oleObject42.bin"/><Relationship Id="rId730" Type="http://schemas.openxmlformats.org/officeDocument/2006/relationships/image" Target="media/image408.emf"/><Relationship Id="rId828" Type="http://schemas.openxmlformats.org/officeDocument/2006/relationships/oleObject" Target="embeddings/oleObject342.bin"/><Relationship Id="rId1013" Type="http://schemas.openxmlformats.org/officeDocument/2006/relationships/oleObject" Target="embeddings/oleObject409.bin"/><Relationship Id="rId1360" Type="http://schemas.openxmlformats.org/officeDocument/2006/relationships/oleObject" Target="embeddings/oleObject537.bin"/><Relationship Id="rId1220" Type="http://schemas.openxmlformats.org/officeDocument/2006/relationships/image" Target="media/image717.emf"/><Relationship Id="rId1318" Type="http://schemas.openxmlformats.org/officeDocument/2006/relationships/oleObject" Target="embeddings/oleObject523.bin"/><Relationship Id="rId24" Type="http://schemas.openxmlformats.org/officeDocument/2006/relationships/image" Target="media/image6.emf"/><Relationship Id="rId173" Type="http://schemas.openxmlformats.org/officeDocument/2006/relationships/oleObject" Target="embeddings/oleObject73.bin"/><Relationship Id="rId380" Type="http://schemas.openxmlformats.org/officeDocument/2006/relationships/image" Target="media/image191.emf"/><Relationship Id="rId240" Type="http://schemas.openxmlformats.org/officeDocument/2006/relationships/image" Target="media/image121.emf"/><Relationship Id="rId478" Type="http://schemas.openxmlformats.org/officeDocument/2006/relationships/oleObject" Target="embeddings/oleObject216.bin"/><Relationship Id="rId685" Type="http://schemas.openxmlformats.org/officeDocument/2006/relationships/image" Target="media/image378.jpeg"/><Relationship Id="rId892" Type="http://schemas.openxmlformats.org/officeDocument/2006/relationships/image" Target="media/image515.jpeg"/><Relationship Id="rId100" Type="http://schemas.openxmlformats.org/officeDocument/2006/relationships/image" Target="media/image44.emf"/><Relationship Id="rId338" Type="http://schemas.openxmlformats.org/officeDocument/2006/relationships/image" Target="media/image170.emf"/><Relationship Id="rId545" Type="http://schemas.openxmlformats.org/officeDocument/2006/relationships/image" Target="media/image293.jpeg"/><Relationship Id="rId752" Type="http://schemas.openxmlformats.org/officeDocument/2006/relationships/oleObject" Target="embeddings/oleObject316.bin"/><Relationship Id="rId1175" Type="http://schemas.openxmlformats.org/officeDocument/2006/relationships/image" Target="media/image689.emf"/><Relationship Id="rId1382" Type="http://schemas.openxmlformats.org/officeDocument/2006/relationships/image" Target="media/image824.jpeg"/><Relationship Id="rId405" Type="http://schemas.openxmlformats.org/officeDocument/2006/relationships/oleObject" Target="embeddings/oleObject189.bin"/><Relationship Id="rId612" Type="http://schemas.openxmlformats.org/officeDocument/2006/relationships/oleObject" Target="embeddings/oleObject262.bin"/><Relationship Id="rId1035" Type="http://schemas.openxmlformats.org/officeDocument/2006/relationships/image" Target="media/image605.jpeg"/><Relationship Id="rId1242" Type="http://schemas.openxmlformats.org/officeDocument/2006/relationships/oleObject" Target="embeddings/oleObject497.bin"/><Relationship Id="rId917" Type="http://schemas.openxmlformats.org/officeDocument/2006/relationships/image" Target="media/image532.emf"/><Relationship Id="rId1102" Type="http://schemas.openxmlformats.org/officeDocument/2006/relationships/oleObject" Target="embeddings/oleObject443.bin"/><Relationship Id="rId46" Type="http://schemas.openxmlformats.org/officeDocument/2006/relationships/image" Target="media/image17.emf"/><Relationship Id="rId195" Type="http://schemas.openxmlformats.org/officeDocument/2006/relationships/oleObject" Target="embeddings/oleObject84.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219"/>
    <customShpInfo spid="_x0000_s1220"/>
    <customShpInfo spid="_x0000_s1221"/>
    <customShpInfo spid="_x0000_s1381"/>
    <customShpInfo spid="_x0000_s1382"/>
    <customShpInfo spid="_x0000_s1383"/>
    <customShpInfo spid="_x0000_s1452"/>
    <customShpInfo spid="_x0000_s1453"/>
    <customShpInfo spid="_x0000_s1454"/>
    <customShpInfo spid="_x0000_s1222"/>
    <customShpInfo spid="_x0000_s1223"/>
    <customShpInfo spid="_x0000_s1224"/>
    <customShpInfo spid="_x0000_s1225"/>
    <customShpInfo spid="_x0000_s1226"/>
    <customShpInfo spid="_x0000_s1227"/>
    <customShpInfo spid="_x0000_s1228"/>
    <customShpInfo spid="_x0000_s1229"/>
    <customShpInfo spid="_x0000_s1230"/>
    <customShpInfo spid="_x0000_s1231"/>
    <customShpInfo spid="_x0000_s1232"/>
    <customShpInfo spid="_x0000_s1233"/>
    <customShpInfo spid="_x0000_s1234"/>
    <customShpInfo spid="_x0000_s1235"/>
    <customShpInfo spid="_x0000_s1236"/>
    <customShpInfo spid="_x0000_s1237"/>
    <customShpInfo spid="_x0000_s1238"/>
    <customShpInfo spid="_x0000_s1239"/>
    <customShpInfo spid="_x0000_s1240"/>
    <customShpInfo spid="_x0000_s1241"/>
    <customShpInfo spid="_x0000_s1242"/>
    <customShpInfo spid="_x0000_s1243"/>
    <customShpInfo spid="_x0000_s1244"/>
    <customShpInfo spid="_x0000_s1245"/>
    <customShpInfo spid="_x0000_s1246"/>
    <customShpInfo spid="_x0000_s1247"/>
    <customShpInfo spid="_x0000_s1248"/>
    <customShpInfo spid="_x0000_s1249"/>
    <customShpInfo spid="_x0000_s1250"/>
    <customShpInfo spid="_x0000_s1251"/>
    <customShpInfo spid="_x0000_s1252"/>
    <customShpInfo spid="_x0000_s1253"/>
    <customShpInfo spid="_x0000_s1254"/>
    <customShpInfo spid="_x0000_s1255"/>
    <customShpInfo spid="_x0000_s1256"/>
    <customShpInfo spid="_x0000_s1257"/>
    <customShpInfo spid="_x0000_s1527"/>
    <customShpInfo spid="_x0000_s1528"/>
    <customShpInfo spid="_x0000_s1529"/>
    <customShpInfo spid="_x0000_s1530"/>
    <customShpInfo spid="_x0000_s1531"/>
    <customShpInfo spid="_x0000_s1532"/>
    <customShpInfo spid="_x0000_s1533"/>
    <customShpInfo spid="_x0000_s1534"/>
    <customShpInfo spid="_x0000_s1535"/>
    <customShpInfo spid="_x0000_s1536"/>
    <customShpInfo spid="_x0000_s1537"/>
    <customShpInfo spid="_x0000_s1538"/>
    <customShpInfo spid="_x0000_s1539"/>
    <customShpInfo spid="_x0000_s1540"/>
    <customShpInfo spid="_x0000_s1541"/>
    <customShpInfo spid="_x0000_s1258"/>
    <customShpInfo spid="_x0000_s1259"/>
    <customShpInfo spid="_x0000_s1260"/>
    <customShpInfo spid="_x0000_s1261"/>
    <customShpInfo spid="_x0000_s1262"/>
    <customShpInfo spid="_x0000_s1263"/>
    <customShpInfo spid="_x0000_s1264"/>
    <customShpInfo spid="_x0000_s1265"/>
    <customShpInfo spid="_x0000_s1266"/>
    <customShpInfo spid="_x0000_s1267"/>
    <customShpInfo spid="_x0000_s1268"/>
    <customShpInfo spid="_x0000_s1269"/>
    <customShpInfo spid="_x0000_s1270"/>
    <customShpInfo spid="_x0000_s1271"/>
    <customShpInfo spid="_x0000_s1272"/>
    <customShpInfo spid="_x0000_s1273"/>
    <customShpInfo spid="_x0000_s1274"/>
    <customShpInfo spid="_x0000_s1275"/>
    <customShpInfo spid="_x0000_s1593"/>
    <customShpInfo spid="_x0000_s1594"/>
    <customShpInfo spid="_x0000_s1595"/>
    <customShpInfo spid="_x0000_s1596"/>
    <customShpInfo spid="_x0000_s1597"/>
    <customShpInfo spid="_x0000_s1598"/>
    <customShpInfo spid="_x0000_s1542"/>
    <customShpInfo spid="_x0000_s1543"/>
    <customShpInfo spid="_x0000_s1544"/>
    <customShpInfo spid="_x0000_s1276"/>
    <customShpInfo spid="_x0000_s1277"/>
    <customShpInfo spid="_x0000_s1278"/>
    <customShpInfo spid="_x0000_s1545"/>
    <customShpInfo spid="_x0000_s1546"/>
    <customShpInfo spid="_x0000_s1547"/>
    <customShpInfo spid="_x0000_s1548"/>
    <customShpInfo spid="_x0000_s1549"/>
    <customShpInfo spid="_x0000_s1550"/>
    <customShpInfo spid="_x0000_s1279"/>
    <customShpInfo spid="_x0000_s1280"/>
    <customShpInfo spid="_x0000_s1281"/>
    <customShpInfo spid="_x0000_s1282"/>
    <customShpInfo spid="_x0000_s1283"/>
    <customShpInfo spid="_x0000_s1284"/>
    <customShpInfo spid="_x0000_s1285"/>
    <customShpInfo spid="_x0000_s1286"/>
    <customShpInfo spid="_x0000_s1287"/>
    <customShpInfo spid="_x0000_s1551"/>
    <customShpInfo spid="_x0000_s1552"/>
    <customShpInfo spid="_x0000_s1553"/>
    <customShpInfo spid="_x0000_s1288"/>
    <customShpInfo spid="_x0000_s1289"/>
    <customShpInfo spid="_x0000_s1290"/>
    <customShpInfo spid="_x0000_s1291"/>
    <customShpInfo spid="_x0000_s1292"/>
    <customShpInfo spid="_x0000_s1293"/>
    <customShpInfo spid="_x0000_s1294"/>
    <customShpInfo spid="_x0000_s1295"/>
    <customShpInfo spid="_x0000_s1296"/>
    <customShpInfo spid="_x0000_s1297"/>
    <customShpInfo spid="_x0000_s1298"/>
    <customShpInfo spid="_x0000_s1299"/>
    <customShpInfo spid="_x0000_s1599"/>
    <customShpInfo spid="_x0000_s1600"/>
    <customShpInfo spid="_x0000_s1601"/>
    <customShpInfo spid="_x0000_s1602"/>
    <customShpInfo spid="_x0000_s1603"/>
    <customShpInfo spid="_x0000_s1604"/>
    <customShpInfo spid="_x0000_s1587"/>
    <customShpInfo spid="_x0000_s1588"/>
    <customShpInfo spid="_x0000_s1589"/>
    <customShpInfo spid="_x0000_s1605"/>
    <customShpInfo spid="_x0000_s1606"/>
    <customShpInfo spid="_x0000_s1607"/>
    <customShpInfo spid="_x0000_s1608"/>
    <customShpInfo spid="_x0000_s1609"/>
    <customShpInfo spid="_x0000_s1610"/>
    <customShpInfo spid="_x0000_s1300"/>
    <customShpInfo spid="_x0000_s1301"/>
    <customShpInfo spid="_x0000_s1302"/>
    <customShpInfo spid="_x0000_s1303"/>
    <customShpInfo spid="_x0000_s1304"/>
    <customShpInfo spid="_x0000_s1305"/>
    <customShpInfo spid="_x0000_s1449"/>
    <customShpInfo spid="_x0000_s1450"/>
    <customShpInfo spid="_x0000_s1451"/>
    <customShpInfo spid="_x0000_s1512"/>
    <customShpInfo spid="_x0000_s1513"/>
    <customShpInfo spid="_x0000_s1514"/>
    <customShpInfo spid="_x0000_s1515"/>
    <customShpInfo spid="_x0000_s1516"/>
    <customShpInfo spid="_x0000_s1517"/>
    <customShpInfo spid="_x0000_s1518"/>
    <customShpInfo spid="_x0000_s1519"/>
    <customShpInfo spid="_x0000_s1520"/>
    <customShpInfo spid="_x0000_s1521"/>
    <customShpInfo spid="_x0000_s1522"/>
    <customShpInfo spid="_x0000_s1523"/>
    <customShpInfo spid="_x0000_s1524"/>
    <customShpInfo spid="_x0000_s1525"/>
    <customShpInfo spid="_x0000_s1526"/>
    <customShpInfo spid="_x0000_s1306"/>
    <customShpInfo spid="_x0000_s1307"/>
    <customShpInfo spid="_x0000_s1308"/>
    <customShpInfo spid="_x0000_s1309"/>
    <customShpInfo spid="_x0000_s1310"/>
    <customShpInfo spid="_x0000_s1311"/>
    <customShpInfo spid="_x0000_s1312"/>
    <customShpInfo spid="_x0000_s1313"/>
    <customShpInfo spid="_x0000_s1314"/>
    <customShpInfo spid="_x0000_s1315"/>
    <customShpInfo spid="_x0000_s1316"/>
    <customShpInfo spid="_x0000_s1317"/>
    <customShpInfo spid="_x0000_s1318"/>
    <customShpInfo spid="_x0000_s1319"/>
    <customShpInfo spid="_x0000_s1320"/>
    <customShpInfo spid="_x0000_s1321"/>
    <customShpInfo spid="_x0000_s1322"/>
    <customShpInfo spid="_x0000_s1323"/>
    <customShpInfo spid="_x0000_s1324"/>
    <customShpInfo spid="_x0000_s1325"/>
    <customShpInfo spid="_x0000_s1326"/>
    <customShpInfo spid="_x0000_s1327"/>
    <customShpInfo spid="_x0000_s1328"/>
    <customShpInfo spid="_x0000_s1329"/>
    <customShpInfo spid="_x0000_s1330"/>
    <customShpInfo spid="_x0000_s1331"/>
    <customShpInfo spid="_x0000_s1332"/>
    <customShpInfo spid="_x0000_s1554"/>
    <customShpInfo spid="_x0000_s1555"/>
    <customShpInfo spid="_x0000_s1556"/>
    <customShpInfo spid="_x0000_s1557"/>
    <customShpInfo spid="_x0000_s1558"/>
    <customShpInfo spid="_x0000_s1559"/>
    <customShpInfo spid="_x0000_s1614"/>
    <customShpInfo spid="_x0000_s1615"/>
    <customShpInfo spid="_x0000_s1616"/>
    <customShpInfo spid="_x0000_s1617"/>
    <customShpInfo spid="_x0000_s1618"/>
    <customShpInfo spid="_x0000_s1619"/>
    <customShpInfo spid="_x0000_s1560"/>
    <customShpInfo spid="_x0000_s1561"/>
    <customShpInfo spid="_x0000_s1562"/>
    <customShpInfo spid="_x0000_s1563"/>
    <customShpInfo spid="_x0000_s1564"/>
    <customShpInfo spid="_x0000_s1565"/>
    <customShpInfo spid="_x0000_s1333"/>
    <customShpInfo spid="_x0000_s1334"/>
    <customShpInfo spid="_x0000_s1335"/>
    <customShpInfo spid="_x0000_s1336"/>
    <customShpInfo spid="_x0000_s1337"/>
    <customShpInfo spid="_x0000_s1338"/>
    <customShpInfo spid="_x0000_s1339"/>
    <customShpInfo spid="_x0000_s1340"/>
    <customShpInfo spid="_x0000_s1341"/>
    <customShpInfo spid="_x0000_s1342"/>
    <customShpInfo spid="_x0000_s1343"/>
    <customShpInfo spid="_x0000_s1344"/>
    <customShpInfo spid="_x0000_s1345"/>
    <customShpInfo spid="_x0000_s1346"/>
    <customShpInfo spid="_x0000_s1347"/>
    <customShpInfo spid="_x0000_s1348"/>
    <customShpInfo spid="_x0000_s1349"/>
    <customShpInfo spid="_x0000_s1350"/>
    <customShpInfo spid="_x0000_s1351"/>
    <customShpInfo spid="_x0000_s1352"/>
    <customShpInfo spid="_x0000_s1353"/>
    <customShpInfo spid="_x0000_s1354"/>
    <customShpInfo spid="_x0000_s1355"/>
    <customShpInfo spid="_x0000_s1356"/>
    <customShpInfo spid="_x0000_s1566"/>
    <customShpInfo spid="_x0000_s1567"/>
    <customShpInfo spid="_x0000_s1568"/>
    <customShpInfo spid="_x0000_s1569"/>
    <customShpInfo spid="_x0000_s1570"/>
    <customShpInfo spid="_x0000_s1571"/>
    <customShpInfo spid="_x0000_s1572"/>
    <customShpInfo spid="_x0000_s1573"/>
    <customShpInfo spid="_x0000_s1574"/>
    <customShpInfo spid="_x0000_s1575"/>
    <customShpInfo spid="_x0000_s1576"/>
    <customShpInfo spid="_x0000_s1577"/>
    <customShpInfo spid="_x0000_s1578"/>
    <customShpInfo spid="_x0000_s1579"/>
    <customShpInfo spid="_x0000_s1580"/>
    <customShpInfo spid="_x0000_s1581"/>
    <customShpInfo spid="_x0000_s1582"/>
    <customShpInfo spid="_x0000_s1583"/>
    <customShpInfo spid="_x0000_s1357"/>
    <customShpInfo spid="_x0000_s1358"/>
    <customShpInfo spid="_x0000_s1359"/>
    <customShpInfo spid="_x0000_s1360"/>
    <customShpInfo spid="_x0000_s1361"/>
    <customShpInfo spid="_x0000_s1362"/>
    <customShpInfo spid="_x0000_s1363"/>
    <customShpInfo spid="_x0000_s1364"/>
    <customShpInfo spid="_x0000_s1365"/>
    <customShpInfo spid="_x0000_s1366"/>
    <customShpInfo spid="_x0000_s1367"/>
    <customShpInfo spid="_x0000_s1368"/>
    <customShpInfo spid="_x0000_s1369"/>
    <customShpInfo spid="_x0000_s1370"/>
    <customShpInfo spid="_x0000_s1371"/>
    <customShpInfo spid="_x0000_s1372"/>
    <customShpInfo spid="_x0000_s1373"/>
    <customShpInfo spid="_x0000_s1374"/>
    <customShpInfo spid="_x0000_s1375"/>
    <customShpInfo spid="_x0000_s1376"/>
    <customShpInfo spid="_x0000_s1377"/>
    <customShpInfo spid="_x0000_s1378"/>
    <customShpInfo spid="_x0000_s1379"/>
    <customShpInfo spid="_x0000_s1380"/>
    <customShpInfo spid="_x0000_s1620"/>
    <customShpInfo spid="_x0000_s1621"/>
    <customShpInfo spid="_x0000_s1622"/>
    <customShpInfo spid="_x0000_s1623"/>
    <customShpInfo spid="_x0000_s1624"/>
    <customShpInfo spid="_x0000_s1625"/>
    <customShpInfo spid="_x0000_s1626"/>
    <customShpInfo spid="_x0000_s1627"/>
    <customShpInfo spid="_x0000_s1628"/>
    <customShpInfo spid="_x0000_s1629"/>
    <customShpInfo spid="_x0000_s1630"/>
    <customShpInfo spid="_x0000_s1631"/>
    <customShpInfo spid="_x0000_s1455"/>
    <customShpInfo spid="_x0000_s1456"/>
    <customShpInfo spid="_x0000_s1457"/>
    <customShpInfo spid="_x0000_s1458"/>
    <customShpInfo spid="_x0000_s1459"/>
    <customShpInfo spid="_x0000_s1460"/>
    <customShpInfo spid="_x0000_s1461"/>
    <customShpInfo spid="_x0000_s1462"/>
    <customShpInfo spid="_x0000_s1463"/>
    <customShpInfo spid="_x0000_s1464"/>
    <customShpInfo spid="_x0000_s1465"/>
    <customShpInfo spid="_x0000_s1466"/>
    <customShpInfo spid="_x0000_s1467"/>
    <customShpInfo spid="_x0000_s1497"/>
    <customShpInfo spid="_x0000_s1498"/>
    <customShpInfo spid="_x0000_s1468"/>
    <customShpInfo spid="_x0000_s1469"/>
    <customShpInfo spid="_x0000_s1470"/>
    <customShpInfo spid="_x0000_s1471"/>
    <customShpInfo spid="_x0000_s1472"/>
    <customShpInfo spid="_x0000_s1473"/>
    <customShpInfo spid="_x0000_s1490"/>
    <customShpInfo spid="_x0000_s1491"/>
    <customShpInfo spid="_x0000_s1492"/>
    <customShpInfo spid="_x0000_s1474"/>
    <customShpInfo spid="_x0000_s1495"/>
    <customShpInfo spid="_x0000_s1496"/>
    <customShpInfo spid="_x0000_s1475"/>
    <customShpInfo spid="_x0000_s1476"/>
    <customShpInfo spid="_x0000_s1477"/>
    <customShpInfo spid="_x0000_s1478"/>
    <customShpInfo spid="_x0000_s1479"/>
    <customShpInfo spid="_x0000_s1480"/>
    <customShpInfo spid="_x0000_s1481"/>
    <customShpInfo spid="_x0000_s1493"/>
    <customShpInfo spid="_x0000_s1494"/>
    <customShpInfo spid="_x0000_s1482"/>
    <customShpInfo spid="_x0000_s1483"/>
    <customShpInfo spid="_x0000_s1484"/>
    <customShpInfo spid="_x0000_s1392"/>
    <customShpInfo spid="_x0000_s1393"/>
    <customShpInfo spid="_x0000_s1394"/>
    <customShpInfo spid="_x0000_s1395"/>
    <customShpInfo spid="_x0000_s1396"/>
    <customShpInfo spid="_x0000_s1397"/>
    <customShpInfo spid="_x0000_s1386"/>
    <customShpInfo spid="_x0000_s1387"/>
    <customShpInfo spid="_x0000_s1388"/>
    <customShpInfo spid="_x0000_s1389"/>
    <customShpInfo spid="_x0000_s1390"/>
    <customShpInfo spid="_x0000_s1391"/>
    <customShpInfo spid="_x0000_s1398"/>
    <customShpInfo spid="_x0000_s1399"/>
    <customShpInfo spid="_x0000_s1400"/>
    <customShpInfo spid="_x0000_s1401"/>
    <customShpInfo spid="_x0000_s1402"/>
    <customShpInfo spid="_x0000_s1403"/>
    <customShpInfo spid="_x0000_s1404"/>
    <customShpInfo spid="_x0000_s1405"/>
    <customShpInfo spid="_x0000_s1406"/>
    <customShpInfo spid="_x0000_s1407"/>
    <customShpInfo spid="_x0000_s1408"/>
    <customShpInfo spid="_x0000_s1409"/>
    <customShpInfo spid="_x0000_s1410"/>
    <customShpInfo spid="_x0000_s1411"/>
    <customShpInfo spid="_x0000_s1412"/>
    <customShpInfo spid="_x0000_s1413"/>
    <customShpInfo spid="_x0000_s1414"/>
    <customShpInfo spid="_x0000_s1415"/>
    <customShpInfo spid="_x0000_s1416"/>
    <customShpInfo spid="_x0000_s1417"/>
    <customShpInfo spid="_x0000_s1418"/>
    <customShpInfo spid="_x0000_s1419"/>
    <customShpInfo spid="_x0000_s1420"/>
    <customShpInfo spid="_x0000_s1421"/>
    <customShpInfo spid="_x0000_s1590"/>
    <customShpInfo spid="_x0000_s1591"/>
    <customShpInfo spid="_x0000_s1592"/>
    <customShpInfo spid="_x0000_s1584"/>
    <customShpInfo spid="_x0000_s1585"/>
    <customShpInfo spid="_x0000_s1586"/>
    <customShpInfo spid="_x0000_s1422"/>
    <customShpInfo spid="_x0000_s1423"/>
    <customShpInfo spid="_x0000_s1424"/>
    <customShpInfo spid="_x0000_s1425"/>
    <customShpInfo spid="_x0000_s1426"/>
    <customShpInfo spid="_x0000_s1427"/>
    <customShpInfo spid="_x0000_s1428"/>
    <customShpInfo spid="_x0000_s1429"/>
    <customShpInfo spid="_x0000_s1430"/>
    <customShpInfo spid="_x0000_s1431"/>
    <customShpInfo spid="_x0000_s1432"/>
    <customShpInfo spid="_x0000_s1433"/>
    <customShpInfo spid="_x0000_s1434"/>
    <customShpInfo spid="_x0000_s1435"/>
    <customShpInfo spid="_x0000_s1436"/>
    <customShpInfo spid="_x0000_s1437"/>
    <customShpInfo spid="_x0000_s1438"/>
    <customShpInfo spid="_x0000_s1439"/>
    <customShpInfo spid="_x0000_s1440"/>
    <customShpInfo spid="_x0000_s1441"/>
    <customShpInfo spid="_x0000_s1442"/>
    <customShpInfo spid="_x0000_s1443"/>
    <customShpInfo spid="_x0000_s1444"/>
    <customShpInfo spid="_x0000_s1445"/>
    <customShpInfo spid="_x0000_s1611"/>
    <customShpInfo spid="_x0000_s1612"/>
    <customShpInfo spid="_x0000_s1613"/>
    <customShpInfo spid="_x0000_s1446"/>
    <customShpInfo spid="_x0000_s1447"/>
    <customShpInfo spid="_x0000_s1448"/>
    <customShpInfo spid="_x0000_s1384"/>
    <customShpInfo spid="_x0000_s1385"/>
    <customShpInfo spid="_x0000_s1485"/>
    <customShpInfo spid="_x0000_s1499"/>
    <customShpInfo spid="_x0000_s1500"/>
    <customShpInfo spid="_x0000_s1501"/>
    <customShpInfo spid="_x0000_s1502"/>
    <customShpInfo spid="_x0000_s1503"/>
    <customShpInfo spid="_x0000_s1486"/>
    <customShpInfo spid="_x0000_s1504"/>
    <customShpInfo spid="_x0000_s1505"/>
    <customShpInfo spid="_x0000_s1487"/>
    <customShpInfo spid="_x0000_s1506"/>
    <customShpInfo spid="_x0000_s1507"/>
    <customShpInfo spid="_x0000_s1488"/>
    <customShpInfo spid="_x0000_s1508"/>
    <customShpInfo spid="_x0000_s1509"/>
    <customShpInfo spid="_x0000_s1489"/>
    <customShpInfo spid="_x0000_s1510"/>
    <customShpInfo spid="_x0000_s1511"/>
    <customShpInfo spid="_x0000_s1632"/>
    <customShpInfo spid="_x0000_s1633"/>
    <customShpInfo spid="_x0000_s1634"/>
    <customShpInfo spid="_x0000_s1204"/>
    <customShpInfo spid="_x0000_s1205"/>
    <customShpInfo spid="_x0000_s1206"/>
    <customShpInfo spid="_x0000_s1069"/>
    <customShpInfo spid="_x0000_s1070"/>
    <customShpInfo spid="_x0000_s1071"/>
    <customShpInfo spid="_x0000_s1072"/>
    <customShpInfo spid="_x0000_s1073"/>
    <customShpInfo spid="_x0000_s1074"/>
    <customShpInfo spid="_x0000_s1075"/>
    <customShpInfo spid="_x0000_s1076"/>
    <customShpInfo spid="_x0000_s1077"/>
    <customShpInfo spid="_x0000_s1078"/>
    <customShpInfo spid="_x0000_s1079"/>
    <customShpInfo spid="_x0000_s1080"/>
    <customShpInfo spid="_x0000_s1081"/>
    <customShpInfo spid="_x0000_s1082"/>
    <customShpInfo spid="_x0000_s1083"/>
    <customShpInfo spid="_x0000_s1084"/>
    <customShpInfo spid="_x0000_s1085"/>
    <customShpInfo spid="_x0000_s1086"/>
    <customShpInfo spid="_x0000_s1087"/>
    <customShpInfo spid="_x0000_s1088"/>
    <customShpInfo spid="_x0000_s1089"/>
    <customShpInfo spid="_x0000_s1090"/>
    <customShpInfo spid="_x0000_s1091"/>
    <customShpInfo spid="_x0000_s1092"/>
    <customShpInfo spid="_x0000_s1093"/>
    <customShpInfo spid="_x0000_s1094"/>
    <customShpInfo spid="_x0000_s1095"/>
    <customShpInfo spid="_x0000_s1096"/>
    <customShpInfo spid="_x0000_s1097"/>
    <customShpInfo spid="_x0000_s1098"/>
    <customShpInfo spid="_x0000_s1099"/>
    <customShpInfo spid="_x0000_s1100"/>
    <customShpInfo spid="_x0000_s1101"/>
    <customShpInfo spid="_x0000_s1102"/>
    <customShpInfo spid="_x0000_s1103"/>
    <customShpInfo spid="_x0000_s1104"/>
    <customShpInfo spid="_x0000_s1105"/>
    <customShpInfo spid="_x0000_s1106"/>
    <customShpInfo spid="_x0000_s1107"/>
    <customShpInfo spid="_x0000_s1207"/>
    <customShpInfo spid="_x0000_s1208"/>
    <customShpInfo spid="_x0000_s1209"/>
    <customShpInfo spid="_x0000_s1108"/>
    <customShpInfo spid="_x0000_s1109"/>
    <customShpInfo spid="_x0000_s1110"/>
    <customShpInfo spid="_x0000_s1210"/>
    <customShpInfo spid="_x0000_s1211"/>
    <customShpInfo spid="_x0000_s1212"/>
    <customShpInfo spid="_x0000_s1111"/>
    <customShpInfo spid="_x0000_s1112"/>
    <customShpInfo spid="_x0000_s1113"/>
    <customShpInfo spid="_x0000_s1114"/>
    <customShpInfo spid="_x0000_s1115"/>
    <customShpInfo spid="_x0000_s1116"/>
    <customShpInfo spid="_x0000_s1117"/>
    <customShpInfo spid="_x0000_s1118"/>
    <customShpInfo spid="_x0000_s1119"/>
    <customShpInfo spid="_x0000_s1213"/>
    <customShpInfo spid="_x0000_s1214"/>
    <customShpInfo spid="_x0000_s1215"/>
    <customShpInfo spid="_x0000_s1120"/>
    <customShpInfo spid="_x0000_s1121"/>
    <customShpInfo spid="_x0000_s1122"/>
    <customShpInfo spid="_x0000_s1123"/>
    <customShpInfo spid="_x0000_s1124"/>
    <customShpInfo spid="_x0000_s1125"/>
    <customShpInfo spid="_x0000_s1126"/>
    <customShpInfo spid="_x0000_s1127"/>
    <customShpInfo spid="_x0000_s1128"/>
    <customShpInfo spid="_x0000_s1129"/>
    <customShpInfo spid="_x0000_s1130"/>
    <customShpInfo spid="_x0000_s1131"/>
    <customShpInfo spid="_x0000_s1132"/>
    <customShpInfo spid="_x0000_s1133"/>
    <customShpInfo spid="_x0000_s1134"/>
    <customShpInfo spid="_x0000_s1135"/>
    <customShpInfo spid="_x0000_s1136"/>
    <customShpInfo spid="_x0000_s1137"/>
    <customShpInfo spid="_x0000_s1138"/>
    <customShpInfo spid="_x0000_s1139"/>
    <customShpInfo spid="_x0000_s1140"/>
    <customShpInfo spid="_x0000_s1141"/>
    <customShpInfo spid="_x0000_s1142"/>
    <customShpInfo spid="_x0000_s1143"/>
    <customShpInfo spid="_x0000_s1144"/>
    <customShpInfo spid="_x0000_s1145"/>
    <customShpInfo spid="_x0000_s1146"/>
    <customShpInfo spid="_x0000_s1147"/>
    <customShpInfo spid="_x0000_s1148"/>
    <customShpInfo spid="_x0000_s1149"/>
    <customShpInfo spid="_x0000_s1150"/>
    <customShpInfo spid="_x0000_s1151"/>
    <customShpInfo spid="_x0000_s1152"/>
    <customShpInfo spid="_x0000_s1153"/>
    <customShpInfo spid="_x0000_s1154"/>
    <customShpInfo spid="_x0000_s1155"/>
    <customShpInfo spid="_x0000_s1156"/>
    <customShpInfo spid="_x0000_s1157"/>
    <customShpInfo spid="_x0000_s1158"/>
    <customShpInfo spid="_x0000_s1159"/>
    <customShpInfo spid="_x0000_s1160"/>
    <customShpInfo spid="_x0000_s1161"/>
    <customShpInfo spid="_x0000_s1162"/>
    <customShpInfo spid="_x0000_s1163"/>
    <customShpInfo spid="_x0000_s1164"/>
    <customShpInfo spid="_x0000_s1167"/>
    <customShpInfo spid="_x0000_s1166"/>
    <customShpInfo spid="_x0000_s1165"/>
    <customShpInfo spid="_x0000_s1168"/>
    <customShpInfo spid="_x0000_s1169"/>
    <customShpInfo spid="_x0000_s1170"/>
    <customShpInfo spid="_x0000_s1216"/>
    <customShpInfo spid="_x0000_s1217"/>
    <customShpInfo spid="_x0000_s1218"/>
    <customShpInfo spid="_x0000_s1171"/>
    <customShpInfo spid="_x0000_s1172"/>
    <customShpInfo spid="_x0000_s1173"/>
    <customShpInfo spid="_x0000_s1174"/>
    <customShpInfo spid="_x0000_s1175"/>
    <customShpInfo spid="_x0000_s1176"/>
    <customShpInfo spid="_x0000_s1180"/>
    <customShpInfo spid="_x0000_s1181"/>
    <customShpInfo spid="_x0000_s1182"/>
    <customShpInfo spid="_x0000_s1177"/>
    <customShpInfo spid="_x0000_s1178"/>
    <customShpInfo spid="_x0000_s1179"/>
    <customShpInfo spid="_x0000_s1183"/>
    <customShpInfo spid="_x0000_s1184"/>
    <customShpInfo spid="_x0000_s1185"/>
    <customShpInfo spid="_x0000_s1186"/>
    <customShpInfo spid="_x0000_s1187"/>
    <customShpInfo spid="_x0000_s1188"/>
    <customShpInfo spid="_x0000_s1189"/>
    <customShpInfo spid="_x0000_s1190"/>
    <customShpInfo spid="_x0000_s1191"/>
    <customShpInfo spid="_x0000_s1192"/>
    <customShpInfo spid="_x0000_s1193"/>
    <customShpInfo spid="_x0000_s1194"/>
    <customShpInfo spid="_x0000_s1195"/>
    <customShpInfo spid="_x0000_s1196"/>
    <customShpInfo spid="_x0000_s1197"/>
    <customShpInfo spid="_x0000_s1198"/>
    <customShpInfo spid="_x0000_s1199"/>
    <customShpInfo spid="_x0000_s1200"/>
    <customShpInfo spid="_x0000_s1201"/>
    <customShpInfo spid="_x0000_s1202"/>
    <customShpInfo spid="_x0000_s1203"/>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958BFF-AA66-4B53-B61A-8FDD943ACD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294</TotalTime>
  <Pages>273</Pages>
  <Words>33573</Words>
  <Characters>191372</Characters>
  <Application>Microsoft Office Word</Application>
  <DocSecurity>0</DocSecurity>
  <Lines>1594</Lines>
  <Paragraphs>448</Paragraphs>
  <ScaleCrop>false</ScaleCrop>
  <Company>nenu</Company>
  <LinksUpToDate>false</LinksUpToDate>
  <CharactersWithSpaces>224497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用户</dc:creator>
  <cp:lastModifiedBy>Microsoft</cp:lastModifiedBy>
  <cp:revision>33</cp:revision>
  <cp:lastPrinted>2023-05-22T11:26:00Z</cp:lastPrinted>
  <dcterms:created xsi:type="dcterms:W3CDTF">2024-03-24T06:52:00Z</dcterms:created>
  <dcterms:modified xsi:type="dcterms:W3CDTF">2024-03-25T11:10:00Z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A0375E02CAEF4122A0A82E130A662E91_13</vt:lpwstr>
  </property>
  <property fmtid="{D5CDD505-2E9C-101B-9397-08002B2CF9AE}" pid="4" name="GrammarlyDocumentId">
    <vt:lpwstr>ae440ecd2f522befc05a2649f963ce2a1fabeda85aba8b8df736b0ad7af44216</vt:lpwstr>
  </property>
</Properties>
</file>