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8C921" w14:textId="4BB620A1" w:rsidR="00E8388D" w:rsidRPr="00193AE0" w:rsidRDefault="003D5D0E" w:rsidP="003D5D0E">
      <w:pPr>
        <w:spacing w:line="480" w:lineRule="auto"/>
        <w:rPr>
          <w:rFonts w:ascii="Times New Roman" w:hAnsi="Times New Roman" w:cs="Times New Roman"/>
          <w:b/>
          <w:bCs/>
        </w:rPr>
      </w:pPr>
      <w:r w:rsidRPr="00193AE0">
        <w:rPr>
          <w:rFonts w:ascii="Times New Roman" w:hAnsi="Times New Roman" w:cs="Times New Roman"/>
          <w:b/>
          <w:bCs/>
        </w:rPr>
        <w:t>Appendix 2</w:t>
      </w:r>
    </w:p>
    <w:p w14:paraId="4FAD9872" w14:textId="138F0D68" w:rsidR="00C7418B" w:rsidRDefault="00C40670" w:rsidP="003D5D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B945833" wp14:editId="36B68813">
            <wp:extent cx="5269865" cy="2711450"/>
            <wp:effectExtent l="0" t="0" r="6985" b="0"/>
            <wp:docPr id="135704828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E4589" w14:textId="03E95DF4" w:rsidR="00513C1F" w:rsidRDefault="00C7418B" w:rsidP="003D5D0E">
      <w:pPr>
        <w:spacing w:line="480" w:lineRule="auto"/>
        <w:rPr>
          <w:rFonts w:ascii="Times New Roman" w:hAnsi="Times New Roman" w:cs="Times New Roman"/>
        </w:rPr>
      </w:pPr>
      <w:r w:rsidRPr="00AE0BE1">
        <w:rPr>
          <w:rFonts w:ascii="Times New Roman" w:hAnsi="Times New Roman" w:cs="Times New Roman"/>
          <w:b/>
          <w:bCs/>
        </w:rPr>
        <w:t>Fig S</w:t>
      </w:r>
      <w:r w:rsidR="00E548C0" w:rsidRPr="00AE0BE1">
        <w:rPr>
          <w:rFonts w:ascii="Times New Roman" w:hAnsi="Times New Roman" w:cs="Times New Roman"/>
          <w:b/>
          <w:bCs/>
        </w:rPr>
        <w:t>1</w:t>
      </w:r>
      <w:r w:rsidR="00193AE0" w:rsidRPr="00AE0BE1">
        <w:rPr>
          <w:rFonts w:ascii="Times New Roman" w:hAnsi="Times New Roman" w:cs="Times New Roman"/>
          <w:b/>
          <w:bCs/>
        </w:rPr>
        <w:t>.</w:t>
      </w:r>
      <w:r w:rsidR="00AE0BE1">
        <w:rPr>
          <w:rFonts w:ascii="Times New Roman" w:hAnsi="Times New Roman" w:cs="Times New Roman"/>
        </w:rPr>
        <w:t xml:space="preserve"> </w:t>
      </w:r>
      <w:r w:rsidR="00B27168">
        <w:rPr>
          <w:rFonts w:ascii="Times New Roman" w:hAnsi="Times New Roman" w:cs="Times New Roman"/>
        </w:rPr>
        <w:t>The e</w:t>
      </w:r>
      <w:r w:rsidR="00513C1F">
        <w:rPr>
          <w:rFonts w:ascii="Times New Roman" w:hAnsi="Times New Roman" w:cs="Times New Roman"/>
        </w:rPr>
        <w:t xml:space="preserve">xercise intensity achieved over the course of the HIIT sessions as indexed by average % HRmax, and % </w:t>
      </w:r>
      <w:r w:rsidR="0000780D">
        <w:rPr>
          <w:rFonts w:ascii="Times New Roman" w:hAnsi="Times New Roman" w:cs="Times New Roman"/>
        </w:rPr>
        <w:t xml:space="preserve">of </w:t>
      </w:r>
      <w:r w:rsidR="00513C1F">
        <w:rPr>
          <w:rFonts w:ascii="Times New Roman" w:hAnsi="Times New Roman" w:cs="Times New Roman"/>
        </w:rPr>
        <w:t xml:space="preserve">participants achieved </w:t>
      </w:r>
      <w:r w:rsidR="00171793">
        <w:rPr>
          <w:rFonts w:ascii="Times New Roman" w:hAnsi="Times New Roman" w:cs="Times New Roman"/>
        </w:rPr>
        <w:t>high</w:t>
      </w:r>
      <w:r w:rsidR="001456B0">
        <w:rPr>
          <w:rFonts w:ascii="Times New Roman" w:hAnsi="Times New Roman" w:cs="Times New Roman"/>
        </w:rPr>
        <w:t>-</w:t>
      </w:r>
      <w:r w:rsidR="00171793">
        <w:rPr>
          <w:rFonts w:ascii="Times New Roman" w:hAnsi="Times New Roman" w:cs="Times New Roman"/>
        </w:rPr>
        <w:t>intensity</w:t>
      </w:r>
      <w:r w:rsidR="00C40670">
        <w:rPr>
          <w:rFonts w:ascii="Times New Roman" w:hAnsi="Times New Roman" w:cs="Times New Roman"/>
        </w:rPr>
        <w:t xml:space="preserve"> (≥80%HRmax at workout)</w:t>
      </w:r>
      <w:r w:rsidR="00513C1F">
        <w:rPr>
          <w:rFonts w:ascii="Times New Roman" w:hAnsi="Times New Roman" w:cs="Times New Roman"/>
        </w:rPr>
        <w:t>.</w:t>
      </w:r>
    </w:p>
    <w:p w14:paraId="0549736A" w14:textId="2500FAD6" w:rsidR="00C7418B" w:rsidRDefault="00513C1F" w:rsidP="003D5D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HR: heart rate; HIIT: High-intensity interval training</w:t>
      </w:r>
      <w:r w:rsidR="001456B0">
        <w:rPr>
          <w:rFonts w:ascii="Times New Roman" w:hAnsi="Times New Roman" w:cs="Times New Roman"/>
        </w:rPr>
        <w:t>.</w:t>
      </w:r>
    </w:p>
    <w:p w14:paraId="0B1D33E8" w14:textId="6DC1A260" w:rsidR="001A705C" w:rsidRDefault="001A705C" w:rsidP="003D5D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D4C59BB" w14:textId="77777777" w:rsidR="009133AB" w:rsidRDefault="00193AE0" w:rsidP="009133AB">
      <w:pPr>
        <w:snapToGrid w:val="0"/>
        <w:contextualSpacing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8E16809" wp14:editId="0A61054D">
            <wp:extent cx="5274310" cy="3322955"/>
            <wp:effectExtent l="0" t="0" r="2540" b="0"/>
            <wp:docPr id="946357140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57140" name="图片 1" descr="图表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14:paraId="4C352A99" w14:textId="77777777" w:rsidR="009133AB" w:rsidRDefault="009133AB" w:rsidP="009133AB">
      <w:pPr>
        <w:snapToGrid w:val="0"/>
        <w:contextualSpacing/>
        <w:rPr>
          <w:rFonts w:ascii="Times New Roman" w:hAnsi="Times New Roman" w:cs="Times New Roman"/>
        </w:rPr>
      </w:pPr>
    </w:p>
    <w:p w14:paraId="75752056" w14:textId="61D900F3" w:rsidR="00186CA5" w:rsidRDefault="00C7418B" w:rsidP="00B64AB1">
      <w:pPr>
        <w:snapToGrid w:val="0"/>
        <w:spacing w:line="480" w:lineRule="auto"/>
        <w:contextualSpacing/>
        <w:rPr>
          <w:rFonts w:ascii="Times New Roman" w:hAnsi="Times New Roman" w:cs="Times New Roman"/>
        </w:rPr>
      </w:pPr>
      <w:r w:rsidRPr="00054DC9">
        <w:rPr>
          <w:rFonts w:ascii="Times New Roman" w:hAnsi="Times New Roman" w:cs="Times New Roman"/>
          <w:b/>
          <w:bCs/>
        </w:rPr>
        <w:t>Fig</w:t>
      </w:r>
      <w:r w:rsidR="00054DC9" w:rsidRPr="00054DC9">
        <w:rPr>
          <w:rFonts w:ascii="Times New Roman" w:hAnsi="Times New Roman" w:cs="Times New Roman"/>
          <w:b/>
          <w:bCs/>
        </w:rPr>
        <w:t>.</w:t>
      </w:r>
      <w:r w:rsidRPr="00054DC9">
        <w:rPr>
          <w:rFonts w:ascii="Times New Roman" w:hAnsi="Times New Roman" w:cs="Times New Roman"/>
          <w:b/>
          <w:bCs/>
        </w:rPr>
        <w:t xml:space="preserve"> S</w:t>
      </w:r>
      <w:r w:rsidR="00E548C0" w:rsidRPr="00054DC9">
        <w:rPr>
          <w:rFonts w:ascii="Times New Roman" w:hAnsi="Times New Roman" w:cs="Times New Roman"/>
          <w:b/>
          <w:bCs/>
        </w:rPr>
        <w:t>2</w:t>
      </w:r>
      <w:r w:rsidR="00193AE0" w:rsidRPr="00054DC9">
        <w:rPr>
          <w:rFonts w:ascii="Times New Roman" w:hAnsi="Times New Roman" w:cs="Times New Roman"/>
          <w:b/>
          <w:bCs/>
        </w:rPr>
        <w:t>.</w:t>
      </w:r>
      <w:r w:rsidR="009133AB">
        <w:rPr>
          <w:rFonts w:ascii="Times New Roman" w:hAnsi="Times New Roman" w:cs="Times New Roman"/>
        </w:rPr>
        <w:t xml:space="preserve"> Group average for exercise intensity achieved over the course of the exercise sessions as indexed by RPE. </w:t>
      </w:r>
      <w:r w:rsidR="005B603F">
        <w:rPr>
          <w:rFonts w:ascii="Times New Roman" w:hAnsi="Times New Roman" w:cs="Times New Roman"/>
        </w:rPr>
        <w:t>For the HIIT group, the data indicate overall RPE of ten HIIT workouts collected immediately after the completion of the 10</w:t>
      </w:r>
      <w:r w:rsidR="005B603F" w:rsidRPr="005B603F">
        <w:rPr>
          <w:rFonts w:ascii="Times New Roman" w:hAnsi="Times New Roman" w:cs="Times New Roman"/>
          <w:vertAlign w:val="superscript"/>
        </w:rPr>
        <w:t>th</w:t>
      </w:r>
      <w:r w:rsidR="005B603F">
        <w:rPr>
          <w:rFonts w:ascii="Times New Roman" w:hAnsi="Times New Roman" w:cs="Times New Roman"/>
        </w:rPr>
        <w:t xml:space="preserve"> H</w:t>
      </w:r>
      <w:r w:rsidR="005B603F">
        <w:rPr>
          <w:rFonts w:ascii="Times New Roman" w:hAnsi="Times New Roman" w:cs="Times New Roman" w:hint="eastAsia"/>
        </w:rPr>
        <w:t>IIT</w:t>
      </w:r>
      <w:r w:rsidR="005B603F">
        <w:rPr>
          <w:rFonts w:ascii="Times New Roman" w:hAnsi="Times New Roman" w:cs="Times New Roman"/>
        </w:rPr>
        <w:t xml:space="preserve"> work in each HIIT session. For MICT-BDJ group, the data indicate overall RPE of</w:t>
      </w:r>
      <w:r w:rsidR="00186CA5">
        <w:rPr>
          <w:rFonts w:ascii="Times New Roman" w:hAnsi="Times New Roman" w:cs="Times New Roman"/>
        </w:rPr>
        <w:t xml:space="preserve"> Baduanjin exercise collected immediately after the completion of the last Baduanjin movement in each Baduanjin session. </w:t>
      </w:r>
    </w:p>
    <w:p w14:paraId="3862D8AD" w14:textId="13639260" w:rsidR="00C7418B" w:rsidRPr="003D5D0E" w:rsidRDefault="00186CA5" w:rsidP="00B64AB1">
      <w:pPr>
        <w:snapToGrid w:val="0"/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RPE: rating of perceived exertion; HIIT: high-intensity interval training; MICT-BDJ: moderate-intensity continuous training-Baduanjin. </w:t>
      </w:r>
    </w:p>
    <w:sectPr w:rsidR="00C7418B" w:rsidRPr="003D5D0E" w:rsidSect="007A506A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77132" w14:textId="77777777" w:rsidR="00912479" w:rsidRDefault="00912479" w:rsidP="00C40670">
      <w:r>
        <w:separator/>
      </w:r>
    </w:p>
  </w:endnote>
  <w:endnote w:type="continuationSeparator" w:id="0">
    <w:p w14:paraId="7075FE4D" w14:textId="77777777" w:rsidR="00912479" w:rsidRDefault="00912479" w:rsidP="00C4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9CB86" w14:textId="77777777" w:rsidR="00912479" w:rsidRDefault="00912479" w:rsidP="00C40670">
      <w:r>
        <w:separator/>
      </w:r>
    </w:p>
  </w:footnote>
  <w:footnote w:type="continuationSeparator" w:id="0">
    <w:p w14:paraId="117D1BC4" w14:textId="77777777" w:rsidR="00912479" w:rsidRDefault="00912479" w:rsidP="00C40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0E"/>
    <w:rsid w:val="0000780D"/>
    <w:rsid w:val="00054DC9"/>
    <w:rsid w:val="000D4FED"/>
    <w:rsid w:val="001456B0"/>
    <w:rsid w:val="00171793"/>
    <w:rsid w:val="00186CA5"/>
    <w:rsid w:val="00193AE0"/>
    <w:rsid w:val="001A705C"/>
    <w:rsid w:val="0020225D"/>
    <w:rsid w:val="00256ED2"/>
    <w:rsid w:val="003D5D0E"/>
    <w:rsid w:val="00513C1F"/>
    <w:rsid w:val="005714F7"/>
    <w:rsid w:val="005B603F"/>
    <w:rsid w:val="00620E08"/>
    <w:rsid w:val="007A506A"/>
    <w:rsid w:val="00912479"/>
    <w:rsid w:val="009133AB"/>
    <w:rsid w:val="009B1059"/>
    <w:rsid w:val="00AE0BE1"/>
    <w:rsid w:val="00B27168"/>
    <w:rsid w:val="00B64AB1"/>
    <w:rsid w:val="00C40670"/>
    <w:rsid w:val="00C7418B"/>
    <w:rsid w:val="00DB709C"/>
    <w:rsid w:val="00E548C0"/>
    <w:rsid w:val="00E8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2C017"/>
  <w15:chartTrackingRefBased/>
  <w15:docId w15:val="{D8D89E97-794C-49F6-AA2E-F25F3230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D0E"/>
    <w:pPr>
      <w:widowControl w:val="0"/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670"/>
    <w:pPr>
      <w:tabs>
        <w:tab w:val="center" w:pos="4153"/>
        <w:tab w:val="right" w:pos="8306"/>
      </w:tabs>
      <w:snapToGrid w:val="0"/>
    </w:pPr>
  </w:style>
  <w:style w:type="character" w:customStyle="1" w:styleId="a4">
    <w:name w:val="页眉 字符"/>
    <w:basedOn w:val="a0"/>
    <w:link w:val="a3"/>
    <w:uiPriority w:val="99"/>
    <w:rsid w:val="00C40670"/>
  </w:style>
  <w:style w:type="paragraph" w:styleId="a5">
    <w:name w:val="footer"/>
    <w:basedOn w:val="a"/>
    <w:link w:val="a6"/>
    <w:uiPriority w:val="99"/>
    <w:unhideWhenUsed/>
    <w:rsid w:val="00C40670"/>
    <w:pPr>
      <w:tabs>
        <w:tab w:val="center" w:pos="4153"/>
        <w:tab w:val="right" w:pos="8306"/>
      </w:tabs>
      <w:snapToGrid w:val="0"/>
    </w:pPr>
  </w:style>
  <w:style w:type="character" w:customStyle="1" w:styleId="a6">
    <w:name w:val="页脚 字符"/>
    <w:basedOn w:val="a0"/>
    <w:link w:val="a5"/>
    <w:uiPriority w:val="99"/>
    <w:rsid w:val="00C40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Yanping DUAN</dc:creator>
  <cp:keywords/>
  <dc:description/>
  <cp:lastModifiedBy>Yanping DUAN</cp:lastModifiedBy>
  <cp:revision>18</cp:revision>
  <dcterms:created xsi:type="dcterms:W3CDTF">2023-08-05T01:17:00Z</dcterms:created>
  <dcterms:modified xsi:type="dcterms:W3CDTF">2023-08-19T15:40:00Z</dcterms:modified>
</cp:coreProperties>
</file>