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49F6A8" w14:textId="77777777" w:rsidR="000C4B9F" w:rsidRDefault="00CD1CBD" w:rsidP="00CD1CBD">
      <w:pPr>
        <w:spacing w:line="480" w:lineRule="auto"/>
        <w:jc w:val="center"/>
        <w:rPr>
          <w:rFonts w:ascii="Times New Roman" w:hAnsi="Times New Roman" w:cs="Times New Roman"/>
          <w:sz w:val="24"/>
          <w:szCs w:val="24"/>
        </w:rPr>
      </w:pPr>
      <w:r w:rsidRPr="000F44A7">
        <w:rPr>
          <w:rFonts w:ascii="Times New Roman" w:hAnsi="Times New Roman" w:cs="Times New Roman"/>
          <w:sz w:val="24"/>
          <w:szCs w:val="24"/>
        </w:rPr>
        <w:t>Associations between Organophosphate esters exposure and metabolic syndrome: Exploring the mediating role of oxidative stress and inflammation in adults</w:t>
      </w:r>
    </w:p>
    <w:p w14:paraId="0C9F679E" w14:textId="3FD29DE2" w:rsidR="00C10888" w:rsidRPr="000D2E0B" w:rsidRDefault="0063782F" w:rsidP="00C10888">
      <w:pPr>
        <w:spacing w:line="480" w:lineRule="auto"/>
        <w:rPr>
          <w:rFonts w:ascii="Times New Roman" w:hAnsi="Times New Roman" w:cs="Times New Roman"/>
          <w:sz w:val="24"/>
          <w:szCs w:val="24"/>
        </w:rPr>
      </w:pPr>
      <w:proofErr w:type="spellStart"/>
      <w:r>
        <w:rPr>
          <w:rFonts w:ascii="Times New Roman" w:hAnsi="Times New Roman" w:cs="Times New Roman"/>
          <w:sz w:val="24"/>
          <w:szCs w:val="24"/>
        </w:rPr>
        <w:t>Sijie</w:t>
      </w:r>
      <w:proofErr w:type="spellEnd"/>
      <w:r>
        <w:rPr>
          <w:rFonts w:ascii="Times New Roman" w:hAnsi="Times New Roman" w:cs="Times New Roman"/>
          <w:sz w:val="24"/>
          <w:szCs w:val="24"/>
        </w:rPr>
        <w:t xml:space="preserve"> Yang</w:t>
      </w:r>
      <w:r w:rsidRPr="004221AF">
        <w:rPr>
          <w:rFonts w:ascii="Times New Roman" w:hAnsi="Times New Roman" w:cs="Times New Roman"/>
          <w:sz w:val="24"/>
          <w:szCs w:val="24"/>
          <w:vertAlign w:val="superscript"/>
        </w:rPr>
        <w:t xml:space="preserve"> a,1</w:t>
      </w:r>
      <w:r>
        <w:rPr>
          <w:rFonts w:ascii="Times New Roman" w:hAnsi="Times New Roman" w:cs="Times New Roman"/>
          <w:sz w:val="24"/>
          <w:szCs w:val="24"/>
        </w:rPr>
        <w:t xml:space="preserve">, </w:t>
      </w:r>
      <w:proofErr w:type="spellStart"/>
      <w:r w:rsidR="00C10888">
        <w:rPr>
          <w:rFonts w:ascii="Times New Roman" w:hAnsi="Times New Roman" w:cs="Times New Roman" w:hint="eastAsia"/>
          <w:sz w:val="24"/>
          <w:szCs w:val="24"/>
        </w:rPr>
        <w:t>Ya</w:t>
      </w:r>
      <w:r w:rsidR="00C10888">
        <w:rPr>
          <w:rFonts w:ascii="Times New Roman" w:hAnsi="Times New Roman" w:cs="Times New Roman"/>
          <w:sz w:val="24"/>
          <w:szCs w:val="24"/>
        </w:rPr>
        <w:t>ping</w:t>
      </w:r>
      <w:proofErr w:type="spellEnd"/>
      <w:r w:rsidR="00C10888">
        <w:rPr>
          <w:rFonts w:ascii="Times New Roman" w:hAnsi="Times New Roman" w:cs="Times New Roman"/>
          <w:sz w:val="24"/>
          <w:szCs w:val="24"/>
        </w:rPr>
        <w:t xml:space="preserve"> Li </w:t>
      </w:r>
      <w:r w:rsidR="00C10888" w:rsidRPr="004221AF">
        <w:rPr>
          <w:rFonts w:ascii="Times New Roman" w:hAnsi="Times New Roman" w:cs="Times New Roman"/>
          <w:sz w:val="24"/>
          <w:szCs w:val="24"/>
          <w:vertAlign w:val="superscript"/>
        </w:rPr>
        <w:t>a,1</w:t>
      </w:r>
      <w:r w:rsidR="00C10888">
        <w:rPr>
          <w:rFonts w:ascii="Times New Roman" w:hAnsi="Times New Roman" w:cs="Times New Roman"/>
          <w:sz w:val="24"/>
          <w:szCs w:val="24"/>
        </w:rPr>
        <w:t xml:space="preserve">, Ling Liu </w:t>
      </w:r>
      <w:r w:rsidR="00C10888" w:rsidRPr="004221AF">
        <w:rPr>
          <w:rFonts w:ascii="Times New Roman" w:hAnsi="Times New Roman" w:cs="Times New Roman"/>
          <w:sz w:val="24"/>
          <w:szCs w:val="24"/>
          <w:vertAlign w:val="superscript"/>
        </w:rPr>
        <w:t>a</w:t>
      </w:r>
      <w:r w:rsidR="00C10888">
        <w:rPr>
          <w:rFonts w:ascii="Times New Roman" w:hAnsi="Times New Roman" w:cs="Times New Roman"/>
          <w:sz w:val="24"/>
          <w:szCs w:val="24"/>
        </w:rPr>
        <w:t xml:space="preserve">, </w:t>
      </w:r>
      <w:proofErr w:type="spellStart"/>
      <w:r w:rsidR="00C10888">
        <w:rPr>
          <w:rFonts w:ascii="Times New Roman" w:hAnsi="Times New Roman" w:cs="Times New Roman"/>
          <w:sz w:val="24"/>
          <w:szCs w:val="24"/>
        </w:rPr>
        <w:t>Zhengce</w:t>
      </w:r>
      <w:proofErr w:type="spellEnd"/>
      <w:r w:rsidR="00C10888">
        <w:rPr>
          <w:rFonts w:ascii="Times New Roman" w:hAnsi="Times New Roman" w:cs="Times New Roman"/>
          <w:sz w:val="24"/>
          <w:szCs w:val="24"/>
        </w:rPr>
        <w:t xml:space="preserve"> Wan </w:t>
      </w:r>
      <w:r w:rsidR="00C10888">
        <w:rPr>
          <w:rFonts w:ascii="Times New Roman" w:hAnsi="Times New Roman" w:cs="Times New Roman"/>
          <w:sz w:val="24"/>
          <w:szCs w:val="24"/>
          <w:vertAlign w:val="superscript"/>
        </w:rPr>
        <w:t>b</w:t>
      </w:r>
      <w:r w:rsidR="00C10888">
        <w:rPr>
          <w:rFonts w:ascii="Times New Roman" w:hAnsi="Times New Roman" w:cs="Times New Roman"/>
          <w:sz w:val="24"/>
          <w:szCs w:val="24"/>
        </w:rPr>
        <w:t xml:space="preserve">, </w:t>
      </w:r>
      <w:proofErr w:type="spellStart"/>
      <w:r w:rsidR="004316EC">
        <w:rPr>
          <w:rFonts w:ascii="Times New Roman" w:hAnsi="Times New Roman" w:cs="Times New Roman"/>
          <w:sz w:val="24"/>
          <w:szCs w:val="24"/>
        </w:rPr>
        <w:t>Qitong</w:t>
      </w:r>
      <w:proofErr w:type="spellEnd"/>
      <w:r w:rsidR="004316EC">
        <w:rPr>
          <w:rFonts w:ascii="Times New Roman" w:hAnsi="Times New Roman" w:cs="Times New Roman"/>
          <w:sz w:val="24"/>
          <w:szCs w:val="24"/>
        </w:rPr>
        <w:t xml:space="preserve"> Xu </w:t>
      </w:r>
      <w:r w:rsidR="004316EC" w:rsidRPr="002E5EB7">
        <w:rPr>
          <w:rFonts w:ascii="Times New Roman" w:hAnsi="Times New Roman" w:cs="Times New Roman"/>
          <w:sz w:val="24"/>
          <w:szCs w:val="24"/>
          <w:vertAlign w:val="superscript"/>
        </w:rPr>
        <w:t>a</w:t>
      </w:r>
      <w:r w:rsidR="004316EC">
        <w:rPr>
          <w:rFonts w:ascii="Times New Roman" w:hAnsi="Times New Roman" w:cs="Times New Roman"/>
          <w:sz w:val="24"/>
          <w:szCs w:val="24"/>
        </w:rPr>
        <w:t xml:space="preserve">, </w:t>
      </w:r>
      <w:r w:rsidR="00C10888">
        <w:rPr>
          <w:rFonts w:ascii="Times New Roman" w:hAnsi="Times New Roman" w:cs="Times New Roman"/>
          <w:sz w:val="24"/>
          <w:szCs w:val="24"/>
        </w:rPr>
        <w:t xml:space="preserve">Chang </w:t>
      </w:r>
      <w:proofErr w:type="spellStart"/>
      <w:r w:rsidR="00C10888">
        <w:rPr>
          <w:rFonts w:ascii="Times New Roman" w:hAnsi="Times New Roman" w:cs="Times New Roman"/>
          <w:sz w:val="24"/>
          <w:szCs w:val="24"/>
        </w:rPr>
        <w:t>Xie</w:t>
      </w:r>
      <w:proofErr w:type="spellEnd"/>
      <w:r w:rsidR="00C10888">
        <w:rPr>
          <w:rFonts w:ascii="Times New Roman" w:hAnsi="Times New Roman" w:cs="Times New Roman"/>
          <w:sz w:val="24"/>
          <w:szCs w:val="24"/>
        </w:rPr>
        <w:t xml:space="preserve"> </w:t>
      </w:r>
      <w:r w:rsidR="00C10888" w:rsidRPr="002E5EB7">
        <w:rPr>
          <w:rFonts w:ascii="Times New Roman" w:hAnsi="Times New Roman" w:cs="Times New Roman"/>
          <w:sz w:val="24"/>
          <w:szCs w:val="24"/>
          <w:vertAlign w:val="superscript"/>
        </w:rPr>
        <w:t>a</w:t>
      </w:r>
      <w:r w:rsidR="00C10888">
        <w:rPr>
          <w:rFonts w:ascii="Times New Roman" w:hAnsi="Times New Roman" w:cs="Times New Roman"/>
          <w:sz w:val="24"/>
          <w:szCs w:val="24"/>
        </w:rPr>
        <w:t xml:space="preserve">, Lulu Song </w:t>
      </w:r>
      <w:r w:rsidR="00C10888">
        <w:rPr>
          <w:rFonts w:ascii="Times New Roman" w:hAnsi="Times New Roman" w:cs="Times New Roman"/>
          <w:sz w:val="24"/>
          <w:szCs w:val="24"/>
          <w:vertAlign w:val="superscript"/>
        </w:rPr>
        <w:t>c</w:t>
      </w:r>
      <w:r w:rsidR="00C10888">
        <w:rPr>
          <w:rFonts w:ascii="Times New Roman" w:hAnsi="Times New Roman" w:cs="Times New Roman"/>
          <w:sz w:val="24"/>
          <w:szCs w:val="24"/>
        </w:rPr>
        <w:t xml:space="preserve">, </w:t>
      </w:r>
      <w:proofErr w:type="spellStart"/>
      <w:r w:rsidR="00C10888">
        <w:rPr>
          <w:rFonts w:ascii="Times New Roman" w:hAnsi="Times New Roman" w:cs="Times New Roman"/>
          <w:sz w:val="24"/>
          <w:szCs w:val="24"/>
        </w:rPr>
        <w:t>Youjie</w:t>
      </w:r>
      <w:proofErr w:type="spellEnd"/>
      <w:r w:rsidR="00C10888">
        <w:rPr>
          <w:rFonts w:ascii="Times New Roman" w:hAnsi="Times New Roman" w:cs="Times New Roman"/>
          <w:sz w:val="24"/>
          <w:szCs w:val="24"/>
        </w:rPr>
        <w:t xml:space="preserve"> Wang </w:t>
      </w:r>
      <w:r w:rsidR="00C10888">
        <w:rPr>
          <w:rFonts w:ascii="Times New Roman" w:hAnsi="Times New Roman" w:cs="Times New Roman"/>
          <w:sz w:val="24"/>
          <w:szCs w:val="24"/>
          <w:vertAlign w:val="superscript"/>
        </w:rPr>
        <w:t>c</w:t>
      </w:r>
      <w:r w:rsidR="00C10888">
        <w:rPr>
          <w:rFonts w:ascii="Times New Roman" w:hAnsi="Times New Roman" w:cs="Times New Roman"/>
          <w:sz w:val="24"/>
          <w:szCs w:val="24"/>
        </w:rPr>
        <w:t xml:space="preserve">, </w:t>
      </w:r>
      <w:r w:rsidR="009A25B9">
        <w:rPr>
          <w:rFonts w:ascii="Times New Roman" w:hAnsi="Times New Roman" w:cs="Times New Roman"/>
          <w:sz w:val="24"/>
          <w:szCs w:val="24"/>
        </w:rPr>
        <w:t xml:space="preserve">Hui Chen </w:t>
      </w:r>
      <w:proofErr w:type="gramStart"/>
      <w:r w:rsidR="009A25B9">
        <w:rPr>
          <w:rFonts w:ascii="Times New Roman" w:hAnsi="Times New Roman" w:cs="Times New Roman"/>
          <w:sz w:val="24"/>
          <w:szCs w:val="24"/>
          <w:vertAlign w:val="superscript"/>
        </w:rPr>
        <w:t>c</w:t>
      </w:r>
      <w:r w:rsidR="009A25B9" w:rsidRPr="004221AF">
        <w:rPr>
          <w:rFonts w:ascii="Times New Roman" w:hAnsi="Times New Roman" w:cs="Times New Roman"/>
          <w:sz w:val="24"/>
          <w:szCs w:val="24"/>
          <w:vertAlign w:val="superscript"/>
        </w:rPr>
        <w:t>,</w:t>
      </w:r>
      <w:r w:rsidR="009A25B9">
        <w:rPr>
          <w:rFonts w:ascii="Times New Roman" w:hAnsi="Times New Roman" w:cs="Times New Roman"/>
          <w:sz w:val="24"/>
          <w:szCs w:val="24"/>
        </w:rPr>
        <w:t>*</w:t>
      </w:r>
      <w:proofErr w:type="gramEnd"/>
      <w:r w:rsidR="00FC7C21">
        <w:rPr>
          <w:rFonts w:ascii="Times New Roman" w:hAnsi="Times New Roman" w:cs="Times New Roman"/>
          <w:sz w:val="24"/>
          <w:szCs w:val="24"/>
        </w:rPr>
        <w:t>,</w:t>
      </w:r>
      <w:r w:rsidR="00FC7C21" w:rsidRPr="00FC7C21">
        <w:rPr>
          <w:rFonts w:ascii="Times New Roman" w:hAnsi="Times New Roman" w:cs="Times New Roman"/>
          <w:sz w:val="24"/>
          <w:szCs w:val="24"/>
        </w:rPr>
        <w:t xml:space="preserve"> </w:t>
      </w:r>
      <w:proofErr w:type="spellStart"/>
      <w:r w:rsidR="00FC7C21">
        <w:rPr>
          <w:rFonts w:ascii="Times New Roman" w:hAnsi="Times New Roman" w:cs="Times New Roman"/>
          <w:sz w:val="24"/>
          <w:szCs w:val="24"/>
        </w:rPr>
        <w:t>Surong</w:t>
      </w:r>
      <w:proofErr w:type="spellEnd"/>
      <w:r w:rsidR="00FC7C21">
        <w:rPr>
          <w:rFonts w:ascii="Times New Roman" w:hAnsi="Times New Roman" w:cs="Times New Roman"/>
          <w:sz w:val="24"/>
          <w:szCs w:val="24"/>
        </w:rPr>
        <w:t xml:space="preserve"> Mei </w:t>
      </w:r>
      <w:r w:rsidR="00FC7C21" w:rsidRPr="004221AF">
        <w:rPr>
          <w:rFonts w:ascii="Times New Roman" w:hAnsi="Times New Roman" w:cs="Times New Roman"/>
          <w:sz w:val="24"/>
          <w:szCs w:val="24"/>
          <w:vertAlign w:val="superscript"/>
        </w:rPr>
        <w:t>a</w:t>
      </w:r>
      <w:r w:rsidR="002B2893">
        <w:rPr>
          <w:rFonts w:ascii="Times New Roman" w:hAnsi="Times New Roman" w:cs="Times New Roman"/>
          <w:sz w:val="24"/>
          <w:szCs w:val="24"/>
          <w:vertAlign w:val="superscript"/>
        </w:rPr>
        <w:t>,</w:t>
      </w:r>
      <w:r w:rsidR="002B2893" w:rsidRPr="002B2893">
        <w:rPr>
          <w:rFonts w:ascii="Times New Roman" w:hAnsi="Times New Roman" w:cs="Times New Roman"/>
          <w:sz w:val="24"/>
          <w:szCs w:val="24"/>
        </w:rPr>
        <w:t xml:space="preserve"> </w:t>
      </w:r>
      <w:r w:rsidR="002B2893">
        <w:rPr>
          <w:rFonts w:ascii="Times New Roman" w:hAnsi="Times New Roman" w:cs="Times New Roman"/>
          <w:sz w:val="24"/>
          <w:szCs w:val="24"/>
        </w:rPr>
        <w:t>*</w:t>
      </w:r>
    </w:p>
    <w:p w14:paraId="5A56C761" w14:textId="77777777" w:rsidR="00C10888" w:rsidRDefault="00C10888" w:rsidP="00C10888">
      <w:pPr>
        <w:spacing w:line="480" w:lineRule="auto"/>
        <w:rPr>
          <w:rFonts w:ascii="Times New Roman" w:hAnsi="Times New Roman" w:cs="Times New Roman"/>
          <w:sz w:val="24"/>
          <w:szCs w:val="24"/>
        </w:rPr>
      </w:pPr>
      <w:r w:rsidRPr="00384112">
        <w:rPr>
          <w:rFonts w:ascii="Times New Roman" w:eastAsia="Univers-Bold" w:hAnsi="Times New Roman" w:cs="Times New Roman"/>
          <w:b/>
          <w:bCs/>
          <w:iCs/>
          <w:sz w:val="24"/>
          <w:szCs w:val="24"/>
        </w:rPr>
        <w:t>Authors’ affiliations</w:t>
      </w:r>
    </w:p>
    <w:p w14:paraId="4E2BA9CE" w14:textId="77777777" w:rsidR="00C10888" w:rsidRPr="004221AF" w:rsidRDefault="00C10888" w:rsidP="00C10888">
      <w:pPr>
        <w:spacing w:line="480" w:lineRule="auto"/>
        <w:rPr>
          <w:rFonts w:ascii="Times New Roman" w:hAnsi="Times New Roman" w:cs="Times New Roman"/>
          <w:sz w:val="24"/>
          <w:szCs w:val="24"/>
        </w:rPr>
      </w:pPr>
      <w:r w:rsidRPr="004221AF">
        <w:rPr>
          <w:rFonts w:ascii="Times New Roman" w:hAnsi="Times New Roman" w:cs="Times New Roman"/>
          <w:sz w:val="24"/>
          <w:szCs w:val="24"/>
          <w:vertAlign w:val="superscript"/>
        </w:rPr>
        <w:t>a</w:t>
      </w:r>
      <w:r>
        <w:rPr>
          <w:rFonts w:ascii="Times New Roman" w:hAnsi="Times New Roman" w:cs="Times New Roman"/>
          <w:sz w:val="24"/>
          <w:szCs w:val="24"/>
          <w:vertAlign w:val="superscript"/>
        </w:rPr>
        <w:t xml:space="preserve"> </w:t>
      </w:r>
      <w:r w:rsidRPr="004221AF">
        <w:rPr>
          <w:rFonts w:ascii="Times New Roman" w:hAnsi="Times New Roman" w:cs="Times New Roman"/>
          <w:sz w:val="24"/>
          <w:szCs w:val="24"/>
        </w:rPr>
        <w:t xml:space="preserve">State Key Laboratory of Environment Health (Incubation), Key Laboratory of Environment and Health, Ministry of Education, Key Laboratory of Environment and Health (Wuhan), Ministry of Environmental Protection, School of Public Health, Tongji Medical College, Huazhong University of Science and Technology, #13 </w:t>
      </w:r>
      <w:proofErr w:type="spellStart"/>
      <w:r w:rsidRPr="004221AF">
        <w:rPr>
          <w:rFonts w:ascii="Times New Roman" w:hAnsi="Times New Roman" w:cs="Times New Roman"/>
          <w:sz w:val="24"/>
          <w:szCs w:val="24"/>
        </w:rPr>
        <w:t>Hangkong</w:t>
      </w:r>
      <w:proofErr w:type="spellEnd"/>
      <w:r w:rsidRPr="004221AF">
        <w:rPr>
          <w:rFonts w:ascii="Times New Roman" w:hAnsi="Times New Roman" w:cs="Times New Roman"/>
          <w:sz w:val="24"/>
          <w:szCs w:val="24"/>
        </w:rPr>
        <w:t xml:space="preserve"> Road, Wuhan, Hubei 430030, China</w:t>
      </w:r>
      <w:r>
        <w:rPr>
          <w:rFonts w:ascii="Times New Roman" w:hAnsi="Times New Roman" w:cs="Times New Roman"/>
          <w:sz w:val="24"/>
          <w:szCs w:val="24"/>
        </w:rPr>
        <w:t>.</w:t>
      </w:r>
    </w:p>
    <w:p w14:paraId="7C1E2E4E" w14:textId="77777777" w:rsidR="00C10888" w:rsidRPr="004221AF" w:rsidRDefault="00C10888" w:rsidP="00C10888">
      <w:pPr>
        <w:spacing w:line="480" w:lineRule="auto"/>
        <w:rPr>
          <w:rFonts w:ascii="Times New Roman" w:hAnsi="Times New Roman" w:cs="Times New Roman"/>
          <w:sz w:val="24"/>
          <w:szCs w:val="24"/>
        </w:rPr>
      </w:pPr>
      <w:r w:rsidRPr="007F44A2">
        <w:rPr>
          <w:rFonts w:ascii="Times New Roman" w:hAnsi="Times New Roman" w:cs="Times New Roman"/>
          <w:sz w:val="24"/>
          <w:szCs w:val="24"/>
          <w:vertAlign w:val="superscript"/>
        </w:rPr>
        <w:t>b</w:t>
      </w:r>
      <w:r w:rsidRPr="007F44A2">
        <w:rPr>
          <w:rFonts w:ascii="Times New Roman" w:hAnsi="Times New Roman" w:cs="Times New Roman"/>
          <w:sz w:val="24"/>
          <w:szCs w:val="24"/>
        </w:rPr>
        <w:t xml:space="preserve"> </w:t>
      </w:r>
      <w:r w:rsidRPr="004221AF">
        <w:rPr>
          <w:rFonts w:ascii="Times New Roman" w:hAnsi="Times New Roman" w:cs="Times New Roman"/>
          <w:sz w:val="24"/>
          <w:szCs w:val="24"/>
        </w:rPr>
        <w:t>Health Management Center, Tongji Hospital, Tongji Medical College, Huazhong University of Science and Technology, Wuhan, China</w:t>
      </w:r>
      <w:r>
        <w:rPr>
          <w:rFonts w:ascii="Times New Roman" w:hAnsi="Times New Roman" w:cs="Times New Roman"/>
          <w:sz w:val="24"/>
          <w:szCs w:val="24"/>
        </w:rPr>
        <w:t>.</w:t>
      </w:r>
    </w:p>
    <w:p w14:paraId="2CE36AD0" w14:textId="77777777" w:rsidR="00C10888" w:rsidRDefault="00C10888" w:rsidP="00C10888">
      <w:pPr>
        <w:spacing w:line="480" w:lineRule="auto"/>
        <w:rPr>
          <w:rFonts w:ascii="Times New Roman" w:hAnsi="Times New Roman" w:cs="Times New Roman"/>
          <w:sz w:val="24"/>
          <w:szCs w:val="24"/>
        </w:rPr>
      </w:pPr>
      <w:r w:rsidRPr="007F44A2">
        <w:rPr>
          <w:rFonts w:ascii="Times New Roman" w:hAnsi="Times New Roman" w:cs="Times New Roman"/>
          <w:sz w:val="24"/>
          <w:szCs w:val="24"/>
          <w:vertAlign w:val="superscript"/>
        </w:rPr>
        <w:t>c</w:t>
      </w:r>
      <w:r>
        <w:rPr>
          <w:rFonts w:ascii="Times New Roman" w:hAnsi="Times New Roman" w:cs="Times New Roman"/>
          <w:sz w:val="24"/>
          <w:szCs w:val="24"/>
          <w:vertAlign w:val="superscript"/>
        </w:rPr>
        <w:t xml:space="preserve"> </w:t>
      </w:r>
      <w:r w:rsidRPr="004221AF">
        <w:rPr>
          <w:rFonts w:ascii="Times New Roman" w:hAnsi="Times New Roman" w:cs="Times New Roman"/>
          <w:sz w:val="24"/>
          <w:szCs w:val="24"/>
        </w:rPr>
        <w:t>Department of Maternal and Child Health, School of Public Health, Tongji Medical College, Huazhong University of Science and Technology, Wuhan, Hubei, China</w:t>
      </w:r>
      <w:r>
        <w:rPr>
          <w:rFonts w:ascii="Times New Roman" w:hAnsi="Times New Roman" w:cs="Times New Roman"/>
          <w:sz w:val="24"/>
          <w:szCs w:val="24"/>
        </w:rPr>
        <w:t>.</w:t>
      </w:r>
    </w:p>
    <w:p w14:paraId="2B85666F" w14:textId="77777777" w:rsidR="00C10888" w:rsidRPr="00384112" w:rsidRDefault="00C10888" w:rsidP="00C10888">
      <w:pPr>
        <w:widowControl/>
        <w:spacing w:line="480" w:lineRule="auto"/>
        <w:rPr>
          <w:rFonts w:ascii="Times New Roman" w:eastAsia="宋体" w:hAnsi="Times New Roman" w:cs="Times New Roman"/>
          <w:kern w:val="0"/>
          <w:sz w:val="24"/>
          <w:szCs w:val="24"/>
        </w:rPr>
      </w:pPr>
      <w:r w:rsidRPr="00384112">
        <w:rPr>
          <w:rFonts w:ascii="Times New Roman" w:eastAsia="宋体" w:hAnsi="Times New Roman" w:cs="Times New Roman"/>
          <w:b/>
          <w:kern w:val="0"/>
          <w:sz w:val="24"/>
          <w:szCs w:val="24"/>
        </w:rPr>
        <w:t>* Corresponding author:</w:t>
      </w:r>
    </w:p>
    <w:p w14:paraId="37B784FE" w14:textId="08AFBC14" w:rsidR="00C10888" w:rsidRPr="00384112" w:rsidRDefault="00C10888" w:rsidP="00C10888">
      <w:pPr>
        <w:widowControl/>
        <w:spacing w:line="480" w:lineRule="auto"/>
        <w:rPr>
          <w:rFonts w:ascii="Times New Roman" w:eastAsia="宋体" w:hAnsi="Times New Roman" w:cs="Times New Roman"/>
          <w:kern w:val="0"/>
          <w:sz w:val="24"/>
          <w:szCs w:val="24"/>
        </w:rPr>
      </w:pPr>
      <w:r>
        <w:rPr>
          <w:rFonts w:ascii="Times New Roman" w:eastAsia="宋体" w:hAnsi="Times New Roman" w:cs="Times New Roman"/>
          <w:kern w:val="0"/>
          <w:sz w:val="24"/>
          <w:szCs w:val="24"/>
        </w:rPr>
        <w:t>Hui Chen</w:t>
      </w:r>
      <w:r w:rsidRPr="00384112">
        <w:rPr>
          <w:rFonts w:ascii="Times New Roman" w:eastAsia="宋体" w:hAnsi="Times New Roman" w:cs="Times New Roman"/>
          <w:kern w:val="0"/>
          <w:sz w:val="24"/>
          <w:szCs w:val="24"/>
        </w:rPr>
        <w:t xml:space="preserve"> </w:t>
      </w:r>
    </w:p>
    <w:p w14:paraId="1675E7DB" w14:textId="14C76578" w:rsidR="00C10888" w:rsidRDefault="00C10888" w:rsidP="00C10888">
      <w:pPr>
        <w:widowControl/>
        <w:spacing w:line="480" w:lineRule="auto"/>
        <w:rPr>
          <w:rFonts w:ascii="Times New Roman" w:eastAsia="宋体" w:hAnsi="Times New Roman" w:cs="Times New Roman"/>
          <w:kern w:val="0"/>
          <w:sz w:val="24"/>
          <w:szCs w:val="24"/>
        </w:rPr>
      </w:pPr>
      <w:r w:rsidRPr="00384112">
        <w:rPr>
          <w:rFonts w:ascii="Times New Roman" w:eastAsia="宋体" w:hAnsi="Times New Roman" w:cs="Times New Roman"/>
          <w:b/>
          <w:bCs/>
          <w:kern w:val="0"/>
          <w:sz w:val="24"/>
          <w:szCs w:val="24"/>
        </w:rPr>
        <w:t>E-mail:</w:t>
      </w:r>
      <w:r w:rsidRPr="00384112">
        <w:rPr>
          <w:rFonts w:ascii="Times New Roman" w:eastAsia="宋体" w:hAnsi="Times New Roman" w:cs="Times New Roman"/>
          <w:kern w:val="0"/>
          <w:sz w:val="24"/>
          <w:szCs w:val="24"/>
        </w:rPr>
        <w:t xml:space="preserve"> </w:t>
      </w:r>
      <w:hyperlink r:id="rId7" w:history="1">
        <w:r w:rsidR="00FC7C21" w:rsidRPr="00F46534">
          <w:rPr>
            <w:rStyle w:val="a4"/>
            <w:rFonts w:ascii="Times New Roman" w:eastAsia="宋体" w:hAnsi="Times New Roman" w:cs="Times New Roman"/>
            <w:kern w:val="0"/>
            <w:sz w:val="24"/>
            <w:szCs w:val="24"/>
          </w:rPr>
          <w:t>surongmei@hust.edu.cn</w:t>
        </w:r>
      </w:hyperlink>
      <w:r>
        <w:rPr>
          <w:rFonts w:ascii="Times New Roman" w:eastAsia="宋体" w:hAnsi="Times New Roman" w:cs="Times New Roman"/>
          <w:kern w:val="0"/>
          <w:sz w:val="24"/>
          <w:szCs w:val="24"/>
        </w:rPr>
        <w:t xml:space="preserve"> (</w:t>
      </w:r>
      <w:proofErr w:type="spellStart"/>
      <w:r w:rsidR="00FC7C21">
        <w:rPr>
          <w:rFonts w:ascii="Times New Roman" w:eastAsia="宋体" w:hAnsi="Times New Roman" w:cs="Times New Roman"/>
          <w:kern w:val="0"/>
          <w:sz w:val="24"/>
          <w:szCs w:val="24"/>
        </w:rPr>
        <w:t>Surong</w:t>
      </w:r>
      <w:proofErr w:type="spellEnd"/>
      <w:r w:rsidR="00FC7C21">
        <w:rPr>
          <w:rFonts w:ascii="Times New Roman" w:eastAsia="宋体" w:hAnsi="Times New Roman" w:cs="Times New Roman"/>
          <w:kern w:val="0"/>
          <w:sz w:val="24"/>
          <w:szCs w:val="24"/>
        </w:rPr>
        <w:t xml:space="preserve"> Mei</w:t>
      </w:r>
      <w:r>
        <w:rPr>
          <w:rFonts w:ascii="Times New Roman" w:eastAsia="宋体" w:hAnsi="Times New Roman" w:cs="Times New Roman"/>
          <w:kern w:val="0"/>
          <w:sz w:val="24"/>
          <w:szCs w:val="24"/>
        </w:rPr>
        <w:t>)</w:t>
      </w:r>
    </w:p>
    <w:p w14:paraId="78C2D7F6" w14:textId="744C32A1" w:rsidR="00C10888" w:rsidRPr="00276437" w:rsidRDefault="00C10888" w:rsidP="00276437">
      <w:pPr>
        <w:spacing w:line="480" w:lineRule="auto"/>
        <w:ind w:left="360" w:hanging="360"/>
        <w:rPr>
          <w:rFonts w:ascii="Times New Roman" w:hAnsi="Times New Roman" w:cs="Times New Roman" w:hint="eastAsia"/>
          <w:b/>
          <w:bCs/>
          <w:sz w:val="28"/>
          <w:szCs w:val="28"/>
        </w:rPr>
      </w:pPr>
      <w:r w:rsidRPr="00384112">
        <w:rPr>
          <w:rFonts w:ascii="Times New Roman" w:eastAsia="宋体" w:hAnsi="Times New Roman" w:cs="Times New Roman"/>
          <w:kern w:val="0"/>
          <w:sz w:val="24"/>
          <w:szCs w:val="24"/>
          <w:vertAlign w:val="superscript"/>
        </w:rPr>
        <w:t xml:space="preserve">1 </w:t>
      </w:r>
      <w:r w:rsidRPr="00384112">
        <w:rPr>
          <w:rFonts w:ascii="Times New Roman" w:eastAsia="宋体" w:hAnsi="Times New Roman" w:cs="Times New Roman"/>
          <w:kern w:val="0"/>
          <w:sz w:val="24"/>
          <w:szCs w:val="24"/>
        </w:rPr>
        <w:t xml:space="preserve">These authors equally contributed to this work. </w:t>
      </w:r>
    </w:p>
    <w:p w14:paraId="41740DCF" w14:textId="22F6FFDF" w:rsidR="00C10888" w:rsidRPr="00C10888" w:rsidRDefault="00C10888" w:rsidP="00CD1CBD">
      <w:pPr>
        <w:spacing w:line="480" w:lineRule="auto"/>
        <w:jc w:val="center"/>
        <w:rPr>
          <w:rFonts w:ascii="Times New Roman" w:hAnsi="Times New Roman" w:cs="Times New Roman"/>
        </w:rPr>
        <w:sectPr w:rsidR="00C10888" w:rsidRPr="00C10888" w:rsidSect="00276437">
          <w:pgSz w:w="11906" w:h="16838"/>
          <w:pgMar w:top="1440" w:right="1800" w:bottom="1440" w:left="1800" w:header="851" w:footer="992" w:gutter="0"/>
          <w:lnNumType w:countBy="1" w:restart="continuous"/>
          <w:cols w:space="425"/>
          <w:docGrid w:type="lines" w:linePitch="312"/>
        </w:sectPr>
      </w:pPr>
    </w:p>
    <w:p w14:paraId="69D1DFD0" w14:textId="6B403458" w:rsidR="00917193" w:rsidRPr="000F44A7" w:rsidRDefault="00917193" w:rsidP="00917193">
      <w:pPr>
        <w:spacing w:line="480" w:lineRule="auto"/>
        <w:rPr>
          <w:rFonts w:ascii="Times New Roman" w:hAnsi="Times New Roman" w:cs="Times New Roman"/>
          <w:b/>
          <w:sz w:val="24"/>
          <w:szCs w:val="24"/>
        </w:rPr>
      </w:pPr>
      <w:r w:rsidRPr="000F44A7">
        <w:rPr>
          <w:rFonts w:ascii="Times New Roman" w:hAnsi="Times New Roman" w:cs="Times New Roman"/>
          <w:b/>
          <w:sz w:val="24"/>
          <w:szCs w:val="24"/>
        </w:rPr>
        <w:lastRenderedPageBreak/>
        <w:t xml:space="preserve">Materials and methods </w:t>
      </w:r>
    </w:p>
    <w:p w14:paraId="1925020B" w14:textId="174DE444" w:rsidR="004B28AB" w:rsidRPr="000F44A7" w:rsidRDefault="004B28AB" w:rsidP="00917193">
      <w:pPr>
        <w:spacing w:line="480" w:lineRule="auto"/>
        <w:rPr>
          <w:rFonts w:ascii="Times New Roman" w:hAnsi="Times New Roman" w:cs="Times New Roman"/>
          <w:b/>
          <w:sz w:val="24"/>
          <w:szCs w:val="24"/>
        </w:rPr>
      </w:pPr>
      <w:r w:rsidRPr="000F44A7">
        <w:rPr>
          <w:rFonts w:ascii="Times New Roman" w:hAnsi="Times New Roman" w:cs="Times New Roman"/>
          <w:b/>
          <w:sz w:val="24"/>
          <w:szCs w:val="24"/>
        </w:rPr>
        <w:t>Standards and isotopic internal standards</w:t>
      </w:r>
    </w:p>
    <w:p w14:paraId="4EC9F691" w14:textId="52AA5309" w:rsidR="004B28AB" w:rsidRPr="000F44A7" w:rsidRDefault="00917193" w:rsidP="00276437">
      <w:pPr>
        <w:spacing w:line="480" w:lineRule="auto"/>
        <w:ind w:firstLineChars="200" w:firstLine="480"/>
        <w:rPr>
          <w:rFonts w:ascii="Times New Roman" w:hAnsi="Times New Roman" w:cs="Times New Roman" w:hint="eastAsia"/>
          <w:sz w:val="24"/>
          <w:szCs w:val="24"/>
        </w:rPr>
      </w:pPr>
      <w:r w:rsidRPr="000F44A7">
        <w:rPr>
          <w:rFonts w:ascii="Times New Roman" w:hAnsi="Times New Roman" w:cs="Times New Roman"/>
          <w:sz w:val="24"/>
          <w:szCs w:val="24"/>
        </w:rPr>
        <w:t>OPE metabolites: Bis(1-chloro-2-propyl) phosphate (BCIPP), bis(1,3-dichloro-2-propyl) phosphate (BDCIPP), dibutyl phosphate (DBP), diphenyl phosphate (DPHP), Tris(2-chloroethyl) phosphate (TCEP), bis(2-butoxyethyl) phosphate (BBOEP), di-</w:t>
      </w:r>
      <w:proofErr w:type="spellStart"/>
      <w:r w:rsidRPr="000F44A7">
        <w:rPr>
          <w:rFonts w:ascii="Times New Roman" w:hAnsi="Times New Roman" w:cs="Times New Roman"/>
          <w:sz w:val="24"/>
          <w:szCs w:val="24"/>
        </w:rPr>
        <w:t>ocresyl</w:t>
      </w:r>
      <w:proofErr w:type="spellEnd"/>
      <w:r w:rsidRPr="000F44A7">
        <w:rPr>
          <w:rFonts w:ascii="Times New Roman" w:hAnsi="Times New Roman" w:cs="Times New Roman"/>
          <w:sz w:val="24"/>
          <w:szCs w:val="24"/>
        </w:rPr>
        <w:t xml:space="preserve"> phosphate (</w:t>
      </w:r>
      <w:proofErr w:type="spellStart"/>
      <w:r w:rsidRPr="000F44A7">
        <w:rPr>
          <w:rFonts w:ascii="Times New Roman" w:hAnsi="Times New Roman" w:cs="Times New Roman"/>
          <w:sz w:val="24"/>
          <w:szCs w:val="24"/>
        </w:rPr>
        <w:t>DoCP</w:t>
      </w:r>
      <w:proofErr w:type="spellEnd"/>
      <w:r w:rsidRPr="000F44A7">
        <w:rPr>
          <w:rFonts w:ascii="Times New Roman" w:hAnsi="Times New Roman" w:cs="Times New Roman"/>
          <w:sz w:val="24"/>
          <w:szCs w:val="24"/>
        </w:rPr>
        <w:t>), di-p-</w:t>
      </w:r>
      <w:proofErr w:type="spellStart"/>
      <w:r w:rsidRPr="000F44A7">
        <w:rPr>
          <w:rFonts w:ascii="Times New Roman" w:hAnsi="Times New Roman" w:cs="Times New Roman"/>
          <w:sz w:val="24"/>
          <w:szCs w:val="24"/>
        </w:rPr>
        <w:t>cresyl</w:t>
      </w:r>
      <w:proofErr w:type="spellEnd"/>
      <w:r w:rsidRPr="000F44A7">
        <w:rPr>
          <w:rFonts w:ascii="Times New Roman" w:hAnsi="Times New Roman" w:cs="Times New Roman"/>
          <w:sz w:val="24"/>
          <w:szCs w:val="24"/>
        </w:rPr>
        <w:t xml:space="preserve"> phosphate (</w:t>
      </w:r>
      <w:proofErr w:type="spellStart"/>
      <w:r w:rsidRPr="000F44A7">
        <w:rPr>
          <w:rFonts w:ascii="Times New Roman" w:hAnsi="Times New Roman" w:cs="Times New Roman"/>
          <w:sz w:val="24"/>
          <w:szCs w:val="24"/>
        </w:rPr>
        <w:t>DpCP</w:t>
      </w:r>
      <w:proofErr w:type="spellEnd"/>
      <w:r w:rsidRPr="000F44A7">
        <w:rPr>
          <w:rFonts w:ascii="Times New Roman" w:hAnsi="Times New Roman" w:cs="Times New Roman"/>
          <w:sz w:val="24"/>
          <w:szCs w:val="24"/>
        </w:rPr>
        <w:t>) were purchased from Toronto Research Chemicals (Toronto, Ontario, Canada). 1-hydroxy-2-propyl bis(1-chloro-2-propyl) phosphate (BCIPHIPP), 3- hydroxyphenyl-triphenyl phosphate (3-HO</w:t>
      </w:r>
      <w:r w:rsidR="00801DF7">
        <w:rPr>
          <w:rFonts w:ascii="Times New Roman" w:hAnsi="Times New Roman" w:cs="Times New Roman"/>
          <w:sz w:val="24"/>
          <w:szCs w:val="24"/>
        </w:rPr>
        <w:t>-</w:t>
      </w:r>
      <w:r w:rsidRPr="000F44A7">
        <w:rPr>
          <w:rFonts w:ascii="Times New Roman" w:hAnsi="Times New Roman" w:cs="Times New Roman"/>
          <w:sz w:val="24"/>
          <w:szCs w:val="24"/>
        </w:rPr>
        <w:t xml:space="preserve">TPHP), 4-hydroxyphenyltriphenyl phosphate (4-HO-TPHP), 4-hydroxyphenyl diphenyl phosphate (4-HO-DPHP), 2-hydroxyethyl bis-(2-butoxyethyl) phosphate (BBOEHEP), hydroxyphenyl tris(2-butoxyethyl) phosphate (HO-TBOEP), 5-hydroxyethyl 2-ethylhexyl-diphenyl phosphate (5-HO-EHDPHP), and 2-ethylhexyl phenyl phosphate (EHPHP) were presented by Professor Adrian </w:t>
      </w:r>
      <w:proofErr w:type="spellStart"/>
      <w:r w:rsidRPr="000F44A7">
        <w:rPr>
          <w:rFonts w:ascii="Times New Roman" w:hAnsi="Times New Roman" w:cs="Times New Roman"/>
          <w:sz w:val="24"/>
          <w:szCs w:val="24"/>
        </w:rPr>
        <w:t>Covaci</w:t>
      </w:r>
      <w:proofErr w:type="spellEnd"/>
      <w:r w:rsidRPr="000F44A7">
        <w:rPr>
          <w:rFonts w:ascii="Times New Roman" w:hAnsi="Times New Roman" w:cs="Times New Roman"/>
          <w:sz w:val="24"/>
          <w:szCs w:val="24"/>
        </w:rPr>
        <w:t xml:space="preserve"> from Belgium. Isotopic internal standards: TCEP-d12</w:t>
      </w:r>
      <w:r w:rsidRPr="000F44A7">
        <w:rPr>
          <w:rFonts w:ascii="Times New Roman" w:hAnsi="Times New Roman" w:cs="Times New Roman"/>
          <w:sz w:val="24"/>
          <w:szCs w:val="24"/>
        </w:rPr>
        <w:t>、</w:t>
      </w:r>
      <w:r w:rsidRPr="000F44A7">
        <w:rPr>
          <w:rFonts w:ascii="Times New Roman" w:hAnsi="Times New Roman" w:cs="Times New Roman"/>
          <w:sz w:val="24"/>
          <w:szCs w:val="24"/>
        </w:rPr>
        <w:t>BDCPP-d10</w:t>
      </w:r>
      <w:r w:rsidRPr="000F44A7">
        <w:rPr>
          <w:rFonts w:ascii="Times New Roman" w:hAnsi="Times New Roman" w:cs="Times New Roman"/>
          <w:sz w:val="24"/>
          <w:szCs w:val="24"/>
        </w:rPr>
        <w:t>、</w:t>
      </w:r>
      <w:r w:rsidRPr="000F44A7">
        <w:rPr>
          <w:rFonts w:ascii="Times New Roman" w:hAnsi="Times New Roman" w:cs="Times New Roman"/>
          <w:sz w:val="24"/>
          <w:szCs w:val="24"/>
        </w:rPr>
        <w:t>DPHP-d10</w:t>
      </w:r>
      <w:r w:rsidRPr="000F44A7">
        <w:rPr>
          <w:rFonts w:ascii="Times New Roman" w:hAnsi="Times New Roman" w:cs="Times New Roman"/>
          <w:sz w:val="24"/>
          <w:szCs w:val="24"/>
        </w:rPr>
        <w:t>、</w:t>
      </w:r>
      <w:r w:rsidRPr="000F44A7">
        <w:rPr>
          <w:rFonts w:ascii="Times New Roman" w:hAnsi="Times New Roman" w:cs="Times New Roman"/>
          <w:sz w:val="24"/>
          <w:szCs w:val="24"/>
        </w:rPr>
        <w:t>BBOEP-d4</w:t>
      </w:r>
      <w:r w:rsidRPr="000F44A7">
        <w:rPr>
          <w:rFonts w:ascii="Times New Roman" w:hAnsi="Times New Roman" w:cs="Times New Roman"/>
          <w:sz w:val="24"/>
          <w:szCs w:val="24"/>
        </w:rPr>
        <w:t>、</w:t>
      </w:r>
      <w:r w:rsidRPr="000F44A7">
        <w:rPr>
          <w:rFonts w:ascii="Times New Roman" w:hAnsi="Times New Roman" w:cs="Times New Roman"/>
          <w:sz w:val="24"/>
          <w:szCs w:val="24"/>
        </w:rPr>
        <w:t>BBOEHEP-d4</w:t>
      </w:r>
      <w:r w:rsidRPr="000F44A7">
        <w:rPr>
          <w:rFonts w:ascii="Times New Roman" w:hAnsi="Times New Roman" w:cs="Times New Roman"/>
          <w:sz w:val="24"/>
          <w:szCs w:val="24"/>
        </w:rPr>
        <w:t>、</w:t>
      </w:r>
      <w:r w:rsidRPr="000F44A7">
        <w:rPr>
          <w:rFonts w:ascii="Times New Roman" w:hAnsi="Times New Roman" w:cs="Times New Roman"/>
          <w:sz w:val="24"/>
          <w:szCs w:val="24"/>
        </w:rPr>
        <w:t>TBOEP-d6 were obtained from Toronto Research Chemicals (Toronto, Ontario, Canada).TPHP-d15 was acquired from Wellington Laboratories (Guelph, Ontario, Canada).</w:t>
      </w:r>
    </w:p>
    <w:p w14:paraId="5AAC9C7F" w14:textId="280DC715" w:rsidR="00917193" w:rsidRPr="000F44A7" w:rsidRDefault="00917193" w:rsidP="00917193">
      <w:pPr>
        <w:spacing w:line="480" w:lineRule="auto"/>
        <w:rPr>
          <w:rFonts w:ascii="Times New Roman" w:hAnsi="Times New Roman" w:cs="Times New Roman"/>
          <w:b/>
          <w:sz w:val="24"/>
          <w:szCs w:val="24"/>
        </w:rPr>
      </w:pPr>
      <w:r w:rsidRPr="000F44A7">
        <w:rPr>
          <w:rFonts w:ascii="Times New Roman" w:hAnsi="Times New Roman" w:cs="Times New Roman"/>
          <w:b/>
          <w:sz w:val="24"/>
          <w:szCs w:val="24"/>
        </w:rPr>
        <w:t>Statistical analysis</w:t>
      </w:r>
    </w:p>
    <w:p w14:paraId="339B35F0" w14:textId="7C329607" w:rsidR="004B28AB" w:rsidRPr="000F44A7" w:rsidRDefault="00D4329D" w:rsidP="00917193">
      <w:pPr>
        <w:spacing w:line="480" w:lineRule="auto"/>
        <w:rPr>
          <w:rFonts w:ascii="Times New Roman" w:hAnsi="Times New Roman" w:cs="Times New Roman"/>
          <w:b/>
          <w:sz w:val="24"/>
          <w:szCs w:val="24"/>
        </w:rPr>
      </w:pPr>
      <w:r w:rsidRPr="000F44A7">
        <w:rPr>
          <w:rFonts w:ascii="Times New Roman" w:hAnsi="Times New Roman" w:cs="Times New Roman"/>
          <w:b/>
          <w:sz w:val="24"/>
          <w:szCs w:val="24"/>
        </w:rPr>
        <w:t>Physical activity-MET</w:t>
      </w:r>
    </w:p>
    <w:p w14:paraId="37C6013B" w14:textId="732AA65E" w:rsidR="00AE13B3" w:rsidRPr="000F44A7" w:rsidRDefault="00AE13B3" w:rsidP="0061745C">
      <w:pPr>
        <w:spacing w:line="480" w:lineRule="auto"/>
        <w:ind w:firstLineChars="200" w:firstLine="480"/>
        <w:rPr>
          <w:rFonts w:ascii="Times New Roman" w:hAnsi="Times New Roman" w:cs="Times New Roman"/>
          <w:sz w:val="24"/>
          <w:szCs w:val="24"/>
        </w:rPr>
      </w:pPr>
      <w:r w:rsidRPr="000F44A7">
        <w:rPr>
          <w:rFonts w:ascii="Times New Roman" w:hAnsi="Times New Roman" w:cs="Times New Roman"/>
          <w:sz w:val="24"/>
          <w:szCs w:val="24"/>
        </w:rPr>
        <w:t xml:space="preserve">Weekly physical activity was assessed using the metabolic equivalent (MET), which was calculated by </w:t>
      </w:r>
      <w:r w:rsidR="0061745C" w:rsidRPr="000F44A7">
        <w:rPr>
          <w:rFonts w:ascii="Times New Roman" w:hAnsi="Times New Roman" w:cs="Times New Roman"/>
          <w:sz w:val="24"/>
          <w:szCs w:val="24"/>
        </w:rPr>
        <w:t>the MET coefficient of activity × duration (hours per time) × frequency (times per week)</w:t>
      </w:r>
      <w:r w:rsidRPr="000F44A7">
        <w:rPr>
          <w:rFonts w:ascii="Times New Roman" w:hAnsi="Times New Roman" w:cs="Times New Roman"/>
          <w:sz w:val="24"/>
          <w:szCs w:val="24"/>
        </w:rPr>
        <w:t xml:space="preserve">, and the types of exercise calculated included walking, jogging, swimming, playing ball games, bicycling, dancing, tai chi, and other exercises </w:t>
      </w:r>
      <w:r w:rsidRPr="000F44A7">
        <w:rPr>
          <w:rFonts w:ascii="Times New Roman" w:hAnsi="Times New Roman" w:cs="Times New Roman"/>
          <w:sz w:val="24"/>
          <w:szCs w:val="24"/>
        </w:rPr>
        <w:lastRenderedPageBreak/>
        <w:fldChar w:fldCharType="begin">
          <w:fldData xml:space="preserve">PEVuZE5vdGU+PENpdGU+PEF1dGhvcj5BaW5zd29ydGg8L0F1dGhvcj48WWVhcj4yMDExPC9ZZWFy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</w:fldData>
        </w:fldChar>
      </w:r>
      <w:r w:rsidRPr="000F44A7">
        <w:rPr>
          <w:rFonts w:ascii="Times New Roman" w:hAnsi="Times New Roman" w:cs="Times New Roman"/>
          <w:sz w:val="24"/>
          <w:szCs w:val="24"/>
        </w:rPr>
        <w:instrText xml:space="preserve"> ADDIN EN.CITE </w:instrText>
      </w:r>
      <w:r w:rsidRPr="000F44A7">
        <w:rPr>
          <w:rFonts w:ascii="Times New Roman" w:hAnsi="Times New Roman" w:cs="Times New Roman"/>
          <w:sz w:val="24"/>
          <w:szCs w:val="24"/>
        </w:rPr>
        <w:fldChar w:fldCharType="begin">
          <w:fldData xml:space="preserve">PEVuZE5vdGU+PENpdGU+PEF1dGhvcj5BaW5zd29ydGg8L0F1dGhvcj48WWVhcj4yMDExPC9ZZWFy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</w:fldData>
        </w:fldChar>
      </w:r>
      <w:r w:rsidRPr="000F44A7">
        <w:rPr>
          <w:rFonts w:ascii="Times New Roman" w:hAnsi="Times New Roman" w:cs="Times New Roman"/>
          <w:sz w:val="24"/>
          <w:szCs w:val="24"/>
        </w:rPr>
        <w:instrText xml:space="preserve"> ADDIN EN.CITE.DATA </w:instrText>
      </w:r>
      <w:r w:rsidRPr="000F44A7">
        <w:rPr>
          <w:rFonts w:ascii="Times New Roman" w:hAnsi="Times New Roman" w:cs="Times New Roman"/>
          <w:sz w:val="24"/>
          <w:szCs w:val="24"/>
        </w:rPr>
      </w:r>
      <w:r w:rsidRPr="000F44A7">
        <w:rPr>
          <w:rFonts w:ascii="Times New Roman" w:hAnsi="Times New Roman" w:cs="Times New Roman"/>
          <w:sz w:val="24"/>
          <w:szCs w:val="24"/>
        </w:rPr>
        <w:fldChar w:fldCharType="end"/>
      </w:r>
      <w:r w:rsidRPr="000F44A7">
        <w:rPr>
          <w:rFonts w:ascii="Times New Roman" w:hAnsi="Times New Roman" w:cs="Times New Roman"/>
          <w:sz w:val="24"/>
          <w:szCs w:val="24"/>
        </w:rPr>
      </w:r>
      <w:r w:rsidRPr="000F44A7">
        <w:rPr>
          <w:rFonts w:ascii="Times New Roman" w:hAnsi="Times New Roman" w:cs="Times New Roman"/>
          <w:sz w:val="24"/>
          <w:szCs w:val="24"/>
        </w:rPr>
        <w:fldChar w:fldCharType="separate"/>
      </w:r>
      <w:r w:rsidRPr="000F44A7">
        <w:rPr>
          <w:rFonts w:ascii="Times New Roman" w:hAnsi="Times New Roman" w:cs="Times New Roman"/>
          <w:noProof/>
          <w:sz w:val="24"/>
          <w:szCs w:val="24"/>
        </w:rPr>
        <w:t>(Ng et al., 2009; Ainsworth et al., 2011)</w:t>
      </w:r>
      <w:r w:rsidRPr="000F44A7">
        <w:rPr>
          <w:rFonts w:ascii="Times New Roman" w:hAnsi="Times New Roman" w:cs="Times New Roman"/>
          <w:sz w:val="24"/>
          <w:szCs w:val="24"/>
        </w:rPr>
        <w:fldChar w:fldCharType="end"/>
      </w:r>
      <w:r w:rsidRPr="000F44A7">
        <w:rPr>
          <w:rFonts w:ascii="Times New Roman" w:hAnsi="Times New Roman" w:cs="Times New Roman"/>
          <w:sz w:val="24"/>
          <w:szCs w:val="24"/>
        </w:rPr>
        <w:t>. The</w:t>
      </w:r>
      <w:r w:rsidR="007336CE" w:rsidRPr="000F44A7">
        <w:rPr>
          <w:rFonts w:ascii="Times New Roman" w:hAnsi="Times New Roman" w:cs="Times New Roman"/>
          <w:sz w:val="24"/>
          <w:szCs w:val="24"/>
        </w:rPr>
        <w:t xml:space="preserve"> physical activity-</w:t>
      </w:r>
      <w:r w:rsidRPr="000F44A7">
        <w:rPr>
          <w:rFonts w:ascii="Times New Roman" w:hAnsi="Times New Roman" w:cs="Times New Roman"/>
          <w:sz w:val="24"/>
          <w:szCs w:val="24"/>
        </w:rPr>
        <w:t xml:space="preserve">MET was grouped into </w:t>
      </w:r>
      <w:proofErr w:type="spellStart"/>
      <w:r w:rsidRPr="000F44A7">
        <w:rPr>
          <w:rFonts w:ascii="Times New Roman" w:hAnsi="Times New Roman" w:cs="Times New Roman"/>
          <w:sz w:val="24"/>
          <w:szCs w:val="24"/>
        </w:rPr>
        <w:t>tertiles</w:t>
      </w:r>
      <w:proofErr w:type="spellEnd"/>
      <w:r w:rsidRPr="000F44A7">
        <w:rPr>
          <w:rFonts w:ascii="Times New Roman" w:hAnsi="Times New Roman" w:cs="Times New Roman"/>
          <w:sz w:val="24"/>
          <w:szCs w:val="24"/>
        </w:rPr>
        <w:t xml:space="preserve"> to define low, </w:t>
      </w:r>
      <w:r w:rsidR="00C925A1" w:rsidRPr="000F44A7">
        <w:rPr>
          <w:rFonts w:ascii="Times New Roman" w:hAnsi="Times New Roman" w:cs="Times New Roman"/>
          <w:sz w:val="24"/>
          <w:szCs w:val="24"/>
        </w:rPr>
        <w:t>moderate</w:t>
      </w:r>
      <w:r w:rsidRPr="000F44A7">
        <w:rPr>
          <w:rFonts w:ascii="Times New Roman" w:hAnsi="Times New Roman" w:cs="Times New Roman"/>
          <w:sz w:val="24"/>
          <w:szCs w:val="24"/>
        </w:rPr>
        <w:t>, and high levels.</w:t>
      </w:r>
    </w:p>
    <w:p w14:paraId="12A7CC96" w14:textId="77777777" w:rsidR="00FF7128" w:rsidRDefault="00FF7128" w:rsidP="000E0037">
      <w:pPr>
        <w:spacing w:line="480" w:lineRule="auto"/>
        <w:rPr>
          <w:rFonts w:ascii="Times New Roman" w:hAnsi="Times New Roman" w:cs="Times New Roman"/>
          <w:b/>
          <w:sz w:val="24"/>
          <w:szCs w:val="24"/>
        </w:rPr>
        <w:sectPr w:rsidR="00FF7128" w:rsidSect="00FF7128">
          <w:pgSz w:w="11906" w:h="16838"/>
          <w:pgMar w:top="1440" w:right="1800" w:bottom="1440" w:left="1800" w:header="851" w:footer="992" w:gutter="0"/>
          <w:lnNumType w:countBy="1" w:restart="continuous"/>
          <w:cols w:space="425"/>
          <w:docGrid w:type="lines" w:linePitch="312"/>
        </w:sectPr>
      </w:pPr>
    </w:p>
    <w:p w14:paraId="18CB8D43" w14:textId="78B4124A" w:rsidR="00D45D7B" w:rsidRPr="00851F94" w:rsidRDefault="00D45D7B" w:rsidP="00D45D7B">
      <w:pPr>
        <w:spacing w:afterLines="50" w:after="156" w:line="480" w:lineRule="auto"/>
        <w:rPr>
          <w:rFonts w:ascii="Times New Roman" w:hAnsi="Times New Roman" w:cs="Times New Roman"/>
          <w:bCs/>
          <w:sz w:val="24"/>
          <w:szCs w:val="24"/>
        </w:rPr>
      </w:pPr>
      <w:r w:rsidRPr="00BD1CD0">
        <w:rPr>
          <w:rFonts w:ascii="Times New Roman" w:eastAsia="等线" w:hAnsi="Times New Roman" w:cs="Times New Roman"/>
          <w:b/>
          <w:bCs/>
          <w:color w:val="1F1F1F"/>
          <w:kern w:val="0"/>
          <w:sz w:val="24"/>
          <w:szCs w:val="24"/>
        </w:rPr>
        <w:lastRenderedPageBreak/>
        <w:t>Table S1</w:t>
      </w:r>
      <w:r w:rsidRPr="00240422">
        <w:rPr>
          <w:rFonts w:ascii="Times New Roman" w:eastAsia="等线" w:hAnsi="Times New Roman" w:cs="Times New Roman"/>
          <w:color w:val="1F1F1F"/>
          <w:kern w:val="0"/>
          <w:sz w:val="22"/>
        </w:rPr>
        <w:t xml:space="preserve"> </w:t>
      </w:r>
      <w:r w:rsidRPr="00240422">
        <w:rPr>
          <w:rFonts w:ascii="Times New Roman" w:eastAsia="等线" w:hAnsi="Times New Roman" w:cs="Times New Roman"/>
          <w:color w:val="1F1F1F"/>
          <w:kern w:val="0"/>
          <w:sz w:val="24"/>
          <w:szCs w:val="24"/>
        </w:rPr>
        <w:t xml:space="preserve">Posterior inclusion probabilities (PIPs) of each </w:t>
      </w:r>
      <w:r w:rsidRPr="00851F94">
        <w:rPr>
          <w:rFonts w:ascii="Times New Roman" w:eastAsia="等线" w:hAnsi="Times New Roman" w:cs="Times New Roman"/>
          <w:color w:val="1F1F1F"/>
          <w:kern w:val="0"/>
          <w:sz w:val="24"/>
          <w:szCs w:val="24"/>
        </w:rPr>
        <w:t>OPEs</w:t>
      </w:r>
      <w:r w:rsidRPr="00240422">
        <w:rPr>
          <w:rFonts w:ascii="Times New Roman" w:eastAsia="等线" w:hAnsi="Times New Roman" w:cs="Times New Roman"/>
          <w:color w:val="1F1F1F"/>
          <w:kern w:val="0"/>
          <w:sz w:val="24"/>
          <w:szCs w:val="24"/>
        </w:rPr>
        <w:t xml:space="preserve"> for </w:t>
      </w:r>
      <w:proofErr w:type="spellStart"/>
      <w:r w:rsidRPr="00240422">
        <w:rPr>
          <w:rFonts w:ascii="Times New Roman" w:eastAsia="等线" w:hAnsi="Times New Roman" w:cs="Times New Roman"/>
          <w:color w:val="1F1F1F"/>
          <w:kern w:val="0"/>
          <w:sz w:val="24"/>
          <w:szCs w:val="24"/>
        </w:rPr>
        <w:t>MetS</w:t>
      </w:r>
      <w:proofErr w:type="spellEnd"/>
      <w:r w:rsidRPr="00240422">
        <w:rPr>
          <w:rFonts w:ascii="Times New Roman" w:eastAsia="等线" w:hAnsi="Times New Roman" w:cs="Times New Roman"/>
          <w:color w:val="1F1F1F"/>
          <w:kern w:val="0"/>
          <w:sz w:val="24"/>
          <w:szCs w:val="24"/>
        </w:rPr>
        <w:t xml:space="preserve"> and its</w:t>
      </w:r>
      <w:r>
        <w:rPr>
          <w:rFonts w:ascii="Times New Roman" w:eastAsia="等线" w:hAnsi="Times New Roman" w:cs="Times New Roman"/>
          <w:color w:val="1F1F1F"/>
          <w:kern w:val="0"/>
          <w:sz w:val="24"/>
          <w:szCs w:val="24"/>
        </w:rPr>
        <w:t xml:space="preserve"> </w:t>
      </w:r>
      <w:r w:rsidRPr="00240422">
        <w:rPr>
          <w:rFonts w:ascii="Times New Roman" w:eastAsia="等线" w:hAnsi="Times New Roman" w:cs="Times New Roman"/>
          <w:color w:val="1F1F1F"/>
          <w:kern w:val="0"/>
          <w:sz w:val="24"/>
          <w:szCs w:val="24"/>
        </w:rPr>
        <w:t>components</w:t>
      </w:r>
      <w:r>
        <w:rPr>
          <w:rFonts w:ascii="Times New Roman" w:eastAsia="等线" w:hAnsi="Times New Roman" w:cs="Times New Roman"/>
          <w:color w:val="1F1F1F"/>
          <w:kern w:val="0"/>
          <w:sz w:val="24"/>
          <w:szCs w:val="24"/>
        </w:rPr>
        <w:t>.</w:t>
      </w:r>
    </w:p>
    <w:tbl>
      <w:tblPr>
        <w:tblW w:w="5000" w:type="pct"/>
        <w:tblLook w:val="04A0" w:firstRow="1" w:lastRow="0" w:firstColumn="1" w:lastColumn="0" w:noHBand="0" w:noVBand="1"/>
      </w:tblPr>
      <w:tblGrid>
        <w:gridCol w:w="3969"/>
        <w:gridCol w:w="4337"/>
      </w:tblGrid>
      <w:tr w:rsidR="00D45D7B" w:rsidRPr="00B61F5A" w14:paraId="325D5CFD" w14:textId="77777777" w:rsidTr="007D2A66">
        <w:trPr>
          <w:trHeight w:val="300"/>
        </w:trPr>
        <w:tc>
          <w:tcPr>
            <w:tcW w:w="2389" w:type="pct"/>
            <w:tcBorders>
              <w:top w:val="single" w:sz="12" w:space="0" w:color="auto"/>
              <w:left w:val="nil"/>
              <w:bottom w:val="single" w:sz="12" w:space="0" w:color="auto"/>
              <w:right w:val="nil"/>
            </w:tcBorders>
            <w:shd w:val="clear" w:color="000000" w:fill="FFFFFF"/>
            <w:vAlign w:val="center"/>
            <w:hideMark/>
          </w:tcPr>
          <w:p w14:paraId="53F6F77D" w14:textId="77777777" w:rsidR="00D45D7B" w:rsidRPr="00B61F5A" w:rsidRDefault="00D45D7B" w:rsidP="00D45D7B">
            <w:pPr>
              <w:widowControl/>
              <w:spacing w:line="480" w:lineRule="auto"/>
              <w:jc w:val="center"/>
              <w:rPr>
                <w:rFonts w:ascii="Times New Roman" w:eastAsia="等线" w:hAnsi="Times New Roman" w:cs="Times New Roman"/>
                <w:color w:val="000000"/>
                <w:kern w:val="0"/>
                <w:szCs w:val="21"/>
              </w:rPr>
            </w:pPr>
            <w:r w:rsidRPr="00B61F5A">
              <w:rPr>
                <w:rFonts w:ascii="Times New Roman" w:eastAsia="等线" w:hAnsi="Times New Roman" w:cs="Times New Roman"/>
                <w:color w:val="000000"/>
                <w:kern w:val="0"/>
                <w:szCs w:val="21"/>
              </w:rPr>
              <w:t>OPEs metabolites</w:t>
            </w:r>
          </w:p>
        </w:tc>
        <w:tc>
          <w:tcPr>
            <w:tcW w:w="2611" w:type="pct"/>
            <w:tcBorders>
              <w:top w:val="single" w:sz="12" w:space="0" w:color="auto"/>
              <w:left w:val="nil"/>
              <w:bottom w:val="single" w:sz="12" w:space="0" w:color="auto"/>
              <w:right w:val="nil"/>
            </w:tcBorders>
            <w:shd w:val="clear" w:color="000000" w:fill="FFFFFF"/>
            <w:vAlign w:val="center"/>
            <w:hideMark/>
          </w:tcPr>
          <w:p w14:paraId="4481606F" w14:textId="77777777" w:rsidR="00D45D7B" w:rsidRPr="00B61F5A" w:rsidRDefault="00D45D7B" w:rsidP="00D45D7B">
            <w:pPr>
              <w:widowControl/>
              <w:spacing w:line="480" w:lineRule="auto"/>
              <w:jc w:val="center"/>
              <w:rPr>
                <w:rFonts w:ascii="Times New Roman" w:eastAsia="等线" w:hAnsi="Times New Roman" w:cs="Times New Roman"/>
                <w:color w:val="000000"/>
                <w:kern w:val="0"/>
                <w:szCs w:val="21"/>
              </w:rPr>
            </w:pPr>
            <w:proofErr w:type="spellStart"/>
            <w:r w:rsidRPr="00B61F5A">
              <w:rPr>
                <w:rFonts w:ascii="Times New Roman" w:eastAsia="等线" w:hAnsi="Times New Roman" w:cs="Times New Roman"/>
                <w:color w:val="000000"/>
                <w:kern w:val="0"/>
                <w:szCs w:val="21"/>
              </w:rPr>
              <w:t>MetS</w:t>
            </w:r>
            <w:proofErr w:type="spellEnd"/>
          </w:p>
        </w:tc>
      </w:tr>
      <w:tr w:rsidR="00D45D7B" w:rsidRPr="00B61F5A" w14:paraId="54E64AA6" w14:textId="77777777" w:rsidTr="007D2A66">
        <w:trPr>
          <w:trHeight w:val="290"/>
        </w:trPr>
        <w:tc>
          <w:tcPr>
            <w:tcW w:w="2389" w:type="pct"/>
            <w:tcBorders>
              <w:top w:val="nil"/>
              <w:left w:val="nil"/>
              <w:bottom w:val="nil"/>
              <w:right w:val="nil"/>
            </w:tcBorders>
            <w:shd w:val="clear" w:color="000000" w:fill="FFFFFF"/>
            <w:noWrap/>
            <w:vAlign w:val="bottom"/>
            <w:hideMark/>
          </w:tcPr>
          <w:p w14:paraId="42C52782" w14:textId="77777777" w:rsidR="00D45D7B" w:rsidRPr="00B61F5A" w:rsidRDefault="00D45D7B" w:rsidP="007D2A66">
            <w:pPr>
              <w:widowControl/>
              <w:spacing w:line="300" w:lineRule="auto"/>
              <w:jc w:val="center"/>
              <w:rPr>
                <w:rFonts w:ascii="Times New Roman" w:eastAsia="等线" w:hAnsi="Times New Roman" w:cs="Times New Roman"/>
                <w:color w:val="000000"/>
                <w:kern w:val="0"/>
                <w:szCs w:val="21"/>
              </w:rPr>
            </w:pPr>
            <w:r w:rsidRPr="00B61F5A">
              <w:rPr>
                <w:rFonts w:ascii="Times New Roman" w:eastAsia="等线" w:hAnsi="Times New Roman" w:cs="Times New Roman"/>
                <w:color w:val="000000"/>
                <w:kern w:val="0"/>
                <w:szCs w:val="21"/>
              </w:rPr>
              <w:t>BDCIPP</w:t>
            </w:r>
          </w:p>
        </w:tc>
        <w:tc>
          <w:tcPr>
            <w:tcW w:w="2611" w:type="pct"/>
            <w:tcBorders>
              <w:top w:val="nil"/>
              <w:left w:val="nil"/>
              <w:bottom w:val="nil"/>
              <w:right w:val="nil"/>
            </w:tcBorders>
            <w:shd w:val="clear" w:color="000000" w:fill="FFFFFF"/>
            <w:noWrap/>
            <w:vAlign w:val="bottom"/>
            <w:hideMark/>
          </w:tcPr>
          <w:p w14:paraId="208978A6" w14:textId="0AA571FF" w:rsidR="00D45D7B" w:rsidRPr="00B61F5A" w:rsidRDefault="00D45D7B" w:rsidP="007D2A66">
            <w:pPr>
              <w:widowControl/>
              <w:spacing w:line="300" w:lineRule="auto"/>
              <w:jc w:val="center"/>
              <w:rPr>
                <w:rFonts w:ascii="Times New Roman" w:eastAsia="等线" w:hAnsi="Times New Roman" w:cs="Times New Roman"/>
                <w:color w:val="000000"/>
                <w:kern w:val="0"/>
                <w:szCs w:val="21"/>
              </w:rPr>
            </w:pPr>
            <w:r w:rsidRPr="00B61F5A">
              <w:rPr>
                <w:rFonts w:ascii="Times New Roman" w:eastAsia="等线" w:hAnsi="Times New Roman" w:cs="Times New Roman"/>
                <w:color w:val="000000"/>
                <w:kern w:val="0"/>
                <w:szCs w:val="21"/>
              </w:rPr>
              <w:t>0.1</w:t>
            </w:r>
            <w:r w:rsidR="00B61F5A">
              <w:rPr>
                <w:rFonts w:ascii="Times New Roman" w:eastAsia="等线" w:hAnsi="Times New Roman" w:cs="Times New Roman"/>
                <w:color w:val="000000"/>
                <w:kern w:val="0"/>
                <w:szCs w:val="21"/>
              </w:rPr>
              <w:t>3</w:t>
            </w:r>
            <w:r w:rsidRPr="00B61F5A">
              <w:rPr>
                <w:rFonts w:ascii="Times New Roman" w:eastAsia="等线" w:hAnsi="Times New Roman" w:cs="Times New Roman"/>
                <w:color w:val="000000"/>
                <w:kern w:val="0"/>
                <w:szCs w:val="21"/>
              </w:rPr>
              <w:t xml:space="preserve"> </w:t>
            </w:r>
          </w:p>
        </w:tc>
      </w:tr>
      <w:tr w:rsidR="00D45D7B" w:rsidRPr="00B61F5A" w14:paraId="15896A0D" w14:textId="77777777" w:rsidTr="007D2A66">
        <w:trPr>
          <w:trHeight w:val="280"/>
        </w:trPr>
        <w:tc>
          <w:tcPr>
            <w:tcW w:w="2389" w:type="pct"/>
            <w:tcBorders>
              <w:top w:val="nil"/>
              <w:left w:val="nil"/>
              <w:bottom w:val="nil"/>
              <w:right w:val="nil"/>
            </w:tcBorders>
            <w:shd w:val="clear" w:color="000000" w:fill="FFFFFF"/>
            <w:noWrap/>
            <w:vAlign w:val="bottom"/>
            <w:hideMark/>
          </w:tcPr>
          <w:p w14:paraId="21CAB40C" w14:textId="77777777" w:rsidR="00D45D7B" w:rsidRPr="00B61F5A" w:rsidRDefault="00D45D7B" w:rsidP="007D2A66">
            <w:pPr>
              <w:widowControl/>
              <w:spacing w:line="300" w:lineRule="auto"/>
              <w:jc w:val="center"/>
              <w:rPr>
                <w:rFonts w:ascii="Times New Roman" w:eastAsia="等线" w:hAnsi="Times New Roman" w:cs="Times New Roman"/>
                <w:color w:val="000000"/>
                <w:kern w:val="0"/>
                <w:szCs w:val="21"/>
              </w:rPr>
            </w:pPr>
            <w:r w:rsidRPr="00B61F5A">
              <w:rPr>
                <w:rFonts w:ascii="Times New Roman" w:eastAsia="等线" w:hAnsi="Times New Roman" w:cs="Times New Roman"/>
                <w:color w:val="000000"/>
                <w:kern w:val="0"/>
                <w:szCs w:val="21"/>
              </w:rPr>
              <w:t>BCIPHIPP</w:t>
            </w:r>
          </w:p>
        </w:tc>
        <w:tc>
          <w:tcPr>
            <w:tcW w:w="2611" w:type="pct"/>
            <w:tcBorders>
              <w:top w:val="nil"/>
              <w:left w:val="nil"/>
              <w:bottom w:val="nil"/>
              <w:right w:val="nil"/>
            </w:tcBorders>
            <w:shd w:val="clear" w:color="000000" w:fill="FFFFFF"/>
            <w:noWrap/>
            <w:vAlign w:val="bottom"/>
            <w:hideMark/>
          </w:tcPr>
          <w:p w14:paraId="7869FFDB" w14:textId="0812F7DE" w:rsidR="00D45D7B" w:rsidRPr="00B61F5A" w:rsidRDefault="00D45D7B" w:rsidP="007D2A66">
            <w:pPr>
              <w:widowControl/>
              <w:spacing w:line="300" w:lineRule="auto"/>
              <w:jc w:val="center"/>
              <w:rPr>
                <w:rFonts w:ascii="Times New Roman" w:eastAsia="等线" w:hAnsi="Times New Roman" w:cs="Times New Roman"/>
                <w:color w:val="000000"/>
                <w:kern w:val="0"/>
                <w:szCs w:val="21"/>
              </w:rPr>
            </w:pPr>
            <w:r w:rsidRPr="00B61F5A">
              <w:rPr>
                <w:rFonts w:ascii="Times New Roman" w:eastAsia="等线" w:hAnsi="Times New Roman" w:cs="Times New Roman"/>
                <w:color w:val="000000"/>
                <w:kern w:val="0"/>
                <w:szCs w:val="21"/>
              </w:rPr>
              <w:t xml:space="preserve">0.46 </w:t>
            </w:r>
          </w:p>
        </w:tc>
      </w:tr>
      <w:tr w:rsidR="00D45D7B" w:rsidRPr="00B61F5A" w14:paraId="2E2D0E6A" w14:textId="77777777" w:rsidTr="007D2A66">
        <w:trPr>
          <w:trHeight w:val="280"/>
        </w:trPr>
        <w:tc>
          <w:tcPr>
            <w:tcW w:w="2389" w:type="pct"/>
            <w:tcBorders>
              <w:top w:val="nil"/>
              <w:left w:val="nil"/>
              <w:bottom w:val="nil"/>
              <w:right w:val="nil"/>
            </w:tcBorders>
            <w:shd w:val="clear" w:color="000000" w:fill="FFFFFF"/>
            <w:noWrap/>
            <w:vAlign w:val="bottom"/>
            <w:hideMark/>
          </w:tcPr>
          <w:p w14:paraId="53B62101" w14:textId="77777777" w:rsidR="00D45D7B" w:rsidRPr="00B61F5A" w:rsidRDefault="00D45D7B" w:rsidP="007D2A66">
            <w:pPr>
              <w:widowControl/>
              <w:spacing w:line="300" w:lineRule="auto"/>
              <w:jc w:val="center"/>
              <w:rPr>
                <w:rFonts w:ascii="Times New Roman" w:eastAsia="等线" w:hAnsi="Times New Roman" w:cs="Times New Roman"/>
                <w:color w:val="000000"/>
                <w:kern w:val="0"/>
                <w:szCs w:val="21"/>
              </w:rPr>
            </w:pPr>
            <w:r w:rsidRPr="00B61F5A">
              <w:rPr>
                <w:rFonts w:ascii="Times New Roman" w:eastAsia="等线" w:hAnsi="Times New Roman" w:cs="Times New Roman"/>
                <w:color w:val="000000"/>
                <w:kern w:val="0"/>
                <w:szCs w:val="21"/>
              </w:rPr>
              <w:t>4-HO-DPHP</w:t>
            </w:r>
          </w:p>
        </w:tc>
        <w:tc>
          <w:tcPr>
            <w:tcW w:w="2611" w:type="pct"/>
            <w:tcBorders>
              <w:top w:val="nil"/>
              <w:left w:val="nil"/>
              <w:bottom w:val="nil"/>
              <w:right w:val="nil"/>
            </w:tcBorders>
            <w:shd w:val="clear" w:color="000000" w:fill="FFFFFF"/>
            <w:noWrap/>
            <w:vAlign w:val="bottom"/>
            <w:hideMark/>
          </w:tcPr>
          <w:p w14:paraId="0D1D0A9E" w14:textId="6B8C1E8C" w:rsidR="00D45D7B" w:rsidRPr="00B61F5A" w:rsidRDefault="00D45D7B" w:rsidP="007D2A66">
            <w:pPr>
              <w:widowControl/>
              <w:spacing w:line="300" w:lineRule="auto"/>
              <w:jc w:val="center"/>
              <w:rPr>
                <w:rFonts w:ascii="Times New Roman" w:eastAsia="等线" w:hAnsi="Times New Roman" w:cs="Times New Roman"/>
                <w:color w:val="000000"/>
                <w:kern w:val="0"/>
                <w:szCs w:val="21"/>
              </w:rPr>
            </w:pPr>
            <w:r w:rsidRPr="00B61F5A">
              <w:rPr>
                <w:rFonts w:ascii="Times New Roman" w:eastAsia="等线" w:hAnsi="Times New Roman" w:cs="Times New Roman"/>
                <w:color w:val="000000"/>
                <w:kern w:val="0"/>
                <w:szCs w:val="21"/>
              </w:rPr>
              <w:t>0.0</w:t>
            </w:r>
            <w:r w:rsidR="00B61F5A">
              <w:rPr>
                <w:rFonts w:ascii="Times New Roman" w:eastAsia="等线" w:hAnsi="Times New Roman" w:cs="Times New Roman"/>
                <w:color w:val="000000"/>
                <w:kern w:val="0"/>
                <w:szCs w:val="21"/>
              </w:rPr>
              <w:t>6</w:t>
            </w:r>
            <w:r w:rsidRPr="00B61F5A">
              <w:rPr>
                <w:rFonts w:ascii="Times New Roman" w:eastAsia="等线" w:hAnsi="Times New Roman" w:cs="Times New Roman"/>
                <w:color w:val="000000"/>
                <w:kern w:val="0"/>
                <w:szCs w:val="21"/>
              </w:rPr>
              <w:t xml:space="preserve"> </w:t>
            </w:r>
          </w:p>
        </w:tc>
      </w:tr>
      <w:tr w:rsidR="00D45D7B" w:rsidRPr="00B61F5A" w14:paraId="41D58934" w14:textId="77777777" w:rsidTr="007D2A66">
        <w:trPr>
          <w:trHeight w:val="280"/>
        </w:trPr>
        <w:tc>
          <w:tcPr>
            <w:tcW w:w="2389" w:type="pct"/>
            <w:tcBorders>
              <w:top w:val="nil"/>
              <w:left w:val="nil"/>
              <w:bottom w:val="nil"/>
              <w:right w:val="nil"/>
            </w:tcBorders>
            <w:shd w:val="clear" w:color="000000" w:fill="FFFFFF"/>
            <w:noWrap/>
            <w:vAlign w:val="bottom"/>
            <w:hideMark/>
          </w:tcPr>
          <w:p w14:paraId="118EC922" w14:textId="77777777" w:rsidR="00D45D7B" w:rsidRPr="00B61F5A" w:rsidRDefault="00D45D7B" w:rsidP="007D2A66">
            <w:pPr>
              <w:widowControl/>
              <w:spacing w:line="300" w:lineRule="auto"/>
              <w:jc w:val="center"/>
              <w:rPr>
                <w:rFonts w:ascii="Times New Roman" w:eastAsia="等线" w:hAnsi="Times New Roman" w:cs="Times New Roman"/>
                <w:color w:val="000000"/>
                <w:kern w:val="0"/>
                <w:szCs w:val="21"/>
              </w:rPr>
            </w:pPr>
            <w:r w:rsidRPr="00B61F5A">
              <w:rPr>
                <w:rFonts w:ascii="Times New Roman" w:eastAsia="等线" w:hAnsi="Times New Roman" w:cs="Times New Roman"/>
                <w:color w:val="000000"/>
                <w:kern w:val="0"/>
                <w:szCs w:val="21"/>
              </w:rPr>
              <w:t>DPHP</w:t>
            </w:r>
          </w:p>
        </w:tc>
        <w:tc>
          <w:tcPr>
            <w:tcW w:w="2611" w:type="pct"/>
            <w:tcBorders>
              <w:top w:val="nil"/>
              <w:left w:val="nil"/>
              <w:bottom w:val="nil"/>
              <w:right w:val="nil"/>
            </w:tcBorders>
            <w:shd w:val="clear" w:color="000000" w:fill="FFFFFF"/>
            <w:noWrap/>
            <w:vAlign w:val="bottom"/>
            <w:hideMark/>
          </w:tcPr>
          <w:p w14:paraId="2DC6E1EA" w14:textId="45A52237" w:rsidR="00D45D7B" w:rsidRPr="00B61F5A" w:rsidRDefault="00D45D7B" w:rsidP="007D2A66">
            <w:pPr>
              <w:widowControl/>
              <w:spacing w:line="300" w:lineRule="auto"/>
              <w:jc w:val="center"/>
              <w:rPr>
                <w:rFonts w:ascii="Times New Roman" w:eastAsia="等线" w:hAnsi="Times New Roman" w:cs="Times New Roman"/>
                <w:color w:val="000000"/>
                <w:kern w:val="0"/>
                <w:szCs w:val="21"/>
              </w:rPr>
            </w:pPr>
            <w:r w:rsidRPr="00B61F5A">
              <w:rPr>
                <w:rFonts w:ascii="Times New Roman" w:eastAsia="等线" w:hAnsi="Times New Roman" w:cs="Times New Roman"/>
                <w:color w:val="000000"/>
                <w:kern w:val="0"/>
                <w:szCs w:val="21"/>
              </w:rPr>
              <w:t>0.1</w:t>
            </w:r>
            <w:r w:rsidR="00B61F5A">
              <w:rPr>
                <w:rFonts w:ascii="Times New Roman" w:eastAsia="等线" w:hAnsi="Times New Roman" w:cs="Times New Roman"/>
                <w:color w:val="000000"/>
                <w:kern w:val="0"/>
                <w:szCs w:val="21"/>
              </w:rPr>
              <w:t>6</w:t>
            </w:r>
            <w:r w:rsidRPr="00B61F5A">
              <w:rPr>
                <w:rFonts w:ascii="Times New Roman" w:eastAsia="等线" w:hAnsi="Times New Roman" w:cs="Times New Roman"/>
                <w:color w:val="000000"/>
                <w:kern w:val="0"/>
                <w:szCs w:val="21"/>
              </w:rPr>
              <w:t xml:space="preserve"> </w:t>
            </w:r>
          </w:p>
        </w:tc>
      </w:tr>
      <w:tr w:rsidR="00D45D7B" w:rsidRPr="00B61F5A" w14:paraId="4969E7E8" w14:textId="77777777" w:rsidTr="007D2A66">
        <w:trPr>
          <w:trHeight w:val="280"/>
        </w:trPr>
        <w:tc>
          <w:tcPr>
            <w:tcW w:w="2389" w:type="pct"/>
            <w:tcBorders>
              <w:top w:val="nil"/>
              <w:left w:val="nil"/>
              <w:right w:val="nil"/>
            </w:tcBorders>
            <w:shd w:val="clear" w:color="000000" w:fill="FFFFFF"/>
            <w:noWrap/>
            <w:vAlign w:val="bottom"/>
            <w:hideMark/>
          </w:tcPr>
          <w:p w14:paraId="37FD5666" w14:textId="77777777" w:rsidR="00D45D7B" w:rsidRPr="00B61F5A" w:rsidRDefault="00D45D7B" w:rsidP="007D2A66">
            <w:pPr>
              <w:widowControl/>
              <w:spacing w:line="300" w:lineRule="auto"/>
              <w:jc w:val="center"/>
              <w:rPr>
                <w:rFonts w:ascii="Times New Roman" w:eastAsia="等线" w:hAnsi="Times New Roman" w:cs="Times New Roman"/>
                <w:color w:val="000000"/>
                <w:kern w:val="0"/>
                <w:szCs w:val="21"/>
              </w:rPr>
            </w:pPr>
            <w:proofErr w:type="spellStart"/>
            <w:r w:rsidRPr="00B61F5A">
              <w:rPr>
                <w:rFonts w:ascii="Times New Roman" w:eastAsia="等线" w:hAnsi="Times New Roman" w:cs="Times New Roman"/>
                <w:color w:val="000000"/>
                <w:kern w:val="0"/>
                <w:szCs w:val="21"/>
              </w:rPr>
              <w:t>DoCP&amp;DpCP</w:t>
            </w:r>
            <w:proofErr w:type="spellEnd"/>
          </w:p>
        </w:tc>
        <w:tc>
          <w:tcPr>
            <w:tcW w:w="2611" w:type="pct"/>
            <w:tcBorders>
              <w:top w:val="nil"/>
              <w:left w:val="nil"/>
              <w:right w:val="nil"/>
            </w:tcBorders>
            <w:shd w:val="clear" w:color="000000" w:fill="FFFFFF"/>
            <w:noWrap/>
            <w:vAlign w:val="bottom"/>
            <w:hideMark/>
          </w:tcPr>
          <w:p w14:paraId="0CE85DFA" w14:textId="6B1E63BB" w:rsidR="00D45D7B" w:rsidRPr="00B61F5A" w:rsidRDefault="00D45D7B" w:rsidP="007D2A66">
            <w:pPr>
              <w:widowControl/>
              <w:spacing w:line="300" w:lineRule="auto"/>
              <w:jc w:val="center"/>
              <w:rPr>
                <w:rFonts w:ascii="Times New Roman" w:eastAsia="等线" w:hAnsi="Times New Roman" w:cs="Times New Roman"/>
                <w:color w:val="000000"/>
                <w:kern w:val="0"/>
                <w:szCs w:val="21"/>
              </w:rPr>
            </w:pPr>
            <w:r w:rsidRPr="00B61F5A">
              <w:rPr>
                <w:rFonts w:ascii="Times New Roman" w:eastAsia="等线" w:hAnsi="Times New Roman" w:cs="Times New Roman"/>
                <w:color w:val="000000"/>
                <w:kern w:val="0"/>
                <w:szCs w:val="21"/>
              </w:rPr>
              <w:t xml:space="preserve">0.55 </w:t>
            </w:r>
          </w:p>
        </w:tc>
      </w:tr>
      <w:tr w:rsidR="00D45D7B" w:rsidRPr="00B61F5A" w14:paraId="2DA6BD57" w14:textId="77777777" w:rsidTr="007D2A66">
        <w:trPr>
          <w:trHeight w:val="290"/>
        </w:trPr>
        <w:tc>
          <w:tcPr>
            <w:tcW w:w="2389" w:type="pct"/>
            <w:tcBorders>
              <w:top w:val="nil"/>
              <w:left w:val="nil"/>
              <w:bottom w:val="single" w:sz="12" w:space="0" w:color="auto"/>
              <w:right w:val="nil"/>
            </w:tcBorders>
            <w:shd w:val="clear" w:color="000000" w:fill="FFFFFF"/>
            <w:noWrap/>
            <w:vAlign w:val="bottom"/>
            <w:hideMark/>
          </w:tcPr>
          <w:p w14:paraId="7EF28FEF" w14:textId="77777777" w:rsidR="00D45D7B" w:rsidRPr="00B61F5A" w:rsidRDefault="00D45D7B" w:rsidP="007D2A66">
            <w:pPr>
              <w:widowControl/>
              <w:spacing w:line="300" w:lineRule="auto"/>
              <w:jc w:val="center"/>
              <w:rPr>
                <w:rFonts w:ascii="Times New Roman" w:eastAsia="等线" w:hAnsi="Times New Roman" w:cs="Times New Roman"/>
                <w:color w:val="000000"/>
                <w:kern w:val="0"/>
                <w:szCs w:val="21"/>
              </w:rPr>
            </w:pPr>
            <w:r w:rsidRPr="00B61F5A">
              <w:rPr>
                <w:rFonts w:ascii="Times New Roman" w:eastAsia="等线" w:hAnsi="Times New Roman" w:cs="Times New Roman"/>
                <w:color w:val="000000"/>
                <w:kern w:val="0"/>
                <w:szCs w:val="21"/>
              </w:rPr>
              <w:t>BBOEP</w:t>
            </w:r>
          </w:p>
        </w:tc>
        <w:tc>
          <w:tcPr>
            <w:tcW w:w="2611" w:type="pct"/>
            <w:tcBorders>
              <w:top w:val="nil"/>
              <w:left w:val="nil"/>
              <w:bottom w:val="single" w:sz="12" w:space="0" w:color="auto"/>
              <w:right w:val="nil"/>
            </w:tcBorders>
            <w:shd w:val="clear" w:color="000000" w:fill="FFFFFF"/>
            <w:noWrap/>
            <w:vAlign w:val="bottom"/>
            <w:hideMark/>
          </w:tcPr>
          <w:p w14:paraId="3A88D02A" w14:textId="07E4EF47" w:rsidR="00D45D7B" w:rsidRPr="00B61F5A" w:rsidRDefault="00D45D7B" w:rsidP="007D2A66">
            <w:pPr>
              <w:widowControl/>
              <w:spacing w:line="300" w:lineRule="auto"/>
              <w:jc w:val="center"/>
              <w:rPr>
                <w:rFonts w:ascii="Times New Roman" w:eastAsia="等线" w:hAnsi="Times New Roman" w:cs="Times New Roman"/>
                <w:color w:val="000000"/>
                <w:kern w:val="0"/>
                <w:szCs w:val="21"/>
              </w:rPr>
            </w:pPr>
            <w:r w:rsidRPr="00B61F5A">
              <w:rPr>
                <w:rFonts w:ascii="Times New Roman" w:eastAsia="等线" w:hAnsi="Times New Roman" w:cs="Times New Roman"/>
                <w:color w:val="000000"/>
                <w:kern w:val="0"/>
                <w:szCs w:val="21"/>
              </w:rPr>
              <w:t xml:space="preserve">1.00 </w:t>
            </w:r>
          </w:p>
        </w:tc>
      </w:tr>
    </w:tbl>
    <w:p w14:paraId="70BA8386" w14:textId="77777777" w:rsidR="00D45D7B" w:rsidRPr="000F44A7" w:rsidRDefault="00D45D7B" w:rsidP="00D45D7B">
      <w:pPr>
        <w:spacing w:line="360" w:lineRule="auto"/>
        <w:rPr>
          <w:rFonts w:ascii="Times New Roman" w:hAnsi="Times New Roman" w:cs="Times New Roman"/>
          <w:sz w:val="24"/>
          <w:szCs w:val="24"/>
        </w:rPr>
        <w:sectPr w:rsidR="00D45D7B" w:rsidRPr="000F44A7" w:rsidSect="00E4265B">
          <w:pgSz w:w="11906" w:h="16838"/>
          <w:pgMar w:top="1440" w:right="1800" w:bottom="1440" w:left="1800" w:header="851" w:footer="992" w:gutter="0"/>
          <w:lnNumType w:countBy="1" w:restart="continuous"/>
          <w:cols w:space="425"/>
          <w:docGrid w:type="lines" w:linePitch="312"/>
        </w:sectPr>
      </w:pPr>
    </w:p>
    <w:p w14:paraId="251B1384" w14:textId="2A1BDC0E" w:rsidR="000C4B9F" w:rsidRPr="000F44A7" w:rsidRDefault="000C4B9F" w:rsidP="000E0037">
      <w:pPr>
        <w:spacing w:line="480" w:lineRule="auto"/>
        <w:rPr>
          <w:rFonts w:ascii="Times New Roman" w:hAnsi="Times New Roman" w:cs="Times New Roman"/>
          <w:sz w:val="24"/>
          <w:szCs w:val="24"/>
        </w:rPr>
      </w:pPr>
      <w:r w:rsidRPr="000F44A7">
        <w:rPr>
          <w:rFonts w:ascii="Times New Roman" w:hAnsi="Times New Roman" w:cs="Times New Roman"/>
          <w:b/>
          <w:sz w:val="24"/>
          <w:szCs w:val="24"/>
        </w:rPr>
        <w:lastRenderedPageBreak/>
        <w:t>Table S</w:t>
      </w:r>
      <w:r w:rsidR="00D81F00">
        <w:rPr>
          <w:rFonts w:ascii="Times New Roman" w:hAnsi="Times New Roman" w:cs="Times New Roman"/>
          <w:b/>
          <w:sz w:val="24"/>
          <w:szCs w:val="24"/>
        </w:rPr>
        <w:t>2</w:t>
      </w:r>
      <w:r w:rsidRPr="000F44A7">
        <w:rPr>
          <w:rFonts w:ascii="Times New Roman" w:hAnsi="Times New Roman" w:cs="Times New Roman"/>
          <w:sz w:val="24"/>
          <w:szCs w:val="24"/>
        </w:rPr>
        <w:t xml:space="preserve"> Modification of associations between concentrations of </w:t>
      </w:r>
      <w:r w:rsidR="00DB6B93" w:rsidRPr="000F44A7">
        <w:rPr>
          <w:rFonts w:ascii="Times New Roman" w:hAnsi="Times New Roman" w:cs="Times New Roman"/>
          <w:sz w:val="24"/>
          <w:szCs w:val="24"/>
        </w:rPr>
        <w:t>OPE</w:t>
      </w:r>
      <w:r w:rsidR="000C122A">
        <w:rPr>
          <w:rFonts w:ascii="Times New Roman" w:hAnsi="Times New Roman" w:cs="Times New Roman"/>
          <w:sz w:val="24"/>
          <w:szCs w:val="24"/>
        </w:rPr>
        <w:t xml:space="preserve"> metabolites</w:t>
      </w:r>
      <w:r w:rsidRPr="000F44A7">
        <w:rPr>
          <w:rFonts w:ascii="Times New Roman" w:hAnsi="Times New Roman" w:cs="Times New Roman"/>
          <w:sz w:val="24"/>
          <w:szCs w:val="24"/>
        </w:rPr>
        <w:t xml:space="preserve"> and risk of </w:t>
      </w:r>
      <w:r w:rsidR="00A02413" w:rsidRPr="000F44A7">
        <w:rPr>
          <w:rFonts w:ascii="Times New Roman" w:hAnsi="Times New Roman" w:cs="Times New Roman"/>
          <w:sz w:val="24"/>
          <w:szCs w:val="24"/>
        </w:rPr>
        <w:t>metabolic syndrome (</w:t>
      </w:r>
      <w:proofErr w:type="spellStart"/>
      <w:r w:rsidR="00A02413" w:rsidRPr="000F44A7">
        <w:rPr>
          <w:rFonts w:ascii="Times New Roman" w:hAnsi="Times New Roman" w:cs="Times New Roman"/>
          <w:sz w:val="24"/>
          <w:szCs w:val="24"/>
        </w:rPr>
        <w:t>MetS</w:t>
      </w:r>
      <w:proofErr w:type="spellEnd"/>
      <w:r w:rsidR="00A02413" w:rsidRPr="000F44A7">
        <w:rPr>
          <w:rFonts w:ascii="Times New Roman" w:hAnsi="Times New Roman" w:cs="Times New Roman"/>
          <w:sz w:val="24"/>
          <w:szCs w:val="24"/>
        </w:rPr>
        <w:t>)</w:t>
      </w:r>
      <w:r w:rsidRPr="000F44A7">
        <w:rPr>
          <w:rFonts w:ascii="Times New Roman" w:hAnsi="Times New Roman" w:cs="Times New Roman"/>
          <w:sz w:val="24"/>
          <w:szCs w:val="24"/>
        </w:rPr>
        <w:t xml:space="preserve"> </w:t>
      </w:r>
      <w:r w:rsidRPr="000F44A7">
        <w:rPr>
          <w:rFonts w:ascii="Times New Roman" w:hAnsi="Times New Roman" w:cs="Times New Roman"/>
          <w:sz w:val="24"/>
          <w:szCs w:val="24"/>
          <w:vertAlign w:val="superscript"/>
        </w:rPr>
        <w:t>a</w:t>
      </w:r>
    </w:p>
    <w:tbl>
      <w:tblPr>
        <w:tblStyle w:val="a3"/>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8"/>
        <w:gridCol w:w="2701"/>
        <w:gridCol w:w="1755"/>
        <w:gridCol w:w="1900"/>
        <w:gridCol w:w="1900"/>
        <w:gridCol w:w="1759"/>
        <w:gridCol w:w="1720"/>
        <w:gridCol w:w="1865"/>
      </w:tblGrid>
      <w:tr w:rsidR="00146761" w:rsidRPr="000F44A7" w14:paraId="508E8D01" w14:textId="77777777" w:rsidTr="001779E0">
        <w:trPr>
          <w:trHeight w:val="283"/>
        </w:trPr>
        <w:tc>
          <w:tcPr>
            <w:tcW w:w="951" w:type="pct"/>
            <w:gridSpan w:val="2"/>
            <w:tcBorders>
              <w:top w:val="single" w:sz="12" w:space="0" w:color="auto"/>
              <w:bottom w:val="single" w:sz="4" w:space="0" w:color="auto"/>
            </w:tcBorders>
            <w:noWrap/>
            <w:vAlign w:val="center"/>
            <w:hideMark/>
          </w:tcPr>
          <w:p w14:paraId="7F57A33A" w14:textId="77777777" w:rsidR="00146761" w:rsidRPr="000F44A7" w:rsidRDefault="00146761" w:rsidP="00BD64FE">
            <w:pPr>
              <w:rPr>
                <w:rFonts w:ascii="Times New Roman" w:hAnsi="Times New Roman" w:cs="Times New Roman"/>
                <w:szCs w:val="21"/>
              </w:rPr>
            </w:pPr>
            <w:r w:rsidRPr="000F44A7">
              <w:rPr>
                <w:rFonts w:ascii="Times New Roman" w:hAnsi="Times New Roman" w:cs="Times New Roman"/>
                <w:szCs w:val="21"/>
              </w:rPr>
              <w:t>Potential effect modifiers</w:t>
            </w:r>
          </w:p>
        </w:tc>
        <w:tc>
          <w:tcPr>
            <w:tcW w:w="653" w:type="pct"/>
            <w:tcBorders>
              <w:top w:val="single" w:sz="12" w:space="0" w:color="auto"/>
              <w:bottom w:val="single" w:sz="4" w:space="0" w:color="auto"/>
            </w:tcBorders>
            <w:noWrap/>
            <w:vAlign w:val="center"/>
            <w:hideMark/>
          </w:tcPr>
          <w:p w14:paraId="601DF143" w14:textId="50B81DC0" w:rsidR="00146761" w:rsidRPr="000F44A7" w:rsidRDefault="00274BCE" w:rsidP="00BD64FE">
            <w:pPr>
              <w:jc w:val="center"/>
              <w:rPr>
                <w:rFonts w:ascii="Times New Roman" w:hAnsi="Times New Roman" w:cs="Times New Roman"/>
                <w:szCs w:val="21"/>
              </w:rPr>
            </w:pPr>
            <w:r w:rsidRPr="000F44A7">
              <w:rPr>
                <w:rFonts w:ascii="Times New Roman" w:hAnsi="Times New Roman" w:cs="Times New Roman"/>
                <w:szCs w:val="21"/>
              </w:rPr>
              <w:t>BDCIPP</w:t>
            </w:r>
          </w:p>
        </w:tc>
        <w:tc>
          <w:tcPr>
            <w:tcW w:w="705" w:type="pct"/>
            <w:tcBorders>
              <w:top w:val="single" w:sz="12" w:space="0" w:color="auto"/>
              <w:bottom w:val="single" w:sz="4" w:space="0" w:color="auto"/>
            </w:tcBorders>
            <w:noWrap/>
            <w:vAlign w:val="center"/>
            <w:hideMark/>
          </w:tcPr>
          <w:p w14:paraId="77BD87A7" w14:textId="7B887A9D" w:rsidR="00146761" w:rsidRPr="000F44A7" w:rsidRDefault="00274BCE" w:rsidP="00BD64FE">
            <w:pPr>
              <w:jc w:val="center"/>
              <w:rPr>
                <w:rFonts w:ascii="Times New Roman" w:hAnsi="Times New Roman" w:cs="Times New Roman"/>
                <w:szCs w:val="21"/>
              </w:rPr>
            </w:pPr>
            <w:r w:rsidRPr="000F44A7">
              <w:rPr>
                <w:rFonts w:ascii="Times New Roman" w:hAnsi="Times New Roman" w:cs="Times New Roman"/>
                <w:szCs w:val="21"/>
              </w:rPr>
              <w:t>BCIPHIPP</w:t>
            </w:r>
          </w:p>
        </w:tc>
        <w:tc>
          <w:tcPr>
            <w:tcW w:w="705" w:type="pct"/>
            <w:tcBorders>
              <w:top w:val="single" w:sz="12" w:space="0" w:color="auto"/>
              <w:bottom w:val="single" w:sz="4" w:space="0" w:color="auto"/>
            </w:tcBorders>
            <w:noWrap/>
            <w:vAlign w:val="center"/>
            <w:hideMark/>
          </w:tcPr>
          <w:p w14:paraId="3D0A1C96" w14:textId="7E4FE5A7" w:rsidR="00146761" w:rsidRPr="000F44A7" w:rsidRDefault="00E22E76" w:rsidP="00BD64FE">
            <w:pPr>
              <w:jc w:val="center"/>
              <w:rPr>
                <w:rFonts w:ascii="Times New Roman" w:hAnsi="Times New Roman" w:cs="Times New Roman"/>
                <w:szCs w:val="21"/>
              </w:rPr>
            </w:pPr>
            <w:r w:rsidRPr="000F44A7">
              <w:rPr>
                <w:rFonts w:ascii="Times New Roman" w:hAnsi="Times New Roman" w:cs="Times New Roman"/>
                <w:szCs w:val="21"/>
              </w:rPr>
              <w:t>4-HO-DPHP</w:t>
            </w:r>
          </w:p>
        </w:tc>
        <w:tc>
          <w:tcPr>
            <w:tcW w:w="654" w:type="pct"/>
            <w:tcBorders>
              <w:top w:val="single" w:sz="12" w:space="0" w:color="auto"/>
              <w:bottom w:val="single" w:sz="4" w:space="0" w:color="auto"/>
            </w:tcBorders>
            <w:noWrap/>
            <w:vAlign w:val="center"/>
            <w:hideMark/>
          </w:tcPr>
          <w:p w14:paraId="47F77757" w14:textId="1C39C90E" w:rsidR="00146761" w:rsidRPr="000F44A7" w:rsidRDefault="00E22E76" w:rsidP="00BD64FE">
            <w:pPr>
              <w:jc w:val="center"/>
              <w:rPr>
                <w:rFonts w:ascii="Times New Roman" w:hAnsi="Times New Roman" w:cs="Times New Roman"/>
                <w:szCs w:val="21"/>
              </w:rPr>
            </w:pPr>
            <w:r w:rsidRPr="000F44A7">
              <w:rPr>
                <w:rFonts w:ascii="Times New Roman" w:hAnsi="Times New Roman" w:cs="Times New Roman"/>
                <w:szCs w:val="21"/>
              </w:rPr>
              <w:t>DPHP</w:t>
            </w:r>
          </w:p>
        </w:tc>
        <w:tc>
          <w:tcPr>
            <w:tcW w:w="640" w:type="pct"/>
            <w:tcBorders>
              <w:top w:val="single" w:sz="12" w:space="0" w:color="auto"/>
              <w:bottom w:val="single" w:sz="4" w:space="0" w:color="auto"/>
            </w:tcBorders>
            <w:noWrap/>
            <w:vAlign w:val="center"/>
            <w:hideMark/>
          </w:tcPr>
          <w:p w14:paraId="7BAA1E11" w14:textId="70A71780" w:rsidR="00146761" w:rsidRPr="000F44A7" w:rsidRDefault="00E22E76" w:rsidP="00BD64FE">
            <w:pPr>
              <w:jc w:val="center"/>
              <w:rPr>
                <w:rFonts w:ascii="Times New Roman" w:hAnsi="Times New Roman" w:cs="Times New Roman"/>
                <w:szCs w:val="21"/>
              </w:rPr>
            </w:pPr>
            <w:proofErr w:type="spellStart"/>
            <w:r w:rsidRPr="000F44A7">
              <w:rPr>
                <w:rFonts w:ascii="Times New Roman" w:hAnsi="Times New Roman" w:cs="Times New Roman"/>
                <w:szCs w:val="21"/>
              </w:rPr>
              <w:t>DoCP</w:t>
            </w:r>
            <w:proofErr w:type="spellEnd"/>
            <w:r w:rsidRPr="000F44A7">
              <w:rPr>
                <w:rFonts w:ascii="Times New Roman" w:hAnsi="Times New Roman" w:cs="Times New Roman"/>
                <w:szCs w:val="21"/>
              </w:rPr>
              <w:t xml:space="preserve"> &amp; </w:t>
            </w:r>
            <w:proofErr w:type="spellStart"/>
            <w:r w:rsidRPr="000F44A7">
              <w:rPr>
                <w:rFonts w:ascii="Times New Roman" w:hAnsi="Times New Roman" w:cs="Times New Roman"/>
                <w:szCs w:val="21"/>
              </w:rPr>
              <w:t>DpCP</w:t>
            </w:r>
            <w:proofErr w:type="spellEnd"/>
          </w:p>
        </w:tc>
        <w:tc>
          <w:tcPr>
            <w:tcW w:w="692" w:type="pct"/>
            <w:tcBorders>
              <w:top w:val="single" w:sz="12" w:space="0" w:color="auto"/>
              <w:bottom w:val="single" w:sz="4" w:space="0" w:color="auto"/>
            </w:tcBorders>
            <w:noWrap/>
            <w:vAlign w:val="center"/>
            <w:hideMark/>
          </w:tcPr>
          <w:p w14:paraId="48506DBB" w14:textId="5BED9C26" w:rsidR="00146761" w:rsidRPr="000F44A7" w:rsidRDefault="00E22E76" w:rsidP="00BD64FE">
            <w:pPr>
              <w:jc w:val="center"/>
              <w:rPr>
                <w:rFonts w:ascii="Times New Roman" w:hAnsi="Times New Roman" w:cs="Times New Roman"/>
                <w:szCs w:val="21"/>
              </w:rPr>
            </w:pPr>
            <w:r w:rsidRPr="000F44A7">
              <w:rPr>
                <w:rFonts w:ascii="Times New Roman" w:hAnsi="Times New Roman" w:cs="Times New Roman"/>
                <w:szCs w:val="21"/>
              </w:rPr>
              <w:t>BBOEP</w:t>
            </w:r>
          </w:p>
        </w:tc>
      </w:tr>
      <w:tr w:rsidR="00146761" w:rsidRPr="000F44A7" w14:paraId="765C265C" w14:textId="77777777" w:rsidTr="001779E0">
        <w:trPr>
          <w:trHeight w:val="283"/>
        </w:trPr>
        <w:tc>
          <w:tcPr>
            <w:tcW w:w="951" w:type="pct"/>
            <w:gridSpan w:val="2"/>
            <w:tcBorders>
              <w:top w:val="single" w:sz="4" w:space="0" w:color="auto"/>
            </w:tcBorders>
            <w:noWrap/>
            <w:vAlign w:val="center"/>
            <w:hideMark/>
          </w:tcPr>
          <w:p w14:paraId="07C432B0" w14:textId="77777777" w:rsidR="00146761" w:rsidRPr="000F44A7" w:rsidRDefault="00146761" w:rsidP="00BD64FE">
            <w:pPr>
              <w:rPr>
                <w:rFonts w:ascii="Times New Roman" w:hAnsi="Times New Roman" w:cs="Times New Roman"/>
                <w:szCs w:val="21"/>
              </w:rPr>
            </w:pPr>
            <w:r w:rsidRPr="000F44A7">
              <w:rPr>
                <w:rFonts w:ascii="Times New Roman" w:hAnsi="Times New Roman" w:cs="Times New Roman"/>
                <w:szCs w:val="21"/>
              </w:rPr>
              <w:t>Gender</w:t>
            </w:r>
          </w:p>
        </w:tc>
        <w:tc>
          <w:tcPr>
            <w:tcW w:w="653" w:type="pct"/>
            <w:tcBorders>
              <w:top w:val="single" w:sz="4" w:space="0" w:color="auto"/>
            </w:tcBorders>
            <w:noWrap/>
            <w:vAlign w:val="center"/>
            <w:hideMark/>
          </w:tcPr>
          <w:p w14:paraId="0CD93CD1" w14:textId="77777777" w:rsidR="00146761" w:rsidRPr="000F44A7" w:rsidRDefault="00146761" w:rsidP="00BD64FE">
            <w:pPr>
              <w:jc w:val="center"/>
              <w:rPr>
                <w:rFonts w:ascii="Times New Roman" w:hAnsi="Times New Roman" w:cs="Times New Roman"/>
                <w:szCs w:val="21"/>
              </w:rPr>
            </w:pPr>
          </w:p>
        </w:tc>
        <w:tc>
          <w:tcPr>
            <w:tcW w:w="705" w:type="pct"/>
            <w:tcBorders>
              <w:top w:val="single" w:sz="4" w:space="0" w:color="auto"/>
            </w:tcBorders>
            <w:noWrap/>
            <w:vAlign w:val="center"/>
            <w:hideMark/>
          </w:tcPr>
          <w:p w14:paraId="04FEDE38" w14:textId="77777777" w:rsidR="00146761" w:rsidRPr="000F44A7" w:rsidRDefault="00146761" w:rsidP="00BD64FE">
            <w:pPr>
              <w:jc w:val="center"/>
              <w:rPr>
                <w:rFonts w:ascii="Times New Roman" w:hAnsi="Times New Roman" w:cs="Times New Roman"/>
                <w:szCs w:val="21"/>
              </w:rPr>
            </w:pPr>
          </w:p>
        </w:tc>
        <w:tc>
          <w:tcPr>
            <w:tcW w:w="705" w:type="pct"/>
            <w:tcBorders>
              <w:top w:val="single" w:sz="4" w:space="0" w:color="auto"/>
            </w:tcBorders>
            <w:noWrap/>
            <w:vAlign w:val="center"/>
            <w:hideMark/>
          </w:tcPr>
          <w:p w14:paraId="409FB7FA" w14:textId="77777777" w:rsidR="00146761" w:rsidRPr="000F44A7" w:rsidRDefault="00146761" w:rsidP="00BD64FE">
            <w:pPr>
              <w:jc w:val="center"/>
              <w:rPr>
                <w:rFonts w:ascii="Times New Roman" w:hAnsi="Times New Roman" w:cs="Times New Roman"/>
                <w:szCs w:val="21"/>
              </w:rPr>
            </w:pPr>
          </w:p>
        </w:tc>
        <w:tc>
          <w:tcPr>
            <w:tcW w:w="654" w:type="pct"/>
            <w:tcBorders>
              <w:top w:val="single" w:sz="4" w:space="0" w:color="auto"/>
            </w:tcBorders>
            <w:noWrap/>
            <w:vAlign w:val="center"/>
            <w:hideMark/>
          </w:tcPr>
          <w:p w14:paraId="4A61BD0C" w14:textId="77777777" w:rsidR="00146761" w:rsidRPr="000F44A7" w:rsidRDefault="00146761" w:rsidP="00BD64FE">
            <w:pPr>
              <w:jc w:val="center"/>
              <w:rPr>
                <w:rFonts w:ascii="Times New Roman" w:hAnsi="Times New Roman" w:cs="Times New Roman"/>
                <w:szCs w:val="21"/>
              </w:rPr>
            </w:pPr>
          </w:p>
        </w:tc>
        <w:tc>
          <w:tcPr>
            <w:tcW w:w="640" w:type="pct"/>
            <w:tcBorders>
              <w:top w:val="single" w:sz="4" w:space="0" w:color="auto"/>
            </w:tcBorders>
            <w:noWrap/>
            <w:vAlign w:val="center"/>
            <w:hideMark/>
          </w:tcPr>
          <w:p w14:paraId="229E5D49" w14:textId="77777777" w:rsidR="00146761" w:rsidRPr="000F44A7" w:rsidRDefault="00146761" w:rsidP="00BD64FE">
            <w:pPr>
              <w:jc w:val="center"/>
              <w:rPr>
                <w:rFonts w:ascii="Times New Roman" w:hAnsi="Times New Roman" w:cs="Times New Roman"/>
                <w:szCs w:val="21"/>
              </w:rPr>
            </w:pPr>
          </w:p>
        </w:tc>
        <w:tc>
          <w:tcPr>
            <w:tcW w:w="692" w:type="pct"/>
            <w:tcBorders>
              <w:top w:val="single" w:sz="4" w:space="0" w:color="auto"/>
            </w:tcBorders>
            <w:noWrap/>
            <w:vAlign w:val="center"/>
            <w:hideMark/>
          </w:tcPr>
          <w:p w14:paraId="306D90E3" w14:textId="77777777" w:rsidR="00146761" w:rsidRPr="000F44A7" w:rsidRDefault="00146761" w:rsidP="00BD64FE">
            <w:pPr>
              <w:jc w:val="center"/>
              <w:rPr>
                <w:rFonts w:ascii="Times New Roman" w:hAnsi="Times New Roman" w:cs="Times New Roman"/>
                <w:szCs w:val="21"/>
              </w:rPr>
            </w:pPr>
          </w:p>
        </w:tc>
      </w:tr>
      <w:tr w:rsidR="00146761" w:rsidRPr="000F44A7" w14:paraId="5FBD0042" w14:textId="77777777" w:rsidTr="00DB6B93">
        <w:trPr>
          <w:trHeight w:val="283"/>
        </w:trPr>
        <w:tc>
          <w:tcPr>
            <w:tcW w:w="111" w:type="pct"/>
            <w:noWrap/>
            <w:vAlign w:val="center"/>
            <w:hideMark/>
          </w:tcPr>
          <w:p w14:paraId="483885B7" w14:textId="77777777" w:rsidR="00146761" w:rsidRPr="000F44A7" w:rsidRDefault="00146761" w:rsidP="00BD64FE">
            <w:pPr>
              <w:rPr>
                <w:rFonts w:ascii="Times New Roman" w:hAnsi="Times New Roman" w:cs="Times New Roman"/>
                <w:szCs w:val="21"/>
              </w:rPr>
            </w:pPr>
          </w:p>
        </w:tc>
        <w:tc>
          <w:tcPr>
            <w:tcW w:w="840" w:type="pct"/>
            <w:noWrap/>
            <w:vAlign w:val="center"/>
            <w:hideMark/>
          </w:tcPr>
          <w:p w14:paraId="3B6EA5B5" w14:textId="77777777" w:rsidR="00146761" w:rsidRPr="000F44A7" w:rsidRDefault="00146761" w:rsidP="00BD64FE">
            <w:pPr>
              <w:rPr>
                <w:rFonts w:ascii="Times New Roman" w:hAnsi="Times New Roman" w:cs="Times New Roman"/>
                <w:szCs w:val="21"/>
              </w:rPr>
            </w:pPr>
            <w:r w:rsidRPr="000F44A7">
              <w:rPr>
                <w:rFonts w:ascii="Times New Roman" w:hAnsi="Times New Roman" w:cs="Times New Roman"/>
                <w:szCs w:val="21"/>
              </w:rPr>
              <w:t xml:space="preserve">Male </w:t>
            </w:r>
          </w:p>
        </w:tc>
        <w:tc>
          <w:tcPr>
            <w:tcW w:w="653" w:type="pct"/>
            <w:noWrap/>
            <w:vAlign w:val="center"/>
            <w:hideMark/>
          </w:tcPr>
          <w:p w14:paraId="1ED7DDA2" w14:textId="4DBEE17F" w:rsidR="002945FD" w:rsidRPr="000F44A7" w:rsidRDefault="00254EAD" w:rsidP="002945FD">
            <w:pPr>
              <w:jc w:val="center"/>
              <w:rPr>
                <w:rFonts w:ascii="Times New Roman" w:hAnsi="Times New Roman" w:cs="Times New Roman"/>
                <w:szCs w:val="21"/>
              </w:rPr>
            </w:pPr>
            <w:r w:rsidRPr="000F44A7">
              <w:rPr>
                <w:rFonts w:ascii="Times New Roman" w:hAnsi="Times New Roman" w:cs="Times New Roman"/>
                <w:szCs w:val="21"/>
              </w:rPr>
              <w:t>1.05 (0.88</w:t>
            </w:r>
            <w:r w:rsidR="00101400" w:rsidRPr="000F44A7">
              <w:rPr>
                <w:rFonts w:ascii="Times New Roman" w:hAnsi="Times New Roman" w:cs="Times New Roman"/>
                <w:szCs w:val="21"/>
              </w:rPr>
              <w:t>, 1.25)</w:t>
            </w:r>
          </w:p>
        </w:tc>
        <w:tc>
          <w:tcPr>
            <w:tcW w:w="705" w:type="pct"/>
            <w:noWrap/>
            <w:vAlign w:val="center"/>
            <w:hideMark/>
          </w:tcPr>
          <w:p w14:paraId="5A5E5143" w14:textId="1357DCB5" w:rsidR="00146761" w:rsidRPr="000F44A7" w:rsidRDefault="00254EAD" w:rsidP="00BD64FE">
            <w:pPr>
              <w:jc w:val="center"/>
              <w:rPr>
                <w:rFonts w:ascii="Times New Roman" w:hAnsi="Times New Roman" w:cs="Times New Roman"/>
                <w:szCs w:val="21"/>
              </w:rPr>
            </w:pPr>
            <w:r w:rsidRPr="000F44A7">
              <w:rPr>
                <w:rFonts w:ascii="Times New Roman" w:hAnsi="Times New Roman" w:cs="Times New Roman"/>
                <w:b/>
                <w:szCs w:val="21"/>
              </w:rPr>
              <w:t>1.26 (1.02, 1.57)</w:t>
            </w:r>
          </w:p>
        </w:tc>
        <w:tc>
          <w:tcPr>
            <w:tcW w:w="705" w:type="pct"/>
            <w:noWrap/>
            <w:vAlign w:val="center"/>
            <w:hideMark/>
          </w:tcPr>
          <w:p w14:paraId="6F606721" w14:textId="1B5E793B" w:rsidR="00146761" w:rsidRPr="000F44A7" w:rsidRDefault="00101400" w:rsidP="00BD64FE">
            <w:pPr>
              <w:jc w:val="center"/>
              <w:rPr>
                <w:rFonts w:ascii="Times New Roman" w:hAnsi="Times New Roman" w:cs="Times New Roman"/>
                <w:szCs w:val="21"/>
              </w:rPr>
            </w:pPr>
            <w:r w:rsidRPr="000F44A7">
              <w:rPr>
                <w:rFonts w:ascii="Times New Roman" w:hAnsi="Times New Roman" w:cs="Times New Roman"/>
                <w:szCs w:val="21"/>
              </w:rPr>
              <w:t>0.94 (0.82, 1.09)</w:t>
            </w:r>
          </w:p>
        </w:tc>
        <w:tc>
          <w:tcPr>
            <w:tcW w:w="654" w:type="pct"/>
            <w:noWrap/>
            <w:vAlign w:val="center"/>
            <w:hideMark/>
          </w:tcPr>
          <w:p w14:paraId="60615D7D" w14:textId="57947D3F" w:rsidR="00146761" w:rsidRPr="000F44A7" w:rsidRDefault="00101400" w:rsidP="00BD64FE">
            <w:pPr>
              <w:jc w:val="center"/>
              <w:rPr>
                <w:rFonts w:ascii="Times New Roman" w:hAnsi="Times New Roman" w:cs="Times New Roman"/>
                <w:szCs w:val="21"/>
              </w:rPr>
            </w:pPr>
            <w:r w:rsidRPr="000F44A7">
              <w:rPr>
                <w:rFonts w:ascii="Times New Roman" w:hAnsi="Times New Roman" w:cs="Times New Roman"/>
                <w:szCs w:val="21"/>
              </w:rPr>
              <w:t>1.02 (0.83, 1.26)</w:t>
            </w:r>
          </w:p>
        </w:tc>
        <w:tc>
          <w:tcPr>
            <w:tcW w:w="640" w:type="pct"/>
            <w:noWrap/>
            <w:vAlign w:val="center"/>
            <w:hideMark/>
          </w:tcPr>
          <w:p w14:paraId="124C7209" w14:textId="3F43D2BC" w:rsidR="00146761" w:rsidRPr="000F44A7" w:rsidRDefault="00101400" w:rsidP="00BD64FE">
            <w:pPr>
              <w:jc w:val="center"/>
              <w:rPr>
                <w:rFonts w:ascii="Times New Roman" w:hAnsi="Times New Roman" w:cs="Times New Roman"/>
                <w:szCs w:val="21"/>
              </w:rPr>
            </w:pPr>
            <w:r w:rsidRPr="000F44A7">
              <w:rPr>
                <w:rFonts w:ascii="Times New Roman" w:hAnsi="Times New Roman" w:cs="Times New Roman"/>
                <w:szCs w:val="21"/>
              </w:rPr>
              <w:t>0.97 (0.75, 1.25)</w:t>
            </w:r>
          </w:p>
        </w:tc>
        <w:tc>
          <w:tcPr>
            <w:tcW w:w="692" w:type="pct"/>
            <w:noWrap/>
            <w:vAlign w:val="center"/>
            <w:hideMark/>
          </w:tcPr>
          <w:p w14:paraId="19BF6CC8" w14:textId="46191039" w:rsidR="00146761" w:rsidRPr="000F44A7" w:rsidRDefault="008E6267" w:rsidP="00BD64FE">
            <w:pPr>
              <w:jc w:val="center"/>
              <w:rPr>
                <w:rFonts w:ascii="Times New Roman" w:hAnsi="Times New Roman" w:cs="Times New Roman"/>
                <w:b/>
                <w:szCs w:val="21"/>
              </w:rPr>
            </w:pPr>
            <w:r w:rsidRPr="000F44A7">
              <w:rPr>
                <w:rFonts w:ascii="Times New Roman" w:hAnsi="Times New Roman" w:cs="Times New Roman"/>
                <w:b/>
                <w:szCs w:val="21"/>
              </w:rPr>
              <w:t>1.41 (1.12, 1.78)</w:t>
            </w:r>
          </w:p>
        </w:tc>
      </w:tr>
      <w:tr w:rsidR="00146761" w:rsidRPr="000F44A7" w14:paraId="51B1CEAA" w14:textId="77777777" w:rsidTr="00DB6B93">
        <w:trPr>
          <w:trHeight w:val="283"/>
        </w:trPr>
        <w:tc>
          <w:tcPr>
            <w:tcW w:w="111" w:type="pct"/>
            <w:noWrap/>
            <w:vAlign w:val="center"/>
            <w:hideMark/>
          </w:tcPr>
          <w:p w14:paraId="70BFC861" w14:textId="77777777" w:rsidR="00146761" w:rsidRPr="000F44A7" w:rsidRDefault="00146761" w:rsidP="00BD64FE">
            <w:pPr>
              <w:rPr>
                <w:rFonts w:ascii="Times New Roman" w:hAnsi="Times New Roman" w:cs="Times New Roman"/>
                <w:szCs w:val="21"/>
              </w:rPr>
            </w:pPr>
          </w:p>
        </w:tc>
        <w:tc>
          <w:tcPr>
            <w:tcW w:w="840" w:type="pct"/>
            <w:noWrap/>
            <w:vAlign w:val="center"/>
            <w:hideMark/>
          </w:tcPr>
          <w:p w14:paraId="08771A5E" w14:textId="77777777" w:rsidR="00146761" w:rsidRPr="000F44A7" w:rsidRDefault="00146761" w:rsidP="00BD64FE">
            <w:pPr>
              <w:rPr>
                <w:rFonts w:ascii="Times New Roman" w:hAnsi="Times New Roman" w:cs="Times New Roman"/>
                <w:szCs w:val="21"/>
              </w:rPr>
            </w:pPr>
            <w:r w:rsidRPr="000F44A7">
              <w:rPr>
                <w:rFonts w:ascii="Times New Roman" w:hAnsi="Times New Roman" w:cs="Times New Roman"/>
                <w:szCs w:val="21"/>
              </w:rPr>
              <w:t>Female</w:t>
            </w:r>
          </w:p>
        </w:tc>
        <w:tc>
          <w:tcPr>
            <w:tcW w:w="653" w:type="pct"/>
            <w:noWrap/>
            <w:vAlign w:val="center"/>
            <w:hideMark/>
          </w:tcPr>
          <w:p w14:paraId="5C3B35A1" w14:textId="77A1DEC4" w:rsidR="00146761" w:rsidRPr="000F44A7" w:rsidRDefault="00806C78" w:rsidP="00BD64FE">
            <w:pPr>
              <w:jc w:val="center"/>
              <w:rPr>
                <w:rFonts w:ascii="Times New Roman" w:hAnsi="Times New Roman" w:cs="Times New Roman"/>
                <w:szCs w:val="21"/>
              </w:rPr>
            </w:pPr>
            <w:r w:rsidRPr="000F44A7">
              <w:rPr>
                <w:rFonts w:ascii="Times New Roman" w:hAnsi="Times New Roman" w:cs="Times New Roman"/>
                <w:szCs w:val="21"/>
              </w:rPr>
              <w:t>0.76 (0.52, 1.11)</w:t>
            </w:r>
          </w:p>
        </w:tc>
        <w:tc>
          <w:tcPr>
            <w:tcW w:w="705" w:type="pct"/>
            <w:noWrap/>
            <w:vAlign w:val="center"/>
            <w:hideMark/>
          </w:tcPr>
          <w:p w14:paraId="66854524" w14:textId="288592F6" w:rsidR="00146761" w:rsidRPr="000F44A7" w:rsidRDefault="00254EAD" w:rsidP="00BD64FE">
            <w:pPr>
              <w:jc w:val="center"/>
              <w:rPr>
                <w:rFonts w:ascii="Times New Roman" w:hAnsi="Times New Roman" w:cs="Times New Roman"/>
                <w:szCs w:val="21"/>
              </w:rPr>
            </w:pPr>
            <w:r w:rsidRPr="000F44A7">
              <w:rPr>
                <w:rFonts w:ascii="Times New Roman" w:hAnsi="Times New Roman" w:cs="Times New Roman"/>
                <w:szCs w:val="21"/>
              </w:rPr>
              <w:t>1.13 (0.77, 1.65)</w:t>
            </w:r>
          </w:p>
        </w:tc>
        <w:tc>
          <w:tcPr>
            <w:tcW w:w="705" w:type="pct"/>
            <w:noWrap/>
            <w:vAlign w:val="center"/>
            <w:hideMark/>
          </w:tcPr>
          <w:p w14:paraId="21BA663F" w14:textId="7E70DFEB" w:rsidR="00146761" w:rsidRPr="000F44A7" w:rsidRDefault="00806C78" w:rsidP="00BD64FE">
            <w:pPr>
              <w:jc w:val="center"/>
              <w:rPr>
                <w:rFonts w:ascii="Times New Roman" w:hAnsi="Times New Roman" w:cs="Times New Roman"/>
                <w:szCs w:val="21"/>
              </w:rPr>
            </w:pPr>
            <w:r w:rsidRPr="000F44A7">
              <w:rPr>
                <w:rFonts w:ascii="Times New Roman" w:hAnsi="Times New Roman" w:cs="Times New Roman"/>
                <w:szCs w:val="21"/>
              </w:rPr>
              <w:t>1.19 (0.94, 1.50)</w:t>
            </w:r>
          </w:p>
        </w:tc>
        <w:tc>
          <w:tcPr>
            <w:tcW w:w="654" w:type="pct"/>
            <w:noWrap/>
            <w:vAlign w:val="center"/>
            <w:hideMark/>
          </w:tcPr>
          <w:p w14:paraId="06F15582" w14:textId="2C14BD68" w:rsidR="00146761" w:rsidRPr="000F44A7" w:rsidRDefault="00806C78" w:rsidP="00BD64FE">
            <w:pPr>
              <w:jc w:val="center"/>
              <w:rPr>
                <w:rFonts w:ascii="Times New Roman" w:hAnsi="Times New Roman" w:cs="Times New Roman"/>
                <w:szCs w:val="21"/>
              </w:rPr>
            </w:pPr>
            <w:r w:rsidRPr="000F44A7">
              <w:rPr>
                <w:rFonts w:ascii="Times New Roman" w:hAnsi="Times New Roman" w:cs="Times New Roman"/>
                <w:szCs w:val="21"/>
              </w:rPr>
              <w:t>1.27 (0.85, 1.89)</w:t>
            </w:r>
          </w:p>
        </w:tc>
        <w:tc>
          <w:tcPr>
            <w:tcW w:w="640" w:type="pct"/>
            <w:noWrap/>
            <w:vAlign w:val="center"/>
            <w:hideMark/>
          </w:tcPr>
          <w:p w14:paraId="736A0ECD" w14:textId="7A142DB7" w:rsidR="00146761" w:rsidRPr="000F44A7" w:rsidRDefault="00101400" w:rsidP="00BD64FE">
            <w:pPr>
              <w:jc w:val="center"/>
              <w:rPr>
                <w:rFonts w:ascii="Times New Roman" w:hAnsi="Times New Roman" w:cs="Times New Roman"/>
                <w:szCs w:val="21"/>
              </w:rPr>
            </w:pPr>
            <w:r w:rsidRPr="000F44A7">
              <w:rPr>
                <w:rFonts w:ascii="Times New Roman" w:hAnsi="Times New Roman" w:cs="Times New Roman"/>
                <w:szCs w:val="21"/>
              </w:rPr>
              <w:t>0.67 (0.41, 1.09)</w:t>
            </w:r>
          </w:p>
        </w:tc>
        <w:tc>
          <w:tcPr>
            <w:tcW w:w="692" w:type="pct"/>
            <w:noWrap/>
            <w:vAlign w:val="center"/>
            <w:hideMark/>
          </w:tcPr>
          <w:p w14:paraId="46C6BF9D" w14:textId="5F53B299" w:rsidR="00146761" w:rsidRPr="000F44A7" w:rsidRDefault="008E6267" w:rsidP="00BD64FE">
            <w:pPr>
              <w:jc w:val="center"/>
              <w:rPr>
                <w:rFonts w:ascii="Times New Roman" w:hAnsi="Times New Roman" w:cs="Times New Roman"/>
                <w:b/>
                <w:szCs w:val="21"/>
              </w:rPr>
            </w:pPr>
            <w:r w:rsidRPr="000F44A7">
              <w:rPr>
                <w:rFonts w:ascii="Times New Roman" w:hAnsi="Times New Roman" w:cs="Times New Roman"/>
                <w:b/>
                <w:szCs w:val="21"/>
              </w:rPr>
              <w:t>2.51 (1.53, 4.14)</w:t>
            </w:r>
          </w:p>
        </w:tc>
      </w:tr>
      <w:tr w:rsidR="00146761" w:rsidRPr="000F44A7" w14:paraId="03139DFF" w14:textId="77777777" w:rsidTr="00DB6B93">
        <w:trPr>
          <w:trHeight w:val="283"/>
        </w:trPr>
        <w:tc>
          <w:tcPr>
            <w:tcW w:w="111" w:type="pct"/>
            <w:noWrap/>
            <w:vAlign w:val="center"/>
            <w:hideMark/>
          </w:tcPr>
          <w:p w14:paraId="2D52276D" w14:textId="77777777" w:rsidR="00146761" w:rsidRPr="000F44A7" w:rsidRDefault="00146761" w:rsidP="00BD64FE">
            <w:pPr>
              <w:rPr>
                <w:rFonts w:ascii="Times New Roman" w:hAnsi="Times New Roman" w:cs="Times New Roman"/>
                <w:szCs w:val="21"/>
              </w:rPr>
            </w:pPr>
          </w:p>
        </w:tc>
        <w:tc>
          <w:tcPr>
            <w:tcW w:w="840" w:type="pct"/>
            <w:noWrap/>
            <w:vAlign w:val="center"/>
            <w:hideMark/>
          </w:tcPr>
          <w:p w14:paraId="43BF4801" w14:textId="77777777" w:rsidR="00146761" w:rsidRPr="000F44A7" w:rsidRDefault="00146761" w:rsidP="00BD64FE">
            <w:pPr>
              <w:rPr>
                <w:rFonts w:ascii="Times New Roman" w:hAnsi="Times New Roman" w:cs="Times New Roman"/>
                <w:szCs w:val="21"/>
              </w:rPr>
            </w:pPr>
            <w:r w:rsidRPr="000F44A7">
              <w:rPr>
                <w:rFonts w:ascii="Times New Roman" w:hAnsi="Times New Roman" w:cs="Times New Roman"/>
                <w:i/>
                <w:iCs/>
                <w:szCs w:val="21"/>
              </w:rPr>
              <w:t xml:space="preserve">P </w:t>
            </w:r>
            <w:r w:rsidRPr="000F44A7">
              <w:rPr>
                <w:rFonts w:ascii="Times New Roman" w:hAnsi="Times New Roman" w:cs="Times New Roman"/>
                <w:szCs w:val="21"/>
                <w:vertAlign w:val="subscript"/>
              </w:rPr>
              <w:t>interaction</w:t>
            </w:r>
          </w:p>
        </w:tc>
        <w:tc>
          <w:tcPr>
            <w:tcW w:w="653" w:type="pct"/>
            <w:noWrap/>
            <w:vAlign w:val="center"/>
            <w:hideMark/>
          </w:tcPr>
          <w:p w14:paraId="1C3A2C2D" w14:textId="1A1BA1C2" w:rsidR="00146761" w:rsidRPr="000F44A7" w:rsidRDefault="007875D6" w:rsidP="00BD64FE">
            <w:pPr>
              <w:jc w:val="center"/>
              <w:rPr>
                <w:rFonts w:ascii="Times New Roman" w:hAnsi="Times New Roman" w:cs="Times New Roman"/>
                <w:szCs w:val="21"/>
              </w:rPr>
            </w:pPr>
            <w:r w:rsidRPr="000F44A7">
              <w:rPr>
                <w:rFonts w:ascii="Times New Roman" w:hAnsi="Times New Roman" w:cs="Times New Roman"/>
                <w:szCs w:val="21"/>
              </w:rPr>
              <w:t>0.186</w:t>
            </w:r>
          </w:p>
        </w:tc>
        <w:tc>
          <w:tcPr>
            <w:tcW w:w="705" w:type="pct"/>
            <w:noWrap/>
            <w:vAlign w:val="center"/>
            <w:hideMark/>
          </w:tcPr>
          <w:p w14:paraId="7EBD7DB4" w14:textId="76635A7E" w:rsidR="00146761" w:rsidRPr="000F44A7" w:rsidRDefault="007C1255" w:rsidP="00BD64FE">
            <w:pPr>
              <w:jc w:val="center"/>
              <w:rPr>
                <w:rFonts w:ascii="Times New Roman" w:hAnsi="Times New Roman" w:cs="Times New Roman"/>
                <w:szCs w:val="21"/>
              </w:rPr>
            </w:pPr>
            <w:r w:rsidRPr="000F44A7">
              <w:rPr>
                <w:rFonts w:ascii="Times New Roman" w:hAnsi="Times New Roman" w:cs="Times New Roman"/>
                <w:szCs w:val="21"/>
              </w:rPr>
              <w:t>0.837</w:t>
            </w:r>
          </w:p>
        </w:tc>
        <w:tc>
          <w:tcPr>
            <w:tcW w:w="705" w:type="pct"/>
            <w:noWrap/>
            <w:vAlign w:val="center"/>
            <w:hideMark/>
          </w:tcPr>
          <w:p w14:paraId="468C6DE8" w14:textId="7DB06C35" w:rsidR="00146761" w:rsidRPr="000F44A7" w:rsidRDefault="007C1255" w:rsidP="00BD64FE">
            <w:pPr>
              <w:jc w:val="center"/>
              <w:rPr>
                <w:rFonts w:ascii="Times New Roman" w:hAnsi="Times New Roman" w:cs="Times New Roman"/>
                <w:szCs w:val="21"/>
              </w:rPr>
            </w:pPr>
            <w:r w:rsidRPr="000F44A7">
              <w:rPr>
                <w:rFonts w:ascii="Times New Roman" w:hAnsi="Times New Roman" w:cs="Times New Roman"/>
                <w:szCs w:val="21"/>
              </w:rPr>
              <w:t>0.079</w:t>
            </w:r>
          </w:p>
        </w:tc>
        <w:tc>
          <w:tcPr>
            <w:tcW w:w="654" w:type="pct"/>
            <w:noWrap/>
            <w:vAlign w:val="center"/>
            <w:hideMark/>
          </w:tcPr>
          <w:p w14:paraId="14613F84" w14:textId="0141B6B1" w:rsidR="00146761" w:rsidRPr="000F44A7" w:rsidRDefault="007C1255" w:rsidP="00BD64FE">
            <w:pPr>
              <w:jc w:val="center"/>
              <w:rPr>
                <w:rFonts w:ascii="Times New Roman" w:hAnsi="Times New Roman" w:cs="Times New Roman"/>
                <w:szCs w:val="21"/>
              </w:rPr>
            </w:pPr>
            <w:r w:rsidRPr="000F44A7">
              <w:rPr>
                <w:rFonts w:ascii="Times New Roman" w:hAnsi="Times New Roman" w:cs="Times New Roman"/>
                <w:szCs w:val="21"/>
              </w:rPr>
              <w:t>0.327</w:t>
            </w:r>
          </w:p>
        </w:tc>
        <w:tc>
          <w:tcPr>
            <w:tcW w:w="640" w:type="pct"/>
            <w:noWrap/>
            <w:vAlign w:val="center"/>
            <w:hideMark/>
          </w:tcPr>
          <w:p w14:paraId="71CE6372" w14:textId="5C29EC3D" w:rsidR="00146761" w:rsidRPr="000F44A7" w:rsidRDefault="007C1255" w:rsidP="00BD64FE">
            <w:pPr>
              <w:jc w:val="center"/>
              <w:rPr>
                <w:rFonts w:ascii="Times New Roman" w:hAnsi="Times New Roman" w:cs="Times New Roman"/>
                <w:szCs w:val="21"/>
              </w:rPr>
            </w:pPr>
            <w:r w:rsidRPr="000F44A7">
              <w:rPr>
                <w:rFonts w:ascii="Times New Roman" w:hAnsi="Times New Roman" w:cs="Times New Roman"/>
                <w:szCs w:val="21"/>
              </w:rPr>
              <w:t>0.704</w:t>
            </w:r>
          </w:p>
        </w:tc>
        <w:tc>
          <w:tcPr>
            <w:tcW w:w="692" w:type="pct"/>
            <w:noWrap/>
            <w:vAlign w:val="center"/>
            <w:hideMark/>
          </w:tcPr>
          <w:p w14:paraId="15CA0AF9" w14:textId="745FE463" w:rsidR="00146761" w:rsidRPr="000F44A7" w:rsidRDefault="007C1255" w:rsidP="00BD64FE">
            <w:pPr>
              <w:jc w:val="center"/>
              <w:rPr>
                <w:rFonts w:ascii="Times New Roman" w:hAnsi="Times New Roman" w:cs="Times New Roman"/>
                <w:szCs w:val="21"/>
              </w:rPr>
            </w:pPr>
            <w:r w:rsidRPr="000F44A7">
              <w:rPr>
                <w:rFonts w:ascii="Times New Roman" w:hAnsi="Times New Roman" w:cs="Times New Roman"/>
                <w:szCs w:val="21"/>
              </w:rPr>
              <w:t>0.146</w:t>
            </w:r>
          </w:p>
        </w:tc>
      </w:tr>
      <w:tr w:rsidR="00146761" w:rsidRPr="000F44A7" w14:paraId="3CF04755" w14:textId="77777777" w:rsidTr="00DB6B93">
        <w:trPr>
          <w:trHeight w:val="283"/>
        </w:trPr>
        <w:tc>
          <w:tcPr>
            <w:tcW w:w="951" w:type="pct"/>
            <w:gridSpan w:val="2"/>
            <w:noWrap/>
            <w:vAlign w:val="center"/>
            <w:hideMark/>
          </w:tcPr>
          <w:p w14:paraId="22A0E135" w14:textId="77777777" w:rsidR="00146761" w:rsidRPr="000F44A7" w:rsidRDefault="00146761" w:rsidP="00BD64FE">
            <w:pPr>
              <w:rPr>
                <w:rFonts w:ascii="Times New Roman" w:hAnsi="Times New Roman" w:cs="Times New Roman"/>
                <w:szCs w:val="21"/>
              </w:rPr>
            </w:pPr>
            <w:r w:rsidRPr="000F44A7">
              <w:rPr>
                <w:rFonts w:ascii="Times New Roman" w:hAnsi="Times New Roman" w:cs="Times New Roman"/>
                <w:szCs w:val="21"/>
              </w:rPr>
              <w:t>Age (years)</w:t>
            </w:r>
          </w:p>
        </w:tc>
        <w:tc>
          <w:tcPr>
            <w:tcW w:w="653" w:type="pct"/>
            <w:noWrap/>
            <w:vAlign w:val="center"/>
            <w:hideMark/>
          </w:tcPr>
          <w:p w14:paraId="10EC701F" w14:textId="77777777" w:rsidR="00146761" w:rsidRPr="000F44A7" w:rsidRDefault="00146761" w:rsidP="00BD64FE">
            <w:pPr>
              <w:jc w:val="center"/>
              <w:rPr>
                <w:rFonts w:ascii="Times New Roman" w:hAnsi="Times New Roman" w:cs="Times New Roman"/>
                <w:szCs w:val="21"/>
              </w:rPr>
            </w:pPr>
          </w:p>
        </w:tc>
        <w:tc>
          <w:tcPr>
            <w:tcW w:w="705" w:type="pct"/>
            <w:noWrap/>
            <w:vAlign w:val="center"/>
            <w:hideMark/>
          </w:tcPr>
          <w:p w14:paraId="599612C7" w14:textId="77777777" w:rsidR="00146761" w:rsidRPr="000F44A7" w:rsidRDefault="00146761" w:rsidP="00BD64FE">
            <w:pPr>
              <w:jc w:val="center"/>
              <w:rPr>
                <w:rFonts w:ascii="Times New Roman" w:hAnsi="Times New Roman" w:cs="Times New Roman"/>
                <w:szCs w:val="21"/>
              </w:rPr>
            </w:pPr>
          </w:p>
        </w:tc>
        <w:tc>
          <w:tcPr>
            <w:tcW w:w="705" w:type="pct"/>
            <w:noWrap/>
            <w:vAlign w:val="center"/>
            <w:hideMark/>
          </w:tcPr>
          <w:p w14:paraId="6D5B3B00" w14:textId="77777777" w:rsidR="00146761" w:rsidRPr="000F44A7" w:rsidRDefault="00146761" w:rsidP="00BD64FE">
            <w:pPr>
              <w:jc w:val="center"/>
              <w:rPr>
                <w:rFonts w:ascii="Times New Roman" w:hAnsi="Times New Roman" w:cs="Times New Roman"/>
                <w:szCs w:val="21"/>
              </w:rPr>
            </w:pPr>
          </w:p>
        </w:tc>
        <w:tc>
          <w:tcPr>
            <w:tcW w:w="654" w:type="pct"/>
            <w:noWrap/>
            <w:vAlign w:val="center"/>
            <w:hideMark/>
          </w:tcPr>
          <w:p w14:paraId="5FF35F9E" w14:textId="77777777" w:rsidR="00146761" w:rsidRPr="000F44A7" w:rsidRDefault="00146761" w:rsidP="00BD64FE">
            <w:pPr>
              <w:jc w:val="center"/>
              <w:rPr>
                <w:rFonts w:ascii="Times New Roman" w:hAnsi="Times New Roman" w:cs="Times New Roman"/>
                <w:szCs w:val="21"/>
              </w:rPr>
            </w:pPr>
          </w:p>
        </w:tc>
        <w:tc>
          <w:tcPr>
            <w:tcW w:w="640" w:type="pct"/>
            <w:noWrap/>
            <w:vAlign w:val="center"/>
            <w:hideMark/>
          </w:tcPr>
          <w:p w14:paraId="16A80A8A" w14:textId="77777777" w:rsidR="00146761" w:rsidRPr="000F44A7" w:rsidRDefault="00146761" w:rsidP="00BD64FE">
            <w:pPr>
              <w:jc w:val="center"/>
              <w:rPr>
                <w:rFonts w:ascii="Times New Roman" w:hAnsi="Times New Roman" w:cs="Times New Roman"/>
                <w:szCs w:val="21"/>
              </w:rPr>
            </w:pPr>
          </w:p>
        </w:tc>
        <w:tc>
          <w:tcPr>
            <w:tcW w:w="692" w:type="pct"/>
            <w:noWrap/>
            <w:vAlign w:val="center"/>
            <w:hideMark/>
          </w:tcPr>
          <w:p w14:paraId="47A91751" w14:textId="77777777" w:rsidR="00146761" w:rsidRPr="000F44A7" w:rsidRDefault="00146761" w:rsidP="00BD64FE">
            <w:pPr>
              <w:jc w:val="center"/>
              <w:rPr>
                <w:rFonts w:ascii="Times New Roman" w:hAnsi="Times New Roman" w:cs="Times New Roman"/>
                <w:szCs w:val="21"/>
              </w:rPr>
            </w:pPr>
          </w:p>
        </w:tc>
      </w:tr>
      <w:tr w:rsidR="00146761" w:rsidRPr="000F44A7" w14:paraId="1CFEF821" w14:textId="77777777" w:rsidTr="00DB6B93">
        <w:trPr>
          <w:trHeight w:val="283"/>
        </w:trPr>
        <w:tc>
          <w:tcPr>
            <w:tcW w:w="111" w:type="pct"/>
            <w:noWrap/>
            <w:vAlign w:val="center"/>
            <w:hideMark/>
          </w:tcPr>
          <w:p w14:paraId="5E34F7A6" w14:textId="77777777" w:rsidR="00146761" w:rsidRPr="000F44A7" w:rsidRDefault="00146761" w:rsidP="00BD64FE">
            <w:pPr>
              <w:rPr>
                <w:rFonts w:ascii="Times New Roman" w:hAnsi="Times New Roman" w:cs="Times New Roman"/>
                <w:szCs w:val="21"/>
              </w:rPr>
            </w:pPr>
          </w:p>
        </w:tc>
        <w:tc>
          <w:tcPr>
            <w:tcW w:w="840" w:type="pct"/>
            <w:noWrap/>
            <w:vAlign w:val="center"/>
            <w:hideMark/>
          </w:tcPr>
          <w:p w14:paraId="310D8854" w14:textId="40F012B0" w:rsidR="00146761" w:rsidRPr="000F44A7" w:rsidRDefault="00E22E76" w:rsidP="00BD64FE">
            <w:pPr>
              <w:rPr>
                <w:rFonts w:ascii="Times New Roman" w:hAnsi="Times New Roman" w:cs="Times New Roman"/>
                <w:szCs w:val="21"/>
              </w:rPr>
            </w:pPr>
            <w:r w:rsidRPr="000F44A7">
              <w:rPr>
                <w:rFonts w:ascii="Times New Roman" w:hAnsi="Times New Roman" w:cs="Times New Roman"/>
                <w:szCs w:val="21"/>
              </w:rPr>
              <w:t>18</w:t>
            </w:r>
            <w:r w:rsidR="00344BCF">
              <w:rPr>
                <w:rFonts w:ascii="Times New Roman" w:hAnsi="Times New Roman" w:cs="Times New Roman"/>
                <w:szCs w:val="21"/>
              </w:rPr>
              <w:t>-</w:t>
            </w:r>
            <w:r w:rsidR="00146761" w:rsidRPr="000F44A7">
              <w:rPr>
                <w:rFonts w:ascii="Times New Roman" w:hAnsi="Times New Roman" w:cs="Times New Roman"/>
                <w:szCs w:val="21"/>
              </w:rPr>
              <w:t>5</w:t>
            </w:r>
            <w:r w:rsidRPr="000F44A7">
              <w:rPr>
                <w:rFonts w:ascii="Times New Roman" w:hAnsi="Times New Roman" w:cs="Times New Roman"/>
                <w:szCs w:val="21"/>
              </w:rPr>
              <w:t>0</w:t>
            </w:r>
            <w:r w:rsidR="00146761" w:rsidRPr="000F44A7">
              <w:rPr>
                <w:rFonts w:ascii="Times New Roman" w:hAnsi="Times New Roman" w:cs="Times New Roman"/>
                <w:szCs w:val="21"/>
              </w:rPr>
              <w:t xml:space="preserve"> </w:t>
            </w:r>
          </w:p>
        </w:tc>
        <w:tc>
          <w:tcPr>
            <w:tcW w:w="653" w:type="pct"/>
            <w:noWrap/>
            <w:vAlign w:val="center"/>
            <w:hideMark/>
          </w:tcPr>
          <w:p w14:paraId="6F33BD01" w14:textId="1611E19E" w:rsidR="00146761" w:rsidRPr="000F44A7" w:rsidRDefault="00E00206" w:rsidP="00BD64FE">
            <w:pPr>
              <w:jc w:val="center"/>
              <w:rPr>
                <w:rFonts w:ascii="Times New Roman" w:hAnsi="Times New Roman" w:cs="Times New Roman"/>
                <w:szCs w:val="21"/>
              </w:rPr>
            </w:pPr>
            <w:r w:rsidRPr="000F44A7">
              <w:rPr>
                <w:rFonts w:ascii="Times New Roman" w:hAnsi="Times New Roman" w:cs="Times New Roman"/>
                <w:szCs w:val="21"/>
              </w:rPr>
              <w:t>1.18 (</w:t>
            </w:r>
            <w:r w:rsidR="001A6A03" w:rsidRPr="000F44A7">
              <w:rPr>
                <w:rFonts w:ascii="Times New Roman" w:hAnsi="Times New Roman" w:cs="Times New Roman"/>
                <w:szCs w:val="21"/>
              </w:rPr>
              <w:t>0.94, 1.48)</w:t>
            </w:r>
          </w:p>
        </w:tc>
        <w:tc>
          <w:tcPr>
            <w:tcW w:w="705" w:type="pct"/>
            <w:noWrap/>
            <w:vAlign w:val="center"/>
            <w:hideMark/>
          </w:tcPr>
          <w:p w14:paraId="2EE6BBF0" w14:textId="3B9F7217" w:rsidR="00146761" w:rsidRPr="000F44A7" w:rsidRDefault="001A6A03" w:rsidP="00BD64FE">
            <w:pPr>
              <w:jc w:val="center"/>
              <w:rPr>
                <w:rFonts w:ascii="Times New Roman" w:hAnsi="Times New Roman" w:cs="Times New Roman"/>
                <w:szCs w:val="21"/>
              </w:rPr>
            </w:pPr>
            <w:r w:rsidRPr="000F44A7">
              <w:rPr>
                <w:rFonts w:ascii="Times New Roman" w:hAnsi="Times New Roman" w:cs="Times New Roman"/>
                <w:szCs w:val="21"/>
              </w:rPr>
              <w:t>1.13 (0.84, 1.51)</w:t>
            </w:r>
          </w:p>
        </w:tc>
        <w:tc>
          <w:tcPr>
            <w:tcW w:w="705" w:type="pct"/>
            <w:noWrap/>
            <w:vAlign w:val="center"/>
            <w:hideMark/>
          </w:tcPr>
          <w:p w14:paraId="64C4A14E" w14:textId="4AFC84D1" w:rsidR="00146761" w:rsidRPr="000F44A7" w:rsidRDefault="001A6A03" w:rsidP="00BD64FE">
            <w:pPr>
              <w:jc w:val="center"/>
              <w:rPr>
                <w:rFonts w:ascii="Times New Roman" w:hAnsi="Times New Roman" w:cs="Times New Roman"/>
                <w:szCs w:val="21"/>
              </w:rPr>
            </w:pPr>
            <w:r w:rsidRPr="000F44A7">
              <w:rPr>
                <w:rFonts w:ascii="Times New Roman" w:hAnsi="Times New Roman" w:cs="Times New Roman"/>
                <w:szCs w:val="21"/>
              </w:rPr>
              <w:t>1.00 (0.84, 1.20)</w:t>
            </w:r>
          </w:p>
        </w:tc>
        <w:tc>
          <w:tcPr>
            <w:tcW w:w="654" w:type="pct"/>
            <w:noWrap/>
            <w:vAlign w:val="center"/>
            <w:hideMark/>
          </w:tcPr>
          <w:p w14:paraId="666D133D" w14:textId="0A8D2157" w:rsidR="00146761" w:rsidRPr="000F44A7" w:rsidRDefault="001547E9" w:rsidP="00BD64FE">
            <w:pPr>
              <w:jc w:val="center"/>
              <w:rPr>
                <w:rFonts w:ascii="Times New Roman" w:hAnsi="Times New Roman" w:cs="Times New Roman"/>
                <w:szCs w:val="21"/>
              </w:rPr>
            </w:pPr>
            <w:r w:rsidRPr="000F44A7">
              <w:rPr>
                <w:rFonts w:ascii="Times New Roman" w:hAnsi="Times New Roman" w:cs="Times New Roman"/>
                <w:szCs w:val="21"/>
              </w:rPr>
              <w:t>0.85 (0.65, 1.10)</w:t>
            </w:r>
          </w:p>
        </w:tc>
        <w:tc>
          <w:tcPr>
            <w:tcW w:w="640" w:type="pct"/>
            <w:noWrap/>
            <w:vAlign w:val="center"/>
            <w:hideMark/>
          </w:tcPr>
          <w:p w14:paraId="0187E634" w14:textId="1EFB7F86" w:rsidR="00146761" w:rsidRPr="000F44A7" w:rsidRDefault="001547E9" w:rsidP="00BD64FE">
            <w:pPr>
              <w:jc w:val="center"/>
              <w:rPr>
                <w:rFonts w:ascii="Times New Roman" w:hAnsi="Times New Roman" w:cs="Times New Roman"/>
                <w:szCs w:val="21"/>
              </w:rPr>
            </w:pPr>
            <w:r w:rsidRPr="000F44A7">
              <w:rPr>
                <w:rFonts w:ascii="Times New Roman" w:hAnsi="Times New Roman" w:cs="Times New Roman"/>
                <w:szCs w:val="21"/>
              </w:rPr>
              <w:t>1.01 (0.74, 1.39)</w:t>
            </w:r>
          </w:p>
        </w:tc>
        <w:tc>
          <w:tcPr>
            <w:tcW w:w="692" w:type="pct"/>
            <w:noWrap/>
            <w:vAlign w:val="center"/>
            <w:hideMark/>
          </w:tcPr>
          <w:p w14:paraId="5597009A" w14:textId="0D277480" w:rsidR="00146761" w:rsidRPr="000F44A7" w:rsidRDefault="001547E9" w:rsidP="00BD64FE">
            <w:pPr>
              <w:jc w:val="center"/>
              <w:rPr>
                <w:rFonts w:ascii="Times New Roman" w:hAnsi="Times New Roman" w:cs="Times New Roman"/>
                <w:b/>
                <w:szCs w:val="21"/>
              </w:rPr>
            </w:pPr>
            <w:r w:rsidRPr="000F44A7">
              <w:rPr>
                <w:rFonts w:ascii="Times New Roman" w:hAnsi="Times New Roman" w:cs="Times New Roman"/>
                <w:b/>
                <w:szCs w:val="21"/>
              </w:rPr>
              <w:t>1.54 (1.14, 2.09)</w:t>
            </w:r>
          </w:p>
        </w:tc>
      </w:tr>
      <w:tr w:rsidR="00146761" w:rsidRPr="000F44A7" w14:paraId="672F385D" w14:textId="77777777" w:rsidTr="00DB6B93">
        <w:trPr>
          <w:trHeight w:val="283"/>
        </w:trPr>
        <w:tc>
          <w:tcPr>
            <w:tcW w:w="111" w:type="pct"/>
            <w:noWrap/>
            <w:vAlign w:val="center"/>
            <w:hideMark/>
          </w:tcPr>
          <w:p w14:paraId="7C81C34E" w14:textId="77777777" w:rsidR="00146761" w:rsidRPr="000F44A7" w:rsidRDefault="00146761" w:rsidP="00BD64FE">
            <w:pPr>
              <w:rPr>
                <w:rFonts w:ascii="Times New Roman" w:hAnsi="Times New Roman" w:cs="Times New Roman"/>
                <w:szCs w:val="21"/>
              </w:rPr>
            </w:pPr>
          </w:p>
        </w:tc>
        <w:tc>
          <w:tcPr>
            <w:tcW w:w="840" w:type="pct"/>
            <w:noWrap/>
            <w:vAlign w:val="center"/>
            <w:hideMark/>
          </w:tcPr>
          <w:p w14:paraId="192E85D1" w14:textId="4AAC9644" w:rsidR="00146761" w:rsidRPr="000F44A7" w:rsidRDefault="00146761" w:rsidP="00BD64FE">
            <w:pPr>
              <w:rPr>
                <w:rFonts w:ascii="Times New Roman" w:hAnsi="Times New Roman" w:cs="Times New Roman"/>
                <w:szCs w:val="21"/>
              </w:rPr>
            </w:pPr>
            <w:r w:rsidRPr="000F44A7">
              <w:rPr>
                <w:rFonts w:ascii="Times New Roman" w:hAnsi="Times New Roman" w:cs="Times New Roman"/>
                <w:szCs w:val="21"/>
              </w:rPr>
              <w:t>≥5</w:t>
            </w:r>
            <w:r w:rsidR="00E22E76" w:rsidRPr="000F44A7">
              <w:rPr>
                <w:rFonts w:ascii="Times New Roman" w:hAnsi="Times New Roman" w:cs="Times New Roman"/>
                <w:szCs w:val="21"/>
              </w:rPr>
              <w:t>0</w:t>
            </w:r>
          </w:p>
        </w:tc>
        <w:tc>
          <w:tcPr>
            <w:tcW w:w="653" w:type="pct"/>
            <w:noWrap/>
            <w:vAlign w:val="center"/>
            <w:hideMark/>
          </w:tcPr>
          <w:p w14:paraId="28D06DC8" w14:textId="1F702635" w:rsidR="00146761" w:rsidRPr="000F44A7" w:rsidRDefault="00D54188" w:rsidP="00BD64FE">
            <w:pPr>
              <w:jc w:val="center"/>
              <w:rPr>
                <w:rFonts w:ascii="Times New Roman" w:hAnsi="Times New Roman" w:cs="Times New Roman"/>
                <w:szCs w:val="21"/>
              </w:rPr>
            </w:pPr>
            <w:r w:rsidRPr="000F44A7">
              <w:rPr>
                <w:rFonts w:ascii="Times New Roman" w:hAnsi="Times New Roman" w:cs="Times New Roman"/>
                <w:szCs w:val="21"/>
              </w:rPr>
              <w:t>0.82 (0.66, 1.03)</w:t>
            </w:r>
          </w:p>
        </w:tc>
        <w:tc>
          <w:tcPr>
            <w:tcW w:w="705" w:type="pct"/>
            <w:noWrap/>
            <w:vAlign w:val="center"/>
            <w:hideMark/>
          </w:tcPr>
          <w:p w14:paraId="5F1056BD" w14:textId="2AF1C4EE" w:rsidR="00146761" w:rsidRPr="000F44A7" w:rsidRDefault="001A6A03" w:rsidP="00BD64FE">
            <w:pPr>
              <w:jc w:val="center"/>
              <w:rPr>
                <w:rFonts w:ascii="Times New Roman" w:hAnsi="Times New Roman" w:cs="Times New Roman"/>
                <w:b/>
                <w:szCs w:val="21"/>
              </w:rPr>
            </w:pPr>
            <w:r w:rsidRPr="000F44A7">
              <w:rPr>
                <w:rFonts w:ascii="Times New Roman" w:hAnsi="Times New Roman" w:cs="Times New Roman"/>
                <w:b/>
                <w:szCs w:val="21"/>
              </w:rPr>
              <w:t>1.33 (1.01, 1.73)</w:t>
            </w:r>
          </w:p>
        </w:tc>
        <w:tc>
          <w:tcPr>
            <w:tcW w:w="705" w:type="pct"/>
            <w:noWrap/>
            <w:vAlign w:val="center"/>
            <w:hideMark/>
          </w:tcPr>
          <w:p w14:paraId="10DC7CA3" w14:textId="689D57B3" w:rsidR="00146761" w:rsidRPr="000F44A7" w:rsidRDefault="00D54188" w:rsidP="00BD64FE">
            <w:pPr>
              <w:jc w:val="center"/>
              <w:rPr>
                <w:rFonts w:ascii="Times New Roman" w:hAnsi="Times New Roman" w:cs="Times New Roman"/>
                <w:szCs w:val="21"/>
              </w:rPr>
            </w:pPr>
            <w:r w:rsidRPr="000F44A7">
              <w:rPr>
                <w:rFonts w:ascii="Times New Roman" w:hAnsi="Times New Roman" w:cs="Times New Roman"/>
                <w:szCs w:val="21"/>
              </w:rPr>
              <w:t>1.05 (0.89, 1.24)</w:t>
            </w:r>
          </w:p>
        </w:tc>
        <w:tc>
          <w:tcPr>
            <w:tcW w:w="654" w:type="pct"/>
            <w:noWrap/>
            <w:vAlign w:val="center"/>
            <w:hideMark/>
          </w:tcPr>
          <w:p w14:paraId="75A622DF" w14:textId="454A5532" w:rsidR="00D54188" w:rsidRPr="000F44A7" w:rsidRDefault="00D54188" w:rsidP="00D54188">
            <w:pPr>
              <w:jc w:val="center"/>
              <w:rPr>
                <w:rFonts w:ascii="Times New Roman" w:hAnsi="Times New Roman" w:cs="Times New Roman"/>
                <w:szCs w:val="21"/>
              </w:rPr>
            </w:pPr>
            <w:r w:rsidRPr="000F44A7">
              <w:rPr>
                <w:rFonts w:ascii="Times New Roman" w:hAnsi="Times New Roman" w:cs="Times New Roman"/>
                <w:szCs w:val="21"/>
              </w:rPr>
              <w:t>1.27 (0.97, 1.67)</w:t>
            </w:r>
          </w:p>
        </w:tc>
        <w:tc>
          <w:tcPr>
            <w:tcW w:w="640" w:type="pct"/>
            <w:noWrap/>
            <w:vAlign w:val="center"/>
            <w:hideMark/>
          </w:tcPr>
          <w:p w14:paraId="0194C4EB" w14:textId="11AA2881" w:rsidR="00146761" w:rsidRPr="000F44A7" w:rsidRDefault="001547E9" w:rsidP="00BD64FE">
            <w:pPr>
              <w:jc w:val="center"/>
              <w:rPr>
                <w:rFonts w:ascii="Times New Roman" w:hAnsi="Times New Roman" w:cs="Times New Roman"/>
                <w:bCs/>
                <w:szCs w:val="21"/>
              </w:rPr>
            </w:pPr>
            <w:r w:rsidRPr="000F44A7">
              <w:rPr>
                <w:rFonts w:ascii="Times New Roman" w:hAnsi="Times New Roman" w:cs="Times New Roman"/>
                <w:bCs/>
                <w:szCs w:val="21"/>
              </w:rPr>
              <w:t>0.80 (0.59, 1.09)</w:t>
            </w:r>
          </w:p>
        </w:tc>
        <w:tc>
          <w:tcPr>
            <w:tcW w:w="692" w:type="pct"/>
            <w:noWrap/>
            <w:vAlign w:val="center"/>
            <w:hideMark/>
          </w:tcPr>
          <w:p w14:paraId="4353213F" w14:textId="1E96C7C9" w:rsidR="00146761" w:rsidRPr="000F44A7" w:rsidRDefault="001547E9" w:rsidP="00BD64FE">
            <w:pPr>
              <w:jc w:val="center"/>
              <w:rPr>
                <w:rFonts w:ascii="Times New Roman" w:hAnsi="Times New Roman" w:cs="Times New Roman"/>
                <w:b/>
                <w:szCs w:val="21"/>
              </w:rPr>
            </w:pPr>
            <w:r w:rsidRPr="000F44A7">
              <w:rPr>
                <w:rFonts w:ascii="Times New Roman" w:hAnsi="Times New Roman" w:cs="Times New Roman"/>
                <w:b/>
                <w:szCs w:val="21"/>
              </w:rPr>
              <w:t>1.66 (1.23, 2.23)</w:t>
            </w:r>
          </w:p>
        </w:tc>
      </w:tr>
      <w:tr w:rsidR="00146761" w:rsidRPr="000F44A7" w14:paraId="45CB641B" w14:textId="77777777" w:rsidTr="00DB6B93">
        <w:trPr>
          <w:trHeight w:val="283"/>
        </w:trPr>
        <w:tc>
          <w:tcPr>
            <w:tcW w:w="111" w:type="pct"/>
            <w:noWrap/>
            <w:vAlign w:val="center"/>
            <w:hideMark/>
          </w:tcPr>
          <w:p w14:paraId="19924238" w14:textId="77777777" w:rsidR="00146761" w:rsidRPr="000F44A7" w:rsidRDefault="00146761" w:rsidP="00BD64FE">
            <w:pPr>
              <w:rPr>
                <w:rFonts w:ascii="Times New Roman" w:hAnsi="Times New Roman" w:cs="Times New Roman"/>
                <w:szCs w:val="21"/>
              </w:rPr>
            </w:pPr>
          </w:p>
        </w:tc>
        <w:tc>
          <w:tcPr>
            <w:tcW w:w="840" w:type="pct"/>
            <w:noWrap/>
            <w:vAlign w:val="center"/>
            <w:hideMark/>
          </w:tcPr>
          <w:p w14:paraId="1B03308B" w14:textId="77777777" w:rsidR="00146761" w:rsidRPr="000F44A7" w:rsidRDefault="00146761" w:rsidP="00BD64FE">
            <w:pPr>
              <w:rPr>
                <w:rFonts w:ascii="Times New Roman" w:hAnsi="Times New Roman" w:cs="Times New Roman"/>
                <w:szCs w:val="21"/>
              </w:rPr>
            </w:pPr>
            <w:r w:rsidRPr="000F44A7">
              <w:rPr>
                <w:rFonts w:ascii="Times New Roman" w:hAnsi="Times New Roman" w:cs="Times New Roman"/>
                <w:i/>
                <w:iCs/>
                <w:szCs w:val="21"/>
              </w:rPr>
              <w:t xml:space="preserve">P </w:t>
            </w:r>
            <w:r w:rsidRPr="000F44A7">
              <w:rPr>
                <w:rFonts w:ascii="Times New Roman" w:hAnsi="Times New Roman" w:cs="Times New Roman"/>
                <w:szCs w:val="21"/>
                <w:vertAlign w:val="subscript"/>
              </w:rPr>
              <w:t>interaction</w:t>
            </w:r>
          </w:p>
        </w:tc>
        <w:tc>
          <w:tcPr>
            <w:tcW w:w="653" w:type="pct"/>
            <w:noWrap/>
            <w:vAlign w:val="center"/>
            <w:hideMark/>
          </w:tcPr>
          <w:p w14:paraId="646A01EF" w14:textId="54C7675F" w:rsidR="00146761" w:rsidRPr="000F44A7" w:rsidRDefault="00B0098A" w:rsidP="00BD64FE">
            <w:pPr>
              <w:jc w:val="center"/>
              <w:rPr>
                <w:rFonts w:ascii="Times New Roman" w:hAnsi="Times New Roman" w:cs="Times New Roman"/>
                <w:szCs w:val="21"/>
              </w:rPr>
            </w:pPr>
            <w:r w:rsidRPr="000F44A7">
              <w:rPr>
                <w:rFonts w:ascii="Times New Roman" w:hAnsi="Times New Roman" w:cs="Times New Roman"/>
                <w:szCs w:val="21"/>
              </w:rPr>
              <w:t>0.182</w:t>
            </w:r>
          </w:p>
        </w:tc>
        <w:tc>
          <w:tcPr>
            <w:tcW w:w="705" w:type="pct"/>
            <w:noWrap/>
            <w:vAlign w:val="center"/>
            <w:hideMark/>
          </w:tcPr>
          <w:p w14:paraId="51D92BEE" w14:textId="481FD0FB" w:rsidR="00146761" w:rsidRPr="000F44A7" w:rsidRDefault="00B0098A" w:rsidP="00BD64FE">
            <w:pPr>
              <w:jc w:val="center"/>
              <w:rPr>
                <w:rFonts w:ascii="Times New Roman" w:hAnsi="Times New Roman" w:cs="Times New Roman"/>
                <w:szCs w:val="21"/>
              </w:rPr>
            </w:pPr>
            <w:r w:rsidRPr="000F44A7">
              <w:rPr>
                <w:rFonts w:ascii="Times New Roman" w:hAnsi="Times New Roman" w:cs="Times New Roman"/>
                <w:szCs w:val="21"/>
              </w:rPr>
              <w:t>0.096</w:t>
            </w:r>
          </w:p>
        </w:tc>
        <w:tc>
          <w:tcPr>
            <w:tcW w:w="705" w:type="pct"/>
            <w:noWrap/>
            <w:vAlign w:val="center"/>
            <w:hideMark/>
          </w:tcPr>
          <w:p w14:paraId="137717D7" w14:textId="2BD02F4E" w:rsidR="00146761" w:rsidRPr="000F44A7" w:rsidRDefault="00B0098A" w:rsidP="00BD64FE">
            <w:pPr>
              <w:jc w:val="center"/>
              <w:rPr>
                <w:rFonts w:ascii="Times New Roman" w:hAnsi="Times New Roman" w:cs="Times New Roman"/>
                <w:szCs w:val="21"/>
              </w:rPr>
            </w:pPr>
            <w:r w:rsidRPr="000F44A7">
              <w:rPr>
                <w:rFonts w:ascii="Times New Roman" w:hAnsi="Times New Roman" w:cs="Times New Roman"/>
                <w:szCs w:val="21"/>
              </w:rPr>
              <w:t>0.084</w:t>
            </w:r>
          </w:p>
        </w:tc>
        <w:tc>
          <w:tcPr>
            <w:tcW w:w="654" w:type="pct"/>
            <w:noWrap/>
            <w:vAlign w:val="center"/>
            <w:hideMark/>
          </w:tcPr>
          <w:p w14:paraId="5ADA466E" w14:textId="1400383E" w:rsidR="00146761" w:rsidRPr="00A3547D" w:rsidRDefault="00B0098A" w:rsidP="00BD64FE">
            <w:pPr>
              <w:jc w:val="center"/>
              <w:rPr>
                <w:rFonts w:ascii="Times New Roman" w:hAnsi="Times New Roman" w:cs="Times New Roman"/>
                <w:szCs w:val="21"/>
              </w:rPr>
            </w:pPr>
            <w:r w:rsidRPr="00A3547D">
              <w:rPr>
                <w:rFonts w:ascii="Times New Roman" w:hAnsi="Times New Roman" w:cs="Times New Roman"/>
                <w:szCs w:val="21"/>
              </w:rPr>
              <w:t>0.003</w:t>
            </w:r>
          </w:p>
        </w:tc>
        <w:tc>
          <w:tcPr>
            <w:tcW w:w="640" w:type="pct"/>
            <w:noWrap/>
            <w:vAlign w:val="center"/>
            <w:hideMark/>
          </w:tcPr>
          <w:p w14:paraId="02CCD410" w14:textId="05E70F3B" w:rsidR="00146761" w:rsidRPr="000F44A7" w:rsidRDefault="00C06D03" w:rsidP="00BD64FE">
            <w:pPr>
              <w:jc w:val="center"/>
              <w:rPr>
                <w:rFonts w:ascii="Times New Roman" w:hAnsi="Times New Roman" w:cs="Times New Roman"/>
                <w:szCs w:val="21"/>
              </w:rPr>
            </w:pPr>
            <w:r w:rsidRPr="000F44A7">
              <w:rPr>
                <w:rFonts w:ascii="Times New Roman" w:hAnsi="Times New Roman" w:cs="Times New Roman"/>
                <w:szCs w:val="21"/>
              </w:rPr>
              <w:t>0.493</w:t>
            </w:r>
          </w:p>
        </w:tc>
        <w:tc>
          <w:tcPr>
            <w:tcW w:w="692" w:type="pct"/>
            <w:noWrap/>
            <w:vAlign w:val="center"/>
            <w:hideMark/>
          </w:tcPr>
          <w:p w14:paraId="06F02516" w14:textId="1482CB55" w:rsidR="00146761" w:rsidRPr="000F44A7" w:rsidRDefault="00C06D03" w:rsidP="00BD64FE">
            <w:pPr>
              <w:jc w:val="center"/>
              <w:rPr>
                <w:rFonts w:ascii="Times New Roman" w:hAnsi="Times New Roman" w:cs="Times New Roman"/>
                <w:szCs w:val="21"/>
              </w:rPr>
            </w:pPr>
            <w:r w:rsidRPr="000F44A7">
              <w:rPr>
                <w:rFonts w:ascii="Times New Roman" w:hAnsi="Times New Roman" w:cs="Times New Roman"/>
                <w:szCs w:val="21"/>
              </w:rPr>
              <w:t>0.146</w:t>
            </w:r>
          </w:p>
        </w:tc>
      </w:tr>
      <w:tr w:rsidR="00146761" w:rsidRPr="000F44A7" w14:paraId="03FC44FA" w14:textId="77777777" w:rsidTr="00DB6B93">
        <w:trPr>
          <w:trHeight w:val="283"/>
        </w:trPr>
        <w:tc>
          <w:tcPr>
            <w:tcW w:w="951" w:type="pct"/>
            <w:gridSpan w:val="2"/>
            <w:noWrap/>
            <w:vAlign w:val="center"/>
            <w:hideMark/>
          </w:tcPr>
          <w:p w14:paraId="26CC499A" w14:textId="77777777" w:rsidR="00146761" w:rsidRPr="000F44A7" w:rsidRDefault="00146761" w:rsidP="00BD64FE">
            <w:pPr>
              <w:rPr>
                <w:rFonts w:ascii="Times New Roman" w:hAnsi="Times New Roman" w:cs="Times New Roman"/>
                <w:szCs w:val="21"/>
              </w:rPr>
            </w:pPr>
            <w:r w:rsidRPr="000F44A7">
              <w:rPr>
                <w:rFonts w:ascii="Times New Roman" w:hAnsi="Times New Roman" w:cs="Times New Roman"/>
                <w:szCs w:val="21"/>
              </w:rPr>
              <w:t>Education</w:t>
            </w:r>
          </w:p>
        </w:tc>
        <w:tc>
          <w:tcPr>
            <w:tcW w:w="653" w:type="pct"/>
            <w:noWrap/>
            <w:vAlign w:val="center"/>
            <w:hideMark/>
          </w:tcPr>
          <w:p w14:paraId="06304F6C" w14:textId="77777777" w:rsidR="00146761" w:rsidRPr="000F44A7" w:rsidRDefault="00146761" w:rsidP="00BD64FE">
            <w:pPr>
              <w:jc w:val="center"/>
              <w:rPr>
                <w:rFonts w:ascii="Times New Roman" w:hAnsi="Times New Roman" w:cs="Times New Roman"/>
                <w:szCs w:val="21"/>
              </w:rPr>
            </w:pPr>
          </w:p>
        </w:tc>
        <w:tc>
          <w:tcPr>
            <w:tcW w:w="705" w:type="pct"/>
            <w:noWrap/>
            <w:vAlign w:val="center"/>
            <w:hideMark/>
          </w:tcPr>
          <w:p w14:paraId="066397BD" w14:textId="77777777" w:rsidR="00146761" w:rsidRPr="000F44A7" w:rsidRDefault="00146761" w:rsidP="00BD64FE">
            <w:pPr>
              <w:jc w:val="center"/>
              <w:rPr>
                <w:rFonts w:ascii="Times New Roman" w:hAnsi="Times New Roman" w:cs="Times New Roman"/>
                <w:szCs w:val="21"/>
              </w:rPr>
            </w:pPr>
          </w:p>
        </w:tc>
        <w:tc>
          <w:tcPr>
            <w:tcW w:w="705" w:type="pct"/>
            <w:noWrap/>
            <w:vAlign w:val="center"/>
            <w:hideMark/>
          </w:tcPr>
          <w:p w14:paraId="35C0D54C" w14:textId="77777777" w:rsidR="00146761" w:rsidRPr="000F44A7" w:rsidRDefault="00146761" w:rsidP="00BD64FE">
            <w:pPr>
              <w:jc w:val="center"/>
              <w:rPr>
                <w:rFonts w:ascii="Times New Roman" w:hAnsi="Times New Roman" w:cs="Times New Roman"/>
                <w:szCs w:val="21"/>
              </w:rPr>
            </w:pPr>
          </w:p>
        </w:tc>
        <w:tc>
          <w:tcPr>
            <w:tcW w:w="654" w:type="pct"/>
            <w:noWrap/>
            <w:vAlign w:val="center"/>
            <w:hideMark/>
          </w:tcPr>
          <w:p w14:paraId="41C3A1D2" w14:textId="77777777" w:rsidR="00146761" w:rsidRPr="000F44A7" w:rsidRDefault="00146761" w:rsidP="00BD64FE">
            <w:pPr>
              <w:jc w:val="center"/>
              <w:rPr>
                <w:rFonts w:ascii="Times New Roman" w:hAnsi="Times New Roman" w:cs="Times New Roman"/>
                <w:szCs w:val="21"/>
              </w:rPr>
            </w:pPr>
          </w:p>
        </w:tc>
        <w:tc>
          <w:tcPr>
            <w:tcW w:w="640" w:type="pct"/>
            <w:noWrap/>
            <w:vAlign w:val="center"/>
            <w:hideMark/>
          </w:tcPr>
          <w:p w14:paraId="0923CDA2" w14:textId="77777777" w:rsidR="00146761" w:rsidRPr="000F44A7" w:rsidRDefault="00146761" w:rsidP="00BD64FE">
            <w:pPr>
              <w:jc w:val="center"/>
              <w:rPr>
                <w:rFonts w:ascii="Times New Roman" w:hAnsi="Times New Roman" w:cs="Times New Roman"/>
                <w:szCs w:val="21"/>
              </w:rPr>
            </w:pPr>
          </w:p>
        </w:tc>
        <w:tc>
          <w:tcPr>
            <w:tcW w:w="692" w:type="pct"/>
            <w:noWrap/>
            <w:vAlign w:val="center"/>
            <w:hideMark/>
          </w:tcPr>
          <w:p w14:paraId="3D94793F" w14:textId="77777777" w:rsidR="00146761" w:rsidRPr="000F44A7" w:rsidRDefault="00146761" w:rsidP="00BD64FE">
            <w:pPr>
              <w:jc w:val="center"/>
              <w:rPr>
                <w:rFonts w:ascii="Times New Roman" w:hAnsi="Times New Roman" w:cs="Times New Roman"/>
                <w:szCs w:val="21"/>
              </w:rPr>
            </w:pPr>
          </w:p>
        </w:tc>
      </w:tr>
      <w:tr w:rsidR="00146761" w:rsidRPr="000F44A7" w14:paraId="2518F323" w14:textId="77777777" w:rsidTr="00DB6B93">
        <w:trPr>
          <w:trHeight w:val="283"/>
        </w:trPr>
        <w:tc>
          <w:tcPr>
            <w:tcW w:w="111" w:type="pct"/>
            <w:noWrap/>
            <w:vAlign w:val="center"/>
            <w:hideMark/>
          </w:tcPr>
          <w:p w14:paraId="7FEECB30" w14:textId="77777777" w:rsidR="00146761" w:rsidRPr="000F44A7" w:rsidRDefault="00146761" w:rsidP="00BD64FE">
            <w:pPr>
              <w:rPr>
                <w:rFonts w:ascii="Times New Roman" w:hAnsi="Times New Roman" w:cs="Times New Roman"/>
                <w:szCs w:val="21"/>
              </w:rPr>
            </w:pPr>
          </w:p>
        </w:tc>
        <w:tc>
          <w:tcPr>
            <w:tcW w:w="840" w:type="pct"/>
            <w:noWrap/>
            <w:vAlign w:val="center"/>
            <w:hideMark/>
          </w:tcPr>
          <w:p w14:paraId="06F5DC43" w14:textId="77777777" w:rsidR="00146761" w:rsidRPr="000F44A7" w:rsidRDefault="00146761" w:rsidP="00BD64FE">
            <w:pPr>
              <w:rPr>
                <w:rFonts w:ascii="Times New Roman" w:hAnsi="Times New Roman" w:cs="Times New Roman"/>
                <w:szCs w:val="21"/>
              </w:rPr>
            </w:pPr>
            <w:r w:rsidRPr="000F44A7">
              <w:rPr>
                <w:rFonts w:ascii="Times New Roman" w:hAnsi="Times New Roman" w:cs="Times New Roman"/>
                <w:szCs w:val="21"/>
              </w:rPr>
              <w:t>Middle school or below</w:t>
            </w:r>
          </w:p>
        </w:tc>
        <w:tc>
          <w:tcPr>
            <w:tcW w:w="653" w:type="pct"/>
            <w:noWrap/>
            <w:vAlign w:val="center"/>
            <w:hideMark/>
          </w:tcPr>
          <w:p w14:paraId="210FB881" w14:textId="0CAC1FBD" w:rsidR="00146761" w:rsidRPr="000F44A7" w:rsidRDefault="005140A8" w:rsidP="00BD64FE">
            <w:pPr>
              <w:jc w:val="center"/>
              <w:rPr>
                <w:rFonts w:ascii="Times New Roman" w:hAnsi="Times New Roman" w:cs="Times New Roman"/>
                <w:szCs w:val="21"/>
              </w:rPr>
            </w:pPr>
            <w:r w:rsidRPr="000F44A7">
              <w:rPr>
                <w:rFonts w:ascii="Times New Roman" w:hAnsi="Times New Roman" w:cs="Times New Roman"/>
                <w:szCs w:val="21"/>
              </w:rPr>
              <w:t>0.85 (0.52, 1.38)</w:t>
            </w:r>
          </w:p>
        </w:tc>
        <w:tc>
          <w:tcPr>
            <w:tcW w:w="705" w:type="pct"/>
            <w:noWrap/>
            <w:vAlign w:val="center"/>
            <w:hideMark/>
          </w:tcPr>
          <w:p w14:paraId="7325EF3F" w14:textId="42C9AF4C" w:rsidR="00146761" w:rsidRPr="000F44A7" w:rsidRDefault="005140A8" w:rsidP="00BD64FE">
            <w:pPr>
              <w:jc w:val="center"/>
              <w:rPr>
                <w:rFonts w:ascii="Times New Roman" w:hAnsi="Times New Roman" w:cs="Times New Roman"/>
                <w:szCs w:val="21"/>
              </w:rPr>
            </w:pPr>
            <w:r w:rsidRPr="000F44A7">
              <w:rPr>
                <w:rFonts w:ascii="Times New Roman" w:hAnsi="Times New Roman" w:cs="Times New Roman"/>
                <w:szCs w:val="21"/>
              </w:rPr>
              <w:t>1.29 (0.83, 2.01)</w:t>
            </w:r>
            <w:r w:rsidR="00F0169E" w:rsidRPr="000F44A7">
              <w:rPr>
                <w:rFonts w:ascii="Times New Roman" w:hAnsi="Times New Roman" w:cs="Times New Roman"/>
                <w:szCs w:val="21"/>
              </w:rPr>
              <w:t xml:space="preserve"> </w:t>
            </w:r>
          </w:p>
        </w:tc>
        <w:tc>
          <w:tcPr>
            <w:tcW w:w="705" w:type="pct"/>
            <w:noWrap/>
            <w:vAlign w:val="center"/>
            <w:hideMark/>
          </w:tcPr>
          <w:p w14:paraId="1158418B" w14:textId="1380DD71" w:rsidR="00146761" w:rsidRPr="000F44A7" w:rsidRDefault="005140A8" w:rsidP="00BD64FE">
            <w:pPr>
              <w:jc w:val="center"/>
              <w:rPr>
                <w:rFonts w:ascii="Times New Roman" w:hAnsi="Times New Roman" w:cs="Times New Roman"/>
                <w:szCs w:val="21"/>
              </w:rPr>
            </w:pPr>
            <w:r w:rsidRPr="000F44A7">
              <w:rPr>
                <w:rFonts w:ascii="Times New Roman" w:hAnsi="Times New Roman" w:cs="Times New Roman"/>
                <w:szCs w:val="21"/>
              </w:rPr>
              <w:t>0.64 (0.41, 1.00)</w:t>
            </w:r>
          </w:p>
        </w:tc>
        <w:tc>
          <w:tcPr>
            <w:tcW w:w="654" w:type="pct"/>
            <w:noWrap/>
            <w:vAlign w:val="center"/>
            <w:hideMark/>
          </w:tcPr>
          <w:p w14:paraId="01D73C81" w14:textId="4886EE14" w:rsidR="00146761" w:rsidRPr="000F44A7" w:rsidRDefault="005140A8" w:rsidP="00BD64FE">
            <w:pPr>
              <w:jc w:val="center"/>
              <w:rPr>
                <w:rFonts w:ascii="Times New Roman" w:hAnsi="Times New Roman" w:cs="Times New Roman"/>
                <w:b/>
                <w:szCs w:val="21"/>
              </w:rPr>
            </w:pPr>
            <w:r w:rsidRPr="000F44A7">
              <w:rPr>
                <w:rFonts w:ascii="Times New Roman" w:hAnsi="Times New Roman" w:cs="Times New Roman"/>
                <w:b/>
                <w:szCs w:val="21"/>
              </w:rPr>
              <w:t>3.75 (1.70, 8.24)</w:t>
            </w:r>
          </w:p>
        </w:tc>
        <w:tc>
          <w:tcPr>
            <w:tcW w:w="640" w:type="pct"/>
            <w:noWrap/>
            <w:vAlign w:val="center"/>
            <w:hideMark/>
          </w:tcPr>
          <w:p w14:paraId="3938CD85" w14:textId="32AE056C" w:rsidR="00146761" w:rsidRPr="000F44A7" w:rsidRDefault="005140A8" w:rsidP="00BD64FE">
            <w:pPr>
              <w:jc w:val="center"/>
              <w:rPr>
                <w:rFonts w:ascii="Times New Roman" w:hAnsi="Times New Roman" w:cs="Times New Roman"/>
                <w:szCs w:val="21"/>
              </w:rPr>
            </w:pPr>
            <w:r w:rsidRPr="000F44A7">
              <w:rPr>
                <w:rFonts w:ascii="Times New Roman" w:hAnsi="Times New Roman" w:cs="Times New Roman"/>
                <w:szCs w:val="21"/>
              </w:rPr>
              <w:t>0.75 (0.36, 1.57)</w:t>
            </w:r>
          </w:p>
        </w:tc>
        <w:tc>
          <w:tcPr>
            <w:tcW w:w="692" w:type="pct"/>
            <w:noWrap/>
            <w:vAlign w:val="center"/>
            <w:hideMark/>
          </w:tcPr>
          <w:p w14:paraId="53314B0C" w14:textId="5C346E67" w:rsidR="00146761" w:rsidRPr="000F44A7" w:rsidRDefault="005140A8" w:rsidP="00BD64FE">
            <w:pPr>
              <w:jc w:val="center"/>
              <w:rPr>
                <w:rFonts w:ascii="Times New Roman" w:hAnsi="Times New Roman" w:cs="Times New Roman"/>
                <w:b/>
                <w:szCs w:val="21"/>
              </w:rPr>
            </w:pPr>
            <w:r w:rsidRPr="000F44A7">
              <w:rPr>
                <w:rFonts w:ascii="Times New Roman" w:hAnsi="Times New Roman" w:cs="Times New Roman"/>
                <w:b/>
                <w:szCs w:val="21"/>
              </w:rPr>
              <w:t>3.56 (1.56, 8.12)</w:t>
            </w:r>
          </w:p>
        </w:tc>
      </w:tr>
      <w:tr w:rsidR="00146761" w:rsidRPr="000F44A7" w14:paraId="4C4C9CD1" w14:textId="77777777" w:rsidTr="00DB6B93">
        <w:trPr>
          <w:trHeight w:val="283"/>
        </w:trPr>
        <w:tc>
          <w:tcPr>
            <w:tcW w:w="111" w:type="pct"/>
            <w:noWrap/>
            <w:vAlign w:val="center"/>
            <w:hideMark/>
          </w:tcPr>
          <w:p w14:paraId="49344F25" w14:textId="77777777" w:rsidR="00146761" w:rsidRPr="000F44A7" w:rsidRDefault="00146761" w:rsidP="00BD64FE">
            <w:pPr>
              <w:rPr>
                <w:rFonts w:ascii="Times New Roman" w:hAnsi="Times New Roman" w:cs="Times New Roman"/>
                <w:szCs w:val="21"/>
              </w:rPr>
            </w:pPr>
          </w:p>
        </w:tc>
        <w:tc>
          <w:tcPr>
            <w:tcW w:w="840" w:type="pct"/>
            <w:noWrap/>
            <w:vAlign w:val="center"/>
            <w:hideMark/>
          </w:tcPr>
          <w:p w14:paraId="76CD1894" w14:textId="77777777" w:rsidR="00146761" w:rsidRPr="000F44A7" w:rsidRDefault="00146761" w:rsidP="00BD64FE">
            <w:pPr>
              <w:rPr>
                <w:rFonts w:ascii="Times New Roman" w:hAnsi="Times New Roman" w:cs="Times New Roman"/>
                <w:szCs w:val="21"/>
              </w:rPr>
            </w:pPr>
            <w:r w:rsidRPr="000F44A7">
              <w:rPr>
                <w:rFonts w:ascii="Times New Roman" w:hAnsi="Times New Roman" w:cs="Times New Roman"/>
                <w:szCs w:val="21"/>
              </w:rPr>
              <w:t xml:space="preserve">High school </w:t>
            </w:r>
          </w:p>
        </w:tc>
        <w:tc>
          <w:tcPr>
            <w:tcW w:w="653" w:type="pct"/>
            <w:noWrap/>
            <w:vAlign w:val="center"/>
            <w:hideMark/>
          </w:tcPr>
          <w:p w14:paraId="3534D350" w14:textId="6CDD4128" w:rsidR="00146761" w:rsidRPr="000F44A7" w:rsidRDefault="00FF3FA3" w:rsidP="00BD64FE">
            <w:pPr>
              <w:jc w:val="center"/>
              <w:rPr>
                <w:rFonts w:ascii="Times New Roman" w:hAnsi="Times New Roman" w:cs="Times New Roman"/>
                <w:szCs w:val="21"/>
              </w:rPr>
            </w:pPr>
            <w:r w:rsidRPr="000F44A7">
              <w:rPr>
                <w:rFonts w:ascii="Times New Roman" w:hAnsi="Times New Roman" w:cs="Times New Roman"/>
                <w:szCs w:val="21"/>
              </w:rPr>
              <w:t>0.96 (0.59, 1.54)</w:t>
            </w:r>
          </w:p>
        </w:tc>
        <w:tc>
          <w:tcPr>
            <w:tcW w:w="705" w:type="pct"/>
            <w:noWrap/>
            <w:vAlign w:val="center"/>
            <w:hideMark/>
          </w:tcPr>
          <w:p w14:paraId="469B6D1E" w14:textId="74E7659E" w:rsidR="00146761" w:rsidRPr="000F44A7" w:rsidRDefault="005140A8" w:rsidP="00BD64FE">
            <w:pPr>
              <w:jc w:val="center"/>
              <w:rPr>
                <w:rFonts w:ascii="Times New Roman" w:hAnsi="Times New Roman" w:cs="Times New Roman"/>
                <w:szCs w:val="21"/>
              </w:rPr>
            </w:pPr>
            <w:r w:rsidRPr="000F44A7">
              <w:rPr>
                <w:rFonts w:ascii="Times New Roman" w:hAnsi="Times New Roman" w:cs="Times New Roman"/>
                <w:szCs w:val="21"/>
              </w:rPr>
              <w:t>1.35 (0.84, 2.19)</w:t>
            </w:r>
          </w:p>
        </w:tc>
        <w:tc>
          <w:tcPr>
            <w:tcW w:w="705" w:type="pct"/>
            <w:noWrap/>
            <w:vAlign w:val="center"/>
            <w:hideMark/>
          </w:tcPr>
          <w:p w14:paraId="53B5F58F" w14:textId="20AD1AC8" w:rsidR="00146761" w:rsidRPr="000F44A7" w:rsidRDefault="00FF3FA3" w:rsidP="00BD64FE">
            <w:pPr>
              <w:jc w:val="center"/>
              <w:rPr>
                <w:rFonts w:ascii="Times New Roman" w:hAnsi="Times New Roman" w:cs="Times New Roman"/>
                <w:szCs w:val="21"/>
              </w:rPr>
            </w:pPr>
            <w:r w:rsidRPr="000F44A7">
              <w:rPr>
                <w:rFonts w:ascii="Times New Roman" w:hAnsi="Times New Roman" w:cs="Times New Roman"/>
                <w:szCs w:val="21"/>
              </w:rPr>
              <w:t>1.41 (0.96, 2.08)</w:t>
            </w:r>
          </w:p>
        </w:tc>
        <w:tc>
          <w:tcPr>
            <w:tcW w:w="654" w:type="pct"/>
            <w:noWrap/>
            <w:vAlign w:val="center"/>
            <w:hideMark/>
          </w:tcPr>
          <w:p w14:paraId="069A4ABD" w14:textId="62B38905" w:rsidR="00146761" w:rsidRPr="000F44A7" w:rsidRDefault="00FF3FA3" w:rsidP="00BD64FE">
            <w:pPr>
              <w:jc w:val="center"/>
              <w:rPr>
                <w:rFonts w:ascii="Times New Roman" w:hAnsi="Times New Roman" w:cs="Times New Roman"/>
                <w:szCs w:val="21"/>
              </w:rPr>
            </w:pPr>
            <w:r w:rsidRPr="000F44A7">
              <w:rPr>
                <w:rFonts w:ascii="Times New Roman" w:hAnsi="Times New Roman" w:cs="Times New Roman"/>
                <w:szCs w:val="21"/>
              </w:rPr>
              <w:t>0.75 (0.45, 1.25)</w:t>
            </w:r>
          </w:p>
        </w:tc>
        <w:tc>
          <w:tcPr>
            <w:tcW w:w="640" w:type="pct"/>
            <w:noWrap/>
            <w:vAlign w:val="center"/>
            <w:hideMark/>
          </w:tcPr>
          <w:p w14:paraId="6831FBB1" w14:textId="2DC0F728" w:rsidR="00146761" w:rsidRPr="000F44A7" w:rsidRDefault="005140A8" w:rsidP="00BD64FE">
            <w:pPr>
              <w:jc w:val="center"/>
              <w:rPr>
                <w:rFonts w:ascii="Times New Roman" w:hAnsi="Times New Roman" w:cs="Times New Roman"/>
                <w:szCs w:val="21"/>
              </w:rPr>
            </w:pPr>
            <w:r w:rsidRPr="000F44A7">
              <w:rPr>
                <w:rFonts w:ascii="Times New Roman" w:hAnsi="Times New Roman" w:cs="Times New Roman"/>
                <w:szCs w:val="21"/>
              </w:rPr>
              <w:t>0.94 (0.59, 1.48)</w:t>
            </w:r>
          </w:p>
        </w:tc>
        <w:tc>
          <w:tcPr>
            <w:tcW w:w="692" w:type="pct"/>
            <w:noWrap/>
            <w:vAlign w:val="center"/>
            <w:hideMark/>
          </w:tcPr>
          <w:p w14:paraId="609196A2" w14:textId="67E489C2" w:rsidR="00146761" w:rsidRPr="000F44A7" w:rsidRDefault="00FF3FA3" w:rsidP="00BD64FE">
            <w:pPr>
              <w:jc w:val="center"/>
              <w:rPr>
                <w:rFonts w:ascii="Times New Roman" w:hAnsi="Times New Roman" w:cs="Times New Roman"/>
                <w:szCs w:val="21"/>
              </w:rPr>
            </w:pPr>
            <w:r w:rsidRPr="000F44A7">
              <w:rPr>
                <w:rFonts w:ascii="Times New Roman" w:hAnsi="Times New Roman" w:cs="Times New Roman"/>
                <w:szCs w:val="21"/>
              </w:rPr>
              <w:t>1.84 (0.97, 3.50)</w:t>
            </w:r>
          </w:p>
        </w:tc>
      </w:tr>
      <w:tr w:rsidR="00146761" w:rsidRPr="000F44A7" w14:paraId="3C0E8720" w14:textId="77777777" w:rsidTr="00DB6B93">
        <w:trPr>
          <w:trHeight w:val="283"/>
        </w:trPr>
        <w:tc>
          <w:tcPr>
            <w:tcW w:w="111" w:type="pct"/>
            <w:noWrap/>
            <w:vAlign w:val="center"/>
            <w:hideMark/>
          </w:tcPr>
          <w:p w14:paraId="3228E135" w14:textId="77777777" w:rsidR="00146761" w:rsidRPr="000F44A7" w:rsidRDefault="00146761" w:rsidP="00BD64FE">
            <w:pPr>
              <w:rPr>
                <w:rFonts w:ascii="Times New Roman" w:hAnsi="Times New Roman" w:cs="Times New Roman"/>
                <w:szCs w:val="21"/>
              </w:rPr>
            </w:pPr>
          </w:p>
        </w:tc>
        <w:tc>
          <w:tcPr>
            <w:tcW w:w="840" w:type="pct"/>
            <w:noWrap/>
            <w:vAlign w:val="center"/>
            <w:hideMark/>
          </w:tcPr>
          <w:p w14:paraId="65547B94" w14:textId="77777777" w:rsidR="00146761" w:rsidRPr="000F44A7" w:rsidRDefault="00146761" w:rsidP="00BD64FE">
            <w:pPr>
              <w:rPr>
                <w:rFonts w:ascii="Times New Roman" w:hAnsi="Times New Roman" w:cs="Times New Roman"/>
                <w:szCs w:val="21"/>
              </w:rPr>
            </w:pPr>
            <w:r w:rsidRPr="000F44A7">
              <w:rPr>
                <w:rFonts w:ascii="Times New Roman" w:hAnsi="Times New Roman" w:cs="Times New Roman"/>
                <w:szCs w:val="21"/>
              </w:rPr>
              <w:t xml:space="preserve">College or above </w:t>
            </w:r>
          </w:p>
        </w:tc>
        <w:tc>
          <w:tcPr>
            <w:tcW w:w="653" w:type="pct"/>
            <w:noWrap/>
            <w:vAlign w:val="center"/>
            <w:hideMark/>
          </w:tcPr>
          <w:p w14:paraId="7515C7FC" w14:textId="32A41A4D" w:rsidR="00146761" w:rsidRPr="000F44A7" w:rsidRDefault="00773B07" w:rsidP="00BD64FE">
            <w:pPr>
              <w:jc w:val="center"/>
              <w:rPr>
                <w:rFonts w:ascii="Times New Roman" w:hAnsi="Times New Roman" w:cs="Times New Roman"/>
                <w:szCs w:val="21"/>
              </w:rPr>
            </w:pPr>
            <w:r w:rsidRPr="000F44A7">
              <w:rPr>
                <w:rFonts w:ascii="Times New Roman" w:hAnsi="Times New Roman" w:cs="Times New Roman"/>
                <w:szCs w:val="21"/>
              </w:rPr>
              <w:t>0.99 (0.82, 1.20)</w:t>
            </w:r>
          </w:p>
        </w:tc>
        <w:tc>
          <w:tcPr>
            <w:tcW w:w="705" w:type="pct"/>
            <w:noWrap/>
            <w:vAlign w:val="center"/>
            <w:hideMark/>
          </w:tcPr>
          <w:p w14:paraId="5FA60BFA" w14:textId="523D6B95" w:rsidR="00146761" w:rsidRPr="000F44A7" w:rsidRDefault="005140A8" w:rsidP="00BD64FE">
            <w:pPr>
              <w:jc w:val="center"/>
              <w:rPr>
                <w:rFonts w:ascii="Times New Roman" w:hAnsi="Times New Roman" w:cs="Times New Roman"/>
                <w:szCs w:val="21"/>
              </w:rPr>
            </w:pPr>
            <w:r w:rsidRPr="000F44A7">
              <w:rPr>
                <w:rFonts w:ascii="Times New Roman" w:hAnsi="Times New Roman" w:cs="Times New Roman"/>
                <w:szCs w:val="21"/>
              </w:rPr>
              <w:t>1.21 (0.95, 1.55)</w:t>
            </w:r>
          </w:p>
        </w:tc>
        <w:tc>
          <w:tcPr>
            <w:tcW w:w="705" w:type="pct"/>
            <w:noWrap/>
            <w:vAlign w:val="center"/>
            <w:hideMark/>
          </w:tcPr>
          <w:p w14:paraId="0026525C" w14:textId="6D52086B" w:rsidR="00146761" w:rsidRPr="000F44A7" w:rsidRDefault="00773B07" w:rsidP="00BD64FE">
            <w:pPr>
              <w:jc w:val="center"/>
              <w:rPr>
                <w:rFonts w:ascii="Times New Roman" w:hAnsi="Times New Roman" w:cs="Times New Roman"/>
                <w:szCs w:val="21"/>
              </w:rPr>
            </w:pPr>
            <w:r w:rsidRPr="000F44A7">
              <w:rPr>
                <w:rFonts w:ascii="Times New Roman" w:hAnsi="Times New Roman" w:cs="Times New Roman"/>
                <w:szCs w:val="21"/>
              </w:rPr>
              <w:t>1.02 (0.88, 1.17)</w:t>
            </w:r>
          </w:p>
        </w:tc>
        <w:tc>
          <w:tcPr>
            <w:tcW w:w="654" w:type="pct"/>
            <w:noWrap/>
            <w:vAlign w:val="center"/>
            <w:hideMark/>
          </w:tcPr>
          <w:p w14:paraId="59325369" w14:textId="39DBABD7" w:rsidR="00146761" w:rsidRPr="000F44A7" w:rsidRDefault="00773B07" w:rsidP="00BD64FE">
            <w:pPr>
              <w:jc w:val="center"/>
              <w:rPr>
                <w:rFonts w:ascii="Times New Roman" w:hAnsi="Times New Roman" w:cs="Times New Roman"/>
                <w:szCs w:val="21"/>
              </w:rPr>
            </w:pPr>
            <w:r w:rsidRPr="000F44A7">
              <w:rPr>
                <w:rFonts w:ascii="Times New Roman" w:hAnsi="Times New Roman" w:cs="Times New Roman"/>
                <w:szCs w:val="21"/>
              </w:rPr>
              <w:t>0.94 (0.75, 1.17)</w:t>
            </w:r>
          </w:p>
        </w:tc>
        <w:tc>
          <w:tcPr>
            <w:tcW w:w="640" w:type="pct"/>
            <w:noWrap/>
            <w:vAlign w:val="center"/>
            <w:hideMark/>
          </w:tcPr>
          <w:p w14:paraId="7AB6C1A1" w14:textId="245311A2" w:rsidR="00146761" w:rsidRPr="000F44A7" w:rsidRDefault="005140A8" w:rsidP="00BD64FE">
            <w:pPr>
              <w:jc w:val="center"/>
              <w:rPr>
                <w:rFonts w:ascii="Times New Roman" w:hAnsi="Times New Roman" w:cs="Times New Roman"/>
                <w:szCs w:val="21"/>
              </w:rPr>
            </w:pPr>
            <w:r w:rsidRPr="000F44A7">
              <w:rPr>
                <w:rFonts w:ascii="Times New Roman" w:hAnsi="Times New Roman" w:cs="Times New Roman"/>
                <w:szCs w:val="21"/>
              </w:rPr>
              <w:t>1.02 (0.78, 1.32)</w:t>
            </w:r>
          </w:p>
        </w:tc>
        <w:tc>
          <w:tcPr>
            <w:tcW w:w="692" w:type="pct"/>
            <w:noWrap/>
            <w:vAlign w:val="center"/>
            <w:hideMark/>
          </w:tcPr>
          <w:p w14:paraId="502F2796" w14:textId="1C10F94F" w:rsidR="00146761" w:rsidRPr="000F44A7" w:rsidRDefault="00773B07" w:rsidP="00BD64FE">
            <w:pPr>
              <w:jc w:val="center"/>
              <w:rPr>
                <w:rFonts w:ascii="Times New Roman" w:hAnsi="Times New Roman" w:cs="Times New Roman"/>
                <w:b/>
                <w:szCs w:val="21"/>
              </w:rPr>
            </w:pPr>
            <w:r w:rsidRPr="000F44A7">
              <w:rPr>
                <w:rFonts w:ascii="Times New Roman" w:hAnsi="Times New Roman" w:cs="Times New Roman"/>
                <w:b/>
                <w:szCs w:val="21"/>
              </w:rPr>
              <w:t>1.45 (1.14, 1.84)</w:t>
            </w:r>
          </w:p>
        </w:tc>
      </w:tr>
      <w:tr w:rsidR="00146761" w:rsidRPr="000F44A7" w14:paraId="137F0AA0" w14:textId="77777777" w:rsidTr="00DB6B93">
        <w:trPr>
          <w:trHeight w:val="283"/>
        </w:trPr>
        <w:tc>
          <w:tcPr>
            <w:tcW w:w="111" w:type="pct"/>
            <w:noWrap/>
            <w:vAlign w:val="center"/>
            <w:hideMark/>
          </w:tcPr>
          <w:p w14:paraId="1462A41B" w14:textId="77777777" w:rsidR="00146761" w:rsidRPr="000F44A7" w:rsidRDefault="00146761" w:rsidP="00BD64FE">
            <w:pPr>
              <w:rPr>
                <w:rFonts w:ascii="Times New Roman" w:hAnsi="Times New Roman" w:cs="Times New Roman"/>
                <w:szCs w:val="21"/>
              </w:rPr>
            </w:pPr>
          </w:p>
        </w:tc>
        <w:tc>
          <w:tcPr>
            <w:tcW w:w="840" w:type="pct"/>
            <w:noWrap/>
            <w:vAlign w:val="center"/>
            <w:hideMark/>
          </w:tcPr>
          <w:p w14:paraId="273E4C3E" w14:textId="77777777" w:rsidR="00146761" w:rsidRPr="000F44A7" w:rsidRDefault="00146761" w:rsidP="00BD64FE">
            <w:pPr>
              <w:rPr>
                <w:rFonts w:ascii="Times New Roman" w:hAnsi="Times New Roman" w:cs="Times New Roman"/>
                <w:szCs w:val="21"/>
              </w:rPr>
            </w:pPr>
            <w:r w:rsidRPr="000F44A7">
              <w:rPr>
                <w:rFonts w:ascii="Times New Roman" w:hAnsi="Times New Roman" w:cs="Times New Roman"/>
                <w:i/>
                <w:iCs/>
                <w:szCs w:val="21"/>
              </w:rPr>
              <w:t xml:space="preserve">P </w:t>
            </w:r>
            <w:r w:rsidRPr="000F44A7">
              <w:rPr>
                <w:rFonts w:ascii="Times New Roman" w:hAnsi="Times New Roman" w:cs="Times New Roman"/>
                <w:szCs w:val="21"/>
                <w:vertAlign w:val="subscript"/>
              </w:rPr>
              <w:t>interaction</w:t>
            </w:r>
          </w:p>
        </w:tc>
        <w:tc>
          <w:tcPr>
            <w:tcW w:w="653" w:type="pct"/>
            <w:noWrap/>
            <w:vAlign w:val="center"/>
            <w:hideMark/>
          </w:tcPr>
          <w:p w14:paraId="1BFFB55A" w14:textId="4AAB13C4" w:rsidR="00146761" w:rsidRPr="000F44A7" w:rsidRDefault="00C06D03" w:rsidP="00BD64FE">
            <w:pPr>
              <w:jc w:val="center"/>
              <w:rPr>
                <w:rFonts w:ascii="Times New Roman" w:hAnsi="Times New Roman" w:cs="Times New Roman"/>
                <w:szCs w:val="21"/>
              </w:rPr>
            </w:pPr>
            <w:r w:rsidRPr="000F44A7">
              <w:rPr>
                <w:rFonts w:ascii="Times New Roman" w:hAnsi="Times New Roman" w:cs="Times New Roman"/>
                <w:szCs w:val="21"/>
              </w:rPr>
              <w:t>0.606</w:t>
            </w:r>
          </w:p>
        </w:tc>
        <w:tc>
          <w:tcPr>
            <w:tcW w:w="705" w:type="pct"/>
            <w:noWrap/>
            <w:vAlign w:val="center"/>
            <w:hideMark/>
          </w:tcPr>
          <w:p w14:paraId="3BDCF478" w14:textId="5C3EBF23" w:rsidR="00146761" w:rsidRPr="000F44A7" w:rsidRDefault="00F321D0" w:rsidP="00BD64FE">
            <w:pPr>
              <w:jc w:val="center"/>
              <w:rPr>
                <w:rFonts w:ascii="Times New Roman" w:hAnsi="Times New Roman" w:cs="Times New Roman"/>
                <w:szCs w:val="21"/>
              </w:rPr>
            </w:pPr>
            <w:r w:rsidRPr="000F44A7">
              <w:rPr>
                <w:rFonts w:ascii="Times New Roman" w:hAnsi="Times New Roman" w:cs="Times New Roman"/>
                <w:szCs w:val="21"/>
              </w:rPr>
              <w:t>0.966</w:t>
            </w:r>
          </w:p>
        </w:tc>
        <w:tc>
          <w:tcPr>
            <w:tcW w:w="705" w:type="pct"/>
            <w:noWrap/>
            <w:vAlign w:val="center"/>
            <w:hideMark/>
          </w:tcPr>
          <w:p w14:paraId="269B70F8" w14:textId="57CE3466" w:rsidR="00146761" w:rsidRPr="000F44A7" w:rsidRDefault="00F321D0" w:rsidP="00BD64FE">
            <w:pPr>
              <w:jc w:val="center"/>
              <w:rPr>
                <w:rFonts w:ascii="Times New Roman" w:hAnsi="Times New Roman" w:cs="Times New Roman"/>
                <w:szCs w:val="21"/>
              </w:rPr>
            </w:pPr>
            <w:r w:rsidRPr="000F44A7">
              <w:rPr>
                <w:rFonts w:ascii="Times New Roman" w:hAnsi="Times New Roman" w:cs="Times New Roman"/>
                <w:szCs w:val="21"/>
              </w:rPr>
              <w:t>0.778</w:t>
            </w:r>
          </w:p>
        </w:tc>
        <w:tc>
          <w:tcPr>
            <w:tcW w:w="654" w:type="pct"/>
            <w:noWrap/>
            <w:vAlign w:val="center"/>
            <w:hideMark/>
          </w:tcPr>
          <w:p w14:paraId="3449979C" w14:textId="34058850" w:rsidR="00146761" w:rsidRPr="00A3547D" w:rsidRDefault="00F321D0" w:rsidP="00BD64FE">
            <w:pPr>
              <w:jc w:val="center"/>
              <w:rPr>
                <w:rFonts w:ascii="Times New Roman" w:hAnsi="Times New Roman" w:cs="Times New Roman"/>
                <w:szCs w:val="21"/>
              </w:rPr>
            </w:pPr>
            <w:r w:rsidRPr="00A3547D">
              <w:rPr>
                <w:rFonts w:ascii="Times New Roman" w:hAnsi="Times New Roman" w:cs="Times New Roman"/>
                <w:szCs w:val="21"/>
              </w:rPr>
              <w:t>0.006</w:t>
            </w:r>
          </w:p>
        </w:tc>
        <w:tc>
          <w:tcPr>
            <w:tcW w:w="640" w:type="pct"/>
            <w:noWrap/>
            <w:vAlign w:val="center"/>
            <w:hideMark/>
          </w:tcPr>
          <w:p w14:paraId="064A1A63" w14:textId="51BF2026" w:rsidR="00146761" w:rsidRPr="000F44A7" w:rsidRDefault="00F321D0" w:rsidP="00BD64FE">
            <w:pPr>
              <w:jc w:val="center"/>
              <w:rPr>
                <w:rFonts w:ascii="Times New Roman" w:hAnsi="Times New Roman" w:cs="Times New Roman"/>
                <w:szCs w:val="21"/>
              </w:rPr>
            </w:pPr>
            <w:r w:rsidRPr="000F44A7">
              <w:rPr>
                <w:rFonts w:ascii="Times New Roman" w:hAnsi="Times New Roman" w:cs="Times New Roman"/>
                <w:szCs w:val="21"/>
              </w:rPr>
              <w:t>0.138</w:t>
            </w:r>
          </w:p>
        </w:tc>
        <w:tc>
          <w:tcPr>
            <w:tcW w:w="692" w:type="pct"/>
            <w:noWrap/>
            <w:vAlign w:val="center"/>
            <w:hideMark/>
          </w:tcPr>
          <w:p w14:paraId="63E2EBDB" w14:textId="6FDE46F1" w:rsidR="00146761" w:rsidRPr="000F44A7" w:rsidRDefault="00F321D0" w:rsidP="00BD64FE">
            <w:pPr>
              <w:jc w:val="center"/>
              <w:rPr>
                <w:rFonts w:ascii="Times New Roman" w:hAnsi="Times New Roman" w:cs="Times New Roman"/>
                <w:szCs w:val="21"/>
              </w:rPr>
            </w:pPr>
            <w:r w:rsidRPr="000F44A7">
              <w:rPr>
                <w:rFonts w:ascii="Times New Roman" w:hAnsi="Times New Roman" w:cs="Times New Roman"/>
                <w:szCs w:val="21"/>
              </w:rPr>
              <w:t>0.362</w:t>
            </w:r>
          </w:p>
        </w:tc>
      </w:tr>
      <w:tr w:rsidR="00146761" w:rsidRPr="000F44A7" w14:paraId="28E3E756" w14:textId="77777777" w:rsidTr="00DB6B93">
        <w:trPr>
          <w:trHeight w:val="283"/>
        </w:trPr>
        <w:tc>
          <w:tcPr>
            <w:tcW w:w="951" w:type="pct"/>
            <w:gridSpan w:val="2"/>
            <w:noWrap/>
            <w:vAlign w:val="center"/>
            <w:hideMark/>
          </w:tcPr>
          <w:p w14:paraId="0BC75C58" w14:textId="77777777" w:rsidR="00146761" w:rsidRPr="000F44A7" w:rsidRDefault="00146761" w:rsidP="00BD64FE">
            <w:pPr>
              <w:rPr>
                <w:rFonts w:ascii="Times New Roman" w:hAnsi="Times New Roman" w:cs="Times New Roman"/>
                <w:szCs w:val="21"/>
              </w:rPr>
            </w:pPr>
            <w:r w:rsidRPr="000F44A7">
              <w:rPr>
                <w:rFonts w:ascii="Times New Roman" w:hAnsi="Times New Roman" w:cs="Times New Roman"/>
                <w:szCs w:val="21"/>
              </w:rPr>
              <w:t>Smoking habit</w:t>
            </w:r>
          </w:p>
        </w:tc>
        <w:tc>
          <w:tcPr>
            <w:tcW w:w="653" w:type="pct"/>
            <w:noWrap/>
            <w:vAlign w:val="center"/>
            <w:hideMark/>
          </w:tcPr>
          <w:p w14:paraId="7A2E42A1" w14:textId="77777777" w:rsidR="00146761" w:rsidRPr="000F44A7" w:rsidRDefault="00146761" w:rsidP="00BD64FE">
            <w:pPr>
              <w:jc w:val="center"/>
              <w:rPr>
                <w:rFonts w:ascii="Times New Roman" w:hAnsi="Times New Roman" w:cs="Times New Roman"/>
                <w:szCs w:val="21"/>
              </w:rPr>
            </w:pPr>
          </w:p>
        </w:tc>
        <w:tc>
          <w:tcPr>
            <w:tcW w:w="705" w:type="pct"/>
            <w:noWrap/>
            <w:vAlign w:val="center"/>
            <w:hideMark/>
          </w:tcPr>
          <w:p w14:paraId="5BBF1033" w14:textId="77777777" w:rsidR="00146761" w:rsidRPr="000F44A7" w:rsidRDefault="00146761" w:rsidP="00BD64FE">
            <w:pPr>
              <w:jc w:val="center"/>
              <w:rPr>
                <w:rFonts w:ascii="Times New Roman" w:hAnsi="Times New Roman" w:cs="Times New Roman"/>
                <w:szCs w:val="21"/>
              </w:rPr>
            </w:pPr>
          </w:p>
        </w:tc>
        <w:tc>
          <w:tcPr>
            <w:tcW w:w="705" w:type="pct"/>
            <w:noWrap/>
            <w:vAlign w:val="center"/>
            <w:hideMark/>
          </w:tcPr>
          <w:p w14:paraId="4BDD5C27" w14:textId="77777777" w:rsidR="00146761" w:rsidRPr="000F44A7" w:rsidRDefault="00146761" w:rsidP="00BD64FE">
            <w:pPr>
              <w:jc w:val="center"/>
              <w:rPr>
                <w:rFonts w:ascii="Times New Roman" w:hAnsi="Times New Roman" w:cs="Times New Roman"/>
                <w:szCs w:val="21"/>
              </w:rPr>
            </w:pPr>
          </w:p>
        </w:tc>
        <w:tc>
          <w:tcPr>
            <w:tcW w:w="654" w:type="pct"/>
            <w:noWrap/>
            <w:vAlign w:val="center"/>
            <w:hideMark/>
          </w:tcPr>
          <w:p w14:paraId="06252607" w14:textId="77777777" w:rsidR="00146761" w:rsidRPr="000F44A7" w:rsidRDefault="00146761" w:rsidP="00BD64FE">
            <w:pPr>
              <w:jc w:val="center"/>
              <w:rPr>
                <w:rFonts w:ascii="Times New Roman" w:hAnsi="Times New Roman" w:cs="Times New Roman"/>
                <w:szCs w:val="21"/>
              </w:rPr>
            </w:pPr>
          </w:p>
        </w:tc>
        <w:tc>
          <w:tcPr>
            <w:tcW w:w="640" w:type="pct"/>
            <w:noWrap/>
            <w:vAlign w:val="center"/>
            <w:hideMark/>
          </w:tcPr>
          <w:p w14:paraId="5A30968F" w14:textId="77777777" w:rsidR="00146761" w:rsidRPr="000F44A7" w:rsidRDefault="00146761" w:rsidP="00BD64FE">
            <w:pPr>
              <w:jc w:val="center"/>
              <w:rPr>
                <w:rFonts w:ascii="Times New Roman" w:hAnsi="Times New Roman" w:cs="Times New Roman"/>
                <w:szCs w:val="21"/>
              </w:rPr>
            </w:pPr>
          </w:p>
        </w:tc>
        <w:tc>
          <w:tcPr>
            <w:tcW w:w="692" w:type="pct"/>
            <w:noWrap/>
            <w:vAlign w:val="center"/>
            <w:hideMark/>
          </w:tcPr>
          <w:p w14:paraId="150CD8BF" w14:textId="77777777" w:rsidR="00146761" w:rsidRPr="000F44A7" w:rsidRDefault="00146761" w:rsidP="00BD64FE">
            <w:pPr>
              <w:jc w:val="center"/>
              <w:rPr>
                <w:rFonts w:ascii="Times New Roman" w:hAnsi="Times New Roman" w:cs="Times New Roman"/>
                <w:szCs w:val="21"/>
              </w:rPr>
            </w:pPr>
          </w:p>
        </w:tc>
      </w:tr>
      <w:tr w:rsidR="00146761" w:rsidRPr="000F44A7" w14:paraId="70C1FB8B" w14:textId="77777777" w:rsidTr="00DB6B93">
        <w:trPr>
          <w:trHeight w:val="283"/>
        </w:trPr>
        <w:tc>
          <w:tcPr>
            <w:tcW w:w="111" w:type="pct"/>
            <w:noWrap/>
            <w:vAlign w:val="center"/>
            <w:hideMark/>
          </w:tcPr>
          <w:p w14:paraId="4A2EA0D0" w14:textId="77777777" w:rsidR="00146761" w:rsidRPr="000F44A7" w:rsidRDefault="00146761" w:rsidP="00BD64FE">
            <w:pPr>
              <w:rPr>
                <w:rFonts w:ascii="Times New Roman" w:hAnsi="Times New Roman" w:cs="Times New Roman"/>
                <w:szCs w:val="21"/>
              </w:rPr>
            </w:pPr>
          </w:p>
        </w:tc>
        <w:tc>
          <w:tcPr>
            <w:tcW w:w="840" w:type="pct"/>
            <w:noWrap/>
            <w:vAlign w:val="center"/>
            <w:hideMark/>
          </w:tcPr>
          <w:p w14:paraId="79DC2BD8" w14:textId="77777777" w:rsidR="00146761" w:rsidRPr="000F44A7" w:rsidRDefault="00146761" w:rsidP="00BD64FE">
            <w:pPr>
              <w:rPr>
                <w:rFonts w:ascii="Times New Roman" w:hAnsi="Times New Roman" w:cs="Times New Roman"/>
                <w:szCs w:val="21"/>
              </w:rPr>
            </w:pPr>
            <w:r w:rsidRPr="000F44A7">
              <w:rPr>
                <w:rFonts w:ascii="Times New Roman" w:hAnsi="Times New Roman" w:cs="Times New Roman"/>
                <w:szCs w:val="21"/>
              </w:rPr>
              <w:t>Non-smoker</w:t>
            </w:r>
          </w:p>
        </w:tc>
        <w:tc>
          <w:tcPr>
            <w:tcW w:w="653" w:type="pct"/>
            <w:noWrap/>
            <w:vAlign w:val="center"/>
            <w:hideMark/>
          </w:tcPr>
          <w:p w14:paraId="0E8AE6F9" w14:textId="4B9F232A" w:rsidR="00146761" w:rsidRPr="000F44A7" w:rsidRDefault="00F0169E" w:rsidP="00BD64FE">
            <w:pPr>
              <w:jc w:val="center"/>
              <w:rPr>
                <w:rFonts w:ascii="Times New Roman" w:hAnsi="Times New Roman" w:cs="Times New Roman"/>
                <w:szCs w:val="21"/>
              </w:rPr>
            </w:pPr>
            <w:r w:rsidRPr="000F44A7">
              <w:rPr>
                <w:rFonts w:ascii="Times New Roman" w:hAnsi="Times New Roman" w:cs="Times New Roman"/>
                <w:szCs w:val="21"/>
              </w:rPr>
              <w:t>1.03 (</w:t>
            </w:r>
            <w:r w:rsidR="00371282" w:rsidRPr="000F44A7">
              <w:rPr>
                <w:rFonts w:ascii="Times New Roman" w:hAnsi="Times New Roman" w:cs="Times New Roman"/>
                <w:szCs w:val="21"/>
              </w:rPr>
              <w:t>0.84, 1.26)</w:t>
            </w:r>
          </w:p>
        </w:tc>
        <w:tc>
          <w:tcPr>
            <w:tcW w:w="705" w:type="pct"/>
            <w:noWrap/>
            <w:vAlign w:val="center"/>
            <w:hideMark/>
          </w:tcPr>
          <w:p w14:paraId="01CB8859" w14:textId="605818D0" w:rsidR="00146761" w:rsidRPr="000F44A7" w:rsidRDefault="00F43A35" w:rsidP="00BD64FE">
            <w:pPr>
              <w:jc w:val="center"/>
              <w:rPr>
                <w:rFonts w:ascii="Times New Roman" w:hAnsi="Times New Roman" w:cs="Times New Roman"/>
                <w:szCs w:val="21"/>
              </w:rPr>
            </w:pPr>
            <w:r w:rsidRPr="000F44A7">
              <w:rPr>
                <w:rFonts w:ascii="Times New Roman" w:hAnsi="Times New Roman" w:cs="Times New Roman"/>
                <w:szCs w:val="21"/>
              </w:rPr>
              <w:t>1.13 (0.89, 1.44)</w:t>
            </w:r>
          </w:p>
        </w:tc>
        <w:tc>
          <w:tcPr>
            <w:tcW w:w="705" w:type="pct"/>
            <w:noWrap/>
            <w:vAlign w:val="center"/>
            <w:hideMark/>
          </w:tcPr>
          <w:p w14:paraId="783A600C" w14:textId="00656D32" w:rsidR="00146761" w:rsidRPr="000F44A7" w:rsidRDefault="00371282" w:rsidP="00BD64FE">
            <w:pPr>
              <w:jc w:val="center"/>
              <w:rPr>
                <w:rFonts w:ascii="Times New Roman" w:hAnsi="Times New Roman" w:cs="Times New Roman"/>
                <w:szCs w:val="21"/>
              </w:rPr>
            </w:pPr>
            <w:r w:rsidRPr="000F44A7">
              <w:rPr>
                <w:rFonts w:ascii="Times New Roman" w:hAnsi="Times New Roman" w:cs="Times New Roman"/>
                <w:szCs w:val="21"/>
              </w:rPr>
              <w:t>1.05 (0.90, 1.22)</w:t>
            </w:r>
          </w:p>
        </w:tc>
        <w:tc>
          <w:tcPr>
            <w:tcW w:w="654" w:type="pct"/>
            <w:noWrap/>
            <w:vAlign w:val="center"/>
            <w:hideMark/>
          </w:tcPr>
          <w:p w14:paraId="7283A285" w14:textId="2EFB4CA0" w:rsidR="00146761" w:rsidRPr="000F44A7" w:rsidRDefault="00371282" w:rsidP="00BD64FE">
            <w:pPr>
              <w:jc w:val="center"/>
              <w:rPr>
                <w:rFonts w:ascii="Times New Roman" w:hAnsi="Times New Roman" w:cs="Times New Roman"/>
                <w:szCs w:val="21"/>
              </w:rPr>
            </w:pPr>
            <w:r w:rsidRPr="000F44A7">
              <w:rPr>
                <w:rFonts w:ascii="Times New Roman" w:hAnsi="Times New Roman" w:cs="Times New Roman"/>
                <w:szCs w:val="21"/>
              </w:rPr>
              <w:t>1.01 (0.80, 1.27)</w:t>
            </w:r>
          </w:p>
        </w:tc>
        <w:tc>
          <w:tcPr>
            <w:tcW w:w="640" w:type="pct"/>
            <w:noWrap/>
            <w:vAlign w:val="center"/>
            <w:hideMark/>
          </w:tcPr>
          <w:p w14:paraId="3EFECA51" w14:textId="39E34E5E" w:rsidR="00146761" w:rsidRPr="000F44A7" w:rsidRDefault="00F43A35" w:rsidP="00BD64FE">
            <w:pPr>
              <w:jc w:val="center"/>
              <w:rPr>
                <w:rFonts w:ascii="Times New Roman" w:hAnsi="Times New Roman" w:cs="Times New Roman"/>
                <w:szCs w:val="21"/>
              </w:rPr>
            </w:pPr>
            <w:r w:rsidRPr="000F44A7">
              <w:rPr>
                <w:rFonts w:ascii="Times New Roman" w:hAnsi="Times New Roman" w:cs="Times New Roman"/>
                <w:szCs w:val="21"/>
              </w:rPr>
              <w:t>0.82 (0.62, 1.08)</w:t>
            </w:r>
          </w:p>
        </w:tc>
        <w:tc>
          <w:tcPr>
            <w:tcW w:w="692" w:type="pct"/>
            <w:noWrap/>
            <w:vAlign w:val="center"/>
            <w:hideMark/>
          </w:tcPr>
          <w:p w14:paraId="4FA464F5" w14:textId="010CBE26" w:rsidR="00146761" w:rsidRPr="000F44A7" w:rsidRDefault="00371282" w:rsidP="00BD64FE">
            <w:pPr>
              <w:jc w:val="center"/>
              <w:rPr>
                <w:rFonts w:ascii="Times New Roman" w:hAnsi="Times New Roman" w:cs="Times New Roman"/>
                <w:b/>
                <w:szCs w:val="21"/>
              </w:rPr>
            </w:pPr>
            <w:r w:rsidRPr="000F44A7">
              <w:rPr>
                <w:rFonts w:ascii="Times New Roman" w:hAnsi="Times New Roman" w:cs="Times New Roman"/>
                <w:b/>
                <w:szCs w:val="21"/>
              </w:rPr>
              <w:t>1.91 (1.44, 2.54)</w:t>
            </w:r>
          </w:p>
        </w:tc>
      </w:tr>
      <w:tr w:rsidR="00146761" w:rsidRPr="000F44A7" w14:paraId="282A031E" w14:textId="77777777" w:rsidTr="00DB6B93">
        <w:trPr>
          <w:trHeight w:val="283"/>
        </w:trPr>
        <w:tc>
          <w:tcPr>
            <w:tcW w:w="111" w:type="pct"/>
            <w:noWrap/>
            <w:vAlign w:val="center"/>
            <w:hideMark/>
          </w:tcPr>
          <w:p w14:paraId="5CDBFCF4" w14:textId="77777777" w:rsidR="00146761" w:rsidRPr="000F44A7" w:rsidRDefault="00146761" w:rsidP="00BD64FE">
            <w:pPr>
              <w:rPr>
                <w:rFonts w:ascii="Times New Roman" w:hAnsi="Times New Roman" w:cs="Times New Roman"/>
                <w:szCs w:val="21"/>
              </w:rPr>
            </w:pPr>
          </w:p>
        </w:tc>
        <w:tc>
          <w:tcPr>
            <w:tcW w:w="840" w:type="pct"/>
            <w:noWrap/>
            <w:vAlign w:val="center"/>
            <w:hideMark/>
          </w:tcPr>
          <w:p w14:paraId="7E840769" w14:textId="77777777" w:rsidR="00146761" w:rsidRPr="000F44A7" w:rsidRDefault="00146761" w:rsidP="00BD64FE">
            <w:pPr>
              <w:rPr>
                <w:rFonts w:ascii="Times New Roman" w:hAnsi="Times New Roman" w:cs="Times New Roman"/>
                <w:szCs w:val="21"/>
              </w:rPr>
            </w:pPr>
            <w:r w:rsidRPr="000F44A7">
              <w:rPr>
                <w:rFonts w:ascii="Times New Roman" w:hAnsi="Times New Roman" w:cs="Times New Roman"/>
                <w:szCs w:val="21"/>
              </w:rPr>
              <w:t>Current/Former smoker</w:t>
            </w:r>
          </w:p>
        </w:tc>
        <w:tc>
          <w:tcPr>
            <w:tcW w:w="653" w:type="pct"/>
            <w:noWrap/>
            <w:vAlign w:val="center"/>
            <w:hideMark/>
          </w:tcPr>
          <w:p w14:paraId="2A1D4121" w14:textId="589DA1C1" w:rsidR="00146761" w:rsidRPr="000F44A7" w:rsidRDefault="00176B5D" w:rsidP="00BD64FE">
            <w:pPr>
              <w:jc w:val="center"/>
              <w:rPr>
                <w:rFonts w:ascii="Times New Roman" w:hAnsi="Times New Roman" w:cs="Times New Roman"/>
                <w:szCs w:val="21"/>
              </w:rPr>
            </w:pPr>
            <w:r w:rsidRPr="000F44A7">
              <w:rPr>
                <w:rFonts w:ascii="Times New Roman" w:hAnsi="Times New Roman" w:cs="Times New Roman"/>
                <w:szCs w:val="21"/>
              </w:rPr>
              <w:t>0.94 (0.72, 1.21)</w:t>
            </w:r>
          </w:p>
        </w:tc>
        <w:tc>
          <w:tcPr>
            <w:tcW w:w="705" w:type="pct"/>
            <w:noWrap/>
            <w:vAlign w:val="center"/>
            <w:hideMark/>
          </w:tcPr>
          <w:p w14:paraId="3F585DBD" w14:textId="0C50ACCA" w:rsidR="00146761" w:rsidRPr="000F44A7" w:rsidRDefault="00F43A35" w:rsidP="00BD64FE">
            <w:pPr>
              <w:jc w:val="center"/>
              <w:rPr>
                <w:rFonts w:ascii="Times New Roman" w:hAnsi="Times New Roman" w:cs="Times New Roman"/>
                <w:b/>
                <w:szCs w:val="21"/>
              </w:rPr>
            </w:pPr>
            <w:r w:rsidRPr="000F44A7">
              <w:rPr>
                <w:rFonts w:ascii="Times New Roman" w:hAnsi="Times New Roman" w:cs="Times New Roman"/>
                <w:b/>
                <w:szCs w:val="21"/>
              </w:rPr>
              <w:t>1.41 (1.04, 1.91)</w:t>
            </w:r>
          </w:p>
        </w:tc>
        <w:tc>
          <w:tcPr>
            <w:tcW w:w="705" w:type="pct"/>
            <w:noWrap/>
            <w:vAlign w:val="center"/>
            <w:hideMark/>
          </w:tcPr>
          <w:p w14:paraId="3C10F1D4" w14:textId="18293958" w:rsidR="00146761" w:rsidRPr="000F44A7" w:rsidRDefault="00176B5D" w:rsidP="00BD64FE">
            <w:pPr>
              <w:jc w:val="center"/>
              <w:rPr>
                <w:rFonts w:ascii="Times New Roman" w:hAnsi="Times New Roman" w:cs="Times New Roman"/>
                <w:szCs w:val="21"/>
              </w:rPr>
            </w:pPr>
            <w:r w:rsidRPr="000F44A7">
              <w:rPr>
                <w:rFonts w:ascii="Times New Roman" w:hAnsi="Times New Roman" w:cs="Times New Roman"/>
                <w:szCs w:val="21"/>
              </w:rPr>
              <w:t>0.93 (0.75, 1.15)</w:t>
            </w:r>
          </w:p>
        </w:tc>
        <w:tc>
          <w:tcPr>
            <w:tcW w:w="654" w:type="pct"/>
            <w:noWrap/>
            <w:vAlign w:val="center"/>
            <w:hideMark/>
          </w:tcPr>
          <w:p w14:paraId="711A2782" w14:textId="6A95C119" w:rsidR="00146761" w:rsidRPr="000F44A7" w:rsidRDefault="009D1529" w:rsidP="00BD64FE">
            <w:pPr>
              <w:jc w:val="center"/>
              <w:rPr>
                <w:rFonts w:ascii="Times New Roman" w:hAnsi="Times New Roman" w:cs="Times New Roman"/>
                <w:szCs w:val="21"/>
              </w:rPr>
            </w:pPr>
            <w:r w:rsidRPr="000F44A7">
              <w:rPr>
                <w:rFonts w:ascii="Times New Roman" w:hAnsi="Times New Roman" w:cs="Times New Roman"/>
                <w:szCs w:val="21"/>
              </w:rPr>
              <w:t>1.15 (0.83, 1.55)</w:t>
            </w:r>
          </w:p>
        </w:tc>
        <w:tc>
          <w:tcPr>
            <w:tcW w:w="640" w:type="pct"/>
            <w:noWrap/>
            <w:vAlign w:val="center"/>
            <w:hideMark/>
          </w:tcPr>
          <w:p w14:paraId="136A89BC" w14:textId="381736C5" w:rsidR="00146761" w:rsidRPr="000F44A7" w:rsidRDefault="00176B5D" w:rsidP="00BD64FE">
            <w:pPr>
              <w:jc w:val="center"/>
              <w:rPr>
                <w:rFonts w:ascii="Times New Roman" w:hAnsi="Times New Roman" w:cs="Times New Roman"/>
                <w:szCs w:val="21"/>
              </w:rPr>
            </w:pPr>
            <w:r w:rsidRPr="000F44A7">
              <w:rPr>
                <w:rFonts w:ascii="Times New Roman" w:hAnsi="Times New Roman" w:cs="Times New Roman"/>
                <w:szCs w:val="21"/>
              </w:rPr>
              <w:t>1.05 (0.71, 1.54)</w:t>
            </w:r>
          </w:p>
        </w:tc>
        <w:tc>
          <w:tcPr>
            <w:tcW w:w="692" w:type="pct"/>
            <w:noWrap/>
            <w:vAlign w:val="center"/>
            <w:hideMark/>
          </w:tcPr>
          <w:p w14:paraId="7932AD29" w14:textId="6F3AEE02" w:rsidR="00146761" w:rsidRPr="000F44A7" w:rsidRDefault="009D1529" w:rsidP="00BD64FE">
            <w:pPr>
              <w:jc w:val="center"/>
              <w:rPr>
                <w:rFonts w:ascii="Times New Roman" w:hAnsi="Times New Roman" w:cs="Times New Roman"/>
                <w:szCs w:val="21"/>
              </w:rPr>
            </w:pPr>
            <w:r w:rsidRPr="000F44A7">
              <w:rPr>
                <w:rFonts w:ascii="Times New Roman" w:hAnsi="Times New Roman" w:cs="Times New Roman"/>
                <w:szCs w:val="21"/>
              </w:rPr>
              <w:t>1.13 (0.82, 1.56)</w:t>
            </w:r>
          </w:p>
        </w:tc>
      </w:tr>
      <w:tr w:rsidR="00437767" w:rsidRPr="000F44A7" w14:paraId="51BDEE83" w14:textId="77777777" w:rsidTr="00437767">
        <w:trPr>
          <w:trHeight w:val="283"/>
        </w:trPr>
        <w:tc>
          <w:tcPr>
            <w:tcW w:w="111" w:type="pct"/>
            <w:noWrap/>
            <w:vAlign w:val="center"/>
            <w:hideMark/>
          </w:tcPr>
          <w:p w14:paraId="6EC66E3D" w14:textId="77777777" w:rsidR="00437767" w:rsidRPr="000F44A7" w:rsidRDefault="00437767" w:rsidP="00437767">
            <w:pPr>
              <w:rPr>
                <w:rFonts w:ascii="Times New Roman" w:hAnsi="Times New Roman" w:cs="Times New Roman"/>
                <w:szCs w:val="21"/>
              </w:rPr>
            </w:pPr>
          </w:p>
        </w:tc>
        <w:tc>
          <w:tcPr>
            <w:tcW w:w="840" w:type="pct"/>
            <w:noWrap/>
            <w:vAlign w:val="center"/>
            <w:hideMark/>
          </w:tcPr>
          <w:p w14:paraId="4D7FF9EB" w14:textId="77777777" w:rsidR="00437767" w:rsidRPr="000F44A7" w:rsidRDefault="00437767" w:rsidP="00437767">
            <w:pPr>
              <w:rPr>
                <w:rFonts w:ascii="Times New Roman" w:hAnsi="Times New Roman" w:cs="Times New Roman"/>
                <w:szCs w:val="21"/>
              </w:rPr>
            </w:pPr>
            <w:r w:rsidRPr="000F44A7">
              <w:rPr>
                <w:rFonts w:ascii="Times New Roman" w:hAnsi="Times New Roman" w:cs="Times New Roman"/>
                <w:i/>
                <w:iCs/>
                <w:szCs w:val="21"/>
              </w:rPr>
              <w:t xml:space="preserve">P </w:t>
            </w:r>
            <w:r w:rsidRPr="000F44A7">
              <w:rPr>
                <w:rFonts w:ascii="Times New Roman" w:hAnsi="Times New Roman" w:cs="Times New Roman"/>
                <w:szCs w:val="21"/>
                <w:vertAlign w:val="subscript"/>
              </w:rPr>
              <w:t>interaction</w:t>
            </w:r>
          </w:p>
        </w:tc>
        <w:tc>
          <w:tcPr>
            <w:tcW w:w="653" w:type="pct"/>
            <w:noWrap/>
            <w:vAlign w:val="center"/>
          </w:tcPr>
          <w:p w14:paraId="41A38B9B" w14:textId="3BD66D31"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0.589</w:t>
            </w:r>
          </w:p>
        </w:tc>
        <w:tc>
          <w:tcPr>
            <w:tcW w:w="705" w:type="pct"/>
            <w:noWrap/>
            <w:vAlign w:val="center"/>
          </w:tcPr>
          <w:p w14:paraId="3A2F8DFA" w14:textId="2C27CEEA"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0.194</w:t>
            </w:r>
          </w:p>
        </w:tc>
        <w:tc>
          <w:tcPr>
            <w:tcW w:w="705" w:type="pct"/>
            <w:noWrap/>
            <w:vAlign w:val="center"/>
          </w:tcPr>
          <w:p w14:paraId="4D669366" w14:textId="0E399FE2"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0.607</w:t>
            </w:r>
          </w:p>
        </w:tc>
        <w:tc>
          <w:tcPr>
            <w:tcW w:w="654" w:type="pct"/>
            <w:noWrap/>
            <w:vAlign w:val="center"/>
          </w:tcPr>
          <w:p w14:paraId="73319940" w14:textId="53B74F68"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0.847</w:t>
            </w:r>
          </w:p>
        </w:tc>
        <w:tc>
          <w:tcPr>
            <w:tcW w:w="640" w:type="pct"/>
            <w:noWrap/>
            <w:vAlign w:val="center"/>
          </w:tcPr>
          <w:p w14:paraId="50D12D5A" w14:textId="3A6E2C5D"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0.907</w:t>
            </w:r>
          </w:p>
        </w:tc>
        <w:tc>
          <w:tcPr>
            <w:tcW w:w="692" w:type="pct"/>
            <w:noWrap/>
            <w:vAlign w:val="center"/>
          </w:tcPr>
          <w:p w14:paraId="03C5AE57" w14:textId="76722325" w:rsidR="00437767" w:rsidRPr="00D167FD" w:rsidRDefault="00437767" w:rsidP="00437767">
            <w:pPr>
              <w:jc w:val="center"/>
              <w:rPr>
                <w:rFonts w:ascii="Times New Roman" w:hAnsi="Times New Roman" w:cs="Times New Roman"/>
                <w:szCs w:val="21"/>
              </w:rPr>
            </w:pPr>
            <w:r w:rsidRPr="00D167FD">
              <w:rPr>
                <w:rFonts w:ascii="Times New Roman" w:hAnsi="Times New Roman" w:cs="Times New Roman"/>
                <w:szCs w:val="21"/>
              </w:rPr>
              <w:t>0.0</w:t>
            </w:r>
            <w:r w:rsidR="00D167FD" w:rsidRPr="00D167FD">
              <w:rPr>
                <w:rFonts w:ascii="Times New Roman" w:hAnsi="Times New Roman" w:cs="Times New Roman"/>
                <w:szCs w:val="21"/>
              </w:rPr>
              <w:t>5</w:t>
            </w:r>
            <w:r w:rsidRPr="00D167FD">
              <w:rPr>
                <w:rFonts w:ascii="Times New Roman" w:hAnsi="Times New Roman" w:cs="Times New Roman"/>
                <w:szCs w:val="21"/>
              </w:rPr>
              <w:t>2</w:t>
            </w:r>
          </w:p>
        </w:tc>
      </w:tr>
      <w:tr w:rsidR="00437767" w:rsidRPr="000F44A7" w14:paraId="5AC49AF6" w14:textId="77777777" w:rsidTr="00DB6B93">
        <w:trPr>
          <w:trHeight w:val="283"/>
        </w:trPr>
        <w:tc>
          <w:tcPr>
            <w:tcW w:w="951" w:type="pct"/>
            <w:gridSpan w:val="2"/>
            <w:noWrap/>
            <w:vAlign w:val="center"/>
            <w:hideMark/>
          </w:tcPr>
          <w:p w14:paraId="7E73E630" w14:textId="28A346A2" w:rsidR="00437767" w:rsidRPr="000F44A7" w:rsidRDefault="00437767" w:rsidP="00437767">
            <w:pPr>
              <w:rPr>
                <w:rFonts w:ascii="Times New Roman" w:hAnsi="Times New Roman" w:cs="Times New Roman"/>
                <w:szCs w:val="21"/>
              </w:rPr>
            </w:pPr>
            <w:r w:rsidRPr="000F44A7">
              <w:rPr>
                <w:rFonts w:ascii="Times New Roman" w:hAnsi="Times New Roman" w:cs="Times New Roman"/>
                <w:szCs w:val="21"/>
              </w:rPr>
              <w:t>Income (yuan per month)</w:t>
            </w:r>
          </w:p>
        </w:tc>
        <w:tc>
          <w:tcPr>
            <w:tcW w:w="653" w:type="pct"/>
            <w:noWrap/>
            <w:vAlign w:val="center"/>
            <w:hideMark/>
          </w:tcPr>
          <w:p w14:paraId="3F52AE08" w14:textId="77777777" w:rsidR="00437767" w:rsidRPr="000F44A7" w:rsidRDefault="00437767" w:rsidP="00437767">
            <w:pPr>
              <w:jc w:val="center"/>
              <w:rPr>
                <w:rFonts w:ascii="Times New Roman" w:hAnsi="Times New Roman" w:cs="Times New Roman"/>
                <w:szCs w:val="21"/>
              </w:rPr>
            </w:pPr>
          </w:p>
        </w:tc>
        <w:tc>
          <w:tcPr>
            <w:tcW w:w="705" w:type="pct"/>
            <w:noWrap/>
            <w:vAlign w:val="center"/>
            <w:hideMark/>
          </w:tcPr>
          <w:p w14:paraId="61EB46A4" w14:textId="77777777" w:rsidR="00437767" w:rsidRPr="000F44A7" w:rsidRDefault="00437767" w:rsidP="00437767">
            <w:pPr>
              <w:jc w:val="center"/>
              <w:rPr>
                <w:rFonts w:ascii="Times New Roman" w:hAnsi="Times New Roman" w:cs="Times New Roman"/>
                <w:szCs w:val="21"/>
              </w:rPr>
            </w:pPr>
          </w:p>
        </w:tc>
        <w:tc>
          <w:tcPr>
            <w:tcW w:w="705" w:type="pct"/>
            <w:noWrap/>
            <w:vAlign w:val="center"/>
            <w:hideMark/>
          </w:tcPr>
          <w:p w14:paraId="1A01E456" w14:textId="77777777" w:rsidR="00437767" w:rsidRPr="000F44A7" w:rsidRDefault="00437767" w:rsidP="00437767">
            <w:pPr>
              <w:jc w:val="center"/>
              <w:rPr>
                <w:rFonts w:ascii="Times New Roman" w:hAnsi="Times New Roman" w:cs="Times New Roman"/>
                <w:szCs w:val="21"/>
              </w:rPr>
            </w:pPr>
          </w:p>
        </w:tc>
        <w:tc>
          <w:tcPr>
            <w:tcW w:w="654" w:type="pct"/>
            <w:noWrap/>
            <w:vAlign w:val="center"/>
            <w:hideMark/>
          </w:tcPr>
          <w:p w14:paraId="55A17A27" w14:textId="77777777" w:rsidR="00437767" w:rsidRPr="000F44A7" w:rsidRDefault="00437767" w:rsidP="00437767">
            <w:pPr>
              <w:jc w:val="center"/>
              <w:rPr>
                <w:rFonts w:ascii="Times New Roman" w:hAnsi="Times New Roman" w:cs="Times New Roman"/>
                <w:szCs w:val="21"/>
              </w:rPr>
            </w:pPr>
          </w:p>
        </w:tc>
        <w:tc>
          <w:tcPr>
            <w:tcW w:w="640" w:type="pct"/>
            <w:noWrap/>
            <w:vAlign w:val="center"/>
            <w:hideMark/>
          </w:tcPr>
          <w:p w14:paraId="2ED80BE0" w14:textId="77777777" w:rsidR="00437767" w:rsidRPr="000F44A7" w:rsidRDefault="00437767" w:rsidP="00437767">
            <w:pPr>
              <w:jc w:val="center"/>
              <w:rPr>
                <w:rFonts w:ascii="Times New Roman" w:hAnsi="Times New Roman" w:cs="Times New Roman"/>
                <w:szCs w:val="21"/>
              </w:rPr>
            </w:pPr>
          </w:p>
        </w:tc>
        <w:tc>
          <w:tcPr>
            <w:tcW w:w="692" w:type="pct"/>
            <w:noWrap/>
            <w:vAlign w:val="center"/>
            <w:hideMark/>
          </w:tcPr>
          <w:p w14:paraId="314C64D2" w14:textId="77777777" w:rsidR="00437767" w:rsidRPr="000F44A7" w:rsidRDefault="00437767" w:rsidP="00437767">
            <w:pPr>
              <w:jc w:val="center"/>
              <w:rPr>
                <w:rFonts w:ascii="Times New Roman" w:hAnsi="Times New Roman" w:cs="Times New Roman"/>
                <w:szCs w:val="21"/>
              </w:rPr>
            </w:pPr>
          </w:p>
        </w:tc>
      </w:tr>
      <w:tr w:rsidR="00437767" w:rsidRPr="000F44A7" w14:paraId="790407F3" w14:textId="77777777" w:rsidTr="00DB6B93">
        <w:trPr>
          <w:trHeight w:val="283"/>
        </w:trPr>
        <w:tc>
          <w:tcPr>
            <w:tcW w:w="111" w:type="pct"/>
            <w:noWrap/>
            <w:vAlign w:val="center"/>
            <w:hideMark/>
          </w:tcPr>
          <w:p w14:paraId="4379C4EE" w14:textId="77777777" w:rsidR="00437767" w:rsidRPr="000F44A7" w:rsidRDefault="00437767" w:rsidP="00437767">
            <w:pPr>
              <w:rPr>
                <w:rFonts w:ascii="Times New Roman" w:hAnsi="Times New Roman" w:cs="Times New Roman"/>
                <w:szCs w:val="21"/>
              </w:rPr>
            </w:pPr>
          </w:p>
        </w:tc>
        <w:tc>
          <w:tcPr>
            <w:tcW w:w="840" w:type="pct"/>
            <w:tcBorders>
              <w:top w:val="nil"/>
              <w:left w:val="nil"/>
              <w:bottom w:val="nil"/>
              <w:right w:val="nil"/>
            </w:tcBorders>
            <w:noWrap/>
            <w:vAlign w:val="center"/>
            <w:hideMark/>
          </w:tcPr>
          <w:p w14:paraId="3184B814" w14:textId="43AE1AB6" w:rsidR="00437767" w:rsidRPr="00344BCF" w:rsidRDefault="00427783" w:rsidP="00437767">
            <w:pPr>
              <w:rPr>
                <w:rFonts w:ascii="Times New Roman" w:hAnsi="Times New Roman" w:cs="Times New Roman"/>
                <w:szCs w:val="21"/>
              </w:rPr>
            </w:pPr>
            <w:r w:rsidRPr="000D2E0B">
              <w:rPr>
                <w:rFonts w:ascii="Times New Roman" w:hAnsi="Times New Roman" w:cs="Times New Roman"/>
                <w:sz w:val="24"/>
                <w:szCs w:val="24"/>
              </w:rPr>
              <w:t>&lt;</w:t>
            </w:r>
            <w:r w:rsidR="00437767" w:rsidRPr="00344BCF">
              <w:rPr>
                <w:rFonts w:ascii="Times New Roman" w:hAnsi="Times New Roman" w:cs="Times New Roman"/>
                <w:szCs w:val="21"/>
              </w:rPr>
              <w:t>6000</w:t>
            </w:r>
          </w:p>
        </w:tc>
        <w:tc>
          <w:tcPr>
            <w:tcW w:w="653" w:type="pct"/>
            <w:noWrap/>
            <w:vAlign w:val="center"/>
            <w:hideMark/>
          </w:tcPr>
          <w:p w14:paraId="4B969408" w14:textId="77495EAE"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0.88 (0.63, 1.22)</w:t>
            </w:r>
          </w:p>
        </w:tc>
        <w:tc>
          <w:tcPr>
            <w:tcW w:w="705" w:type="pct"/>
            <w:noWrap/>
            <w:vAlign w:val="center"/>
            <w:hideMark/>
          </w:tcPr>
          <w:p w14:paraId="6AB9DCA8" w14:textId="23653D3A"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1.01 (0.68, 1.51)</w:t>
            </w:r>
          </w:p>
        </w:tc>
        <w:tc>
          <w:tcPr>
            <w:tcW w:w="705" w:type="pct"/>
            <w:noWrap/>
            <w:vAlign w:val="center"/>
            <w:hideMark/>
          </w:tcPr>
          <w:p w14:paraId="77530C7E" w14:textId="17F910C8"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1.20 (0.96, 1.51)</w:t>
            </w:r>
          </w:p>
        </w:tc>
        <w:tc>
          <w:tcPr>
            <w:tcW w:w="654" w:type="pct"/>
            <w:noWrap/>
            <w:vAlign w:val="center"/>
            <w:hideMark/>
          </w:tcPr>
          <w:p w14:paraId="48133A74" w14:textId="362669FD"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0.91 (0.63, 1.31)</w:t>
            </w:r>
          </w:p>
        </w:tc>
        <w:tc>
          <w:tcPr>
            <w:tcW w:w="640" w:type="pct"/>
            <w:noWrap/>
            <w:vAlign w:val="center"/>
            <w:hideMark/>
          </w:tcPr>
          <w:p w14:paraId="24B65793" w14:textId="07E33E27"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0.74 (0.47, 1.17)</w:t>
            </w:r>
          </w:p>
        </w:tc>
        <w:tc>
          <w:tcPr>
            <w:tcW w:w="692" w:type="pct"/>
            <w:noWrap/>
            <w:vAlign w:val="center"/>
            <w:hideMark/>
          </w:tcPr>
          <w:p w14:paraId="024A574E" w14:textId="65D3032C" w:rsidR="00437767" w:rsidRPr="000F44A7" w:rsidRDefault="00437767" w:rsidP="00437767">
            <w:pPr>
              <w:jc w:val="center"/>
              <w:rPr>
                <w:rFonts w:ascii="Times New Roman" w:hAnsi="Times New Roman" w:cs="Times New Roman"/>
                <w:b/>
                <w:szCs w:val="21"/>
              </w:rPr>
            </w:pPr>
            <w:r w:rsidRPr="000F44A7">
              <w:rPr>
                <w:rFonts w:ascii="Times New Roman" w:hAnsi="Times New Roman" w:cs="Times New Roman"/>
                <w:b/>
                <w:szCs w:val="21"/>
              </w:rPr>
              <w:t>1.48 (1.02, 2.15)</w:t>
            </w:r>
          </w:p>
        </w:tc>
      </w:tr>
      <w:tr w:rsidR="00437767" w:rsidRPr="000F44A7" w14:paraId="68EE7E4B" w14:textId="77777777" w:rsidTr="00DB6B93">
        <w:trPr>
          <w:trHeight w:val="283"/>
        </w:trPr>
        <w:tc>
          <w:tcPr>
            <w:tcW w:w="111" w:type="pct"/>
            <w:noWrap/>
            <w:vAlign w:val="center"/>
            <w:hideMark/>
          </w:tcPr>
          <w:p w14:paraId="2AB1F376" w14:textId="77777777" w:rsidR="00437767" w:rsidRPr="000F44A7" w:rsidRDefault="00437767" w:rsidP="00437767">
            <w:pPr>
              <w:rPr>
                <w:rFonts w:ascii="Times New Roman" w:hAnsi="Times New Roman" w:cs="Times New Roman"/>
                <w:szCs w:val="21"/>
              </w:rPr>
            </w:pPr>
          </w:p>
        </w:tc>
        <w:tc>
          <w:tcPr>
            <w:tcW w:w="840" w:type="pct"/>
            <w:tcBorders>
              <w:top w:val="nil"/>
              <w:left w:val="nil"/>
              <w:bottom w:val="nil"/>
              <w:right w:val="nil"/>
            </w:tcBorders>
            <w:noWrap/>
            <w:vAlign w:val="center"/>
            <w:hideMark/>
          </w:tcPr>
          <w:p w14:paraId="07D5BBEE" w14:textId="2C96097D" w:rsidR="00437767" w:rsidRPr="000F44A7" w:rsidRDefault="00344BCF" w:rsidP="00437767">
            <w:pPr>
              <w:rPr>
                <w:rFonts w:ascii="Times New Roman" w:hAnsi="Times New Roman" w:cs="Times New Roman"/>
                <w:szCs w:val="21"/>
              </w:rPr>
            </w:pPr>
            <w:r>
              <w:rPr>
                <w:rFonts w:ascii="Times New Roman" w:hAnsi="Times New Roman" w:cs="Times New Roman"/>
                <w:szCs w:val="21"/>
              </w:rPr>
              <w:t>6000-10000</w:t>
            </w:r>
          </w:p>
        </w:tc>
        <w:tc>
          <w:tcPr>
            <w:tcW w:w="653" w:type="pct"/>
            <w:noWrap/>
            <w:vAlign w:val="center"/>
            <w:hideMark/>
          </w:tcPr>
          <w:p w14:paraId="2D974692" w14:textId="2800CED6"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1.20 (0.90, 1.60)</w:t>
            </w:r>
          </w:p>
        </w:tc>
        <w:tc>
          <w:tcPr>
            <w:tcW w:w="705" w:type="pct"/>
            <w:noWrap/>
            <w:vAlign w:val="center"/>
            <w:hideMark/>
          </w:tcPr>
          <w:p w14:paraId="1F7B0FDB" w14:textId="33F06971"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1.21 (0.83, 1.77)</w:t>
            </w:r>
          </w:p>
        </w:tc>
        <w:tc>
          <w:tcPr>
            <w:tcW w:w="705" w:type="pct"/>
            <w:noWrap/>
            <w:vAlign w:val="center"/>
            <w:hideMark/>
          </w:tcPr>
          <w:p w14:paraId="4F1BFC9B" w14:textId="6F304CB3"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0.95 (0.75, 1.21)</w:t>
            </w:r>
          </w:p>
        </w:tc>
        <w:tc>
          <w:tcPr>
            <w:tcW w:w="654" w:type="pct"/>
            <w:noWrap/>
            <w:vAlign w:val="center"/>
            <w:hideMark/>
          </w:tcPr>
          <w:p w14:paraId="7FB69B0D" w14:textId="6E143479"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1.16 (0.80, 1.66)</w:t>
            </w:r>
          </w:p>
        </w:tc>
        <w:tc>
          <w:tcPr>
            <w:tcW w:w="640" w:type="pct"/>
            <w:noWrap/>
            <w:vAlign w:val="center"/>
            <w:hideMark/>
          </w:tcPr>
          <w:p w14:paraId="1B672C46" w14:textId="79E9C6DF"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1.10 (0.70, 1.72)</w:t>
            </w:r>
          </w:p>
        </w:tc>
        <w:tc>
          <w:tcPr>
            <w:tcW w:w="692" w:type="pct"/>
            <w:noWrap/>
            <w:vAlign w:val="center"/>
            <w:hideMark/>
          </w:tcPr>
          <w:p w14:paraId="601A384B" w14:textId="498E9208" w:rsidR="00437767" w:rsidRPr="000F44A7" w:rsidRDefault="00437767" w:rsidP="00437767">
            <w:pPr>
              <w:jc w:val="center"/>
              <w:rPr>
                <w:rFonts w:ascii="Times New Roman" w:hAnsi="Times New Roman" w:cs="Times New Roman"/>
                <w:b/>
                <w:szCs w:val="21"/>
              </w:rPr>
            </w:pPr>
            <w:r w:rsidRPr="000F44A7">
              <w:rPr>
                <w:rFonts w:ascii="Times New Roman" w:hAnsi="Times New Roman" w:cs="Times New Roman"/>
                <w:b/>
                <w:szCs w:val="21"/>
              </w:rPr>
              <w:t>1.55 (1.05, 2.30)</w:t>
            </w:r>
          </w:p>
        </w:tc>
      </w:tr>
      <w:tr w:rsidR="00437767" w:rsidRPr="000F44A7" w14:paraId="1E7CD2F3" w14:textId="77777777" w:rsidTr="00DB6B93">
        <w:trPr>
          <w:trHeight w:val="283"/>
        </w:trPr>
        <w:tc>
          <w:tcPr>
            <w:tcW w:w="111" w:type="pct"/>
            <w:noWrap/>
            <w:vAlign w:val="center"/>
          </w:tcPr>
          <w:p w14:paraId="7017B036" w14:textId="77777777" w:rsidR="00437767" w:rsidRPr="000F44A7" w:rsidRDefault="00437767" w:rsidP="00437767">
            <w:pPr>
              <w:rPr>
                <w:rFonts w:ascii="Times New Roman" w:hAnsi="Times New Roman" w:cs="Times New Roman"/>
                <w:szCs w:val="21"/>
              </w:rPr>
            </w:pPr>
          </w:p>
        </w:tc>
        <w:tc>
          <w:tcPr>
            <w:tcW w:w="840" w:type="pct"/>
            <w:tcBorders>
              <w:top w:val="nil"/>
              <w:left w:val="nil"/>
              <w:bottom w:val="nil"/>
              <w:right w:val="nil"/>
            </w:tcBorders>
            <w:noWrap/>
            <w:vAlign w:val="center"/>
          </w:tcPr>
          <w:p w14:paraId="57D00007" w14:textId="2382C03E" w:rsidR="00437767" w:rsidRPr="000F44A7" w:rsidRDefault="00437767" w:rsidP="00437767">
            <w:pPr>
              <w:rPr>
                <w:rFonts w:ascii="Times New Roman" w:hAnsi="Times New Roman" w:cs="Times New Roman"/>
                <w:szCs w:val="21"/>
              </w:rPr>
            </w:pPr>
            <w:r w:rsidRPr="000F44A7">
              <w:rPr>
                <w:rFonts w:ascii="Times New Roman" w:hAnsi="Times New Roman" w:cs="Times New Roman"/>
                <w:szCs w:val="21"/>
              </w:rPr>
              <w:t>≥10000</w:t>
            </w:r>
          </w:p>
        </w:tc>
        <w:tc>
          <w:tcPr>
            <w:tcW w:w="653" w:type="pct"/>
            <w:noWrap/>
            <w:vAlign w:val="center"/>
          </w:tcPr>
          <w:p w14:paraId="619DE27C" w14:textId="1C0383E8"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0.95 (0.74, 1.21)</w:t>
            </w:r>
          </w:p>
        </w:tc>
        <w:tc>
          <w:tcPr>
            <w:tcW w:w="705" w:type="pct"/>
            <w:noWrap/>
            <w:vAlign w:val="center"/>
          </w:tcPr>
          <w:p w14:paraId="01069601" w14:textId="27A66E2F" w:rsidR="00437767" w:rsidRPr="000F44A7" w:rsidRDefault="00437767" w:rsidP="00437767">
            <w:pPr>
              <w:jc w:val="center"/>
              <w:rPr>
                <w:rFonts w:ascii="Times New Roman" w:hAnsi="Times New Roman" w:cs="Times New Roman"/>
                <w:b/>
                <w:szCs w:val="21"/>
              </w:rPr>
            </w:pPr>
            <w:r w:rsidRPr="000F44A7">
              <w:rPr>
                <w:rFonts w:ascii="Times New Roman" w:hAnsi="Times New Roman" w:cs="Times New Roman"/>
                <w:b/>
                <w:szCs w:val="21"/>
              </w:rPr>
              <w:t>1.36 (1.01, 1.85)</w:t>
            </w:r>
          </w:p>
        </w:tc>
        <w:tc>
          <w:tcPr>
            <w:tcW w:w="705" w:type="pct"/>
            <w:noWrap/>
            <w:vAlign w:val="center"/>
          </w:tcPr>
          <w:p w14:paraId="74B54780" w14:textId="5B0C082D"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0.93 (0.77, 1.12)</w:t>
            </w:r>
          </w:p>
        </w:tc>
        <w:tc>
          <w:tcPr>
            <w:tcW w:w="654" w:type="pct"/>
            <w:noWrap/>
            <w:vAlign w:val="center"/>
          </w:tcPr>
          <w:p w14:paraId="698500F8" w14:textId="05C102D4"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1.12 (0.84, 1.49)</w:t>
            </w:r>
          </w:p>
        </w:tc>
        <w:tc>
          <w:tcPr>
            <w:tcW w:w="640" w:type="pct"/>
            <w:noWrap/>
            <w:vAlign w:val="center"/>
          </w:tcPr>
          <w:p w14:paraId="2E831F0F" w14:textId="101C1DD6"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0.87 (0.62, 1.21)</w:t>
            </w:r>
          </w:p>
        </w:tc>
        <w:tc>
          <w:tcPr>
            <w:tcW w:w="692" w:type="pct"/>
            <w:noWrap/>
            <w:vAlign w:val="center"/>
          </w:tcPr>
          <w:p w14:paraId="774B4AAD" w14:textId="2AB20918" w:rsidR="00437767" w:rsidRPr="000F44A7" w:rsidRDefault="00437767" w:rsidP="00437767">
            <w:pPr>
              <w:jc w:val="center"/>
              <w:rPr>
                <w:rFonts w:ascii="Times New Roman" w:hAnsi="Times New Roman" w:cs="Times New Roman"/>
                <w:b/>
                <w:szCs w:val="21"/>
              </w:rPr>
            </w:pPr>
            <w:r w:rsidRPr="000F44A7">
              <w:rPr>
                <w:rFonts w:ascii="Times New Roman" w:hAnsi="Times New Roman" w:cs="Times New Roman"/>
                <w:b/>
                <w:szCs w:val="21"/>
              </w:rPr>
              <w:t>1.62 (1.16, 2.25)</w:t>
            </w:r>
          </w:p>
        </w:tc>
      </w:tr>
      <w:tr w:rsidR="00437767" w:rsidRPr="000F44A7" w14:paraId="5B1F18AC" w14:textId="77777777" w:rsidTr="00DB6B93">
        <w:trPr>
          <w:trHeight w:val="283"/>
        </w:trPr>
        <w:tc>
          <w:tcPr>
            <w:tcW w:w="111" w:type="pct"/>
            <w:noWrap/>
            <w:vAlign w:val="center"/>
            <w:hideMark/>
          </w:tcPr>
          <w:p w14:paraId="206FF66A" w14:textId="77777777" w:rsidR="00437767" w:rsidRPr="000F44A7" w:rsidRDefault="00437767" w:rsidP="00437767">
            <w:pPr>
              <w:rPr>
                <w:rFonts w:ascii="Times New Roman" w:hAnsi="Times New Roman" w:cs="Times New Roman"/>
                <w:szCs w:val="21"/>
              </w:rPr>
            </w:pPr>
          </w:p>
        </w:tc>
        <w:tc>
          <w:tcPr>
            <w:tcW w:w="840" w:type="pct"/>
            <w:noWrap/>
            <w:vAlign w:val="center"/>
            <w:hideMark/>
          </w:tcPr>
          <w:p w14:paraId="024CFAF5" w14:textId="77777777" w:rsidR="00437767" w:rsidRPr="000F44A7" w:rsidRDefault="00437767" w:rsidP="00437767">
            <w:pPr>
              <w:rPr>
                <w:rFonts w:ascii="Times New Roman" w:hAnsi="Times New Roman" w:cs="Times New Roman"/>
                <w:szCs w:val="21"/>
              </w:rPr>
            </w:pPr>
            <w:r w:rsidRPr="000F44A7">
              <w:rPr>
                <w:rFonts w:ascii="Times New Roman" w:hAnsi="Times New Roman" w:cs="Times New Roman"/>
                <w:i/>
                <w:iCs/>
                <w:szCs w:val="21"/>
              </w:rPr>
              <w:t xml:space="preserve">P </w:t>
            </w:r>
            <w:r w:rsidRPr="000F44A7">
              <w:rPr>
                <w:rFonts w:ascii="Times New Roman" w:hAnsi="Times New Roman" w:cs="Times New Roman"/>
                <w:szCs w:val="21"/>
                <w:vertAlign w:val="subscript"/>
              </w:rPr>
              <w:t>interaction</w:t>
            </w:r>
          </w:p>
        </w:tc>
        <w:tc>
          <w:tcPr>
            <w:tcW w:w="653" w:type="pct"/>
            <w:noWrap/>
            <w:vAlign w:val="center"/>
            <w:hideMark/>
          </w:tcPr>
          <w:p w14:paraId="5E443031" w14:textId="2582676C"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0.985</w:t>
            </w:r>
          </w:p>
        </w:tc>
        <w:tc>
          <w:tcPr>
            <w:tcW w:w="705" w:type="pct"/>
            <w:noWrap/>
            <w:vAlign w:val="center"/>
            <w:hideMark/>
          </w:tcPr>
          <w:p w14:paraId="78F9A190" w14:textId="16C66BD6"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0.556</w:t>
            </w:r>
          </w:p>
        </w:tc>
        <w:tc>
          <w:tcPr>
            <w:tcW w:w="705" w:type="pct"/>
            <w:noWrap/>
            <w:vAlign w:val="center"/>
            <w:hideMark/>
          </w:tcPr>
          <w:p w14:paraId="1BB81963" w14:textId="55239CCD"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0.173</w:t>
            </w:r>
          </w:p>
        </w:tc>
        <w:tc>
          <w:tcPr>
            <w:tcW w:w="654" w:type="pct"/>
            <w:noWrap/>
            <w:vAlign w:val="center"/>
            <w:hideMark/>
          </w:tcPr>
          <w:p w14:paraId="00B2990D" w14:textId="524336D1"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0.550</w:t>
            </w:r>
          </w:p>
        </w:tc>
        <w:tc>
          <w:tcPr>
            <w:tcW w:w="640" w:type="pct"/>
            <w:noWrap/>
            <w:vAlign w:val="center"/>
            <w:hideMark/>
          </w:tcPr>
          <w:p w14:paraId="5EA63008" w14:textId="779AE1AA"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0.420</w:t>
            </w:r>
          </w:p>
        </w:tc>
        <w:tc>
          <w:tcPr>
            <w:tcW w:w="692" w:type="pct"/>
            <w:noWrap/>
            <w:vAlign w:val="center"/>
            <w:hideMark/>
          </w:tcPr>
          <w:p w14:paraId="288D9879" w14:textId="0BD02CA0"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0.980</w:t>
            </w:r>
          </w:p>
        </w:tc>
      </w:tr>
      <w:tr w:rsidR="00437767" w:rsidRPr="000F44A7" w14:paraId="52ED84E8" w14:textId="77777777" w:rsidTr="00DB6B93">
        <w:trPr>
          <w:trHeight w:val="283"/>
        </w:trPr>
        <w:tc>
          <w:tcPr>
            <w:tcW w:w="951" w:type="pct"/>
            <w:gridSpan w:val="2"/>
            <w:noWrap/>
            <w:vAlign w:val="center"/>
            <w:hideMark/>
          </w:tcPr>
          <w:p w14:paraId="53025999" w14:textId="2D77AC64" w:rsidR="00437767" w:rsidRPr="000F44A7" w:rsidRDefault="00437767" w:rsidP="00437767">
            <w:pPr>
              <w:rPr>
                <w:rFonts w:ascii="Times New Roman" w:hAnsi="Times New Roman" w:cs="Times New Roman"/>
                <w:szCs w:val="21"/>
              </w:rPr>
            </w:pPr>
            <w:r w:rsidRPr="000F44A7">
              <w:rPr>
                <w:rFonts w:ascii="Times New Roman" w:hAnsi="Times New Roman" w:cs="Times New Roman"/>
                <w:szCs w:val="21"/>
              </w:rPr>
              <w:t>Physical activity-MET (hour/day)</w:t>
            </w:r>
          </w:p>
        </w:tc>
        <w:tc>
          <w:tcPr>
            <w:tcW w:w="653" w:type="pct"/>
            <w:noWrap/>
            <w:vAlign w:val="center"/>
            <w:hideMark/>
          </w:tcPr>
          <w:p w14:paraId="1C3417A1" w14:textId="77777777" w:rsidR="00437767" w:rsidRPr="000F44A7" w:rsidRDefault="00437767" w:rsidP="00437767">
            <w:pPr>
              <w:jc w:val="center"/>
              <w:rPr>
                <w:rFonts w:ascii="Times New Roman" w:hAnsi="Times New Roman" w:cs="Times New Roman"/>
                <w:szCs w:val="21"/>
              </w:rPr>
            </w:pPr>
          </w:p>
        </w:tc>
        <w:tc>
          <w:tcPr>
            <w:tcW w:w="705" w:type="pct"/>
            <w:noWrap/>
            <w:vAlign w:val="center"/>
            <w:hideMark/>
          </w:tcPr>
          <w:p w14:paraId="157B3530" w14:textId="77777777" w:rsidR="00437767" w:rsidRPr="000F44A7" w:rsidRDefault="00437767" w:rsidP="00437767">
            <w:pPr>
              <w:jc w:val="center"/>
              <w:rPr>
                <w:rFonts w:ascii="Times New Roman" w:hAnsi="Times New Roman" w:cs="Times New Roman"/>
                <w:szCs w:val="21"/>
              </w:rPr>
            </w:pPr>
          </w:p>
        </w:tc>
        <w:tc>
          <w:tcPr>
            <w:tcW w:w="705" w:type="pct"/>
            <w:noWrap/>
            <w:vAlign w:val="center"/>
            <w:hideMark/>
          </w:tcPr>
          <w:p w14:paraId="32B420AB" w14:textId="77777777" w:rsidR="00437767" w:rsidRPr="000F44A7" w:rsidRDefault="00437767" w:rsidP="00437767">
            <w:pPr>
              <w:jc w:val="center"/>
              <w:rPr>
                <w:rFonts w:ascii="Times New Roman" w:hAnsi="Times New Roman" w:cs="Times New Roman"/>
                <w:szCs w:val="21"/>
              </w:rPr>
            </w:pPr>
          </w:p>
        </w:tc>
        <w:tc>
          <w:tcPr>
            <w:tcW w:w="654" w:type="pct"/>
            <w:noWrap/>
            <w:vAlign w:val="center"/>
            <w:hideMark/>
          </w:tcPr>
          <w:p w14:paraId="43561CBC" w14:textId="77777777" w:rsidR="00437767" w:rsidRPr="000F44A7" w:rsidRDefault="00437767" w:rsidP="00437767">
            <w:pPr>
              <w:jc w:val="center"/>
              <w:rPr>
                <w:rFonts w:ascii="Times New Roman" w:hAnsi="Times New Roman" w:cs="Times New Roman"/>
                <w:szCs w:val="21"/>
              </w:rPr>
            </w:pPr>
          </w:p>
        </w:tc>
        <w:tc>
          <w:tcPr>
            <w:tcW w:w="640" w:type="pct"/>
            <w:noWrap/>
            <w:vAlign w:val="center"/>
            <w:hideMark/>
          </w:tcPr>
          <w:p w14:paraId="59991F41" w14:textId="77777777" w:rsidR="00437767" w:rsidRPr="000F44A7" w:rsidRDefault="00437767" w:rsidP="00437767">
            <w:pPr>
              <w:jc w:val="center"/>
              <w:rPr>
                <w:rFonts w:ascii="Times New Roman" w:hAnsi="Times New Roman" w:cs="Times New Roman"/>
                <w:szCs w:val="21"/>
              </w:rPr>
            </w:pPr>
          </w:p>
        </w:tc>
        <w:tc>
          <w:tcPr>
            <w:tcW w:w="692" w:type="pct"/>
            <w:noWrap/>
            <w:vAlign w:val="center"/>
            <w:hideMark/>
          </w:tcPr>
          <w:p w14:paraId="6250DAFA" w14:textId="77777777" w:rsidR="00437767" w:rsidRPr="000F44A7" w:rsidRDefault="00437767" w:rsidP="00437767">
            <w:pPr>
              <w:jc w:val="center"/>
              <w:rPr>
                <w:rFonts w:ascii="Times New Roman" w:hAnsi="Times New Roman" w:cs="Times New Roman"/>
                <w:szCs w:val="21"/>
              </w:rPr>
            </w:pPr>
          </w:p>
        </w:tc>
      </w:tr>
      <w:tr w:rsidR="00437767" w:rsidRPr="000F44A7" w14:paraId="2270B492" w14:textId="77777777" w:rsidTr="00DB6B93">
        <w:trPr>
          <w:trHeight w:val="283"/>
        </w:trPr>
        <w:tc>
          <w:tcPr>
            <w:tcW w:w="111" w:type="pct"/>
            <w:noWrap/>
            <w:vAlign w:val="center"/>
            <w:hideMark/>
          </w:tcPr>
          <w:p w14:paraId="7D109B2F" w14:textId="77777777" w:rsidR="00437767" w:rsidRPr="000F44A7" w:rsidRDefault="00437767" w:rsidP="00437767">
            <w:pPr>
              <w:rPr>
                <w:rFonts w:ascii="Times New Roman" w:hAnsi="Times New Roman" w:cs="Times New Roman"/>
                <w:szCs w:val="21"/>
              </w:rPr>
            </w:pPr>
          </w:p>
        </w:tc>
        <w:tc>
          <w:tcPr>
            <w:tcW w:w="840" w:type="pct"/>
            <w:tcBorders>
              <w:top w:val="nil"/>
              <w:left w:val="nil"/>
              <w:bottom w:val="nil"/>
              <w:right w:val="nil"/>
            </w:tcBorders>
            <w:noWrap/>
            <w:vAlign w:val="center"/>
            <w:hideMark/>
          </w:tcPr>
          <w:p w14:paraId="011E514A" w14:textId="67C0304E" w:rsidR="00437767" w:rsidRPr="000F44A7" w:rsidRDefault="00437767" w:rsidP="00437767">
            <w:pPr>
              <w:rPr>
                <w:rFonts w:ascii="Times New Roman" w:hAnsi="Times New Roman" w:cs="Times New Roman"/>
                <w:szCs w:val="21"/>
              </w:rPr>
            </w:pPr>
            <w:r w:rsidRPr="000F44A7">
              <w:rPr>
                <w:rFonts w:ascii="Times New Roman" w:hAnsi="Times New Roman" w:cs="Times New Roman"/>
                <w:szCs w:val="21"/>
              </w:rPr>
              <w:t>Low</w:t>
            </w:r>
          </w:p>
        </w:tc>
        <w:tc>
          <w:tcPr>
            <w:tcW w:w="653" w:type="pct"/>
            <w:noWrap/>
            <w:vAlign w:val="center"/>
            <w:hideMark/>
          </w:tcPr>
          <w:p w14:paraId="03213710" w14:textId="64804B96"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1.03 (0.80, 1.32)</w:t>
            </w:r>
          </w:p>
        </w:tc>
        <w:tc>
          <w:tcPr>
            <w:tcW w:w="705" w:type="pct"/>
            <w:noWrap/>
            <w:vAlign w:val="center"/>
            <w:hideMark/>
          </w:tcPr>
          <w:p w14:paraId="2C4A169D" w14:textId="497600F2" w:rsidR="00437767" w:rsidRPr="000F44A7" w:rsidRDefault="00437767" w:rsidP="00437767">
            <w:pPr>
              <w:jc w:val="center"/>
              <w:rPr>
                <w:rFonts w:ascii="Times New Roman" w:hAnsi="Times New Roman" w:cs="Times New Roman"/>
                <w:b/>
                <w:szCs w:val="21"/>
              </w:rPr>
            </w:pPr>
            <w:r w:rsidRPr="000F44A7">
              <w:rPr>
                <w:rFonts w:ascii="Times New Roman" w:hAnsi="Times New Roman" w:cs="Times New Roman"/>
                <w:b/>
                <w:szCs w:val="21"/>
              </w:rPr>
              <w:t>1.48 (1.10, 2.01)</w:t>
            </w:r>
          </w:p>
        </w:tc>
        <w:tc>
          <w:tcPr>
            <w:tcW w:w="705" w:type="pct"/>
            <w:noWrap/>
            <w:vAlign w:val="center"/>
            <w:hideMark/>
          </w:tcPr>
          <w:p w14:paraId="3152540C" w14:textId="02914083"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1.15 (0.95, 1.39)</w:t>
            </w:r>
          </w:p>
        </w:tc>
        <w:tc>
          <w:tcPr>
            <w:tcW w:w="654" w:type="pct"/>
            <w:noWrap/>
            <w:vAlign w:val="center"/>
            <w:hideMark/>
          </w:tcPr>
          <w:p w14:paraId="3E6F14BB" w14:textId="70ED6518"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0.97 (0.73, 1.29)</w:t>
            </w:r>
          </w:p>
        </w:tc>
        <w:tc>
          <w:tcPr>
            <w:tcW w:w="640" w:type="pct"/>
            <w:noWrap/>
            <w:vAlign w:val="center"/>
            <w:hideMark/>
          </w:tcPr>
          <w:p w14:paraId="467B2D40" w14:textId="1542C1F9"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1.02 (0.74, 1.39)</w:t>
            </w:r>
          </w:p>
        </w:tc>
        <w:tc>
          <w:tcPr>
            <w:tcW w:w="692" w:type="pct"/>
            <w:noWrap/>
            <w:vAlign w:val="center"/>
            <w:hideMark/>
          </w:tcPr>
          <w:p w14:paraId="7E83D433" w14:textId="386B72C3" w:rsidR="00437767" w:rsidRPr="000F44A7" w:rsidRDefault="00437767" w:rsidP="00437767">
            <w:pPr>
              <w:jc w:val="center"/>
              <w:rPr>
                <w:rFonts w:ascii="Times New Roman" w:hAnsi="Times New Roman" w:cs="Times New Roman"/>
                <w:b/>
                <w:szCs w:val="21"/>
              </w:rPr>
            </w:pPr>
            <w:r w:rsidRPr="000F44A7">
              <w:rPr>
                <w:rFonts w:ascii="Times New Roman" w:hAnsi="Times New Roman" w:cs="Times New Roman"/>
                <w:b/>
                <w:szCs w:val="21"/>
              </w:rPr>
              <w:t>1.44 (1.05, 1.99)</w:t>
            </w:r>
          </w:p>
        </w:tc>
      </w:tr>
      <w:tr w:rsidR="00437767" w:rsidRPr="000F44A7" w14:paraId="0CA0B8C5" w14:textId="77777777" w:rsidTr="00DB6B93">
        <w:trPr>
          <w:trHeight w:val="283"/>
        </w:trPr>
        <w:tc>
          <w:tcPr>
            <w:tcW w:w="111" w:type="pct"/>
            <w:noWrap/>
            <w:vAlign w:val="center"/>
            <w:hideMark/>
          </w:tcPr>
          <w:p w14:paraId="58CC0B3F" w14:textId="77777777" w:rsidR="00437767" w:rsidRPr="000F44A7" w:rsidRDefault="00437767" w:rsidP="00437767">
            <w:pPr>
              <w:rPr>
                <w:rFonts w:ascii="Times New Roman" w:hAnsi="Times New Roman" w:cs="Times New Roman"/>
                <w:szCs w:val="21"/>
              </w:rPr>
            </w:pPr>
          </w:p>
        </w:tc>
        <w:tc>
          <w:tcPr>
            <w:tcW w:w="840" w:type="pct"/>
            <w:tcBorders>
              <w:top w:val="nil"/>
              <w:left w:val="nil"/>
              <w:bottom w:val="nil"/>
              <w:right w:val="nil"/>
            </w:tcBorders>
            <w:noWrap/>
            <w:vAlign w:val="center"/>
            <w:hideMark/>
          </w:tcPr>
          <w:p w14:paraId="26D8514C" w14:textId="45F3E6CA" w:rsidR="00437767" w:rsidRPr="000F44A7" w:rsidRDefault="00437767" w:rsidP="00437767">
            <w:pPr>
              <w:rPr>
                <w:rFonts w:ascii="Times New Roman" w:hAnsi="Times New Roman" w:cs="Times New Roman"/>
                <w:szCs w:val="21"/>
              </w:rPr>
            </w:pPr>
            <w:r w:rsidRPr="000F44A7">
              <w:rPr>
                <w:rFonts w:ascii="Times New Roman" w:hAnsi="Times New Roman" w:cs="Times New Roman"/>
                <w:szCs w:val="21"/>
              </w:rPr>
              <w:t>Moderate</w:t>
            </w:r>
          </w:p>
        </w:tc>
        <w:tc>
          <w:tcPr>
            <w:tcW w:w="653" w:type="pct"/>
            <w:noWrap/>
            <w:vAlign w:val="center"/>
            <w:hideMark/>
          </w:tcPr>
          <w:p w14:paraId="53B3892E" w14:textId="4F6EAC75"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0.72 (0.47, 1.10)</w:t>
            </w:r>
          </w:p>
        </w:tc>
        <w:tc>
          <w:tcPr>
            <w:tcW w:w="705" w:type="pct"/>
            <w:noWrap/>
            <w:vAlign w:val="center"/>
            <w:hideMark/>
          </w:tcPr>
          <w:p w14:paraId="29A288DF" w14:textId="01F27002"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0.95 (0.59, 1.54)</w:t>
            </w:r>
          </w:p>
        </w:tc>
        <w:tc>
          <w:tcPr>
            <w:tcW w:w="705" w:type="pct"/>
            <w:noWrap/>
            <w:vAlign w:val="center"/>
            <w:hideMark/>
          </w:tcPr>
          <w:p w14:paraId="5B69A0B6" w14:textId="2C940F53"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0.86 (0.62, 1.19)</w:t>
            </w:r>
          </w:p>
        </w:tc>
        <w:tc>
          <w:tcPr>
            <w:tcW w:w="654" w:type="pct"/>
            <w:noWrap/>
            <w:vAlign w:val="center"/>
            <w:hideMark/>
          </w:tcPr>
          <w:p w14:paraId="7E474DD1" w14:textId="2CEE238D"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0.76 (0.44, 1.33)</w:t>
            </w:r>
          </w:p>
        </w:tc>
        <w:tc>
          <w:tcPr>
            <w:tcW w:w="640" w:type="pct"/>
            <w:noWrap/>
            <w:vAlign w:val="center"/>
            <w:hideMark/>
          </w:tcPr>
          <w:p w14:paraId="108133C1" w14:textId="29E00F7F"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0.66 (0.33, 1.33)</w:t>
            </w:r>
          </w:p>
        </w:tc>
        <w:tc>
          <w:tcPr>
            <w:tcW w:w="692" w:type="pct"/>
            <w:noWrap/>
            <w:vAlign w:val="center"/>
            <w:hideMark/>
          </w:tcPr>
          <w:p w14:paraId="47AB2B16" w14:textId="55489BBB" w:rsidR="00437767" w:rsidRPr="000F44A7" w:rsidRDefault="00437767" w:rsidP="00437767">
            <w:pPr>
              <w:jc w:val="center"/>
              <w:rPr>
                <w:rFonts w:ascii="Times New Roman" w:hAnsi="Times New Roman" w:cs="Times New Roman"/>
                <w:b/>
                <w:szCs w:val="21"/>
              </w:rPr>
            </w:pPr>
            <w:r w:rsidRPr="000F44A7">
              <w:rPr>
                <w:rFonts w:ascii="Times New Roman" w:hAnsi="Times New Roman" w:cs="Times New Roman"/>
                <w:b/>
                <w:szCs w:val="21"/>
              </w:rPr>
              <w:t>1.98 (1.05, 3.71)</w:t>
            </w:r>
          </w:p>
        </w:tc>
      </w:tr>
      <w:tr w:rsidR="00437767" w:rsidRPr="000F44A7" w14:paraId="4CC4DAD2" w14:textId="77777777" w:rsidTr="00DB6B93">
        <w:trPr>
          <w:trHeight w:val="283"/>
        </w:trPr>
        <w:tc>
          <w:tcPr>
            <w:tcW w:w="111" w:type="pct"/>
            <w:noWrap/>
            <w:vAlign w:val="center"/>
          </w:tcPr>
          <w:p w14:paraId="7E6E54A3" w14:textId="77777777" w:rsidR="00437767" w:rsidRPr="000F44A7" w:rsidRDefault="00437767" w:rsidP="00437767">
            <w:pPr>
              <w:rPr>
                <w:rFonts w:ascii="Times New Roman" w:hAnsi="Times New Roman" w:cs="Times New Roman"/>
                <w:szCs w:val="21"/>
              </w:rPr>
            </w:pPr>
          </w:p>
        </w:tc>
        <w:tc>
          <w:tcPr>
            <w:tcW w:w="840" w:type="pct"/>
            <w:tcBorders>
              <w:top w:val="nil"/>
              <w:left w:val="nil"/>
              <w:bottom w:val="nil"/>
              <w:right w:val="nil"/>
            </w:tcBorders>
            <w:noWrap/>
            <w:vAlign w:val="center"/>
          </w:tcPr>
          <w:p w14:paraId="69B1EA26" w14:textId="38E9A521" w:rsidR="00437767" w:rsidRPr="000F44A7" w:rsidRDefault="00437767" w:rsidP="00437767">
            <w:pPr>
              <w:rPr>
                <w:rFonts w:ascii="Times New Roman" w:hAnsi="Times New Roman" w:cs="Times New Roman"/>
                <w:szCs w:val="21"/>
              </w:rPr>
            </w:pPr>
            <w:r w:rsidRPr="000F44A7">
              <w:rPr>
                <w:rFonts w:ascii="Times New Roman" w:hAnsi="Times New Roman" w:cs="Times New Roman"/>
                <w:szCs w:val="21"/>
              </w:rPr>
              <w:t>High</w:t>
            </w:r>
          </w:p>
        </w:tc>
        <w:tc>
          <w:tcPr>
            <w:tcW w:w="653" w:type="pct"/>
            <w:noWrap/>
            <w:vAlign w:val="center"/>
          </w:tcPr>
          <w:p w14:paraId="6970943C" w14:textId="10426775"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1.14 (0.88, 1.46)</w:t>
            </w:r>
          </w:p>
        </w:tc>
        <w:tc>
          <w:tcPr>
            <w:tcW w:w="705" w:type="pct"/>
            <w:noWrap/>
            <w:vAlign w:val="center"/>
          </w:tcPr>
          <w:p w14:paraId="1EF3B93C" w14:textId="3A489941"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1.12 (0.82, 1.52)</w:t>
            </w:r>
          </w:p>
        </w:tc>
        <w:tc>
          <w:tcPr>
            <w:tcW w:w="705" w:type="pct"/>
            <w:noWrap/>
            <w:vAlign w:val="center"/>
          </w:tcPr>
          <w:p w14:paraId="0715FACF" w14:textId="64BA79D1"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0.95 (0.78, 1.16)</w:t>
            </w:r>
          </w:p>
        </w:tc>
        <w:tc>
          <w:tcPr>
            <w:tcW w:w="654" w:type="pct"/>
            <w:noWrap/>
            <w:vAlign w:val="center"/>
          </w:tcPr>
          <w:p w14:paraId="714379AA" w14:textId="762897F8"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1.20 (0.89, 1.60)</w:t>
            </w:r>
          </w:p>
        </w:tc>
        <w:tc>
          <w:tcPr>
            <w:tcW w:w="640" w:type="pct"/>
            <w:noWrap/>
            <w:vAlign w:val="center"/>
          </w:tcPr>
          <w:p w14:paraId="449F5DE0" w14:textId="2A0936B2"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0.82 (0.56, 1.19)</w:t>
            </w:r>
          </w:p>
        </w:tc>
        <w:tc>
          <w:tcPr>
            <w:tcW w:w="692" w:type="pct"/>
            <w:noWrap/>
            <w:vAlign w:val="center"/>
          </w:tcPr>
          <w:p w14:paraId="30E1429A" w14:textId="4C41B619" w:rsidR="00437767" w:rsidRPr="000F44A7" w:rsidRDefault="00437767" w:rsidP="00437767">
            <w:pPr>
              <w:jc w:val="center"/>
              <w:rPr>
                <w:rFonts w:ascii="Times New Roman" w:hAnsi="Times New Roman" w:cs="Times New Roman"/>
                <w:b/>
                <w:szCs w:val="21"/>
              </w:rPr>
            </w:pPr>
            <w:r w:rsidRPr="000F44A7">
              <w:rPr>
                <w:rFonts w:ascii="Times New Roman" w:hAnsi="Times New Roman" w:cs="Times New Roman"/>
                <w:b/>
                <w:szCs w:val="21"/>
              </w:rPr>
              <w:t>1.61 (1.16, 2.23)</w:t>
            </w:r>
          </w:p>
        </w:tc>
      </w:tr>
      <w:tr w:rsidR="00437767" w:rsidRPr="000F44A7" w14:paraId="33BB0A3C" w14:textId="77777777" w:rsidTr="00437767">
        <w:trPr>
          <w:trHeight w:val="283"/>
        </w:trPr>
        <w:tc>
          <w:tcPr>
            <w:tcW w:w="111" w:type="pct"/>
            <w:noWrap/>
            <w:vAlign w:val="center"/>
            <w:hideMark/>
          </w:tcPr>
          <w:p w14:paraId="0CDD25E0" w14:textId="77777777" w:rsidR="00437767" w:rsidRPr="000F44A7" w:rsidRDefault="00437767" w:rsidP="00437767">
            <w:pPr>
              <w:rPr>
                <w:rFonts w:ascii="Times New Roman" w:hAnsi="Times New Roman" w:cs="Times New Roman"/>
                <w:szCs w:val="21"/>
              </w:rPr>
            </w:pPr>
          </w:p>
        </w:tc>
        <w:tc>
          <w:tcPr>
            <w:tcW w:w="840" w:type="pct"/>
            <w:noWrap/>
            <w:vAlign w:val="center"/>
            <w:hideMark/>
          </w:tcPr>
          <w:p w14:paraId="1B02C0B8" w14:textId="77777777" w:rsidR="00437767" w:rsidRPr="000F44A7" w:rsidRDefault="00437767" w:rsidP="00437767">
            <w:pPr>
              <w:rPr>
                <w:rFonts w:ascii="Times New Roman" w:hAnsi="Times New Roman" w:cs="Times New Roman"/>
                <w:szCs w:val="21"/>
              </w:rPr>
            </w:pPr>
            <w:r w:rsidRPr="000F44A7">
              <w:rPr>
                <w:rFonts w:ascii="Times New Roman" w:hAnsi="Times New Roman" w:cs="Times New Roman"/>
                <w:i/>
                <w:iCs/>
                <w:szCs w:val="21"/>
              </w:rPr>
              <w:t xml:space="preserve">P </w:t>
            </w:r>
            <w:r w:rsidRPr="000F44A7">
              <w:rPr>
                <w:rFonts w:ascii="Times New Roman" w:hAnsi="Times New Roman" w:cs="Times New Roman"/>
                <w:szCs w:val="21"/>
                <w:vertAlign w:val="subscript"/>
              </w:rPr>
              <w:t>interaction</w:t>
            </w:r>
          </w:p>
        </w:tc>
        <w:tc>
          <w:tcPr>
            <w:tcW w:w="653" w:type="pct"/>
            <w:noWrap/>
            <w:vAlign w:val="center"/>
          </w:tcPr>
          <w:p w14:paraId="53A80B1D" w14:textId="4968574B"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0.833</w:t>
            </w:r>
          </w:p>
        </w:tc>
        <w:tc>
          <w:tcPr>
            <w:tcW w:w="705" w:type="pct"/>
            <w:noWrap/>
            <w:vAlign w:val="center"/>
          </w:tcPr>
          <w:p w14:paraId="70BF412E" w14:textId="42E9B216"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0.805</w:t>
            </w:r>
          </w:p>
        </w:tc>
        <w:tc>
          <w:tcPr>
            <w:tcW w:w="705" w:type="pct"/>
            <w:noWrap/>
            <w:vAlign w:val="center"/>
          </w:tcPr>
          <w:p w14:paraId="74348642" w14:textId="1A61C7AB"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0.057</w:t>
            </w:r>
          </w:p>
        </w:tc>
        <w:tc>
          <w:tcPr>
            <w:tcW w:w="654" w:type="pct"/>
            <w:noWrap/>
            <w:vAlign w:val="center"/>
          </w:tcPr>
          <w:p w14:paraId="1E0F7842" w14:textId="34359E26"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0.952</w:t>
            </w:r>
          </w:p>
        </w:tc>
        <w:tc>
          <w:tcPr>
            <w:tcW w:w="640" w:type="pct"/>
            <w:noWrap/>
            <w:vAlign w:val="center"/>
          </w:tcPr>
          <w:p w14:paraId="52852D34" w14:textId="0800E609"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0.050</w:t>
            </w:r>
          </w:p>
        </w:tc>
        <w:tc>
          <w:tcPr>
            <w:tcW w:w="692" w:type="pct"/>
            <w:noWrap/>
            <w:vAlign w:val="center"/>
          </w:tcPr>
          <w:p w14:paraId="5A240AB1" w14:textId="25858CA9" w:rsidR="00437767" w:rsidRPr="000F44A7" w:rsidRDefault="00437767" w:rsidP="00437767">
            <w:pPr>
              <w:jc w:val="center"/>
              <w:rPr>
                <w:rFonts w:ascii="Times New Roman" w:hAnsi="Times New Roman" w:cs="Times New Roman"/>
                <w:b/>
                <w:szCs w:val="21"/>
              </w:rPr>
            </w:pPr>
            <w:r w:rsidRPr="000F44A7">
              <w:rPr>
                <w:rFonts w:ascii="Times New Roman" w:hAnsi="Times New Roman" w:cs="Times New Roman"/>
                <w:szCs w:val="21"/>
              </w:rPr>
              <w:t>0.146</w:t>
            </w:r>
          </w:p>
        </w:tc>
      </w:tr>
      <w:tr w:rsidR="00437767" w:rsidRPr="000F44A7" w14:paraId="6540345D" w14:textId="77777777" w:rsidTr="00DB6B93">
        <w:trPr>
          <w:trHeight w:val="283"/>
        </w:trPr>
        <w:tc>
          <w:tcPr>
            <w:tcW w:w="951" w:type="pct"/>
            <w:gridSpan w:val="2"/>
            <w:noWrap/>
            <w:vAlign w:val="center"/>
          </w:tcPr>
          <w:p w14:paraId="40FD82EB" w14:textId="45D140F6" w:rsidR="00437767" w:rsidRPr="000F44A7" w:rsidRDefault="00437767" w:rsidP="00437767">
            <w:pPr>
              <w:rPr>
                <w:rFonts w:ascii="Times New Roman" w:hAnsi="Times New Roman" w:cs="Times New Roman"/>
                <w:szCs w:val="21"/>
              </w:rPr>
            </w:pPr>
            <w:r w:rsidRPr="000F44A7">
              <w:rPr>
                <w:rFonts w:ascii="Times New Roman" w:hAnsi="Times New Roman" w:cs="Times New Roman"/>
                <w:szCs w:val="21"/>
              </w:rPr>
              <w:t>Meat intake (times/</w:t>
            </w:r>
            <w:proofErr w:type="spellStart"/>
            <w:r w:rsidRPr="000F44A7">
              <w:rPr>
                <w:rFonts w:ascii="Times New Roman" w:hAnsi="Times New Roman" w:cs="Times New Roman"/>
                <w:szCs w:val="21"/>
              </w:rPr>
              <w:t>wk</w:t>
            </w:r>
            <w:proofErr w:type="spellEnd"/>
            <w:r w:rsidRPr="000F44A7">
              <w:rPr>
                <w:rFonts w:ascii="Times New Roman" w:hAnsi="Times New Roman" w:cs="Times New Roman"/>
                <w:szCs w:val="21"/>
              </w:rPr>
              <w:t>)</w:t>
            </w:r>
          </w:p>
        </w:tc>
        <w:tc>
          <w:tcPr>
            <w:tcW w:w="653" w:type="pct"/>
            <w:noWrap/>
            <w:vAlign w:val="center"/>
          </w:tcPr>
          <w:p w14:paraId="58944571" w14:textId="77777777" w:rsidR="00437767" w:rsidRPr="000F44A7" w:rsidRDefault="00437767" w:rsidP="00437767">
            <w:pPr>
              <w:jc w:val="center"/>
              <w:rPr>
                <w:rFonts w:ascii="Times New Roman" w:hAnsi="Times New Roman" w:cs="Times New Roman"/>
                <w:szCs w:val="21"/>
              </w:rPr>
            </w:pPr>
          </w:p>
        </w:tc>
        <w:tc>
          <w:tcPr>
            <w:tcW w:w="705" w:type="pct"/>
            <w:noWrap/>
            <w:vAlign w:val="center"/>
          </w:tcPr>
          <w:p w14:paraId="4B38D23F" w14:textId="77777777" w:rsidR="00437767" w:rsidRPr="000F44A7" w:rsidRDefault="00437767" w:rsidP="00437767">
            <w:pPr>
              <w:jc w:val="center"/>
              <w:rPr>
                <w:rFonts w:ascii="Times New Roman" w:hAnsi="Times New Roman" w:cs="Times New Roman"/>
                <w:szCs w:val="21"/>
              </w:rPr>
            </w:pPr>
          </w:p>
        </w:tc>
        <w:tc>
          <w:tcPr>
            <w:tcW w:w="705" w:type="pct"/>
            <w:noWrap/>
            <w:vAlign w:val="center"/>
          </w:tcPr>
          <w:p w14:paraId="5DE69EB1" w14:textId="77777777" w:rsidR="00437767" w:rsidRPr="000F44A7" w:rsidRDefault="00437767" w:rsidP="00437767">
            <w:pPr>
              <w:jc w:val="center"/>
              <w:rPr>
                <w:rFonts w:ascii="Times New Roman" w:hAnsi="Times New Roman" w:cs="Times New Roman"/>
                <w:szCs w:val="21"/>
              </w:rPr>
            </w:pPr>
          </w:p>
        </w:tc>
        <w:tc>
          <w:tcPr>
            <w:tcW w:w="654" w:type="pct"/>
            <w:noWrap/>
            <w:vAlign w:val="center"/>
          </w:tcPr>
          <w:p w14:paraId="7362C40A" w14:textId="77777777" w:rsidR="00437767" w:rsidRPr="000F44A7" w:rsidRDefault="00437767" w:rsidP="00437767">
            <w:pPr>
              <w:jc w:val="center"/>
              <w:rPr>
                <w:rFonts w:ascii="Times New Roman" w:hAnsi="Times New Roman" w:cs="Times New Roman"/>
                <w:szCs w:val="21"/>
              </w:rPr>
            </w:pPr>
          </w:p>
        </w:tc>
        <w:tc>
          <w:tcPr>
            <w:tcW w:w="640" w:type="pct"/>
            <w:noWrap/>
            <w:vAlign w:val="center"/>
          </w:tcPr>
          <w:p w14:paraId="2F07A85F" w14:textId="77777777" w:rsidR="00437767" w:rsidRPr="000F44A7" w:rsidRDefault="00437767" w:rsidP="00437767">
            <w:pPr>
              <w:jc w:val="center"/>
              <w:rPr>
                <w:rFonts w:ascii="Times New Roman" w:hAnsi="Times New Roman" w:cs="Times New Roman"/>
                <w:szCs w:val="21"/>
              </w:rPr>
            </w:pPr>
          </w:p>
        </w:tc>
        <w:tc>
          <w:tcPr>
            <w:tcW w:w="692" w:type="pct"/>
            <w:noWrap/>
            <w:vAlign w:val="center"/>
          </w:tcPr>
          <w:p w14:paraId="53D31E5A" w14:textId="77777777" w:rsidR="00437767" w:rsidRPr="000F44A7" w:rsidRDefault="00437767" w:rsidP="00437767">
            <w:pPr>
              <w:jc w:val="center"/>
              <w:rPr>
                <w:rFonts w:ascii="Times New Roman" w:hAnsi="Times New Roman" w:cs="Times New Roman"/>
                <w:szCs w:val="21"/>
              </w:rPr>
            </w:pPr>
          </w:p>
        </w:tc>
      </w:tr>
      <w:tr w:rsidR="00437767" w:rsidRPr="000F44A7" w14:paraId="64EAC451" w14:textId="77777777" w:rsidTr="009D1529">
        <w:trPr>
          <w:trHeight w:val="283"/>
        </w:trPr>
        <w:tc>
          <w:tcPr>
            <w:tcW w:w="111" w:type="pct"/>
            <w:noWrap/>
            <w:vAlign w:val="center"/>
          </w:tcPr>
          <w:p w14:paraId="7587432D" w14:textId="77777777" w:rsidR="00437767" w:rsidRPr="000F44A7" w:rsidRDefault="00437767" w:rsidP="00437767">
            <w:pPr>
              <w:rPr>
                <w:rFonts w:ascii="Times New Roman" w:hAnsi="Times New Roman" w:cs="Times New Roman"/>
                <w:szCs w:val="21"/>
              </w:rPr>
            </w:pPr>
          </w:p>
        </w:tc>
        <w:tc>
          <w:tcPr>
            <w:tcW w:w="840" w:type="pct"/>
            <w:tcBorders>
              <w:top w:val="nil"/>
              <w:left w:val="nil"/>
              <w:bottom w:val="nil"/>
              <w:right w:val="nil"/>
            </w:tcBorders>
            <w:noWrap/>
            <w:vAlign w:val="center"/>
          </w:tcPr>
          <w:p w14:paraId="6128FE8C" w14:textId="46EAAA5B" w:rsidR="00437767" w:rsidRPr="000F44A7" w:rsidRDefault="00437767" w:rsidP="00437767">
            <w:pPr>
              <w:rPr>
                <w:rFonts w:ascii="Times New Roman" w:hAnsi="Times New Roman" w:cs="Times New Roman"/>
                <w:i/>
                <w:iCs/>
                <w:szCs w:val="21"/>
              </w:rPr>
            </w:pPr>
            <w:r w:rsidRPr="000F44A7">
              <w:rPr>
                <w:rFonts w:ascii="Times New Roman" w:hAnsi="Times New Roman" w:cs="Times New Roman"/>
                <w:szCs w:val="21"/>
              </w:rPr>
              <w:t>≤3</w:t>
            </w:r>
          </w:p>
        </w:tc>
        <w:tc>
          <w:tcPr>
            <w:tcW w:w="653" w:type="pct"/>
            <w:noWrap/>
            <w:vAlign w:val="center"/>
          </w:tcPr>
          <w:p w14:paraId="7CBA1B98" w14:textId="1D9E3578"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1.02 (0.79, 1.32)</w:t>
            </w:r>
          </w:p>
        </w:tc>
        <w:tc>
          <w:tcPr>
            <w:tcW w:w="705" w:type="pct"/>
            <w:noWrap/>
            <w:vAlign w:val="center"/>
          </w:tcPr>
          <w:p w14:paraId="0AC19527" w14:textId="5A37D4AB"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1.00 (0.72, 1.40)</w:t>
            </w:r>
          </w:p>
        </w:tc>
        <w:tc>
          <w:tcPr>
            <w:tcW w:w="705" w:type="pct"/>
            <w:noWrap/>
            <w:vAlign w:val="center"/>
          </w:tcPr>
          <w:p w14:paraId="3F83A141" w14:textId="2F518262"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1.18 (0.98, 1.42)</w:t>
            </w:r>
          </w:p>
        </w:tc>
        <w:tc>
          <w:tcPr>
            <w:tcW w:w="654" w:type="pct"/>
            <w:noWrap/>
            <w:vAlign w:val="center"/>
          </w:tcPr>
          <w:p w14:paraId="37CE1B46" w14:textId="25C7110F"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1.02 (0.76, 1.36)</w:t>
            </w:r>
          </w:p>
        </w:tc>
        <w:tc>
          <w:tcPr>
            <w:tcW w:w="640" w:type="pct"/>
            <w:noWrap/>
            <w:vAlign w:val="center"/>
          </w:tcPr>
          <w:p w14:paraId="78F90C0A" w14:textId="47003FAF"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0.98 (0.69, 1.38)</w:t>
            </w:r>
          </w:p>
        </w:tc>
        <w:tc>
          <w:tcPr>
            <w:tcW w:w="692" w:type="pct"/>
            <w:noWrap/>
            <w:vAlign w:val="center"/>
          </w:tcPr>
          <w:p w14:paraId="054FE402" w14:textId="26266298" w:rsidR="00437767" w:rsidRPr="000F44A7" w:rsidRDefault="00437767" w:rsidP="00437767">
            <w:pPr>
              <w:jc w:val="center"/>
              <w:rPr>
                <w:rFonts w:ascii="Times New Roman" w:hAnsi="Times New Roman" w:cs="Times New Roman"/>
                <w:b/>
                <w:szCs w:val="21"/>
              </w:rPr>
            </w:pPr>
            <w:r w:rsidRPr="000F44A7">
              <w:rPr>
                <w:rFonts w:ascii="Times New Roman" w:hAnsi="Times New Roman" w:cs="Times New Roman"/>
                <w:b/>
                <w:szCs w:val="21"/>
              </w:rPr>
              <w:t>1.75 (1.23, 2.48)</w:t>
            </w:r>
          </w:p>
        </w:tc>
      </w:tr>
      <w:tr w:rsidR="00437767" w:rsidRPr="000F44A7" w14:paraId="2CB1E1D1" w14:textId="77777777" w:rsidTr="009D1529">
        <w:trPr>
          <w:trHeight w:val="283"/>
        </w:trPr>
        <w:tc>
          <w:tcPr>
            <w:tcW w:w="111" w:type="pct"/>
            <w:noWrap/>
            <w:vAlign w:val="center"/>
          </w:tcPr>
          <w:p w14:paraId="486E79B6" w14:textId="77777777" w:rsidR="00437767" w:rsidRPr="000F44A7" w:rsidRDefault="00437767" w:rsidP="00437767">
            <w:pPr>
              <w:rPr>
                <w:rFonts w:ascii="Times New Roman" w:hAnsi="Times New Roman" w:cs="Times New Roman"/>
                <w:szCs w:val="21"/>
              </w:rPr>
            </w:pPr>
          </w:p>
        </w:tc>
        <w:tc>
          <w:tcPr>
            <w:tcW w:w="840" w:type="pct"/>
            <w:tcBorders>
              <w:top w:val="nil"/>
              <w:left w:val="nil"/>
              <w:bottom w:val="nil"/>
              <w:right w:val="nil"/>
            </w:tcBorders>
            <w:noWrap/>
            <w:vAlign w:val="center"/>
          </w:tcPr>
          <w:p w14:paraId="51402930" w14:textId="339651DB" w:rsidR="00437767" w:rsidRPr="000F44A7" w:rsidRDefault="00437767" w:rsidP="00437767">
            <w:pPr>
              <w:rPr>
                <w:rFonts w:ascii="Times New Roman" w:hAnsi="Times New Roman" w:cs="Times New Roman"/>
                <w:i/>
                <w:iCs/>
                <w:szCs w:val="21"/>
              </w:rPr>
            </w:pPr>
            <w:r w:rsidRPr="000F44A7">
              <w:rPr>
                <w:rFonts w:ascii="Times New Roman" w:hAnsi="Times New Roman" w:cs="Times New Roman"/>
                <w:szCs w:val="21"/>
              </w:rPr>
              <w:t>4–6</w:t>
            </w:r>
          </w:p>
        </w:tc>
        <w:tc>
          <w:tcPr>
            <w:tcW w:w="653" w:type="pct"/>
            <w:noWrap/>
            <w:vAlign w:val="center"/>
          </w:tcPr>
          <w:p w14:paraId="2578E9C2" w14:textId="7D9A4A83"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1.23 (0.82, 1.85)</w:t>
            </w:r>
          </w:p>
        </w:tc>
        <w:tc>
          <w:tcPr>
            <w:tcW w:w="705" w:type="pct"/>
            <w:noWrap/>
            <w:vAlign w:val="center"/>
          </w:tcPr>
          <w:p w14:paraId="2AAC90B8" w14:textId="762CC7A8" w:rsidR="00437767" w:rsidRPr="000F44A7" w:rsidRDefault="00437767" w:rsidP="00437767">
            <w:pPr>
              <w:jc w:val="center"/>
              <w:rPr>
                <w:rFonts w:ascii="Times New Roman" w:hAnsi="Times New Roman" w:cs="Times New Roman"/>
                <w:b/>
                <w:szCs w:val="21"/>
              </w:rPr>
            </w:pPr>
            <w:r w:rsidRPr="000F44A7">
              <w:rPr>
                <w:rFonts w:ascii="Times New Roman" w:hAnsi="Times New Roman" w:cs="Times New Roman"/>
                <w:b/>
                <w:szCs w:val="21"/>
              </w:rPr>
              <w:t>1.55 (1.02, 2.35)</w:t>
            </w:r>
          </w:p>
        </w:tc>
        <w:tc>
          <w:tcPr>
            <w:tcW w:w="705" w:type="pct"/>
            <w:noWrap/>
            <w:vAlign w:val="center"/>
          </w:tcPr>
          <w:p w14:paraId="3938A322" w14:textId="14833AD1"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0.64 (0.24, 1.69)</w:t>
            </w:r>
          </w:p>
        </w:tc>
        <w:tc>
          <w:tcPr>
            <w:tcW w:w="654" w:type="pct"/>
            <w:noWrap/>
            <w:vAlign w:val="center"/>
          </w:tcPr>
          <w:p w14:paraId="4CD72359" w14:textId="72E49A3F"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1.00 (0.61, 1.62)</w:t>
            </w:r>
          </w:p>
        </w:tc>
        <w:tc>
          <w:tcPr>
            <w:tcW w:w="640" w:type="pct"/>
            <w:noWrap/>
            <w:vAlign w:val="center"/>
          </w:tcPr>
          <w:p w14:paraId="7473D88F" w14:textId="3255C3B8"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0.63 (0.26, 1.53)</w:t>
            </w:r>
          </w:p>
        </w:tc>
        <w:tc>
          <w:tcPr>
            <w:tcW w:w="692" w:type="pct"/>
            <w:noWrap/>
            <w:vAlign w:val="center"/>
          </w:tcPr>
          <w:p w14:paraId="1B47CDE1" w14:textId="0BBA14FD" w:rsidR="00437767" w:rsidRPr="000F44A7" w:rsidRDefault="00437767" w:rsidP="00437767">
            <w:pPr>
              <w:jc w:val="center"/>
              <w:rPr>
                <w:rFonts w:ascii="Times New Roman" w:hAnsi="Times New Roman" w:cs="Times New Roman"/>
                <w:b/>
                <w:szCs w:val="21"/>
              </w:rPr>
            </w:pPr>
            <w:r w:rsidRPr="000F44A7">
              <w:rPr>
                <w:rFonts w:ascii="Times New Roman" w:hAnsi="Times New Roman" w:cs="Times New Roman"/>
                <w:b/>
                <w:szCs w:val="21"/>
              </w:rPr>
              <w:t>2.12 (1.13, 3.98)</w:t>
            </w:r>
          </w:p>
        </w:tc>
      </w:tr>
      <w:tr w:rsidR="00437767" w:rsidRPr="000F44A7" w14:paraId="4C17FBBF" w14:textId="77777777" w:rsidTr="009D1529">
        <w:trPr>
          <w:trHeight w:val="283"/>
        </w:trPr>
        <w:tc>
          <w:tcPr>
            <w:tcW w:w="111" w:type="pct"/>
            <w:noWrap/>
            <w:vAlign w:val="center"/>
          </w:tcPr>
          <w:p w14:paraId="623FB3AF" w14:textId="77777777" w:rsidR="00437767" w:rsidRPr="000F44A7" w:rsidRDefault="00437767" w:rsidP="00437767">
            <w:pPr>
              <w:rPr>
                <w:rFonts w:ascii="Times New Roman" w:hAnsi="Times New Roman" w:cs="Times New Roman"/>
                <w:szCs w:val="21"/>
              </w:rPr>
            </w:pPr>
          </w:p>
        </w:tc>
        <w:tc>
          <w:tcPr>
            <w:tcW w:w="840" w:type="pct"/>
            <w:tcBorders>
              <w:top w:val="nil"/>
              <w:left w:val="nil"/>
              <w:bottom w:val="nil"/>
              <w:right w:val="nil"/>
            </w:tcBorders>
            <w:noWrap/>
            <w:vAlign w:val="center"/>
          </w:tcPr>
          <w:p w14:paraId="40DD3D1B" w14:textId="28CF0E82" w:rsidR="00437767" w:rsidRPr="000F44A7" w:rsidRDefault="00437767" w:rsidP="00437767">
            <w:pPr>
              <w:rPr>
                <w:rFonts w:ascii="Times New Roman" w:hAnsi="Times New Roman" w:cs="Times New Roman"/>
                <w:i/>
                <w:iCs/>
                <w:szCs w:val="21"/>
              </w:rPr>
            </w:pPr>
            <w:r w:rsidRPr="000F44A7">
              <w:rPr>
                <w:rFonts w:ascii="Times New Roman" w:hAnsi="Times New Roman" w:cs="Times New Roman"/>
                <w:szCs w:val="21"/>
              </w:rPr>
              <w:t>≥7</w:t>
            </w:r>
          </w:p>
        </w:tc>
        <w:tc>
          <w:tcPr>
            <w:tcW w:w="653" w:type="pct"/>
            <w:noWrap/>
            <w:vAlign w:val="center"/>
          </w:tcPr>
          <w:p w14:paraId="027E0A4E" w14:textId="5E69BDD0"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0.91 (0.71, 1.16)</w:t>
            </w:r>
          </w:p>
        </w:tc>
        <w:tc>
          <w:tcPr>
            <w:tcW w:w="705" w:type="pct"/>
            <w:noWrap/>
            <w:vAlign w:val="center"/>
          </w:tcPr>
          <w:p w14:paraId="385E0F7A" w14:textId="751F2F2B"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1.34 (0.98, 1.83)</w:t>
            </w:r>
          </w:p>
        </w:tc>
        <w:tc>
          <w:tcPr>
            <w:tcW w:w="705" w:type="pct"/>
            <w:noWrap/>
            <w:vAlign w:val="center"/>
          </w:tcPr>
          <w:p w14:paraId="0B849D8F" w14:textId="18841194"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1.07 (0.87, 1.31)</w:t>
            </w:r>
          </w:p>
        </w:tc>
        <w:tc>
          <w:tcPr>
            <w:tcW w:w="654" w:type="pct"/>
            <w:noWrap/>
            <w:vAlign w:val="center"/>
          </w:tcPr>
          <w:p w14:paraId="799D2015" w14:textId="5F1945AA"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1.09 (0.81, 1.46)</w:t>
            </w:r>
          </w:p>
        </w:tc>
        <w:tc>
          <w:tcPr>
            <w:tcW w:w="640" w:type="pct"/>
            <w:noWrap/>
            <w:vAlign w:val="center"/>
          </w:tcPr>
          <w:p w14:paraId="1BE4BB1E" w14:textId="4FB393F1"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0.98 (0.65, 1.47)</w:t>
            </w:r>
          </w:p>
        </w:tc>
        <w:tc>
          <w:tcPr>
            <w:tcW w:w="692" w:type="pct"/>
            <w:noWrap/>
            <w:vAlign w:val="center"/>
          </w:tcPr>
          <w:p w14:paraId="30EB408C" w14:textId="227EB091" w:rsidR="00437767" w:rsidRPr="000F44A7" w:rsidRDefault="00437767" w:rsidP="00437767">
            <w:pPr>
              <w:jc w:val="center"/>
              <w:rPr>
                <w:rFonts w:ascii="Times New Roman" w:hAnsi="Times New Roman" w:cs="Times New Roman"/>
                <w:b/>
                <w:szCs w:val="21"/>
              </w:rPr>
            </w:pPr>
            <w:r w:rsidRPr="000F44A7">
              <w:rPr>
                <w:rFonts w:ascii="Times New Roman" w:hAnsi="Times New Roman" w:cs="Times New Roman"/>
                <w:b/>
                <w:szCs w:val="21"/>
              </w:rPr>
              <w:t>1.39 (1.02, 1.90)</w:t>
            </w:r>
          </w:p>
        </w:tc>
      </w:tr>
      <w:tr w:rsidR="00437767" w:rsidRPr="000F44A7" w14:paraId="246A8A67" w14:textId="77777777" w:rsidTr="00DB6B93">
        <w:trPr>
          <w:trHeight w:val="283"/>
        </w:trPr>
        <w:tc>
          <w:tcPr>
            <w:tcW w:w="111" w:type="pct"/>
            <w:noWrap/>
            <w:vAlign w:val="center"/>
          </w:tcPr>
          <w:p w14:paraId="42359DA3" w14:textId="77777777" w:rsidR="00437767" w:rsidRPr="000F44A7" w:rsidRDefault="00437767" w:rsidP="00437767">
            <w:pPr>
              <w:rPr>
                <w:rFonts w:ascii="Times New Roman" w:hAnsi="Times New Roman" w:cs="Times New Roman"/>
                <w:szCs w:val="21"/>
              </w:rPr>
            </w:pPr>
          </w:p>
        </w:tc>
        <w:tc>
          <w:tcPr>
            <w:tcW w:w="840" w:type="pct"/>
            <w:noWrap/>
            <w:vAlign w:val="center"/>
          </w:tcPr>
          <w:p w14:paraId="1DED541A" w14:textId="1B3D6965" w:rsidR="00437767" w:rsidRPr="000F44A7" w:rsidRDefault="00437767" w:rsidP="00437767">
            <w:pPr>
              <w:rPr>
                <w:rFonts w:ascii="Times New Roman" w:hAnsi="Times New Roman" w:cs="Times New Roman"/>
                <w:i/>
                <w:iCs/>
                <w:szCs w:val="21"/>
              </w:rPr>
            </w:pPr>
            <w:r w:rsidRPr="000F44A7">
              <w:rPr>
                <w:rFonts w:ascii="Times New Roman" w:hAnsi="Times New Roman" w:cs="Times New Roman"/>
                <w:i/>
                <w:iCs/>
                <w:szCs w:val="21"/>
              </w:rPr>
              <w:t xml:space="preserve">P </w:t>
            </w:r>
            <w:r w:rsidRPr="000F44A7">
              <w:rPr>
                <w:rFonts w:ascii="Times New Roman" w:hAnsi="Times New Roman" w:cs="Times New Roman"/>
                <w:szCs w:val="21"/>
                <w:vertAlign w:val="subscript"/>
              </w:rPr>
              <w:t>interaction</w:t>
            </w:r>
          </w:p>
        </w:tc>
        <w:tc>
          <w:tcPr>
            <w:tcW w:w="653" w:type="pct"/>
            <w:noWrap/>
            <w:vAlign w:val="center"/>
          </w:tcPr>
          <w:p w14:paraId="34C033C6" w14:textId="3969596B"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0.254</w:t>
            </w:r>
          </w:p>
        </w:tc>
        <w:tc>
          <w:tcPr>
            <w:tcW w:w="705" w:type="pct"/>
            <w:noWrap/>
            <w:vAlign w:val="center"/>
          </w:tcPr>
          <w:p w14:paraId="4C8F13F6" w14:textId="330892E5"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0.901</w:t>
            </w:r>
          </w:p>
        </w:tc>
        <w:tc>
          <w:tcPr>
            <w:tcW w:w="705" w:type="pct"/>
            <w:noWrap/>
            <w:vAlign w:val="center"/>
          </w:tcPr>
          <w:p w14:paraId="27FDA6D3" w14:textId="04A3F1A7"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0.409</w:t>
            </w:r>
          </w:p>
        </w:tc>
        <w:tc>
          <w:tcPr>
            <w:tcW w:w="654" w:type="pct"/>
            <w:noWrap/>
            <w:vAlign w:val="center"/>
          </w:tcPr>
          <w:p w14:paraId="48F5BA0E" w14:textId="2D74ED6C"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0.667</w:t>
            </w:r>
          </w:p>
        </w:tc>
        <w:tc>
          <w:tcPr>
            <w:tcW w:w="640" w:type="pct"/>
            <w:noWrap/>
            <w:vAlign w:val="center"/>
          </w:tcPr>
          <w:p w14:paraId="15EF76EB" w14:textId="433D02E5"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0.071</w:t>
            </w:r>
          </w:p>
        </w:tc>
        <w:tc>
          <w:tcPr>
            <w:tcW w:w="692" w:type="pct"/>
            <w:noWrap/>
            <w:vAlign w:val="center"/>
          </w:tcPr>
          <w:p w14:paraId="1EB1C1F5" w14:textId="4E770C14"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0.094</w:t>
            </w:r>
          </w:p>
        </w:tc>
      </w:tr>
      <w:tr w:rsidR="00437767" w:rsidRPr="000F44A7" w14:paraId="07F7FFB0" w14:textId="77777777" w:rsidTr="00DB6B93">
        <w:trPr>
          <w:trHeight w:val="283"/>
        </w:trPr>
        <w:tc>
          <w:tcPr>
            <w:tcW w:w="951" w:type="pct"/>
            <w:gridSpan w:val="2"/>
            <w:noWrap/>
            <w:vAlign w:val="center"/>
          </w:tcPr>
          <w:p w14:paraId="486A03E5" w14:textId="65ADAFEE" w:rsidR="00437767" w:rsidRPr="000F44A7" w:rsidRDefault="00437767" w:rsidP="00437767">
            <w:pPr>
              <w:rPr>
                <w:rFonts w:ascii="Times New Roman" w:hAnsi="Times New Roman" w:cs="Times New Roman"/>
                <w:iCs/>
                <w:szCs w:val="21"/>
              </w:rPr>
            </w:pPr>
            <w:r w:rsidRPr="000F44A7">
              <w:rPr>
                <w:rFonts w:ascii="Times New Roman" w:hAnsi="Times New Roman" w:cs="Times New Roman"/>
                <w:iCs/>
                <w:szCs w:val="21"/>
              </w:rPr>
              <w:t>Vegetable intake (times/</w:t>
            </w:r>
            <w:proofErr w:type="spellStart"/>
            <w:r w:rsidRPr="000F44A7">
              <w:rPr>
                <w:rFonts w:ascii="Times New Roman" w:hAnsi="Times New Roman" w:cs="Times New Roman"/>
                <w:iCs/>
                <w:szCs w:val="21"/>
              </w:rPr>
              <w:t>wk</w:t>
            </w:r>
            <w:proofErr w:type="spellEnd"/>
            <w:r w:rsidRPr="000F44A7">
              <w:rPr>
                <w:rFonts w:ascii="Times New Roman" w:hAnsi="Times New Roman" w:cs="Times New Roman"/>
                <w:iCs/>
                <w:szCs w:val="21"/>
              </w:rPr>
              <w:t>)</w:t>
            </w:r>
          </w:p>
        </w:tc>
        <w:tc>
          <w:tcPr>
            <w:tcW w:w="653" w:type="pct"/>
            <w:noWrap/>
            <w:vAlign w:val="center"/>
          </w:tcPr>
          <w:p w14:paraId="26243F6A" w14:textId="77777777" w:rsidR="00437767" w:rsidRPr="000F44A7" w:rsidRDefault="00437767" w:rsidP="00437767">
            <w:pPr>
              <w:jc w:val="center"/>
              <w:rPr>
                <w:rFonts w:ascii="Times New Roman" w:hAnsi="Times New Roman" w:cs="Times New Roman"/>
                <w:szCs w:val="21"/>
              </w:rPr>
            </w:pPr>
          </w:p>
        </w:tc>
        <w:tc>
          <w:tcPr>
            <w:tcW w:w="705" w:type="pct"/>
            <w:noWrap/>
            <w:vAlign w:val="center"/>
          </w:tcPr>
          <w:p w14:paraId="57A17A1B" w14:textId="77777777" w:rsidR="00437767" w:rsidRPr="000F44A7" w:rsidRDefault="00437767" w:rsidP="00437767">
            <w:pPr>
              <w:jc w:val="center"/>
              <w:rPr>
                <w:rFonts w:ascii="Times New Roman" w:hAnsi="Times New Roman" w:cs="Times New Roman"/>
                <w:szCs w:val="21"/>
              </w:rPr>
            </w:pPr>
          </w:p>
        </w:tc>
        <w:tc>
          <w:tcPr>
            <w:tcW w:w="705" w:type="pct"/>
            <w:noWrap/>
            <w:vAlign w:val="center"/>
          </w:tcPr>
          <w:p w14:paraId="68D64B47" w14:textId="77777777" w:rsidR="00437767" w:rsidRPr="000F44A7" w:rsidRDefault="00437767" w:rsidP="00437767">
            <w:pPr>
              <w:jc w:val="center"/>
              <w:rPr>
                <w:rFonts w:ascii="Times New Roman" w:hAnsi="Times New Roman" w:cs="Times New Roman"/>
                <w:szCs w:val="21"/>
              </w:rPr>
            </w:pPr>
          </w:p>
        </w:tc>
        <w:tc>
          <w:tcPr>
            <w:tcW w:w="654" w:type="pct"/>
            <w:noWrap/>
            <w:vAlign w:val="center"/>
          </w:tcPr>
          <w:p w14:paraId="0012CB19" w14:textId="77777777" w:rsidR="00437767" w:rsidRPr="000F44A7" w:rsidRDefault="00437767" w:rsidP="00437767">
            <w:pPr>
              <w:jc w:val="center"/>
              <w:rPr>
                <w:rFonts w:ascii="Times New Roman" w:hAnsi="Times New Roman" w:cs="Times New Roman"/>
                <w:szCs w:val="21"/>
              </w:rPr>
            </w:pPr>
          </w:p>
        </w:tc>
        <w:tc>
          <w:tcPr>
            <w:tcW w:w="640" w:type="pct"/>
            <w:noWrap/>
            <w:vAlign w:val="center"/>
          </w:tcPr>
          <w:p w14:paraId="6C062B90" w14:textId="77777777" w:rsidR="00437767" w:rsidRPr="000F44A7" w:rsidRDefault="00437767" w:rsidP="00437767">
            <w:pPr>
              <w:jc w:val="center"/>
              <w:rPr>
                <w:rFonts w:ascii="Times New Roman" w:hAnsi="Times New Roman" w:cs="Times New Roman"/>
                <w:szCs w:val="21"/>
              </w:rPr>
            </w:pPr>
          </w:p>
        </w:tc>
        <w:tc>
          <w:tcPr>
            <w:tcW w:w="692" w:type="pct"/>
            <w:noWrap/>
            <w:vAlign w:val="center"/>
          </w:tcPr>
          <w:p w14:paraId="43C216F8" w14:textId="77777777" w:rsidR="00437767" w:rsidRPr="000F44A7" w:rsidRDefault="00437767" w:rsidP="00437767">
            <w:pPr>
              <w:jc w:val="center"/>
              <w:rPr>
                <w:rFonts w:ascii="Times New Roman" w:hAnsi="Times New Roman" w:cs="Times New Roman"/>
                <w:szCs w:val="21"/>
              </w:rPr>
            </w:pPr>
          </w:p>
        </w:tc>
      </w:tr>
      <w:tr w:rsidR="00437767" w:rsidRPr="000F44A7" w14:paraId="4DE4FCCC" w14:textId="77777777" w:rsidTr="009D1529">
        <w:trPr>
          <w:trHeight w:val="283"/>
        </w:trPr>
        <w:tc>
          <w:tcPr>
            <w:tcW w:w="111" w:type="pct"/>
            <w:noWrap/>
            <w:vAlign w:val="center"/>
          </w:tcPr>
          <w:p w14:paraId="5F25F7ED" w14:textId="77777777" w:rsidR="00437767" w:rsidRPr="000F44A7" w:rsidRDefault="00437767" w:rsidP="00437767">
            <w:pPr>
              <w:rPr>
                <w:rFonts w:ascii="Times New Roman" w:hAnsi="Times New Roman" w:cs="Times New Roman"/>
                <w:szCs w:val="21"/>
              </w:rPr>
            </w:pPr>
          </w:p>
        </w:tc>
        <w:tc>
          <w:tcPr>
            <w:tcW w:w="840" w:type="pct"/>
            <w:tcBorders>
              <w:top w:val="nil"/>
              <w:left w:val="nil"/>
              <w:bottom w:val="nil"/>
              <w:right w:val="nil"/>
            </w:tcBorders>
            <w:noWrap/>
            <w:vAlign w:val="center"/>
          </w:tcPr>
          <w:p w14:paraId="4EA53868" w14:textId="245E6421" w:rsidR="00437767" w:rsidRPr="000F44A7" w:rsidRDefault="00437767" w:rsidP="00437767">
            <w:pPr>
              <w:rPr>
                <w:rFonts w:ascii="Times New Roman" w:hAnsi="Times New Roman" w:cs="Times New Roman"/>
                <w:i/>
                <w:iCs/>
                <w:szCs w:val="21"/>
              </w:rPr>
            </w:pPr>
            <w:r w:rsidRPr="000F44A7">
              <w:rPr>
                <w:rFonts w:ascii="Times New Roman" w:hAnsi="Times New Roman" w:cs="Times New Roman"/>
                <w:szCs w:val="21"/>
              </w:rPr>
              <w:t>≤6</w:t>
            </w:r>
          </w:p>
        </w:tc>
        <w:tc>
          <w:tcPr>
            <w:tcW w:w="653" w:type="pct"/>
            <w:noWrap/>
            <w:vAlign w:val="center"/>
          </w:tcPr>
          <w:p w14:paraId="3371CA8B" w14:textId="3B0F4372"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1.00 (0.74, 1.37)</w:t>
            </w:r>
          </w:p>
        </w:tc>
        <w:tc>
          <w:tcPr>
            <w:tcW w:w="705" w:type="pct"/>
            <w:noWrap/>
            <w:vAlign w:val="center"/>
          </w:tcPr>
          <w:p w14:paraId="2F740B64" w14:textId="797DBCC0"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1.21 (0.81, 1.81)</w:t>
            </w:r>
          </w:p>
        </w:tc>
        <w:tc>
          <w:tcPr>
            <w:tcW w:w="705" w:type="pct"/>
            <w:noWrap/>
            <w:vAlign w:val="center"/>
          </w:tcPr>
          <w:p w14:paraId="11E5CD74" w14:textId="71EAC100"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1.24 (0.98, 1.57)</w:t>
            </w:r>
          </w:p>
        </w:tc>
        <w:tc>
          <w:tcPr>
            <w:tcW w:w="654" w:type="pct"/>
            <w:noWrap/>
            <w:vAlign w:val="center"/>
          </w:tcPr>
          <w:p w14:paraId="3807919D" w14:textId="35FE7C02"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0.70 (0.37, 1.32)</w:t>
            </w:r>
          </w:p>
        </w:tc>
        <w:tc>
          <w:tcPr>
            <w:tcW w:w="640" w:type="pct"/>
            <w:noWrap/>
            <w:vAlign w:val="center"/>
          </w:tcPr>
          <w:p w14:paraId="156A0FE6" w14:textId="6CD3D069"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0.86 (0.56, 1.31)</w:t>
            </w:r>
          </w:p>
        </w:tc>
        <w:tc>
          <w:tcPr>
            <w:tcW w:w="692" w:type="pct"/>
            <w:noWrap/>
            <w:vAlign w:val="center"/>
          </w:tcPr>
          <w:p w14:paraId="20F0B88F" w14:textId="7B64F393" w:rsidR="00437767" w:rsidRPr="000F44A7" w:rsidRDefault="00437767" w:rsidP="00437767">
            <w:pPr>
              <w:jc w:val="center"/>
              <w:rPr>
                <w:rFonts w:ascii="Times New Roman" w:hAnsi="Times New Roman" w:cs="Times New Roman"/>
                <w:b/>
                <w:szCs w:val="21"/>
              </w:rPr>
            </w:pPr>
            <w:r w:rsidRPr="000F44A7">
              <w:rPr>
                <w:rFonts w:ascii="Times New Roman" w:hAnsi="Times New Roman" w:cs="Times New Roman"/>
                <w:b/>
                <w:szCs w:val="21"/>
              </w:rPr>
              <w:t>1.62 (1.04, 2.53)</w:t>
            </w:r>
          </w:p>
        </w:tc>
      </w:tr>
      <w:tr w:rsidR="00437767" w:rsidRPr="000F44A7" w14:paraId="5019E718" w14:textId="77777777" w:rsidTr="009D1529">
        <w:trPr>
          <w:trHeight w:val="283"/>
        </w:trPr>
        <w:tc>
          <w:tcPr>
            <w:tcW w:w="111" w:type="pct"/>
            <w:noWrap/>
            <w:vAlign w:val="center"/>
          </w:tcPr>
          <w:p w14:paraId="02C67BF5" w14:textId="77777777" w:rsidR="00437767" w:rsidRPr="000F44A7" w:rsidRDefault="00437767" w:rsidP="00437767">
            <w:pPr>
              <w:rPr>
                <w:rFonts w:ascii="Times New Roman" w:hAnsi="Times New Roman" w:cs="Times New Roman"/>
                <w:szCs w:val="21"/>
              </w:rPr>
            </w:pPr>
          </w:p>
        </w:tc>
        <w:tc>
          <w:tcPr>
            <w:tcW w:w="840" w:type="pct"/>
            <w:tcBorders>
              <w:top w:val="nil"/>
              <w:left w:val="nil"/>
              <w:bottom w:val="nil"/>
              <w:right w:val="nil"/>
            </w:tcBorders>
            <w:noWrap/>
            <w:vAlign w:val="center"/>
          </w:tcPr>
          <w:p w14:paraId="138E1BE1" w14:textId="54340826" w:rsidR="00437767" w:rsidRPr="000F44A7" w:rsidRDefault="00437767" w:rsidP="00437767">
            <w:pPr>
              <w:rPr>
                <w:rFonts w:ascii="Times New Roman" w:hAnsi="Times New Roman" w:cs="Times New Roman"/>
                <w:i/>
                <w:iCs/>
                <w:szCs w:val="21"/>
              </w:rPr>
            </w:pPr>
            <w:r w:rsidRPr="000F44A7">
              <w:rPr>
                <w:rFonts w:ascii="Times New Roman" w:hAnsi="Times New Roman" w:cs="Times New Roman"/>
                <w:szCs w:val="21"/>
              </w:rPr>
              <w:t>7–12</w:t>
            </w:r>
          </w:p>
        </w:tc>
        <w:tc>
          <w:tcPr>
            <w:tcW w:w="653" w:type="pct"/>
            <w:noWrap/>
            <w:vAlign w:val="center"/>
          </w:tcPr>
          <w:p w14:paraId="4DD05138" w14:textId="59C871A2"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0.89 (0.69, 1.13)</w:t>
            </w:r>
          </w:p>
        </w:tc>
        <w:tc>
          <w:tcPr>
            <w:tcW w:w="705" w:type="pct"/>
            <w:noWrap/>
            <w:vAlign w:val="center"/>
          </w:tcPr>
          <w:p w14:paraId="4BC8B0F4" w14:textId="6CB3B6F5" w:rsidR="00437767" w:rsidRPr="000F44A7" w:rsidRDefault="00437767" w:rsidP="00437767">
            <w:pPr>
              <w:jc w:val="center"/>
              <w:rPr>
                <w:rFonts w:ascii="Times New Roman" w:hAnsi="Times New Roman" w:cs="Times New Roman"/>
                <w:b/>
                <w:szCs w:val="21"/>
              </w:rPr>
            </w:pPr>
            <w:r w:rsidRPr="000F44A7">
              <w:rPr>
                <w:rFonts w:ascii="Times New Roman" w:hAnsi="Times New Roman" w:cs="Times New Roman"/>
                <w:b/>
                <w:szCs w:val="21"/>
              </w:rPr>
              <w:t>1.29 (1.01, 1.67)</w:t>
            </w:r>
          </w:p>
        </w:tc>
        <w:tc>
          <w:tcPr>
            <w:tcW w:w="705" w:type="pct"/>
            <w:noWrap/>
            <w:vAlign w:val="center"/>
          </w:tcPr>
          <w:p w14:paraId="6D3951C9" w14:textId="7E5E91C9"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0.92 (0.79, 1.08)</w:t>
            </w:r>
          </w:p>
        </w:tc>
        <w:tc>
          <w:tcPr>
            <w:tcW w:w="654" w:type="pct"/>
            <w:noWrap/>
            <w:vAlign w:val="center"/>
          </w:tcPr>
          <w:p w14:paraId="4B03815B" w14:textId="6B21DE82"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1.11 (0.87, 1.42)</w:t>
            </w:r>
          </w:p>
        </w:tc>
        <w:tc>
          <w:tcPr>
            <w:tcW w:w="640" w:type="pct"/>
            <w:noWrap/>
            <w:vAlign w:val="center"/>
          </w:tcPr>
          <w:p w14:paraId="60866B48" w14:textId="294CABAF"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0.91 (0.68, 1.23)</w:t>
            </w:r>
          </w:p>
        </w:tc>
        <w:tc>
          <w:tcPr>
            <w:tcW w:w="692" w:type="pct"/>
            <w:noWrap/>
            <w:vAlign w:val="center"/>
          </w:tcPr>
          <w:p w14:paraId="1FCE803A" w14:textId="0DE6EE30" w:rsidR="00437767" w:rsidRPr="000F44A7" w:rsidRDefault="00437767" w:rsidP="00437767">
            <w:pPr>
              <w:jc w:val="center"/>
              <w:rPr>
                <w:rFonts w:ascii="Times New Roman" w:hAnsi="Times New Roman" w:cs="Times New Roman"/>
                <w:b/>
                <w:szCs w:val="21"/>
              </w:rPr>
            </w:pPr>
            <w:r w:rsidRPr="000F44A7">
              <w:rPr>
                <w:rFonts w:ascii="Times New Roman" w:hAnsi="Times New Roman" w:cs="Times New Roman"/>
                <w:b/>
                <w:szCs w:val="21"/>
              </w:rPr>
              <w:t>1.62 (1.25, 2.10)</w:t>
            </w:r>
          </w:p>
        </w:tc>
      </w:tr>
      <w:tr w:rsidR="00437767" w:rsidRPr="000F44A7" w14:paraId="3FB1A095" w14:textId="77777777" w:rsidTr="009D1529">
        <w:trPr>
          <w:trHeight w:val="283"/>
        </w:trPr>
        <w:tc>
          <w:tcPr>
            <w:tcW w:w="111" w:type="pct"/>
            <w:noWrap/>
            <w:vAlign w:val="center"/>
          </w:tcPr>
          <w:p w14:paraId="4D472439" w14:textId="77777777" w:rsidR="00437767" w:rsidRPr="000F44A7" w:rsidRDefault="00437767" w:rsidP="00437767">
            <w:pPr>
              <w:rPr>
                <w:rFonts w:ascii="Times New Roman" w:hAnsi="Times New Roman" w:cs="Times New Roman"/>
                <w:szCs w:val="21"/>
              </w:rPr>
            </w:pPr>
          </w:p>
        </w:tc>
        <w:tc>
          <w:tcPr>
            <w:tcW w:w="840" w:type="pct"/>
            <w:tcBorders>
              <w:top w:val="nil"/>
              <w:left w:val="nil"/>
              <w:right w:val="nil"/>
            </w:tcBorders>
            <w:noWrap/>
            <w:vAlign w:val="center"/>
          </w:tcPr>
          <w:p w14:paraId="3D4575ED" w14:textId="6B29828D" w:rsidR="00437767" w:rsidRPr="000F44A7" w:rsidRDefault="00437767" w:rsidP="00437767">
            <w:pPr>
              <w:rPr>
                <w:rFonts w:ascii="Times New Roman" w:hAnsi="Times New Roman" w:cs="Times New Roman"/>
                <w:i/>
                <w:iCs/>
                <w:szCs w:val="21"/>
              </w:rPr>
            </w:pPr>
            <w:r w:rsidRPr="000F44A7">
              <w:rPr>
                <w:rFonts w:ascii="Times New Roman" w:hAnsi="Times New Roman" w:cs="Times New Roman"/>
                <w:szCs w:val="21"/>
              </w:rPr>
              <w:t>≥13</w:t>
            </w:r>
          </w:p>
        </w:tc>
        <w:tc>
          <w:tcPr>
            <w:tcW w:w="653" w:type="pct"/>
            <w:noWrap/>
            <w:vAlign w:val="center"/>
          </w:tcPr>
          <w:p w14:paraId="2CC9C90F" w14:textId="1E08B5F9"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0.92 (0.57, 1.49)</w:t>
            </w:r>
          </w:p>
        </w:tc>
        <w:tc>
          <w:tcPr>
            <w:tcW w:w="705" w:type="pct"/>
            <w:noWrap/>
            <w:vAlign w:val="center"/>
          </w:tcPr>
          <w:p w14:paraId="5433149F" w14:textId="0DCD4E7E"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1.02 (0.54, 1.94)</w:t>
            </w:r>
          </w:p>
        </w:tc>
        <w:tc>
          <w:tcPr>
            <w:tcW w:w="705" w:type="pct"/>
            <w:noWrap/>
            <w:vAlign w:val="center"/>
          </w:tcPr>
          <w:p w14:paraId="46AAFF3D" w14:textId="4D8BE76A"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1.04 (0.69, 1.59)</w:t>
            </w:r>
          </w:p>
        </w:tc>
        <w:tc>
          <w:tcPr>
            <w:tcW w:w="654" w:type="pct"/>
            <w:noWrap/>
            <w:vAlign w:val="center"/>
          </w:tcPr>
          <w:p w14:paraId="290E9B15" w14:textId="53A6A117"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1.80 (0.99, 3.28)</w:t>
            </w:r>
          </w:p>
        </w:tc>
        <w:tc>
          <w:tcPr>
            <w:tcW w:w="640" w:type="pct"/>
            <w:noWrap/>
            <w:vAlign w:val="center"/>
          </w:tcPr>
          <w:p w14:paraId="306038E4" w14:textId="3E814FC0"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0.63 (0.30, 1.32)</w:t>
            </w:r>
          </w:p>
        </w:tc>
        <w:tc>
          <w:tcPr>
            <w:tcW w:w="692" w:type="pct"/>
            <w:noWrap/>
            <w:vAlign w:val="center"/>
          </w:tcPr>
          <w:p w14:paraId="76734882" w14:textId="18624A70" w:rsidR="00437767" w:rsidRPr="000F44A7" w:rsidRDefault="00437767" w:rsidP="00437767">
            <w:pPr>
              <w:jc w:val="center"/>
              <w:rPr>
                <w:rFonts w:ascii="Times New Roman" w:hAnsi="Times New Roman" w:cs="Times New Roman"/>
                <w:b/>
                <w:szCs w:val="21"/>
              </w:rPr>
            </w:pPr>
            <w:r w:rsidRPr="000F44A7">
              <w:rPr>
                <w:rFonts w:ascii="Times New Roman" w:hAnsi="Times New Roman" w:cs="Times New Roman"/>
                <w:b/>
                <w:szCs w:val="21"/>
              </w:rPr>
              <w:t>2.16 (1.06, 4.40)</w:t>
            </w:r>
          </w:p>
        </w:tc>
      </w:tr>
      <w:tr w:rsidR="00437767" w:rsidRPr="000F44A7" w14:paraId="41B447FE" w14:textId="77777777" w:rsidTr="00DB6B93">
        <w:trPr>
          <w:trHeight w:val="283"/>
        </w:trPr>
        <w:tc>
          <w:tcPr>
            <w:tcW w:w="111" w:type="pct"/>
            <w:tcBorders>
              <w:bottom w:val="single" w:sz="12" w:space="0" w:color="auto"/>
            </w:tcBorders>
            <w:noWrap/>
            <w:vAlign w:val="center"/>
          </w:tcPr>
          <w:p w14:paraId="1CDAFD1F" w14:textId="77777777" w:rsidR="00437767" w:rsidRPr="000F44A7" w:rsidRDefault="00437767" w:rsidP="00437767">
            <w:pPr>
              <w:rPr>
                <w:rFonts w:ascii="Times New Roman" w:hAnsi="Times New Roman" w:cs="Times New Roman"/>
                <w:szCs w:val="21"/>
              </w:rPr>
            </w:pPr>
          </w:p>
        </w:tc>
        <w:tc>
          <w:tcPr>
            <w:tcW w:w="840" w:type="pct"/>
            <w:tcBorders>
              <w:bottom w:val="single" w:sz="12" w:space="0" w:color="auto"/>
            </w:tcBorders>
            <w:noWrap/>
            <w:vAlign w:val="center"/>
          </w:tcPr>
          <w:p w14:paraId="182D5333" w14:textId="4D987ABE" w:rsidR="00437767" w:rsidRPr="000F44A7" w:rsidRDefault="00437767" w:rsidP="00437767">
            <w:pPr>
              <w:rPr>
                <w:rFonts w:ascii="Times New Roman" w:hAnsi="Times New Roman" w:cs="Times New Roman"/>
                <w:i/>
                <w:iCs/>
                <w:szCs w:val="21"/>
              </w:rPr>
            </w:pPr>
            <w:r w:rsidRPr="000F44A7">
              <w:rPr>
                <w:rFonts w:ascii="Times New Roman" w:hAnsi="Times New Roman" w:cs="Times New Roman"/>
                <w:i/>
                <w:iCs/>
                <w:szCs w:val="21"/>
              </w:rPr>
              <w:t xml:space="preserve">P </w:t>
            </w:r>
            <w:r w:rsidRPr="000F44A7">
              <w:rPr>
                <w:rFonts w:ascii="Times New Roman" w:hAnsi="Times New Roman" w:cs="Times New Roman"/>
                <w:szCs w:val="21"/>
                <w:vertAlign w:val="subscript"/>
              </w:rPr>
              <w:t>interaction</w:t>
            </w:r>
          </w:p>
        </w:tc>
        <w:tc>
          <w:tcPr>
            <w:tcW w:w="653" w:type="pct"/>
            <w:tcBorders>
              <w:bottom w:val="single" w:sz="12" w:space="0" w:color="auto"/>
            </w:tcBorders>
            <w:noWrap/>
            <w:vAlign w:val="center"/>
          </w:tcPr>
          <w:p w14:paraId="1DDD8334" w14:textId="7922D005"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0.300</w:t>
            </w:r>
          </w:p>
        </w:tc>
        <w:tc>
          <w:tcPr>
            <w:tcW w:w="705" w:type="pct"/>
            <w:tcBorders>
              <w:bottom w:val="single" w:sz="12" w:space="0" w:color="auto"/>
            </w:tcBorders>
            <w:noWrap/>
            <w:vAlign w:val="center"/>
          </w:tcPr>
          <w:p w14:paraId="55FF13CB" w14:textId="59EB6C1F"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0.413</w:t>
            </w:r>
          </w:p>
        </w:tc>
        <w:tc>
          <w:tcPr>
            <w:tcW w:w="705" w:type="pct"/>
            <w:tcBorders>
              <w:bottom w:val="single" w:sz="12" w:space="0" w:color="auto"/>
            </w:tcBorders>
            <w:noWrap/>
            <w:vAlign w:val="center"/>
          </w:tcPr>
          <w:p w14:paraId="35A72B89" w14:textId="067E78DD"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0.830</w:t>
            </w:r>
          </w:p>
        </w:tc>
        <w:tc>
          <w:tcPr>
            <w:tcW w:w="654" w:type="pct"/>
            <w:tcBorders>
              <w:bottom w:val="single" w:sz="12" w:space="0" w:color="auto"/>
            </w:tcBorders>
            <w:noWrap/>
            <w:vAlign w:val="center"/>
          </w:tcPr>
          <w:p w14:paraId="693E09F9" w14:textId="7A2E9B8F"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0.359</w:t>
            </w:r>
          </w:p>
        </w:tc>
        <w:tc>
          <w:tcPr>
            <w:tcW w:w="640" w:type="pct"/>
            <w:tcBorders>
              <w:bottom w:val="single" w:sz="12" w:space="0" w:color="auto"/>
            </w:tcBorders>
            <w:noWrap/>
            <w:vAlign w:val="center"/>
          </w:tcPr>
          <w:p w14:paraId="0C11822E" w14:textId="7D614837"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0.211</w:t>
            </w:r>
          </w:p>
        </w:tc>
        <w:tc>
          <w:tcPr>
            <w:tcW w:w="692" w:type="pct"/>
            <w:tcBorders>
              <w:bottom w:val="single" w:sz="12" w:space="0" w:color="auto"/>
            </w:tcBorders>
            <w:noWrap/>
            <w:vAlign w:val="center"/>
          </w:tcPr>
          <w:p w14:paraId="16BBE7B2" w14:textId="5F8A0D04" w:rsidR="00437767" w:rsidRPr="000F44A7" w:rsidRDefault="00437767" w:rsidP="00437767">
            <w:pPr>
              <w:jc w:val="center"/>
              <w:rPr>
                <w:rFonts w:ascii="Times New Roman" w:hAnsi="Times New Roman" w:cs="Times New Roman"/>
                <w:szCs w:val="21"/>
              </w:rPr>
            </w:pPr>
            <w:r w:rsidRPr="000F44A7">
              <w:rPr>
                <w:rFonts w:ascii="Times New Roman" w:hAnsi="Times New Roman" w:cs="Times New Roman"/>
                <w:szCs w:val="21"/>
              </w:rPr>
              <w:t>0.589</w:t>
            </w:r>
          </w:p>
        </w:tc>
      </w:tr>
    </w:tbl>
    <w:p w14:paraId="5E8A51CD" w14:textId="2FE40940" w:rsidR="00021255" w:rsidRPr="000F44A7" w:rsidRDefault="00021255" w:rsidP="000E0037">
      <w:pPr>
        <w:spacing w:line="480" w:lineRule="auto"/>
        <w:rPr>
          <w:rFonts w:ascii="Times New Roman" w:hAnsi="Times New Roman" w:cs="Times New Roman"/>
        </w:rPr>
      </w:pPr>
      <w:r w:rsidRPr="000F44A7">
        <w:rPr>
          <w:rFonts w:ascii="Times New Roman" w:hAnsi="Times New Roman" w:cs="Times New Roman"/>
          <w:vertAlign w:val="superscript"/>
        </w:rPr>
        <w:t>a</w:t>
      </w:r>
      <w:r w:rsidRPr="000F44A7">
        <w:rPr>
          <w:rFonts w:ascii="Times New Roman" w:hAnsi="Times New Roman" w:cs="Times New Roman"/>
        </w:rPr>
        <w:t xml:space="preserve"> Model was adjusted for </w:t>
      </w:r>
      <w:r w:rsidR="00E8739B">
        <w:rPr>
          <w:rFonts w:ascii="Times New Roman" w:hAnsi="Times New Roman" w:cs="Times New Roman"/>
        </w:rPr>
        <w:t xml:space="preserve">urinary creatinine, </w:t>
      </w:r>
      <w:r w:rsidRPr="000F44A7">
        <w:rPr>
          <w:rFonts w:ascii="Times New Roman" w:hAnsi="Times New Roman" w:cs="Times New Roman"/>
        </w:rPr>
        <w:t xml:space="preserve">age, gender, education level, </w:t>
      </w:r>
      <w:r w:rsidR="00E8739B">
        <w:rPr>
          <w:rFonts w:ascii="Times New Roman" w:hAnsi="Times New Roman" w:cs="Times New Roman"/>
        </w:rPr>
        <w:t>income</w:t>
      </w:r>
      <w:r w:rsidRPr="000F44A7">
        <w:rPr>
          <w:rFonts w:ascii="Times New Roman" w:hAnsi="Times New Roman" w:cs="Times New Roman"/>
        </w:rPr>
        <w:t>, smoking status, physical activity</w:t>
      </w:r>
      <w:r w:rsidR="00E8739B">
        <w:rPr>
          <w:rFonts w:ascii="Times New Roman" w:hAnsi="Times New Roman" w:cs="Times New Roman"/>
        </w:rPr>
        <w:t>-MET</w:t>
      </w:r>
      <w:r w:rsidRPr="000F44A7">
        <w:rPr>
          <w:rFonts w:ascii="Times New Roman" w:hAnsi="Times New Roman" w:cs="Times New Roman"/>
        </w:rPr>
        <w:t>, vegetable intake, and meat intake.</w:t>
      </w:r>
    </w:p>
    <w:p w14:paraId="7B710527" w14:textId="1D745D11" w:rsidR="00021255" w:rsidRPr="000F44A7" w:rsidRDefault="00021255" w:rsidP="000E0037">
      <w:pPr>
        <w:spacing w:line="480" w:lineRule="auto"/>
        <w:rPr>
          <w:rFonts w:ascii="Times New Roman" w:hAnsi="Times New Roman" w:cs="Times New Roman"/>
        </w:rPr>
      </w:pPr>
      <w:r w:rsidRPr="000F44A7">
        <w:rPr>
          <w:rFonts w:ascii="Times New Roman" w:hAnsi="Times New Roman" w:cs="Times New Roman"/>
          <w:i/>
        </w:rPr>
        <w:t>P</w:t>
      </w:r>
      <w:r w:rsidRPr="000F44A7">
        <w:rPr>
          <w:rFonts w:ascii="Times New Roman" w:hAnsi="Times New Roman" w:cs="Times New Roman"/>
        </w:rPr>
        <w:t xml:space="preserve"> for interaction [potential effect modifier/covariate level × </w:t>
      </w:r>
      <w:r w:rsidR="004E07FF" w:rsidRPr="000F44A7">
        <w:rPr>
          <w:rFonts w:ascii="Times New Roman" w:hAnsi="Times New Roman" w:cs="Times New Roman"/>
        </w:rPr>
        <w:t>OPE</w:t>
      </w:r>
      <w:r w:rsidRPr="000F44A7">
        <w:rPr>
          <w:rFonts w:ascii="Times New Roman" w:hAnsi="Times New Roman" w:cs="Times New Roman"/>
        </w:rPr>
        <w:t xml:space="preserve"> concentrations (continuous l</w:t>
      </w:r>
      <w:r w:rsidR="004E07FF" w:rsidRPr="000F44A7">
        <w:rPr>
          <w:rFonts w:ascii="Times New Roman" w:hAnsi="Times New Roman" w:cs="Times New Roman"/>
        </w:rPr>
        <w:t>n</w:t>
      </w:r>
      <w:r w:rsidRPr="000F44A7">
        <w:rPr>
          <w:rFonts w:ascii="Times New Roman" w:hAnsi="Times New Roman" w:cs="Times New Roman"/>
        </w:rPr>
        <w:t>-transformed</w:t>
      </w:r>
      <w:r w:rsidR="004E07FF" w:rsidRPr="000F44A7">
        <w:rPr>
          <w:rFonts w:ascii="Times New Roman" w:hAnsi="Times New Roman" w:cs="Times New Roman"/>
        </w:rPr>
        <w:t xml:space="preserve"> OPE</w:t>
      </w:r>
      <w:r w:rsidRPr="000F44A7">
        <w:rPr>
          <w:rFonts w:ascii="Times New Roman" w:hAnsi="Times New Roman" w:cs="Times New Roman"/>
        </w:rPr>
        <w:t xml:space="preserve"> concentrations)].</w:t>
      </w:r>
    </w:p>
    <w:p w14:paraId="19AAABA1" w14:textId="0C49318D" w:rsidR="000C4B9F" w:rsidRPr="000F44A7" w:rsidRDefault="00021255" w:rsidP="000E0037">
      <w:pPr>
        <w:spacing w:line="480" w:lineRule="auto"/>
        <w:rPr>
          <w:rFonts w:ascii="Times New Roman" w:hAnsi="Times New Roman" w:cs="Times New Roman"/>
        </w:rPr>
      </w:pPr>
      <w:r w:rsidRPr="000F44A7">
        <w:rPr>
          <w:rFonts w:ascii="Times New Roman" w:hAnsi="Times New Roman" w:cs="Times New Roman"/>
        </w:rPr>
        <w:t xml:space="preserve">Abbreviations: </w:t>
      </w:r>
      <w:proofErr w:type="spellStart"/>
      <w:r w:rsidRPr="000F44A7">
        <w:rPr>
          <w:rFonts w:ascii="Times New Roman" w:hAnsi="Times New Roman" w:cs="Times New Roman"/>
        </w:rPr>
        <w:t>MetS</w:t>
      </w:r>
      <w:proofErr w:type="spellEnd"/>
      <w:r w:rsidRPr="000F44A7">
        <w:rPr>
          <w:rFonts w:ascii="Times New Roman" w:hAnsi="Times New Roman" w:cs="Times New Roman"/>
        </w:rPr>
        <w:t>, metabolic syndrome</w:t>
      </w:r>
      <w:r w:rsidR="000E0037">
        <w:rPr>
          <w:rFonts w:ascii="Times New Roman" w:hAnsi="Times New Roman" w:cs="Times New Roman"/>
        </w:rPr>
        <w:t>.</w:t>
      </w:r>
    </w:p>
    <w:p w14:paraId="2C423829" w14:textId="75CD47B7" w:rsidR="000C4B9F" w:rsidRPr="000F44A7" w:rsidRDefault="000C4B9F">
      <w:pPr>
        <w:rPr>
          <w:rFonts w:ascii="Times New Roman" w:hAnsi="Times New Roman" w:cs="Times New Roman"/>
        </w:rPr>
        <w:sectPr w:rsidR="000C4B9F" w:rsidRPr="000F44A7" w:rsidSect="00FF7128">
          <w:pgSz w:w="16838" w:h="11906" w:orient="landscape"/>
          <w:pgMar w:top="1800" w:right="1440" w:bottom="1800" w:left="1440" w:header="851" w:footer="992" w:gutter="0"/>
          <w:lnNumType w:countBy="1" w:restart="continuous"/>
          <w:cols w:space="425"/>
          <w:docGrid w:type="lines" w:linePitch="312"/>
        </w:sectPr>
      </w:pPr>
    </w:p>
    <w:p w14:paraId="59B38626" w14:textId="127C1FB0" w:rsidR="004C0B33" w:rsidRPr="000F44A7" w:rsidRDefault="004C0B33" w:rsidP="000C4B9F">
      <w:pPr>
        <w:spacing w:line="360" w:lineRule="auto"/>
        <w:rPr>
          <w:rFonts w:ascii="Times New Roman" w:hAnsi="Times New Roman" w:cs="Times New Roman"/>
          <w:sz w:val="24"/>
          <w:szCs w:val="24"/>
        </w:rPr>
      </w:pPr>
      <w:r w:rsidRPr="000F44A7">
        <w:rPr>
          <w:rFonts w:ascii="Times New Roman" w:hAnsi="Times New Roman" w:cs="Times New Roman"/>
          <w:b/>
          <w:sz w:val="24"/>
          <w:szCs w:val="24"/>
        </w:rPr>
        <w:lastRenderedPageBreak/>
        <w:t>Table S</w:t>
      </w:r>
      <w:r w:rsidR="009E7977">
        <w:rPr>
          <w:rFonts w:ascii="Times New Roman" w:hAnsi="Times New Roman" w:cs="Times New Roman"/>
          <w:b/>
          <w:sz w:val="24"/>
          <w:szCs w:val="24"/>
        </w:rPr>
        <w:t>3</w:t>
      </w:r>
      <w:r w:rsidRPr="000F44A7">
        <w:rPr>
          <w:rFonts w:ascii="Times New Roman" w:hAnsi="Times New Roman" w:cs="Times New Roman"/>
          <w:sz w:val="24"/>
          <w:szCs w:val="24"/>
        </w:rPr>
        <w:t xml:space="preserve"> Associations between</w:t>
      </w:r>
      <w:r w:rsidR="003E07B0" w:rsidRPr="000F44A7">
        <w:rPr>
          <w:rFonts w:ascii="Times New Roman" w:hAnsi="Times New Roman" w:cs="Times New Roman"/>
        </w:rPr>
        <w:t xml:space="preserve"> </w:t>
      </w:r>
      <w:r w:rsidR="003E07B0" w:rsidRPr="000F44A7">
        <w:rPr>
          <w:rFonts w:ascii="Times New Roman" w:hAnsi="Times New Roman" w:cs="Times New Roman"/>
          <w:sz w:val="24"/>
          <w:szCs w:val="24"/>
        </w:rPr>
        <w:t xml:space="preserve">ln-transformed creatinine-adjusted urinary concentrations </w:t>
      </w:r>
      <w:r w:rsidRPr="000F44A7">
        <w:rPr>
          <w:rFonts w:ascii="Times New Roman" w:hAnsi="Times New Roman" w:cs="Times New Roman"/>
          <w:sz w:val="24"/>
          <w:szCs w:val="24"/>
        </w:rPr>
        <w:t>of OPE</w:t>
      </w:r>
      <w:r w:rsidR="000C122A">
        <w:rPr>
          <w:rFonts w:ascii="Times New Roman" w:hAnsi="Times New Roman" w:cs="Times New Roman"/>
          <w:sz w:val="24"/>
          <w:szCs w:val="24"/>
        </w:rPr>
        <w:t xml:space="preserve"> metabolites</w:t>
      </w:r>
      <w:r w:rsidRPr="000F44A7">
        <w:rPr>
          <w:rFonts w:ascii="Times New Roman" w:hAnsi="Times New Roman" w:cs="Times New Roman"/>
          <w:sz w:val="24"/>
          <w:szCs w:val="24"/>
        </w:rPr>
        <w:t xml:space="preserve"> and risk of metabolic syndrom</w:t>
      </w:r>
      <w:r w:rsidR="00B5082B">
        <w:rPr>
          <w:rFonts w:ascii="Times New Roman" w:hAnsi="Times New Roman" w:cs="Times New Roman"/>
          <w:sz w:val="24"/>
          <w:szCs w:val="24"/>
        </w:rPr>
        <w:t>e (</w:t>
      </w:r>
      <w:proofErr w:type="spellStart"/>
      <w:r w:rsidRPr="000F44A7">
        <w:rPr>
          <w:rFonts w:ascii="Times New Roman" w:hAnsi="Times New Roman" w:cs="Times New Roman"/>
          <w:sz w:val="24"/>
          <w:szCs w:val="24"/>
        </w:rPr>
        <w:t>MetS</w:t>
      </w:r>
      <w:proofErr w:type="spellEnd"/>
      <w:r w:rsidRPr="000F44A7">
        <w:rPr>
          <w:rFonts w:ascii="Times New Roman" w:hAnsi="Times New Roman" w:cs="Times New Roman"/>
          <w:sz w:val="24"/>
          <w:szCs w:val="24"/>
        </w:rPr>
        <w:t>)</w:t>
      </w:r>
      <w:r w:rsidR="007B246F" w:rsidRPr="000F44A7">
        <w:rPr>
          <w:rFonts w:ascii="Times New Roman" w:hAnsi="Times New Roman" w:cs="Times New Roman"/>
          <w:sz w:val="24"/>
          <w:szCs w:val="24"/>
          <w:vertAlign w:val="superscript"/>
        </w:rPr>
        <w:t>a</w:t>
      </w:r>
      <w:r w:rsidR="00ED15FD" w:rsidRPr="000F44A7">
        <w:rPr>
          <w:rFonts w:ascii="Times New Roman" w:hAnsi="Times New Roman" w:cs="Times New Roman"/>
          <w:sz w:val="24"/>
          <w:szCs w:val="24"/>
        </w:rPr>
        <w:t>.</w:t>
      </w:r>
    </w:p>
    <w:tbl>
      <w:tblPr>
        <w:tblStyle w:val="a3"/>
        <w:tblW w:w="938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80"/>
        <w:gridCol w:w="1816"/>
        <w:gridCol w:w="1559"/>
        <w:gridCol w:w="1696"/>
        <w:gridCol w:w="1854"/>
        <w:gridCol w:w="876"/>
      </w:tblGrid>
      <w:tr w:rsidR="00545038" w:rsidRPr="000F44A7" w14:paraId="42AA7344" w14:textId="77777777" w:rsidTr="00B61F5A">
        <w:trPr>
          <w:trHeight w:val="300"/>
          <w:jc w:val="center"/>
        </w:trPr>
        <w:tc>
          <w:tcPr>
            <w:tcW w:w="1580" w:type="dxa"/>
            <w:tcBorders>
              <w:top w:val="single" w:sz="12" w:space="0" w:color="auto"/>
              <w:bottom w:val="single" w:sz="4" w:space="0" w:color="auto"/>
            </w:tcBorders>
            <w:noWrap/>
            <w:hideMark/>
          </w:tcPr>
          <w:p w14:paraId="58672A17" w14:textId="77777777" w:rsidR="00545038" w:rsidRPr="000F44A7" w:rsidRDefault="00545038" w:rsidP="00BD64FE">
            <w:pPr>
              <w:rPr>
                <w:rFonts w:ascii="Times New Roman" w:hAnsi="Times New Roman" w:cs="Times New Roman"/>
                <w:szCs w:val="21"/>
              </w:rPr>
            </w:pPr>
            <w:bookmarkStart w:id="0" w:name="_Hlk119961365"/>
            <w:r w:rsidRPr="000F44A7">
              <w:rPr>
                <w:rFonts w:ascii="Times New Roman" w:hAnsi="Times New Roman" w:cs="Times New Roman"/>
                <w:szCs w:val="21"/>
              </w:rPr>
              <w:t>Analyte</w:t>
            </w:r>
          </w:p>
        </w:tc>
        <w:tc>
          <w:tcPr>
            <w:tcW w:w="1816" w:type="dxa"/>
            <w:tcBorders>
              <w:top w:val="single" w:sz="12" w:space="0" w:color="auto"/>
              <w:bottom w:val="single" w:sz="4" w:space="0" w:color="auto"/>
            </w:tcBorders>
            <w:noWrap/>
            <w:hideMark/>
          </w:tcPr>
          <w:p w14:paraId="08C6AC65" w14:textId="33D76490" w:rsidR="00545038" w:rsidRPr="000F44A7" w:rsidRDefault="00545038" w:rsidP="00BD64FE">
            <w:pPr>
              <w:jc w:val="center"/>
              <w:rPr>
                <w:rFonts w:ascii="Times New Roman" w:hAnsi="Times New Roman" w:cs="Times New Roman"/>
                <w:szCs w:val="21"/>
              </w:rPr>
            </w:pPr>
            <w:r w:rsidRPr="000F44A7">
              <w:rPr>
                <w:rFonts w:ascii="Times New Roman" w:eastAsia="等线" w:hAnsi="Times New Roman" w:cs="Times New Roman"/>
                <w:szCs w:val="21"/>
              </w:rPr>
              <w:t>C</w:t>
            </w:r>
            <w:r w:rsidR="00A8445E">
              <w:rPr>
                <w:rFonts w:ascii="Times New Roman" w:eastAsia="等线" w:hAnsi="Times New Roman" w:cs="Times New Roman"/>
                <w:szCs w:val="21"/>
              </w:rPr>
              <w:t xml:space="preserve">ontinuous </w:t>
            </w:r>
            <w:r w:rsidR="007B246F" w:rsidRPr="000F44A7">
              <w:rPr>
                <w:rFonts w:ascii="Times New Roman" w:eastAsia="等线" w:hAnsi="Times New Roman" w:cs="Times New Roman"/>
                <w:szCs w:val="21"/>
                <w:vertAlign w:val="superscript"/>
              </w:rPr>
              <w:t>b</w:t>
            </w:r>
          </w:p>
        </w:tc>
        <w:tc>
          <w:tcPr>
            <w:tcW w:w="1559" w:type="dxa"/>
            <w:tcBorders>
              <w:top w:val="single" w:sz="12" w:space="0" w:color="auto"/>
              <w:bottom w:val="single" w:sz="4" w:space="0" w:color="auto"/>
            </w:tcBorders>
            <w:noWrap/>
            <w:hideMark/>
          </w:tcPr>
          <w:p w14:paraId="48D051B8" w14:textId="2653949A" w:rsidR="00545038" w:rsidRPr="000F44A7" w:rsidRDefault="00A44980" w:rsidP="00BD64FE">
            <w:pPr>
              <w:jc w:val="center"/>
              <w:rPr>
                <w:rFonts w:ascii="Times New Roman" w:eastAsia="等线" w:hAnsi="Times New Roman" w:cs="Times New Roman"/>
                <w:szCs w:val="21"/>
              </w:rPr>
            </w:pPr>
            <w:r w:rsidRPr="000F44A7">
              <w:rPr>
                <w:rFonts w:ascii="Times New Roman" w:eastAsia="等线" w:hAnsi="Times New Roman" w:cs="Times New Roman"/>
                <w:szCs w:val="21"/>
              </w:rPr>
              <w:t>T</w:t>
            </w:r>
            <w:r w:rsidR="00545038" w:rsidRPr="000F44A7">
              <w:rPr>
                <w:rFonts w:ascii="Times New Roman" w:eastAsia="等线" w:hAnsi="Times New Roman" w:cs="Times New Roman"/>
                <w:szCs w:val="21"/>
              </w:rPr>
              <w:t>1</w:t>
            </w:r>
          </w:p>
        </w:tc>
        <w:tc>
          <w:tcPr>
            <w:tcW w:w="1696" w:type="dxa"/>
            <w:tcBorders>
              <w:top w:val="single" w:sz="12" w:space="0" w:color="auto"/>
              <w:bottom w:val="single" w:sz="4" w:space="0" w:color="auto"/>
            </w:tcBorders>
            <w:noWrap/>
            <w:hideMark/>
          </w:tcPr>
          <w:p w14:paraId="7ADBCE11" w14:textId="02CDCEC4" w:rsidR="00545038" w:rsidRPr="000F44A7" w:rsidRDefault="00A44980" w:rsidP="00BD64FE">
            <w:pPr>
              <w:jc w:val="center"/>
              <w:rPr>
                <w:rFonts w:ascii="Times New Roman" w:eastAsia="等线" w:hAnsi="Times New Roman" w:cs="Times New Roman"/>
                <w:szCs w:val="21"/>
              </w:rPr>
            </w:pPr>
            <w:r w:rsidRPr="000F44A7">
              <w:rPr>
                <w:rFonts w:ascii="Times New Roman" w:eastAsia="等线" w:hAnsi="Times New Roman" w:cs="Times New Roman"/>
                <w:szCs w:val="21"/>
              </w:rPr>
              <w:t>T</w:t>
            </w:r>
            <w:r w:rsidR="00545038" w:rsidRPr="000F44A7">
              <w:rPr>
                <w:rFonts w:ascii="Times New Roman" w:eastAsia="等线" w:hAnsi="Times New Roman" w:cs="Times New Roman"/>
                <w:szCs w:val="21"/>
              </w:rPr>
              <w:t>2</w:t>
            </w:r>
          </w:p>
        </w:tc>
        <w:tc>
          <w:tcPr>
            <w:tcW w:w="1854" w:type="dxa"/>
            <w:tcBorders>
              <w:top w:val="single" w:sz="12" w:space="0" w:color="auto"/>
              <w:bottom w:val="single" w:sz="4" w:space="0" w:color="auto"/>
            </w:tcBorders>
            <w:noWrap/>
            <w:hideMark/>
          </w:tcPr>
          <w:p w14:paraId="5D7D544A" w14:textId="0FC52182" w:rsidR="00545038" w:rsidRPr="000F44A7" w:rsidRDefault="00A44980" w:rsidP="00BD64FE">
            <w:pPr>
              <w:jc w:val="center"/>
              <w:rPr>
                <w:rFonts w:ascii="Times New Roman" w:eastAsia="等线" w:hAnsi="Times New Roman" w:cs="Times New Roman"/>
                <w:szCs w:val="21"/>
              </w:rPr>
            </w:pPr>
            <w:r w:rsidRPr="000F44A7">
              <w:rPr>
                <w:rFonts w:ascii="Times New Roman" w:eastAsia="等线" w:hAnsi="Times New Roman" w:cs="Times New Roman"/>
                <w:szCs w:val="21"/>
              </w:rPr>
              <w:t>T</w:t>
            </w:r>
            <w:r w:rsidR="00545038" w:rsidRPr="000F44A7">
              <w:rPr>
                <w:rFonts w:ascii="Times New Roman" w:eastAsia="等线" w:hAnsi="Times New Roman" w:cs="Times New Roman"/>
                <w:szCs w:val="21"/>
              </w:rPr>
              <w:t>3</w:t>
            </w:r>
          </w:p>
        </w:tc>
        <w:tc>
          <w:tcPr>
            <w:tcW w:w="876" w:type="dxa"/>
            <w:tcBorders>
              <w:top w:val="single" w:sz="12" w:space="0" w:color="auto"/>
              <w:bottom w:val="single" w:sz="4" w:space="0" w:color="auto"/>
            </w:tcBorders>
            <w:noWrap/>
            <w:hideMark/>
          </w:tcPr>
          <w:p w14:paraId="1E948476" w14:textId="77777777" w:rsidR="00545038" w:rsidRPr="000F44A7" w:rsidRDefault="00545038" w:rsidP="00BD64FE">
            <w:pPr>
              <w:jc w:val="center"/>
              <w:rPr>
                <w:rFonts w:ascii="Times New Roman" w:eastAsia="等线" w:hAnsi="Times New Roman" w:cs="Times New Roman"/>
                <w:szCs w:val="21"/>
              </w:rPr>
            </w:pPr>
            <w:r w:rsidRPr="00A8445E">
              <w:rPr>
                <w:rFonts w:ascii="Times New Roman" w:eastAsia="等线" w:hAnsi="Times New Roman" w:cs="Times New Roman"/>
                <w:i/>
                <w:iCs/>
                <w:szCs w:val="21"/>
              </w:rPr>
              <w:t>P</w:t>
            </w:r>
            <w:r w:rsidRPr="000F44A7">
              <w:rPr>
                <w:rFonts w:ascii="Times New Roman" w:hAnsi="Times New Roman" w:cs="Times New Roman"/>
                <w:szCs w:val="21"/>
              </w:rPr>
              <w:t xml:space="preserve"> </w:t>
            </w:r>
            <w:r w:rsidRPr="00B61F5A">
              <w:rPr>
                <w:rFonts w:ascii="Times New Roman" w:eastAsia="等线" w:hAnsi="Times New Roman" w:cs="Times New Roman"/>
                <w:szCs w:val="21"/>
                <w:vertAlign w:val="subscript"/>
              </w:rPr>
              <w:t>trend</w:t>
            </w:r>
          </w:p>
        </w:tc>
      </w:tr>
      <w:tr w:rsidR="00545038" w:rsidRPr="000F44A7" w14:paraId="5CEC79E3" w14:textId="77777777" w:rsidTr="00B61F5A">
        <w:trPr>
          <w:trHeight w:val="300"/>
          <w:jc w:val="center"/>
        </w:trPr>
        <w:tc>
          <w:tcPr>
            <w:tcW w:w="1580" w:type="dxa"/>
            <w:tcBorders>
              <w:top w:val="single" w:sz="4" w:space="0" w:color="auto"/>
            </w:tcBorders>
            <w:noWrap/>
            <w:hideMark/>
          </w:tcPr>
          <w:p w14:paraId="0661E487" w14:textId="0F7F2B53" w:rsidR="00545038" w:rsidRPr="000F44A7" w:rsidRDefault="007B246F" w:rsidP="00BD64FE">
            <w:pPr>
              <w:rPr>
                <w:rFonts w:ascii="Times New Roman" w:hAnsi="Times New Roman" w:cs="Times New Roman"/>
                <w:szCs w:val="21"/>
              </w:rPr>
            </w:pPr>
            <w:r w:rsidRPr="000F44A7">
              <w:rPr>
                <w:rFonts w:ascii="Times New Roman" w:eastAsia="等线" w:hAnsi="Times New Roman" w:cs="Times New Roman"/>
                <w:szCs w:val="21"/>
              </w:rPr>
              <w:t>BDCIPP</w:t>
            </w:r>
          </w:p>
        </w:tc>
        <w:tc>
          <w:tcPr>
            <w:tcW w:w="1816" w:type="dxa"/>
            <w:tcBorders>
              <w:top w:val="single" w:sz="4" w:space="0" w:color="auto"/>
            </w:tcBorders>
            <w:noWrap/>
            <w:hideMark/>
          </w:tcPr>
          <w:p w14:paraId="7488B448" w14:textId="1F38D406" w:rsidR="00545038" w:rsidRPr="000F44A7" w:rsidRDefault="00B972C3" w:rsidP="00BD64FE">
            <w:pPr>
              <w:jc w:val="center"/>
              <w:rPr>
                <w:rFonts w:ascii="Times New Roman" w:eastAsia="等线" w:hAnsi="Times New Roman" w:cs="Times New Roman"/>
                <w:bCs/>
                <w:szCs w:val="21"/>
              </w:rPr>
            </w:pPr>
            <w:r w:rsidRPr="000F44A7">
              <w:rPr>
                <w:rFonts w:ascii="Times New Roman" w:eastAsia="等线" w:hAnsi="Times New Roman" w:cs="Times New Roman"/>
                <w:bCs/>
                <w:szCs w:val="21"/>
              </w:rPr>
              <w:t>1.00 (0.86, 1.16)</w:t>
            </w:r>
          </w:p>
        </w:tc>
        <w:tc>
          <w:tcPr>
            <w:tcW w:w="1559" w:type="dxa"/>
            <w:tcBorders>
              <w:top w:val="single" w:sz="4" w:space="0" w:color="auto"/>
            </w:tcBorders>
            <w:noWrap/>
            <w:hideMark/>
          </w:tcPr>
          <w:p w14:paraId="3B791290" w14:textId="77777777" w:rsidR="00545038" w:rsidRPr="000F44A7" w:rsidRDefault="00545038" w:rsidP="00BD64FE">
            <w:pPr>
              <w:jc w:val="center"/>
              <w:rPr>
                <w:rFonts w:ascii="Times New Roman" w:eastAsia="等线" w:hAnsi="Times New Roman" w:cs="Times New Roman"/>
                <w:szCs w:val="21"/>
              </w:rPr>
            </w:pPr>
            <w:r w:rsidRPr="000F44A7">
              <w:rPr>
                <w:rFonts w:ascii="Times New Roman" w:hAnsi="Times New Roman" w:cs="Times New Roman"/>
                <w:szCs w:val="21"/>
              </w:rPr>
              <w:t>1.00 (ref)</w:t>
            </w:r>
          </w:p>
        </w:tc>
        <w:tc>
          <w:tcPr>
            <w:tcW w:w="1696" w:type="dxa"/>
            <w:tcBorders>
              <w:top w:val="single" w:sz="4" w:space="0" w:color="auto"/>
            </w:tcBorders>
            <w:noWrap/>
            <w:hideMark/>
          </w:tcPr>
          <w:p w14:paraId="2EC9E113" w14:textId="57460D66" w:rsidR="00545038" w:rsidRPr="000F44A7" w:rsidRDefault="00B972C3" w:rsidP="00BD64FE">
            <w:pPr>
              <w:jc w:val="center"/>
              <w:rPr>
                <w:rFonts w:ascii="Times New Roman" w:eastAsia="等线" w:hAnsi="Times New Roman" w:cs="Times New Roman"/>
                <w:bCs/>
                <w:szCs w:val="21"/>
              </w:rPr>
            </w:pPr>
            <w:r w:rsidRPr="000F44A7">
              <w:rPr>
                <w:rFonts w:ascii="Times New Roman" w:eastAsia="等线" w:hAnsi="Times New Roman" w:cs="Times New Roman"/>
                <w:bCs/>
                <w:szCs w:val="21"/>
              </w:rPr>
              <w:t>0.90 (0.58, 1.38)</w:t>
            </w:r>
          </w:p>
        </w:tc>
        <w:tc>
          <w:tcPr>
            <w:tcW w:w="1854" w:type="dxa"/>
            <w:tcBorders>
              <w:top w:val="single" w:sz="4" w:space="0" w:color="auto"/>
            </w:tcBorders>
            <w:noWrap/>
            <w:hideMark/>
          </w:tcPr>
          <w:p w14:paraId="11CC69AD" w14:textId="34D8ECCA" w:rsidR="00545038" w:rsidRPr="000F44A7" w:rsidRDefault="00B972C3" w:rsidP="00BD64FE">
            <w:pPr>
              <w:jc w:val="center"/>
              <w:rPr>
                <w:rFonts w:ascii="Times New Roman" w:eastAsia="等线" w:hAnsi="Times New Roman" w:cs="Times New Roman"/>
                <w:bCs/>
                <w:szCs w:val="21"/>
              </w:rPr>
            </w:pPr>
            <w:r w:rsidRPr="000F44A7">
              <w:rPr>
                <w:rFonts w:ascii="Times New Roman" w:eastAsia="等线" w:hAnsi="Times New Roman" w:cs="Times New Roman"/>
                <w:bCs/>
                <w:szCs w:val="21"/>
              </w:rPr>
              <w:t>1.05 (0.67, 1.64)</w:t>
            </w:r>
          </w:p>
        </w:tc>
        <w:tc>
          <w:tcPr>
            <w:tcW w:w="876" w:type="dxa"/>
            <w:tcBorders>
              <w:top w:val="single" w:sz="4" w:space="0" w:color="auto"/>
            </w:tcBorders>
            <w:noWrap/>
            <w:hideMark/>
          </w:tcPr>
          <w:p w14:paraId="6E520DE8" w14:textId="0A398BD7" w:rsidR="00545038" w:rsidRPr="000F44A7" w:rsidRDefault="00B972C3" w:rsidP="00BD64FE">
            <w:pPr>
              <w:jc w:val="center"/>
              <w:rPr>
                <w:rFonts w:ascii="Times New Roman" w:eastAsia="等线" w:hAnsi="Times New Roman" w:cs="Times New Roman"/>
                <w:szCs w:val="21"/>
              </w:rPr>
            </w:pPr>
            <w:r w:rsidRPr="000F44A7">
              <w:rPr>
                <w:rFonts w:ascii="Times New Roman" w:eastAsia="等线" w:hAnsi="Times New Roman" w:cs="Times New Roman"/>
                <w:szCs w:val="21"/>
              </w:rPr>
              <w:t>0.750</w:t>
            </w:r>
          </w:p>
        </w:tc>
      </w:tr>
      <w:tr w:rsidR="00545038" w:rsidRPr="000F44A7" w14:paraId="4C127625" w14:textId="77777777" w:rsidTr="00B61F5A">
        <w:trPr>
          <w:trHeight w:val="300"/>
          <w:jc w:val="center"/>
        </w:trPr>
        <w:tc>
          <w:tcPr>
            <w:tcW w:w="1580" w:type="dxa"/>
            <w:noWrap/>
            <w:hideMark/>
          </w:tcPr>
          <w:p w14:paraId="770CD600" w14:textId="532E1B14" w:rsidR="00545038" w:rsidRPr="000F44A7" w:rsidRDefault="007B246F" w:rsidP="00BD64FE">
            <w:pPr>
              <w:rPr>
                <w:rFonts w:ascii="Times New Roman" w:eastAsia="等线" w:hAnsi="Times New Roman" w:cs="Times New Roman"/>
                <w:szCs w:val="21"/>
              </w:rPr>
            </w:pPr>
            <w:r w:rsidRPr="000F44A7">
              <w:rPr>
                <w:rFonts w:ascii="Times New Roman" w:eastAsia="等线" w:hAnsi="Times New Roman" w:cs="Times New Roman"/>
                <w:szCs w:val="21"/>
              </w:rPr>
              <w:t>BCIPHIPP</w:t>
            </w:r>
          </w:p>
        </w:tc>
        <w:tc>
          <w:tcPr>
            <w:tcW w:w="1816" w:type="dxa"/>
            <w:noWrap/>
            <w:hideMark/>
          </w:tcPr>
          <w:p w14:paraId="427AA45A" w14:textId="0CCF2893" w:rsidR="00545038" w:rsidRPr="000F44A7" w:rsidRDefault="00B972C3" w:rsidP="00BD64FE">
            <w:pPr>
              <w:jc w:val="center"/>
              <w:rPr>
                <w:rFonts w:ascii="Times New Roman" w:eastAsia="等线" w:hAnsi="Times New Roman" w:cs="Times New Roman"/>
                <w:b/>
                <w:bCs/>
                <w:szCs w:val="21"/>
              </w:rPr>
            </w:pPr>
            <w:r w:rsidRPr="000F44A7">
              <w:rPr>
                <w:rFonts w:ascii="Times New Roman" w:eastAsia="等线" w:hAnsi="Times New Roman" w:cs="Times New Roman"/>
                <w:b/>
                <w:bCs/>
                <w:szCs w:val="21"/>
              </w:rPr>
              <w:t>1.24 (1.03, 1.49)</w:t>
            </w:r>
            <w:r w:rsidR="00B61F5A">
              <w:rPr>
                <w:rFonts w:ascii="Times New Roman" w:eastAsia="等线" w:hAnsi="Times New Roman" w:cs="Times New Roman"/>
                <w:b/>
                <w:bCs/>
                <w:szCs w:val="21"/>
              </w:rPr>
              <w:t xml:space="preserve"> *</w:t>
            </w:r>
          </w:p>
        </w:tc>
        <w:tc>
          <w:tcPr>
            <w:tcW w:w="1559" w:type="dxa"/>
            <w:noWrap/>
            <w:hideMark/>
          </w:tcPr>
          <w:p w14:paraId="75FFEF54" w14:textId="77777777" w:rsidR="00545038" w:rsidRPr="000F44A7" w:rsidRDefault="00545038" w:rsidP="00BD64FE">
            <w:pPr>
              <w:jc w:val="center"/>
              <w:rPr>
                <w:rFonts w:ascii="Times New Roman" w:eastAsia="等线" w:hAnsi="Times New Roman" w:cs="Times New Roman"/>
                <w:szCs w:val="21"/>
              </w:rPr>
            </w:pPr>
            <w:r w:rsidRPr="000F44A7">
              <w:rPr>
                <w:rFonts w:ascii="Times New Roman" w:hAnsi="Times New Roman" w:cs="Times New Roman"/>
                <w:szCs w:val="21"/>
              </w:rPr>
              <w:t>1.00 (ref)</w:t>
            </w:r>
          </w:p>
        </w:tc>
        <w:tc>
          <w:tcPr>
            <w:tcW w:w="1696" w:type="dxa"/>
            <w:noWrap/>
            <w:hideMark/>
          </w:tcPr>
          <w:p w14:paraId="768D5329" w14:textId="4925D69E" w:rsidR="00545038" w:rsidRPr="000F44A7" w:rsidRDefault="00B353BB" w:rsidP="00BD64FE">
            <w:pPr>
              <w:jc w:val="center"/>
              <w:rPr>
                <w:rFonts w:ascii="Times New Roman" w:eastAsia="等线" w:hAnsi="Times New Roman" w:cs="Times New Roman"/>
                <w:bCs/>
                <w:szCs w:val="21"/>
              </w:rPr>
            </w:pPr>
            <w:r w:rsidRPr="000F44A7">
              <w:rPr>
                <w:rFonts w:ascii="Times New Roman" w:eastAsia="等线" w:hAnsi="Times New Roman" w:cs="Times New Roman"/>
                <w:bCs/>
                <w:szCs w:val="21"/>
              </w:rPr>
              <w:t>1.28 (0.85, 1.91)</w:t>
            </w:r>
          </w:p>
        </w:tc>
        <w:tc>
          <w:tcPr>
            <w:tcW w:w="1854" w:type="dxa"/>
            <w:noWrap/>
            <w:hideMark/>
          </w:tcPr>
          <w:p w14:paraId="26BC5098" w14:textId="551F98D5" w:rsidR="00545038" w:rsidRPr="000F44A7" w:rsidRDefault="00B353BB" w:rsidP="00BD64FE">
            <w:pPr>
              <w:jc w:val="center"/>
              <w:rPr>
                <w:rFonts w:ascii="Times New Roman" w:eastAsia="等线" w:hAnsi="Times New Roman" w:cs="Times New Roman"/>
                <w:b/>
                <w:szCs w:val="21"/>
              </w:rPr>
            </w:pPr>
            <w:r w:rsidRPr="000F44A7">
              <w:rPr>
                <w:rFonts w:ascii="Times New Roman" w:eastAsia="等线" w:hAnsi="Times New Roman" w:cs="Times New Roman"/>
                <w:b/>
                <w:szCs w:val="21"/>
              </w:rPr>
              <w:t>1.83 (1.14, 2.94)</w:t>
            </w:r>
            <w:r w:rsidR="00B61F5A">
              <w:rPr>
                <w:rFonts w:ascii="Times New Roman" w:eastAsia="等线" w:hAnsi="Times New Roman" w:cs="Times New Roman"/>
                <w:b/>
                <w:szCs w:val="21"/>
              </w:rPr>
              <w:t xml:space="preserve"> *</w:t>
            </w:r>
          </w:p>
        </w:tc>
        <w:tc>
          <w:tcPr>
            <w:tcW w:w="876" w:type="dxa"/>
            <w:noWrap/>
            <w:hideMark/>
          </w:tcPr>
          <w:p w14:paraId="600572D0" w14:textId="744855EB" w:rsidR="00545038" w:rsidRPr="000F44A7" w:rsidRDefault="00B353BB" w:rsidP="00BD64FE">
            <w:pPr>
              <w:jc w:val="center"/>
              <w:rPr>
                <w:rFonts w:ascii="Times New Roman" w:eastAsia="等线" w:hAnsi="Times New Roman" w:cs="Times New Roman"/>
                <w:b/>
                <w:bCs/>
                <w:szCs w:val="21"/>
              </w:rPr>
            </w:pPr>
            <w:r w:rsidRPr="000F44A7">
              <w:rPr>
                <w:rFonts w:ascii="Times New Roman" w:eastAsia="等线" w:hAnsi="Times New Roman" w:cs="Times New Roman"/>
                <w:b/>
                <w:bCs/>
                <w:szCs w:val="21"/>
              </w:rPr>
              <w:t>0.044</w:t>
            </w:r>
          </w:p>
        </w:tc>
      </w:tr>
      <w:tr w:rsidR="00545038" w:rsidRPr="000F44A7" w14:paraId="12292CFE" w14:textId="77777777" w:rsidTr="00B61F5A">
        <w:trPr>
          <w:trHeight w:val="300"/>
          <w:jc w:val="center"/>
        </w:trPr>
        <w:tc>
          <w:tcPr>
            <w:tcW w:w="1580" w:type="dxa"/>
            <w:noWrap/>
            <w:hideMark/>
          </w:tcPr>
          <w:p w14:paraId="214B84EA" w14:textId="56882CCA" w:rsidR="00545038" w:rsidRPr="000F44A7" w:rsidRDefault="004D404F" w:rsidP="00BD64FE">
            <w:pPr>
              <w:rPr>
                <w:rFonts w:ascii="Times New Roman" w:hAnsi="Times New Roman" w:cs="Times New Roman"/>
                <w:szCs w:val="21"/>
              </w:rPr>
            </w:pPr>
            <w:r w:rsidRPr="000F44A7">
              <w:rPr>
                <w:rFonts w:ascii="Times New Roman" w:eastAsia="等线" w:hAnsi="Times New Roman" w:cs="Times New Roman"/>
                <w:szCs w:val="21"/>
              </w:rPr>
              <w:t>4-HO-DPHP</w:t>
            </w:r>
          </w:p>
        </w:tc>
        <w:tc>
          <w:tcPr>
            <w:tcW w:w="1816" w:type="dxa"/>
            <w:noWrap/>
            <w:hideMark/>
          </w:tcPr>
          <w:p w14:paraId="6936B88E" w14:textId="126BF046" w:rsidR="00545038" w:rsidRPr="000F44A7" w:rsidRDefault="00B972C3" w:rsidP="00BD64FE">
            <w:pPr>
              <w:jc w:val="center"/>
              <w:rPr>
                <w:rFonts w:ascii="Times New Roman" w:eastAsia="等线" w:hAnsi="Times New Roman" w:cs="Times New Roman"/>
                <w:bCs/>
                <w:szCs w:val="21"/>
              </w:rPr>
            </w:pPr>
            <w:r w:rsidRPr="000F44A7">
              <w:rPr>
                <w:rFonts w:ascii="Times New Roman" w:eastAsia="等线" w:hAnsi="Times New Roman" w:cs="Times New Roman"/>
                <w:bCs/>
                <w:szCs w:val="21"/>
              </w:rPr>
              <w:t>1.02 (0.91, 1.14)</w:t>
            </w:r>
          </w:p>
        </w:tc>
        <w:tc>
          <w:tcPr>
            <w:tcW w:w="1559" w:type="dxa"/>
            <w:noWrap/>
            <w:hideMark/>
          </w:tcPr>
          <w:p w14:paraId="73531E96" w14:textId="77777777" w:rsidR="00545038" w:rsidRPr="000F44A7" w:rsidRDefault="00545038" w:rsidP="00BD64FE">
            <w:pPr>
              <w:jc w:val="center"/>
              <w:rPr>
                <w:rFonts w:ascii="Times New Roman" w:eastAsia="等线" w:hAnsi="Times New Roman" w:cs="Times New Roman"/>
                <w:szCs w:val="21"/>
              </w:rPr>
            </w:pPr>
            <w:r w:rsidRPr="000F44A7">
              <w:rPr>
                <w:rFonts w:ascii="Times New Roman" w:hAnsi="Times New Roman" w:cs="Times New Roman"/>
                <w:szCs w:val="21"/>
              </w:rPr>
              <w:t>1.00 (ref)</w:t>
            </w:r>
          </w:p>
        </w:tc>
        <w:tc>
          <w:tcPr>
            <w:tcW w:w="1696" w:type="dxa"/>
            <w:noWrap/>
            <w:hideMark/>
          </w:tcPr>
          <w:p w14:paraId="56C95C1F" w14:textId="1021BB6A" w:rsidR="00545038" w:rsidRPr="000F44A7" w:rsidRDefault="00B353BB" w:rsidP="00BD64FE">
            <w:pPr>
              <w:jc w:val="center"/>
              <w:rPr>
                <w:rFonts w:ascii="Times New Roman" w:eastAsia="等线" w:hAnsi="Times New Roman" w:cs="Times New Roman"/>
                <w:bCs/>
                <w:szCs w:val="21"/>
              </w:rPr>
            </w:pPr>
            <w:r w:rsidRPr="000F44A7">
              <w:rPr>
                <w:rFonts w:ascii="Times New Roman" w:eastAsia="等线" w:hAnsi="Times New Roman" w:cs="Times New Roman"/>
                <w:bCs/>
                <w:szCs w:val="21"/>
              </w:rPr>
              <w:t>1.13 (0.73, 1.74)</w:t>
            </w:r>
          </w:p>
        </w:tc>
        <w:tc>
          <w:tcPr>
            <w:tcW w:w="1854" w:type="dxa"/>
            <w:noWrap/>
            <w:hideMark/>
          </w:tcPr>
          <w:p w14:paraId="05E00661" w14:textId="42118E67" w:rsidR="00545038" w:rsidRPr="000F44A7" w:rsidRDefault="00B353BB" w:rsidP="00BD64FE">
            <w:pPr>
              <w:jc w:val="center"/>
              <w:rPr>
                <w:rFonts w:ascii="Times New Roman" w:eastAsia="等线" w:hAnsi="Times New Roman" w:cs="Times New Roman"/>
                <w:bCs/>
                <w:szCs w:val="21"/>
              </w:rPr>
            </w:pPr>
            <w:r w:rsidRPr="000F44A7">
              <w:rPr>
                <w:rFonts w:ascii="Times New Roman" w:eastAsia="等线" w:hAnsi="Times New Roman" w:cs="Times New Roman"/>
                <w:bCs/>
                <w:szCs w:val="21"/>
              </w:rPr>
              <w:t>1.04 (0.66, 1.62)</w:t>
            </w:r>
          </w:p>
        </w:tc>
        <w:tc>
          <w:tcPr>
            <w:tcW w:w="876" w:type="dxa"/>
            <w:noWrap/>
            <w:hideMark/>
          </w:tcPr>
          <w:p w14:paraId="79BAE67C" w14:textId="32419431" w:rsidR="00545038" w:rsidRPr="000F44A7" w:rsidRDefault="00B353BB" w:rsidP="00BD64FE">
            <w:pPr>
              <w:jc w:val="center"/>
              <w:rPr>
                <w:rFonts w:ascii="Times New Roman" w:eastAsia="等线" w:hAnsi="Times New Roman" w:cs="Times New Roman"/>
                <w:szCs w:val="21"/>
              </w:rPr>
            </w:pPr>
            <w:r w:rsidRPr="000F44A7">
              <w:rPr>
                <w:rFonts w:ascii="Times New Roman" w:eastAsia="等线" w:hAnsi="Times New Roman" w:cs="Times New Roman"/>
                <w:szCs w:val="21"/>
              </w:rPr>
              <w:t>0.850</w:t>
            </w:r>
          </w:p>
        </w:tc>
      </w:tr>
      <w:tr w:rsidR="00545038" w:rsidRPr="000F44A7" w14:paraId="41BCEECC" w14:textId="77777777" w:rsidTr="00B61F5A">
        <w:trPr>
          <w:trHeight w:val="300"/>
          <w:jc w:val="center"/>
        </w:trPr>
        <w:tc>
          <w:tcPr>
            <w:tcW w:w="1580" w:type="dxa"/>
            <w:noWrap/>
            <w:hideMark/>
          </w:tcPr>
          <w:p w14:paraId="50AFCF2F" w14:textId="75D96225" w:rsidR="00545038" w:rsidRPr="000F44A7" w:rsidRDefault="004D404F" w:rsidP="00BD64FE">
            <w:pPr>
              <w:rPr>
                <w:rFonts w:ascii="Times New Roman" w:eastAsia="等线" w:hAnsi="Times New Roman" w:cs="Times New Roman"/>
                <w:szCs w:val="21"/>
              </w:rPr>
            </w:pPr>
            <w:r w:rsidRPr="000F44A7">
              <w:rPr>
                <w:rFonts w:ascii="Times New Roman" w:eastAsia="等线" w:hAnsi="Times New Roman" w:cs="Times New Roman"/>
                <w:szCs w:val="21"/>
              </w:rPr>
              <w:t>DPHP</w:t>
            </w:r>
          </w:p>
        </w:tc>
        <w:tc>
          <w:tcPr>
            <w:tcW w:w="1816" w:type="dxa"/>
            <w:noWrap/>
            <w:hideMark/>
          </w:tcPr>
          <w:p w14:paraId="03AC1FC9" w14:textId="4D2AE641" w:rsidR="00545038" w:rsidRPr="000F44A7" w:rsidRDefault="00B972C3" w:rsidP="00BD64FE">
            <w:pPr>
              <w:jc w:val="center"/>
              <w:rPr>
                <w:rFonts w:ascii="Times New Roman" w:eastAsia="等线" w:hAnsi="Times New Roman" w:cs="Times New Roman"/>
                <w:bCs/>
                <w:szCs w:val="21"/>
              </w:rPr>
            </w:pPr>
            <w:r w:rsidRPr="000F44A7">
              <w:rPr>
                <w:rFonts w:ascii="Times New Roman" w:eastAsia="等线" w:hAnsi="Times New Roman" w:cs="Times New Roman"/>
                <w:bCs/>
                <w:szCs w:val="21"/>
              </w:rPr>
              <w:t>1.02 (0.85, 1.21)</w:t>
            </w:r>
          </w:p>
        </w:tc>
        <w:tc>
          <w:tcPr>
            <w:tcW w:w="1559" w:type="dxa"/>
            <w:noWrap/>
            <w:hideMark/>
          </w:tcPr>
          <w:p w14:paraId="7D4C1019" w14:textId="77777777" w:rsidR="00545038" w:rsidRPr="000F44A7" w:rsidRDefault="00545038" w:rsidP="00BD64FE">
            <w:pPr>
              <w:jc w:val="center"/>
              <w:rPr>
                <w:rFonts w:ascii="Times New Roman" w:eastAsia="等线" w:hAnsi="Times New Roman" w:cs="Times New Roman"/>
                <w:szCs w:val="21"/>
              </w:rPr>
            </w:pPr>
            <w:r w:rsidRPr="000F44A7">
              <w:rPr>
                <w:rFonts w:ascii="Times New Roman" w:hAnsi="Times New Roman" w:cs="Times New Roman"/>
                <w:szCs w:val="21"/>
              </w:rPr>
              <w:t>1.00 (ref)</w:t>
            </w:r>
          </w:p>
        </w:tc>
        <w:tc>
          <w:tcPr>
            <w:tcW w:w="1696" w:type="dxa"/>
            <w:noWrap/>
            <w:hideMark/>
          </w:tcPr>
          <w:p w14:paraId="6A12841E" w14:textId="72860C69" w:rsidR="00545038" w:rsidRPr="000F44A7" w:rsidRDefault="00B353BB" w:rsidP="00BD64FE">
            <w:pPr>
              <w:jc w:val="center"/>
              <w:rPr>
                <w:rFonts w:ascii="Times New Roman" w:eastAsia="等线" w:hAnsi="Times New Roman" w:cs="Times New Roman"/>
                <w:bCs/>
                <w:szCs w:val="21"/>
              </w:rPr>
            </w:pPr>
            <w:r w:rsidRPr="000F44A7">
              <w:rPr>
                <w:rFonts w:ascii="Times New Roman" w:eastAsia="等线" w:hAnsi="Times New Roman" w:cs="Times New Roman"/>
                <w:bCs/>
                <w:szCs w:val="21"/>
              </w:rPr>
              <w:t>1.11 (0.73, 1.68)</w:t>
            </w:r>
          </w:p>
        </w:tc>
        <w:tc>
          <w:tcPr>
            <w:tcW w:w="1854" w:type="dxa"/>
            <w:noWrap/>
            <w:hideMark/>
          </w:tcPr>
          <w:p w14:paraId="6363689C" w14:textId="6D64EDF0" w:rsidR="00545038" w:rsidRPr="000F44A7" w:rsidRDefault="00B353BB" w:rsidP="00BD64FE">
            <w:pPr>
              <w:jc w:val="center"/>
              <w:rPr>
                <w:rFonts w:ascii="Times New Roman" w:eastAsia="等线" w:hAnsi="Times New Roman" w:cs="Times New Roman"/>
                <w:bCs/>
                <w:szCs w:val="21"/>
              </w:rPr>
            </w:pPr>
            <w:r w:rsidRPr="000F44A7">
              <w:rPr>
                <w:rFonts w:ascii="Times New Roman" w:eastAsia="等线" w:hAnsi="Times New Roman" w:cs="Times New Roman"/>
                <w:bCs/>
                <w:szCs w:val="21"/>
              </w:rPr>
              <w:t>1.01 (0.63, 1.62)</w:t>
            </w:r>
          </w:p>
        </w:tc>
        <w:tc>
          <w:tcPr>
            <w:tcW w:w="876" w:type="dxa"/>
            <w:noWrap/>
            <w:hideMark/>
          </w:tcPr>
          <w:p w14:paraId="5EC83598" w14:textId="5A272C8F" w:rsidR="00545038" w:rsidRPr="000F44A7" w:rsidRDefault="00B353BB" w:rsidP="00BD64FE">
            <w:pPr>
              <w:jc w:val="center"/>
              <w:rPr>
                <w:rFonts w:ascii="Times New Roman" w:eastAsia="等线" w:hAnsi="Times New Roman" w:cs="Times New Roman"/>
                <w:szCs w:val="21"/>
              </w:rPr>
            </w:pPr>
            <w:r w:rsidRPr="000F44A7">
              <w:rPr>
                <w:rFonts w:ascii="Times New Roman" w:eastAsia="等线" w:hAnsi="Times New Roman" w:cs="Times New Roman"/>
                <w:szCs w:val="21"/>
              </w:rPr>
              <w:t>0.861</w:t>
            </w:r>
          </w:p>
        </w:tc>
      </w:tr>
      <w:tr w:rsidR="00545038" w:rsidRPr="000F44A7" w14:paraId="49BDFD71" w14:textId="77777777" w:rsidTr="00B61F5A">
        <w:trPr>
          <w:trHeight w:val="300"/>
          <w:jc w:val="center"/>
        </w:trPr>
        <w:tc>
          <w:tcPr>
            <w:tcW w:w="1580" w:type="dxa"/>
            <w:noWrap/>
          </w:tcPr>
          <w:p w14:paraId="44B2D0B6" w14:textId="0FC30A63" w:rsidR="00545038" w:rsidRPr="000F44A7" w:rsidRDefault="004D404F" w:rsidP="00BD64FE">
            <w:pPr>
              <w:rPr>
                <w:rFonts w:ascii="Times New Roman" w:eastAsia="等线" w:hAnsi="Times New Roman" w:cs="Times New Roman"/>
                <w:szCs w:val="21"/>
              </w:rPr>
            </w:pPr>
            <w:proofErr w:type="spellStart"/>
            <w:r w:rsidRPr="000F44A7">
              <w:rPr>
                <w:rFonts w:ascii="Times New Roman" w:hAnsi="Times New Roman" w:cs="Times New Roman"/>
                <w:szCs w:val="21"/>
              </w:rPr>
              <w:t>DoCP</w:t>
            </w:r>
            <w:proofErr w:type="spellEnd"/>
            <w:r w:rsidRPr="000F44A7">
              <w:rPr>
                <w:rFonts w:ascii="Times New Roman" w:hAnsi="Times New Roman" w:cs="Times New Roman"/>
                <w:szCs w:val="21"/>
              </w:rPr>
              <w:t xml:space="preserve"> &amp; </w:t>
            </w:r>
            <w:proofErr w:type="spellStart"/>
            <w:r w:rsidRPr="000F44A7">
              <w:rPr>
                <w:rFonts w:ascii="Times New Roman" w:hAnsi="Times New Roman" w:cs="Times New Roman"/>
                <w:szCs w:val="21"/>
              </w:rPr>
              <w:t>DpCP</w:t>
            </w:r>
            <w:proofErr w:type="spellEnd"/>
          </w:p>
        </w:tc>
        <w:tc>
          <w:tcPr>
            <w:tcW w:w="1816" w:type="dxa"/>
            <w:noWrap/>
          </w:tcPr>
          <w:p w14:paraId="1AFDAB3D" w14:textId="5B44C0D2" w:rsidR="00545038" w:rsidRPr="000F44A7" w:rsidRDefault="00B972C3" w:rsidP="00BD64FE">
            <w:pPr>
              <w:jc w:val="center"/>
              <w:rPr>
                <w:rFonts w:ascii="Times New Roman" w:eastAsia="等线" w:hAnsi="Times New Roman" w:cs="Times New Roman"/>
                <w:szCs w:val="21"/>
              </w:rPr>
            </w:pPr>
            <w:r w:rsidRPr="000F44A7">
              <w:rPr>
                <w:rFonts w:ascii="Times New Roman" w:eastAsia="等线" w:hAnsi="Times New Roman" w:cs="Times New Roman"/>
                <w:szCs w:val="21"/>
              </w:rPr>
              <w:t>0.90 (0.73, 1.12)</w:t>
            </w:r>
          </w:p>
        </w:tc>
        <w:tc>
          <w:tcPr>
            <w:tcW w:w="1559" w:type="dxa"/>
            <w:noWrap/>
          </w:tcPr>
          <w:p w14:paraId="109F03D4" w14:textId="77777777" w:rsidR="00545038" w:rsidRPr="000F44A7" w:rsidRDefault="00545038" w:rsidP="00BD64FE">
            <w:pPr>
              <w:jc w:val="center"/>
              <w:rPr>
                <w:rFonts w:ascii="Times New Roman" w:eastAsia="等线" w:hAnsi="Times New Roman" w:cs="Times New Roman"/>
                <w:szCs w:val="21"/>
              </w:rPr>
            </w:pPr>
            <w:r w:rsidRPr="000F44A7">
              <w:rPr>
                <w:rFonts w:ascii="Times New Roman" w:hAnsi="Times New Roman" w:cs="Times New Roman"/>
                <w:szCs w:val="21"/>
              </w:rPr>
              <w:t>1.00 (ref)</w:t>
            </w:r>
          </w:p>
        </w:tc>
        <w:tc>
          <w:tcPr>
            <w:tcW w:w="1696" w:type="dxa"/>
            <w:noWrap/>
          </w:tcPr>
          <w:p w14:paraId="3F628620" w14:textId="12BAAD15" w:rsidR="00545038" w:rsidRPr="000F44A7" w:rsidRDefault="00B353BB" w:rsidP="00BD64FE">
            <w:pPr>
              <w:jc w:val="center"/>
              <w:rPr>
                <w:rFonts w:ascii="Times New Roman" w:eastAsia="等线" w:hAnsi="Times New Roman" w:cs="Times New Roman"/>
                <w:szCs w:val="21"/>
              </w:rPr>
            </w:pPr>
            <w:r w:rsidRPr="000F44A7">
              <w:rPr>
                <w:rFonts w:ascii="Times New Roman" w:eastAsia="等线" w:hAnsi="Times New Roman" w:cs="Times New Roman"/>
                <w:szCs w:val="21"/>
              </w:rPr>
              <w:t>1.02 (0.69, 1.51)</w:t>
            </w:r>
          </w:p>
        </w:tc>
        <w:tc>
          <w:tcPr>
            <w:tcW w:w="1854" w:type="dxa"/>
            <w:noWrap/>
          </w:tcPr>
          <w:p w14:paraId="41C0569C" w14:textId="0A6D5591" w:rsidR="00545038" w:rsidRPr="000F44A7" w:rsidRDefault="00B353BB" w:rsidP="00BD64FE">
            <w:pPr>
              <w:jc w:val="center"/>
              <w:rPr>
                <w:rFonts w:ascii="Times New Roman" w:eastAsia="等线" w:hAnsi="Times New Roman" w:cs="Times New Roman"/>
                <w:szCs w:val="21"/>
              </w:rPr>
            </w:pPr>
            <w:r w:rsidRPr="000F44A7">
              <w:rPr>
                <w:rFonts w:ascii="Times New Roman" w:eastAsia="等线" w:hAnsi="Times New Roman" w:cs="Times New Roman"/>
                <w:szCs w:val="21"/>
              </w:rPr>
              <w:t>0.82 (0.55, 1.22)</w:t>
            </w:r>
          </w:p>
        </w:tc>
        <w:tc>
          <w:tcPr>
            <w:tcW w:w="876" w:type="dxa"/>
            <w:noWrap/>
          </w:tcPr>
          <w:p w14:paraId="23CB4FB8" w14:textId="63FB2C10" w:rsidR="00545038" w:rsidRPr="000F44A7" w:rsidRDefault="00B353BB" w:rsidP="00BD64FE">
            <w:pPr>
              <w:jc w:val="center"/>
              <w:rPr>
                <w:rFonts w:ascii="Times New Roman" w:eastAsia="等线" w:hAnsi="Times New Roman" w:cs="Times New Roman"/>
                <w:szCs w:val="21"/>
              </w:rPr>
            </w:pPr>
            <w:r w:rsidRPr="000F44A7">
              <w:rPr>
                <w:rFonts w:ascii="Times New Roman" w:eastAsia="等线" w:hAnsi="Times New Roman" w:cs="Times New Roman"/>
                <w:szCs w:val="21"/>
              </w:rPr>
              <w:t>0.500</w:t>
            </w:r>
          </w:p>
        </w:tc>
      </w:tr>
      <w:tr w:rsidR="00545038" w:rsidRPr="000F44A7" w14:paraId="70591FDF" w14:textId="77777777" w:rsidTr="00B61F5A">
        <w:trPr>
          <w:trHeight w:val="300"/>
          <w:jc w:val="center"/>
        </w:trPr>
        <w:tc>
          <w:tcPr>
            <w:tcW w:w="1580" w:type="dxa"/>
            <w:tcBorders>
              <w:bottom w:val="single" w:sz="12" w:space="0" w:color="auto"/>
            </w:tcBorders>
            <w:noWrap/>
          </w:tcPr>
          <w:p w14:paraId="18B0A95A" w14:textId="4FFB748B" w:rsidR="00545038" w:rsidRPr="000F44A7" w:rsidRDefault="004D404F" w:rsidP="00BD64FE">
            <w:pPr>
              <w:rPr>
                <w:rFonts w:ascii="Times New Roman" w:eastAsia="等线" w:hAnsi="Times New Roman" w:cs="Times New Roman"/>
                <w:szCs w:val="21"/>
              </w:rPr>
            </w:pPr>
            <w:r w:rsidRPr="000F44A7">
              <w:rPr>
                <w:rFonts w:ascii="Times New Roman" w:hAnsi="Times New Roman" w:cs="Times New Roman"/>
                <w:szCs w:val="21"/>
              </w:rPr>
              <w:t>BBOEP</w:t>
            </w:r>
          </w:p>
        </w:tc>
        <w:tc>
          <w:tcPr>
            <w:tcW w:w="1816" w:type="dxa"/>
            <w:tcBorders>
              <w:bottom w:val="single" w:sz="12" w:space="0" w:color="auto"/>
            </w:tcBorders>
            <w:noWrap/>
          </w:tcPr>
          <w:p w14:paraId="4C5D983E" w14:textId="73CD77F8" w:rsidR="00545038" w:rsidRPr="000F44A7" w:rsidRDefault="00B972C3" w:rsidP="00BD64FE">
            <w:pPr>
              <w:jc w:val="center"/>
              <w:rPr>
                <w:rFonts w:ascii="Times New Roman" w:eastAsia="等线" w:hAnsi="Times New Roman" w:cs="Times New Roman"/>
                <w:b/>
                <w:szCs w:val="21"/>
              </w:rPr>
            </w:pPr>
            <w:r w:rsidRPr="000F44A7">
              <w:rPr>
                <w:rFonts w:ascii="Times New Roman" w:eastAsia="等线" w:hAnsi="Times New Roman" w:cs="Times New Roman"/>
                <w:b/>
                <w:szCs w:val="21"/>
              </w:rPr>
              <w:t>1.56 (1.28, 1.90)</w:t>
            </w:r>
            <w:r w:rsidR="00B61F5A">
              <w:rPr>
                <w:rFonts w:ascii="Times New Roman" w:eastAsia="等线" w:hAnsi="Times New Roman" w:cs="Times New Roman"/>
                <w:b/>
                <w:szCs w:val="21"/>
              </w:rPr>
              <w:t xml:space="preserve"> *</w:t>
            </w:r>
          </w:p>
        </w:tc>
        <w:tc>
          <w:tcPr>
            <w:tcW w:w="1559" w:type="dxa"/>
            <w:tcBorders>
              <w:bottom w:val="single" w:sz="12" w:space="0" w:color="auto"/>
            </w:tcBorders>
            <w:noWrap/>
          </w:tcPr>
          <w:p w14:paraId="3DA6655B" w14:textId="77777777" w:rsidR="00545038" w:rsidRPr="000F44A7" w:rsidRDefault="00545038" w:rsidP="00BD64FE">
            <w:pPr>
              <w:jc w:val="center"/>
              <w:rPr>
                <w:rFonts w:ascii="Times New Roman" w:eastAsia="等线" w:hAnsi="Times New Roman" w:cs="Times New Roman"/>
                <w:szCs w:val="21"/>
              </w:rPr>
            </w:pPr>
            <w:r w:rsidRPr="000F44A7">
              <w:rPr>
                <w:rFonts w:ascii="Times New Roman" w:hAnsi="Times New Roman" w:cs="Times New Roman"/>
                <w:szCs w:val="21"/>
              </w:rPr>
              <w:t>1.00 (ref)</w:t>
            </w:r>
          </w:p>
        </w:tc>
        <w:tc>
          <w:tcPr>
            <w:tcW w:w="1696" w:type="dxa"/>
            <w:tcBorders>
              <w:bottom w:val="single" w:sz="12" w:space="0" w:color="auto"/>
            </w:tcBorders>
            <w:noWrap/>
          </w:tcPr>
          <w:p w14:paraId="338B1DF0" w14:textId="44A0D009" w:rsidR="00545038" w:rsidRPr="000F44A7" w:rsidRDefault="00B353BB" w:rsidP="00BD64FE">
            <w:pPr>
              <w:jc w:val="center"/>
              <w:rPr>
                <w:rFonts w:ascii="Times New Roman" w:eastAsia="等线" w:hAnsi="Times New Roman" w:cs="Times New Roman"/>
                <w:szCs w:val="21"/>
              </w:rPr>
            </w:pPr>
            <w:r w:rsidRPr="000F44A7">
              <w:rPr>
                <w:rFonts w:ascii="Times New Roman" w:eastAsia="等线" w:hAnsi="Times New Roman" w:cs="Times New Roman"/>
                <w:szCs w:val="21"/>
              </w:rPr>
              <w:t>1.22 (0.79, 1.86)</w:t>
            </w:r>
          </w:p>
        </w:tc>
        <w:tc>
          <w:tcPr>
            <w:tcW w:w="1854" w:type="dxa"/>
            <w:tcBorders>
              <w:bottom w:val="single" w:sz="12" w:space="0" w:color="auto"/>
            </w:tcBorders>
            <w:noWrap/>
          </w:tcPr>
          <w:p w14:paraId="7B085DC5" w14:textId="1E56A95C" w:rsidR="00B353BB" w:rsidRPr="00B61F5A" w:rsidRDefault="00B353BB" w:rsidP="00B353BB">
            <w:pPr>
              <w:jc w:val="center"/>
              <w:rPr>
                <w:rFonts w:ascii="Times New Roman" w:eastAsia="等线" w:hAnsi="Times New Roman" w:cs="Times New Roman"/>
                <w:b/>
                <w:szCs w:val="21"/>
              </w:rPr>
            </w:pPr>
            <w:r w:rsidRPr="00B61F5A">
              <w:rPr>
                <w:rFonts w:ascii="Times New Roman" w:eastAsia="等线" w:hAnsi="Times New Roman" w:cs="Times New Roman"/>
                <w:b/>
                <w:szCs w:val="21"/>
              </w:rPr>
              <w:t>2.34 (1.43, 3.83)</w:t>
            </w:r>
            <w:r w:rsidR="00B61F5A">
              <w:rPr>
                <w:rFonts w:ascii="Times New Roman" w:eastAsia="等线" w:hAnsi="Times New Roman" w:cs="Times New Roman"/>
                <w:b/>
                <w:szCs w:val="21"/>
              </w:rPr>
              <w:t xml:space="preserve"> *</w:t>
            </w:r>
          </w:p>
        </w:tc>
        <w:tc>
          <w:tcPr>
            <w:tcW w:w="876" w:type="dxa"/>
            <w:tcBorders>
              <w:bottom w:val="single" w:sz="12" w:space="0" w:color="auto"/>
            </w:tcBorders>
            <w:noWrap/>
          </w:tcPr>
          <w:p w14:paraId="71D415E6" w14:textId="3F2116FA" w:rsidR="00545038" w:rsidRPr="000F44A7" w:rsidRDefault="00B353BB" w:rsidP="00BD64FE">
            <w:pPr>
              <w:jc w:val="center"/>
              <w:rPr>
                <w:rFonts w:ascii="Times New Roman" w:eastAsia="等线" w:hAnsi="Times New Roman" w:cs="Times New Roman"/>
                <w:b/>
                <w:szCs w:val="21"/>
              </w:rPr>
            </w:pPr>
            <w:r w:rsidRPr="000F44A7">
              <w:rPr>
                <w:rFonts w:ascii="Times New Roman" w:eastAsia="等线" w:hAnsi="Times New Roman" w:cs="Times New Roman"/>
                <w:b/>
                <w:szCs w:val="21"/>
              </w:rPr>
              <w:t>0.002</w:t>
            </w:r>
          </w:p>
        </w:tc>
      </w:tr>
    </w:tbl>
    <w:bookmarkEnd w:id="0"/>
    <w:p w14:paraId="27455626" w14:textId="192B1921" w:rsidR="007B246F" w:rsidRPr="000F44A7" w:rsidRDefault="00545038" w:rsidP="007B246F">
      <w:pPr>
        <w:spacing w:line="360" w:lineRule="auto"/>
        <w:rPr>
          <w:rFonts w:ascii="Times New Roman" w:hAnsi="Times New Roman" w:cs="Times New Roman"/>
          <w:vertAlign w:val="superscript"/>
        </w:rPr>
      </w:pPr>
      <w:r w:rsidRPr="000F44A7">
        <w:rPr>
          <w:rFonts w:ascii="Times New Roman" w:hAnsi="Times New Roman" w:cs="Times New Roman"/>
        </w:rPr>
        <w:t>T1 to T3 refer</w:t>
      </w:r>
      <w:r w:rsidR="00A8445E">
        <w:rPr>
          <w:rFonts w:ascii="Times New Roman" w:hAnsi="Times New Roman" w:cs="Times New Roman"/>
        </w:rPr>
        <w:t>s</w:t>
      </w:r>
      <w:r w:rsidRPr="000F44A7">
        <w:rPr>
          <w:rFonts w:ascii="Times New Roman" w:hAnsi="Times New Roman" w:cs="Times New Roman"/>
        </w:rPr>
        <w:t xml:space="preserve"> to the 1st to </w:t>
      </w:r>
      <w:r w:rsidR="00416E99" w:rsidRPr="000F44A7">
        <w:rPr>
          <w:rFonts w:ascii="Times New Roman" w:hAnsi="Times New Roman" w:cs="Times New Roman"/>
        </w:rPr>
        <w:t>3</w:t>
      </w:r>
      <w:r w:rsidR="00A8445E">
        <w:rPr>
          <w:rFonts w:ascii="Times New Roman" w:hAnsi="Times New Roman" w:cs="Times New Roman"/>
        </w:rPr>
        <w:t>rd</w:t>
      </w:r>
      <w:r w:rsidRPr="000F44A7">
        <w:rPr>
          <w:rFonts w:ascii="Times New Roman" w:hAnsi="Times New Roman" w:cs="Times New Roman"/>
        </w:rPr>
        <w:t xml:space="preserve"> </w:t>
      </w:r>
      <w:proofErr w:type="spellStart"/>
      <w:r w:rsidR="00416E99" w:rsidRPr="000F44A7">
        <w:rPr>
          <w:rFonts w:ascii="Times New Roman" w:hAnsi="Times New Roman" w:cs="Times New Roman"/>
        </w:rPr>
        <w:t>tertiles</w:t>
      </w:r>
      <w:proofErr w:type="spellEnd"/>
      <w:r w:rsidRPr="000F44A7">
        <w:rPr>
          <w:rFonts w:ascii="Times New Roman" w:hAnsi="Times New Roman" w:cs="Times New Roman"/>
        </w:rPr>
        <w:t xml:space="preserve"> of exposure.</w:t>
      </w:r>
      <w:r w:rsidR="007B246F" w:rsidRPr="000F44A7">
        <w:rPr>
          <w:rFonts w:ascii="Times New Roman" w:hAnsi="Times New Roman" w:cs="Times New Roman"/>
          <w:vertAlign w:val="superscript"/>
        </w:rPr>
        <w:t xml:space="preserve"> </w:t>
      </w:r>
    </w:p>
    <w:p w14:paraId="2060F16F" w14:textId="6A20EEE7" w:rsidR="007B246F" w:rsidRPr="000F44A7" w:rsidRDefault="007B246F" w:rsidP="00545038">
      <w:pPr>
        <w:spacing w:line="360" w:lineRule="auto"/>
        <w:rPr>
          <w:rFonts w:ascii="Times New Roman" w:hAnsi="Times New Roman" w:cs="Times New Roman"/>
        </w:rPr>
      </w:pPr>
      <w:proofErr w:type="gramStart"/>
      <w:r w:rsidRPr="000F44A7">
        <w:rPr>
          <w:rFonts w:ascii="Times New Roman" w:hAnsi="Times New Roman" w:cs="Times New Roman"/>
          <w:vertAlign w:val="superscript"/>
        </w:rPr>
        <w:t>a</w:t>
      </w:r>
      <w:proofErr w:type="gramEnd"/>
      <w:r w:rsidRPr="000F44A7">
        <w:rPr>
          <w:rFonts w:ascii="Times New Roman" w:hAnsi="Times New Roman" w:cs="Times New Roman"/>
        </w:rPr>
        <w:t xml:space="preserve"> Adjusted was adjusted for </w:t>
      </w:r>
      <w:r w:rsidRPr="00FF7128">
        <w:rPr>
          <w:rFonts w:ascii="Times New Roman" w:hAnsi="Times New Roman" w:cs="Times New Roman"/>
        </w:rPr>
        <w:t>age,</w:t>
      </w:r>
      <w:r w:rsidRPr="000F44A7">
        <w:rPr>
          <w:rFonts w:ascii="Times New Roman" w:hAnsi="Times New Roman" w:cs="Times New Roman"/>
        </w:rPr>
        <w:t xml:space="preserve"> gender, education level, income, smoking status, physical activity</w:t>
      </w:r>
      <w:r w:rsidR="00E8739B">
        <w:rPr>
          <w:rFonts w:ascii="Times New Roman" w:hAnsi="Times New Roman" w:cs="Times New Roman"/>
        </w:rPr>
        <w:t>-MET</w:t>
      </w:r>
      <w:r w:rsidRPr="000F44A7">
        <w:rPr>
          <w:rFonts w:ascii="Times New Roman" w:hAnsi="Times New Roman" w:cs="Times New Roman"/>
        </w:rPr>
        <w:t xml:space="preserve">, vegetable intake and meat intake. </w:t>
      </w:r>
    </w:p>
    <w:p w14:paraId="7C3667A2" w14:textId="3CE367D6" w:rsidR="009E7977" w:rsidRPr="005F4346" w:rsidRDefault="007B246F" w:rsidP="000C4B9F">
      <w:pPr>
        <w:spacing w:line="360" w:lineRule="auto"/>
        <w:rPr>
          <w:rFonts w:ascii="Times New Roman" w:hAnsi="Times New Roman" w:cs="Times New Roman"/>
        </w:rPr>
        <w:sectPr w:rsidR="009E7977" w:rsidRPr="005F4346" w:rsidSect="000D1FA6">
          <w:pgSz w:w="11906" w:h="16838"/>
          <w:pgMar w:top="1440" w:right="1800" w:bottom="1440" w:left="1800" w:header="851" w:footer="992" w:gutter="0"/>
          <w:lnNumType w:countBy="1" w:restart="continuous"/>
          <w:cols w:space="425"/>
          <w:docGrid w:type="lines" w:linePitch="312"/>
        </w:sectPr>
      </w:pPr>
      <w:r w:rsidRPr="000F44A7">
        <w:rPr>
          <w:rFonts w:ascii="Times New Roman" w:hAnsi="Times New Roman" w:cs="Times New Roman"/>
          <w:vertAlign w:val="superscript"/>
        </w:rPr>
        <w:t>b</w:t>
      </w:r>
      <w:r w:rsidR="00545038" w:rsidRPr="000F44A7">
        <w:rPr>
          <w:rFonts w:ascii="Times New Roman" w:hAnsi="Times New Roman" w:cs="Times New Roman"/>
        </w:rPr>
        <w:t xml:space="preserve"> Concentrations of continuous </w:t>
      </w:r>
      <w:r w:rsidR="00416E99" w:rsidRPr="000F44A7">
        <w:rPr>
          <w:rFonts w:ascii="Times New Roman" w:hAnsi="Times New Roman" w:cs="Times New Roman"/>
        </w:rPr>
        <w:t>urinary OPEs</w:t>
      </w:r>
      <w:r w:rsidR="00545038" w:rsidRPr="000F44A7">
        <w:rPr>
          <w:rFonts w:ascii="Times New Roman" w:hAnsi="Times New Roman" w:cs="Times New Roman"/>
        </w:rPr>
        <w:t xml:space="preserve"> were l</w:t>
      </w:r>
      <w:r w:rsidR="00416E99" w:rsidRPr="000F44A7">
        <w:rPr>
          <w:rFonts w:ascii="Times New Roman" w:hAnsi="Times New Roman" w:cs="Times New Roman"/>
        </w:rPr>
        <w:t>n-</w:t>
      </w:r>
      <w:r w:rsidR="00545038" w:rsidRPr="000F44A7">
        <w:rPr>
          <w:rFonts w:ascii="Times New Roman" w:hAnsi="Times New Roman" w:cs="Times New Roman"/>
        </w:rPr>
        <w:t>transformed. The odds ratios calculated in the continuous model describe the modeled effect of a l</w:t>
      </w:r>
      <w:r w:rsidR="00416E99" w:rsidRPr="000F44A7">
        <w:rPr>
          <w:rFonts w:ascii="Times New Roman" w:hAnsi="Times New Roman" w:cs="Times New Roman"/>
        </w:rPr>
        <w:t>n</w:t>
      </w:r>
      <w:r w:rsidR="00545038" w:rsidRPr="000F44A7">
        <w:rPr>
          <w:rFonts w:ascii="Times New Roman" w:hAnsi="Times New Roman" w:cs="Times New Roman"/>
        </w:rPr>
        <w:t xml:space="preserve">-unit increase </w:t>
      </w:r>
      <w:r w:rsidR="00A8445E">
        <w:rPr>
          <w:rFonts w:ascii="Times New Roman" w:hAnsi="Times New Roman" w:cs="Times New Roman"/>
        </w:rPr>
        <w:t>in</w:t>
      </w:r>
      <w:r w:rsidR="00545038" w:rsidRPr="000F44A7">
        <w:rPr>
          <w:rFonts w:ascii="Times New Roman" w:hAnsi="Times New Roman" w:cs="Times New Roman"/>
        </w:rPr>
        <w:t xml:space="preserve"> the concentrati</w:t>
      </w:r>
      <w:r w:rsidR="009E7977">
        <w:rPr>
          <w:rFonts w:ascii="Times New Roman" w:hAnsi="Times New Roman" w:cs="Times New Roman"/>
        </w:rPr>
        <w:t>on</w:t>
      </w:r>
      <w:r w:rsidR="00A8445E">
        <w:rPr>
          <w:rFonts w:ascii="Times New Roman" w:hAnsi="Times New Roman" w:cs="Times New Roman"/>
        </w:rPr>
        <w:t>.</w:t>
      </w:r>
    </w:p>
    <w:p w14:paraId="57230B41" w14:textId="087243BA" w:rsidR="000C4B9F" w:rsidRPr="000F44A7" w:rsidRDefault="005E78C7" w:rsidP="000E0037">
      <w:pPr>
        <w:spacing w:line="480" w:lineRule="auto"/>
        <w:rPr>
          <w:rFonts w:ascii="Times New Roman" w:hAnsi="Times New Roman" w:cs="Times New Roman"/>
          <w:sz w:val="24"/>
          <w:szCs w:val="24"/>
        </w:rPr>
      </w:pPr>
      <w:r w:rsidRPr="000F44A7">
        <w:rPr>
          <w:rFonts w:ascii="Times New Roman" w:hAnsi="Times New Roman" w:cs="Times New Roman"/>
          <w:b/>
          <w:sz w:val="24"/>
          <w:szCs w:val="24"/>
        </w:rPr>
        <w:lastRenderedPageBreak/>
        <w:t>Table S</w:t>
      </w:r>
      <w:r w:rsidR="00D81F00">
        <w:rPr>
          <w:rFonts w:ascii="Times New Roman" w:hAnsi="Times New Roman" w:cs="Times New Roman"/>
          <w:b/>
          <w:sz w:val="24"/>
          <w:szCs w:val="24"/>
        </w:rPr>
        <w:t>4</w:t>
      </w:r>
      <w:r w:rsidRPr="000F44A7">
        <w:rPr>
          <w:rFonts w:ascii="Times New Roman" w:hAnsi="Times New Roman" w:cs="Times New Roman"/>
          <w:sz w:val="24"/>
          <w:szCs w:val="24"/>
        </w:rPr>
        <w:t xml:space="preserve"> Geometric mean</w:t>
      </w:r>
      <w:r w:rsidR="00964ADC" w:rsidRPr="000F44A7">
        <w:rPr>
          <w:rFonts w:ascii="Times New Roman" w:hAnsi="Times New Roman" w:cs="Times New Roman"/>
          <w:sz w:val="24"/>
          <w:szCs w:val="24"/>
        </w:rPr>
        <w:t xml:space="preserve"> (GM)</w:t>
      </w:r>
      <w:r w:rsidRPr="000F44A7">
        <w:rPr>
          <w:rFonts w:ascii="Times New Roman" w:hAnsi="Times New Roman" w:cs="Times New Roman"/>
          <w:sz w:val="24"/>
          <w:szCs w:val="24"/>
        </w:rPr>
        <w:t xml:space="preserve"> or median concentrations (ng/mL) of OPEs in the general population from diﬀerent countries and regions</w:t>
      </w:r>
      <w:r w:rsidR="000C4B9F" w:rsidRPr="000F44A7">
        <w:rPr>
          <w:rFonts w:ascii="Times New Roman" w:hAnsi="Times New Roman" w:cs="Times New Roman"/>
          <w:sz w:val="24"/>
          <w:szCs w:val="24"/>
        </w:rPr>
        <w:t>.</w:t>
      </w:r>
    </w:p>
    <w:tbl>
      <w:tblPr>
        <w:tblStyle w:val="a3"/>
        <w:tblW w:w="5232"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4"/>
        <w:gridCol w:w="1841"/>
        <w:gridCol w:w="1701"/>
        <w:gridCol w:w="962"/>
        <w:gridCol w:w="1263"/>
        <w:gridCol w:w="1318"/>
        <w:gridCol w:w="854"/>
        <w:gridCol w:w="1560"/>
        <w:gridCol w:w="990"/>
        <w:gridCol w:w="2553"/>
      </w:tblGrid>
      <w:tr w:rsidR="00F822E6" w:rsidRPr="000F44A7" w14:paraId="11A60B52" w14:textId="77777777" w:rsidTr="00CF2399">
        <w:trPr>
          <w:jc w:val="center"/>
        </w:trPr>
        <w:tc>
          <w:tcPr>
            <w:tcW w:w="535" w:type="pct"/>
            <w:tcBorders>
              <w:top w:val="single" w:sz="12" w:space="0" w:color="auto"/>
              <w:bottom w:val="single" w:sz="4" w:space="0" w:color="auto"/>
            </w:tcBorders>
          </w:tcPr>
          <w:p w14:paraId="4D70DA54" w14:textId="77777777" w:rsidR="000C4B9F" w:rsidRPr="000F44A7" w:rsidRDefault="000C4B9F" w:rsidP="000C4B9F">
            <w:pPr>
              <w:rPr>
                <w:rFonts w:ascii="Times New Roman" w:hAnsi="Times New Roman" w:cs="Times New Roman"/>
                <w:szCs w:val="21"/>
              </w:rPr>
            </w:pPr>
            <w:r w:rsidRPr="000F44A7">
              <w:rPr>
                <w:rFonts w:ascii="Times New Roman" w:hAnsi="Times New Roman" w:cs="Times New Roman"/>
                <w:szCs w:val="21"/>
              </w:rPr>
              <w:t>Country (n)</w:t>
            </w:r>
          </w:p>
        </w:tc>
        <w:tc>
          <w:tcPr>
            <w:tcW w:w="630" w:type="pct"/>
            <w:tcBorders>
              <w:top w:val="single" w:sz="12" w:space="0" w:color="auto"/>
              <w:bottom w:val="single" w:sz="4" w:space="0" w:color="auto"/>
            </w:tcBorders>
          </w:tcPr>
          <w:p w14:paraId="7D74A37A" w14:textId="77777777" w:rsidR="000C4B9F" w:rsidRPr="000F44A7" w:rsidRDefault="000C4B9F" w:rsidP="000C4B9F">
            <w:pPr>
              <w:rPr>
                <w:rFonts w:ascii="Times New Roman" w:hAnsi="Times New Roman" w:cs="Times New Roman"/>
                <w:szCs w:val="21"/>
              </w:rPr>
            </w:pPr>
            <w:r w:rsidRPr="000F44A7">
              <w:rPr>
                <w:rFonts w:ascii="Times New Roman" w:hAnsi="Times New Roman" w:cs="Times New Roman"/>
                <w:szCs w:val="21"/>
              </w:rPr>
              <w:t>Participant</w:t>
            </w:r>
          </w:p>
        </w:tc>
        <w:tc>
          <w:tcPr>
            <w:tcW w:w="582" w:type="pct"/>
            <w:tcBorders>
              <w:top w:val="single" w:sz="12" w:space="0" w:color="auto"/>
              <w:bottom w:val="single" w:sz="4" w:space="0" w:color="auto"/>
            </w:tcBorders>
          </w:tcPr>
          <w:p w14:paraId="7EB06CC9" w14:textId="77777777" w:rsidR="000C4B9F" w:rsidRPr="000F44A7" w:rsidRDefault="000C4B9F" w:rsidP="000C4B9F">
            <w:pPr>
              <w:rPr>
                <w:rFonts w:ascii="Times New Roman" w:hAnsi="Times New Roman" w:cs="Times New Roman"/>
                <w:szCs w:val="21"/>
              </w:rPr>
            </w:pPr>
            <w:r w:rsidRPr="000F44A7">
              <w:rPr>
                <w:rFonts w:ascii="Times New Roman" w:hAnsi="Times New Roman" w:cs="Times New Roman"/>
                <w:szCs w:val="21"/>
              </w:rPr>
              <w:t>OPE Metabolites</w:t>
            </w:r>
          </w:p>
        </w:tc>
        <w:tc>
          <w:tcPr>
            <w:tcW w:w="329" w:type="pct"/>
            <w:tcBorders>
              <w:top w:val="single" w:sz="12" w:space="0" w:color="auto"/>
              <w:bottom w:val="single" w:sz="4" w:space="0" w:color="auto"/>
            </w:tcBorders>
          </w:tcPr>
          <w:p w14:paraId="514A69C2" w14:textId="77777777" w:rsidR="000C4B9F" w:rsidRPr="000F44A7" w:rsidRDefault="000C4B9F" w:rsidP="000C4B9F">
            <w:pPr>
              <w:rPr>
                <w:rFonts w:ascii="Times New Roman" w:hAnsi="Times New Roman" w:cs="Times New Roman"/>
                <w:szCs w:val="21"/>
              </w:rPr>
            </w:pPr>
            <w:r w:rsidRPr="000F44A7">
              <w:rPr>
                <w:rFonts w:ascii="Times New Roman" w:hAnsi="Times New Roman" w:cs="Times New Roman"/>
                <w:szCs w:val="21"/>
              </w:rPr>
              <w:t>BDCIPP</w:t>
            </w:r>
          </w:p>
        </w:tc>
        <w:tc>
          <w:tcPr>
            <w:tcW w:w="432" w:type="pct"/>
            <w:tcBorders>
              <w:top w:val="single" w:sz="12" w:space="0" w:color="auto"/>
              <w:bottom w:val="single" w:sz="4" w:space="0" w:color="auto"/>
            </w:tcBorders>
          </w:tcPr>
          <w:p w14:paraId="2EC8125E" w14:textId="77777777" w:rsidR="000C4B9F" w:rsidRPr="000F44A7" w:rsidRDefault="000C4B9F" w:rsidP="000C4B9F">
            <w:pPr>
              <w:rPr>
                <w:rFonts w:ascii="Times New Roman" w:hAnsi="Times New Roman" w:cs="Times New Roman"/>
                <w:szCs w:val="21"/>
              </w:rPr>
            </w:pPr>
            <w:r w:rsidRPr="000F44A7">
              <w:rPr>
                <w:rFonts w:ascii="Times New Roman" w:hAnsi="Times New Roman" w:cs="Times New Roman"/>
                <w:szCs w:val="21"/>
              </w:rPr>
              <w:t>BCIPHIPP</w:t>
            </w:r>
          </w:p>
        </w:tc>
        <w:tc>
          <w:tcPr>
            <w:tcW w:w="451" w:type="pct"/>
            <w:tcBorders>
              <w:top w:val="single" w:sz="12" w:space="0" w:color="auto"/>
              <w:bottom w:val="single" w:sz="4" w:space="0" w:color="auto"/>
            </w:tcBorders>
          </w:tcPr>
          <w:p w14:paraId="4C756049" w14:textId="77777777" w:rsidR="000C4B9F" w:rsidRPr="000F44A7" w:rsidRDefault="000C4B9F" w:rsidP="000C4B9F">
            <w:pPr>
              <w:rPr>
                <w:rFonts w:ascii="Times New Roman" w:hAnsi="Times New Roman" w:cs="Times New Roman"/>
                <w:szCs w:val="21"/>
              </w:rPr>
            </w:pPr>
            <w:r w:rsidRPr="000F44A7">
              <w:rPr>
                <w:rFonts w:ascii="Times New Roman" w:hAnsi="Times New Roman" w:cs="Times New Roman"/>
                <w:szCs w:val="21"/>
              </w:rPr>
              <w:t>4-HO-DPHP</w:t>
            </w:r>
          </w:p>
        </w:tc>
        <w:tc>
          <w:tcPr>
            <w:tcW w:w="292" w:type="pct"/>
            <w:tcBorders>
              <w:top w:val="single" w:sz="12" w:space="0" w:color="auto"/>
              <w:bottom w:val="single" w:sz="4" w:space="0" w:color="auto"/>
            </w:tcBorders>
          </w:tcPr>
          <w:p w14:paraId="4DFBBCF1" w14:textId="77777777" w:rsidR="000C4B9F" w:rsidRPr="000F44A7" w:rsidRDefault="000C4B9F" w:rsidP="000C4B9F">
            <w:pPr>
              <w:rPr>
                <w:rFonts w:ascii="Times New Roman" w:hAnsi="Times New Roman" w:cs="Times New Roman"/>
                <w:szCs w:val="21"/>
              </w:rPr>
            </w:pPr>
            <w:r w:rsidRPr="000F44A7">
              <w:rPr>
                <w:rFonts w:ascii="Times New Roman" w:hAnsi="Times New Roman" w:cs="Times New Roman"/>
                <w:szCs w:val="21"/>
              </w:rPr>
              <w:t>DPHP</w:t>
            </w:r>
          </w:p>
        </w:tc>
        <w:tc>
          <w:tcPr>
            <w:tcW w:w="534" w:type="pct"/>
            <w:tcBorders>
              <w:top w:val="single" w:sz="12" w:space="0" w:color="auto"/>
              <w:bottom w:val="single" w:sz="4" w:space="0" w:color="auto"/>
            </w:tcBorders>
          </w:tcPr>
          <w:p w14:paraId="4D8C3D05" w14:textId="77777777" w:rsidR="000C4B9F" w:rsidRPr="000F44A7" w:rsidRDefault="000C4B9F" w:rsidP="000C4B9F">
            <w:pPr>
              <w:rPr>
                <w:rFonts w:ascii="Times New Roman" w:hAnsi="Times New Roman" w:cs="Times New Roman"/>
                <w:szCs w:val="21"/>
              </w:rPr>
            </w:pPr>
            <w:proofErr w:type="spellStart"/>
            <w:r w:rsidRPr="000F44A7">
              <w:rPr>
                <w:rFonts w:ascii="Times New Roman" w:hAnsi="Times New Roman" w:cs="Times New Roman"/>
                <w:szCs w:val="21"/>
              </w:rPr>
              <w:t>DoCP</w:t>
            </w:r>
            <w:proofErr w:type="spellEnd"/>
            <w:r w:rsidRPr="000F44A7">
              <w:rPr>
                <w:rFonts w:ascii="Times New Roman" w:hAnsi="Times New Roman" w:cs="Times New Roman"/>
                <w:szCs w:val="21"/>
              </w:rPr>
              <w:t xml:space="preserve"> &amp; </w:t>
            </w:r>
            <w:proofErr w:type="spellStart"/>
            <w:r w:rsidRPr="000F44A7">
              <w:rPr>
                <w:rFonts w:ascii="Times New Roman" w:hAnsi="Times New Roman" w:cs="Times New Roman"/>
                <w:szCs w:val="21"/>
              </w:rPr>
              <w:t>DpCP</w:t>
            </w:r>
            <w:proofErr w:type="spellEnd"/>
          </w:p>
        </w:tc>
        <w:tc>
          <w:tcPr>
            <w:tcW w:w="339" w:type="pct"/>
            <w:tcBorders>
              <w:top w:val="single" w:sz="12" w:space="0" w:color="auto"/>
              <w:bottom w:val="single" w:sz="4" w:space="0" w:color="auto"/>
            </w:tcBorders>
          </w:tcPr>
          <w:p w14:paraId="180DCFFF" w14:textId="77777777" w:rsidR="000C4B9F" w:rsidRPr="000F44A7" w:rsidRDefault="000C4B9F" w:rsidP="000C4B9F">
            <w:pPr>
              <w:rPr>
                <w:rFonts w:ascii="Times New Roman" w:hAnsi="Times New Roman" w:cs="Times New Roman"/>
                <w:szCs w:val="21"/>
              </w:rPr>
            </w:pPr>
            <w:r w:rsidRPr="000F44A7">
              <w:rPr>
                <w:rFonts w:ascii="Times New Roman" w:hAnsi="Times New Roman" w:cs="Times New Roman"/>
                <w:szCs w:val="21"/>
              </w:rPr>
              <w:t>BBOEP</w:t>
            </w:r>
          </w:p>
        </w:tc>
        <w:tc>
          <w:tcPr>
            <w:tcW w:w="874" w:type="pct"/>
            <w:tcBorders>
              <w:top w:val="single" w:sz="12" w:space="0" w:color="auto"/>
              <w:bottom w:val="single" w:sz="4" w:space="0" w:color="auto"/>
            </w:tcBorders>
          </w:tcPr>
          <w:p w14:paraId="64F121AE" w14:textId="77777777" w:rsidR="000C4B9F" w:rsidRPr="000F44A7" w:rsidRDefault="000C4B9F" w:rsidP="000C4B9F">
            <w:pPr>
              <w:rPr>
                <w:rFonts w:ascii="Times New Roman" w:hAnsi="Times New Roman" w:cs="Times New Roman"/>
                <w:szCs w:val="21"/>
              </w:rPr>
            </w:pPr>
            <w:r w:rsidRPr="000F44A7">
              <w:rPr>
                <w:rFonts w:ascii="Times New Roman" w:hAnsi="Times New Roman" w:cs="Times New Roman"/>
                <w:szCs w:val="21"/>
              </w:rPr>
              <w:t>Ref.</w:t>
            </w:r>
          </w:p>
        </w:tc>
      </w:tr>
      <w:tr w:rsidR="00F822E6" w:rsidRPr="000F44A7" w14:paraId="0E20DD09" w14:textId="77777777" w:rsidTr="00CF2399">
        <w:trPr>
          <w:jc w:val="center"/>
        </w:trPr>
        <w:tc>
          <w:tcPr>
            <w:tcW w:w="535" w:type="pct"/>
            <w:tcBorders>
              <w:top w:val="single" w:sz="4" w:space="0" w:color="auto"/>
            </w:tcBorders>
          </w:tcPr>
          <w:p w14:paraId="19DE0F14" w14:textId="4163A273" w:rsidR="00014A47" w:rsidRPr="000F44A7" w:rsidRDefault="007778D2" w:rsidP="000C4B9F">
            <w:pPr>
              <w:rPr>
                <w:rFonts w:ascii="Times New Roman" w:hAnsi="Times New Roman" w:cs="Times New Roman"/>
                <w:szCs w:val="21"/>
              </w:rPr>
            </w:pPr>
            <w:r w:rsidRPr="000F44A7">
              <w:rPr>
                <w:rFonts w:ascii="Times New Roman" w:hAnsi="Times New Roman" w:cs="Times New Roman"/>
                <w:szCs w:val="21"/>
              </w:rPr>
              <w:t>China (347)</w:t>
            </w:r>
          </w:p>
        </w:tc>
        <w:tc>
          <w:tcPr>
            <w:tcW w:w="630" w:type="pct"/>
            <w:tcBorders>
              <w:top w:val="single" w:sz="4" w:space="0" w:color="auto"/>
            </w:tcBorders>
          </w:tcPr>
          <w:p w14:paraId="76F52D9B" w14:textId="15730E87" w:rsidR="00014A47" w:rsidRPr="000F44A7" w:rsidRDefault="00014A47" w:rsidP="000C4B9F">
            <w:pPr>
              <w:rPr>
                <w:rFonts w:ascii="Times New Roman" w:hAnsi="Times New Roman" w:cs="Times New Roman"/>
                <w:szCs w:val="21"/>
              </w:rPr>
            </w:pPr>
            <w:proofErr w:type="spellStart"/>
            <w:r w:rsidRPr="000F44A7">
              <w:rPr>
                <w:rFonts w:ascii="Times New Roman" w:hAnsi="Times New Roman" w:cs="Times New Roman"/>
                <w:szCs w:val="21"/>
              </w:rPr>
              <w:t>MetS</w:t>
            </w:r>
            <w:proofErr w:type="spellEnd"/>
          </w:p>
        </w:tc>
        <w:tc>
          <w:tcPr>
            <w:tcW w:w="582" w:type="pct"/>
            <w:tcBorders>
              <w:top w:val="single" w:sz="4" w:space="0" w:color="auto"/>
            </w:tcBorders>
          </w:tcPr>
          <w:p w14:paraId="36E38E1E" w14:textId="06831656" w:rsidR="00014A47" w:rsidRPr="000F44A7" w:rsidRDefault="00B80CCE" w:rsidP="000C4B9F">
            <w:pPr>
              <w:rPr>
                <w:rFonts w:ascii="Times New Roman" w:hAnsi="Times New Roman" w:cs="Times New Roman"/>
                <w:szCs w:val="21"/>
              </w:rPr>
            </w:pPr>
            <w:r w:rsidRPr="000F44A7">
              <w:rPr>
                <w:rFonts w:ascii="Times New Roman" w:hAnsi="Times New Roman" w:cs="Times New Roman"/>
                <w:szCs w:val="21"/>
              </w:rPr>
              <w:t>M</w:t>
            </w:r>
            <w:r w:rsidR="00014A47" w:rsidRPr="000F44A7">
              <w:rPr>
                <w:rFonts w:ascii="Times New Roman" w:hAnsi="Times New Roman" w:cs="Times New Roman"/>
                <w:szCs w:val="21"/>
              </w:rPr>
              <w:t>edian</w:t>
            </w:r>
          </w:p>
        </w:tc>
        <w:tc>
          <w:tcPr>
            <w:tcW w:w="329" w:type="pct"/>
            <w:tcBorders>
              <w:top w:val="single" w:sz="4" w:space="0" w:color="auto"/>
            </w:tcBorders>
          </w:tcPr>
          <w:p w14:paraId="52CFE3A6" w14:textId="55822165" w:rsidR="00014A47" w:rsidRPr="000F44A7" w:rsidRDefault="00014A47" w:rsidP="000C4B9F">
            <w:pPr>
              <w:rPr>
                <w:rFonts w:ascii="Times New Roman" w:hAnsi="Times New Roman" w:cs="Times New Roman"/>
                <w:szCs w:val="21"/>
              </w:rPr>
            </w:pPr>
            <w:r w:rsidRPr="000F44A7">
              <w:rPr>
                <w:rFonts w:ascii="Times New Roman" w:hAnsi="Times New Roman" w:cs="Times New Roman"/>
                <w:szCs w:val="21"/>
              </w:rPr>
              <w:t>0.10</w:t>
            </w:r>
          </w:p>
        </w:tc>
        <w:tc>
          <w:tcPr>
            <w:tcW w:w="432" w:type="pct"/>
            <w:tcBorders>
              <w:top w:val="single" w:sz="4" w:space="0" w:color="auto"/>
            </w:tcBorders>
          </w:tcPr>
          <w:p w14:paraId="0C5D2D7A" w14:textId="382D40E8" w:rsidR="00014A47" w:rsidRPr="000F44A7" w:rsidRDefault="00014A47" w:rsidP="000C4B9F">
            <w:pPr>
              <w:rPr>
                <w:rFonts w:ascii="Times New Roman" w:hAnsi="Times New Roman" w:cs="Times New Roman"/>
                <w:szCs w:val="21"/>
              </w:rPr>
            </w:pPr>
            <w:r w:rsidRPr="000F44A7">
              <w:rPr>
                <w:rFonts w:ascii="Times New Roman" w:hAnsi="Times New Roman" w:cs="Times New Roman"/>
                <w:szCs w:val="21"/>
              </w:rPr>
              <w:t>0.51</w:t>
            </w:r>
          </w:p>
        </w:tc>
        <w:tc>
          <w:tcPr>
            <w:tcW w:w="451" w:type="pct"/>
            <w:tcBorders>
              <w:top w:val="single" w:sz="4" w:space="0" w:color="auto"/>
            </w:tcBorders>
          </w:tcPr>
          <w:p w14:paraId="6DA65073" w14:textId="5B089E37" w:rsidR="00014A47" w:rsidRPr="000F44A7" w:rsidRDefault="00014A47" w:rsidP="000C4B9F">
            <w:pPr>
              <w:rPr>
                <w:rFonts w:ascii="Times New Roman" w:hAnsi="Times New Roman" w:cs="Times New Roman"/>
                <w:szCs w:val="21"/>
              </w:rPr>
            </w:pPr>
            <w:r w:rsidRPr="000F44A7">
              <w:rPr>
                <w:rFonts w:ascii="Times New Roman" w:hAnsi="Times New Roman" w:cs="Times New Roman"/>
                <w:szCs w:val="21"/>
              </w:rPr>
              <w:t>0.10</w:t>
            </w:r>
          </w:p>
        </w:tc>
        <w:tc>
          <w:tcPr>
            <w:tcW w:w="292" w:type="pct"/>
            <w:tcBorders>
              <w:top w:val="single" w:sz="4" w:space="0" w:color="auto"/>
            </w:tcBorders>
          </w:tcPr>
          <w:p w14:paraId="20692F49" w14:textId="51F592CB" w:rsidR="00014A47" w:rsidRPr="000F44A7" w:rsidRDefault="00014A47" w:rsidP="000C4B9F">
            <w:pPr>
              <w:rPr>
                <w:rFonts w:ascii="Times New Roman" w:hAnsi="Times New Roman" w:cs="Times New Roman"/>
                <w:szCs w:val="21"/>
              </w:rPr>
            </w:pPr>
            <w:r w:rsidRPr="000F44A7">
              <w:rPr>
                <w:rFonts w:ascii="Times New Roman" w:hAnsi="Times New Roman" w:cs="Times New Roman"/>
                <w:szCs w:val="21"/>
              </w:rPr>
              <w:t>0.09</w:t>
            </w:r>
          </w:p>
        </w:tc>
        <w:tc>
          <w:tcPr>
            <w:tcW w:w="534" w:type="pct"/>
            <w:tcBorders>
              <w:top w:val="single" w:sz="4" w:space="0" w:color="auto"/>
            </w:tcBorders>
          </w:tcPr>
          <w:p w14:paraId="7E47BF62" w14:textId="086114A3" w:rsidR="00014A47" w:rsidRPr="000F44A7" w:rsidRDefault="00014A47" w:rsidP="000C4B9F">
            <w:pPr>
              <w:rPr>
                <w:rFonts w:ascii="Times New Roman" w:hAnsi="Times New Roman" w:cs="Times New Roman"/>
                <w:szCs w:val="21"/>
              </w:rPr>
            </w:pPr>
            <w:r w:rsidRPr="000F44A7">
              <w:rPr>
                <w:rFonts w:ascii="Times New Roman" w:hAnsi="Times New Roman" w:cs="Times New Roman"/>
                <w:szCs w:val="21"/>
              </w:rPr>
              <w:t>0.09</w:t>
            </w:r>
          </w:p>
        </w:tc>
        <w:tc>
          <w:tcPr>
            <w:tcW w:w="339" w:type="pct"/>
            <w:tcBorders>
              <w:top w:val="single" w:sz="4" w:space="0" w:color="auto"/>
            </w:tcBorders>
          </w:tcPr>
          <w:p w14:paraId="218617D4" w14:textId="226BC283" w:rsidR="00014A47" w:rsidRPr="000F44A7" w:rsidRDefault="00014A47" w:rsidP="000C4B9F">
            <w:pPr>
              <w:rPr>
                <w:rFonts w:ascii="Times New Roman" w:hAnsi="Times New Roman" w:cs="Times New Roman"/>
                <w:szCs w:val="21"/>
              </w:rPr>
            </w:pPr>
            <w:r w:rsidRPr="000F44A7">
              <w:rPr>
                <w:rFonts w:ascii="Times New Roman" w:hAnsi="Times New Roman" w:cs="Times New Roman"/>
                <w:szCs w:val="21"/>
              </w:rPr>
              <w:t>0.39</w:t>
            </w:r>
          </w:p>
        </w:tc>
        <w:tc>
          <w:tcPr>
            <w:tcW w:w="874" w:type="pct"/>
            <w:tcBorders>
              <w:top w:val="single" w:sz="4" w:space="0" w:color="auto"/>
            </w:tcBorders>
          </w:tcPr>
          <w:p w14:paraId="304CD1FE" w14:textId="7F3CC34F" w:rsidR="00014A47" w:rsidRPr="000F44A7" w:rsidRDefault="007778D2" w:rsidP="000C4B9F">
            <w:pPr>
              <w:rPr>
                <w:rFonts w:ascii="Times New Roman" w:hAnsi="Times New Roman" w:cs="Times New Roman"/>
                <w:szCs w:val="21"/>
              </w:rPr>
            </w:pPr>
            <w:r w:rsidRPr="000F44A7">
              <w:rPr>
                <w:rFonts w:ascii="Times New Roman" w:hAnsi="Times New Roman" w:cs="Times New Roman"/>
                <w:szCs w:val="21"/>
              </w:rPr>
              <w:t>This study</w:t>
            </w:r>
          </w:p>
        </w:tc>
      </w:tr>
      <w:tr w:rsidR="00F822E6" w:rsidRPr="000F44A7" w14:paraId="0026AE9F" w14:textId="77777777" w:rsidTr="00CF2399">
        <w:trPr>
          <w:jc w:val="center"/>
        </w:trPr>
        <w:tc>
          <w:tcPr>
            <w:tcW w:w="535" w:type="pct"/>
          </w:tcPr>
          <w:p w14:paraId="2A0D0CFA" w14:textId="6534EE71" w:rsidR="000C4B9F" w:rsidRPr="000F44A7" w:rsidRDefault="007778D2" w:rsidP="000C4B9F">
            <w:pPr>
              <w:rPr>
                <w:rFonts w:ascii="Times New Roman" w:hAnsi="Times New Roman" w:cs="Times New Roman"/>
                <w:szCs w:val="21"/>
              </w:rPr>
            </w:pPr>
            <w:r w:rsidRPr="000F44A7">
              <w:rPr>
                <w:rFonts w:ascii="Times New Roman" w:hAnsi="Times New Roman" w:cs="Times New Roman"/>
                <w:szCs w:val="21"/>
              </w:rPr>
              <w:t>China (347)</w:t>
            </w:r>
          </w:p>
        </w:tc>
        <w:tc>
          <w:tcPr>
            <w:tcW w:w="630" w:type="pct"/>
          </w:tcPr>
          <w:p w14:paraId="51B79189" w14:textId="6174965F" w:rsidR="000C4B9F" w:rsidRPr="000F44A7" w:rsidRDefault="00014A47" w:rsidP="000C4B9F">
            <w:pPr>
              <w:rPr>
                <w:rFonts w:ascii="Times New Roman" w:hAnsi="Times New Roman" w:cs="Times New Roman"/>
                <w:szCs w:val="21"/>
              </w:rPr>
            </w:pPr>
            <w:r w:rsidRPr="000F44A7">
              <w:rPr>
                <w:rFonts w:ascii="Times New Roman" w:hAnsi="Times New Roman" w:cs="Times New Roman"/>
                <w:szCs w:val="21"/>
              </w:rPr>
              <w:t>General pop</w:t>
            </w:r>
            <w:r w:rsidR="007778D2" w:rsidRPr="000F44A7">
              <w:rPr>
                <w:rFonts w:ascii="Times New Roman" w:hAnsi="Times New Roman" w:cs="Times New Roman"/>
                <w:szCs w:val="21"/>
              </w:rPr>
              <w:t>u</w:t>
            </w:r>
            <w:r w:rsidRPr="000F44A7">
              <w:rPr>
                <w:rFonts w:ascii="Times New Roman" w:hAnsi="Times New Roman" w:cs="Times New Roman"/>
                <w:szCs w:val="21"/>
              </w:rPr>
              <w:t>lation</w:t>
            </w:r>
          </w:p>
        </w:tc>
        <w:tc>
          <w:tcPr>
            <w:tcW w:w="582" w:type="pct"/>
          </w:tcPr>
          <w:p w14:paraId="0A570FE3" w14:textId="21271EAE" w:rsidR="000C4B9F" w:rsidRPr="000F44A7" w:rsidRDefault="00B80CCE" w:rsidP="000C4B9F">
            <w:pPr>
              <w:rPr>
                <w:rFonts w:ascii="Times New Roman" w:hAnsi="Times New Roman" w:cs="Times New Roman"/>
                <w:szCs w:val="21"/>
              </w:rPr>
            </w:pPr>
            <w:r w:rsidRPr="000F44A7">
              <w:rPr>
                <w:rFonts w:ascii="Times New Roman" w:hAnsi="Times New Roman" w:cs="Times New Roman"/>
                <w:szCs w:val="21"/>
              </w:rPr>
              <w:t>M</w:t>
            </w:r>
            <w:r w:rsidR="00014A47" w:rsidRPr="000F44A7">
              <w:rPr>
                <w:rFonts w:ascii="Times New Roman" w:hAnsi="Times New Roman" w:cs="Times New Roman"/>
                <w:szCs w:val="21"/>
              </w:rPr>
              <w:t>edian</w:t>
            </w:r>
          </w:p>
        </w:tc>
        <w:tc>
          <w:tcPr>
            <w:tcW w:w="329" w:type="pct"/>
          </w:tcPr>
          <w:p w14:paraId="49092625" w14:textId="28C8CB2F" w:rsidR="000C4B9F" w:rsidRPr="000F44A7" w:rsidRDefault="00A25D4C" w:rsidP="000C4B9F">
            <w:pPr>
              <w:rPr>
                <w:rFonts w:ascii="Times New Roman" w:hAnsi="Times New Roman" w:cs="Times New Roman"/>
                <w:szCs w:val="21"/>
              </w:rPr>
            </w:pPr>
            <w:r w:rsidRPr="000F44A7">
              <w:rPr>
                <w:rFonts w:ascii="Times New Roman" w:hAnsi="Times New Roman" w:cs="Times New Roman"/>
                <w:szCs w:val="21"/>
              </w:rPr>
              <w:t>0.12</w:t>
            </w:r>
          </w:p>
        </w:tc>
        <w:tc>
          <w:tcPr>
            <w:tcW w:w="432" w:type="pct"/>
          </w:tcPr>
          <w:p w14:paraId="7F09397F" w14:textId="4F56C965" w:rsidR="000C4B9F" w:rsidRPr="000F44A7" w:rsidRDefault="00014A47" w:rsidP="000C4B9F">
            <w:pPr>
              <w:rPr>
                <w:rFonts w:ascii="Times New Roman" w:hAnsi="Times New Roman" w:cs="Times New Roman"/>
                <w:szCs w:val="21"/>
              </w:rPr>
            </w:pPr>
            <w:r w:rsidRPr="000F44A7">
              <w:rPr>
                <w:rFonts w:ascii="Times New Roman" w:hAnsi="Times New Roman" w:cs="Times New Roman"/>
                <w:szCs w:val="21"/>
              </w:rPr>
              <w:t>0.46</w:t>
            </w:r>
          </w:p>
        </w:tc>
        <w:tc>
          <w:tcPr>
            <w:tcW w:w="451" w:type="pct"/>
          </w:tcPr>
          <w:p w14:paraId="1FEFB819" w14:textId="3C82F2F1" w:rsidR="000C4B9F" w:rsidRPr="000F44A7" w:rsidRDefault="00014A47" w:rsidP="000C4B9F">
            <w:pPr>
              <w:rPr>
                <w:rFonts w:ascii="Times New Roman" w:hAnsi="Times New Roman" w:cs="Times New Roman"/>
                <w:szCs w:val="21"/>
              </w:rPr>
            </w:pPr>
            <w:r w:rsidRPr="000F44A7">
              <w:rPr>
                <w:rFonts w:ascii="Times New Roman" w:hAnsi="Times New Roman" w:cs="Times New Roman"/>
                <w:szCs w:val="21"/>
              </w:rPr>
              <w:t>0.09</w:t>
            </w:r>
          </w:p>
        </w:tc>
        <w:tc>
          <w:tcPr>
            <w:tcW w:w="292" w:type="pct"/>
          </w:tcPr>
          <w:p w14:paraId="4A764D68" w14:textId="77E3DCF2" w:rsidR="000C4B9F" w:rsidRPr="000F44A7" w:rsidRDefault="00014A47" w:rsidP="000C4B9F">
            <w:pPr>
              <w:rPr>
                <w:rFonts w:ascii="Times New Roman" w:hAnsi="Times New Roman" w:cs="Times New Roman"/>
                <w:szCs w:val="21"/>
              </w:rPr>
            </w:pPr>
            <w:r w:rsidRPr="000F44A7">
              <w:rPr>
                <w:rFonts w:ascii="Times New Roman" w:hAnsi="Times New Roman" w:cs="Times New Roman"/>
                <w:szCs w:val="21"/>
              </w:rPr>
              <w:t>0.09</w:t>
            </w:r>
          </w:p>
        </w:tc>
        <w:tc>
          <w:tcPr>
            <w:tcW w:w="534" w:type="pct"/>
          </w:tcPr>
          <w:p w14:paraId="37845CB5" w14:textId="22737EAC" w:rsidR="000C4B9F" w:rsidRPr="000F44A7" w:rsidRDefault="00014A47" w:rsidP="000C4B9F">
            <w:pPr>
              <w:rPr>
                <w:rFonts w:ascii="Times New Roman" w:hAnsi="Times New Roman" w:cs="Times New Roman"/>
                <w:szCs w:val="21"/>
              </w:rPr>
            </w:pPr>
            <w:r w:rsidRPr="000F44A7">
              <w:rPr>
                <w:rFonts w:ascii="Times New Roman" w:hAnsi="Times New Roman" w:cs="Times New Roman"/>
                <w:szCs w:val="21"/>
              </w:rPr>
              <w:t>0.10</w:t>
            </w:r>
          </w:p>
        </w:tc>
        <w:tc>
          <w:tcPr>
            <w:tcW w:w="339" w:type="pct"/>
          </w:tcPr>
          <w:p w14:paraId="6BE561FE" w14:textId="6FF503B6" w:rsidR="000C4B9F" w:rsidRPr="000F44A7" w:rsidRDefault="00014A47" w:rsidP="000C4B9F">
            <w:pPr>
              <w:rPr>
                <w:rFonts w:ascii="Times New Roman" w:hAnsi="Times New Roman" w:cs="Times New Roman"/>
                <w:szCs w:val="21"/>
              </w:rPr>
            </w:pPr>
            <w:r w:rsidRPr="000F44A7">
              <w:rPr>
                <w:rFonts w:ascii="Times New Roman" w:hAnsi="Times New Roman" w:cs="Times New Roman"/>
                <w:szCs w:val="21"/>
              </w:rPr>
              <w:t>0.29</w:t>
            </w:r>
          </w:p>
        </w:tc>
        <w:tc>
          <w:tcPr>
            <w:tcW w:w="874" w:type="pct"/>
          </w:tcPr>
          <w:p w14:paraId="59ED5019" w14:textId="77777777" w:rsidR="000C4B9F" w:rsidRPr="000F44A7" w:rsidRDefault="000C4B9F" w:rsidP="000C4B9F">
            <w:pPr>
              <w:rPr>
                <w:rFonts w:ascii="Times New Roman" w:hAnsi="Times New Roman" w:cs="Times New Roman"/>
                <w:szCs w:val="21"/>
              </w:rPr>
            </w:pPr>
            <w:r w:rsidRPr="000F44A7">
              <w:rPr>
                <w:rFonts w:ascii="Times New Roman" w:hAnsi="Times New Roman" w:cs="Times New Roman"/>
                <w:szCs w:val="21"/>
              </w:rPr>
              <w:t>This study</w:t>
            </w:r>
          </w:p>
        </w:tc>
      </w:tr>
      <w:tr w:rsidR="00F822E6" w:rsidRPr="000F44A7" w14:paraId="263A06F1" w14:textId="77777777" w:rsidTr="00CF2399">
        <w:trPr>
          <w:jc w:val="center"/>
        </w:trPr>
        <w:tc>
          <w:tcPr>
            <w:tcW w:w="535" w:type="pct"/>
          </w:tcPr>
          <w:p w14:paraId="6F6E76EA" w14:textId="62D98E6B" w:rsidR="000C4B9F" w:rsidRPr="000F44A7" w:rsidRDefault="00A70767" w:rsidP="000C4B9F">
            <w:pPr>
              <w:rPr>
                <w:rFonts w:ascii="Times New Roman" w:hAnsi="Times New Roman" w:cs="Times New Roman"/>
                <w:szCs w:val="21"/>
              </w:rPr>
            </w:pPr>
            <w:r w:rsidRPr="000F44A7">
              <w:rPr>
                <w:rFonts w:ascii="Times New Roman" w:hAnsi="Times New Roman" w:cs="Times New Roman"/>
                <w:szCs w:val="21"/>
              </w:rPr>
              <w:t>China (</w:t>
            </w:r>
            <w:r w:rsidR="00E75EEF" w:rsidRPr="000F44A7">
              <w:rPr>
                <w:rFonts w:ascii="Times New Roman" w:hAnsi="Times New Roman" w:cs="Times New Roman"/>
                <w:szCs w:val="21"/>
              </w:rPr>
              <w:t>323</w:t>
            </w:r>
            <w:r w:rsidRPr="000F44A7">
              <w:rPr>
                <w:rFonts w:ascii="Times New Roman" w:hAnsi="Times New Roman" w:cs="Times New Roman"/>
                <w:szCs w:val="21"/>
              </w:rPr>
              <w:t>)</w:t>
            </w:r>
          </w:p>
        </w:tc>
        <w:tc>
          <w:tcPr>
            <w:tcW w:w="630" w:type="pct"/>
          </w:tcPr>
          <w:p w14:paraId="7BD4E504" w14:textId="3735D4E8" w:rsidR="000C4B9F" w:rsidRPr="000F44A7" w:rsidRDefault="00E75EEF" w:rsidP="000C4B9F">
            <w:pPr>
              <w:rPr>
                <w:rFonts w:ascii="Times New Roman" w:hAnsi="Times New Roman" w:cs="Times New Roman"/>
                <w:szCs w:val="21"/>
              </w:rPr>
            </w:pPr>
            <w:r w:rsidRPr="000F44A7">
              <w:rPr>
                <w:rFonts w:ascii="Times New Roman" w:hAnsi="Times New Roman" w:cs="Times New Roman"/>
                <w:szCs w:val="21"/>
              </w:rPr>
              <w:t>General population</w:t>
            </w:r>
          </w:p>
        </w:tc>
        <w:tc>
          <w:tcPr>
            <w:tcW w:w="582" w:type="pct"/>
          </w:tcPr>
          <w:p w14:paraId="3162CDF4" w14:textId="47095C81" w:rsidR="000C4B9F" w:rsidRPr="000F44A7" w:rsidRDefault="00A70767" w:rsidP="000C4B9F">
            <w:pPr>
              <w:rPr>
                <w:rFonts w:ascii="Times New Roman" w:hAnsi="Times New Roman" w:cs="Times New Roman"/>
                <w:szCs w:val="21"/>
              </w:rPr>
            </w:pPr>
            <w:r w:rsidRPr="000F44A7">
              <w:rPr>
                <w:rFonts w:ascii="Times New Roman" w:hAnsi="Times New Roman" w:cs="Times New Roman"/>
                <w:szCs w:val="21"/>
              </w:rPr>
              <w:t>Median</w:t>
            </w:r>
          </w:p>
        </w:tc>
        <w:tc>
          <w:tcPr>
            <w:tcW w:w="329" w:type="pct"/>
          </w:tcPr>
          <w:p w14:paraId="3683DB17" w14:textId="00F30A2C" w:rsidR="000C4B9F" w:rsidRPr="000F44A7" w:rsidRDefault="000630CD" w:rsidP="000C4B9F">
            <w:pPr>
              <w:rPr>
                <w:rFonts w:ascii="Times New Roman" w:hAnsi="Times New Roman" w:cs="Times New Roman"/>
                <w:szCs w:val="21"/>
              </w:rPr>
            </w:pPr>
            <w:r w:rsidRPr="000F44A7">
              <w:rPr>
                <w:rFonts w:ascii="Times New Roman" w:hAnsi="Times New Roman" w:cs="Times New Roman"/>
                <w:szCs w:val="21"/>
              </w:rPr>
              <w:t>0.15</w:t>
            </w:r>
          </w:p>
        </w:tc>
        <w:tc>
          <w:tcPr>
            <w:tcW w:w="432" w:type="pct"/>
          </w:tcPr>
          <w:p w14:paraId="7B78C5D6" w14:textId="77777777" w:rsidR="000C4B9F" w:rsidRPr="000F44A7" w:rsidRDefault="000C4B9F" w:rsidP="000C4B9F">
            <w:pPr>
              <w:rPr>
                <w:rFonts w:ascii="Times New Roman" w:hAnsi="Times New Roman" w:cs="Times New Roman"/>
                <w:szCs w:val="21"/>
              </w:rPr>
            </w:pPr>
          </w:p>
        </w:tc>
        <w:tc>
          <w:tcPr>
            <w:tcW w:w="451" w:type="pct"/>
          </w:tcPr>
          <w:p w14:paraId="634AA3B1" w14:textId="77777777" w:rsidR="000C4B9F" w:rsidRPr="000F44A7" w:rsidRDefault="000C4B9F" w:rsidP="000C4B9F">
            <w:pPr>
              <w:rPr>
                <w:rFonts w:ascii="Times New Roman" w:hAnsi="Times New Roman" w:cs="Times New Roman"/>
                <w:szCs w:val="21"/>
              </w:rPr>
            </w:pPr>
          </w:p>
        </w:tc>
        <w:tc>
          <w:tcPr>
            <w:tcW w:w="292" w:type="pct"/>
          </w:tcPr>
          <w:p w14:paraId="4176AE5E" w14:textId="28282381" w:rsidR="000C4B9F" w:rsidRPr="000F44A7" w:rsidRDefault="000630CD" w:rsidP="000C4B9F">
            <w:pPr>
              <w:rPr>
                <w:rFonts w:ascii="Times New Roman" w:hAnsi="Times New Roman" w:cs="Times New Roman"/>
                <w:szCs w:val="21"/>
              </w:rPr>
            </w:pPr>
            <w:r w:rsidRPr="000F44A7">
              <w:rPr>
                <w:rFonts w:ascii="Times New Roman" w:hAnsi="Times New Roman" w:cs="Times New Roman"/>
                <w:szCs w:val="21"/>
              </w:rPr>
              <w:t>0.30</w:t>
            </w:r>
          </w:p>
        </w:tc>
        <w:tc>
          <w:tcPr>
            <w:tcW w:w="534" w:type="pct"/>
          </w:tcPr>
          <w:p w14:paraId="010C29AA" w14:textId="347D8F4A" w:rsidR="000C4B9F" w:rsidRPr="000F44A7" w:rsidRDefault="000630CD" w:rsidP="000C4B9F">
            <w:pPr>
              <w:rPr>
                <w:rFonts w:ascii="Times New Roman" w:hAnsi="Times New Roman" w:cs="Times New Roman"/>
                <w:szCs w:val="21"/>
              </w:rPr>
            </w:pPr>
            <w:r w:rsidRPr="000F44A7">
              <w:rPr>
                <w:rFonts w:ascii="Times New Roman" w:hAnsi="Times New Roman" w:cs="Times New Roman"/>
                <w:szCs w:val="21"/>
              </w:rPr>
              <w:t>0.015</w:t>
            </w:r>
          </w:p>
        </w:tc>
        <w:tc>
          <w:tcPr>
            <w:tcW w:w="339" w:type="pct"/>
          </w:tcPr>
          <w:p w14:paraId="4AA7063F" w14:textId="52FFC90F" w:rsidR="000C4B9F" w:rsidRPr="000F44A7" w:rsidRDefault="000630CD" w:rsidP="000C4B9F">
            <w:pPr>
              <w:rPr>
                <w:rFonts w:ascii="Times New Roman" w:hAnsi="Times New Roman" w:cs="Times New Roman"/>
                <w:szCs w:val="21"/>
              </w:rPr>
            </w:pPr>
            <w:r w:rsidRPr="000F44A7">
              <w:rPr>
                <w:rFonts w:ascii="Times New Roman" w:hAnsi="Times New Roman" w:cs="Times New Roman"/>
                <w:szCs w:val="21"/>
              </w:rPr>
              <w:t>0.026</w:t>
            </w:r>
          </w:p>
        </w:tc>
        <w:tc>
          <w:tcPr>
            <w:tcW w:w="874" w:type="pct"/>
          </w:tcPr>
          <w:p w14:paraId="04A76E2A" w14:textId="3670EF3F" w:rsidR="000C4B9F" w:rsidRPr="000F44A7" w:rsidRDefault="000630CD" w:rsidP="000C4B9F">
            <w:pPr>
              <w:rPr>
                <w:rFonts w:ascii="Times New Roman" w:hAnsi="Times New Roman" w:cs="Times New Roman"/>
                <w:szCs w:val="21"/>
              </w:rPr>
            </w:pPr>
            <w:r w:rsidRPr="000F44A7">
              <w:rPr>
                <w:rFonts w:ascii="Times New Roman" w:hAnsi="Times New Roman" w:cs="Times New Roman"/>
                <w:szCs w:val="21"/>
              </w:rPr>
              <w:fldChar w:fldCharType="begin">
                <w:fldData xml:space="preserve">PEVuZE5vdGU+PENpdGU+PEF1dGhvcj5aaGFuZzwvQXV0aG9yPjxZZWFyPjIwMTg8L1llYXI+PFJl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</w:fldData>
              </w:fldChar>
            </w:r>
            <w:r w:rsidRPr="000F44A7">
              <w:rPr>
                <w:rFonts w:ascii="Times New Roman" w:hAnsi="Times New Roman" w:cs="Times New Roman"/>
                <w:szCs w:val="21"/>
              </w:rPr>
              <w:instrText xml:space="preserve"> ADDIN EN.CITE </w:instrText>
            </w:r>
            <w:r w:rsidRPr="000F44A7">
              <w:rPr>
                <w:rFonts w:ascii="Times New Roman" w:hAnsi="Times New Roman" w:cs="Times New Roman"/>
                <w:szCs w:val="21"/>
              </w:rPr>
              <w:fldChar w:fldCharType="begin">
                <w:fldData xml:space="preserve">PEVuZE5vdGU+PENpdGU+PEF1dGhvcj5aaGFuZzwvQXV0aG9yPjxZZWFyPjIwMTg8L1llYXI+PFJl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</w:fldData>
              </w:fldChar>
            </w:r>
            <w:r w:rsidRPr="000F44A7">
              <w:rPr>
                <w:rFonts w:ascii="Times New Roman" w:hAnsi="Times New Roman" w:cs="Times New Roman"/>
                <w:szCs w:val="21"/>
              </w:rPr>
              <w:instrText xml:space="preserve"> ADDIN EN.CITE.DATA </w:instrText>
            </w:r>
            <w:r w:rsidRPr="000F44A7">
              <w:rPr>
                <w:rFonts w:ascii="Times New Roman" w:hAnsi="Times New Roman" w:cs="Times New Roman"/>
                <w:szCs w:val="21"/>
              </w:rPr>
            </w:r>
            <w:r w:rsidRPr="000F44A7">
              <w:rPr>
                <w:rFonts w:ascii="Times New Roman" w:hAnsi="Times New Roman" w:cs="Times New Roman"/>
                <w:szCs w:val="21"/>
              </w:rPr>
              <w:fldChar w:fldCharType="end"/>
            </w:r>
            <w:r w:rsidRPr="000F44A7">
              <w:rPr>
                <w:rFonts w:ascii="Times New Roman" w:hAnsi="Times New Roman" w:cs="Times New Roman"/>
                <w:szCs w:val="21"/>
              </w:rPr>
            </w:r>
            <w:r w:rsidRPr="000F44A7">
              <w:rPr>
                <w:rFonts w:ascii="Times New Roman" w:hAnsi="Times New Roman" w:cs="Times New Roman"/>
                <w:szCs w:val="21"/>
              </w:rPr>
              <w:fldChar w:fldCharType="separate"/>
            </w:r>
            <w:r w:rsidRPr="000F44A7">
              <w:rPr>
                <w:rFonts w:ascii="Times New Roman" w:hAnsi="Times New Roman" w:cs="Times New Roman"/>
                <w:noProof/>
                <w:szCs w:val="21"/>
              </w:rPr>
              <w:t>(Zhang et al., 2018)</w:t>
            </w:r>
            <w:r w:rsidRPr="000F44A7">
              <w:rPr>
                <w:rFonts w:ascii="Times New Roman" w:hAnsi="Times New Roman" w:cs="Times New Roman"/>
                <w:szCs w:val="21"/>
              </w:rPr>
              <w:fldChar w:fldCharType="end"/>
            </w:r>
          </w:p>
        </w:tc>
      </w:tr>
      <w:tr w:rsidR="00F822E6" w:rsidRPr="000F44A7" w14:paraId="6CC2569E" w14:textId="77777777" w:rsidTr="00CF2399">
        <w:trPr>
          <w:jc w:val="center"/>
        </w:trPr>
        <w:tc>
          <w:tcPr>
            <w:tcW w:w="535" w:type="pct"/>
          </w:tcPr>
          <w:p w14:paraId="1B29228C" w14:textId="01D84DB4" w:rsidR="000C4B9F" w:rsidRPr="000F44A7" w:rsidRDefault="004C2953" w:rsidP="000C4B9F">
            <w:pPr>
              <w:rPr>
                <w:rFonts w:ascii="Times New Roman" w:hAnsi="Times New Roman" w:cs="Times New Roman"/>
                <w:szCs w:val="21"/>
              </w:rPr>
            </w:pPr>
            <w:r w:rsidRPr="000F44A7">
              <w:rPr>
                <w:rFonts w:ascii="Times New Roman" w:hAnsi="Times New Roman" w:cs="Times New Roman"/>
                <w:szCs w:val="21"/>
              </w:rPr>
              <w:t>China (</w:t>
            </w:r>
            <w:r w:rsidR="00CF3F82" w:rsidRPr="000F44A7">
              <w:rPr>
                <w:rFonts w:ascii="Times New Roman" w:hAnsi="Times New Roman" w:cs="Times New Roman"/>
                <w:szCs w:val="21"/>
              </w:rPr>
              <w:t>180</w:t>
            </w:r>
            <w:r w:rsidRPr="000F44A7">
              <w:rPr>
                <w:rFonts w:ascii="Times New Roman" w:hAnsi="Times New Roman" w:cs="Times New Roman"/>
                <w:szCs w:val="21"/>
              </w:rPr>
              <w:t>)</w:t>
            </w:r>
          </w:p>
        </w:tc>
        <w:tc>
          <w:tcPr>
            <w:tcW w:w="630" w:type="pct"/>
          </w:tcPr>
          <w:p w14:paraId="141F03EB" w14:textId="6D73FCE5" w:rsidR="000C4B9F" w:rsidRPr="000F44A7" w:rsidRDefault="00866FA9" w:rsidP="000C4B9F">
            <w:pPr>
              <w:rPr>
                <w:rFonts w:ascii="Times New Roman" w:hAnsi="Times New Roman" w:cs="Times New Roman"/>
                <w:szCs w:val="21"/>
              </w:rPr>
            </w:pPr>
            <w:r w:rsidRPr="000F44A7">
              <w:rPr>
                <w:rFonts w:ascii="Times New Roman" w:hAnsi="Times New Roman" w:cs="Times New Roman"/>
                <w:szCs w:val="21"/>
              </w:rPr>
              <w:t>Adults</w:t>
            </w:r>
          </w:p>
        </w:tc>
        <w:tc>
          <w:tcPr>
            <w:tcW w:w="582" w:type="pct"/>
          </w:tcPr>
          <w:p w14:paraId="04E6048C" w14:textId="678CFC0E" w:rsidR="000C4B9F" w:rsidRPr="000F44A7" w:rsidRDefault="00C238BE" w:rsidP="000C4B9F">
            <w:pPr>
              <w:rPr>
                <w:rFonts w:ascii="Times New Roman" w:hAnsi="Times New Roman" w:cs="Times New Roman"/>
                <w:szCs w:val="21"/>
              </w:rPr>
            </w:pPr>
            <w:r w:rsidRPr="000F44A7">
              <w:rPr>
                <w:rFonts w:ascii="Times New Roman" w:hAnsi="Times New Roman" w:cs="Times New Roman"/>
                <w:szCs w:val="21"/>
              </w:rPr>
              <w:t>GM</w:t>
            </w:r>
          </w:p>
        </w:tc>
        <w:tc>
          <w:tcPr>
            <w:tcW w:w="329" w:type="pct"/>
          </w:tcPr>
          <w:p w14:paraId="07492EDA" w14:textId="33AEBF14" w:rsidR="000C4B9F" w:rsidRPr="000F44A7" w:rsidRDefault="00C238BE" w:rsidP="000C4B9F">
            <w:pPr>
              <w:rPr>
                <w:rFonts w:ascii="Times New Roman" w:hAnsi="Times New Roman" w:cs="Times New Roman"/>
                <w:szCs w:val="21"/>
              </w:rPr>
            </w:pPr>
            <w:r w:rsidRPr="000F44A7">
              <w:rPr>
                <w:rFonts w:ascii="Times New Roman" w:hAnsi="Times New Roman" w:cs="Times New Roman"/>
                <w:szCs w:val="21"/>
              </w:rPr>
              <w:t>0.005</w:t>
            </w:r>
          </w:p>
        </w:tc>
        <w:tc>
          <w:tcPr>
            <w:tcW w:w="432" w:type="pct"/>
          </w:tcPr>
          <w:p w14:paraId="1D971952" w14:textId="77777777" w:rsidR="000C4B9F" w:rsidRPr="000F44A7" w:rsidRDefault="000C4B9F" w:rsidP="000C4B9F">
            <w:pPr>
              <w:rPr>
                <w:rFonts w:ascii="Times New Roman" w:hAnsi="Times New Roman" w:cs="Times New Roman"/>
                <w:szCs w:val="21"/>
              </w:rPr>
            </w:pPr>
          </w:p>
        </w:tc>
        <w:tc>
          <w:tcPr>
            <w:tcW w:w="451" w:type="pct"/>
          </w:tcPr>
          <w:p w14:paraId="48B31423" w14:textId="77777777" w:rsidR="000C4B9F" w:rsidRPr="000F44A7" w:rsidRDefault="000C4B9F" w:rsidP="000C4B9F">
            <w:pPr>
              <w:rPr>
                <w:rFonts w:ascii="Times New Roman" w:hAnsi="Times New Roman" w:cs="Times New Roman"/>
                <w:szCs w:val="21"/>
              </w:rPr>
            </w:pPr>
          </w:p>
        </w:tc>
        <w:tc>
          <w:tcPr>
            <w:tcW w:w="292" w:type="pct"/>
          </w:tcPr>
          <w:p w14:paraId="19186925" w14:textId="38AEC365" w:rsidR="000C4B9F" w:rsidRPr="000F44A7" w:rsidRDefault="00EB1358" w:rsidP="000C4B9F">
            <w:pPr>
              <w:rPr>
                <w:rFonts w:ascii="Times New Roman" w:hAnsi="Times New Roman" w:cs="Times New Roman"/>
                <w:szCs w:val="21"/>
              </w:rPr>
            </w:pPr>
            <w:r w:rsidRPr="000F44A7">
              <w:rPr>
                <w:rFonts w:ascii="Times New Roman" w:hAnsi="Times New Roman" w:cs="Times New Roman"/>
                <w:szCs w:val="21"/>
              </w:rPr>
              <w:t>0.0</w:t>
            </w:r>
            <w:r w:rsidR="00C238BE" w:rsidRPr="000F44A7">
              <w:rPr>
                <w:rFonts w:ascii="Times New Roman" w:hAnsi="Times New Roman" w:cs="Times New Roman"/>
                <w:szCs w:val="21"/>
              </w:rPr>
              <w:t>32</w:t>
            </w:r>
          </w:p>
        </w:tc>
        <w:tc>
          <w:tcPr>
            <w:tcW w:w="534" w:type="pct"/>
          </w:tcPr>
          <w:p w14:paraId="58866F88" w14:textId="77777777" w:rsidR="000C4B9F" w:rsidRPr="000F44A7" w:rsidRDefault="000C4B9F" w:rsidP="000C4B9F">
            <w:pPr>
              <w:rPr>
                <w:rFonts w:ascii="Times New Roman" w:hAnsi="Times New Roman" w:cs="Times New Roman"/>
                <w:szCs w:val="21"/>
              </w:rPr>
            </w:pPr>
          </w:p>
        </w:tc>
        <w:tc>
          <w:tcPr>
            <w:tcW w:w="339" w:type="pct"/>
          </w:tcPr>
          <w:p w14:paraId="38718C00" w14:textId="2E56C59B" w:rsidR="000C4B9F" w:rsidRPr="000F44A7" w:rsidRDefault="00EB1358" w:rsidP="000C4B9F">
            <w:pPr>
              <w:rPr>
                <w:rFonts w:ascii="Times New Roman" w:hAnsi="Times New Roman" w:cs="Times New Roman"/>
                <w:szCs w:val="21"/>
              </w:rPr>
            </w:pPr>
            <w:r w:rsidRPr="000F44A7">
              <w:rPr>
                <w:rFonts w:ascii="Times New Roman" w:hAnsi="Times New Roman" w:cs="Times New Roman"/>
                <w:szCs w:val="21"/>
              </w:rPr>
              <w:t>0.0</w:t>
            </w:r>
            <w:r w:rsidR="00C238BE" w:rsidRPr="000F44A7">
              <w:rPr>
                <w:rFonts w:ascii="Times New Roman" w:hAnsi="Times New Roman" w:cs="Times New Roman"/>
                <w:szCs w:val="21"/>
              </w:rPr>
              <w:t>69</w:t>
            </w:r>
          </w:p>
        </w:tc>
        <w:tc>
          <w:tcPr>
            <w:tcW w:w="874" w:type="pct"/>
          </w:tcPr>
          <w:p w14:paraId="77149C6F" w14:textId="6178255E" w:rsidR="000C4B9F" w:rsidRPr="000F44A7" w:rsidRDefault="00257627" w:rsidP="000C4B9F">
            <w:pPr>
              <w:rPr>
                <w:rFonts w:ascii="Times New Roman" w:hAnsi="Times New Roman" w:cs="Times New Roman"/>
                <w:szCs w:val="21"/>
              </w:rPr>
            </w:pPr>
            <w:r w:rsidRPr="000F44A7">
              <w:rPr>
                <w:rFonts w:ascii="Times New Roman" w:hAnsi="Times New Roman" w:cs="Times New Roman"/>
                <w:szCs w:val="21"/>
              </w:rPr>
              <w:fldChar w:fldCharType="begin">
                <w:fldData xml:space="preserve">PEVuZE5vdGU+PENpdGU+PEF1dGhvcj5TdW48L0F1dGhvcj48WWVhcj4yMDE4PC9ZZWFyPjxSZWNO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</w:fldData>
              </w:fldChar>
            </w:r>
            <w:r w:rsidRPr="000F44A7">
              <w:rPr>
                <w:rFonts w:ascii="Times New Roman" w:hAnsi="Times New Roman" w:cs="Times New Roman"/>
                <w:szCs w:val="21"/>
              </w:rPr>
              <w:instrText xml:space="preserve"> ADDIN EN.CITE </w:instrText>
            </w:r>
            <w:r w:rsidRPr="000F44A7">
              <w:rPr>
                <w:rFonts w:ascii="Times New Roman" w:hAnsi="Times New Roman" w:cs="Times New Roman"/>
                <w:szCs w:val="21"/>
              </w:rPr>
              <w:fldChar w:fldCharType="begin">
                <w:fldData xml:space="preserve">PEVuZE5vdGU+PENpdGU+PEF1dGhvcj5TdW48L0F1dGhvcj48WWVhcj4yMDE4PC9ZZWFyPjxSZWNO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</w:fldData>
              </w:fldChar>
            </w:r>
            <w:r w:rsidRPr="000F44A7">
              <w:rPr>
                <w:rFonts w:ascii="Times New Roman" w:hAnsi="Times New Roman" w:cs="Times New Roman"/>
                <w:szCs w:val="21"/>
              </w:rPr>
              <w:instrText xml:space="preserve"> ADDIN EN.CITE.DATA </w:instrText>
            </w:r>
            <w:r w:rsidRPr="000F44A7">
              <w:rPr>
                <w:rFonts w:ascii="Times New Roman" w:hAnsi="Times New Roman" w:cs="Times New Roman"/>
                <w:szCs w:val="21"/>
              </w:rPr>
            </w:r>
            <w:r w:rsidRPr="000F44A7">
              <w:rPr>
                <w:rFonts w:ascii="Times New Roman" w:hAnsi="Times New Roman" w:cs="Times New Roman"/>
                <w:szCs w:val="21"/>
              </w:rPr>
              <w:fldChar w:fldCharType="end"/>
            </w:r>
            <w:r w:rsidRPr="000F44A7">
              <w:rPr>
                <w:rFonts w:ascii="Times New Roman" w:hAnsi="Times New Roman" w:cs="Times New Roman"/>
                <w:szCs w:val="21"/>
              </w:rPr>
            </w:r>
            <w:r w:rsidRPr="000F44A7">
              <w:rPr>
                <w:rFonts w:ascii="Times New Roman" w:hAnsi="Times New Roman" w:cs="Times New Roman"/>
                <w:szCs w:val="21"/>
              </w:rPr>
              <w:fldChar w:fldCharType="separate"/>
            </w:r>
            <w:r w:rsidRPr="000F44A7">
              <w:rPr>
                <w:rFonts w:ascii="Times New Roman" w:hAnsi="Times New Roman" w:cs="Times New Roman"/>
                <w:noProof/>
                <w:szCs w:val="21"/>
              </w:rPr>
              <w:t>(Sun et al., 2018)</w:t>
            </w:r>
            <w:r w:rsidRPr="000F44A7">
              <w:rPr>
                <w:rFonts w:ascii="Times New Roman" w:hAnsi="Times New Roman" w:cs="Times New Roman"/>
                <w:szCs w:val="21"/>
              </w:rPr>
              <w:fldChar w:fldCharType="end"/>
            </w:r>
          </w:p>
        </w:tc>
      </w:tr>
      <w:tr w:rsidR="00F822E6" w:rsidRPr="000F44A7" w14:paraId="3E4EC855" w14:textId="77777777" w:rsidTr="00CF2399">
        <w:trPr>
          <w:jc w:val="center"/>
        </w:trPr>
        <w:tc>
          <w:tcPr>
            <w:tcW w:w="535" w:type="pct"/>
          </w:tcPr>
          <w:p w14:paraId="7681D4D2" w14:textId="45362F8E" w:rsidR="00257627" w:rsidRPr="000F44A7" w:rsidRDefault="00257627" w:rsidP="00257627">
            <w:pPr>
              <w:rPr>
                <w:rFonts w:ascii="Times New Roman" w:hAnsi="Times New Roman" w:cs="Times New Roman"/>
                <w:szCs w:val="21"/>
              </w:rPr>
            </w:pPr>
            <w:r w:rsidRPr="000F44A7">
              <w:rPr>
                <w:rFonts w:ascii="Times New Roman" w:hAnsi="Times New Roman" w:cs="Times New Roman"/>
                <w:szCs w:val="21"/>
              </w:rPr>
              <w:t>China (46)</w:t>
            </w:r>
          </w:p>
        </w:tc>
        <w:tc>
          <w:tcPr>
            <w:tcW w:w="630" w:type="pct"/>
          </w:tcPr>
          <w:p w14:paraId="6DCE6C01" w14:textId="4ACB46EF" w:rsidR="00257627" w:rsidRPr="000F44A7" w:rsidRDefault="00257627" w:rsidP="00257627">
            <w:pPr>
              <w:rPr>
                <w:rFonts w:ascii="Times New Roman" w:hAnsi="Times New Roman" w:cs="Times New Roman"/>
                <w:szCs w:val="21"/>
              </w:rPr>
            </w:pPr>
            <w:r w:rsidRPr="000F44A7">
              <w:rPr>
                <w:rFonts w:ascii="Times New Roman" w:hAnsi="Times New Roman" w:cs="Times New Roman"/>
                <w:szCs w:val="21"/>
              </w:rPr>
              <w:t>General population</w:t>
            </w:r>
          </w:p>
        </w:tc>
        <w:tc>
          <w:tcPr>
            <w:tcW w:w="582" w:type="pct"/>
          </w:tcPr>
          <w:p w14:paraId="23125BF9" w14:textId="736D0B53" w:rsidR="00257627" w:rsidRPr="000F44A7" w:rsidRDefault="00257627" w:rsidP="00257627">
            <w:pPr>
              <w:rPr>
                <w:rFonts w:ascii="Times New Roman" w:hAnsi="Times New Roman" w:cs="Times New Roman"/>
                <w:szCs w:val="21"/>
              </w:rPr>
            </w:pPr>
            <w:r w:rsidRPr="000F44A7">
              <w:rPr>
                <w:rFonts w:ascii="Times New Roman" w:hAnsi="Times New Roman" w:cs="Times New Roman"/>
                <w:szCs w:val="21"/>
              </w:rPr>
              <w:t>Median</w:t>
            </w:r>
          </w:p>
        </w:tc>
        <w:tc>
          <w:tcPr>
            <w:tcW w:w="329" w:type="pct"/>
          </w:tcPr>
          <w:p w14:paraId="125F31CE" w14:textId="39585A73" w:rsidR="00257627" w:rsidRPr="000F44A7" w:rsidRDefault="00257627" w:rsidP="00257627">
            <w:pPr>
              <w:rPr>
                <w:rFonts w:ascii="Times New Roman" w:hAnsi="Times New Roman" w:cs="Times New Roman"/>
                <w:szCs w:val="21"/>
              </w:rPr>
            </w:pPr>
            <w:r w:rsidRPr="000F44A7">
              <w:rPr>
                <w:rFonts w:ascii="Times New Roman" w:hAnsi="Times New Roman" w:cs="Times New Roman"/>
                <w:szCs w:val="21"/>
              </w:rPr>
              <w:t>0.08</w:t>
            </w:r>
          </w:p>
        </w:tc>
        <w:tc>
          <w:tcPr>
            <w:tcW w:w="432" w:type="pct"/>
          </w:tcPr>
          <w:p w14:paraId="69067736" w14:textId="0D92CBD1" w:rsidR="00257627" w:rsidRPr="000F44A7" w:rsidRDefault="00257627" w:rsidP="00257627">
            <w:pPr>
              <w:rPr>
                <w:rFonts w:ascii="Times New Roman" w:hAnsi="Times New Roman" w:cs="Times New Roman"/>
                <w:szCs w:val="21"/>
              </w:rPr>
            </w:pPr>
            <w:r w:rsidRPr="000F44A7">
              <w:rPr>
                <w:rFonts w:ascii="Times New Roman" w:hAnsi="Times New Roman" w:cs="Times New Roman"/>
                <w:szCs w:val="21"/>
              </w:rPr>
              <w:t>0.68</w:t>
            </w:r>
          </w:p>
        </w:tc>
        <w:tc>
          <w:tcPr>
            <w:tcW w:w="451" w:type="pct"/>
          </w:tcPr>
          <w:p w14:paraId="3818487B" w14:textId="6EE6B447" w:rsidR="00257627" w:rsidRPr="000F44A7" w:rsidRDefault="009450AE" w:rsidP="00257627">
            <w:pPr>
              <w:rPr>
                <w:rFonts w:ascii="Times New Roman" w:hAnsi="Times New Roman" w:cs="Times New Roman"/>
                <w:szCs w:val="21"/>
              </w:rPr>
            </w:pPr>
            <w:r w:rsidRPr="000F44A7">
              <w:rPr>
                <w:rFonts w:ascii="Times New Roman" w:hAnsi="Times New Roman" w:cs="Times New Roman"/>
                <w:szCs w:val="21"/>
              </w:rPr>
              <w:t>NA</w:t>
            </w:r>
          </w:p>
        </w:tc>
        <w:tc>
          <w:tcPr>
            <w:tcW w:w="292" w:type="pct"/>
          </w:tcPr>
          <w:p w14:paraId="16A165D0" w14:textId="7FBC17CD" w:rsidR="00257627" w:rsidRPr="000F44A7" w:rsidRDefault="00257627" w:rsidP="00257627">
            <w:pPr>
              <w:rPr>
                <w:rFonts w:ascii="Times New Roman" w:hAnsi="Times New Roman" w:cs="Times New Roman"/>
                <w:szCs w:val="21"/>
              </w:rPr>
            </w:pPr>
            <w:r w:rsidRPr="000F44A7">
              <w:rPr>
                <w:rFonts w:ascii="Times New Roman" w:hAnsi="Times New Roman" w:cs="Times New Roman"/>
                <w:szCs w:val="21"/>
              </w:rPr>
              <w:t>0.33</w:t>
            </w:r>
          </w:p>
        </w:tc>
        <w:tc>
          <w:tcPr>
            <w:tcW w:w="534" w:type="pct"/>
          </w:tcPr>
          <w:p w14:paraId="48CB88D8" w14:textId="77777777" w:rsidR="00257627" w:rsidRPr="000F44A7" w:rsidRDefault="00257627" w:rsidP="00257627">
            <w:pPr>
              <w:rPr>
                <w:rFonts w:ascii="Times New Roman" w:hAnsi="Times New Roman" w:cs="Times New Roman"/>
                <w:szCs w:val="21"/>
              </w:rPr>
            </w:pPr>
          </w:p>
        </w:tc>
        <w:tc>
          <w:tcPr>
            <w:tcW w:w="339" w:type="pct"/>
          </w:tcPr>
          <w:p w14:paraId="434DADB8" w14:textId="5C9C69C7" w:rsidR="00257627" w:rsidRPr="000F44A7" w:rsidRDefault="009450AE" w:rsidP="00257627">
            <w:pPr>
              <w:rPr>
                <w:rFonts w:ascii="Times New Roman" w:hAnsi="Times New Roman" w:cs="Times New Roman"/>
                <w:szCs w:val="21"/>
              </w:rPr>
            </w:pPr>
            <w:r w:rsidRPr="000F44A7">
              <w:rPr>
                <w:rFonts w:ascii="Times New Roman" w:hAnsi="Times New Roman" w:cs="Times New Roman"/>
                <w:szCs w:val="21"/>
              </w:rPr>
              <w:t>NA</w:t>
            </w:r>
          </w:p>
        </w:tc>
        <w:tc>
          <w:tcPr>
            <w:tcW w:w="874" w:type="pct"/>
          </w:tcPr>
          <w:p w14:paraId="160E513A" w14:textId="4968F55B" w:rsidR="00257627" w:rsidRPr="000F44A7" w:rsidRDefault="00257627" w:rsidP="00257627">
            <w:pPr>
              <w:rPr>
                <w:rFonts w:ascii="Times New Roman" w:hAnsi="Times New Roman" w:cs="Times New Roman"/>
                <w:szCs w:val="21"/>
              </w:rPr>
            </w:pPr>
            <w:r w:rsidRPr="000F44A7">
              <w:rPr>
                <w:rFonts w:ascii="Times New Roman" w:hAnsi="Times New Roman" w:cs="Times New Roman"/>
                <w:szCs w:val="21"/>
              </w:rPr>
              <w:fldChar w:fldCharType="begin">
                <w:fldData xml:space="preserve">PEVuZE5vdGU+PENpdGU+PEF1dGhvcj5MaTwvQXV0aG9yPjxZZWFyPjIwMjA8L1llYXI+PFJlY051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=
</w:fldData>
              </w:fldChar>
            </w:r>
            <w:r w:rsidRPr="000F44A7">
              <w:rPr>
                <w:rFonts w:ascii="Times New Roman" w:hAnsi="Times New Roman" w:cs="Times New Roman"/>
                <w:szCs w:val="21"/>
              </w:rPr>
              <w:instrText xml:space="preserve"> ADDIN EN.CITE </w:instrText>
            </w:r>
            <w:r w:rsidRPr="000F44A7">
              <w:rPr>
                <w:rFonts w:ascii="Times New Roman" w:hAnsi="Times New Roman" w:cs="Times New Roman"/>
                <w:szCs w:val="21"/>
              </w:rPr>
              <w:fldChar w:fldCharType="begin">
                <w:fldData xml:space="preserve">PEVuZE5vdGU+PENpdGU+PEF1dGhvcj5MaTwvQXV0aG9yPjxZZWFyPjIwMjA8L1llYXI+PFJlY051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=
</w:fldData>
              </w:fldChar>
            </w:r>
            <w:r w:rsidRPr="000F44A7">
              <w:rPr>
                <w:rFonts w:ascii="Times New Roman" w:hAnsi="Times New Roman" w:cs="Times New Roman"/>
                <w:szCs w:val="21"/>
              </w:rPr>
              <w:instrText xml:space="preserve"> ADDIN EN.CITE.DATA </w:instrText>
            </w:r>
            <w:r w:rsidRPr="000F44A7">
              <w:rPr>
                <w:rFonts w:ascii="Times New Roman" w:hAnsi="Times New Roman" w:cs="Times New Roman"/>
                <w:szCs w:val="21"/>
              </w:rPr>
            </w:r>
            <w:r w:rsidRPr="000F44A7">
              <w:rPr>
                <w:rFonts w:ascii="Times New Roman" w:hAnsi="Times New Roman" w:cs="Times New Roman"/>
                <w:szCs w:val="21"/>
              </w:rPr>
              <w:fldChar w:fldCharType="end"/>
            </w:r>
            <w:r w:rsidRPr="000F44A7">
              <w:rPr>
                <w:rFonts w:ascii="Times New Roman" w:hAnsi="Times New Roman" w:cs="Times New Roman"/>
                <w:szCs w:val="21"/>
              </w:rPr>
            </w:r>
            <w:r w:rsidRPr="000F44A7">
              <w:rPr>
                <w:rFonts w:ascii="Times New Roman" w:hAnsi="Times New Roman" w:cs="Times New Roman"/>
                <w:szCs w:val="21"/>
              </w:rPr>
              <w:fldChar w:fldCharType="separate"/>
            </w:r>
            <w:r w:rsidRPr="000F44A7">
              <w:rPr>
                <w:rFonts w:ascii="Times New Roman" w:hAnsi="Times New Roman" w:cs="Times New Roman"/>
                <w:noProof/>
                <w:szCs w:val="21"/>
              </w:rPr>
              <w:t>(Li et al., 2020)</w:t>
            </w:r>
            <w:r w:rsidRPr="000F44A7">
              <w:rPr>
                <w:rFonts w:ascii="Times New Roman" w:hAnsi="Times New Roman" w:cs="Times New Roman"/>
                <w:szCs w:val="21"/>
              </w:rPr>
              <w:fldChar w:fldCharType="end"/>
            </w:r>
          </w:p>
        </w:tc>
      </w:tr>
      <w:tr w:rsidR="00F822E6" w:rsidRPr="000F44A7" w14:paraId="577D8E16" w14:textId="77777777" w:rsidTr="00CF2399">
        <w:trPr>
          <w:jc w:val="center"/>
        </w:trPr>
        <w:tc>
          <w:tcPr>
            <w:tcW w:w="535" w:type="pct"/>
          </w:tcPr>
          <w:p w14:paraId="6F682970" w14:textId="669DD155" w:rsidR="00257627" w:rsidRPr="000F44A7" w:rsidRDefault="00257627" w:rsidP="00257627">
            <w:pPr>
              <w:rPr>
                <w:rFonts w:ascii="Times New Roman" w:hAnsi="Times New Roman" w:cs="Times New Roman"/>
                <w:szCs w:val="21"/>
              </w:rPr>
            </w:pPr>
            <w:r w:rsidRPr="000F44A7">
              <w:rPr>
                <w:rFonts w:ascii="Times New Roman" w:hAnsi="Times New Roman" w:cs="Times New Roman"/>
                <w:szCs w:val="21"/>
              </w:rPr>
              <w:t>USA (2666)</w:t>
            </w:r>
          </w:p>
        </w:tc>
        <w:tc>
          <w:tcPr>
            <w:tcW w:w="630" w:type="pct"/>
          </w:tcPr>
          <w:p w14:paraId="0A0A8F3F" w14:textId="4F74A343" w:rsidR="00257627" w:rsidRPr="000F44A7" w:rsidRDefault="00257627" w:rsidP="00257627">
            <w:pPr>
              <w:rPr>
                <w:rFonts w:ascii="Times New Roman" w:hAnsi="Times New Roman" w:cs="Times New Roman"/>
                <w:szCs w:val="21"/>
              </w:rPr>
            </w:pPr>
            <w:r w:rsidRPr="000F44A7">
              <w:rPr>
                <w:rFonts w:ascii="Times New Roman" w:hAnsi="Times New Roman" w:cs="Times New Roman"/>
                <w:szCs w:val="21"/>
              </w:rPr>
              <w:t>General population</w:t>
            </w:r>
          </w:p>
        </w:tc>
        <w:tc>
          <w:tcPr>
            <w:tcW w:w="582" w:type="pct"/>
          </w:tcPr>
          <w:p w14:paraId="52262A8B" w14:textId="48A82512" w:rsidR="00257627" w:rsidRPr="000F44A7" w:rsidRDefault="00257627" w:rsidP="00257627">
            <w:pPr>
              <w:rPr>
                <w:rFonts w:ascii="Times New Roman" w:hAnsi="Times New Roman" w:cs="Times New Roman"/>
                <w:szCs w:val="21"/>
              </w:rPr>
            </w:pPr>
            <w:r w:rsidRPr="000F44A7">
              <w:rPr>
                <w:rFonts w:ascii="Times New Roman" w:hAnsi="Times New Roman" w:cs="Times New Roman"/>
                <w:szCs w:val="21"/>
              </w:rPr>
              <w:t>Median</w:t>
            </w:r>
          </w:p>
        </w:tc>
        <w:tc>
          <w:tcPr>
            <w:tcW w:w="329" w:type="pct"/>
          </w:tcPr>
          <w:p w14:paraId="1D3AFB5A" w14:textId="75A2F44F" w:rsidR="00257627" w:rsidRPr="000F44A7" w:rsidRDefault="00257627" w:rsidP="00257627">
            <w:pPr>
              <w:rPr>
                <w:rFonts w:ascii="Times New Roman" w:hAnsi="Times New Roman" w:cs="Times New Roman"/>
                <w:szCs w:val="21"/>
              </w:rPr>
            </w:pPr>
            <w:r w:rsidRPr="000F44A7">
              <w:rPr>
                <w:rFonts w:ascii="Times New Roman" w:hAnsi="Times New Roman" w:cs="Times New Roman"/>
                <w:szCs w:val="21"/>
              </w:rPr>
              <w:t>0.88</w:t>
            </w:r>
          </w:p>
        </w:tc>
        <w:tc>
          <w:tcPr>
            <w:tcW w:w="432" w:type="pct"/>
          </w:tcPr>
          <w:p w14:paraId="7AC971E6" w14:textId="77777777" w:rsidR="00257627" w:rsidRPr="000F44A7" w:rsidRDefault="00257627" w:rsidP="00257627">
            <w:pPr>
              <w:rPr>
                <w:rFonts w:ascii="Times New Roman" w:hAnsi="Times New Roman" w:cs="Times New Roman"/>
                <w:szCs w:val="21"/>
              </w:rPr>
            </w:pPr>
          </w:p>
        </w:tc>
        <w:tc>
          <w:tcPr>
            <w:tcW w:w="451" w:type="pct"/>
          </w:tcPr>
          <w:p w14:paraId="1D238C54" w14:textId="77777777" w:rsidR="00257627" w:rsidRPr="000F44A7" w:rsidRDefault="00257627" w:rsidP="00257627">
            <w:pPr>
              <w:rPr>
                <w:rFonts w:ascii="Times New Roman" w:hAnsi="Times New Roman" w:cs="Times New Roman"/>
                <w:szCs w:val="21"/>
              </w:rPr>
            </w:pPr>
          </w:p>
        </w:tc>
        <w:tc>
          <w:tcPr>
            <w:tcW w:w="292" w:type="pct"/>
          </w:tcPr>
          <w:p w14:paraId="77CB2B15" w14:textId="07837390" w:rsidR="00257627" w:rsidRPr="000F44A7" w:rsidRDefault="00257627" w:rsidP="00257627">
            <w:pPr>
              <w:rPr>
                <w:rFonts w:ascii="Times New Roman" w:hAnsi="Times New Roman" w:cs="Times New Roman"/>
                <w:szCs w:val="21"/>
              </w:rPr>
            </w:pPr>
            <w:r w:rsidRPr="000F44A7">
              <w:rPr>
                <w:rFonts w:ascii="Times New Roman" w:hAnsi="Times New Roman" w:cs="Times New Roman"/>
                <w:szCs w:val="21"/>
              </w:rPr>
              <w:t>0.82</w:t>
            </w:r>
          </w:p>
        </w:tc>
        <w:tc>
          <w:tcPr>
            <w:tcW w:w="534" w:type="pct"/>
          </w:tcPr>
          <w:p w14:paraId="4840CA27" w14:textId="77777777" w:rsidR="00257627" w:rsidRPr="000F44A7" w:rsidRDefault="00257627" w:rsidP="00257627">
            <w:pPr>
              <w:rPr>
                <w:rFonts w:ascii="Times New Roman" w:hAnsi="Times New Roman" w:cs="Times New Roman"/>
                <w:szCs w:val="21"/>
              </w:rPr>
            </w:pPr>
          </w:p>
        </w:tc>
        <w:tc>
          <w:tcPr>
            <w:tcW w:w="339" w:type="pct"/>
          </w:tcPr>
          <w:p w14:paraId="78980804" w14:textId="77777777" w:rsidR="00257627" w:rsidRPr="000F44A7" w:rsidRDefault="00257627" w:rsidP="00257627">
            <w:pPr>
              <w:rPr>
                <w:rFonts w:ascii="Times New Roman" w:hAnsi="Times New Roman" w:cs="Times New Roman"/>
                <w:szCs w:val="21"/>
              </w:rPr>
            </w:pPr>
          </w:p>
        </w:tc>
        <w:tc>
          <w:tcPr>
            <w:tcW w:w="874" w:type="pct"/>
          </w:tcPr>
          <w:p w14:paraId="7B787716" w14:textId="58F50E56" w:rsidR="00257627" w:rsidRPr="000F44A7" w:rsidRDefault="00257627" w:rsidP="00257627">
            <w:pPr>
              <w:rPr>
                <w:rFonts w:ascii="Times New Roman" w:hAnsi="Times New Roman" w:cs="Times New Roman"/>
                <w:szCs w:val="21"/>
              </w:rPr>
            </w:pPr>
            <w:r w:rsidRPr="000F44A7">
              <w:rPr>
                <w:rFonts w:ascii="Times New Roman" w:hAnsi="Times New Roman" w:cs="Times New Roman"/>
                <w:szCs w:val="21"/>
              </w:rPr>
              <w:fldChar w:fldCharType="begin">
                <w:fldData xml:space="preserve">PEVuZE5vdGU+PENpdGU+PEF1dGhvcj5Pc3BpbmE8L0F1dGhvcj48WWVhcj4yMDE4PC9ZZWFyPjxS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</w:fldData>
              </w:fldChar>
            </w:r>
            <w:r w:rsidRPr="000F44A7">
              <w:rPr>
                <w:rFonts w:ascii="Times New Roman" w:hAnsi="Times New Roman" w:cs="Times New Roman"/>
                <w:szCs w:val="21"/>
              </w:rPr>
              <w:instrText xml:space="preserve"> ADDIN EN.CITE </w:instrText>
            </w:r>
            <w:r w:rsidRPr="000F44A7">
              <w:rPr>
                <w:rFonts w:ascii="Times New Roman" w:hAnsi="Times New Roman" w:cs="Times New Roman"/>
                <w:szCs w:val="21"/>
              </w:rPr>
              <w:fldChar w:fldCharType="begin">
                <w:fldData xml:space="preserve">PEVuZE5vdGU+PENpdGU+PEF1dGhvcj5Pc3BpbmE8L0F1dGhvcj48WWVhcj4yMDE4PC9ZZWFyPjxS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</w:fldData>
              </w:fldChar>
            </w:r>
            <w:r w:rsidRPr="000F44A7">
              <w:rPr>
                <w:rFonts w:ascii="Times New Roman" w:hAnsi="Times New Roman" w:cs="Times New Roman"/>
                <w:szCs w:val="21"/>
              </w:rPr>
              <w:instrText xml:space="preserve"> ADDIN EN.CITE.DATA </w:instrText>
            </w:r>
            <w:r w:rsidRPr="000F44A7">
              <w:rPr>
                <w:rFonts w:ascii="Times New Roman" w:hAnsi="Times New Roman" w:cs="Times New Roman"/>
                <w:szCs w:val="21"/>
              </w:rPr>
            </w:r>
            <w:r w:rsidRPr="000F44A7">
              <w:rPr>
                <w:rFonts w:ascii="Times New Roman" w:hAnsi="Times New Roman" w:cs="Times New Roman"/>
                <w:szCs w:val="21"/>
              </w:rPr>
              <w:fldChar w:fldCharType="end"/>
            </w:r>
            <w:r w:rsidRPr="000F44A7">
              <w:rPr>
                <w:rFonts w:ascii="Times New Roman" w:hAnsi="Times New Roman" w:cs="Times New Roman"/>
                <w:szCs w:val="21"/>
              </w:rPr>
            </w:r>
            <w:r w:rsidRPr="000F44A7">
              <w:rPr>
                <w:rFonts w:ascii="Times New Roman" w:hAnsi="Times New Roman" w:cs="Times New Roman"/>
                <w:szCs w:val="21"/>
              </w:rPr>
              <w:fldChar w:fldCharType="separate"/>
            </w:r>
            <w:r w:rsidRPr="000F44A7">
              <w:rPr>
                <w:rFonts w:ascii="Times New Roman" w:hAnsi="Times New Roman" w:cs="Times New Roman"/>
                <w:noProof/>
                <w:szCs w:val="21"/>
              </w:rPr>
              <w:t>(Ospina et al., 2018)</w:t>
            </w:r>
            <w:r w:rsidRPr="000F44A7">
              <w:rPr>
                <w:rFonts w:ascii="Times New Roman" w:hAnsi="Times New Roman" w:cs="Times New Roman"/>
                <w:szCs w:val="21"/>
              </w:rPr>
              <w:fldChar w:fldCharType="end"/>
            </w:r>
          </w:p>
        </w:tc>
      </w:tr>
      <w:tr w:rsidR="00F822E6" w:rsidRPr="000F44A7" w14:paraId="2B5B6C4B" w14:textId="77777777" w:rsidTr="00CF2399">
        <w:trPr>
          <w:jc w:val="center"/>
        </w:trPr>
        <w:tc>
          <w:tcPr>
            <w:tcW w:w="535" w:type="pct"/>
          </w:tcPr>
          <w:p w14:paraId="029A2CEA" w14:textId="1B2A147C" w:rsidR="00257627" w:rsidRPr="000F44A7" w:rsidRDefault="009450AE" w:rsidP="00257627">
            <w:pPr>
              <w:rPr>
                <w:rFonts w:ascii="Times New Roman" w:hAnsi="Times New Roman" w:cs="Times New Roman"/>
                <w:szCs w:val="21"/>
              </w:rPr>
            </w:pPr>
            <w:r w:rsidRPr="000F44A7">
              <w:rPr>
                <w:rFonts w:ascii="Times New Roman" w:hAnsi="Times New Roman" w:cs="Times New Roman"/>
                <w:szCs w:val="21"/>
              </w:rPr>
              <w:t>USA (16)</w:t>
            </w:r>
          </w:p>
        </w:tc>
        <w:tc>
          <w:tcPr>
            <w:tcW w:w="630" w:type="pct"/>
          </w:tcPr>
          <w:p w14:paraId="6FB9C3C7" w14:textId="6C2C9B86" w:rsidR="00257627" w:rsidRPr="000F44A7" w:rsidRDefault="009450AE" w:rsidP="00257627">
            <w:pPr>
              <w:rPr>
                <w:rFonts w:ascii="Times New Roman" w:hAnsi="Times New Roman" w:cs="Times New Roman"/>
                <w:szCs w:val="21"/>
              </w:rPr>
            </w:pPr>
            <w:r w:rsidRPr="000F44A7">
              <w:rPr>
                <w:rFonts w:ascii="Times New Roman" w:hAnsi="Times New Roman" w:cs="Times New Roman"/>
                <w:szCs w:val="21"/>
              </w:rPr>
              <w:t>Adults</w:t>
            </w:r>
          </w:p>
        </w:tc>
        <w:tc>
          <w:tcPr>
            <w:tcW w:w="582" w:type="pct"/>
          </w:tcPr>
          <w:p w14:paraId="4498A108" w14:textId="49E7ACBD" w:rsidR="00257627" w:rsidRPr="000F44A7" w:rsidRDefault="009450AE" w:rsidP="00257627">
            <w:pPr>
              <w:rPr>
                <w:rFonts w:ascii="Times New Roman" w:hAnsi="Times New Roman" w:cs="Times New Roman"/>
                <w:szCs w:val="21"/>
              </w:rPr>
            </w:pPr>
            <w:r w:rsidRPr="000F44A7">
              <w:rPr>
                <w:rFonts w:ascii="Times New Roman" w:hAnsi="Times New Roman" w:cs="Times New Roman"/>
                <w:szCs w:val="21"/>
              </w:rPr>
              <w:t>Median</w:t>
            </w:r>
          </w:p>
        </w:tc>
        <w:tc>
          <w:tcPr>
            <w:tcW w:w="329" w:type="pct"/>
          </w:tcPr>
          <w:p w14:paraId="2E668480" w14:textId="6CAB283D" w:rsidR="00257627" w:rsidRPr="000F44A7" w:rsidRDefault="009450AE" w:rsidP="00257627">
            <w:pPr>
              <w:rPr>
                <w:rFonts w:ascii="Times New Roman" w:hAnsi="Times New Roman" w:cs="Times New Roman"/>
                <w:szCs w:val="21"/>
              </w:rPr>
            </w:pPr>
            <w:r w:rsidRPr="000F44A7">
              <w:rPr>
                <w:rFonts w:ascii="Times New Roman" w:hAnsi="Times New Roman" w:cs="Times New Roman"/>
                <w:szCs w:val="21"/>
              </w:rPr>
              <w:t>0.09</w:t>
            </w:r>
          </w:p>
        </w:tc>
        <w:tc>
          <w:tcPr>
            <w:tcW w:w="432" w:type="pct"/>
          </w:tcPr>
          <w:p w14:paraId="2DF5FF1D" w14:textId="77777777" w:rsidR="00257627" w:rsidRPr="000F44A7" w:rsidRDefault="00257627" w:rsidP="00257627">
            <w:pPr>
              <w:rPr>
                <w:rFonts w:ascii="Times New Roman" w:hAnsi="Times New Roman" w:cs="Times New Roman"/>
                <w:szCs w:val="21"/>
              </w:rPr>
            </w:pPr>
          </w:p>
        </w:tc>
        <w:tc>
          <w:tcPr>
            <w:tcW w:w="451" w:type="pct"/>
          </w:tcPr>
          <w:p w14:paraId="5148C27E" w14:textId="77777777" w:rsidR="00257627" w:rsidRPr="000F44A7" w:rsidRDefault="00257627" w:rsidP="00257627">
            <w:pPr>
              <w:rPr>
                <w:rFonts w:ascii="Times New Roman" w:hAnsi="Times New Roman" w:cs="Times New Roman"/>
                <w:szCs w:val="21"/>
              </w:rPr>
            </w:pPr>
          </w:p>
        </w:tc>
        <w:tc>
          <w:tcPr>
            <w:tcW w:w="292" w:type="pct"/>
          </w:tcPr>
          <w:p w14:paraId="6F5A3622" w14:textId="11CCB23B" w:rsidR="00257627" w:rsidRPr="000F44A7" w:rsidRDefault="009450AE" w:rsidP="00257627">
            <w:pPr>
              <w:rPr>
                <w:rFonts w:ascii="Times New Roman" w:hAnsi="Times New Roman" w:cs="Times New Roman"/>
                <w:szCs w:val="21"/>
              </w:rPr>
            </w:pPr>
            <w:r w:rsidRPr="000F44A7">
              <w:rPr>
                <w:rFonts w:ascii="Times New Roman" w:hAnsi="Times New Roman" w:cs="Times New Roman"/>
                <w:szCs w:val="21"/>
              </w:rPr>
              <w:t>0.44</w:t>
            </w:r>
          </w:p>
        </w:tc>
        <w:tc>
          <w:tcPr>
            <w:tcW w:w="534" w:type="pct"/>
          </w:tcPr>
          <w:p w14:paraId="72DBB8CD" w14:textId="77777777" w:rsidR="00257627" w:rsidRPr="000F44A7" w:rsidRDefault="00257627" w:rsidP="00257627">
            <w:pPr>
              <w:rPr>
                <w:rFonts w:ascii="Times New Roman" w:hAnsi="Times New Roman" w:cs="Times New Roman"/>
                <w:szCs w:val="21"/>
              </w:rPr>
            </w:pPr>
          </w:p>
        </w:tc>
        <w:tc>
          <w:tcPr>
            <w:tcW w:w="339" w:type="pct"/>
          </w:tcPr>
          <w:p w14:paraId="724D7373" w14:textId="0C0DDB68" w:rsidR="00257627" w:rsidRPr="000F44A7" w:rsidRDefault="009450AE" w:rsidP="00257627">
            <w:pPr>
              <w:rPr>
                <w:rFonts w:ascii="Times New Roman" w:hAnsi="Times New Roman" w:cs="Times New Roman"/>
                <w:szCs w:val="21"/>
              </w:rPr>
            </w:pPr>
            <w:r w:rsidRPr="000F44A7">
              <w:rPr>
                <w:rFonts w:ascii="Times New Roman" w:hAnsi="Times New Roman" w:cs="Times New Roman"/>
                <w:szCs w:val="21"/>
              </w:rPr>
              <w:t>NA</w:t>
            </w:r>
          </w:p>
        </w:tc>
        <w:tc>
          <w:tcPr>
            <w:tcW w:w="874" w:type="pct"/>
          </w:tcPr>
          <w:p w14:paraId="20530109" w14:textId="12AE0898" w:rsidR="00257627" w:rsidRPr="000F44A7" w:rsidRDefault="009450AE" w:rsidP="00257627">
            <w:pPr>
              <w:rPr>
                <w:rFonts w:ascii="Times New Roman" w:hAnsi="Times New Roman" w:cs="Times New Roman"/>
                <w:szCs w:val="21"/>
              </w:rPr>
            </w:pPr>
            <w:r w:rsidRPr="000F44A7">
              <w:rPr>
                <w:rFonts w:ascii="Times New Roman" w:hAnsi="Times New Roman" w:cs="Times New Roman"/>
                <w:szCs w:val="21"/>
              </w:rPr>
              <w:fldChar w:fldCharType="begin"/>
            </w:r>
            <w:r w:rsidRPr="000F44A7">
              <w:rPr>
                <w:rFonts w:ascii="Times New Roman" w:hAnsi="Times New Roman" w:cs="Times New Roman"/>
                <w:szCs w:val="21"/>
              </w:rPr>
              <w:instrText xml:space="preserve"> ADDIN EN.CITE &lt;EndNote&gt;&lt;Cite&gt;&lt;Author&gt;Dodson&lt;/Author&gt;&lt;Year&gt;2014&lt;/Year&gt;&lt;RecNum&gt;97&lt;/RecNum&gt;&lt;DisplayText&gt;(Dodson et al., 2014)&lt;/DisplayText&gt;&lt;record&gt;&lt;rec-number&gt;97&lt;/rec-number&gt;&lt;foreign-keys&gt;&lt;key app="EN" db-id="9xz0rvfry0avrnedr06550ejf50wxazdfsed" timestamp="1692523613"&gt;97&lt;/key&gt;&lt;/foreign-keys&gt;&lt;ref-type name="Journal Article"&gt;17&lt;/ref-type&gt;&lt;contributors&gt;&lt;authors&gt;&lt;author&gt;Dodson, R. E.&lt;/author&gt;&lt;author&gt;Van den Eede, N.&lt;/author&gt;&lt;author&gt;Covaci, A.&lt;/author&gt;&lt;author&gt;Perovich, L. J.&lt;/author&gt;&lt;author&gt;Brody, J. G.&lt;/author&gt;&lt;author&gt;Rudel, R. A.&lt;/author&gt;&lt;/authors&gt;&lt;/contributors&gt;&lt;auth-address&gt;Silent Spring Institute, 29 Crafts Street, Newton, Massachusetts 02458, United States. dodson@silentspring.org&lt;/auth-address&gt;&lt;titles&gt;&lt;title&gt;Urinary biomonitoring of phosphate flame retardants: levels in California adults and recommendations for future studies&lt;/title&gt;&lt;secondary-title&gt;Environ Sci Technol&lt;/secondary-title&gt;&lt;alt-title&gt;Environmental science &amp;amp; technology&lt;/alt-title&gt;&lt;/titles&gt;&lt;periodical&gt;&lt;full-title&gt;Environ Sci Technol&lt;/full-title&gt;&lt;abbr-1&gt;Environmental science &amp;amp; technology&lt;/abbr-1&gt;&lt;/periodical&gt;&lt;alt-periodical&gt;&lt;full-title&gt;Environ Sci Technol&lt;/full-title&gt;&lt;abbr-1&gt;Environmental science &amp;amp; technology&lt;/abbr-1&gt;&lt;/alt-periodical&gt;&lt;pages&gt;13625-33&lt;/pages&gt;&lt;volume&gt;48&lt;/volume&gt;&lt;number&gt;23&lt;/number&gt;&lt;edition&gt;2014/11/13&lt;/edition&gt;&lt;keywords&gt;&lt;keyword&gt;Adult&lt;/keyword&gt;&lt;keyword&gt;California&lt;/keyword&gt;&lt;keyword&gt;Dust/analysis&lt;/keyword&gt;&lt;keyword&gt;Environmental Exposure/*analysis&lt;/keyword&gt;&lt;keyword&gt;Environmental Monitoring/methods&lt;/keyword&gt;&lt;keyword&gt;Flame Retardants/*analysis&lt;/keyword&gt;&lt;keyword&gt;Humans&lt;/keyword&gt;&lt;keyword&gt;Organophosphates/chemistry/metabolism/*urine&lt;/keyword&gt;&lt;keyword&gt;Phosphines&lt;/keyword&gt;&lt;/keywords&gt;&lt;dates&gt;&lt;year&gt;2014&lt;/year&gt;&lt;pub-dates&gt;&lt;date&gt;Dec 2&lt;/date&gt;&lt;/pub-dates&gt;&lt;/dates&gt;&lt;isbn&gt;0013-936X (Print)&amp;#xD;0013-936x&lt;/isbn&gt;&lt;accession-num&gt;25388620&lt;/accession-num&gt;&lt;urls&gt;&lt;/urls&gt;&lt;custom2&gt;PMC4255275&lt;/custom2&gt;&lt;electronic-resource-num&gt;10.1021/es503445c&lt;/electronic-resource-num&gt;&lt;remote-database-provider&gt;NLM&lt;/remote-database-provider&gt;&lt;language&gt;eng&lt;/language&gt;&lt;/record&gt;&lt;/Cite&gt;&lt;/EndNote&gt;</w:instrText>
            </w:r>
            <w:r w:rsidRPr="000F44A7">
              <w:rPr>
                <w:rFonts w:ascii="Times New Roman" w:hAnsi="Times New Roman" w:cs="Times New Roman"/>
                <w:szCs w:val="21"/>
              </w:rPr>
              <w:fldChar w:fldCharType="separate"/>
            </w:r>
            <w:r w:rsidRPr="000F44A7">
              <w:rPr>
                <w:rFonts w:ascii="Times New Roman" w:hAnsi="Times New Roman" w:cs="Times New Roman"/>
                <w:noProof/>
                <w:szCs w:val="21"/>
              </w:rPr>
              <w:t>(Dodson et al., 2014)</w:t>
            </w:r>
            <w:r w:rsidRPr="000F44A7">
              <w:rPr>
                <w:rFonts w:ascii="Times New Roman" w:hAnsi="Times New Roman" w:cs="Times New Roman"/>
                <w:szCs w:val="21"/>
              </w:rPr>
              <w:fldChar w:fldCharType="end"/>
            </w:r>
          </w:p>
        </w:tc>
      </w:tr>
      <w:tr w:rsidR="00F822E6" w:rsidRPr="000F44A7" w14:paraId="2E68D32B" w14:textId="77777777" w:rsidTr="00CF2399">
        <w:trPr>
          <w:jc w:val="center"/>
        </w:trPr>
        <w:tc>
          <w:tcPr>
            <w:tcW w:w="535" w:type="pct"/>
          </w:tcPr>
          <w:p w14:paraId="3C280E09" w14:textId="1A89CE85" w:rsidR="0029746C" w:rsidRPr="000F44A7" w:rsidRDefault="00506BCF" w:rsidP="00257627">
            <w:pPr>
              <w:rPr>
                <w:rFonts w:ascii="Times New Roman" w:hAnsi="Times New Roman" w:cs="Times New Roman"/>
                <w:szCs w:val="21"/>
              </w:rPr>
            </w:pPr>
            <w:r w:rsidRPr="000F44A7">
              <w:rPr>
                <w:rFonts w:ascii="Times New Roman" w:hAnsi="Times New Roman" w:cs="Times New Roman"/>
                <w:szCs w:val="21"/>
              </w:rPr>
              <w:t>USA (</w:t>
            </w:r>
            <w:r w:rsidR="00985B00" w:rsidRPr="000F44A7">
              <w:rPr>
                <w:rFonts w:ascii="Times New Roman" w:hAnsi="Times New Roman" w:cs="Times New Roman"/>
                <w:szCs w:val="21"/>
              </w:rPr>
              <w:t>1578</w:t>
            </w:r>
            <w:r w:rsidRPr="000F44A7">
              <w:rPr>
                <w:rFonts w:ascii="Times New Roman" w:hAnsi="Times New Roman" w:cs="Times New Roman"/>
                <w:szCs w:val="21"/>
              </w:rPr>
              <w:t>)</w:t>
            </w:r>
          </w:p>
        </w:tc>
        <w:tc>
          <w:tcPr>
            <w:tcW w:w="630" w:type="pct"/>
          </w:tcPr>
          <w:p w14:paraId="67AF3EFE" w14:textId="3B894E0B" w:rsidR="0029746C" w:rsidRPr="000F44A7" w:rsidRDefault="00985B00" w:rsidP="00257627">
            <w:pPr>
              <w:rPr>
                <w:rFonts w:ascii="Times New Roman" w:hAnsi="Times New Roman" w:cs="Times New Roman"/>
                <w:szCs w:val="21"/>
              </w:rPr>
            </w:pPr>
            <w:r w:rsidRPr="000F44A7">
              <w:rPr>
                <w:rFonts w:ascii="Times New Roman" w:hAnsi="Times New Roman" w:cs="Times New Roman"/>
                <w:szCs w:val="21"/>
              </w:rPr>
              <w:t>General population</w:t>
            </w:r>
          </w:p>
        </w:tc>
        <w:tc>
          <w:tcPr>
            <w:tcW w:w="582" w:type="pct"/>
          </w:tcPr>
          <w:p w14:paraId="49107A4D" w14:textId="21DCD01D" w:rsidR="0029746C" w:rsidRPr="000F44A7" w:rsidRDefault="00985B00" w:rsidP="00257627">
            <w:pPr>
              <w:rPr>
                <w:rFonts w:ascii="Times New Roman" w:hAnsi="Times New Roman" w:cs="Times New Roman"/>
                <w:szCs w:val="21"/>
              </w:rPr>
            </w:pPr>
            <w:r w:rsidRPr="000F44A7">
              <w:rPr>
                <w:rFonts w:ascii="Times New Roman" w:hAnsi="Times New Roman" w:cs="Times New Roman"/>
                <w:szCs w:val="21"/>
              </w:rPr>
              <w:t>Median</w:t>
            </w:r>
          </w:p>
        </w:tc>
        <w:tc>
          <w:tcPr>
            <w:tcW w:w="329" w:type="pct"/>
          </w:tcPr>
          <w:p w14:paraId="1830C89F" w14:textId="599AE5EE" w:rsidR="0029746C" w:rsidRPr="000F44A7" w:rsidRDefault="00985B00" w:rsidP="00257627">
            <w:pPr>
              <w:rPr>
                <w:rFonts w:ascii="Times New Roman" w:hAnsi="Times New Roman" w:cs="Times New Roman"/>
                <w:szCs w:val="21"/>
              </w:rPr>
            </w:pPr>
            <w:r w:rsidRPr="000F44A7">
              <w:rPr>
                <w:rFonts w:ascii="Times New Roman" w:hAnsi="Times New Roman" w:cs="Times New Roman"/>
                <w:szCs w:val="21"/>
              </w:rPr>
              <w:t>0.69</w:t>
            </w:r>
          </w:p>
        </w:tc>
        <w:tc>
          <w:tcPr>
            <w:tcW w:w="432" w:type="pct"/>
          </w:tcPr>
          <w:p w14:paraId="228D3DC7" w14:textId="77777777" w:rsidR="0029746C" w:rsidRPr="000F44A7" w:rsidRDefault="0029746C" w:rsidP="00257627">
            <w:pPr>
              <w:rPr>
                <w:rFonts w:ascii="Times New Roman" w:hAnsi="Times New Roman" w:cs="Times New Roman"/>
                <w:szCs w:val="21"/>
              </w:rPr>
            </w:pPr>
          </w:p>
        </w:tc>
        <w:tc>
          <w:tcPr>
            <w:tcW w:w="451" w:type="pct"/>
          </w:tcPr>
          <w:p w14:paraId="1F87AFBF" w14:textId="77777777" w:rsidR="0029746C" w:rsidRPr="000F44A7" w:rsidRDefault="0029746C" w:rsidP="00257627">
            <w:pPr>
              <w:rPr>
                <w:rFonts w:ascii="Times New Roman" w:hAnsi="Times New Roman" w:cs="Times New Roman"/>
                <w:szCs w:val="21"/>
              </w:rPr>
            </w:pPr>
          </w:p>
        </w:tc>
        <w:tc>
          <w:tcPr>
            <w:tcW w:w="292" w:type="pct"/>
          </w:tcPr>
          <w:p w14:paraId="336DEB8F" w14:textId="2856EE47" w:rsidR="0029746C" w:rsidRPr="000F44A7" w:rsidRDefault="00985B00" w:rsidP="00257627">
            <w:pPr>
              <w:rPr>
                <w:rFonts w:ascii="Times New Roman" w:hAnsi="Times New Roman" w:cs="Times New Roman"/>
                <w:szCs w:val="21"/>
              </w:rPr>
            </w:pPr>
            <w:r w:rsidRPr="000F44A7">
              <w:rPr>
                <w:rFonts w:ascii="Times New Roman" w:hAnsi="Times New Roman" w:cs="Times New Roman"/>
                <w:szCs w:val="21"/>
              </w:rPr>
              <w:t>0.71</w:t>
            </w:r>
          </w:p>
        </w:tc>
        <w:tc>
          <w:tcPr>
            <w:tcW w:w="534" w:type="pct"/>
          </w:tcPr>
          <w:p w14:paraId="1AF29721" w14:textId="77777777" w:rsidR="0029746C" w:rsidRPr="000F44A7" w:rsidRDefault="0029746C" w:rsidP="00257627">
            <w:pPr>
              <w:rPr>
                <w:rFonts w:ascii="Times New Roman" w:hAnsi="Times New Roman" w:cs="Times New Roman"/>
                <w:szCs w:val="21"/>
              </w:rPr>
            </w:pPr>
          </w:p>
        </w:tc>
        <w:tc>
          <w:tcPr>
            <w:tcW w:w="339" w:type="pct"/>
          </w:tcPr>
          <w:p w14:paraId="679CA015" w14:textId="77777777" w:rsidR="0029746C" w:rsidRPr="000F44A7" w:rsidRDefault="0029746C" w:rsidP="00257627">
            <w:pPr>
              <w:rPr>
                <w:rFonts w:ascii="Times New Roman" w:hAnsi="Times New Roman" w:cs="Times New Roman"/>
                <w:szCs w:val="21"/>
              </w:rPr>
            </w:pPr>
          </w:p>
        </w:tc>
        <w:tc>
          <w:tcPr>
            <w:tcW w:w="874" w:type="pct"/>
          </w:tcPr>
          <w:p w14:paraId="7EB63053" w14:textId="65D8F5FA" w:rsidR="0029746C" w:rsidRPr="000F44A7" w:rsidRDefault="00985B00" w:rsidP="00257627">
            <w:pPr>
              <w:rPr>
                <w:rFonts w:ascii="Times New Roman" w:hAnsi="Times New Roman" w:cs="Times New Roman"/>
                <w:szCs w:val="21"/>
              </w:rPr>
            </w:pPr>
            <w:r w:rsidRPr="000F44A7">
              <w:rPr>
                <w:rFonts w:ascii="Times New Roman" w:hAnsi="Times New Roman" w:cs="Times New Roman"/>
                <w:szCs w:val="21"/>
              </w:rPr>
              <w:fldChar w:fldCharType="begin">
                <w:fldData xml:space="preserve">PEVuZE5vdGU+PENpdGU+PEF1dGhvcj5LYW5nPC9BdXRob3I+PFllYXI+MjAxOTwvWWVhcj48UmVj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</w:fldData>
              </w:fldChar>
            </w:r>
            <w:r w:rsidRPr="000F44A7">
              <w:rPr>
                <w:rFonts w:ascii="Times New Roman" w:hAnsi="Times New Roman" w:cs="Times New Roman"/>
                <w:szCs w:val="21"/>
              </w:rPr>
              <w:instrText xml:space="preserve"> ADDIN EN.CITE </w:instrText>
            </w:r>
            <w:r w:rsidRPr="000F44A7">
              <w:rPr>
                <w:rFonts w:ascii="Times New Roman" w:hAnsi="Times New Roman" w:cs="Times New Roman"/>
                <w:szCs w:val="21"/>
              </w:rPr>
              <w:fldChar w:fldCharType="begin">
                <w:fldData xml:space="preserve">PEVuZE5vdGU+PENpdGU+PEF1dGhvcj5LYW5nPC9BdXRob3I+PFllYXI+MjAxOTwvWWVhcj48UmVj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</w:fldData>
              </w:fldChar>
            </w:r>
            <w:r w:rsidRPr="000F44A7">
              <w:rPr>
                <w:rFonts w:ascii="Times New Roman" w:hAnsi="Times New Roman" w:cs="Times New Roman"/>
                <w:szCs w:val="21"/>
              </w:rPr>
              <w:instrText xml:space="preserve"> ADDIN EN.CITE.DATA </w:instrText>
            </w:r>
            <w:r w:rsidRPr="000F44A7">
              <w:rPr>
                <w:rFonts w:ascii="Times New Roman" w:hAnsi="Times New Roman" w:cs="Times New Roman"/>
                <w:szCs w:val="21"/>
              </w:rPr>
            </w:r>
            <w:r w:rsidRPr="000F44A7">
              <w:rPr>
                <w:rFonts w:ascii="Times New Roman" w:hAnsi="Times New Roman" w:cs="Times New Roman"/>
                <w:szCs w:val="21"/>
              </w:rPr>
              <w:fldChar w:fldCharType="end"/>
            </w:r>
            <w:r w:rsidRPr="000F44A7">
              <w:rPr>
                <w:rFonts w:ascii="Times New Roman" w:hAnsi="Times New Roman" w:cs="Times New Roman"/>
                <w:szCs w:val="21"/>
              </w:rPr>
            </w:r>
            <w:r w:rsidRPr="000F44A7">
              <w:rPr>
                <w:rFonts w:ascii="Times New Roman" w:hAnsi="Times New Roman" w:cs="Times New Roman"/>
                <w:szCs w:val="21"/>
              </w:rPr>
              <w:fldChar w:fldCharType="separate"/>
            </w:r>
            <w:r w:rsidRPr="000F44A7">
              <w:rPr>
                <w:rFonts w:ascii="Times New Roman" w:hAnsi="Times New Roman" w:cs="Times New Roman"/>
                <w:noProof/>
                <w:szCs w:val="21"/>
              </w:rPr>
              <w:t>(Kang et al., 2019)</w:t>
            </w:r>
            <w:r w:rsidRPr="000F44A7">
              <w:rPr>
                <w:rFonts w:ascii="Times New Roman" w:hAnsi="Times New Roman" w:cs="Times New Roman"/>
                <w:szCs w:val="21"/>
              </w:rPr>
              <w:fldChar w:fldCharType="end"/>
            </w:r>
          </w:p>
        </w:tc>
      </w:tr>
      <w:tr w:rsidR="00F822E6" w:rsidRPr="000F44A7" w14:paraId="4F98D62B" w14:textId="77777777" w:rsidTr="00CF2399">
        <w:trPr>
          <w:jc w:val="center"/>
        </w:trPr>
        <w:tc>
          <w:tcPr>
            <w:tcW w:w="535" w:type="pct"/>
          </w:tcPr>
          <w:p w14:paraId="396C54AB" w14:textId="3294E858" w:rsidR="009450AE" w:rsidRPr="000F44A7" w:rsidRDefault="00645B99" w:rsidP="00257627">
            <w:pPr>
              <w:rPr>
                <w:rFonts w:ascii="Times New Roman" w:hAnsi="Times New Roman" w:cs="Times New Roman"/>
                <w:szCs w:val="21"/>
              </w:rPr>
            </w:pPr>
            <w:r w:rsidRPr="000F44A7">
              <w:rPr>
                <w:rFonts w:ascii="Times New Roman" w:hAnsi="Times New Roman" w:cs="Times New Roman"/>
                <w:szCs w:val="21"/>
              </w:rPr>
              <w:t>Canada (24)</w:t>
            </w:r>
          </w:p>
        </w:tc>
        <w:tc>
          <w:tcPr>
            <w:tcW w:w="630" w:type="pct"/>
          </w:tcPr>
          <w:p w14:paraId="0BF9077B" w14:textId="773A20D7" w:rsidR="009450AE" w:rsidRPr="000F44A7" w:rsidRDefault="00A5749E" w:rsidP="00257627">
            <w:pPr>
              <w:rPr>
                <w:rFonts w:ascii="Times New Roman" w:hAnsi="Times New Roman" w:cs="Times New Roman"/>
                <w:szCs w:val="21"/>
              </w:rPr>
            </w:pPr>
            <w:r w:rsidRPr="000F44A7">
              <w:rPr>
                <w:rFonts w:ascii="Times New Roman" w:hAnsi="Times New Roman" w:cs="Times New Roman"/>
                <w:szCs w:val="21"/>
              </w:rPr>
              <w:t>Women</w:t>
            </w:r>
          </w:p>
        </w:tc>
        <w:tc>
          <w:tcPr>
            <w:tcW w:w="582" w:type="pct"/>
          </w:tcPr>
          <w:p w14:paraId="6BA0A79D" w14:textId="14D81247" w:rsidR="009450AE" w:rsidRPr="000F44A7" w:rsidRDefault="00645B99" w:rsidP="00257627">
            <w:pPr>
              <w:rPr>
                <w:rFonts w:ascii="Times New Roman" w:hAnsi="Times New Roman" w:cs="Times New Roman"/>
                <w:szCs w:val="21"/>
              </w:rPr>
            </w:pPr>
            <w:r w:rsidRPr="000F44A7">
              <w:rPr>
                <w:rFonts w:ascii="Times New Roman" w:hAnsi="Times New Roman" w:cs="Times New Roman"/>
                <w:szCs w:val="21"/>
              </w:rPr>
              <w:t>Median</w:t>
            </w:r>
          </w:p>
        </w:tc>
        <w:tc>
          <w:tcPr>
            <w:tcW w:w="329" w:type="pct"/>
          </w:tcPr>
          <w:p w14:paraId="0D4B1924" w14:textId="6F0894B0" w:rsidR="009450AE" w:rsidRPr="000F44A7" w:rsidRDefault="00645B99" w:rsidP="00257627">
            <w:pPr>
              <w:rPr>
                <w:rFonts w:ascii="Times New Roman" w:hAnsi="Times New Roman" w:cs="Times New Roman"/>
                <w:szCs w:val="21"/>
              </w:rPr>
            </w:pPr>
            <w:r w:rsidRPr="000F44A7">
              <w:rPr>
                <w:rFonts w:ascii="Times New Roman" w:hAnsi="Times New Roman" w:cs="Times New Roman"/>
                <w:szCs w:val="21"/>
              </w:rPr>
              <w:t>0.26</w:t>
            </w:r>
          </w:p>
        </w:tc>
        <w:tc>
          <w:tcPr>
            <w:tcW w:w="432" w:type="pct"/>
          </w:tcPr>
          <w:p w14:paraId="15102B29" w14:textId="77777777" w:rsidR="009450AE" w:rsidRPr="000F44A7" w:rsidRDefault="009450AE" w:rsidP="00257627">
            <w:pPr>
              <w:rPr>
                <w:rFonts w:ascii="Times New Roman" w:hAnsi="Times New Roman" w:cs="Times New Roman"/>
                <w:szCs w:val="21"/>
              </w:rPr>
            </w:pPr>
          </w:p>
        </w:tc>
        <w:tc>
          <w:tcPr>
            <w:tcW w:w="451" w:type="pct"/>
          </w:tcPr>
          <w:p w14:paraId="28547666" w14:textId="77777777" w:rsidR="009450AE" w:rsidRPr="000F44A7" w:rsidRDefault="009450AE" w:rsidP="00257627">
            <w:pPr>
              <w:rPr>
                <w:rFonts w:ascii="Times New Roman" w:hAnsi="Times New Roman" w:cs="Times New Roman"/>
                <w:szCs w:val="21"/>
              </w:rPr>
            </w:pPr>
          </w:p>
        </w:tc>
        <w:tc>
          <w:tcPr>
            <w:tcW w:w="292" w:type="pct"/>
          </w:tcPr>
          <w:p w14:paraId="4B4EEADD" w14:textId="5B2FD68B" w:rsidR="009450AE" w:rsidRPr="000F44A7" w:rsidRDefault="00645B99" w:rsidP="00257627">
            <w:pPr>
              <w:rPr>
                <w:rFonts w:ascii="Times New Roman" w:hAnsi="Times New Roman" w:cs="Times New Roman"/>
                <w:szCs w:val="21"/>
              </w:rPr>
            </w:pPr>
            <w:r w:rsidRPr="000F44A7">
              <w:rPr>
                <w:rFonts w:ascii="Times New Roman" w:hAnsi="Times New Roman" w:cs="Times New Roman"/>
                <w:szCs w:val="21"/>
              </w:rPr>
              <w:t>2.94</w:t>
            </w:r>
          </w:p>
        </w:tc>
        <w:tc>
          <w:tcPr>
            <w:tcW w:w="534" w:type="pct"/>
          </w:tcPr>
          <w:p w14:paraId="2D9508E3" w14:textId="6D6F01FB" w:rsidR="009450AE" w:rsidRPr="000F44A7" w:rsidRDefault="00645B99" w:rsidP="00257627">
            <w:pPr>
              <w:rPr>
                <w:rFonts w:ascii="Times New Roman" w:hAnsi="Times New Roman" w:cs="Times New Roman"/>
                <w:szCs w:val="21"/>
              </w:rPr>
            </w:pPr>
            <w:r w:rsidRPr="000F44A7">
              <w:rPr>
                <w:rFonts w:ascii="Times New Roman" w:hAnsi="Times New Roman" w:cs="Times New Roman"/>
                <w:szCs w:val="21"/>
              </w:rPr>
              <w:t>0.69</w:t>
            </w:r>
          </w:p>
        </w:tc>
        <w:tc>
          <w:tcPr>
            <w:tcW w:w="339" w:type="pct"/>
          </w:tcPr>
          <w:p w14:paraId="4982B5D2" w14:textId="430863A1" w:rsidR="009450AE" w:rsidRPr="000F44A7" w:rsidRDefault="00645B99" w:rsidP="00257627">
            <w:pPr>
              <w:rPr>
                <w:rFonts w:ascii="Times New Roman" w:hAnsi="Times New Roman" w:cs="Times New Roman"/>
                <w:szCs w:val="21"/>
              </w:rPr>
            </w:pPr>
            <w:r w:rsidRPr="000F44A7">
              <w:rPr>
                <w:rFonts w:ascii="Times New Roman" w:hAnsi="Times New Roman" w:cs="Times New Roman"/>
                <w:szCs w:val="21"/>
              </w:rPr>
              <w:t>&lt;0.08</w:t>
            </w:r>
          </w:p>
        </w:tc>
        <w:tc>
          <w:tcPr>
            <w:tcW w:w="874" w:type="pct"/>
          </w:tcPr>
          <w:p w14:paraId="36860C76" w14:textId="7B0C2777" w:rsidR="009450AE" w:rsidRPr="000F44A7" w:rsidRDefault="00826A55" w:rsidP="00257627">
            <w:pPr>
              <w:rPr>
                <w:rFonts w:ascii="Times New Roman" w:hAnsi="Times New Roman" w:cs="Times New Roman"/>
                <w:szCs w:val="21"/>
              </w:rPr>
            </w:pPr>
            <w:r w:rsidRPr="000F44A7">
              <w:rPr>
                <w:rFonts w:ascii="Times New Roman" w:hAnsi="Times New Roman" w:cs="Times New Roman"/>
                <w:szCs w:val="21"/>
              </w:rPr>
              <w:fldChar w:fldCharType="begin">
                <w:fldData xml:space="preserve">PEVuZE5vdGU+PENpdGU+PEF1dGhvcj5Lb3NhcmFjPC9BdXRob3I+PFllYXI+MjAxNjwvWWVhcj48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</w:fldData>
              </w:fldChar>
            </w:r>
            <w:r w:rsidRPr="000F44A7">
              <w:rPr>
                <w:rFonts w:ascii="Times New Roman" w:hAnsi="Times New Roman" w:cs="Times New Roman"/>
                <w:szCs w:val="21"/>
              </w:rPr>
              <w:instrText xml:space="preserve"> ADDIN EN.CITE </w:instrText>
            </w:r>
            <w:r w:rsidRPr="000F44A7">
              <w:rPr>
                <w:rFonts w:ascii="Times New Roman" w:hAnsi="Times New Roman" w:cs="Times New Roman"/>
                <w:szCs w:val="21"/>
              </w:rPr>
              <w:fldChar w:fldCharType="begin">
                <w:fldData xml:space="preserve">PEVuZE5vdGU+PENpdGU+PEF1dGhvcj5Lb3NhcmFjPC9BdXRob3I+PFllYXI+MjAxNjwvWWVhcj48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</w:fldData>
              </w:fldChar>
            </w:r>
            <w:r w:rsidRPr="000F44A7">
              <w:rPr>
                <w:rFonts w:ascii="Times New Roman" w:hAnsi="Times New Roman" w:cs="Times New Roman"/>
                <w:szCs w:val="21"/>
              </w:rPr>
              <w:instrText xml:space="preserve"> ADDIN EN.CITE.DATA </w:instrText>
            </w:r>
            <w:r w:rsidRPr="000F44A7">
              <w:rPr>
                <w:rFonts w:ascii="Times New Roman" w:hAnsi="Times New Roman" w:cs="Times New Roman"/>
                <w:szCs w:val="21"/>
              </w:rPr>
            </w:r>
            <w:r w:rsidRPr="000F44A7">
              <w:rPr>
                <w:rFonts w:ascii="Times New Roman" w:hAnsi="Times New Roman" w:cs="Times New Roman"/>
                <w:szCs w:val="21"/>
              </w:rPr>
              <w:fldChar w:fldCharType="end"/>
            </w:r>
            <w:r w:rsidRPr="000F44A7">
              <w:rPr>
                <w:rFonts w:ascii="Times New Roman" w:hAnsi="Times New Roman" w:cs="Times New Roman"/>
                <w:szCs w:val="21"/>
              </w:rPr>
            </w:r>
            <w:r w:rsidRPr="000F44A7">
              <w:rPr>
                <w:rFonts w:ascii="Times New Roman" w:hAnsi="Times New Roman" w:cs="Times New Roman"/>
                <w:szCs w:val="21"/>
              </w:rPr>
              <w:fldChar w:fldCharType="separate"/>
            </w:r>
            <w:r w:rsidRPr="000F44A7">
              <w:rPr>
                <w:rFonts w:ascii="Times New Roman" w:hAnsi="Times New Roman" w:cs="Times New Roman"/>
                <w:noProof/>
                <w:szCs w:val="21"/>
              </w:rPr>
              <w:t>(Kosarac et al., 2016)</w:t>
            </w:r>
            <w:r w:rsidRPr="000F44A7">
              <w:rPr>
                <w:rFonts w:ascii="Times New Roman" w:hAnsi="Times New Roman" w:cs="Times New Roman"/>
                <w:szCs w:val="21"/>
              </w:rPr>
              <w:fldChar w:fldCharType="end"/>
            </w:r>
          </w:p>
        </w:tc>
      </w:tr>
      <w:tr w:rsidR="00F822E6" w:rsidRPr="000F44A7" w14:paraId="4DD7DE7C" w14:textId="77777777" w:rsidTr="00CF2399">
        <w:trPr>
          <w:jc w:val="center"/>
        </w:trPr>
        <w:tc>
          <w:tcPr>
            <w:tcW w:w="535" w:type="pct"/>
          </w:tcPr>
          <w:p w14:paraId="53882524" w14:textId="65B5A284" w:rsidR="00A5749E" w:rsidRPr="000F44A7" w:rsidRDefault="00A5749E" w:rsidP="00257627">
            <w:pPr>
              <w:rPr>
                <w:rFonts w:ascii="Times New Roman" w:hAnsi="Times New Roman" w:cs="Times New Roman"/>
                <w:szCs w:val="21"/>
              </w:rPr>
            </w:pPr>
            <w:r w:rsidRPr="000F44A7">
              <w:rPr>
                <w:rFonts w:ascii="Times New Roman" w:hAnsi="Times New Roman" w:cs="Times New Roman"/>
                <w:szCs w:val="21"/>
              </w:rPr>
              <w:t>Canada (</w:t>
            </w:r>
            <w:r w:rsidR="001A28A4" w:rsidRPr="000F44A7">
              <w:rPr>
                <w:rFonts w:ascii="Times New Roman" w:hAnsi="Times New Roman" w:cs="Times New Roman"/>
                <w:szCs w:val="21"/>
              </w:rPr>
              <w:t>44</w:t>
            </w:r>
            <w:r w:rsidRPr="000F44A7">
              <w:rPr>
                <w:rFonts w:ascii="Times New Roman" w:hAnsi="Times New Roman" w:cs="Times New Roman"/>
                <w:szCs w:val="21"/>
              </w:rPr>
              <w:t>)</w:t>
            </w:r>
          </w:p>
        </w:tc>
        <w:tc>
          <w:tcPr>
            <w:tcW w:w="630" w:type="pct"/>
          </w:tcPr>
          <w:p w14:paraId="2905B2C4" w14:textId="0C0AE26D" w:rsidR="00A5749E" w:rsidRPr="000F44A7" w:rsidRDefault="00A5749E" w:rsidP="00257627">
            <w:pPr>
              <w:rPr>
                <w:rFonts w:ascii="Times New Roman" w:hAnsi="Times New Roman" w:cs="Times New Roman"/>
                <w:szCs w:val="21"/>
              </w:rPr>
            </w:pPr>
            <w:r w:rsidRPr="000F44A7">
              <w:rPr>
                <w:rFonts w:ascii="Times New Roman" w:hAnsi="Times New Roman" w:cs="Times New Roman"/>
                <w:szCs w:val="21"/>
              </w:rPr>
              <w:t>Women</w:t>
            </w:r>
          </w:p>
        </w:tc>
        <w:tc>
          <w:tcPr>
            <w:tcW w:w="582" w:type="pct"/>
          </w:tcPr>
          <w:p w14:paraId="5AA7D721" w14:textId="22494C4D" w:rsidR="00A5749E" w:rsidRPr="000F44A7" w:rsidRDefault="00A5749E" w:rsidP="00257627">
            <w:pPr>
              <w:rPr>
                <w:rFonts w:ascii="Times New Roman" w:hAnsi="Times New Roman" w:cs="Times New Roman"/>
                <w:szCs w:val="21"/>
              </w:rPr>
            </w:pPr>
            <w:r w:rsidRPr="000F44A7">
              <w:rPr>
                <w:rFonts w:ascii="Times New Roman" w:hAnsi="Times New Roman" w:cs="Times New Roman"/>
                <w:szCs w:val="21"/>
              </w:rPr>
              <w:t>Median</w:t>
            </w:r>
          </w:p>
        </w:tc>
        <w:tc>
          <w:tcPr>
            <w:tcW w:w="329" w:type="pct"/>
          </w:tcPr>
          <w:p w14:paraId="73F4E33A" w14:textId="0984DDB0" w:rsidR="00A5749E" w:rsidRPr="000F44A7" w:rsidRDefault="00A5749E" w:rsidP="00257627">
            <w:pPr>
              <w:rPr>
                <w:rFonts w:ascii="Times New Roman" w:hAnsi="Times New Roman" w:cs="Times New Roman"/>
                <w:szCs w:val="21"/>
              </w:rPr>
            </w:pPr>
            <w:r w:rsidRPr="000F44A7">
              <w:rPr>
                <w:rFonts w:ascii="Times New Roman" w:hAnsi="Times New Roman" w:cs="Times New Roman"/>
                <w:szCs w:val="21"/>
              </w:rPr>
              <w:t>2.27</w:t>
            </w:r>
          </w:p>
        </w:tc>
        <w:tc>
          <w:tcPr>
            <w:tcW w:w="432" w:type="pct"/>
          </w:tcPr>
          <w:p w14:paraId="14BE2AE6" w14:textId="77777777" w:rsidR="00A5749E" w:rsidRPr="000F44A7" w:rsidRDefault="00A5749E" w:rsidP="00257627">
            <w:pPr>
              <w:rPr>
                <w:rFonts w:ascii="Times New Roman" w:hAnsi="Times New Roman" w:cs="Times New Roman"/>
                <w:szCs w:val="21"/>
              </w:rPr>
            </w:pPr>
          </w:p>
        </w:tc>
        <w:tc>
          <w:tcPr>
            <w:tcW w:w="451" w:type="pct"/>
          </w:tcPr>
          <w:p w14:paraId="5E8072B9" w14:textId="77777777" w:rsidR="00A5749E" w:rsidRPr="000F44A7" w:rsidRDefault="00A5749E" w:rsidP="00257627">
            <w:pPr>
              <w:rPr>
                <w:rFonts w:ascii="Times New Roman" w:hAnsi="Times New Roman" w:cs="Times New Roman"/>
                <w:szCs w:val="21"/>
              </w:rPr>
            </w:pPr>
          </w:p>
        </w:tc>
        <w:tc>
          <w:tcPr>
            <w:tcW w:w="292" w:type="pct"/>
          </w:tcPr>
          <w:p w14:paraId="00BE13C1" w14:textId="54C03AEC" w:rsidR="00A5749E" w:rsidRPr="000F44A7" w:rsidRDefault="00A5749E" w:rsidP="00257627">
            <w:pPr>
              <w:rPr>
                <w:rFonts w:ascii="Times New Roman" w:hAnsi="Times New Roman" w:cs="Times New Roman"/>
                <w:szCs w:val="21"/>
              </w:rPr>
            </w:pPr>
            <w:r w:rsidRPr="000F44A7">
              <w:rPr>
                <w:rFonts w:ascii="Times New Roman" w:hAnsi="Times New Roman" w:cs="Times New Roman"/>
                <w:szCs w:val="21"/>
              </w:rPr>
              <w:t>20.7</w:t>
            </w:r>
          </w:p>
        </w:tc>
        <w:tc>
          <w:tcPr>
            <w:tcW w:w="534" w:type="pct"/>
          </w:tcPr>
          <w:p w14:paraId="17087FD9" w14:textId="7FB0BC90" w:rsidR="00A5749E" w:rsidRPr="000F44A7" w:rsidRDefault="00DF5439" w:rsidP="00257627">
            <w:pPr>
              <w:rPr>
                <w:rFonts w:ascii="Times New Roman" w:hAnsi="Times New Roman" w:cs="Times New Roman"/>
                <w:szCs w:val="21"/>
              </w:rPr>
            </w:pPr>
            <w:r w:rsidRPr="000F44A7">
              <w:rPr>
                <w:rFonts w:ascii="Times New Roman" w:hAnsi="Times New Roman" w:cs="Times New Roman"/>
                <w:szCs w:val="21"/>
              </w:rPr>
              <w:t>0.058</w:t>
            </w:r>
          </w:p>
        </w:tc>
        <w:tc>
          <w:tcPr>
            <w:tcW w:w="339" w:type="pct"/>
          </w:tcPr>
          <w:p w14:paraId="3C1D6C2B" w14:textId="793C4656" w:rsidR="00A5749E" w:rsidRPr="000F44A7" w:rsidRDefault="00DF5439" w:rsidP="00257627">
            <w:pPr>
              <w:rPr>
                <w:rFonts w:ascii="Times New Roman" w:hAnsi="Times New Roman" w:cs="Times New Roman"/>
                <w:szCs w:val="21"/>
              </w:rPr>
            </w:pPr>
            <w:r w:rsidRPr="000F44A7">
              <w:rPr>
                <w:rFonts w:ascii="Times New Roman" w:hAnsi="Times New Roman" w:cs="Times New Roman"/>
                <w:szCs w:val="21"/>
              </w:rPr>
              <w:t>0.115</w:t>
            </w:r>
          </w:p>
        </w:tc>
        <w:tc>
          <w:tcPr>
            <w:tcW w:w="874" w:type="pct"/>
          </w:tcPr>
          <w:p w14:paraId="4FCB85C6" w14:textId="07F117D4" w:rsidR="00A5749E" w:rsidRPr="000F44A7" w:rsidRDefault="001A28A4" w:rsidP="00257627">
            <w:pPr>
              <w:rPr>
                <w:rFonts w:ascii="Times New Roman" w:hAnsi="Times New Roman" w:cs="Times New Roman"/>
                <w:szCs w:val="21"/>
              </w:rPr>
            </w:pPr>
            <w:r w:rsidRPr="000F44A7">
              <w:rPr>
                <w:rFonts w:ascii="Times New Roman" w:hAnsi="Times New Roman" w:cs="Times New Roman"/>
                <w:szCs w:val="21"/>
              </w:rPr>
              <w:fldChar w:fldCharType="begin">
                <w:fldData xml:space="preserve">PEVuZE5vdGU+PENpdGU+PEF1dGhvcj5ZYW5nPC9BdXRob3I+PFllYXI+MjAxOTwvWWVhcj48UmVj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</w:fldData>
              </w:fldChar>
            </w:r>
            <w:r w:rsidRPr="000F44A7">
              <w:rPr>
                <w:rFonts w:ascii="Times New Roman" w:hAnsi="Times New Roman" w:cs="Times New Roman"/>
                <w:szCs w:val="21"/>
              </w:rPr>
              <w:instrText xml:space="preserve"> ADDIN EN.CITE </w:instrText>
            </w:r>
            <w:r w:rsidRPr="000F44A7">
              <w:rPr>
                <w:rFonts w:ascii="Times New Roman" w:hAnsi="Times New Roman" w:cs="Times New Roman"/>
                <w:szCs w:val="21"/>
              </w:rPr>
              <w:fldChar w:fldCharType="begin">
                <w:fldData xml:space="preserve">PEVuZE5vdGU+PENpdGU+PEF1dGhvcj5ZYW5nPC9BdXRob3I+PFllYXI+MjAxOTwvWWVhcj48UmVj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</w:fldData>
              </w:fldChar>
            </w:r>
            <w:r w:rsidRPr="000F44A7">
              <w:rPr>
                <w:rFonts w:ascii="Times New Roman" w:hAnsi="Times New Roman" w:cs="Times New Roman"/>
                <w:szCs w:val="21"/>
              </w:rPr>
              <w:instrText xml:space="preserve"> ADDIN EN.CITE.DATA </w:instrText>
            </w:r>
            <w:r w:rsidRPr="000F44A7">
              <w:rPr>
                <w:rFonts w:ascii="Times New Roman" w:hAnsi="Times New Roman" w:cs="Times New Roman"/>
                <w:szCs w:val="21"/>
              </w:rPr>
            </w:r>
            <w:r w:rsidRPr="000F44A7">
              <w:rPr>
                <w:rFonts w:ascii="Times New Roman" w:hAnsi="Times New Roman" w:cs="Times New Roman"/>
                <w:szCs w:val="21"/>
              </w:rPr>
              <w:fldChar w:fldCharType="end"/>
            </w:r>
            <w:r w:rsidRPr="000F44A7">
              <w:rPr>
                <w:rFonts w:ascii="Times New Roman" w:hAnsi="Times New Roman" w:cs="Times New Roman"/>
                <w:szCs w:val="21"/>
              </w:rPr>
            </w:r>
            <w:r w:rsidRPr="000F44A7">
              <w:rPr>
                <w:rFonts w:ascii="Times New Roman" w:hAnsi="Times New Roman" w:cs="Times New Roman"/>
                <w:szCs w:val="21"/>
              </w:rPr>
              <w:fldChar w:fldCharType="separate"/>
            </w:r>
            <w:r w:rsidRPr="000F44A7">
              <w:rPr>
                <w:rFonts w:ascii="Times New Roman" w:hAnsi="Times New Roman" w:cs="Times New Roman"/>
                <w:noProof/>
                <w:szCs w:val="21"/>
              </w:rPr>
              <w:t>(Yang et al., 2019)</w:t>
            </w:r>
            <w:r w:rsidRPr="000F44A7">
              <w:rPr>
                <w:rFonts w:ascii="Times New Roman" w:hAnsi="Times New Roman" w:cs="Times New Roman"/>
                <w:szCs w:val="21"/>
              </w:rPr>
              <w:fldChar w:fldCharType="end"/>
            </w:r>
          </w:p>
        </w:tc>
      </w:tr>
      <w:tr w:rsidR="00F822E6" w:rsidRPr="000F44A7" w14:paraId="7241418A" w14:textId="77777777" w:rsidTr="00CF2399">
        <w:trPr>
          <w:jc w:val="center"/>
        </w:trPr>
        <w:tc>
          <w:tcPr>
            <w:tcW w:w="535" w:type="pct"/>
          </w:tcPr>
          <w:p w14:paraId="4139B6CB" w14:textId="14E45BB2" w:rsidR="00645B99" w:rsidRPr="000F44A7" w:rsidRDefault="00170BEE" w:rsidP="00257627">
            <w:pPr>
              <w:rPr>
                <w:rFonts w:ascii="Times New Roman" w:hAnsi="Times New Roman" w:cs="Times New Roman"/>
                <w:szCs w:val="21"/>
              </w:rPr>
            </w:pPr>
            <w:r w:rsidRPr="000F44A7">
              <w:rPr>
                <w:rFonts w:ascii="Times New Roman" w:hAnsi="Times New Roman" w:cs="Times New Roman"/>
                <w:szCs w:val="21"/>
              </w:rPr>
              <w:t>Australia (924)</w:t>
            </w:r>
          </w:p>
        </w:tc>
        <w:tc>
          <w:tcPr>
            <w:tcW w:w="630" w:type="pct"/>
          </w:tcPr>
          <w:p w14:paraId="5E26678E" w14:textId="4E76DD5B" w:rsidR="00645B99" w:rsidRPr="000F44A7" w:rsidRDefault="00826A55" w:rsidP="00257627">
            <w:pPr>
              <w:rPr>
                <w:rFonts w:ascii="Times New Roman" w:hAnsi="Times New Roman" w:cs="Times New Roman"/>
                <w:szCs w:val="21"/>
              </w:rPr>
            </w:pPr>
            <w:r w:rsidRPr="000F44A7">
              <w:rPr>
                <w:rFonts w:ascii="Times New Roman" w:hAnsi="Times New Roman" w:cs="Times New Roman"/>
                <w:szCs w:val="21"/>
              </w:rPr>
              <w:t>General population</w:t>
            </w:r>
          </w:p>
        </w:tc>
        <w:tc>
          <w:tcPr>
            <w:tcW w:w="582" w:type="pct"/>
          </w:tcPr>
          <w:p w14:paraId="025F9C50" w14:textId="21459F25" w:rsidR="00645B99" w:rsidRPr="000F44A7" w:rsidRDefault="00826A55" w:rsidP="00257627">
            <w:pPr>
              <w:rPr>
                <w:rFonts w:ascii="Times New Roman" w:hAnsi="Times New Roman" w:cs="Times New Roman"/>
                <w:szCs w:val="21"/>
              </w:rPr>
            </w:pPr>
            <w:r w:rsidRPr="000F44A7">
              <w:rPr>
                <w:rFonts w:ascii="Times New Roman" w:hAnsi="Times New Roman" w:cs="Times New Roman"/>
                <w:szCs w:val="21"/>
              </w:rPr>
              <w:t>GM</w:t>
            </w:r>
          </w:p>
        </w:tc>
        <w:tc>
          <w:tcPr>
            <w:tcW w:w="329" w:type="pct"/>
          </w:tcPr>
          <w:p w14:paraId="28FC67DB" w14:textId="1C3A5087" w:rsidR="00645B99" w:rsidRPr="000F44A7" w:rsidRDefault="00826A55" w:rsidP="00257627">
            <w:pPr>
              <w:rPr>
                <w:rFonts w:ascii="Times New Roman" w:hAnsi="Times New Roman" w:cs="Times New Roman"/>
                <w:szCs w:val="21"/>
              </w:rPr>
            </w:pPr>
            <w:r w:rsidRPr="000F44A7">
              <w:rPr>
                <w:rFonts w:ascii="Times New Roman" w:hAnsi="Times New Roman" w:cs="Times New Roman"/>
                <w:szCs w:val="21"/>
              </w:rPr>
              <w:t>1</w:t>
            </w:r>
            <w:r w:rsidR="00866378">
              <w:rPr>
                <w:rFonts w:ascii="Times New Roman" w:hAnsi="Times New Roman" w:cs="Times New Roman"/>
                <w:szCs w:val="21"/>
              </w:rPr>
              <w:t>.0</w:t>
            </w:r>
            <w:r w:rsidR="008760BB">
              <w:rPr>
                <w:rFonts w:ascii="Times New Roman" w:hAnsi="Times New Roman" w:cs="Times New Roman"/>
                <w:szCs w:val="21"/>
              </w:rPr>
              <w:t>0</w:t>
            </w:r>
          </w:p>
        </w:tc>
        <w:tc>
          <w:tcPr>
            <w:tcW w:w="432" w:type="pct"/>
          </w:tcPr>
          <w:p w14:paraId="7628F847" w14:textId="1C11E4B3" w:rsidR="00645B99" w:rsidRPr="000F44A7" w:rsidRDefault="00826A55" w:rsidP="00257627">
            <w:pPr>
              <w:rPr>
                <w:rFonts w:ascii="Times New Roman" w:hAnsi="Times New Roman" w:cs="Times New Roman"/>
                <w:szCs w:val="21"/>
              </w:rPr>
            </w:pPr>
            <w:r w:rsidRPr="000F44A7">
              <w:rPr>
                <w:rFonts w:ascii="Times New Roman" w:hAnsi="Times New Roman" w:cs="Times New Roman"/>
                <w:szCs w:val="21"/>
              </w:rPr>
              <w:t>1.74</w:t>
            </w:r>
          </w:p>
        </w:tc>
        <w:tc>
          <w:tcPr>
            <w:tcW w:w="451" w:type="pct"/>
          </w:tcPr>
          <w:p w14:paraId="1CC9A3B9" w14:textId="77777777" w:rsidR="00645B99" w:rsidRPr="000F44A7" w:rsidRDefault="00645B99" w:rsidP="00257627">
            <w:pPr>
              <w:rPr>
                <w:rFonts w:ascii="Times New Roman" w:hAnsi="Times New Roman" w:cs="Times New Roman"/>
                <w:szCs w:val="21"/>
              </w:rPr>
            </w:pPr>
          </w:p>
        </w:tc>
        <w:tc>
          <w:tcPr>
            <w:tcW w:w="292" w:type="pct"/>
          </w:tcPr>
          <w:p w14:paraId="7E9AA148" w14:textId="3474E0C8" w:rsidR="00645B99" w:rsidRPr="000F44A7" w:rsidRDefault="00826A55" w:rsidP="00257627">
            <w:pPr>
              <w:rPr>
                <w:rFonts w:ascii="Times New Roman" w:hAnsi="Times New Roman" w:cs="Times New Roman"/>
                <w:szCs w:val="21"/>
              </w:rPr>
            </w:pPr>
            <w:r w:rsidRPr="000F44A7">
              <w:rPr>
                <w:rFonts w:ascii="Times New Roman" w:hAnsi="Times New Roman" w:cs="Times New Roman"/>
                <w:szCs w:val="21"/>
              </w:rPr>
              <w:t>24.4</w:t>
            </w:r>
          </w:p>
        </w:tc>
        <w:tc>
          <w:tcPr>
            <w:tcW w:w="534" w:type="pct"/>
          </w:tcPr>
          <w:p w14:paraId="0D2A4663" w14:textId="458E5070" w:rsidR="00645B99" w:rsidRPr="000F44A7" w:rsidRDefault="00645B99" w:rsidP="00257627">
            <w:pPr>
              <w:rPr>
                <w:rFonts w:ascii="Times New Roman" w:hAnsi="Times New Roman" w:cs="Times New Roman"/>
                <w:szCs w:val="21"/>
              </w:rPr>
            </w:pPr>
          </w:p>
        </w:tc>
        <w:tc>
          <w:tcPr>
            <w:tcW w:w="339" w:type="pct"/>
          </w:tcPr>
          <w:p w14:paraId="29DB07ED" w14:textId="1D86992B" w:rsidR="00645B99" w:rsidRPr="000F44A7" w:rsidRDefault="00826A55" w:rsidP="00257627">
            <w:pPr>
              <w:rPr>
                <w:rFonts w:ascii="Times New Roman" w:hAnsi="Times New Roman" w:cs="Times New Roman"/>
                <w:szCs w:val="21"/>
              </w:rPr>
            </w:pPr>
            <w:r w:rsidRPr="000F44A7">
              <w:rPr>
                <w:rFonts w:ascii="Times New Roman" w:hAnsi="Times New Roman" w:cs="Times New Roman"/>
                <w:szCs w:val="21"/>
              </w:rPr>
              <w:t>NA</w:t>
            </w:r>
          </w:p>
        </w:tc>
        <w:tc>
          <w:tcPr>
            <w:tcW w:w="874" w:type="pct"/>
          </w:tcPr>
          <w:p w14:paraId="52CBDF45" w14:textId="4C0F077E" w:rsidR="00645B99" w:rsidRPr="000F44A7" w:rsidRDefault="00826A55" w:rsidP="00257627">
            <w:pPr>
              <w:rPr>
                <w:rFonts w:ascii="Times New Roman" w:hAnsi="Times New Roman" w:cs="Times New Roman"/>
                <w:szCs w:val="21"/>
              </w:rPr>
            </w:pPr>
            <w:r w:rsidRPr="000F44A7">
              <w:rPr>
                <w:rFonts w:ascii="Times New Roman" w:hAnsi="Times New Roman" w:cs="Times New Roman"/>
                <w:szCs w:val="21"/>
              </w:rPr>
              <w:fldChar w:fldCharType="begin">
                <w:fldData xml:space="preserve">PEVuZE5vdGU+PENpdGU+PEF1dGhvcj5WYW4gZGVuIEVlZGU8L0F1dGhvcj48WWVhcj4yMDE1PC9Z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=
</w:fldData>
              </w:fldChar>
            </w:r>
            <w:r w:rsidRPr="000F44A7">
              <w:rPr>
                <w:rFonts w:ascii="Times New Roman" w:hAnsi="Times New Roman" w:cs="Times New Roman"/>
                <w:szCs w:val="21"/>
              </w:rPr>
              <w:instrText xml:space="preserve"> ADDIN EN.CITE </w:instrText>
            </w:r>
            <w:r w:rsidRPr="000F44A7">
              <w:rPr>
                <w:rFonts w:ascii="Times New Roman" w:hAnsi="Times New Roman" w:cs="Times New Roman"/>
                <w:szCs w:val="21"/>
              </w:rPr>
              <w:fldChar w:fldCharType="begin">
                <w:fldData xml:space="preserve">PEVuZE5vdGU+PENpdGU+PEF1dGhvcj5WYW4gZGVuIEVlZGU8L0F1dGhvcj48WWVhcj4yMDE1PC9Z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=
</w:fldData>
              </w:fldChar>
            </w:r>
            <w:r w:rsidRPr="000F44A7">
              <w:rPr>
                <w:rFonts w:ascii="Times New Roman" w:hAnsi="Times New Roman" w:cs="Times New Roman"/>
                <w:szCs w:val="21"/>
              </w:rPr>
              <w:instrText xml:space="preserve"> ADDIN EN.CITE.DATA </w:instrText>
            </w:r>
            <w:r w:rsidRPr="000F44A7">
              <w:rPr>
                <w:rFonts w:ascii="Times New Roman" w:hAnsi="Times New Roman" w:cs="Times New Roman"/>
                <w:szCs w:val="21"/>
              </w:rPr>
            </w:r>
            <w:r w:rsidRPr="000F44A7">
              <w:rPr>
                <w:rFonts w:ascii="Times New Roman" w:hAnsi="Times New Roman" w:cs="Times New Roman"/>
                <w:szCs w:val="21"/>
              </w:rPr>
              <w:fldChar w:fldCharType="end"/>
            </w:r>
            <w:r w:rsidRPr="000F44A7">
              <w:rPr>
                <w:rFonts w:ascii="Times New Roman" w:hAnsi="Times New Roman" w:cs="Times New Roman"/>
                <w:szCs w:val="21"/>
              </w:rPr>
            </w:r>
            <w:r w:rsidRPr="000F44A7">
              <w:rPr>
                <w:rFonts w:ascii="Times New Roman" w:hAnsi="Times New Roman" w:cs="Times New Roman"/>
                <w:szCs w:val="21"/>
              </w:rPr>
              <w:fldChar w:fldCharType="separate"/>
            </w:r>
            <w:r w:rsidRPr="000F44A7">
              <w:rPr>
                <w:rFonts w:ascii="Times New Roman" w:hAnsi="Times New Roman" w:cs="Times New Roman"/>
                <w:noProof/>
                <w:szCs w:val="21"/>
              </w:rPr>
              <w:t>(Van den Eede et al., 2015)</w:t>
            </w:r>
            <w:r w:rsidRPr="000F44A7">
              <w:rPr>
                <w:rFonts w:ascii="Times New Roman" w:hAnsi="Times New Roman" w:cs="Times New Roman"/>
                <w:szCs w:val="21"/>
              </w:rPr>
              <w:fldChar w:fldCharType="end"/>
            </w:r>
          </w:p>
        </w:tc>
      </w:tr>
      <w:tr w:rsidR="00F822E6" w:rsidRPr="000F44A7" w14:paraId="53C7F87A" w14:textId="77777777" w:rsidTr="00CF2399">
        <w:trPr>
          <w:jc w:val="center"/>
        </w:trPr>
        <w:tc>
          <w:tcPr>
            <w:tcW w:w="535" w:type="pct"/>
          </w:tcPr>
          <w:p w14:paraId="385D62EA" w14:textId="7126ABAC" w:rsidR="00826A55" w:rsidRPr="000F44A7" w:rsidRDefault="00BD64FE" w:rsidP="00257627">
            <w:pPr>
              <w:rPr>
                <w:rFonts w:ascii="Times New Roman" w:hAnsi="Times New Roman" w:cs="Times New Roman"/>
                <w:szCs w:val="21"/>
              </w:rPr>
            </w:pPr>
            <w:r w:rsidRPr="000F44A7">
              <w:rPr>
                <w:rFonts w:ascii="Times New Roman" w:hAnsi="Times New Roman" w:cs="Times New Roman"/>
                <w:szCs w:val="21"/>
              </w:rPr>
              <w:t>Norway (61)</w:t>
            </w:r>
          </w:p>
        </w:tc>
        <w:tc>
          <w:tcPr>
            <w:tcW w:w="630" w:type="pct"/>
          </w:tcPr>
          <w:p w14:paraId="71A87D20" w14:textId="59D111E9" w:rsidR="00826A55" w:rsidRPr="000F44A7" w:rsidRDefault="00BD64FE" w:rsidP="00257627">
            <w:pPr>
              <w:rPr>
                <w:rFonts w:ascii="Times New Roman" w:hAnsi="Times New Roman" w:cs="Times New Roman"/>
                <w:szCs w:val="21"/>
              </w:rPr>
            </w:pPr>
            <w:r w:rsidRPr="000F44A7">
              <w:rPr>
                <w:rFonts w:ascii="Times New Roman" w:hAnsi="Times New Roman" w:cs="Times New Roman"/>
                <w:szCs w:val="21"/>
              </w:rPr>
              <w:t>Adults</w:t>
            </w:r>
          </w:p>
        </w:tc>
        <w:tc>
          <w:tcPr>
            <w:tcW w:w="582" w:type="pct"/>
          </w:tcPr>
          <w:p w14:paraId="67D537D3" w14:textId="0CC583B1" w:rsidR="00826A55" w:rsidRPr="000F44A7" w:rsidRDefault="00BD64FE" w:rsidP="00257627">
            <w:pPr>
              <w:rPr>
                <w:rFonts w:ascii="Times New Roman" w:hAnsi="Times New Roman" w:cs="Times New Roman"/>
                <w:szCs w:val="21"/>
              </w:rPr>
            </w:pPr>
            <w:r w:rsidRPr="000F44A7">
              <w:rPr>
                <w:rFonts w:ascii="Times New Roman" w:hAnsi="Times New Roman" w:cs="Times New Roman"/>
                <w:szCs w:val="21"/>
              </w:rPr>
              <w:t>Median</w:t>
            </w:r>
          </w:p>
        </w:tc>
        <w:tc>
          <w:tcPr>
            <w:tcW w:w="329" w:type="pct"/>
          </w:tcPr>
          <w:p w14:paraId="79CB7596" w14:textId="0960A00E" w:rsidR="00826A55" w:rsidRPr="000F44A7" w:rsidRDefault="00B4581C" w:rsidP="00257627">
            <w:pPr>
              <w:rPr>
                <w:rFonts w:ascii="Times New Roman" w:hAnsi="Times New Roman" w:cs="Times New Roman"/>
                <w:szCs w:val="21"/>
              </w:rPr>
            </w:pPr>
            <w:r w:rsidRPr="000F44A7">
              <w:rPr>
                <w:rFonts w:ascii="Times New Roman" w:hAnsi="Times New Roman" w:cs="Times New Roman"/>
                <w:szCs w:val="21"/>
              </w:rPr>
              <w:t>0.068</w:t>
            </w:r>
          </w:p>
        </w:tc>
        <w:tc>
          <w:tcPr>
            <w:tcW w:w="432" w:type="pct"/>
          </w:tcPr>
          <w:p w14:paraId="0D6AF6D4" w14:textId="6D1DBBAA" w:rsidR="00826A55" w:rsidRPr="000F44A7" w:rsidRDefault="00B4581C" w:rsidP="00257627">
            <w:pPr>
              <w:rPr>
                <w:rFonts w:ascii="Times New Roman" w:hAnsi="Times New Roman" w:cs="Times New Roman"/>
                <w:szCs w:val="21"/>
              </w:rPr>
            </w:pPr>
            <w:r w:rsidRPr="000F44A7">
              <w:rPr>
                <w:rFonts w:ascii="Times New Roman" w:hAnsi="Times New Roman" w:cs="Times New Roman"/>
                <w:szCs w:val="21"/>
              </w:rPr>
              <w:t>0.72</w:t>
            </w:r>
          </w:p>
        </w:tc>
        <w:tc>
          <w:tcPr>
            <w:tcW w:w="451" w:type="pct"/>
          </w:tcPr>
          <w:p w14:paraId="5B8BD5E4" w14:textId="77777777" w:rsidR="00826A55" w:rsidRPr="000F44A7" w:rsidRDefault="00826A55" w:rsidP="00257627">
            <w:pPr>
              <w:rPr>
                <w:rFonts w:ascii="Times New Roman" w:hAnsi="Times New Roman" w:cs="Times New Roman"/>
                <w:szCs w:val="21"/>
              </w:rPr>
            </w:pPr>
          </w:p>
        </w:tc>
        <w:tc>
          <w:tcPr>
            <w:tcW w:w="292" w:type="pct"/>
          </w:tcPr>
          <w:p w14:paraId="1E99727B" w14:textId="5F657309" w:rsidR="00826A55" w:rsidRPr="000F44A7" w:rsidRDefault="00B4581C" w:rsidP="00257627">
            <w:pPr>
              <w:rPr>
                <w:rFonts w:ascii="Times New Roman" w:hAnsi="Times New Roman" w:cs="Times New Roman"/>
                <w:szCs w:val="21"/>
              </w:rPr>
            </w:pPr>
            <w:r w:rsidRPr="000F44A7">
              <w:rPr>
                <w:rFonts w:ascii="Times New Roman" w:hAnsi="Times New Roman" w:cs="Times New Roman"/>
                <w:szCs w:val="21"/>
              </w:rPr>
              <w:t>0.61</w:t>
            </w:r>
          </w:p>
        </w:tc>
        <w:tc>
          <w:tcPr>
            <w:tcW w:w="534" w:type="pct"/>
          </w:tcPr>
          <w:p w14:paraId="7FC9ACAD" w14:textId="77777777" w:rsidR="00826A55" w:rsidRPr="000F44A7" w:rsidRDefault="00826A55" w:rsidP="00257627">
            <w:pPr>
              <w:rPr>
                <w:rFonts w:ascii="Times New Roman" w:hAnsi="Times New Roman" w:cs="Times New Roman"/>
                <w:szCs w:val="21"/>
              </w:rPr>
            </w:pPr>
          </w:p>
        </w:tc>
        <w:tc>
          <w:tcPr>
            <w:tcW w:w="339" w:type="pct"/>
          </w:tcPr>
          <w:p w14:paraId="76F25A70" w14:textId="03EF2C54" w:rsidR="00826A55" w:rsidRPr="000F44A7" w:rsidRDefault="00B4581C" w:rsidP="00257627">
            <w:pPr>
              <w:rPr>
                <w:rFonts w:ascii="Times New Roman" w:hAnsi="Times New Roman" w:cs="Times New Roman"/>
                <w:szCs w:val="21"/>
              </w:rPr>
            </w:pPr>
            <w:r w:rsidRPr="000F44A7">
              <w:rPr>
                <w:rFonts w:ascii="Times New Roman" w:hAnsi="Times New Roman" w:cs="Times New Roman"/>
                <w:szCs w:val="21"/>
              </w:rPr>
              <w:t>&lt;0.035</w:t>
            </w:r>
          </w:p>
        </w:tc>
        <w:tc>
          <w:tcPr>
            <w:tcW w:w="874" w:type="pct"/>
          </w:tcPr>
          <w:p w14:paraId="4A84629D" w14:textId="6027041E" w:rsidR="00826A55" w:rsidRPr="000F44A7" w:rsidRDefault="00B4581C" w:rsidP="00257627">
            <w:pPr>
              <w:rPr>
                <w:rFonts w:ascii="Times New Roman" w:hAnsi="Times New Roman" w:cs="Times New Roman"/>
                <w:szCs w:val="21"/>
              </w:rPr>
            </w:pPr>
            <w:r w:rsidRPr="000F44A7">
              <w:rPr>
                <w:rFonts w:ascii="Times New Roman" w:hAnsi="Times New Roman" w:cs="Times New Roman"/>
                <w:szCs w:val="21"/>
              </w:rPr>
              <w:fldChar w:fldCharType="begin">
                <w:fldData xml:space="preserve">PEVuZE5vdGU+PENpdGU+PEF1dGhvcj5YdTwvQXV0aG9yPjxZZWFyPjIwMTk8L1llYXI+PFJlY051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</w:fldData>
              </w:fldChar>
            </w:r>
            <w:r w:rsidRPr="000F44A7">
              <w:rPr>
                <w:rFonts w:ascii="Times New Roman" w:hAnsi="Times New Roman" w:cs="Times New Roman"/>
                <w:szCs w:val="21"/>
              </w:rPr>
              <w:instrText xml:space="preserve"> ADDIN EN.CITE </w:instrText>
            </w:r>
            <w:r w:rsidRPr="000F44A7">
              <w:rPr>
                <w:rFonts w:ascii="Times New Roman" w:hAnsi="Times New Roman" w:cs="Times New Roman"/>
                <w:szCs w:val="21"/>
              </w:rPr>
              <w:fldChar w:fldCharType="begin">
                <w:fldData xml:space="preserve">PEVuZE5vdGU+PENpdGU+PEF1dGhvcj5YdTwvQXV0aG9yPjxZZWFyPjIwMTk8L1llYXI+PFJlY051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</w:fldData>
              </w:fldChar>
            </w:r>
            <w:r w:rsidRPr="000F44A7">
              <w:rPr>
                <w:rFonts w:ascii="Times New Roman" w:hAnsi="Times New Roman" w:cs="Times New Roman"/>
                <w:szCs w:val="21"/>
              </w:rPr>
              <w:instrText xml:space="preserve"> ADDIN EN.CITE.DATA </w:instrText>
            </w:r>
            <w:r w:rsidRPr="000F44A7">
              <w:rPr>
                <w:rFonts w:ascii="Times New Roman" w:hAnsi="Times New Roman" w:cs="Times New Roman"/>
                <w:szCs w:val="21"/>
              </w:rPr>
            </w:r>
            <w:r w:rsidRPr="000F44A7">
              <w:rPr>
                <w:rFonts w:ascii="Times New Roman" w:hAnsi="Times New Roman" w:cs="Times New Roman"/>
                <w:szCs w:val="21"/>
              </w:rPr>
              <w:fldChar w:fldCharType="end"/>
            </w:r>
            <w:r w:rsidRPr="000F44A7">
              <w:rPr>
                <w:rFonts w:ascii="Times New Roman" w:hAnsi="Times New Roman" w:cs="Times New Roman"/>
                <w:szCs w:val="21"/>
              </w:rPr>
            </w:r>
            <w:r w:rsidRPr="000F44A7">
              <w:rPr>
                <w:rFonts w:ascii="Times New Roman" w:hAnsi="Times New Roman" w:cs="Times New Roman"/>
                <w:szCs w:val="21"/>
              </w:rPr>
              <w:fldChar w:fldCharType="separate"/>
            </w:r>
            <w:r w:rsidRPr="000F44A7">
              <w:rPr>
                <w:rFonts w:ascii="Times New Roman" w:hAnsi="Times New Roman" w:cs="Times New Roman"/>
                <w:noProof/>
                <w:szCs w:val="21"/>
              </w:rPr>
              <w:t>(Xu et al., 2019)</w:t>
            </w:r>
            <w:r w:rsidRPr="000F44A7">
              <w:rPr>
                <w:rFonts w:ascii="Times New Roman" w:hAnsi="Times New Roman" w:cs="Times New Roman"/>
                <w:szCs w:val="21"/>
              </w:rPr>
              <w:fldChar w:fldCharType="end"/>
            </w:r>
          </w:p>
        </w:tc>
      </w:tr>
      <w:tr w:rsidR="00F822E6" w:rsidRPr="000F44A7" w14:paraId="037B3A90" w14:textId="77777777" w:rsidTr="00CF2399">
        <w:trPr>
          <w:jc w:val="center"/>
        </w:trPr>
        <w:tc>
          <w:tcPr>
            <w:tcW w:w="535" w:type="pct"/>
          </w:tcPr>
          <w:p w14:paraId="163AF771" w14:textId="39DDC92F" w:rsidR="0094190D" w:rsidRPr="000F44A7" w:rsidRDefault="00964ADC" w:rsidP="00257627">
            <w:pPr>
              <w:rPr>
                <w:rFonts w:ascii="Times New Roman" w:hAnsi="Times New Roman" w:cs="Times New Roman"/>
                <w:szCs w:val="21"/>
              </w:rPr>
            </w:pPr>
            <w:r w:rsidRPr="000F44A7">
              <w:rPr>
                <w:rFonts w:ascii="Times New Roman" w:hAnsi="Times New Roman" w:cs="Times New Roman"/>
                <w:szCs w:val="21"/>
              </w:rPr>
              <w:t>Belgium (10)</w:t>
            </w:r>
          </w:p>
        </w:tc>
        <w:tc>
          <w:tcPr>
            <w:tcW w:w="630" w:type="pct"/>
          </w:tcPr>
          <w:p w14:paraId="6F3360D2" w14:textId="3ED09070" w:rsidR="0094190D" w:rsidRPr="000F44A7" w:rsidRDefault="00964ADC" w:rsidP="00257627">
            <w:pPr>
              <w:rPr>
                <w:rFonts w:ascii="Times New Roman" w:hAnsi="Times New Roman" w:cs="Times New Roman"/>
                <w:szCs w:val="21"/>
              </w:rPr>
            </w:pPr>
            <w:r w:rsidRPr="000F44A7">
              <w:rPr>
                <w:rFonts w:ascii="Times New Roman" w:hAnsi="Times New Roman" w:cs="Times New Roman"/>
                <w:szCs w:val="21"/>
              </w:rPr>
              <w:t>Adults</w:t>
            </w:r>
          </w:p>
        </w:tc>
        <w:tc>
          <w:tcPr>
            <w:tcW w:w="582" w:type="pct"/>
          </w:tcPr>
          <w:p w14:paraId="21165007" w14:textId="08DDA6C7" w:rsidR="0094190D" w:rsidRPr="000F44A7" w:rsidRDefault="00964ADC" w:rsidP="00257627">
            <w:pPr>
              <w:rPr>
                <w:rFonts w:ascii="Times New Roman" w:hAnsi="Times New Roman" w:cs="Times New Roman"/>
                <w:szCs w:val="21"/>
              </w:rPr>
            </w:pPr>
            <w:r w:rsidRPr="000F44A7">
              <w:rPr>
                <w:rFonts w:ascii="Times New Roman" w:hAnsi="Times New Roman" w:cs="Times New Roman"/>
                <w:szCs w:val="21"/>
              </w:rPr>
              <w:t>Median</w:t>
            </w:r>
          </w:p>
        </w:tc>
        <w:tc>
          <w:tcPr>
            <w:tcW w:w="329" w:type="pct"/>
          </w:tcPr>
          <w:p w14:paraId="7008DA35" w14:textId="669ABB3C" w:rsidR="0094190D" w:rsidRPr="000F44A7" w:rsidRDefault="00964ADC" w:rsidP="00257627">
            <w:pPr>
              <w:rPr>
                <w:rFonts w:ascii="Times New Roman" w:hAnsi="Times New Roman" w:cs="Times New Roman"/>
                <w:szCs w:val="21"/>
              </w:rPr>
            </w:pPr>
            <w:r w:rsidRPr="000F44A7">
              <w:rPr>
                <w:rFonts w:ascii="Times New Roman" w:hAnsi="Times New Roman" w:cs="Times New Roman"/>
                <w:szCs w:val="21"/>
              </w:rPr>
              <w:t>0.11</w:t>
            </w:r>
          </w:p>
        </w:tc>
        <w:tc>
          <w:tcPr>
            <w:tcW w:w="432" w:type="pct"/>
          </w:tcPr>
          <w:p w14:paraId="1EA80FE7" w14:textId="4DB32EFB" w:rsidR="0094190D" w:rsidRPr="000F44A7" w:rsidRDefault="00964ADC" w:rsidP="00257627">
            <w:pPr>
              <w:rPr>
                <w:rFonts w:ascii="Times New Roman" w:hAnsi="Times New Roman" w:cs="Times New Roman"/>
                <w:szCs w:val="21"/>
              </w:rPr>
            </w:pPr>
            <w:r w:rsidRPr="000F44A7">
              <w:rPr>
                <w:rFonts w:ascii="Times New Roman" w:hAnsi="Times New Roman" w:cs="Times New Roman"/>
                <w:szCs w:val="21"/>
              </w:rPr>
              <w:t>0.88</w:t>
            </w:r>
          </w:p>
        </w:tc>
        <w:tc>
          <w:tcPr>
            <w:tcW w:w="451" w:type="pct"/>
          </w:tcPr>
          <w:p w14:paraId="3076D315" w14:textId="441D8407" w:rsidR="0094190D" w:rsidRPr="000F44A7" w:rsidRDefault="00964ADC" w:rsidP="00257627">
            <w:pPr>
              <w:rPr>
                <w:rFonts w:ascii="Times New Roman" w:hAnsi="Times New Roman" w:cs="Times New Roman"/>
                <w:szCs w:val="21"/>
              </w:rPr>
            </w:pPr>
            <w:r w:rsidRPr="000F44A7">
              <w:rPr>
                <w:rFonts w:ascii="Times New Roman" w:hAnsi="Times New Roman" w:cs="Times New Roman"/>
                <w:szCs w:val="21"/>
              </w:rPr>
              <w:t>0.07</w:t>
            </w:r>
          </w:p>
        </w:tc>
        <w:tc>
          <w:tcPr>
            <w:tcW w:w="292" w:type="pct"/>
          </w:tcPr>
          <w:p w14:paraId="598C8F04" w14:textId="6E5F6376" w:rsidR="0094190D" w:rsidRPr="000F44A7" w:rsidRDefault="00964ADC" w:rsidP="00257627">
            <w:pPr>
              <w:rPr>
                <w:rFonts w:ascii="Times New Roman" w:hAnsi="Times New Roman" w:cs="Times New Roman"/>
                <w:szCs w:val="21"/>
              </w:rPr>
            </w:pPr>
            <w:r w:rsidRPr="000F44A7">
              <w:rPr>
                <w:rFonts w:ascii="Times New Roman" w:hAnsi="Times New Roman" w:cs="Times New Roman"/>
                <w:szCs w:val="21"/>
              </w:rPr>
              <w:t>0.32</w:t>
            </w:r>
          </w:p>
        </w:tc>
        <w:tc>
          <w:tcPr>
            <w:tcW w:w="534" w:type="pct"/>
          </w:tcPr>
          <w:p w14:paraId="005763C0" w14:textId="77777777" w:rsidR="0094190D" w:rsidRPr="000F44A7" w:rsidRDefault="0094190D" w:rsidP="00257627">
            <w:pPr>
              <w:rPr>
                <w:rFonts w:ascii="Times New Roman" w:hAnsi="Times New Roman" w:cs="Times New Roman"/>
                <w:szCs w:val="21"/>
              </w:rPr>
            </w:pPr>
          </w:p>
        </w:tc>
        <w:tc>
          <w:tcPr>
            <w:tcW w:w="339" w:type="pct"/>
          </w:tcPr>
          <w:p w14:paraId="339A6151" w14:textId="0535F717" w:rsidR="0094190D" w:rsidRPr="000F44A7" w:rsidRDefault="00964ADC" w:rsidP="00257627">
            <w:pPr>
              <w:rPr>
                <w:rFonts w:ascii="Times New Roman" w:hAnsi="Times New Roman" w:cs="Times New Roman"/>
                <w:szCs w:val="21"/>
              </w:rPr>
            </w:pPr>
            <w:r w:rsidRPr="000F44A7">
              <w:rPr>
                <w:rFonts w:ascii="Times New Roman" w:hAnsi="Times New Roman" w:cs="Times New Roman"/>
                <w:szCs w:val="21"/>
              </w:rPr>
              <w:t>NA</w:t>
            </w:r>
          </w:p>
        </w:tc>
        <w:tc>
          <w:tcPr>
            <w:tcW w:w="874" w:type="pct"/>
          </w:tcPr>
          <w:p w14:paraId="44942C7B" w14:textId="3EA25C05" w:rsidR="0094190D" w:rsidRPr="000F44A7" w:rsidRDefault="00964ADC" w:rsidP="00257627">
            <w:pPr>
              <w:rPr>
                <w:rFonts w:ascii="Times New Roman" w:hAnsi="Times New Roman" w:cs="Times New Roman"/>
                <w:szCs w:val="21"/>
              </w:rPr>
            </w:pPr>
            <w:r w:rsidRPr="000F44A7">
              <w:rPr>
                <w:rFonts w:ascii="Times New Roman" w:hAnsi="Times New Roman" w:cs="Times New Roman"/>
                <w:szCs w:val="21"/>
              </w:rPr>
              <w:fldChar w:fldCharType="begin">
                <w:fldData xml:space="preserve">PEVuZE5vdGU+PENpdGU+PEF1dGhvcj5CYXN0aWFlbnNlbjwvQXV0aG9yPjxZZWFyPjIwMjE8L1ll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</w:fldData>
              </w:fldChar>
            </w:r>
            <w:r w:rsidRPr="000F44A7">
              <w:rPr>
                <w:rFonts w:ascii="Times New Roman" w:hAnsi="Times New Roman" w:cs="Times New Roman"/>
                <w:szCs w:val="21"/>
              </w:rPr>
              <w:instrText xml:space="preserve"> ADDIN EN.CITE </w:instrText>
            </w:r>
            <w:r w:rsidRPr="000F44A7">
              <w:rPr>
                <w:rFonts w:ascii="Times New Roman" w:hAnsi="Times New Roman" w:cs="Times New Roman"/>
                <w:szCs w:val="21"/>
              </w:rPr>
              <w:fldChar w:fldCharType="begin">
                <w:fldData xml:space="preserve">PEVuZE5vdGU+PENpdGU+PEF1dGhvcj5CYXN0aWFlbnNlbjwvQXV0aG9yPjxZZWFyPjIwMjE8L1ll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</w:fldData>
              </w:fldChar>
            </w:r>
            <w:r w:rsidRPr="000F44A7">
              <w:rPr>
                <w:rFonts w:ascii="Times New Roman" w:hAnsi="Times New Roman" w:cs="Times New Roman"/>
                <w:szCs w:val="21"/>
              </w:rPr>
              <w:instrText xml:space="preserve"> ADDIN EN.CITE.DATA </w:instrText>
            </w:r>
            <w:r w:rsidRPr="000F44A7">
              <w:rPr>
                <w:rFonts w:ascii="Times New Roman" w:hAnsi="Times New Roman" w:cs="Times New Roman"/>
                <w:szCs w:val="21"/>
              </w:rPr>
            </w:r>
            <w:r w:rsidRPr="000F44A7">
              <w:rPr>
                <w:rFonts w:ascii="Times New Roman" w:hAnsi="Times New Roman" w:cs="Times New Roman"/>
                <w:szCs w:val="21"/>
              </w:rPr>
              <w:fldChar w:fldCharType="end"/>
            </w:r>
            <w:r w:rsidRPr="000F44A7">
              <w:rPr>
                <w:rFonts w:ascii="Times New Roman" w:hAnsi="Times New Roman" w:cs="Times New Roman"/>
                <w:szCs w:val="21"/>
              </w:rPr>
            </w:r>
            <w:r w:rsidRPr="000F44A7">
              <w:rPr>
                <w:rFonts w:ascii="Times New Roman" w:hAnsi="Times New Roman" w:cs="Times New Roman"/>
                <w:szCs w:val="21"/>
              </w:rPr>
              <w:fldChar w:fldCharType="separate"/>
            </w:r>
            <w:r w:rsidRPr="000F44A7">
              <w:rPr>
                <w:rFonts w:ascii="Times New Roman" w:hAnsi="Times New Roman" w:cs="Times New Roman"/>
                <w:noProof/>
                <w:szCs w:val="21"/>
              </w:rPr>
              <w:t>(Bastiaensen et al., 2021)</w:t>
            </w:r>
            <w:r w:rsidRPr="000F44A7">
              <w:rPr>
                <w:rFonts w:ascii="Times New Roman" w:hAnsi="Times New Roman" w:cs="Times New Roman"/>
                <w:szCs w:val="21"/>
              </w:rPr>
              <w:fldChar w:fldCharType="end"/>
            </w:r>
          </w:p>
        </w:tc>
      </w:tr>
      <w:tr w:rsidR="00F822E6" w:rsidRPr="000F44A7" w14:paraId="15BA9079" w14:textId="77777777" w:rsidTr="00CF2399">
        <w:trPr>
          <w:jc w:val="center"/>
        </w:trPr>
        <w:tc>
          <w:tcPr>
            <w:tcW w:w="535" w:type="pct"/>
            <w:tcBorders>
              <w:bottom w:val="single" w:sz="12" w:space="0" w:color="auto"/>
            </w:tcBorders>
          </w:tcPr>
          <w:p w14:paraId="2F0B13CE" w14:textId="36A83EE3" w:rsidR="0094190D" w:rsidRPr="000F44A7" w:rsidRDefault="00F822E6" w:rsidP="00257627">
            <w:pPr>
              <w:rPr>
                <w:rFonts w:ascii="Times New Roman" w:hAnsi="Times New Roman" w:cs="Times New Roman"/>
                <w:szCs w:val="21"/>
              </w:rPr>
            </w:pPr>
            <w:r w:rsidRPr="000F44A7">
              <w:rPr>
                <w:rFonts w:ascii="Times New Roman" w:hAnsi="Times New Roman" w:cs="Times New Roman"/>
                <w:szCs w:val="21"/>
              </w:rPr>
              <w:t>Belgium</w:t>
            </w:r>
            <w:r w:rsidR="00C62612" w:rsidRPr="000F44A7">
              <w:rPr>
                <w:rFonts w:ascii="Times New Roman" w:hAnsi="Times New Roman" w:cs="Times New Roman"/>
                <w:szCs w:val="21"/>
              </w:rPr>
              <w:t xml:space="preserve"> (15)</w:t>
            </w:r>
          </w:p>
        </w:tc>
        <w:tc>
          <w:tcPr>
            <w:tcW w:w="630" w:type="pct"/>
            <w:tcBorders>
              <w:bottom w:val="single" w:sz="12" w:space="0" w:color="auto"/>
            </w:tcBorders>
          </w:tcPr>
          <w:p w14:paraId="57038D8B" w14:textId="4F4011DE" w:rsidR="0094190D" w:rsidRPr="000F44A7" w:rsidRDefault="00C62612" w:rsidP="00257627">
            <w:pPr>
              <w:rPr>
                <w:rFonts w:ascii="Times New Roman" w:hAnsi="Times New Roman" w:cs="Times New Roman"/>
                <w:szCs w:val="21"/>
              </w:rPr>
            </w:pPr>
            <w:r w:rsidRPr="000F44A7">
              <w:rPr>
                <w:rFonts w:ascii="Times New Roman" w:hAnsi="Times New Roman" w:cs="Times New Roman"/>
                <w:szCs w:val="21"/>
              </w:rPr>
              <w:t>General population</w:t>
            </w:r>
          </w:p>
        </w:tc>
        <w:tc>
          <w:tcPr>
            <w:tcW w:w="582" w:type="pct"/>
            <w:tcBorders>
              <w:bottom w:val="single" w:sz="12" w:space="0" w:color="auto"/>
            </w:tcBorders>
          </w:tcPr>
          <w:p w14:paraId="3E59E0D1" w14:textId="46B40C98" w:rsidR="0094190D" w:rsidRPr="000F44A7" w:rsidRDefault="00C62612" w:rsidP="00257627">
            <w:pPr>
              <w:rPr>
                <w:rFonts w:ascii="Times New Roman" w:hAnsi="Times New Roman" w:cs="Times New Roman"/>
                <w:szCs w:val="21"/>
              </w:rPr>
            </w:pPr>
            <w:r w:rsidRPr="000F44A7">
              <w:rPr>
                <w:rFonts w:ascii="Times New Roman" w:hAnsi="Times New Roman" w:cs="Times New Roman"/>
                <w:szCs w:val="21"/>
              </w:rPr>
              <w:t>Median</w:t>
            </w:r>
          </w:p>
        </w:tc>
        <w:tc>
          <w:tcPr>
            <w:tcW w:w="329" w:type="pct"/>
            <w:tcBorders>
              <w:bottom w:val="single" w:sz="12" w:space="0" w:color="auto"/>
            </w:tcBorders>
          </w:tcPr>
          <w:p w14:paraId="19128B2B" w14:textId="5AA86CC5" w:rsidR="0094190D" w:rsidRPr="000F44A7" w:rsidRDefault="007B796B" w:rsidP="00257627">
            <w:pPr>
              <w:rPr>
                <w:rFonts w:ascii="Times New Roman" w:hAnsi="Times New Roman" w:cs="Times New Roman"/>
                <w:szCs w:val="21"/>
              </w:rPr>
            </w:pPr>
            <w:r w:rsidRPr="000F44A7">
              <w:rPr>
                <w:rFonts w:ascii="Times New Roman" w:hAnsi="Times New Roman" w:cs="Times New Roman"/>
                <w:szCs w:val="21"/>
              </w:rPr>
              <w:t>0.30</w:t>
            </w:r>
          </w:p>
        </w:tc>
        <w:tc>
          <w:tcPr>
            <w:tcW w:w="432" w:type="pct"/>
            <w:tcBorders>
              <w:bottom w:val="single" w:sz="12" w:space="0" w:color="auto"/>
            </w:tcBorders>
          </w:tcPr>
          <w:p w14:paraId="7771B0E8" w14:textId="2625AAEE" w:rsidR="0094190D" w:rsidRPr="000F44A7" w:rsidRDefault="00BB789F" w:rsidP="00257627">
            <w:pPr>
              <w:rPr>
                <w:rFonts w:ascii="Times New Roman" w:hAnsi="Times New Roman" w:cs="Times New Roman"/>
                <w:szCs w:val="21"/>
              </w:rPr>
            </w:pPr>
            <w:r w:rsidRPr="000F44A7">
              <w:rPr>
                <w:rFonts w:ascii="Times New Roman" w:hAnsi="Times New Roman" w:cs="Times New Roman"/>
                <w:szCs w:val="21"/>
              </w:rPr>
              <w:t>0.54</w:t>
            </w:r>
          </w:p>
        </w:tc>
        <w:tc>
          <w:tcPr>
            <w:tcW w:w="451" w:type="pct"/>
            <w:tcBorders>
              <w:bottom w:val="single" w:sz="12" w:space="0" w:color="auto"/>
            </w:tcBorders>
          </w:tcPr>
          <w:p w14:paraId="5F9CAEA3" w14:textId="67BE66AD" w:rsidR="0094190D" w:rsidRPr="000F44A7" w:rsidRDefault="007B796B" w:rsidP="00257627">
            <w:pPr>
              <w:rPr>
                <w:rFonts w:ascii="Times New Roman" w:hAnsi="Times New Roman" w:cs="Times New Roman"/>
                <w:szCs w:val="21"/>
              </w:rPr>
            </w:pPr>
            <w:r w:rsidRPr="000F44A7">
              <w:rPr>
                <w:rFonts w:ascii="Times New Roman" w:hAnsi="Times New Roman" w:cs="Times New Roman"/>
                <w:szCs w:val="21"/>
              </w:rPr>
              <w:t>NA</w:t>
            </w:r>
          </w:p>
        </w:tc>
        <w:tc>
          <w:tcPr>
            <w:tcW w:w="292" w:type="pct"/>
            <w:tcBorders>
              <w:bottom w:val="single" w:sz="12" w:space="0" w:color="auto"/>
            </w:tcBorders>
          </w:tcPr>
          <w:p w14:paraId="18E494E2" w14:textId="555E39E5" w:rsidR="0094190D" w:rsidRPr="000F44A7" w:rsidRDefault="007B796B" w:rsidP="00257627">
            <w:pPr>
              <w:rPr>
                <w:rFonts w:ascii="Times New Roman" w:hAnsi="Times New Roman" w:cs="Times New Roman"/>
                <w:szCs w:val="21"/>
              </w:rPr>
            </w:pPr>
            <w:r w:rsidRPr="000F44A7">
              <w:rPr>
                <w:rFonts w:ascii="Times New Roman" w:hAnsi="Times New Roman" w:cs="Times New Roman"/>
                <w:szCs w:val="21"/>
              </w:rPr>
              <w:t>0.94</w:t>
            </w:r>
          </w:p>
        </w:tc>
        <w:tc>
          <w:tcPr>
            <w:tcW w:w="534" w:type="pct"/>
            <w:tcBorders>
              <w:bottom w:val="single" w:sz="12" w:space="0" w:color="auto"/>
            </w:tcBorders>
          </w:tcPr>
          <w:p w14:paraId="14306AA3" w14:textId="77777777" w:rsidR="0094190D" w:rsidRPr="000F44A7" w:rsidRDefault="0094190D" w:rsidP="00257627">
            <w:pPr>
              <w:rPr>
                <w:rFonts w:ascii="Times New Roman" w:hAnsi="Times New Roman" w:cs="Times New Roman"/>
                <w:szCs w:val="21"/>
              </w:rPr>
            </w:pPr>
          </w:p>
        </w:tc>
        <w:tc>
          <w:tcPr>
            <w:tcW w:w="339" w:type="pct"/>
            <w:tcBorders>
              <w:bottom w:val="single" w:sz="12" w:space="0" w:color="auto"/>
            </w:tcBorders>
          </w:tcPr>
          <w:p w14:paraId="20779C19" w14:textId="5E938AF1" w:rsidR="0094190D" w:rsidRPr="000F44A7" w:rsidRDefault="007B796B" w:rsidP="00257627">
            <w:pPr>
              <w:rPr>
                <w:rFonts w:ascii="Times New Roman" w:hAnsi="Times New Roman" w:cs="Times New Roman"/>
                <w:szCs w:val="21"/>
              </w:rPr>
            </w:pPr>
            <w:r w:rsidRPr="000F44A7">
              <w:rPr>
                <w:rFonts w:ascii="Times New Roman" w:hAnsi="Times New Roman" w:cs="Times New Roman"/>
                <w:szCs w:val="21"/>
              </w:rPr>
              <w:t>NA</w:t>
            </w:r>
          </w:p>
        </w:tc>
        <w:tc>
          <w:tcPr>
            <w:tcW w:w="874" w:type="pct"/>
            <w:tcBorders>
              <w:bottom w:val="single" w:sz="12" w:space="0" w:color="auto"/>
            </w:tcBorders>
          </w:tcPr>
          <w:p w14:paraId="27AC3D5B" w14:textId="43F91F33" w:rsidR="0094190D" w:rsidRPr="000F44A7" w:rsidRDefault="00D002AE" w:rsidP="00257627">
            <w:pPr>
              <w:rPr>
                <w:rFonts w:ascii="Times New Roman" w:hAnsi="Times New Roman" w:cs="Times New Roman"/>
                <w:szCs w:val="21"/>
              </w:rPr>
            </w:pPr>
            <w:r w:rsidRPr="000F44A7">
              <w:rPr>
                <w:rFonts w:ascii="Times New Roman" w:hAnsi="Times New Roman" w:cs="Times New Roman"/>
                <w:szCs w:val="21"/>
              </w:rPr>
              <w:fldChar w:fldCharType="begin">
                <w:fldData xml:space="preserve">PEVuZE5vdGU+PENpdGU+PEF1dGhvcj5CYXN0aWFlbnNlbjwvQXV0aG9yPjxZZWFyPjIwMTk8L1ll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</w:fldData>
              </w:fldChar>
            </w:r>
            <w:r w:rsidRPr="000F44A7">
              <w:rPr>
                <w:rFonts w:ascii="Times New Roman" w:hAnsi="Times New Roman" w:cs="Times New Roman"/>
                <w:szCs w:val="21"/>
              </w:rPr>
              <w:instrText xml:space="preserve"> ADDIN EN.CITE </w:instrText>
            </w:r>
            <w:r w:rsidRPr="000F44A7">
              <w:rPr>
                <w:rFonts w:ascii="Times New Roman" w:hAnsi="Times New Roman" w:cs="Times New Roman"/>
                <w:szCs w:val="21"/>
              </w:rPr>
              <w:fldChar w:fldCharType="begin">
                <w:fldData xml:space="preserve">PEVuZE5vdGU+PENpdGU+PEF1dGhvcj5CYXN0aWFlbnNlbjwvQXV0aG9yPjxZZWFyPjIwMTk8L1ll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</w:fldData>
              </w:fldChar>
            </w:r>
            <w:r w:rsidRPr="000F44A7">
              <w:rPr>
                <w:rFonts w:ascii="Times New Roman" w:hAnsi="Times New Roman" w:cs="Times New Roman"/>
                <w:szCs w:val="21"/>
              </w:rPr>
              <w:instrText xml:space="preserve"> ADDIN EN.CITE.DATA </w:instrText>
            </w:r>
            <w:r w:rsidRPr="000F44A7">
              <w:rPr>
                <w:rFonts w:ascii="Times New Roman" w:hAnsi="Times New Roman" w:cs="Times New Roman"/>
                <w:szCs w:val="21"/>
              </w:rPr>
            </w:r>
            <w:r w:rsidRPr="000F44A7">
              <w:rPr>
                <w:rFonts w:ascii="Times New Roman" w:hAnsi="Times New Roman" w:cs="Times New Roman"/>
                <w:szCs w:val="21"/>
              </w:rPr>
              <w:fldChar w:fldCharType="end"/>
            </w:r>
            <w:r w:rsidRPr="000F44A7">
              <w:rPr>
                <w:rFonts w:ascii="Times New Roman" w:hAnsi="Times New Roman" w:cs="Times New Roman"/>
                <w:szCs w:val="21"/>
              </w:rPr>
            </w:r>
            <w:r w:rsidRPr="000F44A7">
              <w:rPr>
                <w:rFonts w:ascii="Times New Roman" w:hAnsi="Times New Roman" w:cs="Times New Roman"/>
                <w:szCs w:val="21"/>
              </w:rPr>
              <w:fldChar w:fldCharType="separate"/>
            </w:r>
            <w:r w:rsidRPr="000F44A7">
              <w:rPr>
                <w:rFonts w:ascii="Times New Roman" w:hAnsi="Times New Roman" w:cs="Times New Roman"/>
                <w:noProof/>
                <w:szCs w:val="21"/>
              </w:rPr>
              <w:t>(Bastiaensen et al., 2019)</w:t>
            </w:r>
            <w:r w:rsidRPr="000F44A7">
              <w:rPr>
                <w:rFonts w:ascii="Times New Roman" w:hAnsi="Times New Roman" w:cs="Times New Roman"/>
                <w:szCs w:val="21"/>
              </w:rPr>
              <w:fldChar w:fldCharType="end"/>
            </w:r>
          </w:p>
        </w:tc>
      </w:tr>
    </w:tbl>
    <w:p w14:paraId="790AD730" w14:textId="77777777" w:rsidR="000C4B9F" w:rsidRPr="000F44A7" w:rsidRDefault="000C4B9F" w:rsidP="000C4B9F">
      <w:pPr>
        <w:rPr>
          <w:rFonts w:ascii="Times New Roman" w:hAnsi="Times New Roman" w:cs="Times New Roman"/>
        </w:rPr>
        <w:sectPr w:rsidR="000C4B9F" w:rsidRPr="000F44A7" w:rsidSect="000D1FA6">
          <w:pgSz w:w="16838" w:h="11906" w:orient="landscape"/>
          <w:pgMar w:top="1800" w:right="1440" w:bottom="1800" w:left="1440" w:header="851" w:footer="992" w:gutter="0"/>
          <w:lnNumType w:countBy="1" w:restart="continuous"/>
          <w:cols w:space="425"/>
          <w:docGrid w:type="lines" w:linePitch="312"/>
        </w:sectPr>
      </w:pPr>
    </w:p>
    <w:p w14:paraId="02D71D4D" w14:textId="77777777" w:rsidR="00D04F66" w:rsidRPr="000F44A7" w:rsidRDefault="00D04F66" w:rsidP="00D04F66">
      <w:pPr>
        <w:rPr>
          <w:rFonts w:ascii="Times New Roman" w:hAnsi="Times New Roman" w:cs="Times New Roman"/>
        </w:rPr>
      </w:pPr>
      <w:r w:rsidRPr="000F44A7">
        <w:rPr>
          <w:rFonts w:ascii="Times New Roman" w:hAnsi="Times New Roman" w:cs="Times New Roman"/>
          <w:noProof/>
        </w:rPr>
        <w:lastRenderedPageBreak/>
        <w:drawing>
          <wp:inline distT="0" distB="0" distL="0" distR="0" wp14:anchorId="1A191B83" wp14:editId="504122A4">
            <wp:extent cx="4953000" cy="4908217"/>
            <wp:effectExtent l="0" t="0" r="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954145" cy="4909352"/>
                    </a:xfrm>
                    <a:prstGeom prst="rect">
                      <a:avLst/>
                    </a:prstGeom>
                    <a:noFill/>
                    <a:ln>
                      <a:noFill/>
                    </a:ln>
                  </pic:spPr>
                </pic:pic>
              </a:graphicData>
            </a:graphic>
          </wp:inline>
        </w:drawing>
      </w:r>
    </w:p>
    <w:p w14:paraId="118BC687" w14:textId="676CCBB9" w:rsidR="00D04F66" w:rsidRPr="000F44A7" w:rsidRDefault="00D04F66" w:rsidP="00187B38">
      <w:pPr>
        <w:spacing w:beforeLines="50" w:before="156"/>
        <w:jc w:val="left"/>
        <w:rPr>
          <w:rFonts w:ascii="Times New Roman" w:eastAsia="微软雅黑" w:hAnsi="Times New Roman" w:cs="Times New Roman"/>
          <w:color w:val="000000"/>
          <w:sz w:val="24"/>
          <w:szCs w:val="24"/>
        </w:rPr>
      </w:pPr>
      <w:r w:rsidRPr="000F44A7">
        <w:rPr>
          <w:rFonts w:ascii="Times New Roman" w:hAnsi="Times New Roman" w:cs="Times New Roman"/>
          <w:b/>
          <w:sz w:val="24"/>
          <w:szCs w:val="24"/>
        </w:rPr>
        <w:t xml:space="preserve">Fig.S1. </w:t>
      </w:r>
      <w:r w:rsidRPr="000F44A7">
        <w:rPr>
          <w:rFonts w:ascii="Times New Roman" w:eastAsia="微软雅黑" w:hAnsi="Times New Roman" w:cs="Times New Roman"/>
          <w:color w:val="000000"/>
          <w:sz w:val="24"/>
          <w:szCs w:val="24"/>
        </w:rPr>
        <w:t>Correlation matrix of OPEs among the study participants</w:t>
      </w:r>
      <w:r w:rsidR="00187B38" w:rsidRPr="000F44A7">
        <w:rPr>
          <w:rFonts w:ascii="Times New Roman" w:eastAsia="微软雅黑" w:hAnsi="Times New Roman" w:cs="Times New Roman"/>
          <w:color w:val="000000"/>
          <w:sz w:val="24"/>
          <w:szCs w:val="24"/>
        </w:rPr>
        <w:t>.</w:t>
      </w:r>
    </w:p>
    <w:p w14:paraId="453B6B63" w14:textId="77777777" w:rsidR="00D04F66" w:rsidRPr="000F44A7" w:rsidRDefault="00D04F66" w:rsidP="00D04F66">
      <w:pPr>
        <w:rPr>
          <w:rFonts w:ascii="Times New Roman" w:hAnsi="Times New Roman" w:cs="Times New Roman"/>
          <w:sz w:val="24"/>
          <w:szCs w:val="24"/>
        </w:rPr>
        <w:sectPr w:rsidR="00D04F66" w:rsidRPr="000F44A7" w:rsidSect="000D1FA6">
          <w:pgSz w:w="11906" w:h="16838"/>
          <w:pgMar w:top="1440" w:right="1800" w:bottom="1440" w:left="1800" w:header="851" w:footer="992" w:gutter="0"/>
          <w:lnNumType w:countBy="1" w:restart="continuous"/>
          <w:cols w:space="425"/>
          <w:docGrid w:type="lines" w:linePitch="312"/>
        </w:sectPr>
      </w:pPr>
    </w:p>
    <w:p w14:paraId="5D0BAEB2" w14:textId="0C071172" w:rsidR="00D04F66" w:rsidRPr="005F4346" w:rsidRDefault="00D04F66" w:rsidP="00D04F66">
      <w:pPr>
        <w:rPr>
          <w:rFonts w:ascii="Times New Roman" w:hAnsi="Times New Roman" w:cs="Times New Roman"/>
          <w:sz w:val="24"/>
          <w:szCs w:val="24"/>
        </w:rPr>
        <w:sectPr w:rsidR="00D04F66" w:rsidRPr="005F4346" w:rsidSect="000D1FA6">
          <w:pgSz w:w="16838" w:h="11906" w:orient="landscape"/>
          <w:pgMar w:top="1800" w:right="1440" w:bottom="1800" w:left="1440" w:header="851" w:footer="992" w:gutter="0"/>
          <w:lnNumType w:countBy="1" w:restart="continuous"/>
          <w:cols w:space="425"/>
          <w:docGrid w:type="lines" w:linePitch="312"/>
        </w:sectPr>
      </w:pPr>
      <w:r w:rsidRPr="000F44A7">
        <w:rPr>
          <w:rFonts w:ascii="Times New Roman" w:hAnsi="Times New Roman" w:cs="Times New Roman"/>
          <w:b/>
          <w:noProof/>
        </w:rPr>
        <w:lastRenderedPageBreak/>
        <w:drawing>
          <wp:anchor distT="0" distB="0" distL="114300" distR="114300" simplePos="0" relativeHeight="251659264" behindDoc="0" locked="0" layoutInCell="1" allowOverlap="1" wp14:anchorId="6DDAD44D" wp14:editId="0D7A2BEB">
            <wp:simplePos x="0" y="0"/>
            <wp:positionH relativeFrom="margin">
              <wp:posOffset>914400</wp:posOffset>
            </wp:positionH>
            <wp:positionV relativeFrom="paragraph">
              <wp:posOffset>0</wp:posOffset>
            </wp:positionV>
            <wp:extent cx="6610350" cy="4196080"/>
            <wp:effectExtent l="0" t="0" r="0" b="0"/>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10350" cy="41960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F44A7">
        <w:rPr>
          <w:rFonts w:ascii="Times New Roman" w:hAnsi="Times New Roman" w:cs="Times New Roman"/>
          <w:b/>
          <w:sz w:val="24"/>
          <w:szCs w:val="24"/>
        </w:rPr>
        <w:t>Fig.</w:t>
      </w:r>
      <w:r w:rsidR="001E4F75" w:rsidRPr="000F44A7">
        <w:rPr>
          <w:rFonts w:ascii="Times New Roman" w:hAnsi="Times New Roman" w:cs="Times New Roman"/>
          <w:b/>
          <w:sz w:val="24"/>
          <w:szCs w:val="24"/>
        </w:rPr>
        <w:t xml:space="preserve"> </w:t>
      </w:r>
      <w:r w:rsidRPr="000F44A7">
        <w:rPr>
          <w:rFonts w:ascii="Times New Roman" w:hAnsi="Times New Roman" w:cs="Times New Roman"/>
          <w:b/>
          <w:sz w:val="24"/>
          <w:szCs w:val="24"/>
        </w:rPr>
        <w:t>S2.</w:t>
      </w:r>
      <w:r w:rsidRPr="000F44A7">
        <w:rPr>
          <w:rFonts w:ascii="Times New Roman" w:hAnsi="Times New Roman" w:cs="Times New Roman"/>
          <w:sz w:val="24"/>
          <w:szCs w:val="24"/>
        </w:rPr>
        <w:t xml:space="preserve"> </w:t>
      </w:r>
      <w:r w:rsidR="00357F22" w:rsidRPr="000F44A7">
        <w:rPr>
          <w:rFonts w:ascii="Times New Roman" w:hAnsi="Times New Roman" w:cs="Times New Roman"/>
          <w:sz w:val="24"/>
          <w:szCs w:val="24"/>
        </w:rPr>
        <w:t>Restricted cubic spline models representing the associations between concentrations of urinary OPE</w:t>
      </w:r>
      <w:r w:rsidR="000C122A">
        <w:rPr>
          <w:rFonts w:ascii="Times New Roman" w:hAnsi="Times New Roman" w:cs="Times New Roman"/>
          <w:sz w:val="24"/>
          <w:szCs w:val="24"/>
        </w:rPr>
        <w:t xml:space="preserve"> metabolite</w:t>
      </w:r>
      <w:r w:rsidR="00357F22" w:rsidRPr="000F44A7">
        <w:rPr>
          <w:rFonts w:ascii="Times New Roman" w:hAnsi="Times New Roman" w:cs="Times New Roman"/>
          <w:sz w:val="24"/>
          <w:szCs w:val="24"/>
        </w:rPr>
        <w:t>s and risk of metabolic syndrome (</w:t>
      </w:r>
      <w:proofErr w:type="spellStart"/>
      <w:r w:rsidR="00357F22" w:rsidRPr="000F44A7">
        <w:rPr>
          <w:rFonts w:ascii="Times New Roman" w:hAnsi="Times New Roman" w:cs="Times New Roman"/>
          <w:sz w:val="24"/>
          <w:szCs w:val="24"/>
        </w:rPr>
        <w:t>MetS</w:t>
      </w:r>
      <w:proofErr w:type="spellEnd"/>
      <w:r w:rsidR="00357F22" w:rsidRPr="000F44A7">
        <w:rPr>
          <w:rFonts w:ascii="Times New Roman" w:hAnsi="Times New Roman" w:cs="Times New Roman"/>
          <w:sz w:val="24"/>
          <w:szCs w:val="24"/>
        </w:rPr>
        <w:t xml:space="preserve">). The solid and dashed lines represent the estimations and 95% confidence intervals, respectively. Associations between urinary OPEs (ln-transformed, x-axis) and metabolic syndrome (y-axis) were fitted by restricted cubic spline models with knots at the 50th, and 90th percentiles of its distribution; the reference value (odds ratio = 1) was set at the 10th percentile. </w:t>
      </w:r>
      <w:r w:rsidR="00AA4359">
        <w:rPr>
          <w:rFonts w:ascii="Times New Roman" w:hAnsi="Times New Roman" w:cs="Times New Roman"/>
          <w:sz w:val="24"/>
          <w:szCs w:val="24"/>
        </w:rPr>
        <w:t>The m</w:t>
      </w:r>
      <w:r w:rsidR="00357F22" w:rsidRPr="000F44A7">
        <w:rPr>
          <w:rFonts w:ascii="Times New Roman" w:hAnsi="Times New Roman" w:cs="Times New Roman"/>
          <w:sz w:val="24"/>
          <w:szCs w:val="24"/>
        </w:rPr>
        <w:t>odel was adjusted for urin</w:t>
      </w:r>
      <w:r w:rsidR="00840A1A">
        <w:rPr>
          <w:rFonts w:ascii="Times New Roman" w:hAnsi="Times New Roman" w:cs="Times New Roman"/>
          <w:sz w:val="24"/>
          <w:szCs w:val="24"/>
        </w:rPr>
        <w:t>ary</w:t>
      </w:r>
      <w:r w:rsidR="00357F22" w:rsidRPr="000F44A7">
        <w:rPr>
          <w:rFonts w:ascii="Times New Roman" w:hAnsi="Times New Roman" w:cs="Times New Roman"/>
          <w:sz w:val="24"/>
          <w:szCs w:val="24"/>
        </w:rPr>
        <w:t xml:space="preserve"> creatinine, age, gender, education level, </w:t>
      </w:r>
      <w:r w:rsidR="00E8739B">
        <w:rPr>
          <w:rFonts w:ascii="Times New Roman" w:hAnsi="Times New Roman" w:cs="Times New Roman"/>
          <w:sz w:val="24"/>
          <w:szCs w:val="24"/>
        </w:rPr>
        <w:t>income</w:t>
      </w:r>
      <w:r w:rsidR="00357F22" w:rsidRPr="000F44A7">
        <w:rPr>
          <w:rFonts w:ascii="Times New Roman" w:hAnsi="Times New Roman" w:cs="Times New Roman"/>
          <w:sz w:val="24"/>
          <w:szCs w:val="24"/>
        </w:rPr>
        <w:t>, smoking status, physical activity-METs, vegetable intake, and meat intake.</w:t>
      </w:r>
    </w:p>
    <w:p w14:paraId="059AAFA5" w14:textId="43E768FD" w:rsidR="00A70767" w:rsidRPr="000F44A7" w:rsidRDefault="00F91CE3" w:rsidP="000C4B9F">
      <w:pPr>
        <w:rPr>
          <w:rFonts w:ascii="Times New Roman" w:hAnsi="Times New Roman" w:cs="Times New Roman"/>
          <w:b/>
        </w:rPr>
      </w:pPr>
      <w:r w:rsidRPr="000F44A7">
        <w:rPr>
          <w:rFonts w:ascii="Times New Roman" w:hAnsi="Times New Roman" w:cs="Times New Roman"/>
          <w:b/>
        </w:rPr>
        <w:lastRenderedPageBreak/>
        <w:t>Reference</w:t>
      </w:r>
    </w:p>
    <w:p w14:paraId="2DCC2FA6" w14:textId="058CE5A8" w:rsidR="00AE13B3" w:rsidRPr="000F44A7" w:rsidRDefault="00A70767" w:rsidP="00AE13B3">
      <w:pPr>
        <w:pStyle w:val="EndNoteBibliography"/>
        <w:rPr>
          <w:rFonts w:ascii="Times New Roman" w:hAnsi="Times New Roman" w:cs="Times New Roman"/>
        </w:rPr>
      </w:pPr>
      <w:r w:rsidRPr="000F44A7">
        <w:rPr>
          <w:rFonts w:ascii="Times New Roman" w:hAnsi="Times New Roman" w:cs="Times New Roman"/>
        </w:rPr>
        <w:fldChar w:fldCharType="begin"/>
      </w:r>
      <w:r w:rsidRPr="000F44A7">
        <w:rPr>
          <w:rFonts w:ascii="Times New Roman" w:hAnsi="Times New Roman" w:cs="Times New Roman"/>
        </w:rPr>
        <w:instrText xml:space="preserve"> ADDIN EN.REFLIST </w:instrText>
      </w:r>
      <w:r w:rsidRPr="000F44A7">
        <w:rPr>
          <w:rFonts w:ascii="Times New Roman" w:hAnsi="Times New Roman" w:cs="Times New Roman"/>
        </w:rPr>
        <w:fldChar w:fldCharType="separate"/>
      </w:r>
      <w:r w:rsidR="00AE13B3" w:rsidRPr="000F44A7">
        <w:rPr>
          <w:rFonts w:ascii="Times New Roman" w:hAnsi="Times New Roman" w:cs="Times New Roman"/>
        </w:rPr>
        <w:t xml:space="preserve">Ainsworth, B.E., Haskell, W.L., Herrmann, S.D., Meckes, N., Bassett, D.R., Jr., Tudor-Locke, C., Greer, J.L., Vezina, J., Whitt-Glover, M.C., Leon, A.S., 2011. 2011 Compendium of Physical Activities: a second update of codes and MET values. Med Sci Sports Exerc. 43, 1575-1581. </w:t>
      </w:r>
      <w:hyperlink r:id="rId10" w:history="1">
        <w:r w:rsidR="00AE13B3" w:rsidRPr="000F44A7">
          <w:rPr>
            <w:rStyle w:val="a4"/>
            <w:rFonts w:ascii="Times New Roman" w:hAnsi="Times New Roman" w:cs="Times New Roman"/>
          </w:rPr>
          <w:t>https://doi.org/10.1249/MSS.0b013e31821ece12</w:t>
        </w:r>
      </w:hyperlink>
      <w:r w:rsidR="00AE13B3" w:rsidRPr="000F44A7">
        <w:rPr>
          <w:rFonts w:ascii="Times New Roman" w:hAnsi="Times New Roman" w:cs="Times New Roman"/>
        </w:rPr>
        <w:t>.</w:t>
      </w:r>
    </w:p>
    <w:p w14:paraId="703E966C" w14:textId="336A5AD8" w:rsidR="00AE13B3" w:rsidRPr="000F44A7" w:rsidRDefault="00AE13B3" w:rsidP="00AE13B3">
      <w:pPr>
        <w:pStyle w:val="EndNoteBibliography"/>
        <w:rPr>
          <w:rFonts w:ascii="Times New Roman" w:hAnsi="Times New Roman" w:cs="Times New Roman"/>
        </w:rPr>
      </w:pPr>
      <w:r w:rsidRPr="000F44A7">
        <w:rPr>
          <w:rFonts w:ascii="Times New Roman" w:hAnsi="Times New Roman" w:cs="Times New Roman"/>
        </w:rPr>
        <w:t xml:space="preserve">Bastiaensen, M., Gys, C., Malarvannan, G., Fotache, M., Bombeke, J., Ait Bamai, Y., Araki, A., Covaci, A., 2021. Short-term temporal variability of urinary biomarkers of organophosphate flame retardants and plasticizers. Environ Int. 146, 106147. </w:t>
      </w:r>
      <w:hyperlink r:id="rId11" w:history="1">
        <w:r w:rsidRPr="000F44A7">
          <w:rPr>
            <w:rStyle w:val="a4"/>
            <w:rFonts w:ascii="Times New Roman" w:hAnsi="Times New Roman" w:cs="Times New Roman"/>
          </w:rPr>
          <w:t>https://doi.org/10.1016/j.envint.2020.106147</w:t>
        </w:r>
      </w:hyperlink>
      <w:r w:rsidRPr="000F44A7">
        <w:rPr>
          <w:rFonts w:ascii="Times New Roman" w:hAnsi="Times New Roman" w:cs="Times New Roman"/>
        </w:rPr>
        <w:t>.</w:t>
      </w:r>
    </w:p>
    <w:p w14:paraId="4DB18D35" w14:textId="10CEEB5A" w:rsidR="00AE13B3" w:rsidRPr="000F44A7" w:rsidRDefault="00AE13B3" w:rsidP="00AE13B3">
      <w:pPr>
        <w:pStyle w:val="EndNoteBibliography"/>
        <w:rPr>
          <w:rFonts w:ascii="Times New Roman" w:hAnsi="Times New Roman" w:cs="Times New Roman"/>
        </w:rPr>
      </w:pPr>
      <w:r w:rsidRPr="000F44A7">
        <w:rPr>
          <w:rFonts w:ascii="Times New Roman" w:hAnsi="Times New Roman" w:cs="Times New Roman"/>
        </w:rPr>
        <w:t xml:space="preserve">Bastiaensen, M., Malarvannan, G., Been, F., Yin, S., Yao, Y., Huygh, J., Clotman, K., Schepens, T., Jorens, P.G., Covaci, A., 2019. Metabolites of phosphate flame retardants and alternative plasticizers in urine from intensive care patients. Chemosphere. 233, 590-596. </w:t>
      </w:r>
      <w:hyperlink r:id="rId12" w:history="1">
        <w:r w:rsidRPr="000F44A7">
          <w:rPr>
            <w:rStyle w:val="a4"/>
            <w:rFonts w:ascii="Times New Roman" w:hAnsi="Times New Roman" w:cs="Times New Roman"/>
          </w:rPr>
          <w:t>https://doi.org/10.1016/j.chemosphere.2019.05.280</w:t>
        </w:r>
      </w:hyperlink>
      <w:r w:rsidRPr="000F44A7">
        <w:rPr>
          <w:rFonts w:ascii="Times New Roman" w:hAnsi="Times New Roman" w:cs="Times New Roman"/>
        </w:rPr>
        <w:t>.</w:t>
      </w:r>
    </w:p>
    <w:p w14:paraId="303B8059" w14:textId="041FBFBF" w:rsidR="00AE13B3" w:rsidRPr="000F44A7" w:rsidRDefault="00AE13B3" w:rsidP="00AE13B3">
      <w:pPr>
        <w:pStyle w:val="EndNoteBibliography"/>
        <w:rPr>
          <w:rFonts w:ascii="Times New Roman" w:hAnsi="Times New Roman" w:cs="Times New Roman"/>
        </w:rPr>
      </w:pPr>
      <w:r w:rsidRPr="000F44A7">
        <w:rPr>
          <w:rFonts w:ascii="Times New Roman" w:hAnsi="Times New Roman" w:cs="Times New Roman"/>
        </w:rPr>
        <w:t xml:space="preserve">Dodson, R.E., Van den Eede, N., Covaci, A., Perovich, L.J., Brody, J.G., Rudel, R.A., 2014. Urinary biomonitoring of phosphate flame retardants: levels in California adults and recommendations for future studies. Environ Sci Technol. 48, 13625-13633. </w:t>
      </w:r>
      <w:hyperlink r:id="rId13" w:history="1">
        <w:r w:rsidRPr="000F44A7">
          <w:rPr>
            <w:rStyle w:val="a4"/>
            <w:rFonts w:ascii="Times New Roman" w:hAnsi="Times New Roman" w:cs="Times New Roman"/>
          </w:rPr>
          <w:t>https://doi.org/10.1021/es503445c</w:t>
        </w:r>
      </w:hyperlink>
      <w:r w:rsidRPr="000F44A7">
        <w:rPr>
          <w:rFonts w:ascii="Times New Roman" w:hAnsi="Times New Roman" w:cs="Times New Roman"/>
        </w:rPr>
        <w:t>.</w:t>
      </w:r>
    </w:p>
    <w:p w14:paraId="5A838D91" w14:textId="237B4201" w:rsidR="00AE13B3" w:rsidRPr="000F44A7" w:rsidRDefault="00AE13B3" w:rsidP="00AE13B3">
      <w:pPr>
        <w:pStyle w:val="EndNoteBibliography"/>
        <w:rPr>
          <w:rFonts w:ascii="Times New Roman" w:hAnsi="Times New Roman" w:cs="Times New Roman"/>
        </w:rPr>
      </w:pPr>
      <w:r w:rsidRPr="000F44A7">
        <w:rPr>
          <w:rFonts w:ascii="Times New Roman" w:hAnsi="Times New Roman" w:cs="Times New Roman"/>
        </w:rPr>
        <w:t xml:space="preserve">Kang, H., Lee, J., Lee, J.P., Choi, K., 2019. Urinary metabolites of organophosphate esters (OPEs) are associated with chronic kidney disease in the general US population, NHANES 2013-2014. Environ Int. 131, 105034. </w:t>
      </w:r>
      <w:hyperlink r:id="rId14" w:history="1">
        <w:r w:rsidRPr="000F44A7">
          <w:rPr>
            <w:rStyle w:val="a4"/>
            <w:rFonts w:ascii="Times New Roman" w:hAnsi="Times New Roman" w:cs="Times New Roman"/>
          </w:rPr>
          <w:t>https://doi.org/10.1016/j.envint.2019.105034</w:t>
        </w:r>
      </w:hyperlink>
      <w:r w:rsidRPr="000F44A7">
        <w:rPr>
          <w:rFonts w:ascii="Times New Roman" w:hAnsi="Times New Roman" w:cs="Times New Roman"/>
        </w:rPr>
        <w:t>.</w:t>
      </w:r>
    </w:p>
    <w:p w14:paraId="5A797D34" w14:textId="6D43AF56" w:rsidR="00AE13B3" w:rsidRPr="000F44A7" w:rsidRDefault="00AE13B3" w:rsidP="00AE13B3">
      <w:pPr>
        <w:pStyle w:val="EndNoteBibliography"/>
        <w:rPr>
          <w:rFonts w:ascii="Times New Roman" w:hAnsi="Times New Roman" w:cs="Times New Roman"/>
        </w:rPr>
      </w:pPr>
      <w:r w:rsidRPr="000F44A7">
        <w:rPr>
          <w:rFonts w:ascii="Times New Roman" w:hAnsi="Times New Roman" w:cs="Times New Roman"/>
        </w:rPr>
        <w:t xml:space="preserve">Kosarac, I., Kubwabo, C., Foster, W.G., 2016. Quantitative determination of nine urinary metabolites of organophosphate flame retardants using solid phase extraction and ultra performance liquid chromatography coupled to tandem mass spectrometry (UPLC-MS/MS). J Chromatogr B Analyt Technol Biomed Life Sci. 1014, 24-30. </w:t>
      </w:r>
      <w:hyperlink r:id="rId15" w:history="1">
        <w:r w:rsidRPr="000F44A7">
          <w:rPr>
            <w:rStyle w:val="a4"/>
            <w:rFonts w:ascii="Times New Roman" w:hAnsi="Times New Roman" w:cs="Times New Roman"/>
          </w:rPr>
          <w:t>https://doi.org/10.1016/j.jchromb.2016.01.035</w:t>
        </w:r>
      </w:hyperlink>
      <w:r w:rsidRPr="000F44A7">
        <w:rPr>
          <w:rFonts w:ascii="Times New Roman" w:hAnsi="Times New Roman" w:cs="Times New Roman"/>
        </w:rPr>
        <w:t>.</w:t>
      </w:r>
    </w:p>
    <w:p w14:paraId="6C26BD33" w14:textId="049D226B" w:rsidR="00AE13B3" w:rsidRPr="000F44A7" w:rsidRDefault="00AE13B3" w:rsidP="00AE13B3">
      <w:pPr>
        <w:pStyle w:val="EndNoteBibliography"/>
        <w:rPr>
          <w:rFonts w:ascii="Times New Roman" w:hAnsi="Times New Roman" w:cs="Times New Roman"/>
        </w:rPr>
      </w:pPr>
      <w:r w:rsidRPr="000F44A7">
        <w:rPr>
          <w:rFonts w:ascii="Times New Roman" w:hAnsi="Times New Roman" w:cs="Times New Roman"/>
        </w:rPr>
        <w:t xml:space="preserve">Li, M., Yao, Y., Wang, Y., Bastiaensen, M., Covaci, A., Sun, H., 2020. Organophosphate ester flame retardants and plasticizers in a Chinese population: Significance of hydroxylated metabolites and implication for human exposure. Environ Pollut. 257, 113633. </w:t>
      </w:r>
      <w:hyperlink r:id="rId16" w:history="1">
        <w:r w:rsidRPr="000F44A7">
          <w:rPr>
            <w:rStyle w:val="a4"/>
            <w:rFonts w:ascii="Times New Roman" w:hAnsi="Times New Roman" w:cs="Times New Roman"/>
          </w:rPr>
          <w:t>https://doi.org/10.1016/j.envpol.2019.113633</w:t>
        </w:r>
      </w:hyperlink>
      <w:r w:rsidRPr="000F44A7">
        <w:rPr>
          <w:rFonts w:ascii="Times New Roman" w:hAnsi="Times New Roman" w:cs="Times New Roman"/>
        </w:rPr>
        <w:t>.</w:t>
      </w:r>
    </w:p>
    <w:p w14:paraId="523A3909" w14:textId="45FB351E" w:rsidR="00AE13B3" w:rsidRPr="000F44A7" w:rsidRDefault="00AE13B3" w:rsidP="00AE13B3">
      <w:pPr>
        <w:pStyle w:val="EndNoteBibliography"/>
        <w:rPr>
          <w:rFonts w:ascii="Times New Roman" w:hAnsi="Times New Roman" w:cs="Times New Roman"/>
        </w:rPr>
      </w:pPr>
      <w:r w:rsidRPr="000F44A7">
        <w:rPr>
          <w:rFonts w:ascii="Times New Roman" w:hAnsi="Times New Roman" w:cs="Times New Roman"/>
        </w:rPr>
        <w:t xml:space="preserve">Ng, S.W., Norton, E.C., Popkin, B.M., 2009. Why have physical activity levels declined among Chinese adults? Findings from the 1991-2006 China Health and Nutrition Surveys. Soc Sci Med. 68, 1305-1314. </w:t>
      </w:r>
      <w:hyperlink r:id="rId17" w:history="1">
        <w:r w:rsidRPr="000F44A7">
          <w:rPr>
            <w:rStyle w:val="a4"/>
            <w:rFonts w:ascii="Times New Roman" w:hAnsi="Times New Roman" w:cs="Times New Roman"/>
          </w:rPr>
          <w:t>https://doi.org/10.1016/j.socscimed.2009.01.035</w:t>
        </w:r>
      </w:hyperlink>
      <w:r w:rsidRPr="000F44A7">
        <w:rPr>
          <w:rFonts w:ascii="Times New Roman" w:hAnsi="Times New Roman" w:cs="Times New Roman"/>
        </w:rPr>
        <w:t>.</w:t>
      </w:r>
    </w:p>
    <w:p w14:paraId="099D58A3" w14:textId="1174C9C7" w:rsidR="00AE13B3" w:rsidRPr="000F44A7" w:rsidRDefault="00AE13B3" w:rsidP="00AE13B3">
      <w:pPr>
        <w:pStyle w:val="EndNoteBibliography"/>
        <w:rPr>
          <w:rFonts w:ascii="Times New Roman" w:hAnsi="Times New Roman" w:cs="Times New Roman"/>
        </w:rPr>
      </w:pPr>
      <w:r w:rsidRPr="000F44A7">
        <w:rPr>
          <w:rFonts w:ascii="Times New Roman" w:hAnsi="Times New Roman" w:cs="Times New Roman"/>
        </w:rPr>
        <w:t xml:space="preserve">Ospina, M., Jayatilaka, N.K., Wong, L.Y., Restrepo, P., Calafat, A.M., 2018. Exposure to organophosphate flame retardant chemicals in the U.S. general population: Data from the 2013-2014 National Health and Nutrition Examination Survey. Environ Int. 110, 32-41. </w:t>
      </w:r>
      <w:hyperlink r:id="rId18" w:history="1">
        <w:r w:rsidRPr="000F44A7">
          <w:rPr>
            <w:rStyle w:val="a4"/>
            <w:rFonts w:ascii="Times New Roman" w:hAnsi="Times New Roman" w:cs="Times New Roman"/>
          </w:rPr>
          <w:t>https://doi.org/10.1016/j.envint.2017.10.001</w:t>
        </w:r>
      </w:hyperlink>
      <w:r w:rsidRPr="000F44A7">
        <w:rPr>
          <w:rFonts w:ascii="Times New Roman" w:hAnsi="Times New Roman" w:cs="Times New Roman"/>
        </w:rPr>
        <w:t>.</w:t>
      </w:r>
    </w:p>
    <w:p w14:paraId="00BC78CB" w14:textId="1BFEB62B" w:rsidR="00AE13B3" w:rsidRPr="000F44A7" w:rsidRDefault="00AE13B3" w:rsidP="00AE13B3">
      <w:pPr>
        <w:pStyle w:val="EndNoteBibliography"/>
        <w:rPr>
          <w:rFonts w:ascii="Times New Roman" w:hAnsi="Times New Roman" w:cs="Times New Roman"/>
        </w:rPr>
      </w:pPr>
      <w:r w:rsidRPr="000F44A7">
        <w:rPr>
          <w:rFonts w:ascii="Times New Roman" w:hAnsi="Times New Roman" w:cs="Times New Roman"/>
        </w:rPr>
        <w:t xml:space="preserve">Sun, Y., Gong, X., Lin, W., Liu, Y., Wang, Y., Wu, M., Kannan, K., Ma, J., 2018. Metabolites of organophosphate ester flame retardants in urine from Shanghai, China. Environ Res. 164, 507-515. </w:t>
      </w:r>
      <w:hyperlink r:id="rId19" w:history="1">
        <w:r w:rsidRPr="000F44A7">
          <w:rPr>
            <w:rStyle w:val="a4"/>
            <w:rFonts w:ascii="Times New Roman" w:hAnsi="Times New Roman" w:cs="Times New Roman"/>
          </w:rPr>
          <w:t>https://doi.org/10.1016/j.envres.2018.03.031</w:t>
        </w:r>
      </w:hyperlink>
      <w:r w:rsidRPr="000F44A7">
        <w:rPr>
          <w:rFonts w:ascii="Times New Roman" w:hAnsi="Times New Roman" w:cs="Times New Roman"/>
        </w:rPr>
        <w:t>.</w:t>
      </w:r>
    </w:p>
    <w:p w14:paraId="06AD9F2E" w14:textId="304A1A93" w:rsidR="00AE13B3" w:rsidRPr="000F44A7" w:rsidRDefault="00AE13B3" w:rsidP="00AE13B3">
      <w:pPr>
        <w:pStyle w:val="EndNoteBibliography"/>
        <w:rPr>
          <w:rFonts w:ascii="Times New Roman" w:hAnsi="Times New Roman" w:cs="Times New Roman"/>
        </w:rPr>
      </w:pPr>
      <w:r w:rsidRPr="000F44A7">
        <w:rPr>
          <w:rFonts w:ascii="Times New Roman" w:hAnsi="Times New Roman" w:cs="Times New Roman"/>
        </w:rPr>
        <w:t xml:space="preserve">Van den Eede, N., Heffernan, A.L., Aylward, L.L., Hobson, P., Neels, H., Mueller, J.F., Covaci, A., 2015. Age as a determinant of phosphate flame retardant exposure of the Australian population and identification of novel urinary PFR metabolites. Environ Int. 74, 1-8. </w:t>
      </w:r>
      <w:hyperlink r:id="rId20" w:history="1">
        <w:r w:rsidRPr="000F44A7">
          <w:rPr>
            <w:rStyle w:val="a4"/>
            <w:rFonts w:ascii="Times New Roman" w:hAnsi="Times New Roman" w:cs="Times New Roman"/>
          </w:rPr>
          <w:t>https://doi.org/10.1016/j.envint.2014.09.005</w:t>
        </w:r>
      </w:hyperlink>
      <w:r w:rsidRPr="000F44A7">
        <w:rPr>
          <w:rFonts w:ascii="Times New Roman" w:hAnsi="Times New Roman" w:cs="Times New Roman"/>
        </w:rPr>
        <w:t>.</w:t>
      </w:r>
    </w:p>
    <w:p w14:paraId="1778C51B" w14:textId="1D77670D" w:rsidR="00AE13B3" w:rsidRPr="000F44A7" w:rsidRDefault="00AE13B3" w:rsidP="00AE13B3">
      <w:pPr>
        <w:pStyle w:val="EndNoteBibliography"/>
        <w:rPr>
          <w:rFonts w:ascii="Times New Roman" w:hAnsi="Times New Roman" w:cs="Times New Roman"/>
        </w:rPr>
      </w:pPr>
      <w:r w:rsidRPr="000F44A7">
        <w:rPr>
          <w:rFonts w:ascii="Times New Roman" w:hAnsi="Times New Roman" w:cs="Times New Roman"/>
        </w:rPr>
        <w:t xml:space="preserve">Xu, F., Eulaers, I., Alves, A., Papadopoulou, E., Padilla-Sanchez, J.A., Lai, F.Y., Haug, L.S., Voorspoels, S., Neels, H., Covaci, A., 2019. Human exposure pathways to organophosphate flame retardants: Associations between human biomonitoring and external exposure. Environ Int. 127, 462-472. </w:t>
      </w:r>
      <w:hyperlink r:id="rId21" w:history="1">
        <w:r w:rsidRPr="000F44A7">
          <w:rPr>
            <w:rStyle w:val="a4"/>
            <w:rFonts w:ascii="Times New Roman" w:hAnsi="Times New Roman" w:cs="Times New Roman"/>
          </w:rPr>
          <w:t>https://doi.org/10.1016/j.envint.2019.03.053</w:t>
        </w:r>
      </w:hyperlink>
      <w:r w:rsidRPr="000F44A7">
        <w:rPr>
          <w:rFonts w:ascii="Times New Roman" w:hAnsi="Times New Roman" w:cs="Times New Roman"/>
        </w:rPr>
        <w:t>.</w:t>
      </w:r>
    </w:p>
    <w:p w14:paraId="14130C91" w14:textId="423CAAEF" w:rsidR="00AE13B3" w:rsidRPr="000F44A7" w:rsidRDefault="00AE13B3" w:rsidP="00AE13B3">
      <w:pPr>
        <w:pStyle w:val="EndNoteBibliography"/>
        <w:rPr>
          <w:rFonts w:ascii="Times New Roman" w:hAnsi="Times New Roman" w:cs="Times New Roman"/>
        </w:rPr>
      </w:pPr>
      <w:r w:rsidRPr="000F44A7">
        <w:rPr>
          <w:rFonts w:ascii="Times New Roman" w:hAnsi="Times New Roman" w:cs="Times New Roman"/>
        </w:rPr>
        <w:lastRenderedPageBreak/>
        <w:t xml:space="preserve">Yang, C., Harris, S.A., Jantunen, L.M., Siddique, S., Kubwabo, C., Tsirlin, D., Latifovic, L., Fraser, B., St-Jean, M., De La Campa, R., You, H., Kulka, R., Diamond, M.L., 2019. Are cell phones an indicator of personal exposure to organophosphate flame retardants and plasticizers? Environ Int. 122, 104-116. </w:t>
      </w:r>
      <w:hyperlink r:id="rId22" w:history="1">
        <w:r w:rsidRPr="000F44A7">
          <w:rPr>
            <w:rStyle w:val="a4"/>
            <w:rFonts w:ascii="Times New Roman" w:hAnsi="Times New Roman" w:cs="Times New Roman"/>
          </w:rPr>
          <w:t>https://doi.org/10.1016/j.envint.2018.10.021</w:t>
        </w:r>
      </w:hyperlink>
      <w:r w:rsidRPr="000F44A7">
        <w:rPr>
          <w:rFonts w:ascii="Times New Roman" w:hAnsi="Times New Roman" w:cs="Times New Roman"/>
        </w:rPr>
        <w:t>.</w:t>
      </w:r>
    </w:p>
    <w:p w14:paraId="79199F8C" w14:textId="791811CE" w:rsidR="00AE13B3" w:rsidRPr="000F44A7" w:rsidRDefault="00AE13B3" w:rsidP="00AE13B3">
      <w:pPr>
        <w:pStyle w:val="EndNoteBibliography"/>
        <w:rPr>
          <w:rFonts w:ascii="Times New Roman" w:hAnsi="Times New Roman" w:cs="Times New Roman"/>
        </w:rPr>
      </w:pPr>
      <w:r w:rsidRPr="000F44A7">
        <w:rPr>
          <w:rFonts w:ascii="Times New Roman" w:hAnsi="Times New Roman" w:cs="Times New Roman"/>
        </w:rPr>
        <w:t xml:space="preserve">Zhang, T., Bai, X.Y., Lu, S.Y., Zhang, B., Xie, L., Zheng, H.C., Jiang, Y.C., Zhou, M.Z., Zhou, Z.Q., Song, S.M., He, Y., Gui, M.W., Ouyang, J.P., Huang, H.B., Kannan, K., 2018. Urinary metabolites of organophosphate flame retardants in China: Health risk from tris(2-chloroethyl) phosphate (TCEP) exposure. Environ Int. 121, 1363-1371. </w:t>
      </w:r>
      <w:hyperlink r:id="rId23" w:history="1">
        <w:r w:rsidRPr="000F44A7">
          <w:rPr>
            <w:rStyle w:val="a4"/>
            <w:rFonts w:ascii="Times New Roman" w:hAnsi="Times New Roman" w:cs="Times New Roman"/>
          </w:rPr>
          <w:t>https://doi.org/10.1016/j.envint.2018.11.006</w:t>
        </w:r>
      </w:hyperlink>
      <w:r w:rsidRPr="000F44A7">
        <w:rPr>
          <w:rFonts w:ascii="Times New Roman" w:hAnsi="Times New Roman" w:cs="Times New Roman"/>
        </w:rPr>
        <w:t>.</w:t>
      </w:r>
    </w:p>
    <w:p w14:paraId="76B60D92" w14:textId="51080998" w:rsidR="00196640" w:rsidRPr="000F44A7" w:rsidRDefault="00A70767" w:rsidP="000C4B9F">
      <w:pPr>
        <w:rPr>
          <w:rFonts w:ascii="Times New Roman" w:hAnsi="Times New Roman" w:cs="Times New Roman"/>
        </w:rPr>
      </w:pPr>
      <w:r w:rsidRPr="000F44A7">
        <w:rPr>
          <w:rFonts w:ascii="Times New Roman" w:hAnsi="Times New Roman" w:cs="Times New Roman"/>
        </w:rPr>
        <w:fldChar w:fldCharType="end"/>
      </w:r>
    </w:p>
    <w:sectPr w:rsidR="00196640" w:rsidRPr="000F44A7" w:rsidSect="006D66D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0733BC" w14:textId="77777777" w:rsidR="00F70FC4" w:rsidRDefault="00F70FC4" w:rsidP="00D04F66">
      <w:r>
        <w:separator/>
      </w:r>
    </w:p>
  </w:endnote>
  <w:endnote w:type="continuationSeparator" w:id="0">
    <w:p w14:paraId="7AFE5083" w14:textId="77777777" w:rsidR="00F70FC4" w:rsidRDefault="00F70FC4" w:rsidP="00D04F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Univers-Bold">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3444E2" w14:textId="77777777" w:rsidR="00F70FC4" w:rsidRDefault="00F70FC4" w:rsidP="00D04F66">
      <w:r>
        <w:separator/>
      </w:r>
    </w:p>
  </w:footnote>
  <w:footnote w:type="continuationSeparator" w:id="0">
    <w:p w14:paraId="2680688D" w14:textId="77777777" w:rsidR="00F70FC4" w:rsidRDefault="00F70FC4" w:rsidP="00D04F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bordersDoNotSurroundHeader/>
  <w:bordersDoNotSurroundFooter/>
  <w:hideSpellingErrors/>
  <w:hideGrammatical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rO0sDC1MDA1NzG2NLdU0lEKTi0uzszPAykwMqoFAKt7/+ktAAAA"/>
    <w:docVar w:name="EN.InstantFormat" w:val="&lt;ENInstantFormat&gt;&lt;Enabled&gt;1&lt;/Enabled&gt;&lt;ScanUnformatted&gt;1&lt;/ScanUnformatted&gt;&lt;ScanChanges&gt;1&lt;/ScanChanges&gt;&lt;Suspended&gt;0&lt;/Suspended&gt;&lt;/ENInstantFormat&gt;"/>
    <w:docVar w:name="EN.Layout" w:val="&lt;ENLayout&gt;&lt;Style&gt;Chemosphere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xz0rvfry0avrnedr06550ejf50wxazdfsed&quot;&gt;OPEs与代谢综合征&lt;record-ids&gt;&lt;item&gt;93&lt;/item&gt;&lt;item&gt;94&lt;/item&gt;&lt;item&gt;95&lt;/item&gt;&lt;item&gt;96&lt;/item&gt;&lt;item&gt;97&lt;/item&gt;&lt;item&gt;98&lt;/item&gt;&lt;item&gt;99&lt;/item&gt;&lt;item&gt;100&lt;/item&gt;&lt;item&gt;101&lt;/item&gt;&lt;item&gt;102&lt;/item&gt;&lt;item&gt;103&lt;/item&gt;&lt;item&gt;105&lt;/item&gt;&lt;item&gt;109&lt;/item&gt;&lt;item&gt;110&lt;/item&gt;&lt;/record-ids&gt;&lt;/item&gt;&lt;/Libraries&gt;"/>
  </w:docVars>
  <w:rsids>
    <w:rsidRoot w:val="00337262"/>
    <w:rsid w:val="00014A47"/>
    <w:rsid w:val="00021255"/>
    <w:rsid w:val="000374A0"/>
    <w:rsid w:val="000630CD"/>
    <w:rsid w:val="00063755"/>
    <w:rsid w:val="00091F93"/>
    <w:rsid w:val="000954E2"/>
    <w:rsid w:val="000C122A"/>
    <w:rsid w:val="000C4B9F"/>
    <w:rsid w:val="000C521E"/>
    <w:rsid w:val="000D1FA6"/>
    <w:rsid w:val="000D5DF2"/>
    <w:rsid w:val="000E0037"/>
    <w:rsid w:val="000F44A7"/>
    <w:rsid w:val="00101400"/>
    <w:rsid w:val="00106100"/>
    <w:rsid w:val="0010713B"/>
    <w:rsid w:val="0013485C"/>
    <w:rsid w:val="00146761"/>
    <w:rsid w:val="001547E9"/>
    <w:rsid w:val="00170BEE"/>
    <w:rsid w:val="00176B5D"/>
    <w:rsid w:val="001779E0"/>
    <w:rsid w:val="00187B38"/>
    <w:rsid w:val="00193E0C"/>
    <w:rsid w:val="00194FBA"/>
    <w:rsid w:val="00196640"/>
    <w:rsid w:val="001A28A4"/>
    <w:rsid w:val="001A6A03"/>
    <w:rsid w:val="001C167C"/>
    <w:rsid w:val="001C2241"/>
    <w:rsid w:val="001C6030"/>
    <w:rsid w:val="001D12D8"/>
    <w:rsid w:val="001D4F94"/>
    <w:rsid w:val="001E4F75"/>
    <w:rsid w:val="001F541B"/>
    <w:rsid w:val="002166A4"/>
    <w:rsid w:val="00216AFC"/>
    <w:rsid w:val="00240422"/>
    <w:rsid w:val="00254EAD"/>
    <w:rsid w:val="00257627"/>
    <w:rsid w:val="00274BCE"/>
    <w:rsid w:val="00276437"/>
    <w:rsid w:val="002945FD"/>
    <w:rsid w:val="0029746C"/>
    <w:rsid w:val="002B0D5F"/>
    <w:rsid w:val="002B2893"/>
    <w:rsid w:val="002B5954"/>
    <w:rsid w:val="002F4E19"/>
    <w:rsid w:val="002F5EBA"/>
    <w:rsid w:val="003118F0"/>
    <w:rsid w:val="003240B2"/>
    <w:rsid w:val="00324933"/>
    <w:rsid w:val="00337262"/>
    <w:rsid w:val="00344BCF"/>
    <w:rsid w:val="0034799C"/>
    <w:rsid w:val="00357F22"/>
    <w:rsid w:val="00371282"/>
    <w:rsid w:val="003860E1"/>
    <w:rsid w:val="003A71FA"/>
    <w:rsid w:val="003A7D64"/>
    <w:rsid w:val="003D1885"/>
    <w:rsid w:val="003E07B0"/>
    <w:rsid w:val="003F34B2"/>
    <w:rsid w:val="0041649C"/>
    <w:rsid w:val="00416E99"/>
    <w:rsid w:val="00427783"/>
    <w:rsid w:val="00430A22"/>
    <w:rsid w:val="004316EC"/>
    <w:rsid w:val="00437767"/>
    <w:rsid w:val="00466464"/>
    <w:rsid w:val="00482B96"/>
    <w:rsid w:val="004B28AB"/>
    <w:rsid w:val="004C0B33"/>
    <w:rsid w:val="004C1A64"/>
    <w:rsid w:val="004C2953"/>
    <w:rsid w:val="004D2563"/>
    <w:rsid w:val="004D404F"/>
    <w:rsid w:val="004D7952"/>
    <w:rsid w:val="004E07FF"/>
    <w:rsid w:val="00506BCF"/>
    <w:rsid w:val="00512BFA"/>
    <w:rsid w:val="005140A8"/>
    <w:rsid w:val="0053239E"/>
    <w:rsid w:val="005366D0"/>
    <w:rsid w:val="005417F2"/>
    <w:rsid w:val="00545038"/>
    <w:rsid w:val="00547023"/>
    <w:rsid w:val="00561881"/>
    <w:rsid w:val="0059435E"/>
    <w:rsid w:val="005C07D9"/>
    <w:rsid w:val="005C1C44"/>
    <w:rsid w:val="005E3238"/>
    <w:rsid w:val="005E78C7"/>
    <w:rsid w:val="005F4346"/>
    <w:rsid w:val="0061745C"/>
    <w:rsid w:val="0063782F"/>
    <w:rsid w:val="00645B99"/>
    <w:rsid w:val="00652212"/>
    <w:rsid w:val="00684646"/>
    <w:rsid w:val="006A03FB"/>
    <w:rsid w:val="006C3FD9"/>
    <w:rsid w:val="006D5C02"/>
    <w:rsid w:val="006D66DC"/>
    <w:rsid w:val="007336CE"/>
    <w:rsid w:val="00736E60"/>
    <w:rsid w:val="0074673A"/>
    <w:rsid w:val="007605D6"/>
    <w:rsid w:val="007648F0"/>
    <w:rsid w:val="00773B07"/>
    <w:rsid w:val="007778D2"/>
    <w:rsid w:val="007875D6"/>
    <w:rsid w:val="007B246F"/>
    <w:rsid w:val="007B796B"/>
    <w:rsid w:val="007C1255"/>
    <w:rsid w:val="007D4EBC"/>
    <w:rsid w:val="007F7F56"/>
    <w:rsid w:val="00801DF7"/>
    <w:rsid w:val="00806C78"/>
    <w:rsid w:val="008076F4"/>
    <w:rsid w:val="00826A55"/>
    <w:rsid w:val="00840A1A"/>
    <w:rsid w:val="00851F94"/>
    <w:rsid w:val="00861EE4"/>
    <w:rsid w:val="00866378"/>
    <w:rsid w:val="00866FA9"/>
    <w:rsid w:val="008703E4"/>
    <w:rsid w:val="00875FAD"/>
    <w:rsid w:val="008760BB"/>
    <w:rsid w:val="0088183E"/>
    <w:rsid w:val="00892315"/>
    <w:rsid w:val="0089489C"/>
    <w:rsid w:val="008E6267"/>
    <w:rsid w:val="009058F2"/>
    <w:rsid w:val="00917193"/>
    <w:rsid w:val="00925FD2"/>
    <w:rsid w:val="0094190D"/>
    <w:rsid w:val="00943520"/>
    <w:rsid w:val="009450AE"/>
    <w:rsid w:val="0094657A"/>
    <w:rsid w:val="00964ADC"/>
    <w:rsid w:val="00971964"/>
    <w:rsid w:val="00981C05"/>
    <w:rsid w:val="00981EA4"/>
    <w:rsid w:val="00985B00"/>
    <w:rsid w:val="00986370"/>
    <w:rsid w:val="009A25B9"/>
    <w:rsid w:val="009C0AA7"/>
    <w:rsid w:val="009D1529"/>
    <w:rsid w:val="009E7977"/>
    <w:rsid w:val="009F0463"/>
    <w:rsid w:val="00A01A6B"/>
    <w:rsid w:val="00A02413"/>
    <w:rsid w:val="00A045CE"/>
    <w:rsid w:val="00A05430"/>
    <w:rsid w:val="00A12901"/>
    <w:rsid w:val="00A24016"/>
    <w:rsid w:val="00A25D4C"/>
    <w:rsid w:val="00A3547D"/>
    <w:rsid w:val="00A44980"/>
    <w:rsid w:val="00A5749E"/>
    <w:rsid w:val="00A70767"/>
    <w:rsid w:val="00A8445E"/>
    <w:rsid w:val="00A96A3B"/>
    <w:rsid w:val="00AA417C"/>
    <w:rsid w:val="00AA4359"/>
    <w:rsid w:val="00AB2BF3"/>
    <w:rsid w:val="00AE0B2C"/>
    <w:rsid w:val="00AE0B49"/>
    <w:rsid w:val="00AE13B3"/>
    <w:rsid w:val="00AE23DF"/>
    <w:rsid w:val="00B0098A"/>
    <w:rsid w:val="00B10818"/>
    <w:rsid w:val="00B12C66"/>
    <w:rsid w:val="00B22FA8"/>
    <w:rsid w:val="00B240E2"/>
    <w:rsid w:val="00B353BB"/>
    <w:rsid w:val="00B4581C"/>
    <w:rsid w:val="00B5082B"/>
    <w:rsid w:val="00B61F5A"/>
    <w:rsid w:val="00B80CCE"/>
    <w:rsid w:val="00B972C3"/>
    <w:rsid w:val="00BB3342"/>
    <w:rsid w:val="00BB789F"/>
    <w:rsid w:val="00BD1CD0"/>
    <w:rsid w:val="00BD64FE"/>
    <w:rsid w:val="00C06D03"/>
    <w:rsid w:val="00C077DB"/>
    <w:rsid w:val="00C10888"/>
    <w:rsid w:val="00C23727"/>
    <w:rsid w:val="00C238BE"/>
    <w:rsid w:val="00C3189A"/>
    <w:rsid w:val="00C37090"/>
    <w:rsid w:val="00C62612"/>
    <w:rsid w:val="00C925A1"/>
    <w:rsid w:val="00CA18FF"/>
    <w:rsid w:val="00CB0422"/>
    <w:rsid w:val="00CD1CBD"/>
    <w:rsid w:val="00CD7339"/>
    <w:rsid w:val="00CE28AA"/>
    <w:rsid w:val="00CF2399"/>
    <w:rsid w:val="00CF3F82"/>
    <w:rsid w:val="00D002AE"/>
    <w:rsid w:val="00D02932"/>
    <w:rsid w:val="00D04F66"/>
    <w:rsid w:val="00D167FD"/>
    <w:rsid w:val="00D4329D"/>
    <w:rsid w:val="00D45D7B"/>
    <w:rsid w:val="00D5266B"/>
    <w:rsid w:val="00D54188"/>
    <w:rsid w:val="00D60C32"/>
    <w:rsid w:val="00D70862"/>
    <w:rsid w:val="00D81F00"/>
    <w:rsid w:val="00DA0474"/>
    <w:rsid w:val="00DB6B93"/>
    <w:rsid w:val="00DD633E"/>
    <w:rsid w:val="00DF0262"/>
    <w:rsid w:val="00DF5439"/>
    <w:rsid w:val="00DF58C8"/>
    <w:rsid w:val="00E00206"/>
    <w:rsid w:val="00E01067"/>
    <w:rsid w:val="00E05009"/>
    <w:rsid w:val="00E22E76"/>
    <w:rsid w:val="00E242FE"/>
    <w:rsid w:val="00E25B6B"/>
    <w:rsid w:val="00E36082"/>
    <w:rsid w:val="00E4265B"/>
    <w:rsid w:val="00E75EEF"/>
    <w:rsid w:val="00E82278"/>
    <w:rsid w:val="00E8739B"/>
    <w:rsid w:val="00EA3D50"/>
    <w:rsid w:val="00EB1358"/>
    <w:rsid w:val="00ED126F"/>
    <w:rsid w:val="00ED15FD"/>
    <w:rsid w:val="00ED25F0"/>
    <w:rsid w:val="00ED759A"/>
    <w:rsid w:val="00EE2F8E"/>
    <w:rsid w:val="00EF4D69"/>
    <w:rsid w:val="00EF7446"/>
    <w:rsid w:val="00F0169E"/>
    <w:rsid w:val="00F321D0"/>
    <w:rsid w:val="00F41811"/>
    <w:rsid w:val="00F41B15"/>
    <w:rsid w:val="00F43A35"/>
    <w:rsid w:val="00F50AEB"/>
    <w:rsid w:val="00F56ACD"/>
    <w:rsid w:val="00F6132C"/>
    <w:rsid w:val="00F62C61"/>
    <w:rsid w:val="00F62F7A"/>
    <w:rsid w:val="00F667AC"/>
    <w:rsid w:val="00F70FC4"/>
    <w:rsid w:val="00F7165E"/>
    <w:rsid w:val="00F822E6"/>
    <w:rsid w:val="00F91CE3"/>
    <w:rsid w:val="00F934CB"/>
    <w:rsid w:val="00FB502B"/>
    <w:rsid w:val="00FC7C21"/>
    <w:rsid w:val="00FF3FA3"/>
    <w:rsid w:val="00FF71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B4A688"/>
  <w15:chartTrackingRefBased/>
  <w15:docId w15:val="{75C04F49-9A62-4610-9D7F-B4A7D0A8F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467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A70767"/>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A70767"/>
    <w:rPr>
      <w:rFonts w:ascii="等线" w:eastAsia="等线" w:hAnsi="等线"/>
      <w:noProof/>
      <w:sz w:val="20"/>
    </w:rPr>
  </w:style>
  <w:style w:type="paragraph" w:customStyle="1" w:styleId="EndNoteBibliography">
    <w:name w:val="EndNote Bibliography"/>
    <w:basedOn w:val="a"/>
    <w:link w:val="EndNoteBibliography0"/>
    <w:rsid w:val="00A70767"/>
    <w:rPr>
      <w:rFonts w:ascii="等线" w:eastAsia="等线" w:hAnsi="等线"/>
      <w:noProof/>
      <w:sz w:val="20"/>
    </w:rPr>
  </w:style>
  <w:style w:type="character" w:customStyle="1" w:styleId="EndNoteBibliography0">
    <w:name w:val="EndNote Bibliography 字符"/>
    <w:basedOn w:val="a0"/>
    <w:link w:val="EndNoteBibliography"/>
    <w:rsid w:val="00A70767"/>
    <w:rPr>
      <w:rFonts w:ascii="等线" w:eastAsia="等线" w:hAnsi="等线"/>
      <w:noProof/>
      <w:sz w:val="20"/>
    </w:rPr>
  </w:style>
  <w:style w:type="character" w:styleId="a4">
    <w:name w:val="Hyperlink"/>
    <w:basedOn w:val="a0"/>
    <w:uiPriority w:val="99"/>
    <w:unhideWhenUsed/>
    <w:rsid w:val="00A70767"/>
    <w:rPr>
      <w:color w:val="0563C1" w:themeColor="hyperlink"/>
      <w:u w:val="single"/>
    </w:rPr>
  </w:style>
  <w:style w:type="character" w:styleId="a5">
    <w:name w:val="Unresolved Mention"/>
    <w:basedOn w:val="a0"/>
    <w:uiPriority w:val="99"/>
    <w:semiHidden/>
    <w:unhideWhenUsed/>
    <w:rsid w:val="00A70767"/>
    <w:rPr>
      <w:color w:val="605E5C"/>
      <w:shd w:val="clear" w:color="auto" w:fill="E1DFDD"/>
    </w:rPr>
  </w:style>
  <w:style w:type="paragraph" w:styleId="a6">
    <w:name w:val="header"/>
    <w:basedOn w:val="a"/>
    <w:link w:val="a7"/>
    <w:uiPriority w:val="99"/>
    <w:unhideWhenUsed/>
    <w:rsid w:val="00D04F66"/>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D04F66"/>
    <w:rPr>
      <w:sz w:val="18"/>
      <w:szCs w:val="18"/>
    </w:rPr>
  </w:style>
  <w:style w:type="paragraph" w:styleId="a8">
    <w:name w:val="footer"/>
    <w:basedOn w:val="a"/>
    <w:link w:val="a9"/>
    <w:uiPriority w:val="99"/>
    <w:unhideWhenUsed/>
    <w:rsid w:val="00D04F66"/>
    <w:pPr>
      <w:tabs>
        <w:tab w:val="center" w:pos="4153"/>
        <w:tab w:val="right" w:pos="8306"/>
      </w:tabs>
      <w:snapToGrid w:val="0"/>
      <w:jc w:val="left"/>
    </w:pPr>
    <w:rPr>
      <w:sz w:val="18"/>
      <w:szCs w:val="18"/>
    </w:rPr>
  </w:style>
  <w:style w:type="character" w:customStyle="1" w:styleId="a9">
    <w:name w:val="页脚 字符"/>
    <w:basedOn w:val="a0"/>
    <w:link w:val="a8"/>
    <w:uiPriority w:val="99"/>
    <w:rsid w:val="00D04F66"/>
    <w:rPr>
      <w:sz w:val="18"/>
      <w:szCs w:val="18"/>
    </w:rPr>
  </w:style>
  <w:style w:type="character" w:styleId="aa">
    <w:name w:val="line number"/>
    <w:basedOn w:val="a0"/>
    <w:uiPriority w:val="99"/>
    <w:semiHidden/>
    <w:unhideWhenUsed/>
    <w:rsid w:val="000D1FA6"/>
  </w:style>
  <w:style w:type="character" w:styleId="ab">
    <w:name w:val="annotation reference"/>
    <w:basedOn w:val="a0"/>
    <w:uiPriority w:val="99"/>
    <w:semiHidden/>
    <w:unhideWhenUsed/>
    <w:rsid w:val="00430A22"/>
    <w:rPr>
      <w:sz w:val="21"/>
      <w:szCs w:val="21"/>
    </w:rPr>
  </w:style>
  <w:style w:type="paragraph" w:styleId="ac">
    <w:name w:val="annotation text"/>
    <w:basedOn w:val="a"/>
    <w:link w:val="ad"/>
    <w:uiPriority w:val="99"/>
    <w:semiHidden/>
    <w:unhideWhenUsed/>
    <w:rsid w:val="00430A22"/>
    <w:pPr>
      <w:jc w:val="left"/>
    </w:pPr>
  </w:style>
  <w:style w:type="character" w:customStyle="1" w:styleId="ad">
    <w:name w:val="批注文字 字符"/>
    <w:basedOn w:val="a0"/>
    <w:link w:val="ac"/>
    <w:uiPriority w:val="99"/>
    <w:semiHidden/>
    <w:rsid w:val="00430A22"/>
  </w:style>
  <w:style w:type="paragraph" w:styleId="ae">
    <w:name w:val="annotation subject"/>
    <w:basedOn w:val="ac"/>
    <w:next w:val="ac"/>
    <w:link w:val="af"/>
    <w:uiPriority w:val="99"/>
    <w:semiHidden/>
    <w:unhideWhenUsed/>
    <w:rsid w:val="00430A22"/>
    <w:rPr>
      <w:b/>
      <w:bCs/>
    </w:rPr>
  </w:style>
  <w:style w:type="character" w:customStyle="1" w:styleId="af">
    <w:name w:val="批注主题 字符"/>
    <w:basedOn w:val="ad"/>
    <w:link w:val="ae"/>
    <w:uiPriority w:val="99"/>
    <w:semiHidden/>
    <w:rsid w:val="00430A22"/>
    <w:rPr>
      <w:b/>
      <w:bCs/>
    </w:rPr>
  </w:style>
  <w:style w:type="paragraph" w:styleId="af0">
    <w:name w:val="Balloon Text"/>
    <w:basedOn w:val="a"/>
    <w:link w:val="af1"/>
    <w:uiPriority w:val="99"/>
    <w:semiHidden/>
    <w:unhideWhenUsed/>
    <w:rsid w:val="00430A22"/>
    <w:rPr>
      <w:sz w:val="18"/>
      <w:szCs w:val="18"/>
    </w:rPr>
  </w:style>
  <w:style w:type="character" w:customStyle="1" w:styleId="af1">
    <w:name w:val="批注框文本 字符"/>
    <w:basedOn w:val="a0"/>
    <w:link w:val="af0"/>
    <w:uiPriority w:val="99"/>
    <w:semiHidden/>
    <w:rsid w:val="00430A2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286557">
      <w:bodyDiv w:val="1"/>
      <w:marLeft w:val="0"/>
      <w:marRight w:val="0"/>
      <w:marTop w:val="0"/>
      <w:marBottom w:val="0"/>
      <w:divBdr>
        <w:top w:val="none" w:sz="0" w:space="0" w:color="auto"/>
        <w:left w:val="none" w:sz="0" w:space="0" w:color="auto"/>
        <w:bottom w:val="none" w:sz="0" w:space="0" w:color="auto"/>
        <w:right w:val="none" w:sz="0" w:space="0" w:color="auto"/>
      </w:divBdr>
    </w:div>
    <w:div w:id="127744086">
      <w:bodyDiv w:val="1"/>
      <w:marLeft w:val="0"/>
      <w:marRight w:val="0"/>
      <w:marTop w:val="0"/>
      <w:marBottom w:val="0"/>
      <w:divBdr>
        <w:top w:val="none" w:sz="0" w:space="0" w:color="auto"/>
        <w:left w:val="none" w:sz="0" w:space="0" w:color="auto"/>
        <w:bottom w:val="none" w:sz="0" w:space="0" w:color="auto"/>
        <w:right w:val="none" w:sz="0" w:space="0" w:color="auto"/>
      </w:divBdr>
    </w:div>
    <w:div w:id="465045845">
      <w:bodyDiv w:val="1"/>
      <w:marLeft w:val="0"/>
      <w:marRight w:val="0"/>
      <w:marTop w:val="0"/>
      <w:marBottom w:val="0"/>
      <w:divBdr>
        <w:top w:val="none" w:sz="0" w:space="0" w:color="auto"/>
        <w:left w:val="none" w:sz="0" w:space="0" w:color="auto"/>
        <w:bottom w:val="none" w:sz="0" w:space="0" w:color="auto"/>
        <w:right w:val="none" w:sz="0" w:space="0" w:color="auto"/>
      </w:divBdr>
    </w:div>
    <w:div w:id="1238859260">
      <w:bodyDiv w:val="1"/>
      <w:marLeft w:val="0"/>
      <w:marRight w:val="0"/>
      <w:marTop w:val="0"/>
      <w:marBottom w:val="0"/>
      <w:divBdr>
        <w:top w:val="none" w:sz="0" w:space="0" w:color="auto"/>
        <w:left w:val="none" w:sz="0" w:space="0" w:color="auto"/>
        <w:bottom w:val="none" w:sz="0" w:space="0" w:color="auto"/>
        <w:right w:val="none" w:sz="0" w:space="0" w:color="auto"/>
      </w:divBdr>
    </w:div>
    <w:div w:id="1369180240">
      <w:bodyDiv w:val="1"/>
      <w:marLeft w:val="0"/>
      <w:marRight w:val="0"/>
      <w:marTop w:val="0"/>
      <w:marBottom w:val="0"/>
      <w:divBdr>
        <w:top w:val="none" w:sz="0" w:space="0" w:color="auto"/>
        <w:left w:val="none" w:sz="0" w:space="0" w:color="auto"/>
        <w:bottom w:val="none" w:sz="0" w:space="0" w:color="auto"/>
        <w:right w:val="none" w:sz="0" w:space="0" w:color="auto"/>
      </w:divBdr>
    </w:div>
    <w:div w:id="1372346582">
      <w:bodyDiv w:val="1"/>
      <w:marLeft w:val="0"/>
      <w:marRight w:val="0"/>
      <w:marTop w:val="0"/>
      <w:marBottom w:val="0"/>
      <w:divBdr>
        <w:top w:val="none" w:sz="0" w:space="0" w:color="auto"/>
        <w:left w:val="none" w:sz="0" w:space="0" w:color="auto"/>
        <w:bottom w:val="none" w:sz="0" w:space="0" w:color="auto"/>
        <w:right w:val="none" w:sz="0" w:space="0" w:color="auto"/>
      </w:divBdr>
    </w:div>
    <w:div w:id="1571496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yperlink" Target="https://doi.org/10.1021/es503445c" TargetMode="External"/><Relationship Id="rId18" Type="http://schemas.openxmlformats.org/officeDocument/2006/relationships/hyperlink" Target="https://doi.org/10.1016/j.envint.2017.10.001" TargetMode="External"/><Relationship Id="rId3" Type="http://schemas.openxmlformats.org/officeDocument/2006/relationships/settings" Target="settings.xml"/><Relationship Id="rId21" Type="http://schemas.openxmlformats.org/officeDocument/2006/relationships/hyperlink" Target="https://doi.org/10.1016/j.envint.2019.03.053" TargetMode="External"/><Relationship Id="rId7" Type="http://schemas.openxmlformats.org/officeDocument/2006/relationships/hyperlink" Target="mailto:surongmei@hust.edu.cn" TargetMode="External"/><Relationship Id="rId12" Type="http://schemas.openxmlformats.org/officeDocument/2006/relationships/hyperlink" Target="https://doi.org/10.1016/j.chemosphere.2019.05.280" TargetMode="External"/><Relationship Id="rId17" Type="http://schemas.openxmlformats.org/officeDocument/2006/relationships/hyperlink" Target="https://doi.org/10.1016/j.socscimed.2009.01.035"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doi.org/10.1016/j.envpol.2019.113633" TargetMode="External"/><Relationship Id="rId20" Type="http://schemas.openxmlformats.org/officeDocument/2006/relationships/hyperlink" Target="https://doi.org/10.1016/j.envint.2014.09.005"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doi.org/10.1016/j.envint.2020.106147"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doi.org/10.1016/j.jchromb.2016.01.035" TargetMode="External"/><Relationship Id="rId23" Type="http://schemas.openxmlformats.org/officeDocument/2006/relationships/hyperlink" Target="https://doi.org/10.1016/j.envint.2018.11.006" TargetMode="External"/><Relationship Id="rId10" Type="http://schemas.openxmlformats.org/officeDocument/2006/relationships/hyperlink" Target="https://doi.org/10.1249/MSS.0b013e31821ece12" TargetMode="External"/><Relationship Id="rId19" Type="http://schemas.openxmlformats.org/officeDocument/2006/relationships/hyperlink" Target="https://doi.org/10.1016/j.envres.2018.03.031" TargetMode="External"/><Relationship Id="rId4" Type="http://schemas.openxmlformats.org/officeDocument/2006/relationships/webSettings" Target="webSettings.xml"/><Relationship Id="rId9" Type="http://schemas.openxmlformats.org/officeDocument/2006/relationships/image" Target="media/image2.tiff"/><Relationship Id="rId14" Type="http://schemas.openxmlformats.org/officeDocument/2006/relationships/hyperlink" Target="https://doi.org/10.1016/j.envint.2019.105034" TargetMode="External"/><Relationship Id="rId22" Type="http://schemas.openxmlformats.org/officeDocument/2006/relationships/hyperlink" Target="https://doi.org/10.1016/j.envint.2018.10.021"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DA599E-A76E-4C90-A3B9-838E59F0F0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643</TotalTime>
  <Pages>12</Pages>
  <Words>2616</Words>
  <Characters>14912</Characters>
  <Application>Microsoft Office Word</Application>
  <DocSecurity>0</DocSecurity>
  <Lines>124</Lines>
  <Paragraphs>34</Paragraphs>
  <ScaleCrop>false</ScaleCrop>
  <Company/>
  <LinksUpToDate>false</LinksUpToDate>
  <CharactersWithSpaces>17494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阳 思洁</cp:lastModifiedBy>
  <cp:revision>21</cp:revision>
  <dcterms:created xsi:type="dcterms:W3CDTF">2023-12-14T10:03:00Z</dcterms:created>
  <dcterms:modified xsi:type="dcterms:W3CDTF">2024-03-26T09:35:00Z</dcterms:modified>
</cp:coreProperties>
</file>