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7Colorful-Accent3"/>
        <w:tblpPr w:leftFromText="187" w:rightFromText="187" w:topFromText="720" w:bottomFromText="720" w:horzAnchor="page" w:tblpXSpec="center" w:tblpYSpec="top"/>
        <w:tblW w:w="10165" w:type="dxa"/>
        <w:tblLayout w:type="fixed"/>
        <w:tblLook w:val="00A0" w:firstRow="1" w:lastRow="0" w:firstColumn="1" w:lastColumn="0" w:noHBand="0" w:noVBand="0"/>
      </w:tblPr>
      <w:tblGrid>
        <w:gridCol w:w="2155"/>
        <w:gridCol w:w="1710"/>
        <w:gridCol w:w="1440"/>
        <w:gridCol w:w="2160"/>
        <w:gridCol w:w="2700"/>
      </w:tblGrid>
      <w:tr w:rsidR="00FF0223" w:rsidRPr="00512B97" w14:paraId="7DCE4DA3" w14:textId="77777777" w:rsidTr="00094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55" w:type="dxa"/>
          </w:tcPr>
          <w:p w14:paraId="773DA8B4" w14:textId="321FC014" w:rsidR="00FF0223" w:rsidRPr="00512B97" w:rsidRDefault="00FF0223" w:rsidP="00512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Cell 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137DF42F" w14:textId="1871B622" w:rsidR="00FF0223" w:rsidRPr="00512B97" w:rsidRDefault="00FF0223" w:rsidP="00512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Origin</w:t>
            </w:r>
          </w:p>
        </w:tc>
        <w:tc>
          <w:tcPr>
            <w:tcW w:w="1440" w:type="dxa"/>
          </w:tcPr>
          <w:p w14:paraId="620D6D0A" w14:textId="77777777" w:rsidR="00FF0223" w:rsidRPr="00512B97" w:rsidRDefault="00FF0223" w:rsidP="00512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Company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81CFACA" w14:textId="77777777" w:rsidR="00FF0223" w:rsidRPr="00512B97" w:rsidRDefault="00FF0223" w:rsidP="00512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Features</w:t>
            </w:r>
          </w:p>
        </w:tc>
        <w:tc>
          <w:tcPr>
            <w:tcW w:w="2700" w:type="dxa"/>
          </w:tcPr>
          <w:p w14:paraId="4ACDEF46" w14:textId="77777777" w:rsidR="00FF0223" w:rsidRPr="00512B97" w:rsidRDefault="00FF0223" w:rsidP="00512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Genetics</w:t>
            </w:r>
          </w:p>
        </w:tc>
      </w:tr>
      <w:tr w:rsidR="00094228" w:rsidRPr="00512B97" w14:paraId="13267F7B" w14:textId="77777777" w:rsidTr="0009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E855734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Kasumi-1 (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Asou</w:t>
            </w:r>
            <w:proofErr w:type="spell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et al., 1991)</w:t>
            </w:r>
          </w:p>
          <w:p w14:paraId="0C6F62CD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282DFE28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yo</w:t>
            </w:r>
            <w:proofErr w:type="spell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, M, Japanese</w:t>
            </w:r>
          </w:p>
          <w:p w14:paraId="077C1A67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Primary culture from 2nd relapsed BM after BMT</w:t>
            </w:r>
          </w:p>
        </w:tc>
        <w:tc>
          <w:tcPr>
            <w:tcW w:w="1440" w:type="dxa"/>
          </w:tcPr>
          <w:p w14:paraId="3F0D9B0A" w14:textId="77777777" w:rsidR="00FF0223" w:rsidRPr="00512B97" w:rsidRDefault="00FF0223" w:rsidP="00512B9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12B97">
              <w:rPr>
                <w:sz w:val="16"/>
                <w:szCs w:val="16"/>
              </w:rPr>
              <w:t xml:space="preserve">ATCC CRL-2724 </w:t>
            </w:r>
          </w:p>
          <w:p w14:paraId="08019C43" w14:textId="77777777" w:rsidR="00FF0223" w:rsidRPr="00512B97" w:rsidRDefault="00FF0223" w:rsidP="00512B9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0D470B6" w14:textId="6D873532" w:rsidR="00FF0223" w:rsidRPr="00512B97" w:rsidRDefault="00FF0223" w:rsidP="00512B97">
            <w:pPr>
              <w:pStyle w:val="NormalWeb"/>
              <w:rPr>
                <w:sz w:val="16"/>
                <w:szCs w:val="16"/>
              </w:rPr>
            </w:pPr>
            <w:r w:rsidRPr="00512B97">
              <w:rPr>
                <w:sz w:val="16"/>
                <w:szCs w:val="16"/>
              </w:rPr>
              <w:t xml:space="preserve">First AML cell line with </w:t>
            </w:r>
            <w:proofErr w:type="gramStart"/>
            <w:r w:rsidRPr="00512B97">
              <w:rPr>
                <w:sz w:val="16"/>
                <w:szCs w:val="16"/>
              </w:rPr>
              <w:t>t(</w:t>
            </w:r>
            <w:proofErr w:type="gramEnd"/>
            <w:r w:rsidRPr="00512B97">
              <w:rPr>
                <w:sz w:val="16"/>
                <w:szCs w:val="16"/>
              </w:rPr>
              <w:t>8;21) [a]</w:t>
            </w:r>
            <w:r w:rsidRPr="00512B97">
              <w:rPr>
                <w:sz w:val="16"/>
                <w:szCs w:val="16"/>
              </w:rPr>
              <w:br/>
            </w:r>
          </w:p>
          <w:p w14:paraId="30F4BCB3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37F7FCEA" w14:textId="77777777" w:rsidR="00FF0223" w:rsidRPr="00512B97" w:rsidRDefault="00FF0223" w:rsidP="0051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t(</w:t>
            </w:r>
            <w:proofErr w:type="gram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8,21)</w:t>
            </w:r>
          </w:p>
        </w:tc>
      </w:tr>
      <w:tr w:rsidR="00FF0223" w:rsidRPr="00512B97" w14:paraId="7D11E56C" w14:textId="77777777" w:rsidTr="00094228">
        <w:trPr>
          <w:trHeight w:val="1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6F53E44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HL60 (Collins et al.,1977)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49629377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36 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yo</w:t>
            </w:r>
            <w:proofErr w:type="spell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F, Caucasian</w:t>
            </w:r>
            <w:r w:rsidRPr="00512B9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Primary culture was obtained by 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leukopheresis</w:t>
            </w:r>
            <w:proofErr w:type="spell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prior to treatment.</w:t>
            </w:r>
          </w:p>
          <w:p w14:paraId="65C0111F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45DCAC0" w14:textId="77777777" w:rsidR="00FF0223" w:rsidRPr="00512B97" w:rsidRDefault="00FF0223" w:rsidP="00512B97">
            <w:pPr>
              <w:pStyle w:val="breadcrumbsitem"/>
              <w:spacing w:after="225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A4A4A"/>
                <w:sz w:val="16"/>
                <w:szCs w:val="16"/>
              </w:rPr>
            </w:pPr>
            <w:r w:rsidRPr="00512B97">
              <w:rPr>
                <w:sz w:val="16"/>
                <w:szCs w:val="16"/>
              </w:rPr>
              <w:t xml:space="preserve">ATCC </w:t>
            </w:r>
            <w:r w:rsidRPr="00512B97">
              <w:rPr>
                <w:rStyle w:val="breadcrumbstext"/>
                <w:color w:val="4A4A4A"/>
                <w:spacing w:val="15"/>
                <w:sz w:val="16"/>
                <w:szCs w:val="16"/>
              </w:rPr>
              <w:t>CCL-240</w:t>
            </w:r>
          </w:p>
          <w:p w14:paraId="6D37DE38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3550C92" w14:textId="17183B1D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First described as FAB M3 but re-evaluated as FAB M2 [d] erythroleukemia presented like soft tissue myeloid tumors [b]</w:t>
            </w:r>
          </w:p>
          <w:p w14:paraId="08445BD9" w14:textId="77777777" w:rsidR="00FF0223" w:rsidRPr="00512B97" w:rsidRDefault="00FF0223" w:rsidP="00FF02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418445CF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myc</w:t>
            </w:r>
            <w:proofErr w:type="spellEnd"/>
          </w:p>
          <w:p w14:paraId="0A76F5F6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t(</w:t>
            </w:r>
            <w:proofErr w:type="gram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5;17) and der(16)t(5;16) </w:t>
            </w:r>
          </w:p>
          <w:p w14:paraId="10C69717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228" w:rsidRPr="00512B97" w14:paraId="7C67FE87" w14:textId="77777777" w:rsidTr="0009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29B5127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FKH1 (Hamaguchi et al., 1998)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0B8514D2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61 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yo</w:t>
            </w:r>
            <w:proofErr w:type="spell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M, Japanese</w:t>
            </w:r>
          </w:p>
          <w:p w14:paraId="0B7C72FE" w14:textId="3C07B86C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peripheral blood was obtained after CML to AML transformation.</w:t>
            </w:r>
          </w:p>
        </w:tc>
        <w:tc>
          <w:tcPr>
            <w:tcW w:w="1440" w:type="dxa"/>
          </w:tcPr>
          <w:p w14:paraId="40541E50" w14:textId="77777777" w:rsidR="00FF0223" w:rsidRPr="00512B97" w:rsidRDefault="00FF0223" w:rsidP="0051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DSMZ </w:t>
            </w:r>
          </w:p>
          <w:p w14:paraId="761BCB0F" w14:textId="77777777" w:rsidR="00FF0223" w:rsidRPr="00512B97" w:rsidRDefault="00FF0223" w:rsidP="0051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ACC 614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34A0326" w14:textId="05239E50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AML M4 was transformed from </w:t>
            </w:r>
            <w:proofErr w:type="gram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refractory</w:t>
            </w:r>
            <w:proofErr w:type="gramEnd"/>
          </w:p>
          <w:p w14:paraId="696796A7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Ph(</w:t>
            </w:r>
            <w:proofErr w:type="gram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-) CML with trilineage myelodysplasia </w:t>
            </w:r>
          </w:p>
          <w:p w14:paraId="460B7A4E" w14:textId="6C1E05A0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415FE2EB" w14:textId="77777777" w:rsidR="00FF0223" w:rsidRPr="00512B97" w:rsidRDefault="00FF0223" w:rsidP="0051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t(6;</w:t>
            </w:r>
            <w:proofErr w:type="gram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9)(</w:t>
            </w:r>
            <w:proofErr w:type="gram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p23;q34) </w:t>
            </w:r>
          </w:p>
          <w:p w14:paraId="16913062" w14:textId="77777777" w:rsidR="00FF0223" w:rsidRPr="00512B97" w:rsidRDefault="00FF0223" w:rsidP="0051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leading to</w:t>
            </w:r>
            <w:r w:rsidRPr="00512B9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DEK-NUP214 </w:t>
            </w:r>
          </w:p>
          <w:p w14:paraId="5AF9DF5D" w14:textId="77777777" w:rsidR="00FF0223" w:rsidRPr="00512B97" w:rsidRDefault="00FF0223" w:rsidP="0051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(DEK-CAN) fusion gene</w:t>
            </w:r>
          </w:p>
        </w:tc>
      </w:tr>
      <w:tr w:rsidR="00FF0223" w:rsidRPr="00512B97" w14:paraId="72E5D9D5" w14:textId="77777777" w:rsidTr="00094228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C9C7183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TF1 (T. Kitamura, et al.,1987)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58BB7ACA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yo</w:t>
            </w:r>
            <w:proofErr w:type="spell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M, Japanese</w:t>
            </w:r>
          </w:p>
          <w:p w14:paraId="2B628D2C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Cells were obtained from BMA sample of severe 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pancytopenic</w:t>
            </w:r>
            <w:proofErr w:type="spell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patient.</w:t>
            </w:r>
          </w:p>
        </w:tc>
        <w:tc>
          <w:tcPr>
            <w:tcW w:w="1440" w:type="dxa"/>
          </w:tcPr>
          <w:p w14:paraId="7ECE9923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ATCC </w:t>
            </w:r>
          </w:p>
          <w:p w14:paraId="56D5D0D8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color w:val="4A4A4A"/>
                <w:sz w:val="16"/>
                <w:szCs w:val="16"/>
                <w:shd w:val="clear" w:color="auto" w:fill="FFFFFF"/>
              </w:rPr>
              <w:t>CRL-2003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3B9D558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Erythroleukemia</w:t>
            </w:r>
          </w:p>
          <w:p w14:paraId="6B3A79DE" w14:textId="56CAC688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3D621EE1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228" w:rsidRPr="00512B97" w14:paraId="579474A4" w14:textId="77777777" w:rsidTr="0009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6E2C61F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IDH2 mutated TF1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74D79C4D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yo</w:t>
            </w:r>
            <w:proofErr w:type="spell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M, Japanese</w:t>
            </w:r>
          </w:p>
        </w:tc>
        <w:tc>
          <w:tcPr>
            <w:tcW w:w="1440" w:type="dxa"/>
          </w:tcPr>
          <w:p w14:paraId="0E943EB8" w14:textId="77777777" w:rsidR="00FF0223" w:rsidRPr="00512B97" w:rsidRDefault="00FF0223" w:rsidP="0051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ATCC </w:t>
            </w:r>
          </w:p>
          <w:p w14:paraId="6836DF59" w14:textId="1DE48BCB" w:rsidR="00FF0223" w:rsidRPr="00512B97" w:rsidRDefault="00A854B0" w:rsidP="0051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54B0">
              <w:rPr>
                <w:rFonts w:ascii="Times New Roman" w:hAnsi="Times New Roman" w:cs="Times New Roman"/>
                <w:sz w:val="16"/>
                <w:szCs w:val="16"/>
              </w:rPr>
              <w:t>CRL-2003IG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C23569D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Erythroleukemia</w:t>
            </w:r>
          </w:p>
          <w:p w14:paraId="12BE937D" w14:textId="3C2F2F8A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342CDCB5" w14:textId="77777777" w:rsidR="00FF0223" w:rsidRPr="00512B97" w:rsidRDefault="00FF0223" w:rsidP="0051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(AML) IDH2R140Q mutant isogenic line derived from the parental TF-1 cell line by using CRISPR/Cas9 technology followed by single cell cloning</w:t>
            </w:r>
          </w:p>
        </w:tc>
      </w:tr>
      <w:tr w:rsidR="00FF0223" w:rsidRPr="00512B97" w14:paraId="0112C197" w14:textId="77777777" w:rsidTr="00094228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54BA977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K562 (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Lozzio</w:t>
            </w:r>
            <w:proofErr w:type="spell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Lozzio</w:t>
            </w:r>
            <w:proofErr w:type="spell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, 1975)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72B13E07" w14:textId="77777777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53 </w:t>
            </w:r>
            <w:proofErr w:type="spell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yo</w:t>
            </w:r>
            <w:proofErr w:type="spell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F</w:t>
            </w:r>
          </w:p>
          <w:p w14:paraId="2C271BBA" w14:textId="1CC30015" w:rsidR="00FF0223" w:rsidRPr="00512B97" w:rsidRDefault="00094228" w:rsidP="000942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4228">
              <w:rPr>
                <w:rFonts w:ascii="Times New Roman" w:hAnsi="Times New Roman" w:cs="Times New Roman"/>
                <w:sz w:val="16"/>
                <w:szCs w:val="16"/>
              </w:rPr>
              <w:t>Cells were obtained from pleural effusion of R/R CML</w:t>
            </w:r>
          </w:p>
        </w:tc>
        <w:tc>
          <w:tcPr>
            <w:tcW w:w="1440" w:type="dxa"/>
          </w:tcPr>
          <w:p w14:paraId="735F6B42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ATCC </w:t>
            </w:r>
          </w:p>
          <w:p w14:paraId="2EA2C820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CCL-243</w:t>
            </w:r>
          </w:p>
          <w:p w14:paraId="35E444EC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ECE7345" w14:textId="20BA7768" w:rsidR="00094228" w:rsidRPr="00512B97" w:rsidRDefault="00FF0223" w:rsidP="000942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094228"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94228" w:rsidRPr="00512B97">
              <w:rPr>
                <w:rFonts w:ascii="Times New Roman" w:hAnsi="Times New Roman" w:cs="Times New Roman"/>
                <w:sz w:val="16"/>
                <w:szCs w:val="16"/>
              </w:rPr>
              <w:t>Erythroleukemia</w:t>
            </w:r>
          </w:p>
          <w:p w14:paraId="36B412C6" w14:textId="01291941" w:rsidR="00FF0223" w:rsidRPr="00512B97" w:rsidRDefault="00FF0223" w:rsidP="00512B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3540FFCF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t(15;</w:t>
            </w:r>
            <w:proofErr w:type="gramStart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17)(</w:t>
            </w:r>
            <w:proofErr w:type="gramEnd"/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q21;q24)</w:t>
            </w:r>
            <w:r w:rsidRPr="00512B97">
              <w:rPr>
                <w:rFonts w:ascii="Times New Roman" w:hAnsi="Times New Roman" w:cs="Times New Roman"/>
                <w:sz w:val="16"/>
                <w:szCs w:val="16"/>
              </w:rPr>
              <w:br/>
              <w:t>Ph1:deI(22)(q12)</w:t>
            </w:r>
            <w:r w:rsidRPr="00512B9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NOTCH1 </w:t>
            </w:r>
          </w:p>
          <w:p w14:paraId="19A285CA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>E2A</w:t>
            </w:r>
            <w:r w:rsidRPr="00512B97">
              <w:rPr>
                <w:rFonts w:ascii="Times New Roman" w:hAnsi="Times New Roman" w:cs="Times New Roman"/>
                <w:sz w:val="16"/>
                <w:szCs w:val="16"/>
              </w:rPr>
              <w:br/>
              <w:t>GATA2</w:t>
            </w:r>
          </w:p>
          <w:p w14:paraId="0AF344D8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GATA1 </w:t>
            </w:r>
          </w:p>
          <w:p w14:paraId="31A4B742" w14:textId="77777777" w:rsidR="00FF0223" w:rsidRPr="00512B97" w:rsidRDefault="00FF0223" w:rsidP="0051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2B9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18A03B5E" w14:textId="77777777" w:rsidR="00512B97" w:rsidRPr="00512B97" w:rsidRDefault="00512B97" w:rsidP="00512B97"/>
    <w:sectPr w:rsidR="00512B97" w:rsidRPr="00512B97" w:rsidSect="00512B9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B056" w14:textId="77777777" w:rsidR="00C71348" w:rsidRDefault="00C71348" w:rsidP="002D4F0A">
      <w:r>
        <w:separator/>
      </w:r>
    </w:p>
  </w:endnote>
  <w:endnote w:type="continuationSeparator" w:id="0">
    <w:p w14:paraId="6A23EC4A" w14:textId="77777777" w:rsidR="00C71348" w:rsidRDefault="00C71348" w:rsidP="002D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A973" w14:textId="77777777" w:rsidR="00C71348" w:rsidRDefault="00C71348" w:rsidP="002D4F0A">
      <w:r>
        <w:separator/>
      </w:r>
    </w:p>
  </w:footnote>
  <w:footnote w:type="continuationSeparator" w:id="0">
    <w:p w14:paraId="7F6752AD" w14:textId="77777777" w:rsidR="00C71348" w:rsidRDefault="00C71348" w:rsidP="002D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4233B"/>
    <w:multiLevelType w:val="multilevel"/>
    <w:tmpl w:val="788E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94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CE"/>
    <w:rsid w:val="000145D6"/>
    <w:rsid w:val="0008365A"/>
    <w:rsid w:val="00094228"/>
    <w:rsid w:val="00100D30"/>
    <w:rsid w:val="001557A1"/>
    <w:rsid w:val="001957A5"/>
    <w:rsid w:val="001C277F"/>
    <w:rsid w:val="00234DAA"/>
    <w:rsid w:val="002969F8"/>
    <w:rsid w:val="002D4F0A"/>
    <w:rsid w:val="002E7BBF"/>
    <w:rsid w:val="002F6E34"/>
    <w:rsid w:val="00332F90"/>
    <w:rsid w:val="0033661E"/>
    <w:rsid w:val="00395131"/>
    <w:rsid w:val="0044417D"/>
    <w:rsid w:val="00444CF9"/>
    <w:rsid w:val="00481F0F"/>
    <w:rsid w:val="004A14EA"/>
    <w:rsid w:val="004B0BC1"/>
    <w:rsid w:val="00512B97"/>
    <w:rsid w:val="00582C77"/>
    <w:rsid w:val="00595905"/>
    <w:rsid w:val="005F4518"/>
    <w:rsid w:val="00626812"/>
    <w:rsid w:val="0070223C"/>
    <w:rsid w:val="00720272"/>
    <w:rsid w:val="0074700A"/>
    <w:rsid w:val="0074734E"/>
    <w:rsid w:val="007D2AA7"/>
    <w:rsid w:val="007F0E32"/>
    <w:rsid w:val="007F62EE"/>
    <w:rsid w:val="00875A35"/>
    <w:rsid w:val="00936FAB"/>
    <w:rsid w:val="00976B29"/>
    <w:rsid w:val="009D3EFF"/>
    <w:rsid w:val="009D7706"/>
    <w:rsid w:val="00A14782"/>
    <w:rsid w:val="00A715F0"/>
    <w:rsid w:val="00A75F51"/>
    <w:rsid w:val="00A854B0"/>
    <w:rsid w:val="00A915CE"/>
    <w:rsid w:val="00AB2C5E"/>
    <w:rsid w:val="00AC283A"/>
    <w:rsid w:val="00B46311"/>
    <w:rsid w:val="00B8254E"/>
    <w:rsid w:val="00B835E5"/>
    <w:rsid w:val="00B931FC"/>
    <w:rsid w:val="00BB20A5"/>
    <w:rsid w:val="00C02B84"/>
    <w:rsid w:val="00C5056B"/>
    <w:rsid w:val="00C56E4B"/>
    <w:rsid w:val="00C71348"/>
    <w:rsid w:val="00C76131"/>
    <w:rsid w:val="00C911C6"/>
    <w:rsid w:val="00CB4B6B"/>
    <w:rsid w:val="00CF5F8A"/>
    <w:rsid w:val="00D61478"/>
    <w:rsid w:val="00DB2052"/>
    <w:rsid w:val="00E02C8F"/>
    <w:rsid w:val="00E578C4"/>
    <w:rsid w:val="00E92B01"/>
    <w:rsid w:val="00ED74C3"/>
    <w:rsid w:val="00EE10BB"/>
    <w:rsid w:val="00F246D0"/>
    <w:rsid w:val="00F4452F"/>
    <w:rsid w:val="00F7754F"/>
    <w:rsid w:val="00F93EE5"/>
    <w:rsid w:val="00FD6570"/>
    <w:rsid w:val="00FE16B8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1CAF"/>
  <w15:chartTrackingRefBased/>
  <w15:docId w15:val="{96D924B6-950F-2549-89AC-0033FEA8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2C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readcrumbsitem">
    <w:name w:val="breadcrumbs__item"/>
    <w:basedOn w:val="Normal"/>
    <w:rsid w:val="00936F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readcrumbstext">
    <w:name w:val="breadcrumbs__text"/>
    <w:basedOn w:val="DefaultParagraphFont"/>
    <w:rsid w:val="00936FAB"/>
  </w:style>
  <w:style w:type="paragraph" w:styleId="Header">
    <w:name w:val="header"/>
    <w:basedOn w:val="Normal"/>
    <w:link w:val="HeaderChar"/>
    <w:uiPriority w:val="99"/>
    <w:unhideWhenUsed/>
    <w:rsid w:val="002D4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F0A"/>
  </w:style>
  <w:style w:type="paragraph" w:styleId="Footer">
    <w:name w:val="footer"/>
    <w:basedOn w:val="Normal"/>
    <w:link w:val="FooterChar"/>
    <w:uiPriority w:val="99"/>
    <w:unhideWhenUsed/>
    <w:rsid w:val="002D4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F0A"/>
  </w:style>
  <w:style w:type="table" w:styleId="GridTable2-Accent3">
    <w:name w:val="Grid Table 2 Accent 3"/>
    <w:basedOn w:val="TableNormal"/>
    <w:uiPriority w:val="47"/>
    <w:rsid w:val="00FF022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5">
    <w:name w:val="List Table 3 Accent 5"/>
    <w:basedOn w:val="TableNormal"/>
    <w:uiPriority w:val="48"/>
    <w:rsid w:val="00FF022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F022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F022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F022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5">
    <w:name w:val="List Table 5 Dark Accent 5"/>
    <w:basedOn w:val="TableNormal"/>
    <w:uiPriority w:val="50"/>
    <w:rsid w:val="00FF022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09422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9422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">
    <w:name w:val="List Table 7 Colorful"/>
    <w:basedOn w:val="TableNormal"/>
    <w:uiPriority w:val="52"/>
    <w:rsid w:val="0009422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94228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94228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6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A6FA370C54B4781600114969EC414" ma:contentTypeVersion="15" ma:contentTypeDescription="Create a new document." ma:contentTypeScope="" ma:versionID="23c6e525e1f862589ca05dd0ac2c29e2">
  <xsd:schema xmlns:xsd="http://www.w3.org/2001/XMLSchema" xmlns:xs="http://www.w3.org/2001/XMLSchema" xmlns:p="http://schemas.microsoft.com/office/2006/metadata/properties" xmlns:ns2="0b642af4-3af8-43d9-b464-c2bf41dd54cf" xmlns:ns3="9569c1bd-b980-4c4c-8012-5ce894521758" targetNamespace="http://schemas.microsoft.com/office/2006/metadata/properties" ma:root="true" ma:fieldsID="a2e39e3144f6e10d2d0982848833ff55" ns2:_="" ns3:_="">
    <xsd:import namespace="0b642af4-3af8-43d9-b464-c2bf41dd54cf"/>
    <xsd:import namespace="9569c1bd-b980-4c4c-8012-5ce894521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af4-3af8-43d9-b464-c2bf41dd5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c6beda-2b55-4c3a-b30f-a55772806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c1bd-b980-4c4c-8012-5ce894521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1c3abf-0751-4201-9481-0343dae2c0a6}" ma:internalName="TaxCatchAll" ma:showField="CatchAllData" ma:web="9569c1bd-b980-4c4c-8012-5ce894521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42af4-3af8-43d9-b464-c2bf41dd54cf">
      <Terms xmlns="http://schemas.microsoft.com/office/infopath/2007/PartnerControls"/>
    </lcf76f155ced4ddcb4097134ff3c332f>
    <TaxCatchAll xmlns="9569c1bd-b980-4c4c-8012-5ce894521758" xsi:nil="true"/>
  </documentManagement>
</p:properties>
</file>

<file path=customXml/itemProps1.xml><?xml version="1.0" encoding="utf-8"?>
<ds:datastoreItem xmlns:ds="http://schemas.openxmlformats.org/officeDocument/2006/customXml" ds:itemID="{74F784B8-4193-5B41-B040-7C645CDA1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DA6DE-B862-4AF5-881F-A85669BA253A}"/>
</file>

<file path=customXml/itemProps3.xml><?xml version="1.0" encoding="utf-8"?>
<ds:datastoreItem xmlns:ds="http://schemas.openxmlformats.org/officeDocument/2006/customXml" ds:itemID="{4B435B8F-B955-439A-A044-4AA5A788A68D}"/>
</file>

<file path=customXml/itemProps4.xml><?xml version="1.0" encoding="utf-8"?>
<ds:datastoreItem xmlns:ds="http://schemas.openxmlformats.org/officeDocument/2006/customXml" ds:itemID="{CF622FB4-CED7-4D04-8481-02548B847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Kalkan</dc:creator>
  <cp:keywords/>
  <dc:description/>
  <cp:lastModifiedBy>Fatma Kalkan</cp:lastModifiedBy>
  <cp:revision>3</cp:revision>
  <dcterms:created xsi:type="dcterms:W3CDTF">2023-12-10T18:53:00Z</dcterms:created>
  <dcterms:modified xsi:type="dcterms:W3CDTF">2023-12-10T18:54:00Z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0x0101008EEA6FA370C54B4781600114969EC414</vt:lpwstr>
  </property>
</Properties>
</file>