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4E5" w:rsidRPr="001335E5" w:rsidRDefault="001335E5">
      <w:pPr>
        <w:rPr>
          <w:rFonts w:asciiTheme="majorBidi" w:eastAsia="Calibri" w:hAnsiTheme="majorBidi"/>
          <w:sz w:val="24"/>
          <w:szCs w:val="24"/>
          <w:lang w:val="en-US"/>
        </w:rPr>
      </w:pPr>
      <w:r w:rsidRPr="001335E5">
        <w:rPr>
          <w:rFonts w:asciiTheme="majorBidi" w:eastAsia="Calibri" w:hAnsiTheme="majorBidi"/>
          <w:sz w:val="24"/>
          <w:szCs w:val="24"/>
          <w:lang w:val="en-US"/>
        </w:rPr>
        <w:t>Table 1. Socio-demographic characteristics of the breast cancer patients and health care providers participated in the in-depth interview.</w:t>
      </w:r>
      <w:r w:rsidR="003F5646">
        <w:rPr>
          <w:rFonts w:asciiTheme="majorBidi" w:eastAsia="Calibri" w:hAnsiTheme="majorBidi"/>
          <w:sz w:val="24"/>
          <w:szCs w:val="24"/>
          <w:lang w:val="en-US"/>
        </w:rPr>
        <w:t xml:space="preserve"> </w:t>
      </w:r>
      <w:bookmarkStart w:id="0" w:name="_GoBack"/>
      <w:bookmarkEnd w:id="0"/>
    </w:p>
    <w:tbl>
      <w:tblPr>
        <w:tblStyle w:val="TableGrid"/>
        <w:tblW w:w="10056" w:type="dxa"/>
        <w:tblInd w:w="-702" w:type="dxa"/>
        <w:tblLayout w:type="fixed"/>
        <w:tblLook w:val="04A0"/>
      </w:tblPr>
      <w:tblGrid>
        <w:gridCol w:w="1057"/>
        <w:gridCol w:w="630"/>
        <w:gridCol w:w="1822"/>
        <w:gridCol w:w="1340"/>
        <w:gridCol w:w="1080"/>
        <w:gridCol w:w="54"/>
        <w:gridCol w:w="936"/>
        <w:gridCol w:w="630"/>
        <w:gridCol w:w="2453"/>
        <w:gridCol w:w="54"/>
      </w:tblGrid>
      <w:tr w:rsidR="00691B77" w:rsidRPr="00935E79" w:rsidTr="00691B77">
        <w:tc>
          <w:tcPr>
            <w:tcW w:w="3509" w:type="dxa"/>
            <w:gridSpan w:val="3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Breast cancer patients</w:t>
            </w:r>
          </w:p>
        </w:tc>
        <w:tc>
          <w:tcPr>
            <w:tcW w:w="2474" w:type="dxa"/>
            <w:gridSpan w:val="3"/>
          </w:tcPr>
          <w:p w:rsidR="00691B77" w:rsidRPr="00935E79" w:rsidRDefault="00691B77" w:rsidP="00691B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073" w:type="dxa"/>
            <w:gridSpan w:val="4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Health care providers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C</w:t>
            </w: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ode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Age 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Educational status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Occupation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Residence 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Code 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Age 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Educational status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P1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55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Illiterate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House wife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Rural 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HCP1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hAnsiTheme="majorBidi" w:cstheme="majorBidi"/>
                <w:sz w:val="24"/>
                <w:szCs w:val="24"/>
              </w:rPr>
              <w:t>Obstetrician and a gynecologist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P2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Illiterate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Farmer 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Urban 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HCP2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Upgrade Health officer 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P3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Illiterate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Farmer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HCP3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35 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Upgrade Health officer 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P4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Grade 12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Merchant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HCP4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General surgeon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P5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Accountant(BA)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Gov’t</w:t>
            </w:r>
            <w:proofErr w:type="spellEnd"/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employee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Urban 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HCP5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BSc nurse 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P6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Grade 3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House wife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HCP6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General surgeon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P7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Illiterate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Farmer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HCP7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Clinical oncologist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P8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Illiterate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Farmer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HCP8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Diploma nurse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P9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Degree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Gov’t</w:t>
            </w:r>
            <w:proofErr w:type="spellEnd"/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employee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Urban 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HCP9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Diploma nurse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P10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Degree 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Gov’t</w:t>
            </w:r>
            <w:proofErr w:type="spellEnd"/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employee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Urban 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HCP10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BSc Nurse </w:t>
            </w:r>
          </w:p>
        </w:tc>
      </w:tr>
      <w:tr w:rsidR="00691B77" w:rsidRPr="00935E79" w:rsidTr="00691B77">
        <w:trPr>
          <w:gridAfter w:val="1"/>
          <w:wAfter w:w="54" w:type="dxa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P11 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Grade 4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Farmer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HCP11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Diploma nurse</w:t>
            </w:r>
          </w:p>
        </w:tc>
      </w:tr>
      <w:tr w:rsidR="00691B77" w:rsidRPr="00935E79" w:rsidTr="00691B77">
        <w:trPr>
          <w:gridAfter w:val="1"/>
          <w:wAfter w:w="54" w:type="dxa"/>
          <w:trHeight w:val="448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P12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Grade 3</w:t>
            </w: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Farmer </w:t>
            </w: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HCP12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BSc Nurse</w:t>
            </w:r>
          </w:p>
        </w:tc>
      </w:tr>
      <w:tr w:rsidR="00691B77" w:rsidRPr="00935E79" w:rsidTr="00691B77">
        <w:trPr>
          <w:gridAfter w:val="1"/>
          <w:wAfter w:w="54" w:type="dxa"/>
          <w:trHeight w:val="368"/>
        </w:trPr>
        <w:tc>
          <w:tcPr>
            <w:tcW w:w="1057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822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34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B77" w:rsidRPr="00935E79" w:rsidRDefault="00691B77" w:rsidP="00E8163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HCP13</w:t>
            </w:r>
          </w:p>
        </w:tc>
        <w:tc>
          <w:tcPr>
            <w:tcW w:w="630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2453" w:type="dxa"/>
          </w:tcPr>
          <w:p w:rsidR="00691B77" w:rsidRPr="00935E79" w:rsidRDefault="00691B77" w:rsidP="00E8163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935E79">
              <w:rPr>
                <w:rFonts w:asciiTheme="majorBidi" w:eastAsia="Calibri" w:hAnsiTheme="majorBidi" w:cstheme="majorBidi"/>
                <w:sz w:val="24"/>
                <w:szCs w:val="24"/>
              </w:rPr>
              <w:t>General surgeon</w:t>
            </w:r>
          </w:p>
        </w:tc>
      </w:tr>
    </w:tbl>
    <w:p w:rsidR="00E16B51" w:rsidRDefault="00E16B51">
      <w:pPr>
        <w:rPr>
          <w:rFonts w:ascii="Times New Roman" w:hAnsi="Times New Roman" w:cs="Times New Roman"/>
          <w:b/>
          <w:color w:val="0070C0"/>
          <w:sz w:val="28"/>
          <w:u w:val="single"/>
          <w:lang w:val="en-US"/>
        </w:rPr>
      </w:pPr>
    </w:p>
    <w:sectPr w:rsidR="00E16B51" w:rsidSect="00CF7B5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940FF"/>
    <w:multiLevelType w:val="hybridMultilevel"/>
    <w:tmpl w:val="B65205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FF656AF"/>
    <w:multiLevelType w:val="hybridMultilevel"/>
    <w:tmpl w:val="9FF864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A078E5"/>
    <w:multiLevelType w:val="hybridMultilevel"/>
    <w:tmpl w:val="A19E99C0"/>
    <w:lvl w:ilvl="0" w:tplc="94B45A64">
      <w:start w:val="1"/>
      <w:numFmt w:val="upperRoman"/>
      <w:lvlText w:val="%1."/>
      <w:lvlJc w:val="left"/>
      <w:pPr>
        <w:ind w:left="1440" w:hanging="720"/>
      </w:pPr>
      <w:rPr>
        <w:rFonts w:hint="default"/>
        <w:b/>
        <w:u w:val="none"/>
      </w:rPr>
    </w:lvl>
    <w:lvl w:ilvl="1" w:tplc="0778EBE4" w:tentative="1">
      <w:start w:val="1"/>
      <w:numFmt w:val="lowerLetter"/>
      <w:lvlText w:val="%2."/>
      <w:lvlJc w:val="left"/>
      <w:pPr>
        <w:ind w:left="1800" w:hanging="360"/>
      </w:pPr>
    </w:lvl>
    <w:lvl w:ilvl="2" w:tplc="301889C4" w:tentative="1">
      <w:start w:val="1"/>
      <w:numFmt w:val="lowerRoman"/>
      <w:lvlText w:val="%3."/>
      <w:lvlJc w:val="right"/>
      <w:pPr>
        <w:ind w:left="2520" w:hanging="180"/>
      </w:pPr>
    </w:lvl>
    <w:lvl w:ilvl="3" w:tplc="85720966" w:tentative="1">
      <w:start w:val="1"/>
      <w:numFmt w:val="decimal"/>
      <w:lvlText w:val="%4."/>
      <w:lvlJc w:val="left"/>
      <w:pPr>
        <w:ind w:left="3240" w:hanging="360"/>
      </w:pPr>
    </w:lvl>
    <w:lvl w:ilvl="4" w:tplc="CB3C5350" w:tentative="1">
      <w:start w:val="1"/>
      <w:numFmt w:val="lowerLetter"/>
      <w:lvlText w:val="%5."/>
      <w:lvlJc w:val="left"/>
      <w:pPr>
        <w:ind w:left="3960" w:hanging="360"/>
      </w:pPr>
    </w:lvl>
    <w:lvl w:ilvl="5" w:tplc="BF34DD54" w:tentative="1">
      <w:start w:val="1"/>
      <w:numFmt w:val="lowerRoman"/>
      <w:lvlText w:val="%6."/>
      <w:lvlJc w:val="right"/>
      <w:pPr>
        <w:ind w:left="4680" w:hanging="180"/>
      </w:pPr>
    </w:lvl>
    <w:lvl w:ilvl="6" w:tplc="5F549DF8" w:tentative="1">
      <w:start w:val="1"/>
      <w:numFmt w:val="decimal"/>
      <w:lvlText w:val="%7."/>
      <w:lvlJc w:val="left"/>
      <w:pPr>
        <w:ind w:left="5400" w:hanging="360"/>
      </w:pPr>
    </w:lvl>
    <w:lvl w:ilvl="7" w:tplc="C60431FC" w:tentative="1">
      <w:start w:val="1"/>
      <w:numFmt w:val="lowerLetter"/>
      <w:lvlText w:val="%8."/>
      <w:lvlJc w:val="left"/>
      <w:pPr>
        <w:ind w:left="6120" w:hanging="360"/>
      </w:pPr>
    </w:lvl>
    <w:lvl w:ilvl="8" w:tplc="189A4F9C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183FE8"/>
    <w:rsid w:val="0008089E"/>
    <w:rsid w:val="000B6CAB"/>
    <w:rsid w:val="001335E5"/>
    <w:rsid w:val="001805A3"/>
    <w:rsid w:val="00183FE8"/>
    <w:rsid w:val="001876AF"/>
    <w:rsid w:val="00193FEC"/>
    <w:rsid w:val="003B025F"/>
    <w:rsid w:val="003F5646"/>
    <w:rsid w:val="004F7B58"/>
    <w:rsid w:val="00691B77"/>
    <w:rsid w:val="0074208D"/>
    <w:rsid w:val="008D14E5"/>
    <w:rsid w:val="00BB3392"/>
    <w:rsid w:val="00C53F10"/>
    <w:rsid w:val="00C6753E"/>
    <w:rsid w:val="00CF7B52"/>
    <w:rsid w:val="00E16B51"/>
    <w:rsid w:val="00F01241"/>
    <w:rsid w:val="00F1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am-E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B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B51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BB3392"/>
    <w:pPr>
      <w:ind w:left="720"/>
      <w:contextualSpacing/>
    </w:pPr>
    <w:rPr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B3392"/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Aragaw</dc:creator>
  <cp:lastModifiedBy>Adamu Addissie</cp:lastModifiedBy>
  <cp:revision>2</cp:revision>
  <dcterms:created xsi:type="dcterms:W3CDTF">2019-08-18T20:12:00Z</dcterms:created>
  <dcterms:modified xsi:type="dcterms:W3CDTF">2019-08-18T20:12:00Z</dcterms:modified>
</cp:coreProperties>
</file>