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cs="Calibri"/>
          <w:sz w:val="24"/>
        </w:rPr>
      </w:pPr>
      <w:r>
        <w:rPr>
          <w:rFonts w:hint="eastAsia" w:ascii="Calibri" w:hAnsi="Calibri" w:cs="Calibri"/>
          <w:sz w:val="24"/>
          <w:lang w:val="en-US" w:eastAsia="zh-CN"/>
        </w:rPr>
        <w:t>Appendix 2</w:t>
      </w:r>
      <w:r>
        <w:rPr>
          <w:rFonts w:ascii="Calibri" w:hAnsi="Calibri" w:cs="Calibri"/>
          <w:sz w:val="24"/>
        </w:rPr>
        <w:t xml:space="preserve"> </w:t>
      </w:r>
    </w:p>
    <w:p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</w:t>
      </w:r>
    </w:p>
    <w:p>
      <w:pPr>
        <w:rPr>
          <w:rFonts w:ascii="Calibri" w:hAnsi="Calibri" w:cs="Calibri"/>
          <w:sz w:val="24"/>
        </w:rPr>
      </w:pPr>
      <w:r>
        <w:rPr>
          <w:rFonts w:hint="eastAsia" w:ascii="Calibri" w:hAnsi="Calibri" w:cs="Calibri"/>
          <w:sz w:val="24"/>
        </w:rPr>
        <w:t>KMO</w:t>
      </w:r>
      <w:r>
        <w:rPr>
          <w:rFonts w:ascii="Calibri" w:hAnsi="Calibri" w:cs="Calibri"/>
          <w:sz w:val="24"/>
        </w:rPr>
        <w:t xml:space="preserve"> </w:t>
      </w:r>
      <w:r>
        <w:rPr>
          <w:rFonts w:hint="eastAsia" w:ascii="Calibri" w:hAnsi="Calibri" w:cs="Calibri"/>
          <w:sz w:val="24"/>
        </w:rPr>
        <w:t>Measure</w:t>
      </w:r>
      <w:r>
        <w:rPr>
          <w:rFonts w:ascii="Calibri" w:hAnsi="Calibri" w:cs="Calibri"/>
          <w:sz w:val="24"/>
        </w:rPr>
        <w:t xml:space="preserve"> </w:t>
      </w:r>
      <w:r>
        <w:rPr>
          <w:rFonts w:hint="eastAsia" w:ascii="Calibri" w:hAnsi="Calibri" w:cs="Calibri"/>
          <w:sz w:val="24"/>
        </w:rPr>
        <w:t>of</w:t>
      </w:r>
      <w:r>
        <w:rPr>
          <w:rFonts w:ascii="Calibri" w:hAnsi="Calibri" w:cs="Calibri"/>
          <w:sz w:val="24"/>
        </w:rPr>
        <w:t xml:space="preserve"> </w:t>
      </w:r>
      <w:r>
        <w:rPr>
          <w:rFonts w:hint="eastAsia" w:ascii="Calibri" w:hAnsi="Calibri" w:cs="Calibri"/>
          <w:sz w:val="24"/>
        </w:rPr>
        <w:t>Sampling</w:t>
      </w:r>
      <w:r>
        <w:rPr>
          <w:rFonts w:ascii="Calibri" w:hAnsi="Calibri" w:cs="Calibri"/>
          <w:sz w:val="24"/>
        </w:rPr>
        <w:t xml:space="preserve"> </w:t>
      </w:r>
      <w:r>
        <w:rPr>
          <w:rFonts w:hint="eastAsia" w:ascii="Calibri" w:hAnsi="Calibri" w:cs="Calibri"/>
          <w:sz w:val="24"/>
        </w:rPr>
        <w:t>Adequacy</w:t>
      </w:r>
    </w:p>
    <w:tbl>
      <w:tblPr>
        <w:tblStyle w:val="5"/>
        <w:tblW w:w="7797" w:type="dxa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21"/>
        <w:gridCol w:w="428"/>
        <w:gridCol w:w="613"/>
        <w:gridCol w:w="2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tblCellSpacing w:w="15" w:type="dxa"/>
          <w:jc w:val="center"/>
        </w:trPr>
        <w:tc>
          <w:tcPr>
            <w:tcW w:w="6476" w:type="dxa"/>
            <w:tcBorders>
              <w:top w:val="single" w:color="auto" w:sz="4" w:space="0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1" w:type="dxa"/>
            <w:gridSpan w:val="3"/>
            <w:tcBorders>
              <w:top w:val="single" w:color="auto" w:sz="4" w:space="0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int="eastAsia"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MS</w:t>
            </w:r>
            <w:r>
              <w:rPr>
                <w:rFonts w:hint="eastAsia"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Step Length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(cm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Stride Velocity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(m/s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CV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Double Support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Swing 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phase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Swing 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phase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CV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Shank RoM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Swing Asymmetry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Trunk Coronal Peak Velocity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Trunk Coronal RoM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Trunk Sagittal Peak Velocity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Trunk Sagittal RoM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Trunk Transverse Peak Velocity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Trunk Transverse RoM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Turning - Average Duration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(s)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Turning - Average Steps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Turning - Peak Velocity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Turning - Average Angular Velocity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(degree/s)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Double Support CV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Stride Length (cm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Gait Cycle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(s)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tblCellSpacing w:w="15" w:type="dxa"/>
          <w:jc w:val="center"/>
        </w:trPr>
        <w:tc>
          <w:tcPr>
            <w:tcW w:w="647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Cadence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(step/min</w:t>
            </w:r>
            <w:r>
              <w:rPr>
                <w:rFonts w:hint="eastAsia"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napToGrid w:val="0"/>
              <w:jc w:val="right"/>
              <w:rPr>
                <w:rFonts w:hAnsi="思源宋体" w:cs="Segoe U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(正文 CS 字体)">
    <w:altName w:val="宋体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思源宋体">
    <w:altName w:val="宋体"/>
    <w:panose1 w:val="02020400000000000000"/>
    <w:charset w:val="80"/>
    <w:family w:val="roman"/>
    <w:pitch w:val="default"/>
    <w:sig w:usb0="00000000" w:usb1="00000000" w:usb2="00000016" w:usb3="00000000" w:csb0="002E0107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1NDhlNDc0YzJhZmQzMmUxYzFkZjc5YTY0ZjMzMjkifQ=="/>
  </w:docVars>
  <w:rsids>
    <w:rsidRoot w:val="00727C2C"/>
    <w:rsid w:val="00357134"/>
    <w:rsid w:val="00397CBC"/>
    <w:rsid w:val="004C1D53"/>
    <w:rsid w:val="006846A0"/>
    <w:rsid w:val="006B2B0E"/>
    <w:rsid w:val="00727C2C"/>
    <w:rsid w:val="007C7838"/>
    <w:rsid w:val="0081000E"/>
    <w:rsid w:val="00987209"/>
    <w:rsid w:val="00AF2F6C"/>
    <w:rsid w:val="00CA0F0B"/>
    <w:rsid w:val="00E7208A"/>
    <w:rsid w:val="00F20EA8"/>
    <w:rsid w:val="00F8384C"/>
    <w:rsid w:val="3DC3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autoRedefine/>
    <w:unhideWhenUsed/>
    <w:qFormat/>
    <w:uiPriority w:val="39"/>
    <w:pPr>
      <w:widowControl/>
      <w:spacing w:line="360" w:lineRule="auto"/>
      <w:ind w:left="240" w:leftChars="100" w:right="100" w:rightChars="100"/>
      <w:jc w:val="left"/>
    </w:pPr>
    <w:rPr>
      <w:rFonts w:ascii="Times New Roman" w:hAnsi="Times New Roman" w:eastAsia="宋体" w:cs="Times New Roman (正文 CS 字体)"/>
      <w:iCs/>
      <w:sz w:val="24"/>
      <w:szCs w:val="20"/>
    </w:rPr>
  </w:style>
  <w:style w:type="paragraph" w:styleId="3">
    <w:name w:val="toc 1"/>
    <w:basedOn w:val="1"/>
    <w:next w:val="1"/>
    <w:autoRedefine/>
    <w:unhideWhenUsed/>
    <w:qFormat/>
    <w:uiPriority w:val="39"/>
    <w:pPr>
      <w:widowControl/>
      <w:spacing w:line="360" w:lineRule="auto"/>
      <w:jc w:val="left"/>
    </w:pPr>
    <w:rPr>
      <w:rFonts w:ascii="Times New Roman" w:hAnsi="Times New Roman" w:eastAsia="宋体" w:cs="Times New Roman (正文 CS 字体)"/>
      <w:bCs/>
      <w:sz w:val="24"/>
      <w:szCs w:val="20"/>
    </w:rPr>
  </w:style>
  <w:style w:type="paragraph" w:styleId="4">
    <w:name w:val="toc 2"/>
    <w:basedOn w:val="1"/>
    <w:next w:val="1"/>
    <w:autoRedefine/>
    <w:unhideWhenUsed/>
    <w:qFormat/>
    <w:uiPriority w:val="39"/>
    <w:pPr>
      <w:widowControl/>
      <w:spacing w:line="360" w:lineRule="auto"/>
      <w:ind w:left="240" w:leftChars="100" w:right="100" w:rightChars="100"/>
      <w:jc w:val="left"/>
    </w:pPr>
    <w:rPr>
      <w:rFonts w:ascii="Times New Roman" w:hAnsi="Times New Roman" w:eastAsia="宋体" w:cs="Times New Roman (正文 CS 字体)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694</Characters>
  <Lines>5</Lines>
  <Paragraphs>1</Paragraphs>
  <TotalTime>6</TotalTime>
  <ScaleCrop>false</ScaleCrop>
  <LinksUpToDate>false</LinksUpToDate>
  <CharactersWithSpaces>814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2023-06-09T13:27:00Z</dcterms:created>
  <dc:creator>嘉豪 赵</dc:creator>
  <cp:lastModifiedBy>柠檬树</cp:lastModifiedBy>
  <dcterms:modified xsi:type="dcterms:W3CDTF">2024-03-12T09:09:22Z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74F7EB7ABAB84E619E464C7EF515707B_12</vt:lpwstr>
  </property>
</Properties>
</file>