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horzAnchor="margin" w:tblpY="1305"/>
        <w:tblW w:w="4057" w:type="pct"/>
        <w:tblLook w:val="04A0" w:firstRow="1" w:lastRow="0" w:firstColumn="1" w:lastColumn="0" w:noHBand="0" w:noVBand="1"/>
      </w:tblPr>
      <w:tblGrid>
        <w:gridCol w:w="2648"/>
        <w:gridCol w:w="2648"/>
        <w:gridCol w:w="1604"/>
      </w:tblGrid>
      <w:tr w:rsidR="009F2A18" w:rsidRPr="006B63CA" w14:paraId="61DE3841" w14:textId="77777777" w:rsidTr="009F2A18"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11D7355" w14:textId="75C49421" w:rsidR="009F2A18" w:rsidRPr="00FF3EB9" w:rsidRDefault="009F2A18" w:rsidP="009F2A18">
            <w:pPr>
              <w:keepNext/>
              <w:spacing w:after="20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F2A18" w:rsidRPr="006919AA" w14:paraId="47847EC4" w14:textId="77777777" w:rsidTr="009F2A18">
        <w:tc>
          <w:tcPr>
            <w:tcW w:w="1919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520EE2F" w14:textId="77777777" w:rsidR="009F2A18" w:rsidRPr="00FF3EB9" w:rsidRDefault="009F2A18" w:rsidP="009F2A1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3EB9">
              <w:rPr>
                <w:rFonts w:ascii="Arial" w:hAnsi="Arial" w:cs="Arial"/>
                <w:b/>
                <w:sz w:val="20"/>
                <w:szCs w:val="20"/>
                <w:lang w:val="en-US"/>
              </w:rPr>
              <w:t>Variant 1</w:t>
            </w:r>
          </w:p>
        </w:tc>
        <w:tc>
          <w:tcPr>
            <w:tcW w:w="1919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B5E3479" w14:textId="77777777" w:rsidR="009F2A18" w:rsidRPr="00FF3EB9" w:rsidRDefault="009F2A18" w:rsidP="009F2A1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3EB9">
              <w:rPr>
                <w:rFonts w:ascii="Arial" w:hAnsi="Arial" w:cs="Arial"/>
                <w:b/>
                <w:sz w:val="20"/>
                <w:szCs w:val="20"/>
                <w:lang w:val="en-US"/>
              </w:rPr>
              <w:t>Variant 2</w:t>
            </w:r>
          </w:p>
        </w:tc>
        <w:tc>
          <w:tcPr>
            <w:tcW w:w="1162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80FF706" w14:textId="77777777" w:rsidR="009F2A18" w:rsidRPr="00FF3EB9" w:rsidRDefault="009F2A18" w:rsidP="009F2A1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3EB9">
              <w:rPr>
                <w:rFonts w:ascii="Arial" w:hAnsi="Arial" w:cs="Arial"/>
                <w:b/>
                <w:sz w:val="20"/>
                <w:szCs w:val="20"/>
                <w:lang w:val="en-US"/>
              </w:rPr>
              <w:t>D'</w:t>
            </w:r>
          </w:p>
        </w:tc>
      </w:tr>
      <w:tr w:rsidR="009F2A18" w:rsidRPr="00E94B4E" w14:paraId="7785D13A" w14:textId="77777777" w:rsidTr="009F2A18">
        <w:tc>
          <w:tcPr>
            <w:tcW w:w="1919" w:type="pct"/>
            <w:shd w:val="clear" w:color="auto" w:fill="auto"/>
            <w:vAlign w:val="bottom"/>
          </w:tcPr>
          <w:p w14:paraId="40FFFA06" w14:textId="77777777" w:rsidR="009F2A18" w:rsidRPr="00FF3EB9" w:rsidRDefault="009F2A18" w:rsidP="009F2A1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3EB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rs4183</w:t>
            </w:r>
          </w:p>
        </w:tc>
        <w:tc>
          <w:tcPr>
            <w:tcW w:w="1919" w:type="pct"/>
            <w:shd w:val="clear" w:color="auto" w:fill="auto"/>
            <w:vAlign w:val="bottom"/>
          </w:tcPr>
          <w:p w14:paraId="37278355" w14:textId="77777777" w:rsidR="009F2A18" w:rsidRPr="00FF3EB9" w:rsidRDefault="009F2A18" w:rsidP="009F2A1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F3EB9">
              <w:rPr>
                <w:rFonts w:ascii="Arial" w:hAnsi="Arial" w:cs="Arial"/>
                <w:b/>
                <w:bCs/>
                <w:iCs/>
                <w:color w:val="000000"/>
                <w:sz w:val="20"/>
                <w:szCs w:val="20"/>
              </w:rPr>
              <w:t>rs1672770</w:t>
            </w:r>
          </w:p>
        </w:tc>
        <w:tc>
          <w:tcPr>
            <w:tcW w:w="1162" w:type="pct"/>
            <w:shd w:val="clear" w:color="auto" w:fill="auto"/>
            <w:vAlign w:val="bottom"/>
          </w:tcPr>
          <w:p w14:paraId="01E634D7" w14:textId="77777777" w:rsidR="009F2A18" w:rsidRPr="00FF3EB9" w:rsidRDefault="009F2A18" w:rsidP="009F2A1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0.925</w:t>
            </w:r>
          </w:p>
        </w:tc>
      </w:tr>
      <w:tr w:rsidR="009F2A18" w:rsidRPr="00E94B4E" w14:paraId="7EC1A2C8" w14:textId="77777777" w:rsidTr="009F2A18">
        <w:tc>
          <w:tcPr>
            <w:tcW w:w="1919" w:type="pct"/>
            <w:shd w:val="clear" w:color="auto" w:fill="auto"/>
            <w:vAlign w:val="bottom"/>
          </w:tcPr>
          <w:p w14:paraId="63B895F5" w14:textId="77777777" w:rsidR="009F2A18" w:rsidRPr="00FF3EB9" w:rsidRDefault="009F2A18" w:rsidP="009F2A1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F3EB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rs4183</w:t>
            </w:r>
          </w:p>
        </w:tc>
        <w:tc>
          <w:tcPr>
            <w:tcW w:w="1919" w:type="pct"/>
            <w:shd w:val="clear" w:color="auto" w:fill="auto"/>
            <w:vAlign w:val="bottom"/>
          </w:tcPr>
          <w:p w14:paraId="3B5DBA89" w14:textId="77777777" w:rsidR="009F2A18" w:rsidRPr="00FF3EB9" w:rsidRDefault="009F2A18" w:rsidP="009F2A1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F3EB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rs1620675</w:t>
            </w:r>
          </w:p>
        </w:tc>
        <w:tc>
          <w:tcPr>
            <w:tcW w:w="1162" w:type="pct"/>
            <w:shd w:val="clear" w:color="auto" w:fill="auto"/>
            <w:vAlign w:val="bottom"/>
          </w:tcPr>
          <w:p w14:paraId="15C9EE24" w14:textId="77777777" w:rsidR="009F2A18" w:rsidRPr="00FF3EB9" w:rsidRDefault="009F2A18" w:rsidP="009F2A1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1.0</w:t>
            </w:r>
          </w:p>
        </w:tc>
      </w:tr>
      <w:tr w:rsidR="009F2A18" w:rsidRPr="00E94B4E" w14:paraId="6317F841" w14:textId="77777777" w:rsidTr="009F2A18">
        <w:tc>
          <w:tcPr>
            <w:tcW w:w="1919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58ECC56" w14:textId="77777777" w:rsidR="009F2A18" w:rsidRPr="00FF3EB9" w:rsidRDefault="009F2A18" w:rsidP="009F2A1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F3EB9">
              <w:rPr>
                <w:rFonts w:ascii="Arial" w:hAnsi="Arial" w:cs="Arial"/>
                <w:b/>
                <w:bCs/>
                <w:iCs/>
                <w:color w:val="000000"/>
                <w:sz w:val="20"/>
                <w:szCs w:val="20"/>
              </w:rPr>
              <w:t>rs1672770</w:t>
            </w:r>
          </w:p>
        </w:tc>
        <w:tc>
          <w:tcPr>
            <w:tcW w:w="1919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241FED9" w14:textId="77777777" w:rsidR="009F2A18" w:rsidRPr="00FF3EB9" w:rsidRDefault="009F2A18" w:rsidP="009F2A1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F3EB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rs16206</w:t>
            </w:r>
            <w:r w:rsidRPr="00FF3EB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116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8DA8B1F" w14:textId="77777777" w:rsidR="009F2A18" w:rsidRPr="00FF3EB9" w:rsidRDefault="009F2A18" w:rsidP="009F2A18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F3EB9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</w:tr>
    </w:tbl>
    <w:p w14:paraId="299BC735" w14:textId="77777777" w:rsidR="009F2A18" w:rsidRDefault="009F2A18" w:rsidP="009F2A18"/>
    <w:p w14:paraId="5835FDD1" w14:textId="1173B5D2" w:rsidR="009F2A18" w:rsidRPr="00A7779C" w:rsidRDefault="009F2A18" w:rsidP="009F2A18">
      <w:pPr>
        <w:rPr>
          <w:lang w:val="en-US"/>
        </w:rPr>
      </w:pPr>
      <w:r w:rsidRPr="00FF3EB9">
        <w:rPr>
          <w:rFonts w:ascii="Arial" w:hAnsi="Arial" w:cs="Arial"/>
          <w:b/>
          <w:bCs/>
          <w:color w:val="000000"/>
          <w:sz w:val="20"/>
          <w:szCs w:val="20"/>
          <w:lang w:val="en-US"/>
        </w:rPr>
        <w:t>Supplementary Table 1</w:t>
      </w:r>
      <w:r w:rsidRPr="00FF3EB9">
        <w:rPr>
          <w:rFonts w:ascii="Arial" w:hAnsi="Arial" w:cs="Arial"/>
          <w:bCs/>
          <w:color w:val="000000"/>
          <w:sz w:val="20"/>
          <w:szCs w:val="20"/>
          <w:lang w:val="en-US"/>
        </w:rPr>
        <w:t>: Linkage disequilibrium values (D’) of</w:t>
      </w:r>
      <w:r>
        <w:rPr>
          <w:rFonts w:ascii="Arial" w:hAnsi="Arial" w:cs="Arial"/>
          <w:bCs/>
          <w:color w:val="000000"/>
          <w:sz w:val="20"/>
          <w:szCs w:val="20"/>
          <w:lang w:val="en-US"/>
        </w:rPr>
        <w:t xml:space="preserve"> </w:t>
      </w:r>
      <w:r w:rsidRPr="00FF3EB9">
        <w:rPr>
          <w:rFonts w:ascii="Arial" w:hAnsi="Arial" w:cs="Arial"/>
          <w:bCs/>
          <w:color w:val="000000"/>
          <w:sz w:val="20"/>
          <w:szCs w:val="20"/>
          <w:lang w:val="en-US"/>
        </w:rPr>
        <w:t xml:space="preserve">polymorphisms in </w:t>
      </w:r>
      <w:r w:rsidRPr="00FF3EB9">
        <w:rPr>
          <w:rFonts w:ascii="Arial" w:hAnsi="Arial" w:cs="Arial"/>
          <w:bCs/>
          <w:i/>
          <w:color w:val="000000"/>
          <w:sz w:val="20"/>
          <w:szCs w:val="20"/>
          <w:lang w:val="en-US"/>
        </w:rPr>
        <w:t>CRBN</w:t>
      </w:r>
    </w:p>
    <w:sectPr w:rsidR="009F2A18" w:rsidRPr="00A7779C" w:rsidSect="001114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A18"/>
    <w:rsid w:val="000E1AB4"/>
    <w:rsid w:val="009F2A18"/>
    <w:rsid w:val="00B1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B8A8D"/>
  <w15:chartTrackingRefBased/>
  <w15:docId w15:val="{1B4E02D3-3498-4C86-95B2-FE73B6BA8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A1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F2A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153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Vianna</dc:creator>
  <cp:keywords/>
  <dc:description/>
  <cp:lastModifiedBy>Fernanda Vianna</cp:lastModifiedBy>
  <cp:revision>1</cp:revision>
  <dcterms:created xsi:type="dcterms:W3CDTF">2021-03-25T15:27:00Z</dcterms:created>
  <dcterms:modified xsi:type="dcterms:W3CDTF">2021-03-25T15:29:00Z</dcterms:modified>
</cp:coreProperties>
</file>