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58EABD" w14:textId="7DBA2F04" w:rsidR="00541D64" w:rsidRDefault="00720D49">
      <w:r>
        <w:rPr>
          <w:noProof/>
        </w:rPr>
        <w:drawing>
          <wp:inline distT="0" distB="0" distL="0" distR="0" wp14:anchorId="0952DF83" wp14:editId="28B528BD">
            <wp:extent cx="4112930" cy="3289300"/>
            <wp:effectExtent l="0" t="0" r="190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-YAP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7207" cy="3292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AA0AA" w14:textId="1660B0AA" w:rsidR="00720D49" w:rsidRDefault="00720D49">
      <w:pPr>
        <w:rPr>
          <w:rFonts w:ascii="Arial" w:hAnsi="Arial" w:cs="Arial"/>
          <w:sz w:val="20"/>
          <w:szCs w:val="20"/>
        </w:rPr>
      </w:pPr>
      <w:r>
        <w:rPr>
          <w:rFonts w:hint="eastAsia"/>
        </w:rPr>
        <w:t>F</w:t>
      </w:r>
      <w:r>
        <w:t>igS1.</w:t>
      </w:r>
      <w:r w:rsidRPr="006430E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Western blot showing t</w:t>
      </w:r>
      <w:r>
        <w:rPr>
          <w:rFonts w:ascii="Arial" w:hAnsi="Arial" w:cs="Arial" w:hint="eastAsia"/>
          <w:sz w:val="20"/>
          <w:szCs w:val="20"/>
        </w:rPr>
        <w:t>he protein level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 w:hint="eastAsia"/>
          <w:sz w:val="20"/>
          <w:szCs w:val="20"/>
        </w:rPr>
        <w:t xml:space="preserve"> of </w:t>
      </w:r>
      <w:r w:rsidR="00057DB3">
        <w:rPr>
          <w:rFonts w:ascii="Arial" w:hAnsi="Arial" w:cs="Arial"/>
          <w:sz w:val="20"/>
          <w:szCs w:val="20"/>
        </w:rPr>
        <w:t>Mst-2</w:t>
      </w:r>
      <w:r w:rsidR="00791781">
        <w:rPr>
          <w:rFonts w:ascii="Arial" w:hAnsi="Arial" w:cs="Arial"/>
          <w:sz w:val="20"/>
          <w:szCs w:val="20"/>
        </w:rPr>
        <w:t xml:space="preserve"> in metformin treated (left panel) and untreated group</w:t>
      </w:r>
      <w:r w:rsidR="00791781" w:rsidRPr="00B65342">
        <w:rPr>
          <w:rFonts w:ascii="Arial" w:hAnsi="Arial" w:cs="Arial"/>
          <w:sz w:val="20"/>
          <w:szCs w:val="20"/>
        </w:rPr>
        <w:t xml:space="preserve"> </w:t>
      </w:r>
      <w:r w:rsidR="00791781">
        <w:rPr>
          <w:rFonts w:ascii="Arial" w:hAnsi="Arial" w:cs="Arial"/>
          <w:sz w:val="20"/>
          <w:szCs w:val="20"/>
        </w:rPr>
        <w:t>(right panel).Another image on the right side is a duplicated result.</w:t>
      </w:r>
    </w:p>
    <w:p w14:paraId="50C38689" w14:textId="780D1CF1" w:rsidR="00791781" w:rsidRDefault="00791781">
      <w:pPr>
        <w:rPr>
          <w:rFonts w:ascii="Arial" w:hAnsi="Arial" w:cs="Arial"/>
          <w:sz w:val="20"/>
          <w:szCs w:val="20"/>
        </w:rPr>
      </w:pPr>
    </w:p>
    <w:p w14:paraId="2A1C4E53" w14:textId="1AF59AE6" w:rsidR="00791781" w:rsidRDefault="00791781">
      <w:pPr>
        <w:rPr>
          <w:rFonts w:ascii="Arial" w:hAnsi="Arial" w:cs="Arial"/>
          <w:sz w:val="20"/>
          <w:szCs w:val="20"/>
        </w:rPr>
      </w:pPr>
    </w:p>
    <w:p w14:paraId="5B442DBD" w14:textId="060E8C71" w:rsidR="00791781" w:rsidRDefault="00791781">
      <w:r>
        <w:rPr>
          <w:rFonts w:hint="eastAsia"/>
          <w:noProof/>
        </w:rPr>
        <w:drawing>
          <wp:inline distT="0" distB="0" distL="0" distR="0" wp14:anchorId="0241E9FA" wp14:editId="789720D5">
            <wp:extent cx="4635500" cy="3707223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YAP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040" cy="3709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87EF8" w14:textId="77ED634B" w:rsidR="00791781" w:rsidRDefault="00791781" w:rsidP="00791781">
      <w:pPr>
        <w:rPr>
          <w:rFonts w:ascii="Arial" w:hAnsi="Arial" w:cs="Arial"/>
          <w:sz w:val="20"/>
          <w:szCs w:val="20"/>
        </w:rPr>
      </w:pPr>
      <w:r>
        <w:rPr>
          <w:rFonts w:hint="eastAsia"/>
        </w:rPr>
        <w:t>F</w:t>
      </w:r>
      <w:r>
        <w:t>igS2.</w:t>
      </w:r>
      <w:r w:rsidRPr="006430E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Western blot showing t</w:t>
      </w:r>
      <w:r>
        <w:rPr>
          <w:rFonts w:ascii="Arial" w:hAnsi="Arial" w:cs="Arial" w:hint="eastAsia"/>
          <w:sz w:val="20"/>
          <w:szCs w:val="20"/>
        </w:rPr>
        <w:t>he protein level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 w:hint="eastAsia"/>
          <w:sz w:val="20"/>
          <w:szCs w:val="20"/>
        </w:rPr>
        <w:t xml:space="preserve"> of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 w:hint="eastAsia"/>
          <w:sz w:val="20"/>
          <w:szCs w:val="20"/>
        </w:rPr>
        <w:t>YAP</w:t>
      </w:r>
      <w:r>
        <w:rPr>
          <w:rFonts w:ascii="Arial" w:hAnsi="Arial" w:cs="Arial"/>
          <w:sz w:val="20"/>
          <w:szCs w:val="20"/>
        </w:rPr>
        <w:t xml:space="preserve"> in metformin treated (left panel) and untreated group</w:t>
      </w:r>
      <w:r w:rsidRPr="00B6534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(right panel).Another image on the right side is a duplicated result.</w:t>
      </w:r>
    </w:p>
    <w:p w14:paraId="64D1FD2E" w14:textId="66EAC418" w:rsidR="00791781" w:rsidRDefault="00791781" w:rsidP="00791781">
      <w:pPr>
        <w:rPr>
          <w:rFonts w:ascii="Arial" w:hAnsi="Arial" w:cs="Arial"/>
          <w:sz w:val="20"/>
          <w:szCs w:val="20"/>
        </w:rPr>
      </w:pPr>
    </w:p>
    <w:p w14:paraId="5771CC9F" w14:textId="43C3CBEC" w:rsidR="00791781" w:rsidRDefault="00791781" w:rsidP="00791781">
      <w:pPr>
        <w:rPr>
          <w:rFonts w:ascii="Arial" w:hAnsi="Arial" w:cs="Arial"/>
          <w:sz w:val="20"/>
          <w:szCs w:val="20"/>
        </w:rPr>
      </w:pPr>
    </w:p>
    <w:p w14:paraId="4973069C" w14:textId="6E2268C2" w:rsidR="00791781" w:rsidRDefault="00791781" w:rsidP="007917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noProof/>
          <w:sz w:val="20"/>
          <w:szCs w:val="20"/>
        </w:rPr>
        <w:lastRenderedPageBreak/>
        <w:drawing>
          <wp:inline distT="0" distB="0" distL="0" distR="0" wp14:anchorId="7702EFDC" wp14:editId="2DBAB0EE">
            <wp:extent cx="4248150" cy="3397441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st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724" cy="33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BECB3" w14:textId="4E42E8E4" w:rsidR="00791781" w:rsidRDefault="00791781" w:rsidP="00791781">
      <w:pPr>
        <w:rPr>
          <w:rFonts w:ascii="Arial" w:hAnsi="Arial" w:cs="Arial"/>
          <w:sz w:val="20"/>
          <w:szCs w:val="20"/>
        </w:rPr>
      </w:pPr>
      <w:r>
        <w:rPr>
          <w:rFonts w:hint="eastAsia"/>
        </w:rPr>
        <w:t>F</w:t>
      </w:r>
      <w:r>
        <w:t>igS3.</w:t>
      </w:r>
      <w:r w:rsidRPr="006430E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Western blot showing t</w:t>
      </w:r>
      <w:r>
        <w:rPr>
          <w:rFonts w:ascii="Arial" w:hAnsi="Arial" w:cs="Arial" w:hint="eastAsia"/>
          <w:sz w:val="20"/>
          <w:szCs w:val="20"/>
        </w:rPr>
        <w:t>he protein level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 w:hint="eastAsia"/>
          <w:sz w:val="20"/>
          <w:szCs w:val="20"/>
        </w:rPr>
        <w:t xml:space="preserve"> of </w:t>
      </w:r>
      <w:r>
        <w:rPr>
          <w:rFonts w:ascii="Arial" w:hAnsi="Arial" w:cs="Arial"/>
          <w:sz w:val="20"/>
          <w:szCs w:val="20"/>
        </w:rPr>
        <w:t>Mst-1 in metformin treated (left panel) and untreated group</w:t>
      </w:r>
      <w:r w:rsidRPr="00B6534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(right panel).Another image on the right side is a duplicated result.</w:t>
      </w:r>
    </w:p>
    <w:p w14:paraId="4B808D77" w14:textId="1DBFDDA8" w:rsidR="00791781" w:rsidRDefault="00791781"/>
    <w:p w14:paraId="64A73E2F" w14:textId="7F098E33" w:rsidR="00791781" w:rsidRDefault="00791781"/>
    <w:p w14:paraId="037B666E" w14:textId="0FB27B27" w:rsidR="00791781" w:rsidRDefault="00791781" w:rsidP="00791781">
      <w:r>
        <w:rPr>
          <w:noProof/>
        </w:rPr>
        <w:drawing>
          <wp:inline distT="0" distB="0" distL="0" distR="0" wp14:anchorId="4D2B2E48" wp14:editId="4FC39096">
            <wp:extent cx="4349750" cy="3478695"/>
            <wp:effectExtent l="0" t="0" r="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st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1971" cy="3480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B132E" w14:textId="01BBAA25" w:rsidR="00791781" w:rsidRDefault="00791781" w:rsidP="00791781">
      <w:pPr>
        <w:rPr>
          <w:rFonts w:ascii="Arial" w:hAnsi="Arial" w:cs="Arial"/>
          <w:sz w:val="20"/>
          <w:szCs w:val="20"/>
        </w:rPr>
      </w:pPr>
      <w:r>
        <w:rPr>
          <w:rFonts w:hint="eastAsia"/>
        </w:rPr>
        <w:t>F</w:t>
      </w:r>
      <w:r>
        <w:t>igS4.</w:t>
      </w:r>
      <w:r w:rsidRPr="006430E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Western blot showing t</w:t>
      </w:r>
      <w:r>
        <w:rPr>
          <w:rFonts w:ascii="Arial" w:hAnsi="Arial" w:cs="Arial" w:hint="eastAsia"/>
          <w:sz w:val="20"/>
          <w:szCs w:val="20"/>
        </w:rPr>
        <w:t>he protein level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 w:hint="eastAsia"/>
          <w:sz w:val="20"/>
          <w:szCs w:val="20"/>
        </w:rPr>
        <w:t xml:space="preserve"> of</w:t>
      </w:r>
      <w:r>
        <w:rPr>
          <w:rFonts w:ascii="Arial" w:hAnsi="Arial" w:cs="Arial"/>
          <w:sz w:val="20"/>
          <w:szCs w:val="20"/>
        </w:rPr>
        <w:t xml:space="preserve"> </w:t>
      </w:r>
      <w:r w:rsidR="00057DB3">
        <w:rPr>
          <w:rFonts w:ascii="Arial" w:hAnsi="Arial" w:cs="Arial" w:hint="eastAsia"/>
          <w:sz w:val="20"/>
          <w:szCs w:val="20"/>
        </w:rPr>
        <w:t>p-YAP</w:t>
      </w:r>
      <w:r w:rsidR="00057DB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metformin treated (left panel) and untreated group</w:t>
      </w:r>
      <w:r w:rsidRPr="00B6534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(right panel).Another image on the right side is a duplicated result.</w:t>
      </w:r>
    </w:p>
    <w:p w14:paraId="5CF9D3D4" w14:textId="77404614" w:rsidR="00C62C40" w:rsidRDefault="00C62C40" w:rsidP="00791781">
      <w:pPr>
        <w:rPr>
          <w:rFonts w:ascii="Arial" w:hAnsi="Arial" w:cs="Arial"/>
          <w:sz w:val="20"/>
          <w:szCs w:val="20"/>
        </w:rPr>
      </w:pPr>
    </w:p>
    <w:p w14:paraId="77CD53D7" w14:textId="4AEBD7CC" w:rsidR="00C62C40" w:rsidRDefault="00C62C40" w:rsidP="007917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noProof/>
          <w:sz w:val="20"/>
          <w:szCs w:val="20"/>
        </w:rPr>
        <w:lastRenderedPageBreak/>
        <w:drawing>
          <wp:inline distT="0" distB="0" distL="0" distR="0" wp14:anchorId="0AF4435D" wp14:editId="16B222C0">
            <wp:extent cx="4527550" cy="3620890"/>
            <wp:effectExtent l="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ctin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8844" cy="362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70AFD" w14:textId="4D4BAF41" w:rsidR="00C62C40" w:rsidRDefault="00C62C40" w:rsidP="00C62C40">
      <w:pPr>
        <w:rPr>
          <w:rFonts w:ascii="Arial" w:hAnsi="Arial" w:cs="Arial"/>
          <w:sz w:val="20"/>
          <w:szCs w:val="20"/>
        </w:rPr>
      </w:pPr>
      <w:r>
        <w:rPr>
          <w:rFonts w:hint="eastAsia"/>
        </w:rPr>
        <w:t>F</w:t>
      </w:r>
      <w:r>
        <w:t>igS5.</w:t>
      </w:r>
      <w:r w:rsidRPr="006430E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Western blot showing t</w:t>
      </w:r>
      <w:r>
        <w:rPr>
          <w:rFonts w:ascii="Arial" w:hAnsi="Arial" w:cs="Arial" w:hint="eastAsia"/>
          <w:sz w:val="20"/>
          <w:szCs w:val="20"/>
        </w:rPr>
        <w:t>he protein level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 w:hint="eastAsia"/>
          <w:sz w:val="20"/>
          <w:szCs w:val="20"/>
        </w:rPr>
        <w:t xml:space="preserve"> of </w:t>
      </w:r>
      <w:r>
        <w:rPr>
          <w:rFonts w:ascii="等线" w:eastAsia="等线" w:hAnsi="等线" w:cs="Arial" w:hint="eastAsia"/>
          <w:sz w:val="20"/>
          <w:szCs w:val="20"/>
        </w:rPr>
        <w:t>β</w:t>
      </w:r>
      <w:r>
        <w:rPr>
          <w:rFonts w:ascii="Arial" w:hAnsi="Arial" w:cs="Arial" w:hint="eastAsia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actin in metformin treated (left panel) and untreated group</w:t>
      </w:r>
      <w:r w:rsidRPr="00B6534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(right panel).Another image on the right side is a duplicated result.</w:t>
      </w:r>
    </w:p>
    <w:p w14:paraId="54C281DA" w14:textId="77777777" w:rsidR="00C62C40" w:rsidRPr="00C62C40" w:rsidRDefault="00C62C40" w:rsidP="00791781">
      <w:pPr>
        <w:rPr>
          <w:rFonts w:ascii="Arial" w:hAnsi="Arial" w:cs="Arial"/>
          <w:sz w:val="20"/>
          <w:szCs w:val="20"/>
        </w:rPr>
      </w:pPr>
    </w:p>
    <w:p w14:paraId="2CA147C5" w14:textId="77777777" w:rsidR="00791781" w:rsidRPr="00791781" w:rsidRDefault="00791781"/>
    <w:sectPr w:rsidR="00791781" w:rsidRPr="00791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926A5F" w14:textId="77777777" w:rsidR="00570793" w:rsidRDefault="00570793" w:rsidP="00720D49">
      <w:r>
        <w:separator/>
      </w:r>
    </w:p>
  </w:endnote>
  <w:endnote w:type="continuationSeparator" w:id="0">
    <w:p w14:paraId="7C959E1A" w14:textId="77777777" w:rsidR="00570793" w:rsidRDefault="00570793" w:rsidP="00720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2C1FE9" w14:textId="77777777" w:rsidR="00570793" w:rsidRDefault="00570793" w:rsidP="00720D49">
      <w:r>
        <w:separator/>
      </w:r>
    </w:p>
  </w:footnote>
  <w:footnote w:type="continuationSeparator" w:id="0">
    <w:p w14:paraId="5F80418D" w14:textId="77777777" w:rsidR="00570793" w:rsidRDefault="00570793" w:rsidP="00720D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A37"/>
    <w:rsid w:val="00057DB3"/>
    <w:rsid w:val="00310A37"/>
    <w:rsid w:val="00541D64"/>
    <w:rsid w:val="00570793"/>
    <w:rsid w:val="00720D49"/>
    <w:rsid w:val="00791781"/>
    <w:rsid w:val="009B300D"/>
    <w:rsid w:val="00C6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7E3B6A"/>
  <w15:chartTrackingRefBased/>
  <w15:docId w15:val="{E008F586-7F54-4674-8D18-90BD25878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0D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0D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0D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0D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东</dc:creator>
  <cp:keywords/>
  <dc:description/>
  <cp:lastModifiedBy>赵 东</cp:lastModifiedBy>
  <cp:revision>3</cp:revision>
  <dcterms:created xsi:type="dcterms:W3CDTF">2020-07-08T09:36:00Z</dcterms:created>
  <dcterms:modified xsi:type="dcterms:W3CDTF">2020-07-09T21:46:00Z</dcterms:modified>
</cp:coreProperties>
</file>