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A0184B" w14:textId="4F99EE91" w:rsidR="00632EA1" w:rsidRDefault="00632EA1" w:rsidP="00632EA1">
      <w:pPr>
        <w:spacing w:line="360" w:lineRule="auto"/>
        <w:jc w:val="both"/>
        <w:rPr>
          <w:rFonts w:ascii="Times New Roman" w:hAnsi="Times New Roman"/>
          <w:sz w:val="21"/>
          <w:szCs w:val="21"/>
          <w:lang w:val="en-US"/>
        </w:rPr>
      </w:pPr>
      <w:r w:rsidRPr="00632EA1">
        <w:rPr>
          <w:rFonts w:ascii="Times New Roman" w:hAnsi="Times New Roman"/>
          <w:sz w:val="21"/>
          <w:szCs w:val="21"/>
          <w:lang w:val="en-US"/>
        </w:rPr>
        <w:t xml:space="preserve">Title Predictive role of Soluble B-Cell Maturation Antigen in short-term monitoring of differently treated multiple myeloma patients: a prospective </w:t>
      </w:r>
      <w:proofErr w:type="gramStart"/>
      <w:r w:rsidRPr="00632EA1">
        <w:rPr>
          <w:rFonts w:ascii="Times New Roman" w:hAnsi="Times New Roman"/>
          <w:sz w:val="21"/>
          <w:szCs w:val="21"/>
          <w:lang w:val="en-US"/>
        </w:rPr>
        <w:t>study</w:t>
      </w:r>
      <w:proofErr w:type="gramEnd"/>
    </w:p>
    <w:p w14:paraId="0514D29D" w14:textId="216048BD" w:rsidR="000B0A38" w:rsidRPr="00632EA1" w:rsidRDefault="000B0A38" w:rsidP="00632EA1">
      <w:pPr>
        <w:spacing w:line="360" w:lineRule="auto"/>
        <w:jc w:val="both"/>
        <w:rPr>
          <w:rFonts w:ascii="Times New Roman" w:hAnsi="Times New Roman"/>
          <w:sz w:val="21"/>
          <w:szCs w:val="21"/>
          <w:lang w:val="en-US"/>
        </w:rPr>
      </w:pPr>
      <w:r>
        <w:rPr>
          <w:rFonts w:ascii="Times New Roman" w:hAnsi="Times New Roman"/>
          <w:sz w:val="21"/>
          <w:szCs w:val="21"/>
          <w:lang w:val="en-US"/>
        </w:rPr>
        <w:t xml:space="preserve">Journal </w:t>
      </w:r>
      <w:r w:rsidR="00586719">
        <w:rPr>
          <w:rFonts w:ascii="Times New Roman" w:hAnsi="Times New Roman"/>
          <w:sz w:val="21"/>
          <w:szCs w:val="21"/>
          <w:lang w:val="en-US"/>
        </w:rPr>
        <w:t xml:space="preserve">name </w:t>
      </w:r>
      <w:r w:rsidRPr="000B0A38">
        <w:rPr>
          <w:rFonts w:ascii="Times New Roman" w:hAnsi="Times New Roman"/>
          <w:sz w:val="21"/>
          <w:szCs w:val="21"/>
          <w:lang w:val="en-US"/>
        </w:rPr>
        <w:t>Annals of Hematology</w:t>
      </w:r>
    </w:p>
    <w:p w14:paraId="53D0F6F2" w14:textId="4B9CB94E" w:rsidR="00632EA1" w:rsidRPr="00632EA1" w:rsidRDefault="00632EA1" w:rsidP="00632EA1">
      <w:pPr>
        <w:rPr>
          <w:rFonts w:ascii="Times New Roman" w:eastAsia="Times New Roman" w:hAnsi="Times New Roman" w:cs="Times New Roman"/>
          <w:sz w:val="21"/>
          <w:szCs w:val="21"/>
        </w:rPr>
      </w:pPr>
      <w:proofErr w:type="spellStart"/>
      <w:r w:rsidRPr="00632EA1">
        <w:rPr>
          <w:rFonts w:ascii="Times New Roman" w:hAnsi="Times New Roman"/>
          <w:sz w:val="21"/>
          <w:szCs w:val="21"/>
        </w:rPr>
        <w:t>Authors</w:t>
      </w:r>
      <w:proofErr w:type="spellEnd"/>
      <w:r w:rsidRPr="00632EA1">
        <w:rPr>
          <w:rFonts w:ascii="Times New Roman" w:hAnsi="Times New Roman"/>
          <w:sz w:val="21"/>
          <w:szCs w:val="21"/>
        </w:rPr>
        <w:t xml:space="preserve"> Laura Caponi</w:t>
      </w:r>
      <w:r w:rsidRPr="00632EA1">
        <w:rPr>
          <w:rFonts w:ascii="Times New Roman" w:hAnsi="Times New Roman"/>
          <w:sz w:val="21"/>
          <w:szCs w:val="21"/>
          <w:vertAlign w:val="superscript"/>
        </w:rPr>
        <w:t>1§</w:t>
      </w:r>
      <w:r w:rsidRPr="00632EA1">
        <w:rPr>
          <w:rFonts w:ascii="Times New Roman" w:hAnsi="Times New Roman"/>
          <w:sz w:val="21"/>
          <w:szCs w:val="21"/>
        </w:rPr>
        <w:t>, Maria Livia Del Giudice</w:t>
      </w:r>
      <w:r w:rsidRPr="00632EA1">
        <w:rPr>
          <w:rFonts w:ascii="Times New Roman" w:hAnsi="Times New Roman"/>
          <w:sz w:val="21"/>
          <w:szCs w:val="21"/>
          <w:vertAlign w:val="superscript"/>
        </w:rPr>
        <w:t>2§</w:t>
      </w:r>
      <w:r w:rsidRPr="00632EA1">
        <w:rPr>
          <w:rFonts w:ascii="Times New Roman" w:hAnsi="Times New Roman"/>
          <w:sz w:val="21"/>
          <w:szCs w:val="21"/>
        </w:rPr>
        <w:t>, Alice Botti</w:t>
      </w:r>
      <w:r w:rsidRPr="00632EA1">
        <w:rPr>
          <w:rFonts w:ascii="Times New Roman" w:hAnsi="Times New Roman"/>
          <w:sz w:val="21"/>
          <w:szCs w:val="21"/>
          <w:vertAlign w:val="superscript"/>
        </w:rPr>
        <w:t>1</w:t>
      </w:r>
      <w:r w:rsidRPr="00632EA1">
        <w:rPr>
          <w:rFonts w:ascii="Times New Roman" w:hAnsi="Times New Roman"/>
          <w:sz w:val="21"/>
          <w:szCs w:val="21"/>
        </w:rPr>
        <w:t>, Silvia Ursino</w:t>
      </w:r>
      <w:r w:rsidRPr="00632EA1">
        <w:rPr>
          <w:rFonts w:ascii="Times New Roman" w:hAnsi="Times New Roman"/>
          <w:sz w:val="21"/>
          <w:szCs w:val="21"/>
          <w:vertAlign w:val="superscript"/>
        </w:rPr>
        <w:t>1</w:t>
      </w:r>
      <w:r w:rsidRPr="00632EA1">
        <w:rPr>
          <w:rFonts w:ascii="Times New Roman" w:hAnsi="Times New Roman"/>
          <w:sz w:val="21"/>
          <w:szCs w:val="21"/>
        </w:rPr>
        <w:t>, Alberto Gennari</w:t>
      </w:r>
      <w:r w:rsidRPr="00632EA1">
        <w:rPr>
          <w:rFonts w:ascii="Times New Roman" w:hAnsi="Times New Roman"/>
          <w:sz w:val="21"/>
          <w:szCs w:val="21"/>
          <w:vertAlign w:val="superscript"/>
        </w:rPr>
        <w:t>1</w:t>
      </w:r>
      <w:r w:rsidRPr="00632EA1">
        <w:rPr>
          <w:rFonts w:ascii="Times New Roman" w:hAnsi="Times New Roman"/>
          <w:sz w:val="21"/>
          <w:szCs w:val="21"/>
        </w:rPr>
        <w:t>, Serena Barachini</w:t>
      </w:r>
      <w:r w:rsidRPr="00632EA1">
        <w:rPr>
          <w:rFonts w:ascii="Times New Roman" w:hAnsi="Times New Roman"/>
          <w:sz w:val="21"/>
          <w:szCs w:val="21"/>
          <w:vertAlign w:val="superscript"/>
        </w:rPr>
        <w:t>3</w:t>
      </w:r>
      <w:r w:rsidRPr="00632EA1">
        <w:rPr>
          <w:rFonts w:ascii="Times New Roman" w:hAnsi="Times New Roman"/>
          <w:sz w:val="21"/>
          <w:szCs w:val="21"/>
        </w:rPr>
        <w:t>, Aldo Paolicchi</w:t>
      </w:r>
      <w:r w:rsidRPr="00632EA1">
        <w:rPr>
          <w:rFonts w:ascii="Times New Roman" w:hAnsi="Times New Roman"/>
          <w:sz w:val="21"/>
          <w:szCs w:val="21"/>
          <w:vertAlign w:val="superscript"/>
        </w:rPr>
        <w:t>1</w:t>
      </w:r>
      <w:r w:rsidRPr="00632EA1">
        <w:rPr>
          <w:rFonts w:ascii="Times New Roman" w:hAnsi="Times New Roman"/>
          <w:sz w:val="21"/>
          <w:szCs w:val="21"/>
        </w:rPr>
        <w:t>, Sara Galimberti</w:t>
      </w:r>
      <w:r w:rsidRPr="00632EA1">
        <w:rPr>
          <w:rFonts w:ascii="Times New Roman" w:hAnsi="Times New Roman"/>
          <w:sz w:val="21"/>
          <w:szCs w:val="21"/>
          <w:vertAlign w:val="superscript"/>
        </w:rPr>
        <w:t>2</w:t>
      </w:r>
      <w:r w:rsidRPr="00632EA1">
        <w:rPr>
          <w:rFonts w:ascii="Times New Roman" w:hAnsi="Times New Roman"/>
          <w:sz w:val="21"/>
          <w:szCs w:val="21"/>
        </w:rPr>
        <w:t>, Gabriele Buda</w:t>
      </w:r>
      <w:r w:rsidRPr="00632EA1">
        <w:rPr>
          <w:rFonts w:ascii="Times New Roman" w:hAnsi="Times New Roman"/>
          <w:sz w:val="21"/>
          <w:szCs w:val="21"/>
          <w:vertAlign w:val="superscript"/>
        </w:rPr>
        <w:t>2</w:t>
      </w:r>
    </w:p>
    <w:p w14:paraId="129E8BF1" w14:textId="77777777" w:rsidR="00632EA1" w:rsidRPr="00632EA1" w:rsidRDefault="00632EA1" w:rsidP="00632EA1">
      <w:pPr>
        <w:spacing w:after="40"/>
        <w:rPr>
          <w:rFonts w:ascii="Times New Roman" w:hAnsi="Times New Roman"/>
          <w:kern w:val="0"/>
          <w:sz w:val="21"/>
          <w:szCs w:val="21"/>
          <w:lang w:val="en-US"/>
        </w:rPr>
      </w:pPr>
      <w:r w:rsidRPr="000B0A38">
        <w:rPr>
          <w:rFonts w:ascii="Times New Roman" w:hAnsi="Times New Roman"/>
          <w:kern w:val="0"/>
          <w:sz w:val="21"/>
          <w:szCs w:val="21"/>
          <w:lang w:val="en-US"/>
        </w:rPr>
        <w:br/>
      </w:r>
      <w:r w:rsidRPr="00632EA1">
        <w:rPr>
          <w:rFonts w:ascii="Times New Roman" w:hAnsi="Times New Roman"/>
          <w:kern w:val="0"/>
          <w:sz w:val="21"/>
          <w:szCs w:val="21"/>
          <w:vertAlign w:val="superscript"/>
          <w:lang w:val="en-US"/>
        </w:rPr>
        <w:t>1</w:t>
      </w:r>
      <w:r w:rsidRPr="00632EA1">
        <w:rPr>
          <w:rFonts w:ascii="Times New Roman" w:hAnsi="Times New Roman"/>
          <w:kern w:val="0"/>
          <w:sz w:val="21"/>
          <w:szCs w:val="21"/>
          <w:lang w:val="en-US"/>
        </w:rPr>
        <w:t>Clinical Pathology Laboratory, Pisa University Hospital. Department of Translational Research and New Technologies in Medicine, University of Pisa, Italy</w:t>
      </w:r>
    </w:p>
    <w:p w14:paraId="676B50D9" w14:textId="77777777" w:rsidR="00632EA1" w:rsidRPr="00632EA1" w:rsidRDefault="00632EA1" w:rsidP="00632EA1">
      <w:pPr>
        <w:spacing w:after="40"/>
        <w:rPr>
          <w:rFonts w:ascii="Times New Roman" w:hAnsi="Times New Roman"/>
          <w:kern w:val="0"/>
          <w:sz w:val="21"/>
          <w:szCs w:val="21"/>
          <w:lang w:val="en-US"/>
        </w:rPr>
      </w:pPr>
      <w:r w:rsidRPr="00632EA1">
        <w:rPr>
          <w:rFonts w:ascii="Times New Roman" w:hAnsi="Times New Roman"/>
          <w:sz w:val="21"/>
          <w:szCs w:val="21"/>
          <w:vertAlign w:val="superscript"/>
          <w:lang w:val="en-US"/>
        </w:rPr>
        <w:t>2</w:t>
      </w:r>
      <w:r w:rsidRPr="00632EA1">
        <w:rPr>
          <w:rFonts w:ascii="Times New Roman" w:hAnsi="Times New Roman"/>
          <w:kern w:val="0"/>
          <w:sz w:val="21"/>
          <w:szCs w:val="21"/>
          <w:lang w:val="en-US"/>
        </w:rPr>
        <w:t>Hematology Division, Pisa University Hospital. Department of Clinical and Experimental Medicine, University of Pisa, Italy</w:t>
      </w:r>
    </w:p>
    <w:p w14:paraId="1B098CCB" w14:textId="77777777" w:rsidR="00632EA1" w:rsidRPr="00632EA1" w:rsidRDefault="00632EA1" w:rsidP="00632EA1">
      <w:pPr>
        <w:spacing w:after="40"/>
        <w:rPr>
          <w:rFonts w:ascii="Times New Roman" w:hAnsi="Times New Roman"/>
          <w:kern w:val="0"/>
          <w:sz w:val="21"/>
          <w:szCs w:val="21"/>
          <w:lang w:val="en-US"/>
        </w:rPr>
      </w:pPr>
      <w:r w:rsidRPr="00632EA1">
        <w:rPr>
          <w:rFonts w:ascii="Times New Roman" w:hAnsi="Times New Roman"/>
          <w:kern w:val="0"/>
          <w:sz w:val="21"/>
          <w:szCs w:val="21"/>
          <w:vertAlign w:val="superscript"/>
          <w:lang w:val="en-US"/>
        </w:rPr>
        <w:t>3</w:t>
      </w:r>
      <w:r w:rsidRPr="00632EA1">
        <w:rPr>
          <w:rFonts w:ascii="Times New Roman" w:hAnsi="Times New Roman"/>
          <w:kern w:val="0"/>
          <w:sz w:val="21"/>
          <w:szCs w:val="21"/>
          <w:lang w:val="en-US"/>
        </w:rPr>
        <w:t>Department of Clinical and Experimental Medicine, University of Pisa, Italy</w:t>
      </w:r>
    </w:p>
    <w:p w14:paraId="1FD7B5F8" w14:textId="77777777" w:rsidR="00632EA1" w:rsidRPr="00632EA1" w:rsidRDefault="00632EA1" w:rsidP="00632EA1">
      <w:pPr>
        <w:spacing w:before="100" w:after="100"/>
        <w:rPr>
          <w:rFonts w:ascii="Times New Roman" w:hAnsi="Times New Roman"/>
          <w:kern w:val="0"/>
          <w:sz w:val="21"/>
          <w:szCs w:val="21"/>
          <w:lang w:val="en-US"/>
        </w:rPr>
      </w:pPr>
      <w:r w:rsidRPr="00632EA1">
        <w:rPr>
          <w:rFonts w:ascii="Times New Roman" w:hAnsi="Times New Roman"/>
          <w:kern w:val="0"/>
          <w:sz w:val="21"/>
          <w:szCs w:val="21"/>
          <w:lang w:val="en-US"/>
        </w:rPr>
        <w:t>§These authors contributed equally to this work.</w:t>
      </w:r>
    </w:p>
    <w:p w14:paraId="4F9C5522" w14:textId="39B0AA29" w:rsidR="00632EA1" w:rsidRPr="00632EA1" w:rsidRDefault="00632EA1" w:rsidP="00632EA1">
      <w:pPr>
        <w:spacing w:before="100" w:after="100"/>
        <w:jc w:val="both"/>
        <w:rPr>
          <w:rFonts w:ascii="Times New Roman" w:eastAsia="Times New Roman" w:hAnsi="Times New Roman" w:cs="Times New Roman"/>
          <w:kern w:val="0"/>
          <w:sz w:val="21"/>
          <w:szCs w:val="21"/>
          <w:lang w:val="en-US"/>
        </w:rPr>
      </w:pPr>
      <w:proofErr w:type="spellStart"/>
      <w:r w:rsidRPr="00632EA1">
        <w:rPr>
          <w:rFonts w:ascii="Times New Roman" w:eastAsia="Times New Roman" w:hAnsi="Times New Roman" w:cs="Times New Roman"/>
          <w:kern w:val="0"/>
          <w:sz w:val="21"/>
          <w:szCs w:val="21"/>
          <w:lang w:val="en-US"/>
        </w:rPr>
        <w:t>Correspondig</w:t>
      </w:r>
      <w:proofErr w:type="spellEnd"/>
      <w:r w:rsidRPr="00632EA1">
        <w:rPr>
          <w:rFonts w:ascii="Times New Roman" w:eastAsia="Times New Roman" w:hAnsi="Times New Roman" w:cs="Times New Roman"/>
          <w:kern w:val="0"/>
          <w:sz w:val="21"/>
          <w:szCs w:val="21"/>
          <w:lang w:val="en-US"/>
        </w:rPr>
        <w:t xml:space="preserve"> author Maria Livia Del Giudice, MD, Department of Clinical and Experimental Medicine, Hematology, University of Pisa, 56126 Pisa, Italy. Address e-mail to mliviadelgiudice@gmail.com</w:t>
      </w:r>
    </w:p>
    <w:p w14:paraId="48D0E8D4" w14:textId="77777777" w:rsidR="00632EA1" w:rsidRDefault="00632EA1" w:rsidP="00632EA1">
      <w:pPr>
        <w:jc w:val="both"/>
        <w:rPr>
          <w:rFonts w:ascii="Times New Roman" w:hAnsi="Times New Roman" w:cs="Times New Roman"/>
          <w:lang w:val="en-US"/>
        </w:rPr>
      </w:pPr>
    </w:p>
    <w:p w14:paraId="3F3CF6B4" w14:textId="0887478F" w:rsidR="00632EA1" w:rsidRPr="00632EA1" w:rsidRDefault="00632EA1" w:rsidP="00632EA1">
      <w:pPr>
        <w:jc w:val="both"/>
        <w:rPr>
          <w:rFonts w:ascii="Times New Roman" w:hAnsi="Times New Roman" w:cs="Times New Roman"/>
          <w:lang w:val="en-US"/>
        </w:rPr>
      </w:pPr>
      <w:r w:rsidRPr="00632EA1">
        <w:rPr>
          <w:rFonts w:ascii="Times New Roman" w:hAnsi="Times New Roman" w:cs="Times New Roman"/>
          <w:lang w:val="en-US"/>
        </w:rPr>
        <w:t>Supplementary Information (SI)</w:t>
      </w:r>
    </w:p>
    <w:p w14:paraId="7B794D86" w14:textId="77777777" w:rsidR="00632EA1" w:rsidRPr="009F0907" w:rsidRDefault="00632EA1" w:rsidP="00321431">
      <w:pPr>
        <w:rPr>
          <w:rFonts w:ascii="Times New Roman" w:hAnsi="Times New Roman" w:cs="Times New Roman"/>
          <w:lang w:val="en-US"/>
        </w:rPr>
      </w:pPr>
    </w:p>
    <w:p w14:paraId="0F49E782" w14:textId="77777777" w:rsidR="00596D6F" w:rsidRPr="009F0907" w:rsidRDefault="00596D6F" w:rsidP="00321431">
      <w:pPr>
        <w:rPr>
          <w:rFonts w:ascii="Times New Roman" w:eastAsia="Times New Roman" w:hAnsi="Times New Roman" w:cs="Times New Roman"/>
          <w:lang w:val="en-US"/>
        </w:rPr>
      </w:pPr>
    </w:p>
    <w:p w14:paraId="35B823C0" w14:textId="6C81F286" w:rsidR="000568B9" w:rsidRPr="009F0907" w:rsidRDefault="000568B9" w:rsidP="00CF4575">
      <w:pPr>
        <w:jc w:val="both"/>
        <w:rPr>
          <w:rFonts w:ascii="Times New Roman" w:hAnsi="Times New Roman" w:cs="Times New Roman"/>
          <w:lang w:val="en-US"/>
        </w:rPr>
      </w:pPr>
      <w:r w:rsidRPr="009F0907">
        <w:rPr>
          <w:rFonts w:ascii="Times New Roman" w:hAnsi="Times New Roman" w:cs="Times New Roman"/>
          <w:lang w:val="en-US"/>
        </w:rPr>
        <w:t>S</w:t>
      </w:r>
      <w:r w:rsidR="001161F5">
        <w:rPr>
          <w:rFonts w:ascii="Times New Roman" w:hAnsi="Times New Roman" w:cs="Times New Roman"/>
          <w:lang w:val="en-US"/>
        </w:rPr>
        <w:t xml:space="preserve">I </w:t>
      </w:r>
      <w:r w:rsidR="003D2EA4" w:rsidRPr="009F0907">
        <w:rPr>
          <w:rFonts w:ascii="Times New Roman" w:hAnsi="Times New Roman" w:cs="Times New Roman"/>
          <w:lang w:val="en-US"/>
        </w:rPr>
        <w:t>1</w:t>
      </w:r>
      <w:r w:rsidR="00CF4575" w:rsidRPr="009F0907">
        <w:rPr>
          <w:rFonts w:ascii="Times New Roman" w:hAnsi="Times New Roman" w:cs="Times New Roman"/>
          <w:lang w:val="en-US"/>
        </w:rPr>
        <w:t>A</w:t>
      </w:r>
      <w:r w:rsidRPr="009F0907">
        <w:rPr>
          <w:rFonts w:ascii="Times New Roman" w:hAnsi="Times New Roman" w:cs="Times New Roman"/>
          <w:lang w:val="en-US"/>
        </w:rPr>
        <w:t xml:space="preserve"> Summary of the </w:t>
      </w:r>
      <w:proofErr w:type="spellStart"/>
      <w:r w:rsidRPr="009F0907">
        <w:rPr>
          <w:rFonts w:ascii="Times New Roman" w:hAnsi="Times New Roman" w:cs="Times New Roman"/>
          <w:lang w:val="en-US"/>
        </w:rPr>
        <w:t>sBCMA</w:t>
      </w:r>
      <w:proofErr w:type="spellEnd"/>
      <w:r w:rsidRPr="009F0907">
        <w:rPr>
          <w:rFonts w:ascii="Times New Roman" w:hAnsi="Times New Roman" w:cs="Times New Roman"/>
          <w:lang w:val="en-US"/>
        </w:rPr>
        <w:t xml:space="preserve"> levels (ng/ml) at T0 per </w:t>
      </w:r>
      <w:proofErr w:type="gramStart"/>
      <w:r w:rsidRPr="009F0907">
        <w:rPr>
          <w:rFonts w:ascii="Times New Roman" w:hAnsi="Times New Roman" w:cs="Times New Roman"/>
          <w:lang w:val="en-US"/>
        </w:rPr>
        <w:t>patients</w:t>
      </w:r>
      <w:proofErr w:type="gramEnd"/>
      <w:r w:rsidRPr="009F0907">
        <w:rPr>
          <w:rFonts w:ascii="Times New Roman" w:hAnsi="Times New Roman" w:cs="Times New Roman"/>
          <w:lang w:val="en-US"/>
        </w:rPr>
        <w:t xml:space="preserve"> category</w:t>
      </w:r>
      <w:r w:rsidR="003C7D01" w:rsidRPr="009F0907">
        <w:rPr>
          <w:rFonts w:ascii="Times New Roman" w:hAnsi="Times New Roman" w:cs="Times New Roman"/>
          <w:lang w:val="en-US"/>
        </w:rPr>
        <w:t>: non Transplant E</w:t>
      </w:r>
      <w:r w:rsidR="00380580" w:rsidRPr="009F0907">
        <w:rPr>
          <w:rFonts w:ascii="Times New Roman" w:hAnsi="Times New Roman" w:cs="Times New Roman"/>
          <w:lang w:val="en-US"/>
        </w:rPr>
        <w:t>ligible newly diagnosed patients</w:t>
      </w:r>
      <w:r w:rsidR="0096611E" w:rsidRPr="009F0907">
        <w:rPr>
          <w:rFonts w:ascii="Times New Roman" w:hAnsi="Times New Roman" w:cs="Times New Roman"/>
          <w:lang w:val="en-US"/>
        </w:rPr>
        <w:t xml:space="preserve"> (</w:t>
      </w:r>
      <w:proofErr w:type="spellStart"/>
      <w:r w:rsidR="0096611E" w:rsidRPr="009F0907">
        <w:rPr>
          <w:rFonts w:ascii="Times New Roman" w:hAnsi="Times New Roman" w:cs="Times New Roman"/>
          <w:lang w:val="en-US"/>
        </w:rPr>
        <w:t>NonTE</w:t>
      </w:r>
      <w:proofErr w:type="spellEnd"/>
      <w:r w:rsidR="0096611E" w:rsidRPr="009F0907">
        <w:rPr>
          <w:rFonts w:ascii="Times New Roman" w:hAnsi="Times New Roman" w:cs="Times New Roman"/>
          <w:lang w:val="en-US"/>
        </w:rPr>
        <w:t>)</w:t>
      </w:r>
      <w:r w:rsidR="003C7D01" w:rsidRPr="009F0907">
        <w:rPr>
          <w:rFonts w:ascii="Times New Roman" w:hAnsi="Times New Roman" w:cs="Times New Roman"/>
          <w:lang w:val="en-US"/>
        </w:rPr>
        <w:t>, Transplant E</w:t>
      </w:r>
      <w:r w:rsidR="00380580" w:rsidRPr="009F0907">
        <w:rPr>
          <w:rFonts w:ascii="Times New Roman" w:hAnsi="Times New Roman" w:cs="Times New Roman"/>
          <w:lang w:val="en-US"/>
        </w:rPr>
        <w:t>ligible newly diagnosed patients</w:t>
      </w:r>
      <w:r w:rsidR="0096611E" w:rsidRPr="009F0907">
        <w:rPr>
          <w:rFonts w:ascii="Times New Roman" w:hAnsi="Times New Roman" w:cs="Times New Roman"/>
          <w:lang w:val="en-US"/>
        </w:rPr>
        <w:t xml:space="preserve"> (TE)</w:t>
      </w:r>
      <w:r w:rsidR="00380580" w:rsidRPr="009F0907">
        <w:rPr>
          <w:rFonts w:ascii="Times New Roman" w:hAnsi="Times New Roman" w:cs="Times New Roman"/>
          <w:lang w:val="en-US"/>
        </w:rPr>
        <w:t xml:space="preserve">, </w:t>
      </w:r>
      <w:r w:rsidR="00691E2A" w:rsidRPr="009F0907">
        <w:rPr>
          <w:rFonts w:ascii="Times New Roman" w:hAnsi="Times New Roman" w:cs="Times New Roman"/>
          <w:lang w:val="en-US"/>
        </w:rPr>
        <w:t>patients at first relapse</w:t>
      </w:r>
      <w:r w:rsidR="0096611E" w:rsidRPr="009F0907">
        <w:rPr>
          <w:rFonts w:ascii="Times New Roman" w:hAnsi="Times New Roman" w:cs="Times New Roman"/>
          <w:lang w:val="en-US"/>
        </w:rPr>
        <w:t xml:space="preserve"> (R1)</w:t>
      </w:r>
      <w:r w:rsidR="00691E2A" w:rsidRPr="009F0907">
        <w:rPr>
          <w:rFonts w:ascii="Times New Roman" w:hAnsi="Times New Roman" w:cs="Times New Roman"/>
          <w:lang w:val="en-US"/>
        </w:rPr>
        <w:t>, at second relapse</w:t>
      </w:r>
      <w:r w:rsidR="0096611E" w:rsidRPr="009F0907">
        <w:rPr>
          <w:rFonts w:ascii="Times New Roman" w:hAnsi="Times New Roman" w:cs="Times New Roman"/>
          <w:lang w:val="en-US"/>
        </w:rPr>
        <w:t xml:space="preserve"> (R2)</w:t>
      </w:r>
      <w:r w:rsidR="00691E2A" w:rsidRPr="009F0907">
        <w:rPr>
          <w:rFonts w:ascii="Times New Roman" w:hAnsi="Times New Roman" w:cs="Times New Roman"/>
          <w:lang w:val="en-US"/>
        </w:rPr>
        <w:t>, at third or more relapse</w:t>
      </w:r>
      <w:r w:rsidR="0096611E" w:rsidRPr="009F0907">
        <w:rPr>
          <w:rFonts w:ascii="Times New Roman" w:hAnsi="Times New Roman" w:cs="Times New Roman"/>
          <w:lang w:val="en-US"/>
        </w:rPr>
        <w:t xml:space="preserve"> (R3)</w:t>
      </w:r>
      <w:r w:rsidRPr="009F0907">
        <w:rPr>
          <w:rFonts w:ascii="Times New Roman" w:hAnsi="Times New Roman" w:cs="Times New Roman"/>
          <w:lang w:val="en-US"/>
        </w:rPr>
        <w:t>.</w:t>
      </w:r>
    </w:p>
    <w:p w14:paraId="41596512" w14:textId="77777777" w:rsidR="000568B9" w:rsidRPr="009F0907" w:rsidRDefault="000568B9" w:rsidP="00321431">
      <w:pPr>
        <w:jc w:val="both"/>
        <w:rPr>
          <w:rFonts w:ascii="Times New Roman" w:eastAsia="Times New Roman" w:hAnsi="Times New Roman" w:cs="Times New Roman"/>
          <w:lang w:val="en-US"/>
        </w:rPr>
      </w:pPr>
    </w:p>
    <w:tbl>
      <w:tblPr>
        <w:tblStyle w:val="Tabellasemplice-11"/>
        <w:tblW w:w="5000" w:type="pct"/>
        <w:jc w:val="center"/>
        <w:tblLook w:val="04A0" w:firstRow="1" w:lastRow="0" w:firstColumn="1" w:lastColumn="0" w:noHBand="0" w:noVBand="1"/>
      </w:tblPr>
      <w:tblGrid>
        <w:gridCol w:w="1886"/>
        <w:gridCol w:w="1236"/>
        <w:gridCol w:w="1627"/>
        <w:gridCol w:w="1627"/>
        <w:gridCol w:w="1627"/>
        <w:gridCol w:w="1625"/>
      </w:tblGrid>
      <w:tr w:rsidR="000568B9" w:rsidRPr="009F0907" w14:paraId="641747B5" w14:textId="77777777" w:rsidTr="009F09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pct"/>
            <w:noWrap/>
            <w:hideMark/>
          </w:tcPr>
          <w:p w14:paraId="331B1E5E" w14:textId="77777777" w:rsidR="000568B9" w:rsidRPr="009F0907" w:rsidRDefault="000568B9" w:rsidP="00DA6F20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642" w:type="pct"/>
            <w:noWrap/>
            <w:hideMark/>
          </w:tcPr>
          <w:p w14:paraId="3268DA69" w14:textId="6D698F49" w:rsidR="000568B9" w:rsidRPr="009F0907" w:rsidRDefault="000568B9" w:rsidP="0034228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F0907">
              <w:rPr>
                <w:rFonts w:ascii="Times New Roman" w:hAnsi="Times New Roman" w:cs="Times New Roman"/>
                <w:lang w:val="en-US"/>
              </w:rPr>
              <w:t>sBCMA</w:t>
            </w:r>
            <w:proofErr w:type="spellEnd"/>
            <w:r w:rsidRPr="009F0907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9F0907">
              <w:rPr>
                <w:rFonts w:ascii="Times New Roman" w:hAnsi="Times New Roman" w:cs="Times New Roman"/>
                <w:lang w:val="en-US"/>
              </w:rPr>
              <w:br/>
            </w:r>
            <w:proofErr w:type="spellStart"/>
            <w:r w:rsidRPr="009F0907">
              <w:rPr>
                <w:rFonts w:ascii="Times New Roman" w:hAnsi="Times New Roman" w:cs="Times New Roman"/>
                <w:lang w:val="en-US"/>
              </w:rPr>
              <w:t>NonTE</w:t>
            </w:r>
            <w:proofErr w:type="spellEnd"/>
          </w:p>
        </w:tc>
        <w:tc>
          <w:tcPr>
            <w:tcW w:w="845" w:type="pct"/>
            <w:noWrap/>
            <w:hideMark/>
          </w:tcPr>
          <w:p w14:paraId="7B8FB4F3" w14:textId="77777777" w:rsidR="000568B9" w:rsidRPr="009F0907" w:rsidRDefault="000568B9" w:rsidP="0034228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F0907">
              <w:rPr>
                <w:rFonts w:ascii="Times New Roman" w:hAnsi="Times New Roman" w:cs="Times New Roman"/>
                <w:lang w:val="en-US"/>
              </w:rPr>
              <w:t>sBCMA</w:t>
            </w:r>
            <w:proofErr w:type="spellEnd"/>
            <w:r w:rsidRPr="009F0907">
              <w:rPr>
                <w:rFonts w:ascii="Times New Roman" w:hAnsi="Times New Roman" w:cs="Times New Roman"/>
                <w:lang w:val="en-US"/>
              </w:rPr>
              <w:t xml:space="preserve"> T0 </w:t>
            </w:r>
            <w:r w:rsidRPr="009F0907">
              <w:rPr>
                <w:rFonts w:ascii="Times New Roman" w:hAnsi="Times New Roman" w:cs="Times New Roman"/>
                <w:lang w:val="en-US"/>
              </w:rPr>
              <w:br/>
              <w:t>TE</w:t>
            </w:r>
          </w:p>
        </w:tc>
        <w:tc>
          <w:tcPr>
            <w:tcW w:w="845" w:type="pct"/>
            <w:noWrap/>
            <w:hideMark/>
          </w:tcPr>
          <w:p w14:paraId="531DC111" w14:textId="77777777" w:rsidR="000568B9" w:rsidRPr="009F0907" w:rsidRDefault="000568B9" w:rsidP="0034228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F0907">
              <w:rPr>
                <w:rFonts w:ascii="Times New Roman" w:hAnsi="Times New Roman" w:cs="Times New Roman"/>
                <w:lang w:val="en-US"/>
              </w:rPr>
              <w:t>sBCMA</w:t>
            </w:r>
            <w:proofErr w:type="spellEnd"/>
            <w:r w:rsidRPr="009F0907">
              <w:rPr>
                <w:rFonts w:ascii="Times New Roman" w:hAnsi="Times New Roman" w:cs="Times New Roman"/>
                <w:lang w:val="en-US"/>
              </w:rPr>
              <w:t xml:space="preserve"> T0 </w:t>
            </w:r>
            <w:r w:rsidRPr="009F0907">
              <w:rPr>
                <w:rFonts w:ascii="Times New Roman" w:hAnsi="Times New Roman" w:cs="Times New Roman"/>
                <w:lang w:val="en-US"/>
              </w:rPr>
              <w:br/>
              <w:t>R1</w:t>
            </w:r>
          </w:p>
        </w:tc>
        <w:tc>
          <w:tcPr>
            <w:tcW w:w="845" w:type="pct"/>
            <w:noWrap/>
            <w:hideMark/>
          </w:tcPr>
          <w:p w14:paraId="37848D81" w14:textId="77777777" w:rsidR="000568B9" w:rsidRPr="009F0907" w:rsidRDefault="000568B9" w:rsidP="0034228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F0907">
              <w:rPr>
                <w:rFonts w:ascii="Times New Roman" w:hAnsi="Times New Roman" w:cs="Times New Roman"/>
                <w:lang w:val="en-US"/>
              </w:rPr>
              <w:t>sBCMA</w:t>
            </w:r>
            <w:proofErr w:type="spellEnd"/>
            <w:r w:rsidRPr="009F0907">
              <w:rPr>
                <w:rFonts w:ascii="Times New Roman" w:hAnsi="Times New Roman" w:cs="Times New Roman"/>
                <w:lang w:val="en-US"/>
              </w:rPr>
              <w:t xml:space="preserve"> T0 </w:t>
            </w:r>
            <w:r w:rsidRPr="009F0907">
              <w:rPr>
                <w:rFonts w:ascii="Times New Roman" w:hAnsi="Times New Roman" w:cs="Times New Roman"/>
                <w:lang w:val="en-US"/>
              </w:rPr>
              <w:br/>
              <w:t>R2</w:t>
            </w:r>
          </w:p>
        </w:tc>
        <w:tc>
          <w:tcPr>
            <w:tcW w:w="844" w:type="pct"/>
            <w:noWrap/>
            <w:hideMark/>
          </w:tcPr>
          <w:p w14:paraId="73357004" w14:textId="44A73F3D" w:rsidR="000568B9" w:rsidRPr="009F0907" w:rsidRDefault="000568B9" w:rsidP="0034228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F0907">
              <w:rPr>
                <w:rFonts w:ascii="Times New Roman" w:hAnsi="Times New Roman" w:cs="Times New Roman"/>
                <w:lang w:val="en-US"/>
              </w:rPr>
              <w:t>sBCMA</w:t>
            </w:r>
            <w:proofErr w:type="spellEnd"/>
            <w:r w:rsidRPr="009F0907">
              <w:rPr>
                <w:rFonts w:ascii="Times New Roman" w:hAnsi="Times New Roman" w:cs="Times New Roman"/>
                <w:lang w:val="en-US"/>
              </w:rPr>
              <w:t xml:space="preserve"> T0 </w:t>
            </w:r>
            <w:r w:rsidRPr="009F0907">
              <w:rPr>
                <w:rFonts w:ascii="Times New Roman" w:hAnsi="Times New Roman" w:cs="Times New Roman"/>
                <w:lang w:val="en-US"/>
              </w:rPr>
              <w:br/>
              <w:t>R</w:t>
            </w:r>
            <w:r w:rsidR="0096611E" w:rsidRPr="009F0907"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0568B9" w:rsidRPr="009F0907" w14:paraId="57114057" w14:textId="77777777" w:rsidTr="009F09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pct"/>
            <w:noWrap/>
            <w:hideMark/>
          </w:tcPr>
          <w:p w14:paraId="6C26C723" w14:textId="5D29D987" w:rsidR="000568B9" w:rsidRPr="009F0907" w:rsidRDefault="000568B9" w:rsidP="0034228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Patients no.</w:t>
            </w:r>
          </w:p>
        </w:tc>
        <w:tc>
          <w:tcPr>
            <w:tcW w:w="642" w:type="pct"/>
            <w:noWrap/>
            <w:hideMark/>
          </w:tcPr>
          <w:p w14:paraId="26B2887F" w14:textId="77777777" w:rsidR="000568B9" w:rsidRPr="009F0907" w:rsidRDefault="000568B9" w:rsidP="00342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845" w:type="pct"/>
            <w:noWrap/>
            <w:hideMark/>
          </w:tcPr>
          <w:p w14:paraId="2A2B3080" w14:textId="77777777" w:rsidR="000568B9" w:rsidRPr="009F0907" w:rsidRDefault="000568B9" w:rsidP="00342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845" w:type="pct"/>
            <w:noWrap/>
            <w:hideMark/>
          </w:tcPr>
          <w:p w14:paraId="55F07976" w14:textId="77777777" w:rsidR="000568B9" w:rsidRPr="009F0907" w:rsidRDefault="000568B9" w:rsidP="00342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18</w:t>
            </w:r>
          </w:p>
        </w:tc>
        <w:tc>
          <w:tcPr>
            <w:tcW w:w="845" w:type="pct"/>
            <w:noWrap/>
            <w:hideMark/>
          </w:tcPr>
          <w:p w14:paraId="05709157" w14:textId="77777777" w:rsidR="000568B9" w:rsidRPr="009F0907" w:rsidRDefault="000568B9" w:rsidP="00342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844" w:type="pct"/>
            <w:noWrap/>
            <w:hideMark/>
          </w:tcPr>
          <w:p w14:paraId="4A84788B" w14:textId="77777777" w:rsidR="000568B9" w:rsidRPr="009F0907" w:rsidRDefault="000568B9" w:rsidP="00342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7</w:t>
            </w:r>
          </w:p>
        </w:tc>
      </w:tr>
      <w:tr w:rsidR="000568B9" w:rsidRPr="009F0907" w14:paraId="50E2AEC3" w14:textId="77777777" w:rsidTr="009F0907">
        <w:trPr>
          <w:trHeight w:val="3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pct"/>
            <w:noWrap/>
            <w:hideMark/>
          </w:tcPr>
          <w:p w14:paraId="4BDE2D42" w14:textId="7BC6240D" w:rsidR="000568B9" w:rsidRPr="009F0907" w:rsidRDefault="000568B9" w:rsidP="0034228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Min</w:t>
            </w:r>
          </w:p>
        </w:tc>
        <w:tc>
          <w:tcPr>
            <w:tcW w:w="642" w:type="pct"/>
            <w:noWrap/>
            <w:hideMark/>
          </w:tcPr>
          <w:p w14:paraId="257B2D25" w14:textId="77777777" w:rsidR="000568B9" w:rsidRPr="009F0907" w:rsidRDefault="000568B9" w:rsidP="00342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44.34</w:t>
            </w:r>
          </w:p>
        </w:tc>
        <w:tc>
          <w:tcPr>
            <w:tcW w:w="845" w:type="pct"/>
            <w:noWrap/>
            <w:hideMark/>
          </w:tcPr>
          <w:p w14:paraId="017FBB10" w14:textId="77777777" w:rsidR="000568B9" w:rsidRPr="009F0907" w:rsidRDefault="000568B9" w:rsidP="00342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25.71</w:t>
            </w:r>
          </w:p>
        </w:tc>
        <w:tc>
          <w:tcPr>
            <w:tcW w:w="845" w:type="pct"/>
            <w:noWrap/>
            <w:hideMark/>
          </w:tcPr>
          <w:p w14:paraId="1C380764" w14:textId="77777777" w:rsidR="000568B9" w:rsidRPr="009F0907" w:rsidRDefault="000568B9" w:rsidP="00342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9.727</w:t>
            </w:r>
          </w:p>
        </w:tc>
        <w:tc>
          <w:tcPr>
            <w:tcW w:w="845" w:type="pct"/>
            <w:noWrap/>
            <w:hideMark/>
          </w:tcPr>
          <w:p w14:paraId="2C80521C" w14:textId="77777777" w:rsidR="000568B9" w:rsidRPr="009F0907" w:rsidRDefault="000568B9" w:rsidP="00342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11.53</w:t>
            </w:r>
          </w:p>
        </w:tc>
        <w:tc>
          <w:tcPr>
            <w:tcW w:w="844" w:type="pct"/>
            <w:noWrap/>
            <w:hideMark/>
          </w:tcPr>
          <w:p w14:paraId="51DAC5CA" w14:textId="77777777" w:rsidR="000568B9" w:rsidRPr="009F0907" w:rsidRDefault="000568B9" w:rsidP="00342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40.83</w:t>
            </w:r>
          </w:p>
        </w:tc>
      </w:tr>
      <w:tr w:rsidR="000568B9" w:rsidRPr="009F0907" w14:paraId="1BF38781" w14:textId="77777777" w:rsidTr="009F09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pct"/>
            <w:noWrap/>
            <w:hideMark/>
          </w:tcPr>
          <w:p w14:paraId="7B84389F" w14:textId="7B620858" w:rsidR="000568B9" w:rsidRPr="009F0907" w:rsidRDefault="000568B9" w:rsidP="0034228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Max</w:t>
            </w:r>
          </w:p>
        </w:tc>
        <w:tc>
          <w:tcPr>
            <w:tcW w:w="642" w:type="pct"/>
            <w:noWrap/>
            <w:hideMark/>
          </w:tcPr>
          <w:p w14:paraId="1A7D1C62" w14:textId="77777777" w:rsidR="000568B9" w:rsidRPr="009F0907" w:rsidRDefault="000568B9" w:rsidP="00342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3041</w:t>
            </w:r>
          </w:p>
        </w:tc>
        <w:tc>
          <w:tcPr>
            <w:tcW w:w="845" w:type="pct"/>
            <w:noWrap/>
            <w:hideMark/>
          </w:tcPr>
          <w:p w14:paraId="4CB68F60" w14:textId="77777777" w:rsidR="000568B9" w:rsidRPr="009F0907" w:rsidRDefault="000568B9" w:rsidP="00342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512.0</w:t>
            </w:r>
          </w:p>
        </w:tc>
        <w:tc>
          <w:tcPr>
            <w:tcW w:w="845" w:type="pct"/>
            <w:noWrap/>
            <w:hideMark/>
          </w:tcPr>
          <w:p w14:paraId="12A7436C" w14:textId="77777777" w:rsidR="000568B9" w:rsidRPr="009F0907" w:rsidRDefault="000568B9" w:rsidP="00342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233.1</w:t>
            </w:r>
          </w:p>
        </w:tc>
        <w:tc>
          <w:tcPr>
            <w:tcW w:w="845" w:type="pct"/>
            <w:noWrap/>
            <w:hideMark/>
          </w:tcPr>
          <w:p w14:paraId="35D24F24" w14:textId="77777777" w:rsidR="000568B9" w:rsidRPr="009F0907" w:rsidRDefault="000568B9" w:rsidP="00342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1188</w:t>
            </w:r>
          </w:p>
        </w:tc>
        <w:tc>
          <w:tcPr>
            <w:tcW w:w="844" w:type="pct"/>
            <w:noWrap/>
            <w:hideMark/>
          </w:tcPr>
          <w:p w14:paraId="6032E7CD" w14:textId="77777777" w:rsidR="000568B9" w:rsidRPr="009F0907" w:rsidRDefault="000568B9" w:rsidP="00342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1026</w:t>
            </w:r>
          </w:p>
        </w:tc>
      </w:tr>
      <w:tr w:rsidR="000568B9" w:rsidRPr="009F0907" w14:paraId="36EE5768" w14:textId="77777777" w:rsidTr="009F0907">
        <w:trPr>
          <w:trHeight w:val="3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pct"/>
            <w:noWrap/>
          </w:tcPr>
          <w:p w14:paraId="06852CC4" w14:textId="7AE72175" w:rsidR="000568B9" w:rsidRPr="009F0907" w:rsidRDefault="000568B9" w:rsidP="0034228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Median</w:t>
            </w:r>
          </w:p>
        </w:tc>
        <w:tc>
          <w:tcPr>
            <w:tcW w:w="642" w:type="pct"/>
            <w:noWrap/>
          </w:tcPr>
          <w:p w14:paraId="3E130337" w14:textId="7A76AB38" w:rsidR="000568B9" w:rsidRPr="009F0907" w:rsidRDefault="000568B9" w:rsidP="00342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468.7</w:t>
            </w:r>
          </w:p>
        </w:tc>
        <w:tc>
          <w:tcPr>
            <w:tcW w:w="845" w:type="pct"/>
            <w:noWrap/>
          </w:tcPr>
          <w:p w14:paraId="7A6F2EAB" w14:textId="35937EAE" w:rsidR="000568B9" w:rsidRPr="009F0907" w:rsidRDefault="000568B9" w:rsidP="00342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108.8</w:t>
            </w:r>
          </w:p>
        </w:tc>
        <w:tc>
          <w:tcPr>
            <w:tcW w:w="845" w:type="pct"/>
            <w:noWrap/>
          </w:tcPr>
          <w:p w14:paraId="165E4039" w14:textId="766FA303" w:rsidR="000568B9" w:rsidRPr="009F0907" w:rsidRDefault="000568B9" w:rsidP="00342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67.12</w:t>
            </w:r>
          </w:p>
        </w:tc>
        <w:tc>
          <w:tcPr>
            <w:tcW w:w="845" w:type="pct"/>
            <w:noWrap/>
          </w:tcPr>
          <w:p w14:paraId="38D285FA" w14:textId="33CDA712" w:rsidR="000568B9" w:rsidRPr="009F0907" w:rsidRDefault="000568B9" w:rsidP="00342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127.1</w:t>
            </w:r>
          </w:p>
        </w:tc>
        <w:tc>
          <w:tcPr>
            <w:tcW w:w="844" w:type="pct"/>
            <w:noWrap/>
          </w:tcPr>
          <w:p w14:paraId="7F6A954B" w14:textId="738F367A" w:rsidR="000568B9" w:rsidRPr="009F0907" w:rsidRDefault="000568B9" w:rsidP="00342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281.9</w:t>
            </w:r>
          </w:p>
        </w:tc>
      </w:tr>
    </w:tbl>
    <w:p w14:paraId="55513BA4" w14:textId="77777777" w:rsidR="009F0907" w:rsidRPr="009F0907" w:rsidRDefault="009F0907" w:rsidP="009F0907">
      <w:pPr>
        <w:spacing w:line="360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Max, Maximum </w:t>
      </w:r>
      <w:proofErr w:type="spellStart"/>
      <w:r>
        <w:rPr>
          <w:rFonts w:ascii="Times New Roman" w:hAnsi="Times New Roman" w:cs="Times New Roman"/>
          <w:sz w:val="22"/>
          <w:szCs w:val="22"/>
          <w:lang w:val="en-US"/>
        </w:rPr>
        <w:t>sBCMA</w:t>
      </w:r>
      <w:proofErr w:type="spellEnd"/>
      <w:r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 Level. Median: Median </w:t>
      </w:r>
      <w:proofErr w:type="spellStart"/>
      <w:r>
        <w:rPr>
          <w:rFonts w:ascii="Times New Roman" w:hAnsi="Times New Roman" w:cs="Times New Roman"/>
          <w:sz w:val="22"/>
          <w:szCs w:val="22"/>
          <w:lang w:val="en-US"/>
        </w:rPr>
        <w:t>sBCMA</w:t>
      </w:r>
      <w:proofErr w:type="spellEnd"/>
      <w:r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 Level. Min: Minimum </w:t>
      </w:r>
      <w:proofErr w:type="spellStart"/>
      <w:r>
        <w:rPr>
          <w:rFonts w:ascii="Times New Roman" w:hAnsi="Times New Roman" w:cs="Times New Roman"/>
          <w:sz w:val="22"/>
          <w:szCs w:val="22"/>
          <w:lang w:val="en-US"/>
        </w:rPr>
        <w:t>sBCMA</w:t>
      </w:r>
      <w:proofErr w:type="spellEnd"/>
      <w:r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 Level. No., Number.</w:t>
      </w:r>
    </w:p>
    <w:p w14:paraId="6873DF5F" w14:textId="77777777" w:rsidR="00DA6F20" w:rsidRPr="009F0907" w:rsidRDefault="00DA6F20" w:rsidP="00321431">
      <w:pPr>
        <w:rPr>
          <w:rFonts w:ascii="Times New Roman" w:hAnsi="Times New Roman" w:cs="Times New Roman"/>
          <w:lang w:val="en-US"/>
        </w:rPr>
      </w:pPr>
    </w:p>
    <w:p w14:paraId="62D16CC1" w14:textId="0B7D9CA6" w:rsidR="004C6BD3" w:rsidRPr="009F0907" w:rsidRDefault="004C6BD3" w:rsidP="004C6BD3">
      <w:pPr>
        <w:jc w:val="both"/>
        <w:rPr>
          <w:rFonts w:ascii="Times New Roman" w:hAnsi="Times New Roman" w:cs="Times New Roman"/>
          <w:lang w:val="en-US"/>
        </w:rPr>
      </w:pPr>
      <w:r w:rsidRPr="009F0907">
        <w:rPr>
          <w:rFonts w:ascii="Times New Roman" w:hAnsi="Times New Roman" w:cs="Times New Roman"/>
          <w:lang w:val="en-US"/>
        </w:rPr>
        <w:t>S</w:t>
      </w:r>
      <w:r w:rsidR="001161F5">
        <w:rPr>
          <w:rFonts w:ascii="Times New Roman" w:hAnsi="Times New Roman" w:cs="Times New Roman"/>
          <w:lang w:val="en-US"/>
        </w:rPr>
        <w:t xml:space="preserve">I </w:t>
      </w:r>
      <w:r w:rsidR="003D2EA4" w:rsidRPr="009F0907">
        <w:rPr>
          <w:rFonts w:ascii="Times New Roman" w:hAnsi="Times New Roman" w:cs="Times New Roman"/>
          <w:lang w:val="en-US"/>
        </w:rPr>
        <w:t>1</w:t>
      </w:r>
      <w:r w:rsidRPr="009F0907">
        <w:rPr>
          <w:rFonts w:ascii="Times New Roman" w:hAnsi="Times New Roman" w:cs="Times New Roman"/>
          <w:lang w:val="en-US"/>
        </w:rPr>
        <w:t xml:space="preserve">B Summary of the </w:t>
      </w:r>
      <w:proofErr w:type="spellStart"/>
      <w:r w:rsidRPr="009F0907">
        <w:rPr>
          <w:rFonts w:ascii="Times New Roman" w:hAnsi="Times New Roman" w:cs="Times New Roman"/>
          <w:lang w:val="en-US"/>
        </w:rPr>
        <w:t>sBCMA</w:t>
      </w:r>
      <w:proofErr w:type="spellEnd"/>
      <w:r w:rsidRPr="009F0907">
        <w:rPr>
          <w:rFonts w:ascii="Times New Roman" w:hAnsi="Times New Roman" w:cs="Times New Roman"/>
          <w:lang w:val="en-US"/>
        </w:rPr>
        <w:t xml:space="preserve"> log levels at T0 per </w:t>
      </w:r>
      <w:proofErr w:type="gramStart"/>
      <w:r w:rsidRPr="009F0907">
        <w:rPr>
          <w:rFonts w:ascii="Times New Roman" w:hAnsi="Times New Roman" w:cs="Times New Roman"/>
          <w:lang w:val="en-US"/>
        </w:rPr>
        <w:t>patients</w:t>
      </w:r>
      <w:proofErr w:type="gramEnd"/>
      <w:r w:rsidRPr="009F0907">
        <w:rPr>
          <w:rFonts w:ascii="Times New Roman" w:hAnsi="Times New Roman" w:cs="Times New Roman"/>
          <w:lang w:val="en-US"/>
        </w:rPr>
        <w:t xml:space="preserve"> category: non Transplant Eligible newly diagnosed patients (</w:t>
      </w:r>
      <w:proofErr w:type="spellStart"/>
      <w:r w:rsidRPr="009F0907">
        <w:rPr>
          <w:rFonts w:ascii="Times New Roman" w:hAnsi="Times New Roman" w:cs="Times New Roman"/>
          <w:lang w:val="en-US"/>
        </w:rPr>
        <w:t>NonTE</w:t>
      </w:r>
      <w:proofErr w:type="spellEnd"/>
      <w:r w:rsidRPr="009F0907">
        <w:rPr>
          <w:rFonts w:ascii="Times New Roman" w:hAnsi="Times New Roman" w:cs="Times New Roman"/>
          <w:lang w:val="en-US"/>
        </w:rPr>
        <w:t>), Transplant Eligible newly diagnosed patients (TE), patients at first relapse (R1), at second relapse (R2), at third or more relapse (R3).</w:t>
      </w:r>
    </w:p>
    <w:p w14:paraId="17461E6E" w14:textId="77777777" w:rsidR="004C6BD3" w:rsidRPr="009F0907" w:rsidRDefault="004C6BD3" w:rsidP="004C6BD3">
      <w:pPr>
        <w:jc w:val="both"/>
        <w:rPr>
          <w:rFonts w:ascii="Times New Roman" w:eastAsia="Times New Roman" w:hAnsi="Times New Roman" w:cs="Times New Roman"/>
          <w:lang w:val="en-US"/>
        </w:rPr>
      </w:pPr>
    </w:p>
    <w:tbl>
      <w:tblPr>
        <w:tblStyle w:val="Tabellasemplice-11"/>
        <w:tblW w:w="5000" w:type="pct"/>
        <w:jc w:val="center"/>
        <w:tblLook w:val="04A0" w:firstRow="1" w:lastRow="0" w:firstColumn="1" w:lastColumn="0" w:noHBand="0" w:noVBand="1"/>
      </w:tblPr>
      <w:tblGrid>
        <w:gridCol w:w="1886"/>
        <w:gridCol w:w="1236"/>
        <w:gridCol w:w="1627"/>
        <w:gridCol w:w="1627"/>
        <w:gridCol w:w="1627"/>
        <w:gridCol w:w="1625"/>
      </w:tblGrid>
      <w:tr w:rsidR="004C6BD3" w:rsidRPr="009F0907" w14:paraId="5D2E2892" w14:textId="77777777" w:rsidTr="006636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pct"/>
            <w:noWrap/>
            <w:hideMark/>
          </w:tcPr>
          <w:p w14:paraId="780A0E2A" w14:textId="77777777" w:rsidR="004C6BD3" w:rsidRPr="009F0907" w:rsidRDefault="004C6BD3" w:rsidP="00AA440E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642" w:type="pct"/>
            <w:noWrap/>
            <w:hideMark/>
          </w:tcPr>
          <w:p w14:paraId="34CE67E8" w14:textId="77777777" w:rsidR="004C6BD3" w:rsidRPr="009F0907" w:rsidRDefault="004C6BD3" w:rsidP="00AA44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F0907">
              <w:rPr>
                <w:rFonts w:ascii="Times New Roman" w:hAnsi="Times New Roman" w:cs="Times New Roman"/>
                <w:lang w:val="en-US"/>
              </w:rPr>
              <w:t>sBCMA</w:t>
            </w:r>
            <w:proofErr w:type="spellEnd"/>
            <w:r w:rsidRPr="009F0907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9F0907">
              <w:rPr>
                <w:rFonts w:ascii="Times New Roman" w:hAnsi="Times New Roman" w:cs="Times New Roman"/>
                <w:lang w:val="en-US"/>
              </w:rPr>
              <w:br/>
            </w:r>
            <w:proofErr w:type="spellStart"/>
            <w:r w:rsidRPr="009F0907">
              <w:rPr>
                <w:rFonts w:ascii="Times New Roman" w:hAnsi="Times New Roman" w:cs="Times New Roman"/>
                <w:lang w:val="en-US"/>
              </w:rPr>
              <w:t>NonTE</w:t>
            </w:r>
            <w:proofErr w:type="spellEnd"/>
          </w:p>
        </w:tc>
        <w:tc>
          <w:tcPr>
            <w:tcW w:w="845" w:type="pct"/>
            <w:noWrap/>
            <w:hideMark/>
          </w:tcPr>
          <w:p w14:paraId="6D74F27D" w14:textId="77777777" w:rsidR="004C6BD3" w:rsidRPr="009F0907" w:rsidRDefault="004C6BD3" w:rsidP="00AA44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F0907">
              <w:rPr>
                <w:rFonts w:ascii="Times New Roman" w:hAnsi="Times New Roman" w:cs="Times New Roman"/>
                <w:lang w:val="en-US"/>
              </w:rPr>
              <w:t>sBCMA</w:t>
            </w:r>
            <w:proofErr w:type="spellEnd"/>
            <w:r w:rsidRPr="009F0907">
              <w:rPr>
                <w:rFonts w:ascii="Times New Roman" w:hAnsi="Times New Roman" w:cs="Times New Roman"/>
                <w:lang w:val="en-US"/>
              </w:rPr>
              <w:t xml:space="preserve"> T0 </w:t>
            </w:r>
            <w:r w:rsidRPr="009F0907">
              <w:rPr>
                <w:rFonts w:ascii="Times New Roman" w:hAnsi="Times New Roman" w:cs="Times New Roman"/>
                <w:lang w:val="en-US"/>
              </w:rPr>
              <w:br/>
              <w:t>TE</w:t>
            </w:r>
          </w:p>
        </w:tc>
        <w:tc>
          <w:tcPr>
            <w:tcW w:w="845" w:type="pct"/>
            <w:noWrap/>
            <w:hideMark/>
          </w:tcPr>
          <w:p w14:paraId="3A87A2FE" w14:textId="77777777" w:rsidR="004C6BD3" w:rsidRPr="009F0907" w:rsidRDefault="004C6BD3" w:rsidP="00AA44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F0907">
              <w:rPr>
                <w:rFonts w:ascii="Times New Roman" w:hAnsi="Times New Roman" w:cs="Times New Roman"/>
                <w:lang w:val="en-US"/>
              </w:rPr>
              <w:t>sBCMA</w:t>
            </w:r>
            <w:proofErr w:type="spellEnd"/>
            <w:r w:rsidRPr="009F0907">
              <w:rPr>
                <w:rFonts w:ascii="Times New Roman" w:hAnsi="Times New Roman" w:cs="Times New Roman"/>
                <w:lang w:val="en-US"/>
              </w:rPr>
              <w:t xml:space="preserve"> T0 </w:t>
            </w:r>
            <w:r w:rsidRPr="009F0907">
              <w:rPr>
                <w:rFonts w:ascii="Times New Roman" w:hAnsi="Times New Roman" w:cs="Times New Roman"/>
                <w:lang w:val="en-US"/>
              </w:rPr>
              <w:br/>
              <w:t>R1</w:t>
            </w:r>
          </w:p>
        </w:tc>
        <w:tc>
          <w:tcPr>
            <w:tcW w:w="845" w:type="pct"/>
            <w:noWrap/>
            <w:hideMark/>
          </w:tcPr>
          <w:p w14:paraId="0084AE3D" w14:textId="77777777" w:rsidR="004C6BD3" w:rsidRPr="009F0907" w:rsidRDefault="004C6BD3" w:rsidP="00AA44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F0907">
              <w:rPr>
                <w:rFonts w:ascii="Times New Roman" w:hAnsi="Times New Roman" w:cs="Times New Roman"/>
                <w:lang w:val="en-US"/>
              </w:rPr>
              <w:t>sBCMA</w:t>
            </w:r>
            <w:proofErr w:type="spellEnd"/>
            <w:r w:rsidRPr="009F0907">
              <w:rPr>
                <w:rFonts w:ascii="Times New Roman" w:hAnsi="Times New Roman" w:cs="Times New Roman"/>
                <w:lang w:val="en-US"/>
              </w:rPr>
              <w:t xml:space="preserve"> T0 </w:t>
            </w:r>
            <w:r w:rsidRPr="009F0907">
              <w:rPr>
                <w:rFonts w:ascii="Times New Roman" w:hAnsi="Times New Roman" w:cs="Times New Roman"/>
                <w:lang w:val="en-US"/>
              </w:rPr>
              <w:br/>
              <w:t>R2</w:t>
            </w:r>
          </w:p>
        </w:tc>
        <w:tc>
          <w:tcPr>
            <w:tcW w:w="844" w:type="pct"/>
            <w:noWrap/>
            <w:hideMark/>
          </w:tcPr>
          <w:p w14:paraId="7D1D03F7" w14:textId="77777777" w:rsidR="004C6BD3" w:rsidRPr="009F0907" w:rsidRDefault="004C6BD3" w:rsidP="00AA44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F0907">
              <w:rPr>
                <w:rFonts w:ascii="Times New Roman" w:hAnsi="Times New Roman" w:cs="Times New Roman"/>
                <w:lang w:val="en-US"/>
              </w:rPr>
              <w:t>sBCMA</w:t>
            </w:r>
            <w:proofErr w:type="spellEnd"/>
            <w:r w:rsidRPr="009F0907">
              <w:rPr>
                <w:rFonts w:ascii="Times New Roman" w:hAnsi="Times New Roman" w:cs="Times New Roman"/>
                <w:lang w:val="en-US"/>
              </w:rPr>
              <w:t xml:space="preserve"> T0 </w:t>
            </w:r>
            <w:r w:rsidRPr="009F0907">
              <w:rPr>
                <w:rFonts w:ascii="Times New Roman" w:hAnsi="Times New Roman" w:cs="Times New Roman"/>
                <w:lang w:val="en-US"/>
              </w:rPr>
              <w:br/>
              <w:t>R3</w:t>
            </w:r>
          </w:p>
        </w:tc>
      </w:tr>
      <w:tr w:rsidR="004C6BD3" w:rsidRPr="009F0907" w14:paraId="5A3D6C1B" w14:textId="77777777" w:rsidTr="006636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pct"/>
            <w:noWrap/>
            <w:hideMark/>
          </w:tcPr>
          <w:p w14:paraId="4ED74892" w14:textId="77777777" w:rsidR="004C6BD3" w:rsidRPr="009F0907" w:rsidRDefault="004C6BD3" w:rsidP="00AA440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Patients no.</w:t>
            </w:r>
          </w:p>
        </w:tc>
        <w:tc>
          <w:tcPr>
            <w:tcW w:w="642" w:type="pct"/>
            <w:noWrap/>
            <w:hideMark/>
          </w:tcPr>
          <w:p w14:paraId="3407F995" w14:textId="77777777" w:rsidR="004C6BD3" w:rsidRPr="009F0907" w:rsidRDefault="004C6BD3" w:rsidP="00AA44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845" w:type="pct"/>
            <w:noWrap/>
            <w:hideMark/>
          </w:tcPr>
          <w:p w14:paraId="30FE9C3A" w14:textId="77777777" w:rsidR="004C6BD3" w:rsidRPr="009F0907" w:rsidRDefault="004C6BD3" w:rsidP="00AA44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845" w:type="pct"/>
            <w:noWrap/>
            <w:hideMark/>
          </w:tcPr>
          <w:p w14:paraId="32BC2168" w14:textId="77777777" w:rsidR="004C6BD3" w:rsidRPr="009F0907" w:rsidRDefault="004C6BD3" w:rsidP="00AA44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18</w:t>
            </w:r>
          </w:p>
        </w:tc>
        <w:tc>
          <w:tcPr>
            <w:tcW w:w="845" w:type="pct"/>
            <w:noWrap/>
            <w:hideMark/>
          </w:tcPr>
          <w:p w14:paraId="765A5F6E" w14:textId="77777777" w:rsidR="004C6BD3" w:rsidRPr="009F0907" w:rsidRDefault="004C6BD3" w:rsidP="00AA44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844" w:type="pct"/>
            <w:noWrap/>
            <w:hideMark/>
          </w:tcPr>
          <w:p w14:paraId="040BF833" w14:textId="77777777" w:rsidR="004C6BD3" w:rsidRPr="009F0907" w:rsidRDefault="004C6BD3" w:rsidP="00AA44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7</w:t>
            </w:r>
          </w:p>
        </w:tc>
      </w:tr>
      <w:tr w:rsidR="006636D5" w:rsidRPr="009F0907" w14:paraId="19777B83" w14:textId="77777777" w:rsidTr="006636D5">
        <w:trPr>
          <w:trHeight w:val="3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pct"/>
            <w:noWrap/>
            <w:hideMark/>
          </w:tcPr>
          <w:p w14:paraId="01692EC4" w14:textId="77777777" w:rsidR="006636D5" w:rsidRPr="009F0907" w:rsidRDefault="006636D5" w:rsidP="00AA440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Min</w:t>
            </w:r>
          </w:p>
        </w:tc>
        <w:tc>
          <w:tcPr>
            <w:tcW w:w="642" w:type="pct"/>
            <w:noWrap/>
            <w:vAlign w:val="bottom"/>
            <w:hideMark/>
          </w:tcPr>
          <w:p w14:paraId="3B33B858" w14:textId="3E6428CE" w:rsidR="006636D5" w:rsidRPr="009F0907" w:rsidRDefault="006636D5" w:rsidP="00AA44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1.647</w:t>
            </w:r>
          </w:p>
        </w:tc>
        <w:tc>
          <w:tcPr>
            <w:tcW w:w="845" w:type="pct"/>
            <w:noWrap/>
            <w:vAlign w:val="bottom"/>
            <w:hideMark/>
          </w:tcPr>
          <w:p w14:paraId="4A33E914" w14:textId="3D8C9E22" w:rsidR="006636D5" w:rsidRPr="009F0907" w:rsidRDefault="006636D5" w:rsidP="00AA44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1.410</w:t>
            </w:r>
          </w:p>
        </w:tc>
        <w:tc>
          <w:tcPr>
            <w:tcW w:w="845" w:type="pct"/>
            <w:noWrap/>
            <w:vAlign w:val="bottom"/>
            <w:hideMark/>
          </w:tcPr>
          <w:p w14:paraId="448172CA" w14:textId="1EA79797" w:rsidR="006636D5" w:rsidRPr="009F0907" w:rsidRDefault="006636D5" w:rsidP="00AA44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0.9880</w:t>
            </w:r>
          </w:p>
        </w:tc>
        <w:tc>
          <w:tcPr>
            <w:tcW w:w="845" w:type="pct"/>
            <w:noWrap/>
            <w:vAlign w:val="bottom"/>
            <w:hideMark/>
          </w:tcPr>
          <w:p w14:paraId="351D9702" w14:textId="2C85A9E3" w:rsidR="006636D5" w:rsidRPr="009F0907" w:rsidRDefault="006636D5" w:rsidP="00AA44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1.062</w:t>
            </w:r>
          </w:p>
        </w:tc>
        <w:tc>
          <w:tcPr>
            <w:tcW w:w="844" w:type="pct"/>
            <w:noWrap/>
            <w:vAlign w:val="bottom"/>
            <w:hideMark/>
          </w:tcPr>
          <w:p w14:paraId="4B370995" w14:textId="25EFE55E" w:rsidR="006636D5" w:rsidRPr="009F0907" w:rsidRDefault="006636D5" w:rsidP="00AA44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1.611</w:t>
            </w:r>
          </w:p>
        </w:tc>
      </w:tr>
      <w:tr w:rsidR="006636D5" w:rsidRPr="009F0907" w14:paraId="71A4414B" w14:textId="77777777" w:rsidTr="00AA44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pct"/>
            <w:noWrap/>
            <w:hideMark/>
          </w:tcPr>
          <w:p w14:paraId="17CA1706" w14:textId="77777777" w:rsidR="006636D5" w:rsidRPr="009F0907" w:rsidRDefault="006636D5" w:rsidP="00AA440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Max</w:t>
            </w:r>
          </w:p>
        </w:tc>
        <w:tc>
          <w:tcPr>
            <w:tcW w:w="642" w:type="pct"/>
            <w:noWrap/>
            <w:vAlign w:val="bottom"/>
            <w:hideMark/>
          </w:tcPr>
          <w:p w14:paraId="3EE21121" w14:textId="6C7C73F4" w:rsidR="006636D5" w:rsidRPr="009F0907" w:rsidRDefault="006636D5" w:rsidP="00AA44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3.483</w:t>
            </w:r>
          </w:p>
        </w:tc>
        <w:tc>
          <w:tcPr>
            <w:tcW w:w="845" w:type="pct"/>
            <w:noWrap/>
            <w:vAlign w:val="bottom"/>
            <w:hideMark/>
          </w:tcPr>
          <w:p w14:paraId="01B7F190" w14:textId="31853E27" w:rsidR="006636D5" w:rsidRPr="009F0907" w:rsidRDefault="006636D5" w:rsidP="00AA44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2.709</w:t>
            </w:r>
          </w:p>
        </w:tc>
        <w:tc>
          <w:tcPr>
            <w:tcW w:w="845" w:type="pct"/>
            <w:noWrap/>
            <w:vAlign w:val="bottom"/>
            <w:hideMark/>
          </w:tcPr>
          <w:p w14:paraId="08BADB3C" w14:textId="386584E2" w:rsidR="006636D5" w:rsidRPr="009F0907" w:rsidRDefault="006636D5" w:rsidP="00AA44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2.367</w:t>
            </w:r>
          </w:p>
        </w:tc>
        <w:tc>
          <w:tcPr>
            <w:tcW w:w="845" w:type="pct"/>
            <w:noWrap/>
            <w:vAlign w:val="bottom"/>
            <w:hideMark/>
          </w:tcPr>
          <w:p w14:paraId="03794FF0" w14:textId="2098CCEE" w:rsidR="006636D5" w:rsidRPr="009F0907" w:rsidRDefault="006636D5" w:rsidP="00AA44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3.075</w:t>
            </w:r>
          </w:p>
        </w:tc>
        <w:tc>
          <w:tcPr>
            <w:tcW w:w="844" w:type="pct"/>
            <w:noWrap/>
            <w:vAlign w:val="bottom"/>
            <w:hideMark/>
          </w:tcPr>
          <w:p w14:paraId="5FFC6B10" w14:textId="49660156" w:rsidR="006636D5" w:rsidRPr="009F0907" w:rsidRDefault="006636D5" w:rsidP="00AA44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3.011</w:t>
            </w:r>
          </w:p>
        </w:tc>
      </w:tr>
      <w:tr w:rsidR="006636D5" w:rsidRPr="009F0907" w14:paraId="5E950859" w14:textId="77777777" w:rsidTr="00AA440E">
        <w:trPr>
          <w:trHeight w:val="3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" w:type="pct"/>
            <w:noWrap/>
          </w:tcPr>
          <w:p w14:paraId="4569D68D" w14:textId="456F23E5" w:rsidR="006636D5" w:rsidRPr="009F0907" w:rsidRDefault="006636D5" w:rsidP="00AA440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Media</w:t>
            </w:r>
          </w:p>
        </w:tc>
        <w:tc>
          <w:tcPr>
            <w:tcW w:w="642" w:type="pct"/>
            <w:noWrap/>
            <w:vAlign w:val="bottom"/>
          </w:tcPr>
          <w:p w14:paraId="0858C641" w14:textId="0929B0A1" w:rsidR="006636D5" w:rsidRPr="009F0907" w:rsidRDefault="006636D5" w:rsidP="00AA44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2.559</w:t>
            </w:r>
          </w:p>
        </w:tc>
        <w:tc>
          <w:tcPr>
            <w:tcW w:w="845" w:type="pct"/>
            <w:noWrap/>
            <w:vAlign w:val="bottom"/>
          </w:tcPr>
          <w:p w14:paraId="50BA55B9" w14:textId="3AB76810" w:rsidR="006636D5" w:rsidRPr="009F0907" w:rsidRDefault="006636D5" w:rsidP="00AA44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2.013</w:t>
            </w:r>
          </w:p>
        </w:tc>
        <w:tc>
          <w:tcPr>
            <w:tcW w:w="845" w:type="pct"/>
            <w:noWrap/>
            <w:vAlign w:val="bottom"/>
          </w:tcPr>
          <w:p w14:paraId="17777732" w14:textId="4BB01067" w:rsidR="006636D5" w:rsidRPr="009F0907" w:rsidRDefault="006636D5" w:rsidP="00AA44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1.788</w:t>
            </w:r>
          </w:p>
        </w:tc>
        <w:tc>
          <w:tcPr>
            <w:tcW w:w="845" w:type="pct"/>
            <w:noWrap/>
            <w:vAlign w:val="bottom"/>
          </w:tcPr>
          <w:p w14:paraId="5D247C99" w14:textId="7F513561" w:rsidR="006636D5" w:rsidRPr="009F0907" w:rsidRDefault="006636D5" w:rsidP="00AA44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2.159</w:t>
            </w:r>
          </w:p>
        </w:tc>
        <w:tc>
          <w:tcPr>
            <w:tcW w:w="844" w:type="pct"/>
            <w:noWrap/>
            <w:vAlign w:val="bottom"/>
          </w:tcPr>
          <w:p w14:paraId="5BCCE5B4" w14:textId="7FCB4935" w:rsidR="006636D5" w:rsidRPr="009F0907" w:rsidRDefault="006636D5" w:rsidP="00AA44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2.375</w:t>
            </w:r>
          </w:p>
        </w:tc>
      </w:tr>
    </w:tbl>
    <w:p w14:paraId="1D1A2E30" w14:textId="41AA8561" w:rsidR="004C6BD3" w:rsidRPr="009F0907" w:rsidRDefault="004C6BD3" w:rsidP="004C6BD3">
      <w:pPr>
        <w:spacing w:line="360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9F0907">
        <w:rPr>
          <w:rFonts w:ascii="Times New Roman" w:hAnsi="Times New Roman" w:cs="Times New Roman"/>
          <w:sz w:val="22"/>
          <w:szCs w:val="22"/>
          <w:lang w:val="en-US"/>
        </w:rPr>
        <w:t>Max</w:t>
      </w:r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, Maximum </w:t>
      </w:r>
      <w:proofErr w:type="spellStart"/>
      <w:r w:rsidR="009F0907">
        <w:rPr>
          <w:rFonts w:ascii="Times New Roman" w:hAnsi="Times New Roman" w:cs="Times New Roman"/>
          <w:sz w:val="22"/>
          <w:szCs w:val="22"/>
          <w:lang w:val="en-US"/>
        </w:rPr>
        <w:t>sBCMA</w:t>
      </w:r>
      <w:proofErr w:type="spellEnd"/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 Level. 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>Median</w:t>
      </w:r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: Median </w:t>
      </w:r>
      <w:proofErr w:type="spellStart"/>
      <w:r w:rsidR="009F0907">
        <w:rPr>
          <w:rFonts w:ascii="Times New Roman" w:hAnsi="Times New Roman" w:cs="Times New Roman"/>
          <w:sz w:val="22"/>
          <w:szCs w:val="22"/>
          <w:lang w:val="en-US"/>
        </w:rPr>
        <w:t>sBCMA</w:t>
      </w:r>
      <w:proofErr w:type="spellEnd"/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 Level. Min: Minimum </w:t>
      </w:r>
      <w:proofErr w:type="spellStart"/>
      <w:r w:rsidR="009F0907">
        <w:rPr>
          <w:rFonts w:ascii="Times New Roman" w:hAnsi="Times New Roman" w:cs="Times New Roman"/>
          <w:sz w:val="22"/>
          <w:szCs w:val="22"/>
          <w:lang w:val="en-US"/>
        </w:rPr>
        <w:t>sBCMA</w:t>
      </w:r>
      <w:proofErr w:type="spellEnd"/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 Level. 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>No</w:t>
      </w:r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>., Number.</w:t>
      </w:r>
    </w:p>
    <w:p w14:paraId="40AA8317" w14:textId="77777777" w:rsidR="00DA6F20" w:rsidRPr="009F0907" w:rsidRDefault="00DA6F20" w:rsidP="00321431">
      <w:pPr>
        <w:rPr>
          <w:rFonts w:ascii="Times New Roman" w:hAnsi="Times New Roman" w:cs="Times New Roman"/>
          <w:lang w:val="en-US"/>
        </w:rPr>
      </w:pPr>
    </w:p>
    <w:p w14:paraId="0AA2A430" w14:textId="33B63313" w:rsidR="000568B9" w:rsidRPr="009F0907" w:rsidRDefault="000568B9" w:rsidP="00CF4575">
      <w:pPr>
        <w:jc w:val="both"/>
        <w:rPr>
          <w:rFonts w:ascii="Times New Roman" w:hAnsi="Times New Roman" w:cs="Times New Roman"/>
          <w:lang w:val="en-US"/>
        </w:rPr>
      </w:pPr>
      <w:r w:rsidRPr="009F0907">
        <w:rPr>
          <w:rFonts w:ascii="Times New Roman" w:eastAsia="Times New Roman" w:hAnsi="Times New Roman" w:cs="Times New Roman"/>
          <w:lang w:val="en-US"/>
        </w:rPr>
        <w:t>S</w:t>
      </w:r>
      <w:r w:rsidR="001161F5">
        <w:rPr>
          <w:rFonts w:ascii="Times New Roman" w:eastAsia="Times New Roman" w:hAnsi="Times New Roman" w:cs="Times New Roman"/>
          <w:lang w:val="en-US"/>
        </w:rPr>
        <w:t xml:space="preserve">I </w:t>
      </w:r>
      <w:r w:rsidR="003D2EA4" w:rsidRPr="009F0907">
        <w:rPr>
          <w:rFonts w:ascii="Times New Roman" w:eastAsia="Times New Roman" w:hAnsi="Times New Roman" w:cs="Times New Roman"/>
          <w:lang w:val="en-US"/>
        </w:rPr>
        <w:t>1</w:t>
      </w:r>
      <w:r w:rsidR="004C6BD3" w:rsidRPr="009F0907">
        <w:rPr>
          <w:rFonts w:ascii="Times New Roman" w:eastAsia="Times New Roman" w:hAnsi="Times New Roman" w:cs="Times New Roman"/>
          <w:lang w:val="en-US"/>
        </w:rPr>
        <w:t>C</w:t>
      </w:r>
      <w:r w:rsidRPr="009F0907">
        <w:rPr>
          <w:rFonts w:ascii="Times New Roman" w:eastAsia="Times New Roman" w:hAnsi="Times New Roman" w:cs="Times New Roman"/>
          <w:lang w:val="en-US"/>
        </w:rPr>
        <w:t xml:space="preserve"> Distribution </w:t>
      </w:r>
      <w:r w:rsidRPr="009F0907">
        <w:rPr>
          <w:rFonts w:ascii="Times New Roman" w:hAnsi="Times New Roman" w:cs="Times New Roman"/>
          <w:lang w:val="en-US"/>
        </w:rPr>
        <w:t xml:space="preserve">of the </w:t>
      </w:r>
      <w:proofErr w:type="spellStart"/>
      <w:r w:rsidRPr="009F0907">
        <w:rPr>
          <w:rFonts w:ascii="Times New Roman" w:hAnsi="Times New Roman" w:cs="Times New Roman"/>
          <w:lang w:val="en-US"/>
        </w:rPr>
        <w:t>sBCMA</w:t>
      </w:r>
      <w:proofErr w:type="spellEnd"/>
      <w:r w:rsidR="00DA6F20" w:rsidRPr="009F0907">
        <w:rPr>
          <w:rFonts w:ascii="Times New Roman" w:hAnsi="Times New Roman" w:cs="Times New Roman"/>
          <w:lang w:val="en-US"/>
        </w:rPr>
        <w:t xml:space="preserve"> log</w:t>
      </w:r>
      <w:r w:rsidRPr="009F0907">
        <w:rPr>
          <w:rFonts w:ascii="Times New Roman" w:hAnsi="Times New Roman" w:cs="Times New Roman"/>
          <w:lang w:val="en-US"/>
        </w:rPr>
        <w:t xml:space="preserve"> levels at T0 per </w:t>
      </w:r>
      <w:proofErr w:type="gramStart"/>
      <w:r w:rsidRPr="009F0907">
        <w:rPr>
          <w:rFonts w:ascii="Times New Roman" w:hAnsi="Times New Roman" w:cs="Times New Roman"/>
          <w:lang w:val="en-US"/>
        </w:rPr>
        <w:t>patients</w:t>
      </w:r>
      <w:proofErr w:type="gramEnd"/>
      <w:r w:rsidRPr="009F0907">
        <w:rPr>
          <w:rFonts w:ascii="Times New Roman" w:hAnsi="Times New Roman" w:cs="Times New Roman"/>
          <w:lang w:val="en-US"/>
        </w:rPr>
        <w:t xml:space="preserve"> category</w:t>
      </w:r>
      <w:r w:rsidR="00E21C2D" w:rsidRPr="009F0907">
        <w:rPr>
          <w:rFonts w:ascii="Times New Roman" w:hAnsi="Times New Roman" w:cs="Times New Roman"/>
          <w:lang w:val="en-US"/>
        </w:rPr>
        <w:t>: newly diagnosed not transplant eligible, newly diagnosed transplant eligible patients, patients at 1</w:t>
      </w:r>
      <w:r w:rsidR="00E21C2D" w:rsidRPr="009F0907">
        <w:rPr>
          <w:rFonts w:ascii="Times New Roman" w:hAnsi="Times New Roman" w:cs="Times New Roman"/>
          <w:vertAlign w:val="superscript"/>
          <w:lang w:val="en-US"/>
        </w:rPr>
        <w:t>st</w:t>
      </w:r>
      <w:r w:rsidR="00E21C2D" w:rsidRPr="009F0907">
        <w:rPr>
          <w:rFonts w:ascii="Times New Roman" w:hAnsi="Times New Roman" w:cs="Times New Roman"/>
          <w:lang w:val="en-US"/>
        </w:rPr>
        <w:t xml:space="preserve"> relapse, at 2</w:t>
      </w:r>
      <w:r w:rsidR="00E21C2D" w:rsidRPr="009F0907">
        <w:rPr>
          <w:rFonts w:ascii="Times New Roman" w:hAnsi="Times New Roman" w:cs="Times New Roman"/>
          <w:vertAlign w:val="superscript"/>
          <w:lang w:val="en-US"/>
        </w:rPr>
        <w:t>nd</w:t>
      </w:r>
      <w:r w:rsidR="007B432D" w:rsidRPr="009F0907">
        <w:rPr>
          <w:rFonts w:ascii="Times New Roman" w:hAnsi="Times New Roman" w:cs="Times New Roman"/>
          <w:lang w:val="en-US"/>
        </w:rPr>
        <w:t xml:space="preserve"> </w:t>
      </w:r>
      <w:r w:rsidR="00E21C2D" w:rsidRPr="009F0907">
        <w:rPr>
          <w:rFonts w:ascii="Times New Roman" w:hAnsi="Times New Roman" w:cs="Times New Roman"/>
          <w:lang w:val="en-US"/>
        </w:rPr>
        <w:t>relapse, at 3</w:t>
      </w:r>
      <w:r w:rsidR="00E21C2D" w:rsidRPr="009F0907">
        <w:rPr>
          <w:rFonts w:ascii="Times New Roman" w:hAnsi="Times New Roman" w:cs="Times New Roman"/>
          <w:vertAlign w:val="superscript"/>
          <w:lang w:val="en-US"/>
        </w:rPr>
        <w:t>rd</w:t>
      </w:r>
      <w:r w:rsidR="00E21C2D" w:rsidRPr="009F0907">
        <w:rPr>
          <w:rFonts w:ascii="Times New Roman" w:hAnsi="Times New Roman" w:cs="Times New Roman"/>
          <w:lang w:val="en-US"/>
        </w:rPr>
        <w:t xml:space="preserve"> or more relapse.</w:t>
      </w:r>
    </w:p>
    <w:p w14:paraId="331D7C54" w14:textId="77777777" w:rsidR="00321431" w:rsidRPr="009F0907" w:rsidRDefault="00321431" w:rsidP="00321431">
      <w:pPr>
        <w:rPr>
          <w:rFonts w:ascii="Times New Roman" w:hAnsi="Times New Roman" w:cs="Times New Roman"/>
          <w:lang w:val="en-US"/>
        </w:rPr>
      </w:pPr>
    </w:p>
    <w:p w14:paraId="0F3CFFF0" w14:textId="053E237C" w:rsidR="003C7D01" w:rsidRPr="009F0907" w:rsidRDefault="006636D5" w:rsidP="003C7D01">
      <w:pPr>
        <w:jc w:val="center"/>
        <w:rPr>
          <w:rFonts w:ascii="Times New Roman" w:hAnsi="Times New Roman" w:cs="Times New Roman"/>
        </w:rPr>
      </w:pPr>
      <w:r w:rsidRPr="009F0907">
        <w:rPr>
          <w:rFonts w:ascii="Times New Roman" w:hAnsi="Times New Roman" w:cs="Times New Roman"/>
          <w:noProof/>
          <w14:ligatures w14:val="standardContextual"/>
        </w:rPr>
        <w:lastRenderedPageBreak/>
        <w:drawing>
          <wp:inline distT="0" distB="0" distL="0" distR="0" wp14:anchorId="52ED267C" wp14:editId="56F153FD">
            <wp:extent cx="4219071" cy="3282287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9083" cy="32822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75716E" w14:textId="06768AFD" w:rsidR="004645E8" w:rsidRPr="009F0907" w:rsidRDefault="00303A30" w:rsidP="00DF1F79">
      <w:pPr>
        <w:spacing w:line="360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9F0907">
        <w:rPr>
          <w:rFonts w:ascii="Times New Roman" w:hAnsi="Times New Roman" w:cs="Times New Roman"/>
          <w:i/>
          <w:iCs/>
          <w:sz w:val="22"/>
          <w:szCs w:val="22"/>
          <w:lang w:val="en-US"/>
        </w:rPr>
        <w:t>One way ANOVA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 analysis showed</w:t>
      </w:r>
      <w:r w:rsidR="004645E8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 statistically significant differences between groups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 (p=0.000</w:t>
      </w:r>
      <w:r w:rsidR="003C7D01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9), confirmed by comparisons operated by 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>t</w:t>
      </w:r>
      <w:r w:rsidR="00475495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 test </w:t>
      </w:r>
      <w:r w:rsidR="006636D5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with p values </w:t>
      </w:r>
      <w:r w:rsidR="00475495" w:rsidRPr="009F0907">
        <w:rPr>
          <w:rFonts w:ascii="Times New Roman" w:hAnsi="Times New Roman" w:cs="Times New Roman"/>
          <w:sz w:val="22"/>
          <w:szCs w:val="22"/>
          <w:lang w:val="en-US"/>
        </w:rPr>
        <w:t>as reported in Figure</w:t>
      </w:r>
    </w:p>
    <w:p w14:paraId="022939B6" w14:textId="5EF8AF99" w:rsidR="00CF4575" w:rsidRPr="009F0907" w:rsidRDefault="00CF457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Times New Roman" w:hAnsi="Times New Roman" w:cs="Times New Roman"/>
          <w:lang w:val="en-US"/>
        </w:rPr>
      </w:pPr>
      <w:r w:rsidRPr="009F0907">
        <w:rPr>
          <w:rFonts w:ascii="Times New Roman" w:hAnsi="Times New Roman" w:cs="Times New Roman"/>
          <w:lang w:val="en-US"/>
        </w:rPr>
        <w:br w:type="page"/>
      </w:r>
    </w:p>
    <w:p w14:paraId="4C7D669A" w14:textId="77777777" w:rsidR="00E21C2D" w:rsidRPr="009F0907" w:rsidRDefault="00E21C2D" w:rsidP="00CF4575">
      <w:pPr>
        <w:rPr>
          <w:rFonts w:ascii="Times New Roman" w:hAnsi="Times New Roman" w:cs="Times New Roman"/>
          <w:lang w:val="en-US"/>
        </w:rPr>
      </w:pPr>
    </w:p>
    <w:p w14:paraId="4CE5C6CC" w14:textId="700C3389" w:rsidR="00DB0CA6" w:rsidRPr="009F0907" w:rsidRDefault="00DB0CA6" w:rsidP="00CF4575">
      <w:pPr>
        <w:jc w:val="both"/>
        <w:rPr>
          <w:rFonts w:ascii="Times New Roman" w:hAnsi="Times New Roman" w:cs="Times New Roman"/>
          <w:lang w:val="en-US"/>
        </w:rPr>
      </w:pPr>
      <w:r w:rsidRPr="009F0907">
        <w:rPr>
          <w:rFonts w:ascii="Times New Roman" w:eastAsia="Times New Roman" w:hAnsi="Times New Roman" w:cs="Times New Roman"/>
          <w:lang w:val="en-US"/>
        </w:rPr>
        <w:t>S</w:t>
      </w:r>
      <w:r w:rsidR="001161F5">
        <w:rPr>
          <w:rFonts w:ascii="Times New Roman" w:eastAsia="Times New Roman" w:hAnsi="Times New Roman" w:cs="Times New Roman"/>
          <w:lang w:val="en-US"/>
        </w:rPr>
        <w:t>I</w:t>
      </w:r>
      <w:r w:rsidRPr="009F0907">
        <w:rPr>
          <w:rFonts w:ascii="Times New Roman" w:eastAsia="Times New Roman" w:hAnsi="Times New Roman" w:cs="Times New Roman"/>
          <w:lang w:val="en-US"/>
        </w:rPr>
        <w:t xml:space="preserve"> </w:t>
      </w:r>
      <w:r w:rsidR="003D2EA4" w:rsidRPr="009F0907">
        <w:rPr>
          <w:rFonts w:ascii="Times New Roman" w:eastAsia="Times New Roman" w:hAnsi="Times New Roman" w:cs="Times New Roman"/>
          <w:lang w:val="en-US"/>
        </w:rPr>
        <w:t>1</w:t>
      </w:r>
      <w:r w:rsidR="006E4F4E" w:rsidRPr="009F0907">
        <w:rPr>
          <w:rFonts w:ascii="Times New Roman" w:eastAsia="Times New Roman" w:hAnsi="Times New Roman" w:cs="Times New Roman"/>
          <w:lang w:val="en-US"/>
        </w:rPr>
        <w:t>D</w:t>
      </w:r>
      <w:r w:rsidRPr="009F0907">
        <w:rPr>
          <w:rFonts w:ascii="Times New Roman" w:eastAsia="Times New Roman" w:hAnsi="Times New Roman" w:cs="Times New Roman"/>
          <w:lang w:val="en-US"/>
        </w:rPr>
        <w:t xml:space="preserve"> </w:t>
      </w:r>
      <w:r w:rsidRPr="009F0907">
        <w:rPr>
          <w:rFonts w:ascii="Times New Roman" w:hAnsi="Times New Roman" w:cs="Times New Roman"/>
          <w:lang w:val="en-US"/>
        </w:rPr>
        <w:t xml:space="preserve">Summary of the </w:t>
      </w:r>
      <w:proofErr w:type="spellStart"/>
      <w:r w:rsidRPr="009F0907">
        <w:rPr>
          <w:rFonts w:ascii="Times New Roman" w:hAnsi="Times New Roman" w:cs="Times New Roman"/>
          <w:lang w:val="en-US"/>
        </w:rPr>
        <w:t>sBCMA</w:t>
      </w:r>
      <w:proofErr w:type="spellEnd"/>
      <w:r w:rsidRPr="009F0907">
        <w:rPr>
          <w:rFonts w:ascii="Times New Roman" w:hAnsi="Times New Roman" w:cs="Times New Roman"/>
          <w:lang w:val="en-US"/>
        </w:rPr>
        <w:t xml:space="preserve"> levels (ng/ml) at T0 </w:t>
      </w:r>
      <w:r w:rsidR="00475495" w:rsidRPr="009F0907">
        <w:rPr>
          <w:rFonts w:ascii="Times New Roman" w:hAnsi="Times New Roman" w:cs="Times New Roman"/>
          <w:lang w:val="en-US"/>
        </w:rPr>
        <w:t>in</w:t>
      </w:r>
      <w:r w:rsidRPr="009F0907">
        <w:rPr>
          <w:rFonts w:ascii="Times New Roman" w:hAnsi="Times New Roman" w:cs="Times New Roman"/>
          <w:lang w:val="en-US"/>
        </w:rPr>
        <w:t xml:space="preserve"> patients </w:t>
      </w:r>
      <w:r w:rsidR="003C7D01" w:rsidRPr="009F0907">
        <w:rPr>
          <w:rFonts w:ascii="Times New Roman" w:hAnsi="Times New Roman" w:cs="Times New Roman"/>
          <w:lang w:val="en-US"/>
        </w:rPr>
        <w:t xml:space="preserve">grouped </w:t>
      </w:r>
      <w:r w:rsidR="00475495" w:rsidRPr="009F0907">
        <w:rPr>
          <w:rFonts w:ascii="Times New Roman" w:hAnsi="Times New Roman" w:cs="Times New Roman"/>
          <w:lang w:val="en-US"/>
        </w:rPr>
        <w:t xml:space="preserve">by </w:t>
      </w:r>
      <w:r w:rsidRPr="009F0907">
        <w:rPr>
          <w:rFonts w:ascii="Times New Roman" w:hAnsi="Times New Roman" w:cs="Times New Roman"/>
          <w:lang w:val="en-US"/>
        </w:rPr>
        <w:t xml:space="preserve">category: newly diagnosed </w:t>
      </w:r>
      <w:r w:rsidR="00F76081" w:rsidRPr="009F0907">
        <w:rPr>
          <w:rFonts w:ascii="Times New Roman" w:hAnsi="Times New Roman" w:cs="Times New Roman"/>
          <w:lang w:val="en-US"/>
        </w:rPr>
        <w:t>(</w:t>
      </w:r>
      <w:proofErr w:type="spellStart"/>
      <w:r w:rsidR="00F76081" w:rsidRPr="009F0907">
        <w:rPr>
          <w:rFonts w:ascii="Times New Roman" w:hAnsi="Times New Roman" w:cs="Times New Roman"/>
          <w:lang w:val="en-US"/>
        </w:rPr>
        <w:t>NonTE+TE</w:t>
      </w:r>
      <w:proofErr w:type="spellEnd"/>
      <w:r w:rsidR="00F76081" w:rsidRPr="009F0907">
        <w:rPr>
          <w:rFonts w:ascii="Times New Roman" w:hAnsi="Times New Roman" w:cs="Times New Roman"/>
          <w:lang w:val="en-US"/>
        </w:rPr>
        <w:t xml:space="preserve">) </w:t>
      </w:r>
      <w:r w:rsidRPr="009F0907">
        <w:rPr>
          <w:rFonts w:ascii="Times New Roman" w:hAnsi="Times New Roman" w:cs="Times New Roman"/>
          <w:lang w:val="en-US"/>
        </w:rPr>
        <w:t xml:space="preserve">or relapsed </w:t>
      </w:r>
      <w:r w:rsidR="00F76081" w:rsidRPr="009F0907">
        <w:rPr>
          <w:rFonts w:ascii="Times New Roman" w:hAnsi="Times New Roman" w:cs="Times New Roman"/>
          <w:lang w:val="en-US"/>
        </w:rPr>
        <w:t xml:space="preserve">(R1+R2+R3) </w:t>
      </w:r>
      <w:r w:rsidRPr="009F0907">
        <w:rPr>
          <w:rFonts w:ascii="Times New Roman" w:hAnsi="Times New Roman" w:cs="Times New Roman"/>
          <w:lang w:val="en-US"/>
        </w:rPr>
        <w:t>patients.</w:t>
      </w:r>
    </w:p>
    <w:p w14:paraId="04E27F41" w14:textId="77777777" w:rsidR="006D4387" w:rsidRPr="009F0907" w:rsidRDefault="006D4387" w:rsidP="00DB0CA6">
      <w:pPr>
        <w:ind w:firstLine="708"/>
        <w:jc w:val="both"/>
        <w:rPr>
          <w:rFonts w:ascii="Times New Roman" w:hAnsi="Times New Roman" w:cs="Times New Roman"/>
          <w:lang w:val="en-US"/>
        </w:rPr>
      </w:pPr>
    </w:p>
    <w:tbl>
      <w:tblPr>
        <w:tblStyle w:val="Tabellasemplice-11"/>
        <w:tblW w:w="6877" w:type="dxa"/>
        <w:jc w:val="center"/>
        <w:tblLook w:val="04A0" w:firstRow="1" w:lastRow="0" w:firstColumn="1" w:lastColumn="0" w:noHBand="0" w:noVBand="1"/>
      </w:tblPr>
      <w:tblGrid>
        <w:gridCol w:w="2122"/>
        <w:gridCol w:w="2268"/>
        <w:gridCol w:w="2487"/>
      </w:tblGrid>
      <w:tr w:rsidR="00DB0CA6" w:rsidRPr="009F0907" w14:paraId="7F323FC9" w14:textId="77777777" w:rsidTr="00CF457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14:paraId="65D4CF1A" w14:textId="77777777" w:rsidR="00DB0CA6" w:rsidRPr="009F0907" w:rsidRDefault="00DB0CA6" w:rsidP="00DA6F20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3019F8BB" w14:textId="77777777" w:rsidR="00DB0CA6" w:rsidRPr="009F0907" w:rsidRDefault="00DB0CA6" w:rsidP="00596D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F0907">
              <w:rPr>
                <w:rFonts w:ascii="Times New Roman" w:hAnsi="Times New Roman" w:cs="Times New Roman"/>
                <w:lang w:val="en-US"/>
              </w:rPr>
              <w:t>sBCMA</w:t>
            </w:r>
            <w:proofErr w:type="spellEnd"/>
            <w:r w:rsidRPr="009F0907">
              <w:rPr>
                <w:rFonts w:ascii="Times New Roman" w:hAnsi="Times New Roman" w:cs="Times New Roman"/>
                <w:lang w:val="en-US"/>
              </w:rPr>
              <w:t xml:space="preserve"> T0 </w:t>
            </w:r>
            <w:r w:rsidRPr="009F0907">
              <w:rPr>
                <w:rFonts w:ascii="Times New Roman" w:hAnsi="Times New Roman" w:cs="Times New Roman"/>
                <w:lang w:val="en-US"/>
              </w:rPr>
              <w:br/>
            </w:r>
            <w:proofErr w:type="spellStart"/>
            <w:r w:rsidRPr="009F0907">
              <w:rPr>
                <w:rFonts w:ascii="Times New Roman" w:hAnsi="Times New Roman" w:cs="Times New Roman"/>
                <w:lang w:val="en-US"/>
              </w:rPr>
              <w:t>nonTE+TE</w:t>
            </w:r>
            <w:proofErr w:type="spellEnd"/>
          </w:p>
        </w:tc>
        <w:tc>
          <w:tcPr>
            <w:tcW w:w="2487" w:type="dxa"/>
            <w:noWrap/>
            <w:hideMark/>
          </w:tcPr>
          <w:p w14:paraId="6F67E111" w14:textId="77777777" w:rsidR="00DB0CA6" w:rsidRPr="009F0907" w:rsidRDefault="00DB0CA6" w:rsidP="00596D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F0907">
              <w:rPr>
                <w:rFonts w:ascii="Times New Roman" w:hAnsi="Times New Roman" w:cs="Times New Roman"/>
                <w:lang w:val="en-US"/>
              </w:rPr>
              <w:t>sBCMA</w:t>
            </w:r>
            <w:proofErr w:type="spellEnd"/>
            <w:r w:rsidRPr="009F0907">
              <w:rPr>
                <w:rFonts w:ascii="Times New Roman" w:hAnsi="Times New Roman" w:cs="Times New Roman"/>
                <w:lang w:val="en-US"/>
              </w:rPr>
              <w:t xml:space="preserve"> T0 </w:t>
            </w:r>
            <w:r w:rsidRPr="009F0907">
              <w:rPr>
                <w:rFonts w:ascii="Times New Roman" w:hAnsi="Times New Roman" w:cs="Times New Roman"/>
                <w:lang w:val="en-US"/>
              </w:rPr>
              <w:br/>
              <w:t>R1+R2+R3</w:t>
            </w:r>
          </w:p>
        </w:tc>
      </w:tr>
      <w:tr w:rsidR="00DB0CA6" w:rsidRPr="009F0907" w14:paraId="49AF48C0" w14:textId="77777777" w:rsidTr="00CF45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14:paraId="45C5F08A" w14:textId="7C86A2A9" w:rsidR="00DB0CA6" w:rsidRPr="009F0907" w:rsidRDefault="00DB0CA6" w:rsidP="00596D6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Patients no.</w:t>
            </w:r>
          </w:p>
        </w:tc>
        <w:tc>
          <w:tcPr>
            <w:tcW w:w="2268" w:type="dxa"/>
            <w:noWrap/>
            <w:hideMark/>
          </w:tcPr>
          <w:p w14:paraId="55A9B4F9" w14:textId="77777777" w:rsidR="00DB0CA6" w:rsidRPr="009F0907" w:rsidRDefault="00DB0CA6" w:rsidP="00596D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23</w:t>
            </w:r>
          </w:p>
        </w:tc>
        <w:tc>
          <w:tcPr>
            <w:tcW w:w="2487" w:type="dxa"/>
            <w:noWrap/>
            <w:hideMark/>
          </w:tcPr>
          <w:p w14:paraId="6A90A24D" w14:textId="77777777" w:rsidR="00DB0CA6" w:rsidRPr="009F0907" w:rsidRDefault="00DB0CA6" w:rsidP="00596D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34</w:t>
            </w:r>
          </w:p>
        </w:tc>
      </w:tr>
      <w:tr w:rsidR="00DB0CA6" w:rsidRPr="009F0907" w14:paraId="33FF4962" w14:textId="77777777" w:rsidTr="00CF4575">
        <w:trPr>
          <w:trHeight w:val="2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14:paraId="6486D35A" w14:textId="5183470F" w:rsidR="00DB0CA6" w:rsidRPr="009F0907" w:rsidRDefault="00DB0CA6" w:rsidP="00596D6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Min</w:t>
            </w:r>
          </w:p>
        </w:tc>
        <w:tc>
          <w:tcPr>
            <w:tcW w:w="2268" w:type="dxa"/>
            <w:noWrap/>
            <w:hideMark/>
          </w:tcPr>
          <w:p w14:paraId="2367093A" w14:textId="77777777" w:rsidR="00DB0CA6" w:rsidRPr="009F0907" w:rsidRDefault="00DB0CA6" w:rsidP="00596D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25.71</w:t>
            </w:r>
          </w:p>
        </w:tc>
        <w:tc>
          <w:tcPr>
            <w:tcW w:w="2487" w:type="dxa"/>
            <w:noWrap/>
            <w:hideMark/>
          </w:tcPr>
          <w:p w14:paraId="42D9AE44" w14:textId="77777777" w:rsidR="00DB0CA6" w:rsidRPr="009F0907" w:rsidRDefault="00DB0CA6" w:rsidP="00596D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9.727</w:t>
            </w:r>
          </w:p>
        </w:tc>
      </w:tr>
      <w:tr w:rsidR="00DB0CA6" w:rsidRPr="009F0907" w14:paraId="33B332B9" w14:textId="77777777" w:rsidTr="00CF45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14:paraId="63AF16E8" w14:textId="3449E291" w:rsidR="00DB0CA6" w:rsidRPr="009F0907" w:rsidRDefault="00DB0CA6" w:rsidP="00596D6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Max</w:t>
            </w:r>
          </w:p>
        </w:tc>
        <w:tc>
          <w:tcPr>
            <w:tcW w:w="2268" w:type="dxa"/>
            <w:noWrap/>
            <w:hideMark/>
          </w:tcPr>
          <w:p w14:paraId="4F0EA81C" w14:textId="77777777" w:rsidR="00DB0CA6" w:rsidRPr="009F0907" w:rsidRDefault="00DB0CA6" w:rsidP="00596D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3041</w:t>
            </w:r>
          </w:p>
        </w:tc>
        <w:tc>
          <w:tcPr>
            <w:tcW w:w="2487" w:type="dxa"/>
            <w:noWrap/>
            <w:hideMark/>
          </w:tcPr>
          <w:p w14:paraId="00540E3F" w14:textId="77777777" w:rsidR="00DB0CA6" w:rsidRPr="009F0907" w:rsidRDefault="00DB0CA6" w:rsidP="00596D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1188</w:t>
            </w:r>
          </w:p>
        </w:tc>
      </w:tr>
      <w:tr w:rsidR="00DB0CA6" w:rsidRPr="009F0907" w14:paraId="34FEDADD" w14:textId="77777777" w:rsidTr="00CF4575">
        <w:trPr>
          <w:trHeight w:val="2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</w:tcPr>
          <w:p w14:paraId="7CADA0A5" w14:textId="4E45E97D" w:rsidR="00DB0CA6" w:rsidRPr="009F0907" w:rsidRDefault="00DB0CA6" w:rsidP="00596D6F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Median</w:t>
            </w:r>
          </w:p>
        </w:tc>
        <w:tc>
          <w:tcPr>
            <w:tcW w:w="2268" w:type="dxa"/>
            <w:noWrap/>
          </w:tcPr>
          <w:p w14:paraId="2BF8E66F" w14:textId="77777777" w:rsidR="00DB0CA6" w:rsidRPr="009F0907" w:rsidRDefault="00DB0CA6" w:rsidP="00596D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209.0</w:t>
            </w:r>
          </w:p>
        </w:tc>
        <w:tc>
          <w:tcPr>
            <w:tcW w:w="2487" w:type="dxa"/>
            <w:noWrap/>
          </w:tcPr>
          <w:p w14:paraId="06ACF9FC" w14:textId="77777777" w:rsidR="00DB0CA6" w:rsidRPr="009F0907" w:rsidRDefault="00DB0CA6" w:rsidP="00596D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118.0</w:t>
            </w:r>
          </w:p>
        </w:tc>
      </w:tr>
    </w:tbl>
    <w:p w14:paraId="0E54452F" w14:textId="0F6FA226" w:rsidR="00DB0CA6" w:rsidRPr="009F0907" w:rsidRDefault="001A26DC" w:rsidP="00DB0CA6">
      <w:pPr>
        <w:spacing w:line="360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9F0907">
        <w:rPr>
          <w:rFonts w:ascii="Times New Roman" w:hAnsi="Times New Roman" w:cs="Times New Roman"/>
          <w:sz w:val="22"/>
          <w:szCs w:val="22"/>
          <w:lang w:val="en-US"/>
        </w:rPr>
        <w:t>Max</w:t>
      </w:r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: Maximum </w:t>
      </w:r>
      <w:proofErr w:type="spellStart"/>
      <w:r w:rsidR="009F0907">
        <w:rPr>
          <w:rFonts w:ascii="Times New Roman" w:hAnsi="Times New Roman" w:cs="Times New Roman"/>
          <w:sz w:val="22"/>
          <w:szCs w:val="22"/>
          <w:lang w:val="en-US"/>
        </w:rPr>
        <w:t>sBCMA</w:t>
      </w:r>
      <w:proofErr w:type="spellEnd"/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 Level. 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>Median</w:t>
      </w:r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: Median </w:t>
      </w:r>
      <w:proofErr w:type="spellStart"/>
      <w:r w:rsidR="009F0907">
        <w:rPr>
          <w:rFonts w:ascii="Times New Roman" w:hAnsi="Times New Roman" w:cs="Times New Roman"/>
          <w:sz w:val="22"/>
          <w:szCs w:val="22"/>
          <w:lang w:val="en-US"/>
        </w:rPr>
        <w:t>sBCMA</w:t>
      </w:r>
      <w:proofErr w:type="spellEnd"/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 Level. Min: Minimum </w:t>
      </w:r>
      <w:proofErr w:type="spellStart"/>
      <w:r w:rsidR="009F0907">
        <w:rPr>
          <w:rFonts w:ascii="Times New Roman" w:hAnsi="Times New Roman" w:cs="Times New Roman"/>
          <w:sz w:val="22"/>
          <w:szCs w:val="22"/>
          <w:lang w:val="en-US"/>
        </w:rPr>
        <w:t>sBCMA</w:t>
      </w:r>
      <w:proofErr w:type="spellEnd"/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 Level. 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>No</w:t>
      </w:r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>.: Number.</w:t>
      </w:r>
    </w:p>
    <w:p w14:paraId="751F2076" w14:textId="77777777" w:rsidR="00DB0CA6" w:rsidRPr="009F0907" w:rsidRDefault="00DB0CA6" w:rsidP="00E21C2D">
      <w:pPr>
        <w:ind w:firstLine="708"/>
        <w:jc w:val="both"/>
        <w:rPr>
          <w:rFonts w:ascii="Times New Roman" w:eastAsia="Times New Roman" w:hAnsi="Times New Roman" w:cs="Times New Roman"/>
          <w:lang w:val="en-US"/>
        </w:rPr>
      </w:pPr>
    </w:p>
    <w:p w14:paraId="1C39A058" w14:textId="46D2AB2E" w:rsidR="006E4F4E" w:rsidRPr="009F0907" w:rsidRDefault="006E4F4E" w:rsidP="006E4F4E">
      <w:pPr>
        <w:jc w:val="both"/>
        <w:rPr>
          <w:rFonts w:ascii="Times New Roman" w:hAnsi="Times New Roman" w:cs="Times New Roman"/>
          <w:lang w:val="en-US"/>
        </w:rPr>
      </w:pPr>
      <w:r w:rsidRPr="009F0907">
        <w:rPr>
          <w:rFonts w:ascii="Times New Roman" w:eastAsia="Times New Roman" w:hAnsi="Times New Roman" w:cs="Times New Roman"/>
          <w:lang w:val="en-US"/>
        </w:rPr>
        <w:t>S</w:t>
      </w:r>
      <w:r w:rsidR="003D2EA4" w:rsidRPr="009F0907">
        <w:rPr>
          <w:rFonts w:ascii="Times New Roman" w:eastAsia="Times New Roman" w:hAnsi="Times New Roman" w:cs="Times New Roman"/>
          <w:lang w:val="en-US"/>
        </w:rPr>
        <w:t>1</w:t>
      </w:r>
      <w:r w:rsidRPr="009F0907">
        <w:rPr>
          <w:rFonts w:ascii="Times New Roman" w:eastAsia="Times New Roman" w:hAnsi="Times New Roman" w:cs="Times New Roman"/>
          <w:lang w:val="en-US"/>
        </w:rPr>
        <w:t xml:space="preserve"> </w:t>
      </w:r>
      <w:r w:rsidR="003D2EA4" w:rsidRPr="009F0907">
        <w:rPr>
          <w:rFonts w:ascii="Times New Roman" w:eastAsia="Times New Roman" w:hAnsi="Times New Roman" w:cs="Times New Roman"/>
          <w:lang w:val="en-US"/>
        </w:rPr>
        <w:t>1</w:t>
      </w:r>
      <w:r w:rsidRPr="009F0907">
        <w:rPr>
          <w:rFonts w:ascii="Times New Roman" w:eastAsia="Times New Roman" w:hAnsi="Times New Roman" w:cs="Times New Roman"/>
          <w:lang w:val="en-US"/>
        </w:rPr>
        <w:t xml:space="preserve">E </w:t>
      </w:r>
      <w:r w:rsidRPr="009F0907">
        <w:rPr>
          <w:rFonts w:ascii="Times New Roman" w:hAnsi="Times New Roman" w:cs="Times New Roman"/>
          <w:lang w:val="en-US"/>
        </w:rPr>
        <w:t xml:space="preserve">Summary of the </w:t>
      </w:r>
      <w:proofErr w:type="spellStart"/>
      <w:r w:rsidRPr="009F0907">
        <w:rPr>
          <w:rFonts w:ascii="Times New Roman" w:hAnsi="Times New Roman" w:cs="Times New Roman"/>
          <w:lang w:val="en-US"/>
        </w:rPr>
        <w:t>sBCMA</w:t>
      </w:r>
      <w:proofErr w:type="spellEnd"/>
      <w:r w:rsidRPr="009F0907">
        <w:rPr>
          <w:rFonts w:ascii="Times New Roman" w:hAnsi="Times New Roman" w:cs="Times New Roman"/>
          <w:lang w:val="en-US"/>
        </w:rPr>
        <w:t xml:space="preserve"> log levels at T0 in patients grouped by category: newly diagnosed (</w:t>
      </w:r>
      <w:proofErr w:type="spellStart"/>
      <w:r w:rsidRPr="009F0907">
        <w:rPr>
          <w:rFonts w:ascii="Times New Roman" w:hAnsi="Times New Roman" w:cs="Times New Roman"/>
          <w:lang w:val="en-US"/>
        </w:rPr>
        <w:t>NonTE+TE</w:t>
      </w:r>
      <w:proofErr w:type="spellEnd"/>
      <w:r w:rsidRPr="009F0907">
        <w:rPr>
          <w:rFonts w:ascii="Times New Roman" w:hAnsi="Times New Roman" w:cs="Times New Roman"/>
          <w:lang w:val="en-US"/>
        </w:rPr>
        <w:t>) or relapsed (R1+R2+R3) patients.</w:t>
      </w:r>
    </w:p>
    <w:p w14:paraId="69C91D71" w14:textId="77777777" w:rsidR="006E4F4E" w:rsidRPr="009F0907" w:rsidRDefault="006E4F4E" w:rsidP="006E4F4E">
      <w:pPr>
        <w:ind w:firstLine="708"/>
        <w:jc w:val="both"/>
        <w:rPr>
          <w:rFonts w:ascii="Times New Roman" w:hAnsi="Times New Roman" w:cs="Times New Roman"/>
          <w:lang w:val="en-US"/>
        </w:rPr>
      </w:pPr>
    </w:p>
    <w:tbl>
      <w:tblPr>
        <w:tblStyle w:val="Tabellasemplice-11"/>
        <w:tblW w:w="6877" w:type="dxa"/>
        <w:jc w:val="center"/>
        <w:tblLook w:val="04A0" w:firstRow="1" w:lastRow="0" w:firstColumn="1" w:lastColumn="0" w:noHBand="0" w:noVBand="1"/>
      </w:tblPr>
      <w:tblGrid>
        <w:gridCol w:w="2122"/>
        <w:gridCol w:w="2268"/>
        <w:gridCol w:w="2487"/>
      </w:tblGrid>
      <w:tr w:rsidR="006E4F4E" w:rsidRPr="009F0907" w14:paraId="3116E9D0" w14:textId="77777777" w:rsidTr="00AA44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14:paraId="637B7135" w14:textId="77777777" w:rsidR="006E4F4E" w:rsidRPr="009F0907" w:rsidRDefault="006E4F4E" w:rsidP="00AA440E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2268" w:type="dxa"/>
            <w:noWrap/>
            <w:hideMark/>
          </w:tcPr>
          <w:p w14:paraId="11B2F372" w14:textId="77777777" w:rsidR="006E4F4E" w:rsidRPr="009F0907" w:rsidRDefault="006E4F4E" w:rsidP="00AA44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F0907">
              <w:rPr>
                <w:rFonts w:ascii="Times New Roman" w:hAnsi="Times New Roman" w:cs="Times New Roman"/>
                <w:lang w:val="en-US"/>
              </w:rPr>
              <w:t>sBCMA</w:t>
            </w:r>
            <w:proofErr w:type="spellEnd"/>
            <w:r w:rsidRPr="009F0907">
              <w:rPr>
                <w:rFonts w:ascii="Times New Roman" w:hAnsi="Times New Roman" w:cs="Times New Roman"/>
                <w:lang w:val="en-US"/>
              </w:rPr>
              <w:t xml:space="preserve"> T0 </w:t>
            </w:r>
            <w:r w:rsidRPr="009F0907">
              <w:rPr>
                <w:rFonts w:ascii="Times New Roman" w:hAnsi="Times New Roman" w:cs="Times New Roman"/>
                <w:lang w:val="en-US"/>
              </w:rPr>
              <w:br/>
            </w:r>
            <w:proofErr w:type="spellStart"/>
            <w:r w:rsidRPr="009F0907">
              <w:rPr>
                <w:rFonts w:ascii="Times New Roman" w:hAnsi="Times New Roman" w:cs="Times New Roman"/>
                <w:lang w:val="en-US"/>
              </w:rPr>
              <w:t>nonTE+TE</w:t>
            </w:r>
            <w:proofErr w:type="spellEnd"/>
          </w:p>
        </w:tc>
        <w:tc>
          <w:tcPr>
            <w:tcW w:w="2487" w:type="dxa"/>
            <w:noWrap/>
            <w:hideMark/>
          </w:tcPr>
          <w:p w14:paraId="19321330" w14:textId="77777777" w:rsidR="006E4F4E" w:rsidRPr="009F0907" w:rsidRDefault="006E4F4E" w:rsidP="00AA440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9F0907">
              <w:rPr>
                <w:rFonts w:ascii="Times New Roman" w:hAnsi="Times New Roman" w:cs="Times New Roman"/>
                <w:lang w:val="en-US"/>
              </w:rPr>
              <w:t>sBCMA</w:t>
            </w:r>
            <w:proofErr w:type="spellEnd"/>
            <w:r w:rsidRPr="009F0907">
              <w:rPr>
                <w:rFonts w:ascii="Times New Roman" w:hAnsi="Times New Roman" w:cs="Times New Roman"/>
                <w:lang w:val="en-US"/>
              </w:rPr>
              <w:t xml:space="preserve"> T0 </w:t>
            </w:r>
            <w:r w:rsidRPr="009F0907">
              <w:rPr>
                <w:rFonts w:ascii="Times New Roman" w:hAnsi="Times New Roman" w:cs="Times New Roman"/>
                <w:lang w:val="en-US"/>
              </w:rPr>
              <w:br/>
              <w:t>R1+R2+R3</w:t>
            </w:r>
          </w:p>
        </w:tc>
      </w:tr>
      <w:tr w:rsidR="006E4F4E" w:rsidRPr="009F0907" w14:paraId="16EB9AF8" w14:textId="77777777" w:rsidTr="00AA44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14:paraId="57148E14" w14:textId="77777777" w:rsidR="006E4F4E" w:rsidRPr="009F0907" w:rsidRDefault="006E4F4E" w:rsidP="00AA440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Patients no.</w:t>
            </w:r>
          </w:p>
        </w:tc>
        <w:tc>
          <w:tcPr>
            <w:tcW w:w="2268" w:type="dxa"/>
            <w:noWrap/>
            <w:hideMark/>
          </w:tcPr>
          <w:p w14:paraId="4A9B73FA" w14:textId="77777777" w:rsidR="006E4F4E" w:rsidRPr="009F0907" w:rsidRDefault="006E4F4E" w:rsidP="00AA44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23</w:t>
            </w:r>
          </w:p>
        </w:tc>
        <w:tc>
          <w:tcPr>
            <w:tcW w:w="2487" w:type="dxa"/>
            <w:noWrap/>
            <w:hideMark/>
          </w:tcPr>
          <w:p w14:paraId="48BD0813" w14:textId="77777777" w:rsidR="006E4F4E" w:rsidRPr="009F0907" w:rsidRDefault="006E4F4E" w:rsidP="00AA44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34</w:t>
            </w:r>
          </w:p>
        </w:tc>
      </w:tr>
      <w:tr w:rsidR="006E4F4E" w:rsidRPr="009F0907" w14:paraId="3C929BEC" w14:textId="77777777" w:rsidTr="00AA440E">
        <w:trPr>
          <w:trHeight w:val="2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14:paraId="67A4DC4E" w14:textId="77777777" w:rsidR="006E4F4E" w:rsidRPr="009F0907" w:rsidRDefault="006E4F4E" w:rsidP="00AA440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Min</w:t>
            </w:r>
          </w:p>
        </w:tc>
        <w:tc>
          <w:tcPr>
            <w:tcW w:w="2268" w:type="dxa"/>
            <w:noWrap/>
            <w:vAlign w:val="bottom"/>
            <w:hideMark/>
          </w:tcPr>
          <w:p w14:paraId="3AA48FBA" w14:textId="4BE0145C" w:rsidR="006E4F4E" w:rsidRPr="009F0907" w:rsidRDefault="006E4F4E" w:rsidP="00AA44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1.410</w:t>
            </w:r>
          </w:p>
        </w:tc>
        <w:tc>
          <w:tcPr>
            <w:tcW w:w="2487" w:type="dxa"/>
            <w:noWrap/>
            <w:vAlign w:val="bottom"/>
            <w:hideMark/>
          </w:tcPr>
          <w:p w14:paraId="562AA1EB" w14:textId="56C37A56" w:rsidR="006E4F4E" w:rsidRPr="009F0907" w:rsidRDefault="006E4F4E" w:rsidP="00AA44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0.9880</w:t>
            </w:r>
          </w:p>
        </w:tc>
      </w:tr>
      <w:tr w:rsidR="006E4F4E" w:rsidRPr="009F0907" w14:paraId="39EC1750" w14:textId="77777777" w:rsidTr="00AA44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  <w:hideMark/>
          </w:tcPr>
          <w:p w14:paraId="5F74879F" w14:textId="77777777" w:rsidR="006E4F4E" w:rsidRPr="009F0907" w:rsidRDefault="006E4F4E" w:rsidP="00AA440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Max</w:t>
            </w:r>
          </w:p>
        </w:tc>
        <w:tc>
          <w:tcPr>
            <w:tcW w:w="2268" w:type="dxa"/>
            <w:noWrap/>
            <w:vAlign w:val="bottom"/>
            <w:hideMark/>
          </w:tcPr>
          <w:p w14:paraId="1483C544" w14:textId="7036AA20" w:rsidR="006E4F4E" w:rsidRPr="009F0907" w:rsidRDefault="006E4F4E" w:rsidP="00AA44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3.483</w:t>
            </w:r>
          </w:p>
        </w:tc>
        <w:tc>
          <w:tcPr>
            <w:tcW w:w="2487" w:type="dxa"/>
            <w:noWrap/>
            <w:vAlign w:val="bottom"/>
            <w:hideMark/>
          </w:tcPr>
          <w:p w14:paraId="1E3387C3" w14:textId="5DC33756" w:rsidR="006E4F4E" w:rsidRPr="009F0907" w:rsidRDefault="006E4F4E" w:rsidP="00AA44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3.075</w:t>
            </w:r>
          </w:p>
        </w:tc>
      </w:tr>
      <w:tr w:rsidR="006E4F4E" w:rsidRPr="009F0907" w14:paraId="13620964" w14:textId="77777777" w:rsidTr="00AA440E">
        <w:trPr>
          <w:trHeight w:val="2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2" w:type="dxa"/>
            <w:noWrap/>
          </w:tcPr>
          <w:p w14:paraId="314718E0" w14:textId="0C980C76" w:rsidR="006E4F4E" w:rsidRPr="009F0907" w:rsidRDefault="006E4F4E" w:rsidP="00AA440E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Media</w:t>
            </w:r>
          </w:p>
        </w:tc>
        <w:tc>
          <w:tcPr>
            <w:tcW w:w="2268" w:type="dxa"/>
            <w:noWrap/>
            <w:vAlign w:val="bottom"/>
          </w:tcPr>
          <w:p w14:paraId="0F9227CA" w14:textId="43082A5E" w:rsidR="006E4F4E" w:rsidRPr="009F0907" w:rsidRDefault="006E4F4E" w:rsidP="00AA44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2.322</w:t>
            </w:r>
          </w:p>
        </w:tc>
        <w:tc>
          <w:tcPr>
            <w:tcW w:w="2487" w:type="dxa"/>
            <w:noWrap/>
            <w:vAlign w:val="bottom"/>
          </w:tcPr>
          <w:p w14:paraId="750D1EC3" w14:textId="6FBE6127" w:rsidR="006E4F4E" w:rsidRPr="009F0907" w:rsidRDefault="006E4F4E" w:rsidP="00AA44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2.007</w:t>
            </w:r>
          </w:p>
        </w:tc>
      </w:tr>
    </w:tbl>
    <w:p w14:paraId="330F0032" w14:textId="1738CAA5" w:rsidR="006E4F4E" w:rsidRPr="009F0907" w:rsidRDefault="006E4F4E" w:rsidP="006E4F4E">
      <w:pPr>
        <w:spacing w:line="360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9F0907">
        <w:rPr>
          <w:rFonts w:ascii="Times New Roman" w:hAnsi="Times New Roman" w:cs="Times New Roman"/>
          <w:sz w:val="22"/>
          <w:szCs w:val="22"/>
          <w:lang w:val="en-US"/>
        </w:rPr>
        <w:t>Max</w:t>
      </w:r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: Maximum </w:t>
      </w:r>
      <w:proofErr w:type="spellStart"/>
      <w:r w:rsidR="009F0907">
        <w:rPr>
          <w:rFonts w:ascii="Times New Roman" w:hAnsi="Times New Roman" w:cs="Times New Roman"/>
          <w:sz w:val="22"/>
          <w:szCs w:val="22"/>
          <w:lang w:val="en-US"/>
        </w:rPr>
        <w:t>sBCMA</w:t>
      </w:r>
      <w:proofErr w:type="spellEnd"/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 Level. 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>Median</w:t>
      </w:r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: Median </w:t>
      </w:r>
      <w:proofErr w:type="spellStart"/>
      <w:r w:rsidR="009F0907">
        <w:rPr>
          <w:rFonts w:ascii="Times New Roman" w:hAnsi="Times New Roman" w:cs="Times New Roman"/>
          <w:sz w:val="22"/>
          <w:szCs w:val="22"/>
          <w:lang w:val="en-US"/>
        </w:rPr>
        <w:t>sBCMA</w:t>
      </w:r>
      <w:proofErr w:type="spellEnd"/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 Level. Min: Minimum </w:t>
      </w:r>
      <w:proofErr w:type="spellStart"/>
      <w:r w:rsidR="009F0907">
        <w:rPr>
          <w:rFonts w:ascii="Times New Roman" w:hAnsi="Times New Roman" w:cs="Times New Roman"/>
          <w:sz w:val="22"/>
          <w:szCs w:val="22"/>
          <w:lang w:val="en-US"/>
        </w:rPr>
        <w:t>sBCMA</w:t>
      </w:r>
      <w:proofErr w:type="spellEnd"/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 Level. 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>No</w:t>
      </w:r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>.: Number.</w:t>
      </w:r>
    </w:p>
    <w:p w14:paraId="685D578A" w14:textId="77777777" w:rsidR="006E4F4E" w:rsidRPr="009F0907" w:rsidRDefault="006E4F4E" w:rsidP="000614C7">
      <w:pPr>
        <w:jc w:val="both"/>
        <w:rPr>
          <w:rFonts w:ascii="Times New Roman" w:eastAsia="Times New Roman" w:hAnsi="Times New Roman" w:cs="Times New Roman"/>
          <w:lang w:val="en-US"/>
        </w:rPr>
      </w:pPr>
    </w:p>
    <w:p w14:paraId="5C294259" w14:textId="78043F71" w:rsidR="00E21C2D" w:rsidRPr="009F0907" w:rsidRDefault="00E21C2D" w:rsidP="00CF4575">
      <w:pPr>
        <w:jc w:val="both"/>
        <w:rPr>
          <w:rFonts w:ascii="Times New Roman" w:hAnsi="Times New Roman" w:cs="Times New Roman"/>
          <w:lang w:val="en-US"/>
        </w:rPr>
      </w:pPr>
      <w:r w:rsidRPr="009F0907">
        <w:rPr>
          <w:rFonts w:ascii="Times New Roman" w:eastAsia="Times New Roman" w:hAnsi="Times New Roman" w:cs="Times New Roman"/>
          <w:lang w:val="en-US"/>
        </w:rPr>
        <w:t>S</w:t>
      </w:r>
      <w:r w:rsidR="001161F5">
        <w:rPr>
          <w:rFonts w:ascii="Times New Roman" w:eastAsia="Times New Roman" w:hAnsi="Times New Roman" w:cs="Times New Roman"/>
          <w:lang w:val="en-US"/>
        </w:rPr>
        <w:t>I</w:t>
      </w:r>
      <w:r w:rsidRPr="009F0907">
        <w:rPr>
          <w:rFonts w:ascii="Times New Roman" w:eastAsia="Times New Roman" w:hAnsi="Times New Roman" w:cs="Times New Roman"/>
          <w:lang w:val="en-US"/>
        </w:rPr>
        <w:t xml:space="preserve"> </w:t>
      </w:r>
      <w:r w:rsidR="003D2EA4" w:rsidRPr="009F0907">
        <w:rPr>
          <w:rFonts w:ascii="Times New Roman" w:eastAsia="Times New Roman" w:hAnsi="Times New Roman" w:cs="Times New Roman"/>
          <w:lang w:val="en-US"/>
        </w:rPr>
        <w:t>1</w:t>
      </w:r>
      <w:r w:rsidR="006E4F4E" w:rsidRPr="009F0907">
        <w:rPr>
          <w:rFonts w:ascii="Times New Roman" w:eastAsia="Times New Roman" w:hAnsi="Times New Roman" w:cs="Times New Roman"/>
          <w:lang w:val="en-US"/>
        </w:rPr>
        <w:t>F</w:t>
      </w:r>
      <w:r w:rsidRPr="009F0907">
        <w:rPr>
          <w:rFonts w:ascii="Times New Roman" w:eastAsia="Times New Roman" w:hAnsi="Times New Roman" w:cs="Times New Roman"/>
          <w:lang w:val="en-US"/>
        </w:rPr>
        <w:t xml:space="preserve"> Distribution </w:t>
      </w:r>
      <w:r w:rsidRPr="009F0907">
        <w:rPr>
          <w:rFonts w:ascii="Times New Roman" w:hAnsi="Times New Roman" w:cs="Times New Roman"/>
          <w:lang w:val="en-US"/>
        </w:rPr>
        <w:t xml:space="preserve">of the </w:t>
      </w:r>
      <w:proofErr w:type="spellStart"/>
      <w:r w:rsidRPr="009F0907">
        <w:rPr>
          <w:rFonts w:ascii="Times New Roman" w:hAnsi="Times New Roman" w:cs="Times New Roman"/>
          <w:lang w:val="en-US"/>
        </w:rPr>
        <w:t>sBCMA</w:t>
      </w:r>
      <w:proofErr w:type="spellEnd"/>
      <w:r w:rsidRPr="009F0907">
        <w:rPr>
          <w:rFonts w:ascii="Times New Roman" w:hAnsi="Times New Roman" w:cs="Times New Roman"/>
          <w:lang w:val="en-US"/>
        </w:rPr>
        <w:t xml:space="preserve"> </w:t>
      </w:r>
      <w:r w:rsidR="00AA440E" w:rsidRPr="009F0907">
        <w:rPr>
          <w:rFonts w:ascii="Times New Roman" w:hAnsi="Times New Roman" w:cs="Times New Roman"/>
          <w:lang w:val="en-US"/>
        </w:rPr>
        <w:t xml:space="preserve">log </w:t>
      </w:r>
      <w:r w:rsidRPr="009F0907">
        <w:rPr>
          <w:rFonts w:ascii="Times New Roman" w:hAnsi="Times New Roman" w:cs="Times New Roman"/>
          <w:lang w:val="en-US"/>
        </w:rPr>
        <w:t xml:space="preserve">levels at T0 per </w:t>
      </w:r>
      <w:proofErr w:type="gramStart"/>
      <w:r w:rsidRPr="009F0907">
        <w:rPr>
          <w:rFonts w:ascii="Times New Roman" w:hAnsi="Times New Roman" w:cs="Times New Roman"/>
          <w:lang w:val="en-US"/>
        </w:rPr>
        <w:t>patients</w:t>
      </w:r>
      <w:proofErr w:type="gramEnd"/>
      <w:r w:rsidRPr="009F0907">
        <w:rPr>
          <w:rFonts w:ascii="Times New Roman" w:hAnsi="Times New Roman" w:cs="Times New Roman"/>
          <w:lang w:val="en-US"/>
        </w:rPr>
        <w:t xml:space="preserve"> category</w:t>
      </w:r>
      <w:r w:rsidR="00DB0CA6" w:rsidRPr="009F0907">
        <w:rPr>
          <w:rFonts w:ascii="Times New Roman" w:hAnsi="Times New Roman" w:cs="Times New Roman"/>
          <w:lang w:val="en-US"/>
        </w:rPr>
        <w:t xml:space="preserve">: newly diagnosed </w:t>
      </w:r>
      <w:r w:rsidR="006D4387" w:rsidRPr="009F0907">
        <w:rPr>
          <w:rFonts w:ascii="Times New Roman" w:hAnsi="Times New Roman" w:cs="Times New Roman"/>
          <w:lang w:val="en-US"/>
        </w:rPr>
        <w:t>(</w:t>
      </w:r>
      <w:proofErr w:type="spellStart"/>
      <w:r w:rsidR="006D4387" w:rsidRPr="009F0907">
        <w:rPr>
          <w:rFonts w:ascii="Times New Roman" w:hAnsi="Times New Roman" w:cs="Times New Roman"/>
          <w:lang w:val="en-US"/>
        </w:rPr>
        <w:t>NonTE+TE</w:t>
      </w:r>
      <w:proofErr w:type="spellEnd"/>
      <w:r w:rsidR="006D4387" w:rsidRPr="009F0907">
        <w:rPr>
          <w:rFonts w:ascii="Times New Roman" w:hAnsi="Times New Roman" w:cs="Times New Roman"/>
          <w:lang w:val="en-US"/>
        </w:rPr>
        <w:t>) or relapsed (R1+R2+R3) patients.</w:t>
      </w:r>
    </w:p>
    <w:p w14:paraId="6EC33BD7" w14:textId="77777777" w:rsidR="00483625" w:rsidRPr="009F0907" w:rsidRDefault="00483625" w:rsidP="00CF4575">
      <w:pPr>
        <w:jc w:val="both"/>
        <w:rPr>
          <w:rFonts w:ascii="Times New Roman" w:hAnsi="Times New Roman" w:cs="Times New Roman"/>
          <w:lang w:val="en-US"/>
        </w:rPr>
      </w:pPr>
    </w:p>
    <w:p w14:paraId="57ABBA59" w14:textId="2E067CB4" w:rsidR="00483625" w:rsidRPr="009F0907" w:rsidRDefault="00D10174" w:rsidP="000614C7">
      <w:pPr>
        <w:jc w:val="center"/>
        <w:rPr>
          <w:rFonts w:ascii="Times New Roman" w:hAnsi="Times New Roman" w:cs="Times New Roman"/>
          <w:lang w:val="en-US"/>
        </w:rPr>
      </w:pPr>
      <w:r w:rsidRPr="009F0907">
        <w:rPr>
          <w:rFonts w:ascii="Times New Roman" w:hAnsi="Times New Roman" w:cs="Times New Roman"/>
          <w:noProof/>
          <w14:ligatures w14:val="standardContextual"/>
        </w:rPr>
        <w:drawing>
          <wp:inline distT="0" distB="0" distL="0" distR="0" wp14:anchorId="35624C8A" wp14:editId="53C672AB">
            <wp:extent cx="4573143" cy="3457133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3761" cy="34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4EDDEA" w14:textId="6D8E60A6" w:rsidR="0074245B" w:rsidRPr="009F0907" w:rsidRDefault="00D10174" w:rsidP="00D10174">
      <w:pPr>
        <w:spacing w:line="360" w:lineRule="auto"/>
        <w:rPr>
          <w:rFonts w:ascii="Times New Roman" w:hAnsi="Times New Roman" w:cs="Times New Roman"/>
          <w:i/>
          <w:sz w:val="22"/>
          <w:szCs w:val="22"/>
          <w:lang w:val="en-US"/>
        </w:rPr>
      </w:pPr>
      <w:r w:rsidRPr="009F0907">
        <w:rPr>
          <w:rFonts w:ascii="Times New Roman" w:hAnsi="Times New Roman" w:cs="Times New Roman"/>
          <w:i/>
          <w:sz w:val="22"/>
          <w:szCs w:val="22"/>
          <w:lang w:val="en-US"/>
        </w:rPr>
        <w:t xml:space="preserve">When patients </w:t>
      </w:r>
      <w:proofErr w:type="spellStart"/>
      <w:proofErr w:type="gramStart"/>
      <w:r w:rsidRPr="009F0907">
        <w:rPr>
          <w:rFonts w:ascii="Times New Roman" w:hAnsi="Times New Roman" w:cs="Times New Roman"/>
          <w:i/>
          <w:sz w:val="22"/>
          <w:szCs w:val="22"/>
          <w:lang w:val="en-US"/>
        </w:rPr>
        <w:t>where</w:t>
      </w:r>
      <w:proofErr w:type="spellEnd"/>
      <w:proofErr w:type="gramEnd"/>
      <w:r w:rsidRPr="009F0907">
        <w:rPr>
          <w:rFonts w:ascii="Times New Roman" w:hAnsi="Times New Roman" w:cs="Times New Roman"/>
          <w:i/>
          <w:sz w:val="22"/>
          <w:szCs w:val="22"/>
          <w:lang w:val="en-US"/>
        </w:rPr>
        <w:t xml:space="preserve"> grouped by category, t </w:t>
      </w:r>
      <w:r w:rsidR="0074245B" w:rsidRPr="009F0907">
        <w:rPr>
          <w:rFonts w:ascii="Times New Roman" w:hAnsi="Times New Roman" w:cs="Times New Roman"/>
          <w:i/>
          <w:sz w:val="22"/>
          <w:szCs w:val="22"/>
          <w:lang w:val="en-US"/>
        </w:rPr>
        <w:t xml:space="preserve">test </w:t>
      </w:r>
      <w:r w:rsidRPr="009F0907">
        <w:rPr>
          <w:rFonts w:ascii="Times New Roman" w:hAnsi="Times New Roman" w:cs="Times New Roman"/>
          <w:i/>
          <w:sz w:val="22"/>
          <w:szCs w:val="22"/>
          <w:lang w:val="en-US"/>
        </w:rPr>
        <w:t>showed</w:t>
      </w:r>
      <w:r w:rsidR="0074245B" w:rsidRPr="009F0907">
        <w:rPr>
          <w:rFonts w:ascii="Times New Roman" w:hAnsi="Times New Roman" w:cs="Times New Roman"/>
          <w:i/>
          <w:sz w:val="22"/>
          <w:szCs w:val="22"/>
          <w:lang w:val="en-US"/>
        </w:rPr>
        <w:t xml:space="preserve"> a statistically sig</w:t>
      </w:r>
      <w:r w:rsidRPr="009F0907">
        <w:rPr>
          <w:rFonts w:ascii="Times New Roman" w:hAnsi="Times New Roman" w:cs="Times New Roman"/>
          <w:i/>
          <w:sz w:val="22"/>
          <w:szCs w:val="22"/>
          <w:lang w:val="en-US"/>
        </w:rPr>
        <w:t>nificant difference</w:t>
      </w:r>
      <w:r w:rsidR="00483625" w:rsidRPr="009F0907">
        <w:rPr>
          <w:rFonts w:ascii="Times New Roman" w:hAnsi="Times New Roman" w:cs="Times New Roman"/>
          <w:i/>
          <w:sz w:val="22"/>
          <w:szCs w:val="22"/>
          <w:lang w:val="en-US"/>
        </w:rPr>
        <w:t xml:space="preserve"> with a </w:t>
      </w:r>
      <w:r w:rsidR="00483625" w:rsidRPr="009F0907">
        <w:rPr>
          <w:rFonts w:ascii="Times New Roman" w:hAnsi="Times New Roman" w:cs="Times New Roman"/>
          <w:b/>
          <w:i/>
          <w:sz w:val="22"/>
          <w:szCs w:val="22"/>
          <w:lang w:val="en-US"/>
        </w:rPr>
        <w:t>p=</w:t>
      </w:r>
      <w:r w:rsidRPr="009F0907">
        <w:rPr>
          <w:rFonts w:ascii="Times New Roman" w:hAnsi="Times New Roman" w:cs="Times New Roman"/>
          <w:b/>
          <w:i/>
          <w:sz w:val="22"/>
          <w:szCs w:val="22"/>
          <w:lang w:val="en-US"/>
        </w:rPr>
        <w:t>0.0335</w:t>
      </w:r>
    </w:p>
    <w:p w14:paraId="3A35D217" w14:textId="3DC99752" w:rsidR="00FB701A" w:rsidRPr="009F0907" w:rsidRDefault="00FB701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Times New Roman" w:hAnsi="Times New Roman" w:cs="Times New Roman"/>
          <w:lang w:val="en-US"/>
        </w:rPr>
      </w:pPr>
      <w:r w:rsidRPr="009F0907">
        <w:rPr>
          <w:rFonts w:ascii="Times New Roman" w:hAnsi="Times New Roman" w:cs="Times New Roman"/>
          <w:lang w:val="en-US"/>
        </w:rPr>
        <w:br w:type="page"/>
      </w:r>
    </w:p>
    <w:p w14:paraId="2C6C987E" w14:textId="77777777" w:rsidR="00FB701A" w:rsidRPr="009F0907" w:rsidRDefault="00FB701A" w:rsidP="00FB701A">
      <w:pPr>
        <w:rPr>
          <w:rFonts w:ascii="Times New Roman" w:hAnsi="Times New Roman" w:cs="Times New Roman"/>
          <w:lang w:val="en-US"/>
        </w:rPr>
      </w:pPr>
    </w:p>
    <w:p w14:paraId="5D22ED9E" w14:textId="4659ED26" w:rsidR="00FB701A" w:rsidRPr="009F0907" w:rsidRDefault="00FB701A" w:rsidP="00FB701A">
      <w:pPr>
        <w:jc w:val="both"/>
        <w:rPr>
          <w:rFonts w:ascii="Times New Roman" w:hAnsi="Times New Roman" w:cs="Times New Roman"/>
          <w:lang w:val="en-US"/>
        </w:rPr>
      </w:pPr>
      <w:r w:rsidRPr="009F0907">
        <w:rPr>
          <w:rFonts w:ascii="Times New Roman" w:hAnsi="Times New Roman" w:cs="Times New Roman"/>
          <w:lang w:val="en-US"/>
        </w:rPr>
        <w:t>S</w:t>
      </w:r>
      <w:r w:rsidR="001161F5">
        <w:rPr>
          <w:rFonts w:ascii="Times New Roman" w:hAnsi="Times New Roman" w:cs="Times New Roman"/>
          <w:lang w:val="en-US"/>
        </w:rPr>
        <w:t>I</w:t>
      </w:r>
      <w:r w:rsidRPr="009F0907">
        <w:rPr>
          <w:rFonts w:ascii="Times New Roman" w:hAnsi="Times New Roman" w:cs="Times New Roman"/>
          <w:lang w:val="en-US"/>
        </w:rPr>
        <w:t xml:space="preserve"> </w:t>
      </w:r>
      <w:r w:rsidR="003D2EA4" w:rsidRPr="009F0907">
        <w:rPr>
          <w:rFonts w:ascii="Times New Roman" w:hAnsi="Times New Roman" w:cs="Times New Roman"/>
          <w:lang w:val="en-US"/>
        </w:rPr>
        <w:t>2</w:t>
      </w:r>
      <w:r w:rsidRPr="009F0907">
        <w:rPr>
          <w:rFonts w:ascii="Times New Roman" w:hAnsi="Times New Roman" w:cs="Times New Roman"/>
          <w:lang w:val="en-US"/>
        </w:rPr>
        <w:t xml:space="preserve">A Summary of the percentage decrease of </w:t>
      </w:r>
      <w:proofErr w:type="spellStart"/>
      <w:r w:rsidRPr="009F0907">
        <w:rPr>
          <w:rFonts w:ascii="Times New Roman" w:hAnsi="Times New Roman" w:cs="Times New Roman"/>
          <w:lang w:val="en-US"/>
        </w:rPr>
        <w:t>sBCMA</w:t>
      </w:r>
      <w:proofErr w:type="spellEnd"/>
      <w:r w:rsidRPr="009F0907">
        <w:rPr>
          <w:rFonts w:ascii="Times New Roman" w:hAnsi="Times New Roman" w:cs="Times New Roman"/>
          <w:lang w:val="en-US"/>
        </w:rPr>
        <w:t xml:space="preserve"> levels (ng/ml) </w:t>
      </w:r>
      <w:r w:rsidRPr="009F0907">
        <w:rPr>
          <w:rFonts w:ascii="Times New Roman" w:hAnsi="Times New Roman" w:cs="Times New Roman"/>
          <w:u w:val="single"/>
          <w:lang w:val="en-US"/>
        </w:rPr>
        <w:t xml:space="preserve">after 1 months of </w:t>
      </w:r>
      <w:proofErr w:type="spellStart"/>
      <w:r w:rsidRPr="009F0907">
        <w:rPr>
          <w:rFonts w:ascii="Times New Roman" w:hAnsi="Times New Roman" w:cs="Times New Roman"/>
          <w:u w:val="single"/>
          <w:lang w:val="en-US"/>
        </w:rPr>
        <w:t>theraphy</w:t>
      </w:r>
      <w:proofErr w:type="spellEnd"/>
      <w:r w:rsidRPr="009F0907">
        <w:rPr>
          <w:rFonts w:ascii="Times New Roman" w:hAnsi="Times New Roman" w:cs="Times New Roman"/>
          <w:lang w:val="en-US"/>
        </w:rPr>
        <w:t xml:space="preserve"> (T1-T0) per </w:t>
      </w:r>
      <w:proofErr w:type="gramStart"/>
      <w:r w:rsidRPr="009F0907">
        <w:rPr>
          <w:rFonts w:ascii="Times New Roman" w:hAnsi="Times New Roman" w:cs="Times New Roman"/>
          <w:lang w:val="en-US"/>
        </w:rPr>
        <w:t>patients</w:t>
      </w:r>
      <w:proofErr w:type="gramEnd"/>
      <w:r w:rsidRPr="009F0907">
        <w:rPr>
          <w:rFonts w:ascii="Times New Roman" w:hAnsi="Times New Roman" w:cs="Times New Roman"/>
          <w:lang w:val="en-US"/>
        </w:rPr>
        <w:t xml:space="preserve"> category: non Transplant Eligible newly diagnosed patients (</w:t>
      </w:r>
      <w:proofErr w:type="spellStart"/>
      <w:r w:rsidRPr="009F0907">
        <w:rPr>
          <w:rFonts w:ascii="Times New Roman" w:hAnsi="Times New Roman" w:cs="Times New Roman"/>
          <w:lang w:val="en-US"/>
        </w:rPr>
        <w:t>NonTE</w:t>
      </w:r>
      <w:proofErr w:type="spellEnd"/>
      <w:r w:rsidRPr="009F0907">
        <w:rPr>
          <w:rFonts w:ascii="Times New Roman" w:hAnsi="Times New Roman" w:cs="Times New Roman"/>
          <w:lang w:val="en-US"/>
        </w:rPr>
        <w:t>), Transplant Eligible newly diagnosed patients (TE), patients at first relapse (R1), at second relapse (R2), at third or more relapse (R3).</w:t>
      </w:r>
    </w:p>
    <w:p w14:paraId="2002AA0E" w14:textId="77777777" w:rsidR="00FB701A" w:rsidRPr="009F0907" w:rsidRDefault="00FB701A" w:rsidP="00FB701A">
      <w:pPr>
        <w:jc w:val="both"/>
        <w:rPr>
          <w:rFonts w:ascii="Times New Roman" w:eastAsia="Times New Roman" w:hAnsi="Times New Roman" w:cs="Times New Roman"/>
          <w:lang w:val="en-US"/>
        </w:rPr>
      </w:pPr>
    </w:p>
    <w:tbl>
      <w:tblPr>
        <w:tblStyle w:val="Tabellasemplice-11"/>
        <w:tblW w:w="5000" w:type="pct"/>
        <w:jc w:val="center"/>
        <w:tblLook w:val="04A0" w:firstRow="1" w:lastRow="0" w:firstColumn="1" w:lastColumn="0" w:noHBand="0" w:noVBand="1"/>
      </w:tblPr>
      <w:tblGrid>
        <w:gridCol w:w="1088"/>
        <w:gridCol w:w="1708"/>
        <w:gridCol w:w="1708"/>
        <w:gridCol w:w="1708"/>
        <w:gridCol w:w="1708"/>
        <w:gridCol w:w="1708"/>
      </w:tblGrid>
      <w:tr w:rsidR="00FB701A" w:rsidRPr="009F0907" w14:paraId="161FA257" w14:textId="77777777" w:rsidTr="00DA6F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pct"/>
            <w:noWrap/>
            <w:hideMark/>
          </w:tcPr>
          <w:p w14:paraId="2142A4E4" w14:textId="77777777" w:rsidR="00FB701A" w:rsidRPr="009F0907" w:rsidRDefault="00FB701A" w:rsidP="00DA6F20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876" w:type="pct"/>
            <w:noWrap/>
            <w:hideMark/>
          </w:tcPr>
          <w:p w14:paraId="14BC9573" w14:textId="77777777" w:rsidR="00FB701A" w:rsidRPr="009F0907" w:rsidRDefault="00FB701A" w:rsidP="00DA6F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percentage decrease</w:t>
            </w:r>
            <w:r w:rsidRPr="009F0907">
              <w:rPr>
                <w:rFonts w:ascii="Times New Roman" w:hAnsi="Times New Roman" w:cs="Times New Roman"/>
                <w:lang w:val="en-US"/>
              </w:rPr>
              <w:br/>
            </w:r>
            <w:proofErr w:type="spellStart"/>
            <w:r w:rsidRPr="009F0907">
              <w:rPr>
                <w:rFonts w:ascii="Times New Roman" w:hAnsi="Times New Roman" w:cs="Times New Roman"/>
                <w:lang w:val="en-US"/>
              </w:rPr>
              <w:t>NonTE</w:t>
            </w:r>
            <w:proofErr w:type="spellEnd"/>
          </w:p>
        </w:tc>
        <w:tc>
          <w:tcPr>
            <w:tcW w:w="876" w:type="pct"/>
            <w:noWrap/>
            <w:hideMark/>
          </w:tcPr>
          <w:p w14:paraId="21BE0F5B" w14:textId="77777777" w:rsidR="00FB701A" w:rsidRPr="009F0907" w:rsidRDefault="00FB701A" w:rsidP="00DA6F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percentage decrease</w:t>
            </w:r>
            <w:r w:rsidRPr="009F0907">
              <w:rPr>
                <w:rFonts w:ascii="Times New Roman" w:hAnsi="Times New Roman" w:cs="Times New Roman"/>
                <w:lang w:val="en-US"/>
              </w:rPr>
              <w:br/>
              <w:t>TE</w:t>
            </w:r>
          </w:p>
        </w:tc>
        <w:tc>
          <w:tcPr>
            <w:tcW w:w="876" w:type="pct"/>
            <w:noWrap/>
            <w:hideMark/>
          </w:tcPr>
          <w:p w14:paraId="135FE0D7" w14:textId="77777777" w:rsidR="00FB701A" w:rsidRPr="009F0907" w:rsidRDefault="00FB701A" w:rsidP="00DA6F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percentage decrease</w:t>
            </w:r>
            <w:r w:rsidRPr="009F0907">
              <w:rPr>
                <w:rFonts w:ascii="Times New Roman" w:hAnsi="Times New Roman" w:cs="Times New Roman"/>
                <w:lang w:val="en-US"/>
              </w:rPr>
              <w:br/>
              <w:t>R1</w:t>
            </w:r>
          </w:p>
        </w:tc>
        <w:tc>
          <w:tcPr>
            <w:tcW w:w="876" w:type="pct"/>
            <w:noWrap/>
            <w:hideMark/>
          </w:tcPr>
          <w:p w14:paraId="60415638" w14:textId="77777777" w:rsidR="00FB701A" w:rsidRPr="009F0907" w:rsidRDefault="00FB701A" w:rsidP="00DA6F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percentage decrease</w:t>
            </w:r>
            <w:r w:rsidRPr="009F0907">
              <w:rPr>
                <w:rFonts w:ascii="Times New Roman" w:hAnsi="Times New Roman" w:cs="Times New Roman"/>
                <w:lang w:val="en-US"/>
              </w:rPr>
              <w:br/>
              <w:t>R2</w:t>
            </w:r>
          </w:p>
        </w:tc>
        <w:tc>
          <w:tcPr>
            <w:tcW w:w="876" w:type="pct"/>
            <w:noWrap/>
            <w:hideMark/>
          </w:tcPr>
          <w:p w14:paraId="45959270" w14:textId="77777777" w:rsidR="00FB701A" w:rsidRPr="009F0907" w:rsidRDefault="00FB701A" w:rsidP="00DA6F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percentage decrease</w:t>
            </w:r>
            <w:r w:rsidRPr="009F0907">
              <w:rPr>
                <w:rFonts w:ascii="Times New Roman" w:hAnsi="Times New Roman" w:cs="Times New Roman"/>
                <w:lang w:val="en-US"/>
              </w:rPr>
              <w:br/>
              <w:t>R3</w:t>
            </w:r>
          </w:p>
        </w:tc>
      </w:tr>
      <w:tr w:rsidR="00FB701A" w:rsidRPr="009F0907" w14:paraId="72F31FEF" w14:textId="77777777" w:rsidTr="00DA6F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pct"/>
            <w:noWrap/>
            <w:hideMark/>
          </w:tcPr>
          <w:p w14:paraId="56A39A4D" w14:textId="77777777" w:rsidR="00FB701A" w:rsidRPr="009F0907" w:rsidRDefault="00FB701A" w:rsidP="00DA6F2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Patients no.</w:t>
            </w:r>
          </w:p>
        </w:tc>
        <w:tc>
          <w:tcPr>
            <w:tcW w:w="876" w:type="pct"/>
            <w:noWrap/>
            <w:hideMark/>
          </w:tcPr>
          <w:p w14:paraId="5D636CBD" w14:textId="77777777" w:rsidR="00FB701A" w:rsidRPr="009F0907" w:rsidRDefault="00FB701A" w:rsidP="00DA6F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876" w:type="pct"/>
            <w:noWrap/>
            <w:hideMark/>
          </w:tcPr>
          <w:p w14:paraId="4A4F76A9" w14:textId="77777777" w:rsidR="00FB701A" w:rsidRPr="009F0907" w:rsidRDefault="00FB701A" w:rsidP="00DA6F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876" w:type="pct"/>
            <w:noWrap/>
            <w:hideMark/>
          </w:tcPr>
          <w:p w14:paraId="65880FBA" w14:textId="77777777" w:rsidR="00FB701A" w:rsidRPr="009F0907" w:rsidRDefault="00FB701A" w:rsidP="00DA6F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18</w:t>
            </w:r>
          </w:p>
        </w:tc>
        <w:tc>
          <w:tcPr>
            <w:tcW w:w="876" w:type="pct"/>
            <w:noWrap/>
            <w:hideMark/>
          </w:tcPr>
          <w:p w14:paraId="2FD046B6" w14:textId="77777777" w:rsidR="00FB701A" w:rsidRPr="009F0907" w:rsidRDefault="00FB701A" w:rsidP="00DA6F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876" w:type="pct"/>
            <w:noWrap/>
            <w:hideMark/>
          </w:tcPr>
          <w:p w14:paraId="64357C6C" w14:textId="77777777" w:rsidR="00FB701A" w:rsidRPr="009F0907" w:rsidRDefault="00FB701A" w:rsidP="00DA6F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7</w:t>
            </w:r>
          </w:p>
        </w:tc>
      </w:tr>
      <w:tr w:rsidR="00FB701A" w:rsidRPr="009F0907" w14:paraId="32C9D117" w14:textId="77777777" w:rsidTr="00DA6F20">
        <w:trPr>
          <w:trHeight w:val="3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pct"/>
            <w:noWrap/>
            <w:hideMark/>
          </w:tcPr>
          <w:p w14:paraId="741D18D2" w14:textId="77777777" w:rsidR="00FB701A" w:rsidRPr="009F0907" w:rsidRDefault="00FB701A" w:rsidP="00DA6F2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Min</w:t>
            </w:r>
          </w:p>
        </w:tc>
        <w:tc>
          <w:tcPr>
            <w:tcW w:w="876" w:type="pct"/>
            <w:noWrap/>
            <w:vAlign w:val="bottom"/>
            <w:hideMark/>
          </w:tcPr>
          <w:p w14:paraId="1B4E1A04" w14:textId="77777777" w:rsidR="00FB701A" w:rsidRPr="009F0907" w:rsidRDefault="00FB701A" w:rsidP="00DA6F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10.49</w:t>
            </w:r>
          </w:p>
        </w:tc>
        <w:tc>
          <w:tcPr>
            <w:tcW w:w="876" w:type="pct"/>
            <w:noWrap/>
            <w:vAlign w:val="bottom"/>
            <w:hideMark/>
          </w:tcPr>
          <w:p w14:paraId="1E48CA52" w14:textId="77777777" w:rsidR="00FB701A" w:rsidRPr="009F0907" w:rsidRDefault="00FB701A" w:rsidP="00DA6F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38.38</w:t>
            </w:r>
          </w:p>
        </w:tc>
        <w:tc>
          <w:tcPr>
            <w:tcW w:w="876" w:type="pct"/>
            <w:noWrap/>
            <w:vAlign w:val="bottom"/>
            <w:hideMark/>
          </w:tcPr>
          <w:p w14:paraId="69866E79" w14:textId="77777777" w:rsidR="00FB701A" w:rsidRPr="009F0907" w:rsidRDefault="00FB701A" w:rsidP="00DA6F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5.409</w:t>
            </w:r>
          </w:p>
        </w:tc>
        <w:tc>
          <w:tcPr>
            <w:tcW w:w="876" w:type="pct"/>
            <w:noWrap/>
            <w:vAlign w:val="bottom"/>
            <w:hideMark/>
          </w:tcPr>
          <w:p w14:paraId="65490B1F" w14:textId="77777777" w:rsidR="00FB701A" w:rsidRPr="009F0907" w:rsidRDefault="00FB701A" w:rsidP="00DA6F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-108.4</w:t>
            </w:r>
          </w:p>
        </w:tc>
        <w:tc>
          <w:tcPr>
            <w:tcW w:w="876" w:type="pct"/>
            <w:noWrap/>
            <w:vAlign w:val="bottom"/>
            <w:hideMark/>
          </w:tcPr>
          <w:p w14:paraId="3E3C8512" w14:textId="77777777" w:rsidR="00FB701A" w:rsidRPr="009F0907" w:rsidRDefault="00FB701A" w:rsidP="00DA6F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-736.0</w:t>
            </w:r>
          </w:p>
        </w:tc>
      </w:tr>
      <w:tr w:rsidR="00FB701A" w:rsidRPr="009F0907" w14:paraId="618BE7DD" w14:textId="77777777" w:rsidTr="00DA6F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pct"/>
            <w:noWrap/>
            <w:hideMark/>
          </w:tcPr>
          <w:p w14:paraId="03673920" w14:textId="77777777" w:rsidR="00FB701A" w:rsidRPr="009F0907" w:rsidRDefault="00FB701A" w:rsidP="00DA6F2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Max</w:t>
            </w:r>
          </w:p>
        </w:tc>
        <w:tc>
          <w:tcPr>
            <w:tcW w:w="876" w:type="pct"/>
            <w:noWrap/>
            <w:vAlign w:val="bottom"/>
            <w:hideMark/>
          </w:tcPr>
          <w:p w14:paraId="2A0724F8" w14:textId="77777777" w:rsidR="00FB701A" w:rsidRPr="009F0907" w:rsidRDefault="00FB701A" w:rsidP="00DA6F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99.29</w:t>
            </w:r>
          </w:p>
        </w:tc>
        <w:tc>
          <w:tcPr>
            <w:tcW w:w="876" w:type="pct"/>
            <w:noWrap/>
            <w:vAlign w:val="bottom"/>
            <w:hideMark/>
          </w:tcPr>
          <w:p w14:paraId="6F21F53D" w14:textId="77777777" w:rsidR="00FB701A" w:rsidRPr="009F0907" w:rsidRDefault="00FB701A" w:rsidP="00DA6F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96.88</w:t>
            </w:r>
          </w:p>
        </w:tc>
        <w:tc>
          <w:tcPr>
            <w:tcW w:w="876" w:type="pct"/>
            <w:noWrap/>
            <w:vAlign w:val="bottom"/>
            <w:hideMark/>
          </w:tcPr>
          <w:p w14:paraId="04CA1961" w14:textId="77777777" w:rsidR="00FB701A" w:rsidRPr="009F0907" w:rsidRDefault="00FB701A" w:rsidP="00DA6F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96.02</w:t>
            </w:r>
          </w:p>
        </w:tc>
        <w:tc>
          <w:tcPr>
            <w:tcW w:w="876" w:type="pct"/>
            <w:noWrap/>
            <w:vAlign w:val="bottom"/>
            <w:hideMark/>
          </w:tcPr>
          <w:p w14:paraId="583C4739" w14:textId="77777777" w:rsidR="00FB701A" w:rsidRPr="009F0907" w:rsidRDefault="00FB701A" w:rsidP="00DA6F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99.76</w:t>
            </w:r>
          </w:p>
        </w:tc>
        <w:tc>
          <w:tcPr>
            <w:tcW w:w="876" w:type="pct"/>
            <w:noWrap/>
            <w:vAlign w:val="bottom"/>
            <w:hideMark/>
          </w:tcPr>
          <w:p w14:paraId="1B853D43" w14:textId="77777777" w:rsidR="00FB701A" w:rsidRPr="009F0907" w:rsidRDefault="00FB701A" w:rsidP="00DA6F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84.85</w:t>
            </w:r>
          </w:p>
        </w:tc>
      </w:tr>
      <w:tr w:rsidR="00FB701A" w:rsidRPr="009F0907" w14:paraId="0300107A" w14:textId="77777777" w:rsidTr="00DA6F20">
        <w:trPr>
          <w:trHeight w:val="3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pct"/>
            <w:noWrap/>
          </w:tcPr>
          <w:p w14:paraId="4F4AEFC9" w14:textId="77777777" w:rsidR="00FB701A" w:rsidRPr="009F0907" w:rsidRDefault="00FB701A" w:rsidP="00DA6F2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Median</w:t>
            </w:r>
          </w:p>
        </w:tc>
        <w:tc>
          <w:tcPr>
            <w:tcW w:w="876" w:type="pct"/>
            <w:noWrap/>
            <w:vAlign w:val="bottom"/>
          </w:tcPr>
          <w:p w14:paraId="08DDDE72" w14:textId="77777777" w:rsidR="00FB701A" w:rsidRPr="009F0907" w:rsidRDefault="00FB701A" w:rsidP="00DA6F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85.13</w:t>
            </w:r>
          </w:p>
        </w:tc>
        <w:tc>
          <w:tcPr>
            <w:tcW w:w="876" w:type="pct"/>
            <w:noWrap/>
            <w:vAlign w:val="bottom"/>
          </w:tcPr>
          <w:p w14:paraId="42AB6885" w14:textId="77777777" w:rsidR="00FB701A" w:rsidRPr="009F0907" w:rsidRDefault="00FB701A" w:rsidP="00DA6F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89.26</w:t>
            </w:r>
          </w:p>
        </w:tc>
        <w:tc>
          <w:tcPr>
            <w:tcW w:w="876" w:type="pct"/>
            <w:noWrap/>
            <w:vAlign w:val="bottom"/>
          </w:tcPr>
          <w:p w14:paraId="44D59D7E" w14:textId="77777777" w:rsidR="00FB701A" w:rsidRPr="009F0907" w:rsidRDefault="00FB701A" w:rsidP="00DA6F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73.38</w:t>
            </w:r>
          </w:p>
        </w:tc>
        <w:tc>
          <w:tcPr>
            <w:tcW w:w="876" w:type="pct"/>
            <w:noWrap/>
            <w:vAlign w:val="bottom"/>
          </w:tcPr>
          <w:p w14:paraId="5207C92F" w14:textId="77777777" w:rsidR="00FB701A" w:rsidRPr="009F0907" w:rsidRDefault="00FB701A" w:rsidP="00DA6F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53.78</w:t>
            </w:r>
          </w:p>
        </w:tc>
        <w:tc>
          <w:tcPr>
            <w:tcW w:w="876" w:type="pct"/>
            <w:noWrap/>
            <w:vAlign w:val="bottom"/>
          </w:tcPr>
          <w:p w14:paraId="0FBDE4D2" w14:textId="77777777" w:rsidR="00FB701A" w:rsidRPr="009F0907" w:rsidRDefault="00FB701A" w:rsidP="00DA6F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25.66</w:t>
            </w:r>
          </w:p>
        </w:tc>
      </w:tr>
    </w:tbl>
    <w:p w14:paraId="3484D709" w14:textId="77777777" w:rsidR="00FB701A" w:rsidRPr="009F0907" w:rsidRDefault="00FB701A" w:rsidP="009F0907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673A4F62" w14:textId="77777777" w:rsidR="00FB701A" w:rsidRPr="009F0907" w:rsidRDefault="00FB701A" w:rsidP="009F0907">
      <w:pPr>
        <w:spacing w:line="360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9F0907">
        <w:rPr>
          <w:rFonts w:ascii="Times New Roman" w:hAnsi="Times New Roman" w:cs="Times New Roman"/>
          <w:sz w:val="22"/>
          <w:szCs w:val="22"/>
          <w:lang w:val="en-US"/>
        </w:rPr>
        <w:t>Kruskal-</w:t>
      </w:r>
      <w:proofErr w:type="gramStart"/>
      <w:r w:rsidRPr="009F0907">
        <w:rPr>
          <w:rFonts w:ascii="Times New Roman" w:hAnsi="Times New Roman" w:cs="Times New Roman"/>
          <w:sz w:val="22"/>
          <w:szCs w:val="22"/>
          <w:lang w:val="en-US"/>
        </w:rPr>
        <w:t>Wallis</w:t>
      </w:r>
      <w:proofErr w:type="gramEnd"/>
      <w:r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 test: p=0.0017; Mann Whitney test: </w:t>
      </w:r>
      <w:proofErr w:type="spellStart"/>
      <w:r w:rsidRPr="009F0907">
        <w:rPr>
          <w:rFonts w:ascii="Times New Roman" w:hAnsi="Times New Roman" w:cs="Times New Roman"/>
          <w:sz w:val="22"/>
          <w:szCs w:val="22"/>
          <w:lang w:val="en-US"/>
        </w:rPr>
        <w:t>nonTE</w:t>
      </w:r>
      <w:proofErr w:type="spellEnd"/>
      <w:r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 vs R3 p=0.0034; Mann Whitney test: TE vs R3 p=0.0068</w:t>
      </w:r>
    </w:p>
    <w:p w14:paraId="43044EA6" w14:textId="7F8B11C6" w:rsidR="00FB701A" w:rsidRPr="009F0907" w:rsidRDefault="00FB701A" w:rsidP="009F0907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9F0907">
        <w:rPr>
          <w:rFonts w:ascii="Times New Roman" w:hAnsi="Times New Roman" w:cs="Times New Roman"/>
          <w:sz w:val="22"/>
          <w:szCs w:val="22"/>
          <w:lang w:val="en-US"/>
        </w:rPr>
        <w:t>Max</w:t>
      </w:r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, Maximum </w:t>
      </w:r>
      <w:proofErr w:type="spellStart"/>
      <w:r w:rsidR="009F0907">
        <w:rPr>
          <w:rFonts w:ascii="Times New Roman" w:hAnsi="Times New Roman" w:cs="Times New Roman"/>
          <w:sz w:val="22"/>
          <w:szCs w:val="22"/>
          <w:lang w:val="en-US"/>
        </w:rPr>
        <w:t>sBCMA</w:t>
      </w:r>
      <w:proofErr w:type="spellEnd"/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 Level. 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>Median</w:t>
      </w:r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: Median </w:t>
      </w:r>
      <w:proofErr w:type="spellStart"/>
      <w:r w:rsidR="009F0907">
        <w:rPr>
          <w:rFonts w:ascii="Times New Roman" w:hAnsi="Times New Roman" w:cs="Times New Roman"/>
          <w:sz w:val="22"/>
          <w:szCs w:val="22"/>
          <w:lang w:val="en-US"/>
        </w:rPr>
        <w:t>sBCMA</w:t>
      </w:r>
      <w:proofErr w:type="spellEnd"/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 Level. Min: Minimum </w:t>
      </w:r>
      <w:proofErr w:type="spellStart"/>
      <w:r w:rsidR="009F0907">
        <w:rPr>
          <w:rFonts w:ascii="Times New Roman" w:hAnsi="Times New Roman" w:cs="Times New Roman"/>
          <w:sz w:val="22"/>
          <w:szCs w:val="22"/>
          <w:lang w:val="en-US"/>
        </w:rPr>
        <w:t>sBCMA</w:t>
      </w:r>
      <w:proofErr w:type="spellEnd"/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 Level. 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>No</w:t>
      </w:r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>., Number.</w:t>
      </w:r>
    </w:p>
    <w:p w14:paraId="174A0D4D" w14:textId="37732E61" w:rsidR="00FB701A" w:rsidRPr="009F0907" w:rsidRDefault="009F0907" w:rsidP="009F0907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  <w:proofErr w:type="spellStart"/>
      <w:r w:rsidRPr="009F0907">
        <w:rPr>
          <w:rFonts w:ascii="Times New Roman" w:hAnsi="Times New Roman" w:cs="Times New Roman"/>
          <w:sz w:val="22"/>
          <w:szCs w:val="22"/>
          <w:lang w:val="en-US"/>
        </w:rPr>
        <w:t>Nonte</w:t>
      </w:r>
      <w:proofErr w:type="spellEnd"/>
      <w:r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: Newly Diagnosed Not </w:t>
      </w:r>
      <w:r w:rsidR="00FB701A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Transplant Eligible 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Patients. </w:t>
      </w:r>
      <w:r w:rsidR="00FB701A" w:rsidRPr="009F0907">
        <w:rPr>
          <w:rFonts w:ascii="Times New Roman" w:hAnsi="Times New Roman" w:cs="Times New Roman"/>
          <w:sz w:val="22"/>
          <w:szCs w:val="22"/>
          <w:lang w:val="en-US"/>
        </w:rPr>
        <w:t>R1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: Patients At First Relapse. </w:t>
      </w:r>
      <w:r w:rsidR="00FB701A" w:rsidRPr="009F0907">
        <w:rPr>
          <w:rFonts w:ascii="Times New Roman" w:hAnsi="Times New Roman" w:cs="Times New Roman"/>
          <w:sz w:val="22"/>
          <w:szCs w:val="22"/>
          <w:lang w:val="en-US"/>
        </w:rPr>
        <w:t>R2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: Patients At Second Relapse. </w:t>
      </w:r>
      <w:r w:rsidR="00FB701A" w:rsidRPr="009F0907">
        <w:rPr>
          <w:rFonts w:ascii="Times New Roman" w:hAnsi="Times New Roman" w:cs="Times New Roman"/>
          <w:sz w:val="22"/>
          <w:szCs w:val="22"/>
          <w:lang w:val="en-US"/>
        </w:rPr>
        <w:t>R3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, Patients </w:t>
      </w:r>
      <w:proofErr w:type="gramStart"/>
      <w:r w:rsidRPr="009F0907">
        <w:rPr>
          <w:rFonts w:ascii="Times New Roman" w:hAnsi="Times New Roman" w:cs="Times New Roman"/>
          <w:sz w:val="22"/>
          <w:szCs w:val="22"/>
          <w:lang w:val="en-US"/>
        </w:rPr>
        <w:t>At</w:t>
      </w:r>
      <w:proofErr w:type="gramEnd"/>
      <w:r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 Third Or More Relapse. TE: Newly Diagnosed Transplant Eligible Patients.</w:t>
      </w:r>
    </w:p>
    <w:p w14:paraId="0EECF208" w14:textId="77777777" w:rsidR="00FB701A" w:rsidRPr="009F0907" w:rsidRDefault="00FB701A" w:rsidP="009F0907">
      <w:pPr>
        <w:rPr>
          <w:rFonts w:ascii="Times New Roman" w:hAnsi="Times New Roman" w:cs="Times New Roman"/>
          <w:sz w:val="22"/>
          <w:szCs w:val="22"/>
          <w:lang w:val="en-US"/>
        </w:rPr>
      </w:pPr>
    </w:p>
    <w:p w14:paraId="330DD315" w14:textId="77777777" w:rsidR="00FB701A" w:rsidRPr="009F0907" w:rsidRDefault="00FB701A" w:rsidP="009F0907">
      <w:pPr>
        <w:rPr>
          <w:rFonts w:ascii="Times New Roman" w:hAnsi="Times New Roman" w:cs="Times New Roman"/>
          <w:lang w:val="en-US"/>
        </w:rPr>
      </w:pPr>
    </w:p>
    <w:p w14:paraId="34678C9E" w14:textId="25EFB5EA" w:rsidR="00FB701A" w:rsidRPr="009F0907" w:rsidRDefault="00FB701A" w:rsidP="009F0907">
      <w:pPr>
        <w:jc w:val="both"/>
        <w:rPr>
          <w:rFonts w:ascii="Times New Roman" w:hAnsi="Times New Roman" w:cs="Times New Roman"/>
          <w:lang w:val="en-US"/>
        </w:rPr>
      </w:pPr>
      <w:r w:rsidRPr="009F0907">
        <w:rPr>
          <w:rFonts w:ascii="Times New Roman" w:hAnsi="Times New Roman" w:cs="Times New Roman"/>
          <w:lang w:val="en-US"/>
        </w:rPr>
        <w:t>S</w:t>
      </w:r>
      <w:r w:rsidR="001161F5">
        <w:rPr>
          <w:rFonts w:ascii="Times New Roman" w:hAnsi="Times New Roman" w:cs="Times New Roman"/>
          <w:lang w:val="en-US"/>
        </w:rPr>
        <w:t>I</w:t>
      </w:r>
      <w:r w:rsidRPr="009F0907">
        <w:rPr>
          <w:rFonts w:ascii="Times New Roman" w:hAnsi="Times New Roman" w:cs="Times New Roman"/>
          <w:lang w:val="en-US"/>
        </w:rPr>
        <w:t xml:space="preserve"> </w:t>
      </w:r>
      <w:r w:rsidR="003D2EA4" w:rsidRPr="009F0907">
        <w:rPr>
          <w:rFonts w:ascii="Times New Roman" w:hAnsi="Times New Roman" w:cs="Times New Roman"/>
          <w:lang w:val="en-US"/>
        </w:rPr>
        <w:t>2</w:t>
      </w:r>
      <w:r w:rsidRPr="009F0907">
        <w:rPr>
          <w:rFonts w:ascii="Times New Roman" w:hAnsi="Times New Roman" w:cs="Times New Roman"/>
          <w:lang w:val="en-US"/>
        </w:rPr>
        <w:t xml:space="preserve">B Summary of the percentage decrease of </w:t>
      </w:r>
      <w:proofErr w:type="spellStart"/>
      <w:r w:rsidRPr="009F0907">
        <w:rPr>
          <w:rFonts w:ascii="Times New Roman" w:hAnsi="Times New Roman" w:cs="Times New Roman"/>
          <w:lang w:val="en-US"/>
        </w:rPr>
        <w:t>sBCMA</w:t>
      </w:r>
      <w:proofErr w:type="spellEnd"/>
      <w:r w:rsidRPr="009F0907">
        <w:rPr>
          <w:rFonts w:ascii="Times New Roman" w:hAnsi="Times New Roman" w:cs="Times New Roman"/>
          <w:lang w:val="en-US"/>
        </w:rPr>
        <w:t xml:space="preserve"> levels (ng/ml) </w:t>
      </w:r>
      <w:r w:rsidRPr="009F0907">
        <w:rPr>
          <w:rFonts w:ascii="Times New Roman" w:hAnsi="Times New Roman" w:cs="Times New Roman"/>
          <w:u w:val="single"/>
          <w:lang w:val="en-US"/>
        </w:rPr>
        <w:t xml:space="preserve">after 1 months of </w:t>
      </w:r>
      <w:proofErr w:type="spellStart"/>
      <w:r w:rsidRPr="009F0907">
        <w:rPr>
          <w:rFonts w:ascii="Times New Roman" w:hAnsi="Times New Roman" w:cs="Times New Roman"/>
          <w:u w:val="single"/>
          <w:lang w:val="en-US"/>
        </w:rPr>
        <w:t>theraphy</w:t>
      </w:r>
      <w:proofErr w:type="spellEnd"/>
      <w:r w:rsidRPr="009F0907">
        <w:rPr>
          <w:rFonts w:ascii="Times New Roman" w:hAnsi="Times New Roman" w:cs="Times New Roman"/>
          <w:lang w:val="en-US"/>
        </w:rPr>
        <w:t xml:space="preserve"> (T1-T0) in patients grouped as newly diagnosed patients: (</w:t>
      </w:r>
      <w:proofErr w:type="spellStart"/>
      <w:r w:rsidRPr="009F0907">
        <w:rPr>
          <w:rFonts w:ascii="Times New Roman" w:hAnsi="Times New Roman" w:cs="Times New Roman"/>
          <w:lang w:val="en-US"/>
        </w:rPr>
        <w:t>NonTE+TE</w:t>
      </w:r>
      <w:proofErr w:type="spellEnd"/>
      <w:r w:rsidRPr="009F0907">
        <w:rPr>
          <w:rFonts w:ascii="Times New Roman" w:hAnsi="Times New Roman" w:cs="Times New Roman"/>
          <w:lang w:val="en-US"/>
        </w:rPr>
        <w:t>), and patients relapsed (R1+R2+R3).</w:t>
      </w:r>
    </w:p>
    <w:p w14:paraId="038A67E3" w14:textId="77777777" w:rsidR="00FB701A" w:rsidRPr="009F0907" w:rsidRDefault="00FB701A" w:rsidP="009F0907">
      <w:pPr>
        <w:jc w:val="both"/>
        <w:rPr>
          <w:rFonts w:ascii="Times New Roman" w:eastAsia="Times New Roman" w:hAnsi="Times New Roman" w:cs="Times New Roman"/>
          <w:lang w:val="en-US"/>
        </w:rPr>
      </w:pPr>
    </w:p>
    <w:tbl>
      <w:tblPr>
        <w:tblStyle w:val="Tabellasemplice-11"/>
        <w:tblW w:w="2768" w:type="pct"/>
        <w:jc w:val="center"/>
        <w:tblLook w:val="04A0" w:firstRow="1" w:lastRow="0" w:firstColumn="1" w:lastColumn="0" w:noHBand="0" w:noVBand="1"/>
      </w:tblPr>
      <w:tblGrid>
        <w:gridCol w:w="1416"/>
        <w:gridCol w:w="2267"/>
        <w:gridCol w:w="2267"/>
      </w:tblGrid>
      <w:tr w:rsidR="00FB701A" w:rsidRPr="000B0A38" w14:paraId="0B53E740" w14:textId="77777777" w:rsidTr="00DA6F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9" w:type="pct"/>
            <w:noWrap/>
            <w:hideMark/>
          </w:tcPr>
          <w:p w14:paraId="6FC024D0" w14:textId="77777777" w:rsidR="00FB701A" w:rsidRPr="009F0907" w:rsidRDefault="00FB701A" w:rsidP="00DA6F20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851" w:type="pct"/>
            <w:noWrap/>
            <w:hideMark/>
          </w:tcPr>
          <w:p w14:paraId="395125FD" w14:textId="77777777" w:rsidR="00FB701A" w:rsidRPr="009F0907" w:rsidRDefault="00FB701A" w:rsidP="00DA6F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percentage decrease</w:t>
            </w:r>
            <w:r w:rsidRPr="009F0907">
              <w:rPr>
                <w:rFonts w:ascii="Times New Roman" w:hAnsi="Times New Roman" w:cs="Times New Roman"/>
                <w:lang w:val="en-US"/>
              </w:rPr>
              <w:br/>
            </w:r>
            <w:proofErr w:type="spellStart"/>
            <w:r w:rsidRPr="009F0907">
              <w:rPr>
                <w:rFonts w:ascii="Times New Roman" w:hAnsi="Times New Roman" w:cs="Times New Roman"/>
                <w:lang w:val="en-US"/>
              </w:rPr>
              <w:t>NonTE+TE</w:t>
            </w:r>
            <w:proofErr w:type="spellEnd"/>
          </w:p>
        </w:tc>
        <w:tc>
          <w:tcPr>
            <w:tcW w:w="1851" w:type="pct"/>
            <w:noWrap/>
            <w:hideMark/>
          </w:tcPr>
          <w:p w14:paraId="792B406F" w14:textId="77777777" w:rsidR="00FB701A" w:rsidRPr="009F0907" w:rsidRDefault="00FB701A" w:rsidP="00DA6F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percentage decrease</w:t>
            </w:r>
            <w:r w:rsidRPr="009F0907">
              <w:rPr>
                <w:rFonts w:ascii="Times New Roman" w:hAnsi="Times New Roman" w:cs="Times New Roman"/>
                <w:lang w:val="en-US"/>
              </w:rPr>
              <w:br/>
              <w:t>R1+R2+R3</w:t>
            </w:r>
          </w:p>
        </w:tc>
      </w:tr>
      <w:tr w:rsidR="00FB701A" w:rsidRPr="009F0907" w14:paraId="048230A5" w14:textId="77777777" w:rsidTr="00DA6F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9" w:type="pct"/>
            <w:noWrap/>
            <w:hideMark/>
          </w:tcPr>
          <w:p w14:paraId="2CDB3EB8" w14:textId="77777777" w:rsidR="00FB701A" w:rsidRPr="009F0907" w:rsidRDefault="00FB701A" w:rsidP="00DA6F2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Patients no.</w:t>
            </w:r>
          </w:p>
        </w:tc>
        <w:tc>
          <w:tcPr>
            <w:tcW w:w="1851" w:type="pct"/>
            <w:noWrap/>
            <w:hideMark/>
          </w:tcPr>
          <w:p w14:paraId="7201E2B8" w14:textId="77777777" w:rsidR="00FB701A" w:rsidRPr="009F0907" w:rsidRDefault="00FB701A" w:rsidP="00DA6F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23</w:t>
            </w:r>
          </w:p>
        </w:tc>
        <w:tc>
          <w:tcPr>
            <w:tcW w:w="1851" w:type="pct"/>
            <w:noWrap/>
            <w:hideMark/>
          </w:tcPr>
          <w:p w14:paraId="4D63B0CB" w14:textId="77777777" w:rsidR="00FB701A" w:rsidRPr="009F0907" w:rsidRDefault="00FB701A" w:rsidP="00DA6F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34</w:t>
            </w:r>
          </w:p>
        </w:tc>
      </w:tr>
      <w:tr w:rsidR="00FB701A" w:rsidRPr="009F0907" w14:paraId="0A79E1F5" w14:textId="77777777" w:rsidTr="00DA6F20">
        <w:trPr>
          <w:trHeight w:val="3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9" w:type="pct"/>
            <w:noWrap/>
            <w:hideMark/>
          </w:tcPr>
          <w:p w14:paraId="1190D5B4" w14:textId="77777777" w:rsidR="00FB701A" w:rsidRPr="009F0907" w:rsidRDefault="00FB701A" w:rsidP="00DA6F2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Min</w:t>
            </w:r>
          </w:p>
        </w:tc>
        <w:tc>
          <w:tcPr>
            <w:tcW w:w="1851" w:type="pct"/>
            <w:noWrap/>
            <w:vAlign w:val="bottom"/>
            <w:hideMark/>
          </w:tcPr>
          <w:p w14:paraId="7C6310DC" w14:textId="77777777" w:rsidR="00FB701A" w:rsidRPr="009F0907" w:rsidRDefault="00FB701A" w:rsidP="00DA6F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10.49</w:t>
            </w:r>
          </w:p>
        </w:tc>
        <w:tc>
          <w:tcPr>
            <w:tcW w:w="1851" w:type="pct"/>
            <w:noWrap/>
            <w:vAlign w:val="bottom"/>
            <w:hideMark/>
          </w:tcPr>
          <w:p w14:paraId="7F8ACA25" w14:textId="77777777" w:rsidR="00FB701A" w:rsidRPr="009F0907" w:rsidRDefault="00FB701A" w:rsidP="00DA6F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-736.0</w:t>
            </w:r>
          </w:p>
        </w:tc>
      </w:tr>
      <w:tr w:rsidR="00FB701A" w:rsidRPr="009F0907" w14:paraId="34E5D382" w14:textId="77777777" w:rsidTr="00DA6F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9" w:type="pct"/>
            <w:noWrap/>
            <w:hideMark/>
          </w:tcPr>
          <w:p w14:paraId="00DE38DE" w14:textId="77777777" w:rsidR="00FB701A" w:rsidRPr="009F0907" w:rsidRDefault="00FB701A" w:rsidP="00DA6F2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Max</w:t>
            </w:r>
          </w:p>
        </w:tc>
        <w:tc>
          <w:tcPr>
            <w:tcW w:w="1851" w:type="pct"/>
            <w:noWrap/>
            <w:vAlign w:val="bottom"/>
            <w:hideMark/>
          </w:tcPr>
          <w:p w14:paraId="68384D5A" w14:textId="77777777" w:rsidR="00FB701A" w:rsidRPr="009F0907" w:rsidRDefault="00FB701A" w:rsidP="00DA6F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99.29</w:t>
            </w:r>
          </w:p>
        </w:tc>
        <w:tc>
          <w:tcPr>
            <w:tcW w:w="1851" w:type="pct"/>
            <w:noWrap/>
            <w:vAlign w:val="bottom"/>
            <w:hideMark/>
          </w:tcPr>
          <w:p w14:paraId="52FC5215" w14:textId="77777777" w:rsidR="00FB701A" w:rsidRPr="009F0907" w:rsidRDefault="00FB701A" w:rsidP="00DA6F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99.76</w:t>
            </w:r>
          </w:p>
        </w:tc>
      </w:tr>
      <w:tr w:rsidR="00FB701A" w:rsidRPr="009F0907" w14:paraId="6730ACFB" w14:textId="77777777" w:rsidTr="00DA6F20">
        <w:trPr>
          <w:trHeight w:val="3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9" w:type="pct"/>
            <w:noWrap/>
          </w:tcPr>
          <w:p w14:paraId="6FF000EF" w14:textId="77777777" w:rsidR="00FB701A" w:rsidRPr="009F0907" w:rsidRDefault="00FB701A" w:rsidP="00DA6F2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Median</w:t>
            </w:r>
          </w:p>
        </w:tc>
        <w:tc>
          <w:tcPr>
            <w:tcW w:w="1851" w:type="pct"/>
            <w:noWrap/>
            <w:vAlign w:val="bottom"/>
          </w:tcPr>
          <w:p w14:paraId="6560C171" w14:textId="77777777" w:rsidR="00FB701A" w:rsidRPr="009F0907" w:rsidRDefault="00FB701A" w:rsidP="00DA6F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85.19</w:t>
            </w:r>
          </w:p>
        </w:tc>
        <w:tc>
          <w:tcPr>
            <w:tcW w:w="1851" w:type="pct"/>
            <w:noWrap/>
            <w:vAlign w:val="bottom"/>
          </w:tcPr>
          <w:p w14:paraId="4BE9E630" w14:textId="77777777" w:rsidR="00FB701A" w:rsidRPr="009F0907" w:rsidRDefault="00FB701A" w:rsidP="00DA6F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58.82</w:t>
            </w:r>
          </w:p>
        </w:tc>
      </w:tr>
    </w:tbl>
    <w:p w14:paraId="51690874" w14:textId="77777777" w:rsidR="00FB701A" w:rsidRPr="009F0907" w:rsidRDefault="00FB701A" w:rsidP="00FB701A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457619DD" w14:textId="77777777" w:rsidR="00FB701A" w:rsidRPr="009F0907" w:rsidRDefault="00FB701A" w:rsidP="00FB701A">
      <w:pPr>
        <w:spacing w:line="360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9F0907">
        <w:rPr>
          <w:rFonts w:ascii="Times New Roman" w:hAnsi="Times New Roman" w:cs="Times New Roman"/>
          <w:sz w:val="22"/>
          <w:szCs w:val="22"/>
          <w:lang w:val="en-US"/>
        </w:rPr>
        <w:t>Mann Whitney test: newly diagnosed (TE+nonTE) vs relapsed (R1+R2+R3) p=0.0027</w:t>
      </w:r>
    </w:p>
    <w:p w14:paraId="5ECB1750" w14:textId="4FC0DDE5" w:rsidR="00FB701A" w:rsidRPr="009F0907" w:rsidRDefault="00FB701A" w:rsidP="00FB701A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9F0907">
        <w:rPr>
          <w:rFonts w:ascii="Times New Roman" w:hAnsi="Times New Roman" w:cs="Times New Roman"/>
          <w:sz w:val="22"/>
          <w:szCs w:val="22"/>
          <w:lang w:val="en-US"/>
        </w:rPr>
        <w:t>Max</w:t>
      </w:r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, Maximum </w:t>
      </w:r>
      <w:proofErr w:type="spellStart"/>
      <w:r w:rsidR="009F0907">
        <w:rPr>
          <w:rFonts w:ascii="Times New Roman" w:hAnsi="Times New Roman" w:cs="Times New Roman"/>
          <w:sz w:val="22"/>
          <w:szCs w:val="22"/>
          <w:lang w:val="en-US"/>
        </w:rPr>
        <w:t>sBCMA</w:t>
      </w:r>
      <w:proofErr w:type="spellEnd"/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 Level. 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>Median</w:t>
      </w:r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: Median </w:t>
      </w:r>
      <w:proofErr w:type="spellStart"/>
      <w:r w:rsidR="009F0907">
        <w:rPr>
          <w:rFonts w:ascii="Times New Roman" w:hAnsi="Times New Roman" w:cs="Times New Roman"/>
          <w:sz w:val="22"/>
          <w:szCs w:val="22"/>
          <w:lang w:val="en-US"/>
        </w:rPr>
        <w:t>sBCMA</w:t>
      </w:r>
      <w:proofErr w:type="spellEnd"/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 Level. Min: Minimum </w:t>
      </w:r>
      <w:proofErr w:type="spellStart"/>
      <w:r w:rsidR="009F0907">
        <w:rPr>
          <w:rFonts w:ascii="Times New Roman" w:hAnsi="Times New Roman" w:cs="Times New Roman"/>
          <w:sz w:val="22"/>
          <w:szCs w:val="22"/>
          <w:lang w:val="en-US"/>
        </w:rPr>
        <w:t>sBCMA</w:t>
      </w:r>
      <w:proofErr w:type="spellEnd"/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 Level. 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>No</w:t>
      </w:r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>., Number.</w:t>
      </w:r>
    </w:p>
    <w:p w14:paraId="304A44B6" w14:textId="483CF3ED" w:rsidR="00FB701A" w:rsidRPr="009F0907" w:rsidRDefault="009F0907" w:rsidP="00FB701A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  <w:proofErr w:type="spellStart"/>
      <w:r w:rsidRPr="009F0907">
        <w:rPr>
          <w:rFonts w:ascii="Times New Roman" w:hAnsi="Times New Roman" w:cs="Times New Roman"/>
          <w:sz w:val="22"/>
          <w:szCs w:val="22"/>
          <w:lang w:val="en-US"/>
        </w:rPr>
        <w:t>Nonte</w:t>
      </w:r>
      <w:proofErr w:type="spellEnd"/>
      <w:r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: Newly Diagnosed Not </w:t>
      </w:r>
      <w:r w:rsidR="00FB701A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Transplant Eligible 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Patients. </w:t>
      </w:r>
      <w:r w:rsidR="00FB701A" w:rsidRPr="009F0907">
        <w:rPr>
          <w:rFonts w:ascii="Times New Roman" w:hAnsi="Times New Roman" w:cs="Times New Roman"/>
          <w:sz w:val="22"/>
          <w:szCs w:val="22"/>
          <w:lang w:val="en-US"/>
        </w:rPr>
        <w:t>R1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: Patients At First Relapse. </w:t>
      </w:r>
      <w:r w:rsidR="00FB701A" w:rsidRPr="009F0907">
        <w:rPr>
          <w:rFonts w:ascii="Times New Roman" w:hAnsi="Times New Roman" w:cs="Times New Roman"/>
          <w:sz w:val="22"/>
          <w:szCs w:val="22"/>
          <w:lang w:val="en-US"/>
        </w:rPr>
        <w:t>R2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: Patients At Second Relapse. </w:t>
      </w:r>
      <w:r w:rsidR="00FB701A" w:rsidRPr="009F0907">
        <w:rPr>
          <w:rFonts w:ascii="Times New Roman" w:hAnsi="Times New Roman" w:cs="Times New Roman"/>
          <w:sz w:val="22"/>
          <w:szCs w:val="22"/>
          <w:lang w:val="en-US"/>
        </w:rPr>
        <w:t>R3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, Patients </w:t>
      </w:r>
      <w:proofErr w:type="gramStart"/>
      <w:r w:rsidRPr="009F0907">
        <w:rPr>
          <w:rFonts w:ascii="Times New Roman" w:hAnsi="Times New Roman" w:cs="Times New Roman"/>
          <w:sz w:val="22"/>
          <w:szCs w:val="22"/>
          <w:lang w:val="en-US"/>
        </w:rPr>
        <w:t>At</w:t>
      </w:r>
      <w:proofErr w:type="gramEnd"/>
      <w:r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 Third Or More Relapse.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TE: </w:t>
      </w:r>
      <w:r>
        <w:rPr>
          <w:rFonts w:ascii="Times New Roman" w:hAnsi="Times New Roman" w:cs="Times New Roman"/>
          <w:sz w:val="22"/>
          <w:szCs w:val="22"/>
          <w:lang w:val="en-US"/>
        </w:rPr>
        <w:t>N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ewly </w:t>
      </w:r>
      <w:r>
        <w:rPr>
          <w:rFonts w:ascii="Times New Roman" w:hAnsi="Times New Roman" w:cs="Times New Roman"/>
          <w:sz w:val="22"/>
          <w:szCs w:val="22"/>
          <w:lang w:val="en-US"/>
        </w:rPr>
        <w:t>D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>iagnosed Transplant Eligible Patients.</w:t>
      </w:r>
    </w:p>
    <w:p w14:paraId="2C3ABC21" w14:textId="77777777" w:rsidR="00FB701A" w:rsidRPr="009F0907" w:rsidRDefault="00FB701A" w:rsidP="00FB701A">
      <w:pPr>
        <w:rPr>
          <w:rFonts w:ascii="Times New Roman" w:hAnsi="Times New Roman" w:cs="Times New Roman"/>
          <w:sz w:val="22"/>
          <w:szCs w:val="22"/>
          <w:lang w:val="en-US"/>
        </w:rPr>
      </w:pPr>
    </w:p>
    <w:p w14:paraId="645018CD" w14:textId="77777777" w:rsidR="00FB701A" w:rsidRPr="009F0907" w:rsidRDefault="00FB701A" w:rsidP="00FB701A">
      <w:pPr>
        <w:rPr>
          <w:rFonts w:ascii="Times New Roman" w:hAnsi="Times New Roman" w:cs="Times New Roman"/>
          <w:lang w:val="en-US"/>
        </w:rPr>
      </w:pPr>
    </w:p>
    <w:p w14:paraId="6FD45001" w14:textId="64C2F108" w:rsidR="00FB701A" w:rsidRPr="009F0907" w:rsidRDefault="00FB701A" w:rsidP="00FB701A">
      <w:pPr>
        <w:jc w:val="both"/>
        <w:rPr>
          <w:rFonts w:ascii="Times New Roman" w:hAnsi="Times New Roman" w:cs="Times New Roman"/>
          <w:lang w:val="en-US"/>
        </w:rPr>
      </w:pPr>
      <w:r w:rsidRPr="009F0907">
        <w:rPr>
          <w:rFonts w:ascii="Times New Roman" w:hAnsi="Times New Roman" w:cs="Times New Roman"/>
          <w:lang w:val="en-US"/>
        </w:rPr>
        <w:t>S</w:t>
      </w:r>
      <w:r w:rsidR="001161F5">
        <w:rPr>
          <w:rFonts w:ascii="Times New Roman" w:hAnsi="Times New Roman" w:cs="Times New Roman"/>
          <w:lang w:val="en-US"/>
        </w:rPr>
        <w:t>I</w:t>
      </w:r>
      <w:r w:rsidRPr="009F0907">
        <w:rPr>
          <w:rFonts w:ascii="Times New Roman" w:hAnsi="Times New Roman" w:cs="Times New Roman"/>
          <w:lang w:val="en-US"/>
        </w:rPr>
        <w:t xml:space="preserve"> </w:t>
      </w:r>
      <w:r w:rsidR="003D2EA4" w:rsidRPr="009F0907">
        <w:rPr>
          <w:rFonts w:ascii="Times New Roman" w:hAnsi="Times New Roman" w:cs="Times New Roman"/>
          <w:lang w:val="en-US"/>
        </w:rPr>
        <w:t>2</w:t>
      </w:r>
      <w:r w:rsidRPr="009F0907">
        <w:rPr>
          <w:rFonts w:ascii="Times New Roman" w:hAnsi="Times New Roman" w:cs="Times New Roman"/>
          <w:lang w:val="en-US"/>
        </w:rPr>
        <w:t xml:space="preserve">C Summary of the percentage decrease of </w:t>
      </w:r>
      <w:proofErr w:type="spellStart"/>
      <w:r w:rsidRPr="009F0907">
        <w:rPr>
          <w:rFonts w:ascii="Times New Roman" w:hAnsi="Times New Roman" w:cs="Times New Roman"/>
          <w:lang w:val="en-US"/>
        </w:rPr>
        <w:t>sBCMA</w:t>
      </w:r>
      <w:proofErr w:type="spellEnd"/>
      <w:r w:rsidRPr="009F0907">
        <w:rPr>
          <w:rFonts w:ascii="Times New Roman" w:hAnsi="Times New Roman" w:cs="Times New Roman"/>
          <w:lang w:val="en-US"/>
        </w:rPr>
        <w:t xml:space="preserve"> levels (ng/ml) </w:t>
      </w:r>
      <w:r w:rsidRPr="009F0907">
        <w:rPr>
          <w:rFonts w:ascii="Times New Roman" w:hAnsi="Times New Roman" w:cs="Times New Roman"/>
          <w:u w:val="single"/>
          <w:lang w:val="en-US"/>
        </w:rPr>
        <w:t xml:space="preserve">after 6 months of </w:t>
      </w:r>
      <w:proofErr w:type="spellStart"/>
      <w:r w:rsidRPr="009F0907">
        <w:rPr>
          <w:rFonts w:ascii="Times New Roman" w:hAnsi="Times New Roman" w:cs="Times New Roman"/>
          <w:u w:val="single"/>
          <w:lang w:val="en-US"/>
        </w:rPr>
        <w:t>theraphy</w:t>
      </w:r>
      <w:proofErr w:type="spellEnd"/>
      <w:r w:rsidRPr="009F0907">
        <w:rPr>
          <w:rFonts w:ascii="Times New Roman" w:hAnsi="Times New Roman" w:cs="Times New Roman"/>
          <w:lang w:val="en-US"/>
        </w:rPr>
        <w:t xml:space="preserve"> (T1-T0) per </w:t>
      </w:r>
      <w:proofErr w:type="gramStart"/>
      <w:r w:rsidRPr="009F0907">
        <w:rPr>
          <w:rFonts w:ascii="Times New Roman" w:hAnsi="Times New Roman" w:cs="Times New Roman"/>
          <w:lang w:val="en-US"/>
        </w:rPr>
        <w:t>patients</w:t>
      </w:r>
      <w:proofErr w:type="gramEnd"/>
      <w:r w:rsidRPr="009F0907">
        <w:rPr>
          <w:rFonts w:ascii="Times New Roman" w:hAnsi="Times New Roman" w:cs="Times New Roman"/>
          <w:lang w:val="en-US"/>
        </w:rPr>
        <w:t xml:space="preserve"> category: non Transplant Eligible newly diagnosed patients (</w:t>
      </w:r>
      <w:proofErr w:type="spellStart"/>
      <w:r w:rsidRPr="009F0907">
        <w:rPr>
          <w:rFonts w:ascii="Times New Roman" w:hAnsi="Times New Roman" w:cs="Times New Roman"/>
          <w:lang w:val="en-US"/>
        </w:rPr>
        <w:t>NonTE</w:t>
      </w:r>
      <w:proofErr w:type="spellEnd"/>
      <w:r w:rsidRPr="009F0907">
        <w:rPr>
          <w:rFonts w:ascii="Times New Roman" w:hAnsi="Times New Roman" w:cs="Times New Roman"/>
          <w:lang w:val="en-US"/>
        </w:rPr>
        <w:t>), Transplant Eligible newly diagnosed patients (TE), patients at first relapse (R1), at second relapse (R2), at third or more relapse (R3).</w:t>
      </w:r>
    </w:p>
    <w:p w14:paraId="3F0E26E8" w14:textId="77777777" w:rsidR="00FB701A" w:rsidRPr="009F0907" w:rsidRDefault="00FB701A" w:rsidP="00FB701A">
      <w:pPr>
        <w:jc w:val="both"/>
        <w:rPr>
          <w:rFonts w:ascii="Times New Roman" w:eastAsia="Times New Roman" w:hAnsi="Times New Roman" w:cs="Times New Roman"/>
          <w:lang w:val="en-US"/>
        </w:rPr>
      </w:pPr>
    </w:p>
    <w:tbl>
      <w:tblPr>
        <w:tblStyle w:val="Tabellasemplice-11"/>
        <w:tblW w:w="5000" w:type="pct"/>
        <w:jc w:val="center"/>
        <w:tblLook w:val="04A0" w:firstRow="1" w:lastRow="0" w:firstColumn="1" w:lastColumn="0" w:noHBand="0" w:noVBand="1"/>
      </w:tblPr>
      <w:tblGrid>
        <w:gridCol w:w="1088"/>
        <w:gridCol w:w="1708"/>
        <w:gridCol w:w="1708"/>
        <w:gridCol w:w="1708"/>
        <w:gridCol w:w="1708"/>
        <w:gridCol w:w="1708"/>
      </w:tblGrid>
      <w:tr w:rsidR="00FB701A" w:rsidRPr="009F0907" w14:paraId="18CEB9AF" w14:textId="77777777" w:rsidTr="00DA6F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pct"/>
            <w:noWrap/>
            <w:hideMark/>
          </w:tcPr>
          <w:p w14:paraId="1CF76587" w14:textId="77777777" w:rsidR="00FB701A" w:rsidRPr="009F0907" w:rsidRDefault="00FB701A" w:rsidP="00DA6F20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876" w:type="pct"/>
            <w:noWrap/>
            <w:hideMark/>
          </w:tcPr>
          <w:p w14:paraId="59FEBE50" w14:textId="77777777" w:rsidR="00FB701A" w:rsidRPr="009F0907" w:rsidRDefault="00FB701A" w:rsidP="00DA6F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percentage decrease</w:t>
            </w:r>
            <w:r w:rsidRPr="009F0907">
              <w:rPr>
                <w:rFonts w:ascii="Times New Roman" w:hAnsi="Times New Roman" w:cs="Times New Roman"/>
                <w:lang w:val="en-US"/>
              </w:rPr>
              <w:br/>
            </w:r>
            <w:proofErr w:type="spellStart"/>
            <w:r w:rsidRPr="009F0907">
              <w:rPr>
                <w:rFonts w:ascii="Times New Roman" w:hAnsi="Times New Roman" w:cs="Times New Roman"/>
                <w:lang w:val="en-US"/>
              </w:rPr>
              <w:t>NonTE</w:t>
            </w:r>
            <w:proofErr w:type="spellEnd"/>
          </w:p>
        </w:tc>
        <w:tc>
          <w:tcPr>
            <w:tcW w:w="876" w:type="pct"/>
            <w:noWrap/>
            <w:hideMark/>
          </w:tcPr>
          <w:p w14:paraId="1CD7EDD6" w14:textId="77777777" w:rsidR="00FB701A" w:rsidRPr="009F0907" w:rsidRDefault="00FB701A" w:rsidP="00DA6F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percentage decrease</w:t>
            </w:r>
            <w:r w:rsidRPr="009F0907">
              <w:rPr>
                <w:rFonts w:ascii="Times New Roman" w:hAnsi="Times New Roman" w:cs="Times New Roman"/>
                <w:lang w:val="en-US"/>
              </w:rPr>
              <w:br/>
              <w:t>TE</w:t>
            </w:r>
          </w:p>
        </w:tc>
        <w:tc>
          <w:tcPr>
            <w:tcW w:w="876" w:type="pct"/>
            <w:noWrap/>
            <w:hideMark/>
          </w:tcPr>
          <w:p w14:paraId="22CBFE5D" w14:textId="77777777" w:rsidR="00FB701A" w:rsidRPr="009F0907" w:rsidRDefault="00FB701A" w:rsidP="00DA6F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percentage decrease</w:t>
            </w:r>
            <w:r w:rsidRPr="009F0907">
              <w:rPr>
                <w:rFonts w:ascii="Times New Roman" w:hAnsi="Times New Roman" w:cs="Times New Roman"/>
                <w:lang w:val="en-US"/>
              </w:rPr>
              <w:br/>
              <w:t>R1</w:t>
            </w:r>
          </w:p>
        </w:tc>
        <w:tc>
          <w:tcPr>
            <w:tcW w:w="876" w:type="pct"/>
            <w:noWrap/>
            <w:hideMark/>
          </w:tcPr>
          <w:p w14:paraId="06EA048A" w14:textId="77777777" w:rsidR="00FB701A" w:rsidRPr="009F0907" w:rsidRDefault="00FB701A" w:rsidP="00DA6F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percentage decrease</w:t>
            </w:r>
            <w:r w:rsidRPr="009F0907">
              <w:rPr>
                <w:rFonts w:ascii="Times New Roman" w:hAnsi="Times New Roman" w:cs="Times New Roman"/>
                <w:lang w:val="en-US"/>
              </w:rPr>
              <w:br/>
              <w:t>R2</w:t>
            </w:r>
          </w:p>
        </w:tc>
        <w:tc>
          <w:tcPr>
            <w:tcW w:w="876" w:type="pct"/>
            <w:noWrap/>
            <w:hideMark/>
          </w:tcPr>
          <w:p w14:paraId="5ABCD1F0" w14:textId="77777777" w:rsidR="00FB701A" w:rsidRPr="009F0907" w:rsidRDefault="00FB701A" w:rsidP="00DA6F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percentage decrease</w:t>
            </w:r>
            <w:r w:rsidRPr="009F0907">
              <w:rPr>
                <w:rFonts w:ascii="Times New Roman" w:hAnsi="Times New Roman" w:cs="Times New Roman"/>
                <w:lang w:val="en-US"/>
              </w:rPr>
              <w:br/>
              <w:t>R3</w:t>
            </w:r>
          </w:p>
        </w:tc>
      </w:tr>
      <w:tr w:rsidR="00FB701A" w:rsidRPr="009F0907" w14:paraId="507CBF70" w14:textId="77777777" w:rsidTr="00DA6F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pct"/>
            <w:noWrap/>
            <w:hideMark/>
          </w:tcPr>
          <w:p w14:paraId="4DB62BB7" w14:textId="77777777" w:rsidR="00FB701A" w:rsidRPr="009F0907" w:rsidRDefault="00FB701A" w:rsidP="00DA6F2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Patients no.</w:t>
            </w:r>
          </w:p>
        </w:tc>
        <w:tc>
          <w:tcPr>
            <w:tcW w:w="876" w:type="pct"/>
            <w:noWrap/>
            <w:hideMark/>
          </w:tcPr>
          <w:p w14:paraId="60B7EDB6" w14:textId="77777777" w:rsidR="00FB701A" w:rsidRPr="009F0907" w:rsidRDefault="00FB701A" w:rsidP="00DA6F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876" w:type="pct"/>
            <w:noWrap/>
            <w:hideMark/>
          </w:tcPr>
          <w:p w14:paraId="0B273DFB" w14:textId="77777777" w:rsidR="00FB701A" w:rsidRPr="009F0907" w:rsidRDefault="00FB701A" w:rsidP="00DA6F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876" w:type="pct"/>
            <w:noWrap/>
            <w:hideMark/>
          </w:tcPr>
          <w:p w14:paraId="7B817802" w14:textId="77777777" w:rsidR="00FB701A" w:rsidRPr="009F0907" w:rsidRDefault="00FB701A" w:rsidP="00DA6F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18</w:t>
            </w:r>
          </w:p>
        </w:tc>
        <w:tc>
          <w:tcPr>
            <w:tcW w:w="876" w:type="pct"/>
            <w:noWrap/>
            <w:hideMark/>
          </w:tcPr>
          <w:p w14:paraId="30E5DCEA" w14:textId="77777777" w:rsidR="00FB701A" w:rsidRPr="009F0907" w:rsidRDefault="00FB701A" w:rsidP="00DA6F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876" w:type="pct"/>
            <w:noWrap/>
            <w:hideMark/>
          </w:tcPr>
          <w:p w14:paraId="7D58BDF8" w14:textId="77777777" w:rsidR="00FB701A" w:rsidRPr="009F0907" w:rsidRDefault="00FB701A" w:rsidP="00DA6F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7</w:t>
            </w:r>
          </w:p>
        </w:tc>
      </w:tr>
      <w:tr w:rsidR="00FB701A" w:rsidRPr="009F0907" w14:paraId="0E517655" w14:textId="77777777" w:rsidTr="00DA6F20">
        <w:trPr>
          <w:trHeight w:val="3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pct"/>
            <w:noWrap/>
            <w:hideMark/>
          </w:tcPr>
          <w:p w14:paraId="5CC91EB3" w14:textId="77777777" w:rsidR="00FB701A" w:rsidRPr="009F0907" w:rsidRDefault="00FB701A" w:rsidP="00DA6F2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lastRenderedPageBreak/>
              <w:t>Min</w:t>
            </w:r>
          </w:p>
        </w:tc>
        <w:tc>
          <w:tcPr>
            <w:tcW w:w="876" w:type="pct"/>
            <w:noWrap/>
            <w:vAlign w:val="bottom"/>
            <w:hideMark/>
          </w:tcPr>
          <w:p w14:paraId="2AABB243" w14:textId="77777777" w:rsidR="00FB701A" w:rsidRPr="009F0907" w:rsidRDefault="00FB701A" w:rsidP="00DA6F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-139.1</w:t>
            </w:r>
          </w:p>
        </w:tc>
        <w:tc>
          <w:tcPr>
            <w:tcW w:w="876" w:type="pct"/>
            <w:noWrap/>
            <w:vAlign w:val="bottom"/>
            <w:hideMark/>
          </w:tcPr>
          <w:p w14:paraId="17E28A23" w14:textId="77777777" w:rsidR="00FB701A" w:rsidRPr="009F0907" w:rsidRDefault="00FB701A" w:rsidP="00DA6F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-132.0</w:t>
            </w:r>
          </w:p>
        </w:tc>
        <w:tc>
          <w:tcPr>
            <w:tcW w:w="876" w:type="pct"/>
            <w:noWrap/>
            <w:vAlign w:val="bottom"/>
            <w:hideMark/>
          </w:tcPr>
          <w:p w14:paraId="68DA135D" w14:textId="77777777" w:rsidR="00FB701A" w:rsidRPr="009F0907" w:rsidRDefault="00FB701A" w:rsidP="00DA6F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-2.530</w:t>
            </w:r>
          </w:p>
        </w:tc>
        <w:tc>
          <w:tcPr>
            <w:tcW w:w="876" w:type="pct"/>
            <w:noWrap/>
            <w:vAlign w:val="bottom"/>
            <w:hideMark/>
          </w:tcPr>
          <w:p w14:paraId="1125CEE6" w14:textId="77777777" w:rsidR="00FB701A" w:rsidRPr="009F0907" w:rsidRDefault="00FB701A" w:rsidP="00DA6F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-1575</w:t>
            </w:r>
          </w:p>
        </w:tc>
        <w:tc>
          <w:tcPr>
            <w:tcW w:w="876" w:type="pct"/>
            <w:noWrap/>
            <w:vAlign w:val="bottom"/>
            <w:hideMark/>
          </w:tcPr>
          <w:p w14:paraId="727F078C" w14:textId="77777777" w:rsidR="00FB701A" w:rsidRPr="009F0907" w:rsidRDefault="00FB701A" w:rsidP="00DA6F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-1595</w:t>
            </w:r>
          </w:p>
        </w:tc>
      </w:tr>
      <w:tr w:rsidR="00FB701A" w:rsidRPr="009F0907" w14:paraId="2F3AE2E5" w14:textId="77777777" w:rsidTr="00DA6F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pct"/>
            <w:noWrap/>
            <w:hideMark/>
          </w:tcPr>
          <w:p w14:paraId="663540B7" w14:textId="77777777" w:rsidR="00FB701A" w:rsidRPr="009F0907" w:rsidRDefault="00FB701A" w:rsidP="00DA6F2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Max</w:t>
            </w:r>
          </w:p>
        </w:tc>
        <w:tc>
          <w:tcPr>
            <w:tcW w:w="876" w:type="pct"/>
            <w:noWrap/>
            <w:vAlign w:val="bottom"/>
            <w:hideMark/>
          </w:tcPr>
          <w:p w14:paraId="2400A245" w14:textId="77777777" w:rsidR="00FB701A" w:rsidRPr="009F0907" w:rsidRDefault="00FB701A" w:rsidP="00DA6F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99.73</w:t>
            </w:r>
          </w:p>
        </w:tc>
        <w:tc>
          <w:tcPr>
            <w:tcW w:w="876" w:type="pct"/>
            <w:noWrap/>
            <w:vAlign w:val="bottom"/>
            <w:hideMark/>
          </w:tcPr>
          <w:p w14:paraId="475DF939" w14:textId="77777777" w:rsidR="00FB701A" w:rsidRPr="009F0907" w:rsidRDefault="00FB701A" w:rsidP="00DA6F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98.37</w:t>
            </w:r>
          </w:p>
        </w:tc>
        <w:tc>
          <w:tcPr>
            <w:tcW w:w="876" w:type="pct"/>
            <w:noWrap/>
            <w:vAlign w:val="bottom"/>
            <w:hideMark/>
          </w:tcPr>
          <w:p w14:paraId="7B2ED679" w14:textId="77777777" w:rsidR="00FB701A" w:rsidRPr="009F0907" w:rsidRDefault="00FB701A" w:rsidP="00DA6F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97.37</w:t>
            </w:r>
          </w:p>
        </w:tc>
        <w:tc>
          <w:tcPr>
            <w:tcW w:w="876" w:type="pct"/>
            <w:noWrap/>
            <w:vAlign w:val="bottom"/>
            <w:hideMark/>
          </w:tcPr>
          <w:p w14:paraId="4EE6C6D5" w14:textId="77777777" w:rsidR="00FB701A" w:rsidRPr="009F0907" w:rsidRDefault="00FB701A" w:rsidP="00DA6F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99.77</w:t>
            </w:r>
          </w:p>
        </w:tc>
        <w:tc>
          <w:tcPr>
            <w:tcW w:w="876" w:type="pct"/>
            <w:noWrap/>
            <w:vAlign w:val="bottom"/>
            <w:hideMark/>
          </w:tcPr>
          <w:p w14:paraId="0666C25B" w14:textId="77777777" w:rsidR="00FB701A" w:rsidRPr="009F0907" w:rsidRDefault="00FB701A" w:rsidP="00DA6F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98.23</w:t>
            </w:r>
          </w:p>
        </w:tc>
      </w:tr>
      <w:tr w:rsidR="00FB701A" w:rsidRPr="009F0907" w14:paraId="25E194DE" w14:textId="77777777" w:rsidTr="00DA6F20">
        <w:trPr>
          <w:trHeight w:val="3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20" w:type="pct"/>
            <w:noWrap/>
          </w:tcPr>
          <w:p w14:paraId="011F29C3" w14:textId="77777777" w:rsidR="00FB701A" w:rsidRPr="009F0907" w:rsidRDefault="00FB701A" w:rsidP="00DA6F2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Median</w:t>
            </w:r>
          </w:p>
        </w:tc>
        <w:tc>
          <w:tcPr>
            <w:tcW w:w="876" w:type="pct"/>
            <w:noWrap/>
            <w:vAlign w:val="bottom"/>
          </w:tcPr>
          <w:p w14:paraId="2391C4A8" w14:textId="77777777" w:rsidR="00FB701A" w:rsidRPr="009F0907" w:rsidRDefault="00FB701A" w:rsidP="00DA6F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90.00</w:t>
            </w:r>
          </w:p>
        </w:tc>
        <w:tc>
          <w:tcPr>
            <w:tcW w:w="876" w:type="pct"/>
            <w:noWrap/>
            <w:vAlign w:val="bottom"/>
          </w:tcPr>
          <w:p w14:paraId="2A3217F5" w14:textId="77777777" w:rsidR="00FB701A" w:rsidRPr="009F0907" w:rsidRDefault="00FB701A" w:rsidP="00DA6F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86.85</w:t>
            </w:r>
          </w:p>
        </w:tc>
        <w:tc>
          <w:tcPr>
            <w:tcW w:w="876" w:type="pct"/>
            <w:noWrap/>
            <w:vAlign w:val="bottom"/>
          </w:tcPr>
          <w:p w14:paraId="5ECDD673" w14:textId="77777777" w:rsidR="00FB701A" w:rsidRPr="009F0907" w:rsidRDefault="00FB701A" w:rsidP="00DA6F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80.70</w:t>
            </w:r>
          </w:p>
        </w:tc>
        <w:tc>
          <w:tcPr>
            <w:tcW w:w="876" w:type="pct"/>
            <w:noWrap/>
            <w:vAlign w:val="bottom"/>
          </w:tcPr>
          <w:p w14:paraId="19A8E411" w14:textId="77777777" w:rsidR="00FB701A" w:rsidRPr="009F0907" w:rsidRDefault="00FB701A" w:rsidP="00DA6F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60.26</w:t>
            </w:r>
          </w:p>
        </w:tc>
        <w:tc>
          <w:tcPr>
            <w:tcW w:w="876" w:type="pct"/>
            <w:noWrap/>
            <w:vAlign w:val="bottom"/>
          </w:tcPr>
          <w:p w14:paraId="7F4219B8" w14:textId="77777777" w:rsidR="00FB701A" w:rsidRPr="009F0907" w:rsidRDefault="00FB701A" w:rsidP="00DA6F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66.00</w:t>
            </w:r>
          </w:p>
        </w:tc>
      </w:tr>
    </w:tbl>
    <w:p w14:paraId="5A18C736" w14:textId="77777777" w:rsidR="00FB701A" w:rsidRPr="009F0907" w:rsidRDefault="00FB701A" w:rsidP="00FB701A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039F5629" w14:textId="77777777" w:rsidR="00FB701A" w:rsidRPr="009F0907" w:rsidRDefault="00FB701A" w:rsidP="00FB701A">
      <w:pPr>
        <w:spacing w:line="360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9F0907">
        <w:rPr>
          <w:rFonts w:ascii="Times New Roman" w:hAnsi="Times New Roman" w:cs="Times New Roman"/>
          <w:sz w:val="22"/>
          <w:szCs w:val="22"/>
          <w:lang w:val="en-US"/>
        </w:rPr>
        <w:t>Kruskal-</w:t>
      </w:r>
      <w:proofErr w:type="gramStart"/>
      <w:r w:rsidRPr="009F0907">
        <w:rPr>
          <w:rFonts w:ascii="Times New Roman" w:hAnsi="Times New Roman" w:cs="Times New Roman"/>
          <w:sz w:val="22"/>
          <w:szCs w:val="22"/>
          <w:lang w:val="en-US"/>
        </w:rPr>
        <w:t>Wallis</w:t>
      </w:r>
      <w:proofErr w:type="gramEnd"/>
      <w:r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 test: no statistically significant evidence was observed</w:t>
      </w:r>
    </w:p>
    <w:p w14:paraId="12B919D2" w14:textId="5A92DA4F" w:rsidR="00FB701A" w:rsidRPr="009F0907" w:rsidRDefault="00FB701A" w:rsidP="00FB701A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9F0907">
        <w:rPr>
          <w:rFonts w:ascii="Times New Roman" w:hAnsi="Times New Roman" w:cs="Times New Roman"/>
          <w:sz w:val="22"/>
          <w:szCs w:val="22"/>
          <w:lang w:val="en-US"/>
        </w:rPr>
        <w:t>Max</w:t>
      </w:r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, Maximum </w:t>
      </w:r>
      <w:proofErr w:type="spellStart"/>
      <w:r w:rsidR="009F0907">
        <w:rPr>
          <w:rFonts w:ascii="Times New Roman" w:hAnsi="Times New Roman" w:cs="Times New Roman"/>
          <w:sz w:val="22"/>
          <w:szCs w:val="22"/>
          <w:lang w:val="en-US"/>
        </w:rPr>
        <w:t>sBCMA</w:t>
      </w:r>
      <w:proofErr w:type="spellEnd"/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 Level. 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>Median</w:t>
      </w:r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: Median </w:t>
      </w:r>
      <w:proofErr w:type="spellStart"/>
      <w:r w:rsidR="009F0907">
        <w:rPr>
          <w:rFonts w:ascii="Times New Roman" w:hAnsi="Times New Roman" w:cs="Times New Roman"/>
          <w:sz w:val="22"/>
          <w:szCs w:val="22"/>
          <w:lang w:val="en-US"/>
        </w:rPr>
        <w:t>sBCMA</w:t>
      </w:r>
      <w:proofErr w:type="spellEnd"/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 Level. Min: Minimum </w:t>
      </w:r>
      <w:proofErr w:type="spellStart"/>
      <w:r w:rsidR="009F0907">
        <w:rPr>
          <w:rFonts w:ascii="Times New Roman" w:hAnsi="Times New Roman" w:cs="Times New Roman"/>
          <w:sz w:val="22"/>
          <w:szCs w:val="22"/>
          <w:lang w:val="en-US"/>
        </w:rPr>
        <w:t>sBCMA</w:t>
      </w:r>
      <w:proofErr w:type="spellEnd"/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 Level. 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>No</w:t>
      </w:r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>., Number.</w:t>
      </w:r>
    </w:p>
    <w:p w14:paraId="6220463C" w14:textId="361090F5" w:rsidR="00FB701A" w:rsidRPr="009F0907" w:rsidRDefault="009F0907" w:rsidP="00FB701A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  <w:proofErr w:type="spellStart"/>
      <w:r w:rsidRPr="009F0907">
        <w:rPr>
          <w:rFonts w:ascii="Times New Roman" w:hAnsi="Times New Roman" w:cs="Times New Roman"/>
          <w:sz w:val="22"/>
          <w:szCs w:val="22"/>
          <w:lang w:val="en-US"/>
        </w:rPr>
        <w:t>Nonte</w:t>
      </w:r>
      <w:proofErr w:type="spellEnd"/>
      <w:r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: Newly Diagnosed Not </w:t>
      </w:r>
      <w:r w:rsidR="00FB701A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Transplant Eligible 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Patients. </w:t>
      </w:r>
      <w:r w:rsidR="00FB701A" w:rsidRPr="009F0907">
        <w:rPr>
          <w:rFonts w:ascii="Times New Roman" w:hAnsi="Times New Roman" w:cs="Times New Roman"/>
          <w:sz w:val="22"/>
          <w:szCs w:val="22"/>
          <w:lang w:val="en-US"/>
        </w:rPr>
        <w:t>R1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: Patients At First Relapse. </w:t>
      </w:r>
      <w:r w:rsidR="00FB701A" w:rsidRPr="009F0907">
        <w:rPr>
          <w:rFonts w:ascii="Times New Roman" w:hAnsi="Times New Roman" w:cs="Times New Roman"/>
          <w:sz w:val="22"/>
          <w:szCs w:val="22"/>
          <w:lang w:val="en-US"/>
        </w:rPr>
        <w:t>R2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: Patients At Second Relapse. </w:t>
      </w:r>
      <w:r w:rsidR="00FB701A" w:rsidRPr="009F0907">
        <w:rPr>
          <w:rFonts w:ascii="Times New Roman" w:hAnsi="Times New Roman" w:cs="Times New Roman"/>
          <w:sz w:val="22"/>
          <w:szCs w:val="22"/>
          <w:lang w:val="en-US"/>
        </w:rPr>
        <w:t>R3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, Patients </w:t>
      </w:r>
      <w:proofErr w:type="gramStart"/>
      <w:r w:rsidRPr="009F0907">
        <w:rPr>
          <w:rFonts w:ascii="Times New Roman" w:hAnsi="Times New Roman" w:cs="Times New Roman"/>
          <w:sz w:val="22"/>
          <w:szCs w:val="22"/>
          <w:lang w:val="en-US"/>
        </w:rPr>
        <w:t>At</w:t>
      </w:r>
      <w:proofErr w:type="gramEnd"/>
      <w:r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 Third Or More Relapse.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TE: </w:t>
      </w:r>
      <w:r>
        <w:rPr>
          <w:rFonts w:ascii="Times New Roman" w:hAnsi="Times New Roman" w:cs="Times New Roman"/>
          <w:sz w:val="22"/>
          <w:szCs w:val="22"/>
          <w:lang w:val="en-US"/>
        </w:rPr>
        <w:t>N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ewly </w:t>
      </w:r>
      <w:r>
        <w:rPr>
          <w:rFonts w:ascii="Times New Roman" w:hAnsi="Times New Roman" w:cs="Times New Roman"/>
          <w:sz w:val="22"/>
          <w:szCs w:val="22"/>
          <w:lang w:val="en-US"/>
        </w:rPr>
        <w:t>D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>iagnosed Transplant Eligible Patients.</w:t>
      </w:r>
    </w:p>
    <w:p w14:paraId="0B334770" w14:textId="77777777" w:rsidR="00FB701A" w:rsidRPr="009F0907" w:rsidRDefault="00FB701A" w:rsidP="00FB701A">
      <w:pPr>
        <w:rPr>
          <w:rFonts w:ascii="Times New Roman" w:hAnsi="Times New Roman" w:cs="Times New Roman"/>
          <w:lang w:val="en-US"/>
        </w:rPr>
      </w:pPr>
    </w:p>
    <w:p w14:paraId="49484CC8" w14:textId="77777777" w:rsidR="00FB701A" w:rsidRPr="009F0907" w:rsidRDefault="00FB701A" w:rsidP="00FB701A">
      <w:pPr>
        <w:rPr>
          <w:rFonts w:ascii="Times New Roman" w:hAnsi="Times New Roman" w:cs="Times New Roman"/>
          <w:lang w:val="en-US"/>
        </w:rPr>
      </w:pPr>
    </w:p>
    <w:p w14:paraId="75B67E3A" w14:textId="5FFEE3EA" w:rsidR="00FB701A" w:rsidRPr="009F0907" w:rsidRDefault="00FB701A" w:rsidP="00FB701A">
      <w:pPr>
        <w:jc w:val="both"/>
        <w:rPr>
          <w:rFonts w:ascii="Times New Roman" w:hAnsi="Times New Roman" w:cs="Times New Roman"/>
          <w:lang w:val="en-US"/>
        </w:rPr>
      </w:pPr>
      <w:r w:rsidRPr="009F0907">
        <w:rPr>
          <w:rFonts w:ascii="Times New Roman" w:hAnsi="Times New Roman" w:cs="Times New Roman"/>
          <w:lang w:val="en-US"/>
        </w:rPr>
        <w:t>S</w:t>
      </w:r>
      <w:r w:rsidR="001161F5">
        <w:rPr>
          <w:rFonts w:ascii="Times New Roman" w:hAnsi="Times New Roman" w:cs="Times New Roman"/>
          <w:lang w:val="en-US"/>
        </w:rPr>
        <w:t>I</w:t>
      </w:r>
      <w:r w:rsidRPr="009F0907">
        <w:rPr>
          <w:rFonts w:ascii="Times New Roman" w:hAnsi="Times New Roman" w:cs="Times New Roman"/>
          <w:lang w:val="en-US"/>
        </w:rPr>
        <w:t xml:space="preserve"> </w:t>
      </w:r>
      <w:r w:rsidR="003D2EA4" w:rsidRPr="009F0907">
        <w:rPr>
          <w:rFonts w:ascii="Times New Roman" w:hAnsi="Times New Roman" w:cs="Times New Roman"/>
          <w:lang w:val="en-US"/>
        </w:rPr>
        <w:t>2</w:t>
      </w:r>
      <w:r w:rsidRPr="009F0907">
        <w:rPr>
          <w:rFonts w:ascii="Times New Roman" w:hAnsi="Times New Roman" w:cs="Times New Roman"/>
          <w:lang w:val="en-US"/>
        </w:rPr>
        <w:t xml:space="preserve">D Summary of the percentage decrease of </w:t>
      </w:r>
      <w:proofErr w:type="spellStart"/>
      <w:r w:rsidRPr="009F0907">
        <w:rPr>
          <w:rFonts w:ascii="Times New Roman" w:hAnsi="Times New Roman" w:cs="Times New Roman"/>
          <w:lang w:val="en-US"/>
        </w:rPr>
        <w:t>sBCMA</w:t>
      </w:r>
      <w:proofErr w:type="spellEnd"/>
      <w:r w:rsidRPr="009F0907">
        <w:rPr>
          <w:rFonts w:ascii="Times New Roman" w:hAnsi="Times New Roman" w:cs="Times New Roman"/>
          <w:lang w:val="en-US"/>
        </w:rPr>
        <w:t xml:space="preserve"> levels (ng/ml) </w:t>
      </w:r>
      <w:r w:rsidRPr="009F0907">
        <w:rPr>
          <w:rFonts w:ascii="Times New Roman" w:hAnsi="Times New Roman" w:cs="Times New Roman"/>
          <w:u w:val="single"/>
          <w:lang w:val="en-US"/>
        </w:rPr>
        <w:t xml:space="preserve">after 6 months of </w:t>
      </w:r>
      <w:proofErr w:type="spellStart"/>
      <w:r w:rsidRPr="009F0907">
        <w:rPr>
          <w:rFonts w:ascii="Times New Roman" w:hAnsi="Times New Roman" w:cs="Times New Roman"/>
          <w:u w:val="single"/>
          <w:lang w:val="en-US"/>
        </w:rPr>
        <w:t>theraphy</w:t>
      </w:r>
      <w:proofErr w:type="spellEnd"/>
      <w:r w:rsidRPr="009F0907">
        <w:rPr>
          <w:rFonts w:ascii="Times New Roman" w:hAnsi="Times New Roman" w:cs="Times New Roman"/>
          <w:lang w:val="en-US"/>
        </w:rPr>
        <w:t xml:space="preserve"> (T1-T0) in patients grouped as newly diagnosed patients: (</w:t>
      </w:r>
      <w:proofErr w:type="spellStart"/>
      <w:r w:rsidRPr="009F0907">
        <w:rPr>
          <w:rFonts w:ascii="Times New Roman" w:hAnsi="Times New Roman" w:cs="Times New Roman"/>
          <w:lang w:val="en-US"/>
        </w:rPr>
        <w:t>NonTE+TE</w:t>
      </w:r>
      <w:proofErr w:type="spellEnd"/>
      <w:r w:rsidRPr="009F0907">
        <w:rPr>
          <w:rFonts w:ascii="Times New Roman" w:hAnsi="Times New Roman" w:cs="Times New Roman"/>
          <w:lang w:val="en-US"/>
        </w:rPr>
        <w:t>), and patients relapsed (R1+R2+R3).</w:t>
      </w:r>
    </w:p>
    <w:p w14:paraId="751574A6" w14:textId="77777777" w:rsidR="00FB701A" w:rsidRPr="009F0907" w:rsidRDefault="00FB701A" w:rsidP="00FB701A">
      <w:pPr>
        <w:jc w:val="both"/>
        <w:rPr>
          <w:rFonts w:ascii="Times New Roman" w:eastAsia="Times New Roman" w:hAnsi="Times New Roman" w:cs="Times New Roman"/>
          <w:lang w:val="en-US"/>
        </w:rPr>
      </w:pPr>
    </w:p>
    <w:tbl>
      <w:tblPr>
        <w:tblStyle w:val="Tabellasemplice-11"/>
        <w:tblW w:w="2768" w:type="pct"/>
        <w:jc w:val="center"/>
        <w:tblLook w:val="04A0" w:firstRow="1" w:lastRow="0" w:firstColumn="1" w:lastColumn="0" w:noHBand="0" w:noVBand="1"/>
      </w:tblPr>
      <w:tblGrid>
        <w:gridCol w:w="1416"/>
        <w:gridCol w:w="2267"/>
        <w:gridCol w:w="2267"/>
      </w:tblGrid>
      <w:tr w:rsidR="00FB701A" w:rsidRPr="000B0A38" w14:paraId="7BE0D0D2" w14:textId="77777777" w:rsidTr="00DA6F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9" w:type="pct"/>
            <w:noWrap/>
            <w:hideMark/>
          </w:tcPr>
          <w:p w14:paraId="5328EEA1" w14:textId="77777777" w:rsidR="00FB701A" w:rsidRPr="009F0907" w:rsidRDefault="00FB701A" w:rsidP="00DA6F20">
            <w:pPr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1851" w:type="pct"/>
            <w:noWrap/>
            <w:hideMark/>
          </w:tcPr>
          <w:p w14:paraId="645766BC" w14:textId="77777777" w:rsidR="00FB701A" w:rsidRPr="009F0907" w:rsidRDefault="00FB701A" w:rsidP="00DA6F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percentage decrease</w:t>
            </w:r>
            <w:r w:rsidRPr="009F0907">
              <w:rPr>
                <w:rFonts w:ascii="Times New Roman" w:hAnsi="Times New Roman" w:cs="Times New Roman"/>
                <w:lang w:val="en-US"/>
              </w:rPr>
              <w:br/>
            </w:r>
            <w:proofErr w:type="spellStart"/>
            <w:r w:rsidRPr="009F0907">
              <w:rPr>
                <w:rFonts w:ascii="Times New Roman" w:hAnsi="Times New Roman" w:cs="Times New Roman"/>
                <w:lang w:val="en-US"/>
              </w:rPr>
              <w:t>NonTE+TE</w:t>
            </w:r>
            <w:proofErr w:type="spellEnd"/>
          </w:p>
        </w:tc>
        <w:tc>
          <w:tcPr>
            <w:tcW w:w="1851" w:type="pct"/>
            <w:noWrap/>
            <w:hideMark/>
          </w:tcPr>
          <w:p w14:paraId="080D28BF" w14:textId="77777777" w:rsidR="00FB701A" w:rsidRPr="009F0907" w:rsidRDefault="00FB701A" w:rsidP="00DA6F2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percentage decrease</w:t>
            </w:r>
            <w:r w:rsidRPr="009F0907">
              <w:rPr>
                <w:rFonts w:ascii="Times New Roman" w:hAnsi="Times New Roman" w:cs="Times New Roman"/>
                <w:lang w:val="en-US"/>
              </w:rPr>
              <w:br/>
              <w:t>R1+R2+R3</w:t>
            </w:r>
          </w:p>
        </w:tc>
      </w:tr>
      <w:tr w:rsidR="00FB701A" w:rsidRPr="009F0907" w14:paraId="44E80CA0" w14:textId="77777777" w:rsidTr="00DA6F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9" w:type="pct"/>
            <w:noWrap/>
            <w:hideMark/>
          </w:tcPr>
          <w:p w14:paraId="7AB7F349" w14:textId="77777777" w:rsidR="00FB701A" w:rsidRPr="009F0907" w:rsidRDefault="00FB701A" w:rsidP="00DA6F2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Patients no.</w:t>
            </w:r>
          </w:p>
        </w:tc>
        <w:tc>
          <w:tcPr>
            <w:tcW w:w="1851" w:type="pct"/>
            <w:noWrap/>
            <w:hideMark/>
          </w:tcPr>
          <w:p w14:paraId="7DFD200B" w14:textId="77777777" w:rsidR="00FB701A" w:rsidRPr="009F0907" w:rsidRDefault="00FB701A" w:rsidP="00DA6F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23</w:t>
            </w:r>
          </w:p>
        </w:tc>
        <w:tc>
          <w:tcPr>
            <w:tcW w:w="1851" w:type="pct"/>
            <w:noWrap/>
            <w:hideMark/>
          </w:tcPr>
          <w:p w14:paraId="72C32ED1" w14:textId="77777777" w:rsidR="00FB701A" w:rsidRPr="009F0907" w:rsidRDefault="00FB701A" w:rsidP="00DA6F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34</w:t>
            </w:r>
          </w:p>
        </w:tc>
      </w:tr>
      <w:tr w:rsidR="00FB701A" w:rsidRPr="009F0907" w14:paraId="7AA702FA" w14:textId="77777777" w:rsidTr="00DA6F20">
        <w:trPr>
          <w:trHeight w:val="3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9" w:type="pct"/>
            <w:noWrap/>
            <w:hideMark/>
          </w:tcPr>
          <w:p w14:paraId="153923FA" w14:textId="77777777" w:rsidR="00FB701A" w:rsidRPr="009F0907" w:rsidRDefault="00FB701A" w:rsidP="00DA6F2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Min</w:t>
            </w:r>
          </w:p>
        </w:tc>
        <w:tc>
          <w:tcPr>
            <w:tcW w:w="1851" w:type="pct"/>
            <w:noWrap/>
            <w:vAlign w:val="bottom"/>
            <w:hideMark/>
          </w:tcPr>
          <w:p w14:paraId="4C25FD18" w14:textId="77777777" w:rsidR="00FB701A" w:rsidRPr="009F0907" w:rsidRDefault="00FB701A" w:rsidP="00DA6F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-139.1</w:t>
            </w:r>
          </w:p>
        </w:tc>
        <w:tc>
          <w:tcPr>
            <w:tcW w:w="1851" w:type="pct"/>
            <w:noWrap/>
            <w:vAlign w:val="bottom"/>
            <w:hideMark/>
          </w:tcPr>
          <w:p w14:paraId="686B624D" w14:textId="77777777" w:rsidR="00FB701A" w:rsidRPr="009F0907" w:rsidRDefault="00FB701A" w:rsidP="00DA6F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-1595</w:t>
            </w:r>
          </w:p>
        </w:tc>
      </w:tr>
      <w:tr w:rsidR="00FB701A" w:rsidRPr="009F0907" w14:paraId="4C6B8BBB" w14:textId="77777777" w:rsidTr="00DA6F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9" w:type="pct"/>
            <w:noWrap/>
            <w:hideMark/>
          </w:tcPr>
          <w:p w14:paraId="742A3D4F" w14:textId="77777777" w:rsidR="00FB701A" w:rsidRPr="009F0907" w:rsidRDefault="00FB701A" w:rsidP="00DA6F2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Max</w:t>
            </w:r>
          </w:p>
        </w:tc>
        <w:tc>
          <w:tcPr>
            <w:tcW w:w="1851" w:type="pct"/>
            <w:noWrap/>
            <w:vAlign w:val="bottom"/>
            <w:hideMark/>
          </w:tcPr>
          <w:p w14:paraId="137EEFB8" w14:textId="77777777" w:rsidR="00FB701A" w:rsidRPr="009F0907" w:rsidRDefault="00FB701A" w:rsidP="00DA6F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99.73</w:t>
            </w:r>
          </w:p>
        </w:tc>
        <w:tc>
          <w:tcPr>
            <w:tcW w:w="1851" w:type="pct"/>
            <w:noWrap/>
            <w:vAlign w:val="bottom"/>
            <w:hideMark/>
          </w:tcPr>
          <w:p w14:paraId="07BF2E9A" w14:textId="77777777" w:rsidR="00FB701A" w:rsidRPr="009F0907" w:rsidRDefault="00FB701A" w:rsidP="00DA6F2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99.77</w:t>
            </w:r>
          </w:p>
        </w:tc>
      </w:tr>
      <w:tr w:rsidR="00FB701A" w:rsidRPr="009F0907" w14:paraId="390CD759" w14:textId="77777777" w:rsidTr="00DA6F20">
        <w:trPr>
          <w:trHeight w:val="3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99" w:type="pct"/>
            <w:noWrap/>
          </w:tcPr>
          <w:p w14:paraId="54DC7134" w14:textId="77777777" w:rsidR="00FB701A" w:rsidRPr="009F0907" w:rsidRDefault="00FB701A" w:rsidP="00DA6F20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Median</w:t>
            </w:r>
          </w:p>
        </w:tc>
        <w:tc>
          <w:tcPr>
            <w:tcW w:w="1851" w:type="pct"/>
            <w:noWrap/>
            <w:vAlign w:val="bottom"/>
          </w:tcPr>
          <w:p w14:paraId="27EFC3CA" w14:textId="77777777" w:rsidR="00FB701A" w:rsidRPr="009F0907" w:rsidRDefault="00FB701A" w:rsidP="00DA6F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90.00</w:t>
            </w:r>
          </w:p>
        </w:tc>
        <w:tc>
          <w:tcPr>
            <w:tcW w:w="1851" w:type="pct"/>
            <w:noWrap/>
            <w:vAlign w:val="bottom"/>
          </w:tcPr>
          <w:p w14:paraId="3436E570" w14:textId="77777777" w:rsidR="00FB701A" w:rsidRPr="009F0907" w:rsidRDefault="00FB701A" w:rsidP="00DA6F2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9F0907">
              <w:rPr>
                <w:rFonts w:ascii="Times New Roman" w:hAnsi="Times New Roman" w:cs="Times New Roman"/>
                <w:lang w:val="en-US"/>
              </w:rPr>
              <w:t>74.49</w:t>
            </w:r>
          </w:p>
        </w:tc>
      </w:tr>
    </w:tbl>
    <w:p w14:paraId="3CAE4D1F" w14:textId="77777777" w:rsidR="00FB701A" w:rsidRPr="009F0907" w:rsidRDefault="00FB701A" w:rsidP="00FB701A">
      <w:pPr>
        <w:spacing w:line="360" w:lineRule="auto"/>
        <w:jc w:val="both"/>
        <w:rPr>
          <w:rFonts w:ascii="Times New Roman" w:hAnsi="Times New Roman" w:cs="Times New Roman"/>
          <w:lang w:val="en-US"/>
        </w:rPr>
      </w:pPr>
    </w:p>
    <w:p w14:paraId="05D1654C" w14:textId="77777777" w:rsidR="00FB701A" w:rsidRPr="009F0907" w:rsidRDefault="00FB701A" w:rsidP="00FB701A">
      <w:pPr>
        <w:spacing w:line="360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9F0907">
        <w:rPr>
          <w:rFonts w:ascii="Times New Roman" w:hAnsi="Times New Roman" w:cs="Times New Roman"/>
          <w:sz w:val="22"/>
          <w:szCs w:val="22"/>
          <w:lang w:val="en-US"/>
        </w:rPr>
        <w:t>Mann Whitney test: no statistically significant evidence was observed (p=0.0721)</w:t>
      </w:r>
    </w:p>
    <w:p w14:paraId="4D27CF94" w14:textId="47989767" w:rsidR="00FB701A" w:rsidRPr="009F0907" w:rsidRDefault="00FB701A" w:rsidP="00FB701A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9F0907">
        <w:rPr>
          <w:rFonts w:ascii="Times New Roman" w:hAnsi="Times New Roman" w:cs="Times New Roman"/>
          <w:sz w:val="22"/>
          <w:szCs w:val="22"/>
          <w:lang w:val="en-US"/>
        </w:rPr>
        <w:t>Max</w:t>
      </w:r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, Maximum </w:t>
      </w:r>
      <w:proofErr w:type="spellStart"/>
      <w:r w:rsidR="009F0907">
        <w:rPr>
          <w:rFonts w:ascii="Times New Roman" w:hAnsi="Times New Roman" w:cs="Times New Roman"/>
          <w:sz w:val="22"/>
          <w:szCs w:val="22"/>
          <w:lang w:val="en-US"/>
        </w:rPr>
        <w:t>sBCMA</w:t>
      </w:r>
      <w:proofErr w:type="spellEnd"/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 Level. 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>Median</w:t>
      </w:r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: Median </w:t>
      </w:r>
      <w:proofErr w:type="spellStart"/>
      <w:r w:rsidR="009F0907">
        <w:rPr>
          <w:rFonts w:ascii="Times New Roman" w:hAnsi="Times New Roman" w:cs="Times New Roman"/>
          <w:sz w:val="22"/>
          <w:szCs w:val="22"/>
          <w:lang w:val="en-US"/>
        </w:rPr>
        <w:t>sBCMA</w:t>
      </w:r>
      <w:proofErr w:type="spellEnd"/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 Level. Min: Minimum </w:t>
      </w:r>
      <w:proofErr w:type="spellStart"/>
      <w:r w:rsidR="009F0907">
        <w:rPr>
          <w:rFonts w:ascii="Times New Roman" w:hAnsi="Times New Roman" w:cs="Times New Roman"/>
          <w:sz w:val="22"/>
          <w:szCs w:val="22"/>
          <w:lang w:val="en-US"/>
        </w:rPr>
        <w:t>sBCMA</w:t>
      </w:r>
      <w:proofErr w:type="spellEnd"/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 Level. 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>No</w:t>
      </w:r>
      <w:r w:rsidR="009F0907" w:rsidRPr="009F0907">
        <w:rPr>
          <w:rFonts w:ascii="Times New Roman" w:hAnsi="Times New Roman" w:cs="Times New Roman"/>
          <w:sz w:val="22"/>
          <w:szCs w:val="22"/>
          <w:lang w:val="en-US"/>
        </w:rPr>
        <w:t>., Number.</w:t>
      </w:r>
    </w:p>
    <w:p w14:paraId="0B5338BC" w14:textId="1B1685A8" w:rsidR="00FB701A" w:rsidRPr="009F0907" w:rsidRDefault="009F0907" w:rsidP="00FB701A">
      <w:pPr>
        <w:jc w:val="both"/>
        <w:rPr>
          <w:rFonts w:ascii="Times New Roman" w:hAnsi="Times New Roman" w:cs="Times New Roman"/>
          <w:sz w:val="22"/>
          <w:szCs w:val="22"/>
          <w:lang w:val="en-US"/>
        </w:rPr>
      </w:pPr>
      <w:proofErr w:type="spellStart"/>
      <w:r w:rsidRPr="009F0907">
        <w:rPr>
          <w:rFonts w:ascii="Times New Roman" w:hAnsi="Times New Roman" w:cs="Times New Roman"/>
          <w:sz w:val="22"/>
          <w:szCs w:val="22"/>
          <w:lang w:val="en-US"/>
        </w:rPr>
        <w:t>Nonte</w:t>
      </w:r>
      <w:proofErr w:type="spellEnd"/>
      <w:r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: Newly Diagnosed Not </w:t>
      </w:r>
      <w:r w:rsidR="00FB701A"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Transplant Eligible 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Patients. </w:t>
      </w:r>
      <w:r w:rsidR="00FB701A" w:rsidRPr="009F0907">
        <w:rPr>
          <w:rFonts w:ascii="Times New Roman" w:hAnsi="Times New Roman" w:cs="Times New Roman"/>
          <w:sz w:val="22"/>
          <w:szCs w:val="22"/>
          <w:lang w:val="en-US"/>
        </w:rPr>
        <w:t>R1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: Patients At First Relapse. </w:t>
      </w:r>
      <w:r w:rsidR="00FB701A" w:rsidRPr="009F0907">
        <w:rPr>
          <w:rFonts w:ascii="Times New Roman" w:hAnsi="Times New Roman" w:cs="Times New Roman"/>
          <w:sz w:val="22"/>
          <w:szCs w:val="22"/>
          <w:lang w:val="en-US"/>
        </w:rPr>
        <w:t>R2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: Patients At Second Relapse. </w:t>
      </w:r>
      <w:r w:rsidR="00FB701A" w:rsidRPr="009F0907">
        <w:rPr>
          <w:rFonts w:ascii="Times New Roman" w:hAnsi="Times New Roman" w:cs="Times New Roman"/>
          <w:sz w:val="22"/>
          <w:szCs w:val="22"/>
          <w:lang w:val="en-US"/>
        </w:rPr>
        <w:t>R3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, Patients </w:t>
      </w:r>
      <w:proofErr w:type="gramStart"/>
      <w:r w:rsidRPr="009F0907">
        <w:rPr>
          <w:rFonts w:ascii="Times New Roman" w:hAnsi="Times New Roman" w:cs="Times New Roman"/>
          <w:sz w:val="22"/>
          <w:szCs w:val="22"/>
          <w:lang w:val="en-US"/>
        </w:rPr>
        <w:t>At</w:t>
      </w:r>
      <w:proofErr w:type="gramEnd"/>
      <w:r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 Third Or More Relapse.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TE: </w:t>
      </w:r>
      <w:r>
        <w:rPr>
          <w:rFonts w:ascii="Times New Roman" w:hAnsi="Times New Roman" w:cs="Times New Roman"/>
          <w:sz w:val="22"/>
          <w:szCs w:val="22"/>
          <w:lang w:val="en-US"/>
        </w:rPr>
        <w:t>N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 xml:space="preserve">ewly </w:t>
      </w:r>
      <w:r>
        <w:rPr>
          <w:rFonts w:ascii="Times New Roman" w:hAnsi="Times New Roman" w:cs="Times New Roman"/>
          <w:sz w:val="22"/>
          <w:szCs w:val="22"/>
          <w:lang w:val="en-US"/>
        </w:rPr>
        <w:t>D</w:t>
      </w:r>
      <w:r w:rsidRPr="009F0907">
        <w:rPr>
          <w:rFonts w:ascii="Times New Roman" w:hAnsi="Times New Roman" w:cs="Times New Roman"/>
          <w:sz w:val="22"/>
          <w:szCs w:val="22"/>
          <w:lang w:val="en-US"/>
        </w:rPr>
        <w:t>iagnosed Transplant Eligible Patients.</w:t>
      </w:r>
    </w:p>
    <w:p w14:paraId="12B44137" w14:textId="77777777" w:rsidR="00FB701A" w:rsidRPr="009F0907" w:rsidRDefault="00FB701A" w:rsidP="00FB701A">
      <w:pPr>
        <w:rPr>
          <w:rFonts w:ascii="Times New Roman" w:hAnsi="Times New Roman" w:cs="Times New Roman"/>
          <w:lang w:val="en-US"/>
        </w:rPr>
      </w:pPr>
    </w:p>
    <w:p w14:paraId="79BEEBE5" w14:textId="77777777" w:rsidR="00FB701A" w:rsidRPr="00CF4575" w:rsidRDefault="00FB701A" w:rsidP="00CF4575">
      <w:pPr>
        <w:spacing w:line="360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sectPr w:rsidR="00FB701A" w:rsidRPr="00CF4575" w:rsidSect="00115F59">
      <w:footerReference w:type="even" r:id="rId9"/>
      <w:foot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EB6879" w14:textId="77777777" w:rsidR="00115F59" w:rsidRDefault="00115F59">
      <w:r>
        <w:separator/>
      </w:r>
    </w:p>
  </w:endnote>
  <w:endnote w:type="continuationSeparator" w:id="0">
    <w:p w14:paraId="6D0D02AF" w14:textId="77777777" w:rsidR="00115F59" w:rsidRDefault="00115F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Yu Gothic Light">
    <w:panose1 w:val="020B0300000000000000"/>
    <w:charset w:val="80"/>
    <w:family w:val="swiss"/>
    <w:notTrueType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opagina"/>
      </w:rPr>
      <w:id w:val="1695037829"/>
      <w:docPartObj>
        <w:docPartGallery w:val="Page Numbers (Bottom of Page)"/>
        <w:docPartUnique/>
      </w:docPartObj>
    </w:sdtPr>
    <w:sdtContent>
      <w:p w14:paraId="5C28220E" w14:textId="77777777" w:rsidR="00A3076D" w:rsidRDefault="00A3076D" w:rsidP="00DA6F20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0AAF65F4" w14:textId="77777777" w:rsidR="00A3076D" w:rsidRDefault="00A3076D" w:rsidP="00DA6F20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opagina"/>
      </w:rPr>
      <w:id w:val="-635028202"/>
      <w:docPartObj>
        <w:docPartGallery w:val="Page Numbers (Bottom of Page)"/>
        <w:docPartUnique/>
      </w:docPartObj>
    </w:sdtPr>
    <w:sdtContent>
      <w:p w14:paraId="0AF41371" w14:textId="77777777" w:rsidR="00A3076D" w:rsidRDefault="00A3076D" w:rsidP="00DA6F20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 w:rsidR="003D0764">
          <w:rPr>
            <w:rStyle w:val="Numeropagina"/>
            <w:noProof/>
          </w:rPr>
          <w:t>2</w:t>
        </w:r>
        <w:r>
          <w:rPr>
            <w:rStyle w:val="Numeropagina"/>
          </w:rPr>
          <w:fldChar w:fldCharType="end"/>
        </w:r>
      </w:p>
    </w:sdtContent>
  </w:sdt>
  <w:p w14:paraId="509A87F4" w14:textId="77777777" w:rsidR="00A3076D" w:rsidRDefault="00A3076D" w:rsidP="00DA6F20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29AD91" w14:textId="77777777" w:rsidR="00115F59" w:rsidRDefault="00115F59">
      <w:r>
        <w:separator/>
      </w:r>
    </w:p>
  </w:footnote>
  <w:footnote w:type="continuationSeparator" w:id="0">
    <w:p w14:paraId="40D8411C" w14:textId="77777777" w:rsidR="00115F59" w:rsidRDefault="00115F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A712FC"/>
    <w:multiLevelType w:val="hybridMultilevel"/>
    <w:tmpl w:val="760AF73E"/>
    <w:lvl w:ilvl="0" w:tplc="2D6273D6">
      <w:start w:val="7"/>
      <w:numFmt w:val="decimal"/>
      <w:lvlText w:val="%1"/>
      <w:lvlJc w:val="left"/>
      <w:pPr>
        <w:ind w:left="720" w:hanging="360"/>
      </w:pPr>
      <w:rPr>
        <w:rFonts w:ascii="Times New Roman" w:hAnsi="Times New Roman" w:hint="default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A24D87"/>
    <w:multiLevelType w:val="hybridMultilevel"/>
    <w:tmpl w:val="0054DF90"/>
    <w:numStyleLink w:val="Stileimportato2"/>
  </w:abstractNum>
  <w:abstractNum w:abstractNumId="2" w15:restartNumberingAfterBreak="0">
    <w:nsid w:val="45405AA4"/>
    <w:multiLevelType w:val="hybridMultilevel"/>
    <w:tmpl w:val="0054DF90"/>
    <w:styleLink w:val="Stileimportato2"/>
    <w:lvl w:ilvl="0" w:tplc="2B80304E">
      <w:start w:val="1"/>
      <w:numFmt w:val="decimal"/>
      <w:lvlText w:val="%1."/>
      <w:lvlJc w:val="left"/>
      <w:pPr>
        <w:ind w:left="777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9C6696E">
      <w:start w:val="1"/>
      <w:numFmt w:val="lowerLetter"/>
      <w:lvlText w:val="%2."/>
      <w:lvlJc w:val="left"/>
      <w:pPr>
        <w:ind w:left="1497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F87EC572">
      <w:start w:val="1"/>
      <w:numFmt w:val="lowerRoman"/>
      <w:lvlText w:val="%3."/>
      <w:lvlJc w:val="left"/>
      <w:pPr>
        <w:ind w:left="2217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4340673A">
      <w:start w:val="1"/>
      <w:numFmt w:val="decimal"/>
      <w:lvlText w:val="%4."/>
      <w:lvlJc w:val="left"/>
      <w:pPr>
        <w:ind w:left="2937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A10400A">
      <w:start w:val="1"/>
      <w:numFmt w:val="lowerLetter"/>
      <w:lvlText w:val="%5."/>
      <w:lvlJc w:val="left"/>
      <w:pPr>
        <w:ind w:left="3657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5A8FB5C">
      <w:start w:val="1"/>
      <w:numFmt w:val="lowerRoman"/>
      <w:lvlText w:val="%6."/>
      <w:lvlJc w:val="left"/>
      <w:pPr>
        <w:ind w:left="4377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2C88512">
      <w:start w:val="1"/>
      <w:numFmt w:val="decimal"/>
      <w:lvlText w:val="%7."/>
      <w:lvlJc w:val="left"/>
      <w:pPr>
        <w:ind w:left="5097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6F3A7E12">
      <w:start w:val="1"/>
      <w:numFmt w:val="lowerLetter"/>
      <w:lvlText w:val="%8."/>
      <w:lvlJc w:val="left"/>
      <w:pPr>
        <w:ind w:left="5817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03AE9F90">
      <w:start w:val="1"/>
      <w:numFmt w:val="lowerRoman"/>
      <w:lvlText w:val="%9."/>
      <w:lvlJc w:val="left"/>
      <w:pPr>
        <w:ind w:left="6537" w:hanging="29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num w:numId="1" w16cid:durableId="1487623758">
    <w:abstractNumId w:val="2"/>
  </w:num>
  <w:num w:numId="2" w16cid:durableId="1039205775">
    <w:abstractNumId w:val="1"/>
  </w:num>
  <w:num w:numId="3" w16cid:durableId="14187486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hideSpellingErrors/>
  <w:hideGrammaticalErrors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431"/>
    <w:rsid w:val="00016309"/>
    <w:rsid w:val="000568B9"/>
    <w:rsid w:val="000614C7"/>
    <w:rsid w:val="000615D5"/>
    <w:rsid w:val="000B0A38"/>
    <w:rsid w:val="00115F59"/>
    <w:rsid w:val="001161F5"/>
    <w:rsid w:val="001A26DC"/>
    <w:rsid w:val="001E54D1"/>
    <w:rsid w:val="00303A30"/>
    <w:rsid w:val="00321431"/>
    <w:rsid w:val="0034228F"/>
    <w:rsid w:val="00354065"/>
    <w:rsid w:val="00380580"/>
    <w:rsid w:val="003C7D01"/>
    <w:rsid w:val="003D0764"/>
    <w:rsid w:val="003D2EA4"/>
    <w:rsid w:val="003F7953"/>
    <w:rsid w:val="004645E8"/>
    <w:rsid w:val="00475495"/>
    <w:rsid w:val="00483625"/>
    <w:rsid w:val="004C6BD3"/>
    <w:rsid w:val="00504BEE"/>
    <w:rsid w:val="00586719"/>
    <w:rsid w:val="00596D6F"/>
    <w:rsid w:val="005A1264"/>
    <w:rsid w:val="00632EA1"/>
    <w:rsid w:val="00643516"/>
    <w:rsid w:val="006636D5"/>
    <w:rsid w:val="00691E2A"/>
    <w:rsid w:val="006D4387"/>
    <w:rsid w:val="006E4F4E"/>
    <w:rsid w:val="00705F36"/>
    <w:rsid w:val="0074245B"/>
    <w:rsid w:val="007921D0"/>
    <w:rsid w:val="007B432D"/>
    <w:rsid w:val="008572B0"/>
    <w:rsid w:val="00884288"/>
    <w:rsid w:val="008958F7"/>
    <w:rsid w:val="008F0764"/>
    <w:rsid w:val="009552BA"/>
    <w:rsid w:val="0096611E"/>
    <w:rsid w:val="00986FDD"/>
    <w:rsid w:val="009B637E"/>
    <w:rsid w:val="009F0907"/>
    <w:rsid w:val="00A3076D"/>
    <w:rsid w:val="00AA440E"/>
    <w:rsid w:val="00AC3B18"/>
    <w:rsid w:val="00C16499"/>
    <w:rsid w:val="00CF4575"/>
    <w:rsid w:val="00D10174"/>
    <w:rsid w:val="00D6613D"/>
    <w:rsid w:val="00DA6F20"/>
    <w:rsid w:val="00DB0CA6"/>
    <w:rsid w:val="00DC75F9"/>
    <w:rsid w:val="00DF1F79"/>
    <w:rsid w:val="00DF5B5A"/>
    <w:rsid w:val="00E21C2D"/>
    <w:rsid w:val="00EB274E"/>
    <w:rsid w:val="00EC7B02"/>
    <w:rsid w:val="00F67B0C"/>
    <w:rsid w:val="00F703A4"/>
    <w:rsid w:val="00F76081"/>
    <w:rsid w:val="00FB7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A325D04"/>
  <w15:docId w15:val="{788110B5-76CC-D443-BE93-5A93B5BCA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2143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1">
    <w:name w:val="Table Normal1"/>
    <w:rsid w:val="0032143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kern w:val="0"/>
      <w:sz w:val="20"/>
      <w:szCs w:val="20"/>
      <w:bdr w:val="nil"/>
      <w:lang w:eastAsia="it-IT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agrafoelenco">
    <w:name w:val="List Paragraph"/>
    <w:rsid w:val="00321431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  <w:ind w:left="720"/>
    </w:pPr>
    <w:rPr>
      <w:rFonts w:ascii="Calibri" w:eastAsia="Calibri" w:hAnsi="Calibri" w:cs="Calibri"/>
      <w:color w:val="000000"/>
      <w:kern w:val="0"/>
      <w:sz w:val="22"/>
      <w:szCs w:val="22"/>
      <w:u w:color="000000"/>
      <w:bdr w:val="nil"/>
      <w:lang w:eastAsia="it-IT"/>
      <w14:ligatures w14:val="none"/>
    </w:rPr>
  </w:style>
  <w:style w:type="numbering" w:customStyle="1" w:styleId="Stileimportato2">
    <w:name w:val="Stile importato 2"/>
    <w:rsid w:val="00321431"/>
    <w:pPr>
      <w:numPr>
        <w:numId w:val="1"/>
      </w:numPr>
    </w:pPr>
  </w:style>
  <w:style w:type="paragraph" w:styleId="Pidipagina">
    <w:name w:val="footer"/>
    <w:basedOn w:val="Normale"/>
    <w:link w:val="PidipaginaCarattere"/>
    <w:uiPriority w:val="99"/>
    <w:unhideWhenUsed/>
    <w:rsid w:val="0032143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21431"/>
    <w:rPr>
      <w:rFonts w:ascii="Calibri" w:eastAsia="Calibri" w:hAnsi="Calibri" w:cs="Calibri"/>
      <w:color w:val="000000"/>
      <w:u w:color="000000"/>
      <w:bdr w:val="nil"/>
      <w:lang w:eastAsia="it-IT"/>
      <w14:ligatures w14:val="none"/>
    </w:rPr>
  </w:style>
  <w:style w:type="character" w:styleId="Numeropagina">
    <w:name w:val="page number"/>
    <w:basedOn w:val="Carpredefinitoparagrafo"/>
    <w:uiPriority w:val="99"/>
    <w:semiHidden/>
    <w:unhideWhenUsed/>
    <w:rsid w:val="00321431"/>
  </w:style>
  <w:style w:type="table" w:customStyle="1" w:styleId="Tabellasemplice-11">
    <w:name w:val="Tabella semplice - 11"/>
    <w:basedOn w:val="Tabellanormale"/>
    <w:uiPriority w:val="41"/>
    <w:rsid w:val="0034228F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B274E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B274E"/>
    <w:rPr>
      <w:rFonts w:ascii="Lucida Grande" w:eastAsia="Calibri" w:hAnsi="Lucida Grande" w:cs="Lucida Grande"/>
      <w:color w:val="000000"/>
      <w:sz w:val="18"/>
      <w:szCs w:val="18"/>
      <w:u w:color="000000"/>
      <w:bdr w:val="nil"/>
      <w:lang w:eastAsia="it-I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63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1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1020</Words>
  <Characters>5816</Characters>
  <Application>Microsoft Office Word</Application>
  <DocSecurity>0</DocSecurity>
  <Lines>48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livia del giudice</dc:creator>
  <cp:keywords/>
  <dc:description/>
  <cp:lastModifiedBy>maria livia del giudice</cp:lastModifiedBy>
  <cp:revision>8</cp:revision>
  <dcterms:created xsi:type="dcterms:W3CDTF">2024-03-22T09:12:00Z</dcterms:created>
  <dcterms:modified xsi:type="dcterms:W3CDTF">2024-03-22T09:35:00Z</dcterms:modified>
</cp:coreProperties>
</file>