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CD4" w:rsidRDefault="00017F82">
      <w:r>
        <w:rPr>
          <w:noProof/>
        </w:rPr>
        <w:drawing>
          <wp:inline distT="0" distB="0" distL="0" distR="0">
            <wp:extent cx="5270500" cy="7073900"/>
            <wp:effectExtent l="0" t="0" r="6350" b="0"/>
            <wp:docPr id="1" name="图片 1" descr="C:\Users\Lenovo\Documents\WeChat Files\wxid_1zaxbmejrkxh22\FileStorage\Temp\2eb9b7d0fe2a6e519a51b0b930fc03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cuments\WeChat Files\wxid_1zaxbmejrkxh22\FileStorage\Temp\2eb9b7d0fe2a6e519a51b0b930fc03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07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7F82" w:rsidRDefault="00017F82">
      <w:r>
        <w:rPr>
          <w:noProof/>
        </w:rPr>
        <w:lastRenderedPageBreak/>
        <w:drawing>
          <wp:inline distT="0" distB="0" distL="0" distR="0">
            <wp:extent cx="5270500" cy="6985000"/>
            <wp:effectExtent l="0" t="0" r="6350" b="6350"/>
            <wp:docPr id="2" name="图片 2" descr="C:\Users\Lenovo\Documents\WeChat Files\wxid_1zaxbmejrkxh22\FileStorage\Temp\01065f7ad18decb8fb50a8808fe2ca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cuments\WeChat Files\wxid_1zaxbmejrkxh22\FileStorage\Temp\01065f7ad18decb8fb50a8808fe2ca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698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7F82" w:rsidRDefault="00017F8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0500" cy="7067550"/>
            <wp:effectExtent l="0" t="0" r="6350" b="0"/>
            <wp:docPr id="3" name="图片 3" descr="C:\Users\Lenovo\Documents\WeChat Files\wxid_1zaxbmejrkxh22\FileStorage\Temp\021834f4599b865cd6ea1dc9f0c8e6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cuments\WeChat Files\wxid_1zaxbmejrkxh22\FileStorage\Temp\021834f4599b865cd6ea1dc9f0c8e6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06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17F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F82"/>
    <w:rsid w:val="00017F82"/>
    <w:rsid w:val="00497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CA40B"/>
  <w15:chartTrackingRefBased/>
  <w15:docId w15:val="{CFE7821E-AD22-4D49-A861-3806F5F95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2024-03-07T16:13:00Z</dcterms:created>
  <dcterms:modified xsi:type="dcterms:W3CDTF">2024-03-07T16:14:00Z</dcterms:modified>
</cp:coreProperties>
</file>