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D2020" w14:textId="77777777" w:rsidR="00684689" w:rsidRPr="001650CE" w:rsidRDefault="00684689" w:rsidP="00684689">
      <w:pPr>
        <w:pStyle w:val="NormalWeb"/>
        <w:spacing w:line="480" w:lineRule="auto"/>
        <w:rPr>
          <w:rFonts w:eastAsia="Calibri"/>
          <w:color w:val="000000" w:themeColor="text1"/>
        </w:rPr>
      </w:pPr>
      <w:r w:rsidRPr="2D1A244E">
        <w:rPr>
          <w:rFonts w:eastAsia="Calibri"/>
          <w:color w:val="000000" w:themeColor="text1"/>
        </w:rPr>
        <w:t xml:space="preserve">Supplemental Table 1. Self-reported frequency of ultrasound </w:t>
      </w:r>
      <w:proofErr w:type="gramStart"/>
      <w:r w:rsidRPr="2D1A244E">
        <w:rPr>
          <w:rFonts w:eastAsia="Calibri"/>
          <w:color w:val="000000" w:themeColor="text1"/>
        </w:rPr>
        <w:t>use</w:t>
      </w:r>
      <w:proofErr w:type="gramEnd"/>
      <w:r w:rsidRPr="2D1A244E">
        <w:rPr>
          <w:rFonts w:eastAsia="Calibri"/>
          <w:color w:val="000000" w:themeColor="text1"/>
        </w:rPr>
        <w:t xml:space="preserve"> within the past 6 months. </w:t>
      </w:r>
    </w:p>
    <w:tbl>
      <w:tblPr>
        <w:tblW w:w="600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525"/>
        <w:gridCol w:w="875"/>
        <w:gridCol w:w="1200"/>
        <w:gridCol w:w="1200"/>
        <w:gridCol w:w="1200"/>
      </w:tblGrid>
      <w:tr w:rsidR="00684689" w14:paraId="0FE1F767" w14:textId="77777777" w:rsidTr="005F7CD4">
        <w:trPr>
          <w:trHeight w:val="30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65CA8" w14:textId="77777777" w:rsidR="00684689" w:rsidRDefault="00684689" w:rsidP="005F7CD4"/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D5FEA" w14:textId="77777777" w:rsidR="00684689" w:rsidRDefault="0068468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# of times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556767" w14:textId="77777777" w:rsidR="00684689" w:rsidRDefault="0068468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Pre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CBAA0" w14:textId="77777777" w:rsidR="00684689" w:rsidRDefault="0068468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Post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06EA8" w14:textId="77777777" w:rsidR="00684689" w:rsidRDefault="00684689" w:rsidP="005F7CD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684689" w14:paraId="514A1EBF" w14:textId="77777777" w:rsidTr="005F7CD4">
        <w:trPr>
          <w:trHeight w:val="300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CF21F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Used POCUS to guide diagnosis or assessment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188F2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F8528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(24.59)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0FD3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(13.46)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FBF48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0.075</w:t>
            </w:r>
          </w:p>
        </w:tc>
      </w:tr>
      <w:tr w:rsidR="00684689" w14:paraId="00E9D81D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A6D50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06D6F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2E6DC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 (45.90)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F4DDA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(32.69)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A8C6C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49C1DE8F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491F3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FE0B4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C6566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(11.48)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AA97B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 (13.46)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D310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672C2DDF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3F44F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044CE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C5EF6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(8.20)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3F22F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(26.92)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EE7B7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0115F227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8AE69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7C94A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21-30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71D8E0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(6.56)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9DDAB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(7.69)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9D039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50699413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774AB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3AE4C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31-40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26750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(1.64)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22966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(3.85)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B16E2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2ED7A72C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26AAD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35D84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41-50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775BB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(1.64)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C6C89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(0.0)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A94C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46B99F35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FF4E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30F47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50+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DFC9F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(0.0)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133D6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(1.92)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E4494" w14:textId="77777777" w:rsidR="00684689" w:rsidRDefault="00684689" w:rsidP="005F7CD4">
            <w:pPr>
              <w:rPr>
                <w:sz w:val="22"/>
                <w:szCs w:val="22"/>
              </w:rPr>
            </w:pPr>
          </w:p>
        </w:tc>
      </w:tr>
      <w:tr w:rsidR="00684689" w14:paraId="4032CFD8" w14:textId="77777777" w:rsidTr="005F7CD4">
        <w:trPr>
          <w:trHeight w:val="300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D8BFE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Used ultrasound for procedural guidance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08403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540C7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 (22.95)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2FC65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 (15.38)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969F5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0.181</w:t>
            </w:r>
          </w:p>
        </w:tc>
      </w:tr>
      <w:tr w:rsidR="00684689" w14:paraId="12DEBFF0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C6443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F5388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43F2E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 (45.90)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89915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 (34.62)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59E83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  <w:tr w:rsidR="00684689" w14:paraId="65F150D6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62472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0DD1C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6-10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F881E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 (18.03)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58DA3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 (19.23)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77C88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  <w:tr w:rsidR="00684689" w14:paraId="6FAD915E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6FD00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14F259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1F1DD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 (4.92)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8613C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 (17.31)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70C3E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  <w:tr w:rsidR="00684689" w14:paraId="73FB15D9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EC419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5E425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21-30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E6364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 (4.92)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7C838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 (11.54)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904D4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  <w:tr w:rsidR="00684689" w14:paraId="481FD23E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22810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79573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31-40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D39FE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(1.64)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68E41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(0.0)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C2A4E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  <w:tr w:rsidR="00684689" w14:paraId="6DC45526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1818C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3965A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41-50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BC0E8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(1.64)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43F53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(1.92)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E3217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  <w:tr w:rsidR="00684689" w14:paraId="43E70662" w14:textId="77777777" w:rsidTr="005F7CD4">
        <w:trPr>
          <w:trHeight w:val="30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86DF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9DA6D" w14:textId="77777777" w:rsidR="00684689" w:rsidRDefault="00684689" w:rsidP="005F7CD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50+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D5108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(0)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A53AE" w14:textId="77777777" w:rsidR="00684689" w:rsidRDefault="00684689" w:rsidP="005F7CD4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(0)</w:t>
            </w: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927C2" w14:textId="77777777" w:rsidR="00684689" w:rsidRDefault="00684689" w:rsidP="005F7CD4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2C6C1B75" w14:textId="77777777" w:rsidR="00405A4B" w:rsidRPr="00684689" w:rsidRDefault="00405A4B" w:rsidP="00684689"/>
    <w:sectPr w:rsidR="00405A4B" w:rsidRPr="00684689" w:rsidSect="00016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9C7"/>
    <w:rsid w:val="00003098"/>
    <w:rsid w:val="00016F32"/>
    <w:rsid w:val="00023513"/>
    <w:rsid w:val="0003047D"/>
    <w:rsid w:val="0003636D"/>
    <w:rsid w:val="00042047"/>
    <w:rsid w:val="00052A11"/>
    <w:rsid w:val="000704C5"/>
    <w:rsid w:val="00072D90"/>
    <w:rsid w:val="00087B23"/>
    <w:rsid w:val="0009025C"/>
    <w:rsid w:val="000C6BC5"/>
    <w:rsid w:val="000C6E1C"/>
    <w:rsid w:val="000E4F12"/>
    <w:rsid w:val="000F5DBA"/>
    <w:rsid w:val="001044CB"/>
    <w:rsid w:val="001107F5"/>
    <w:rsid w:val="001162BF"/>
    <w:rsid w:val="00120042"/>
    <w:rsid w:val="00120732"/>
    <w:rsid w:val="00121465"/>
    <w:rsid w:val="001449EF"/>
    <w:rsid w:val="00153F8A"/>
    <w:rsid w:val="00162947"/>
    <w:rsid w:val="0016619E"/>
    <w:rsid w:val="001A7D33"/>
    <w:rsid w:val="001D3881"/>
    <w:rsid w:val="001E42D0"/>
    <w:rsid w:val="00206870"/>
    <w:rsid w:val="00223B37"/>
    <w:rsid w:val="00261CAA"/>
    <w:rsid w:val="00281DF3"/>
    <w:rsid w:val="0028770F"/>
    <w:rsid w:val="002A4777"/>
    <w:rsid w:val="002B7D8F"/>
    <w:rsid w:val="002C7D31"/>
    <w:rsid w:val="002D547E"/>
    <w:rsid w:val="00302928"/>
    <w:rsid w:val="00313BE3"/>
    <w:rsid w:val="003177E7"/>
    <w:rsid w:val="00351BA6"/>
    <w:rsid w:val="003524E5"/>
    <w:rsid w:val="00367DDA"/>
    <w:rsid w:val="00396CE5"/>
    <w:rsid w:val="003A1A61"/>
    <w:rsid w:val="003A7DB8"/>
    <w:rsid w:val="003C1D3E"/>
    <w:rsid w:val="003E59B9"/>
    <w:rsid w:val="003F48A9"/>
    <w:rsid w:val="003F5A60"/>
    <w:rsid w:val="00405A4B"/>
    <w:rsid w:val="00410521"/>
    <w:rsid w:val="00413F42"/>
    <w:rsid w:val="00436A89"/>
    <w:rsid w:val="00481148"/>
    <w:rsid w:val="004818A1"/>
    <w:rsid w:val="00485C40"/>
    <w:rsid w:val="0050487F"/>
    <w:rsid w:val="005078E3"/>
    <w:rsid w:val="00535A7D"/>
    <w:rsid w:val="005815B0"/>
    <w:rsid w:val="005821AC"/>
    <w:rsid w:val="00611067"/>
    <w:rsid w:val="0061338D"/>
    <w:rsid w:val="00625342"/>
    <w:rsid w:val="00632F2F"/>
    <w:rsid w:val="00653DE6"/>
    <w:rsid w:val="00673502"/>
    <w:rsid w:val="00675D31"/>
    <w:rsid w:val="00680076"/>
    <w:rsid w:val="00684689"/>
    <w:rsid w:val="00686C2E"/>
    <w:rsid w:val="006D3324"/>
    <w:rsid w:val="00736A53"/>
    <w:rsid w:val="007476F9"/>
    <w:rsid w:val="0075106A"/>
    <w:rsid w:val="00753330"/>
    <w:rsid w:val="007538F4"/>
    <w:rsid w:val="007831F5"/>
    <w:rsid w:val="007A7CBB"/>
    <w:rsid w:val="007D2A9C"/>
    <w:rsid w:val="00800FA2"/>
    <w:rsid w:val="00855D8C"/>
    <w:rsid w:val="00862188"/>
    <w:rsid w:val="00864945"/>
    <w:rsid w:val="008772D8"/>
    <w:rsid w:val="008773B7"/>
    <w:rsid w:val="00893287"/>
    <w:rsid w:val="008B6F78"/>
    <w:rsid w:val="008E3D67"/>
    <w:rsid w:val="00902B43"/>
    <w:rsid w:val="00946CCC"/>
    <w:rsid w:val="00960B42"/>
    <w:rsid w:val="00970B71"/>
    <w:rsid w:val="00981C96"/>
    <w:rsid w:val="009C0C62"/>
    <w:rsid w:val="009C616F"/>
    <w:rsid w:val="009D39A2"/>
    <w:rsid w:val="009E133E"/>
    <w:rsid w:val="009E2E03"/>
    <w:rsid w:val="009E3A2B"/>
    <w:rsid w:val="00A0144A"/>
    <w:rsid w:val="00A07039"/>
    <w:rsid w:val="00A31E0D"/>
    <w:rsid w:val="00A43A0F"/>
    <w:rsid w:val="00A82E0F"/>
    <w:rsid w:val="00AD0354"/>
    <w:rsid w:val="00B002EB"/>
    <w:rsid w:val="00B422C9"/>
    <w:rsid w:val="00B555E1"/>
    <w:rsid w:val="00BA429E"/>
    <w:rsid w:val="00BC6D4A"/>
    <w:rsid w:val="00C91DFB"/>
    <w:rsid w:val="00C929FF"/>
    <w:rsid w:val="00CB5B8E"/>
    <w:rsid w:val="00CC29C7"/>
    <w:rsid w:val="00CD0539"/>
    <w:rsid w:val="00CE1300"/>
    <w:rsid w:val="00CE3EA6"/>
    <w:rsid w:val="00CF61B7"/>
    <w:rsid w:val="00D33F14"/>
    <w:rsid w:val="00D3756A"/>
    <w:rsid w:val="00D40445"/>
    <w:rsid w:val="00D446C5"/>
    <w:rsid w:val="00D7202C"/>
    <w:rsid w:val="00D74E29"/>
    <w:rsid w:val="00DB6540"/>
    <w:rsid w:val="00DC481E"/>
    <w:rsid w:val="00DC6D75"/>
    <w:rsid w:val="00DE7E5F"/>
    <w:rsid w:val="00E020E3"/>
    <w:rsid w:val="00E36E7D"/>
    <w:rsid w:val="00E3716F"/>
    <w:rsid w:val="00E50CA5"/>
    <w:rsid w:val="00EF2AE6"/>
    <w:rsid w:val="00F23C0D"/>
    <w:rsid w:val="00F57C38"/>
    <w:rsid w:val="00F70139"/>
    <w:rsid w:val="00F73F30"/>
    <w:rsid w:val="00F87827"/>
    <w:rsid w:val="00FA1B91"/>
    <w:rsid w:val="00FC419B"/>
    <w:rsid w:val="00FD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C47761"/>
  <w15:chartTrackingRefBased/>
  <w15:docId w15:val="{F5D2B1EB-3338-DF44-AB51-B54E8B586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C29C7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29C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Kaine, Josh</dc:creator>
  <cp:keywords/>
  <dc:description/>
  <cp:lastModifiedBy>Kaine, Josh</cp:lastModifiedBy>
  <cp:revision>2</cp:revision>
  <dcterms:created xsi:type="dcterms:W3CDTF">2024-03-08T18:36:00Z</dcterms:created>
  <dcterms:modified xsi:type="dcterms:W3CDTF">2024-03-20T18:31:00Z</dcterms:modified>
</cp:coreProperties>
</file>