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13A00" w14:textId="50BA66C3" w:rsidR="00646AFD" w:rsidRPr="007D3392" w:rsidRDefault="00646AFD" w:rsidP="00646AFD">
      <w:pPr>
        <w:widowControl w:val="0"/>
        <w:autoSpaceDE w:val="0"/>
        <w:autoSpaceDN w:val="0"/>
        <w:adjustRightInd w:val="0"/>
        <w:spacing w:line="240" w:lineRule="auto"/>
        <w:ind w:left="480" w:hanging="480"/>
        <w:jc w:val="both"/>
        <w:rPr>
          <w:rFonts w:ascii="Times New Roman" w:hAnsi="Times New Roman" w:cs="Times New Roman"/>
          <w:noProof/>
          <w:kern w:val="0"/>
          <w:sz w:val="20"/>
          <w:szCs w:val="20"/>
          <w:lang w:val="en-US"/>
        </w:rPr>
      </w:pPr>
      <w:r w:rsidRPr="007D3392">
        <w:rPr>
          <w:rFonts w:ascii="Times New Roman" w:hAnsi="Times New Roman" w:cs="Times New Roman"/>
          <w:sz w:val="20"/>
          <w:szCs w:val="20"/>
          <w:lang w:val="en-US"/>
        </w:rPr>
        <w:fldChar w:fldCharType="begin" w:fldLock="1"/>
      </w:r>
      <w:r w:rsidRPr="00646AFD">
        <w:rPr>
          <w:rFonts w:ascii="Times New Roman" w:hAnsi="Times New Roman" w:cs="Times New Roman"/>
          <w:sz w:val="20"/>
          <w:szCs w:val="20"/>
          <w:lang w:val="pt-PT"/>
        </w:rPr>
        <w:instrText xml:space="preserve">ADDIN Mendeley Bibliography CSL_BIBLIOGRAPHY </w:instrText>
      </w:r>
      <w:r w:rsidRPr="007D3392">
        <w:rPr>
          <w:rFonts w:ascii="Times New Roman" w:hAnsi="Times New Roman" w:cs="Times New Roman"/>
          <w:sz w:val="20"/>
          <w:szCs w:val="20"/>
          <w:lang w:val="en-US"/>
        </w:rPr>
        <w:fldChar w:fldCharType="separate"/>
      </w:r>
    </w:p>
    <w:p w14:paraId="67DAEDB6" w14:textId="783501B3" w:rsidR="00646AFD" w:rsidRPr="007D3392" w:rsidRDefault="00646AFD" w:rsidP="00646AFD">
      <w:pPr>
        <w:widowControl w:val="0"/>
        <w:autoSpaceDE w:val="0"/>
        <w:autoSpaceDN w:val="0"/>
        <w:adjustRightInd w:val="0"/>
        <w:spacing w:line="240" w:lineRule="auto"/>
        <w:ind w:left="480" w:hanging="480"/>
        <w:jc w:val="both"/>
        <w:rPr>
          <w:rFonts w:ascii="Times New Roman" w:hAnsi="Times New Roman" w:cs="Times New Roman"/>
          <w:noProof/>
          <w:sz w:val="20"/>
          <w:szCs w:val="20"/>
          <w:lang w:val="en-US"/>
        </w:rPr>
      </w:pPr>
    </w:p>
    <w:p w14:paraId="54DE458B" w14:textId="77777777" w:rsidR="00646AFD" w:rsidRPr="007D3392" w:rsidRDefault="00646AFD" w:rsidP="00646AFD">
      <w:pPr>
        <w:jc w:val="both"/>
        <w:rPr>
          <w:rFonts w:ascii="Times New Roman" w:hAnsi="Times New Roman" w:cs="Times New Roman"/>
          <w:sz w:val="20"/>
          <w:szCs w:val="20"/>
          <w:lang w:val="en-US"/>
        </w:rPr>
      </w:pPr>
      <w:r w:rsidRPr="007D3392">
        <w:rPr>
          <w:noProof/>
          <w:lang w:val="en-US"/>
        </w:rPr>
        <w:drawing>
          <wp:anchor distT="0" distB="0" distL="114300" distR="114300" simplePos="0" relativeHeight="251659264" behindDoc="0" locked="0" layoutInCell="1" allowOverlap="1" wp14:anchorId="5629238B" wp14:editId="03458243">
            <wp:simplePos x="0" y="0"/>
            <wp:positionH relativeFrom="margin">
              <wp:posOffset>-635</wp:posOffset>
            </wp:positionH>
            <wp:positionV relativeFrom="paragraph">
              <wp:posOffset>262255</wp:posOffset>
            </wp:positionV>
            <wp:extent cx="965200" cy="1240790"/>
            <wp:effectExtent l="0" t="0" r="6350" b="0"/>
            <wp:wrapSquare wrapText="bothSides"/>
            <wp:docPr id="2622797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0601" t="6618" r="13805" b="27879"/>
                    <a:stretch/>
                  </pic:blipFill>
                  <pic:spPr bwMode="auto">
                    <a:xfrm>
                      <a:off x="0" y="0"/>
                      <a:ext cx="965200" cy="12407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D3392">
        <w:rPr>
          <w:rFonts w:ascii="Times New Roman" w:hAnsi="Times New Roman" w:cs="Times New Roman"/>
          <w:sz w:val="20"/>
          <w:szCs w:val="20"/>
          <w:lang w:val="en-US"/>
        </w:rPr>
        <w:fldChar w:fldCharType="end"/>
      </w:r>
    </w:p>
    <w:p w14:paraId="6E1ECAF2" w14:textId="77777777" w:rsidR="00646AFD" w:rsidRPr="007D3392" w:rsidRDefault="00646AFD" w:rsidP="00646AFD">
      <w:pPr>
        <w:jc w:val="both"/>
        <w:rPr>
          <w:rFonts w:ascii="Times New Roman" w:hAnsi="Times New Roman" w:cs="Times New Roman"/>
          <w:sz w:val="20"/>
          <w:szCs w:val="20"/>
          <w:lang w:val="en-US"/>
        </w:rPr>
      </w:pPr>
      <w:r w:rsidRPr="007D3392">
        <w:rPr>
          <w:rFonts w:ascii="Times New Roman" w:hAnsi="Times New Roman" w:cs="Times New Roman"/>
          <w:b/>
          <w:bCs/>
          <w:sz w:val="20"/>
          <w:szCs w:val="20"/>
          <w:lang w:val="en-US"/>
        </w:rPr>
        <w:t>M.Sc. Daniel Hernández-Andrade.</w:t>
      </w:r>
      <w:r w:rsidRPr="007D3392">
        <w:rPr>
          <w:rFonts w:ascii="Times New Roman" w:hAnsi="Times New Roman" w:cs="Times New Roman"/>
          <w:sz w:val="20"/>
          <w:szCs w:val="20"/>
          <w:lang w:val="en-US"/>
        </w:rPr>
        <w:t xml:space="preserve"> He is currently a post-master's student at the Institute of Engineering in the Geocomputing Laboratory from National Autonomous University of Mexico. His research interests include crustal deformation, GNSS technology, surveying methods, and kinematic analysis using interpolation methods.</w:t>
      </w:r>
    </w:p>
    <w:p w14:paraId="2E5CA3DF" w14:textId="77777777" w:rsidR="00646AFD" w:rsidRPr="007D3392" w:rsidRDefault="00646AFD" w:rsidP="00646AFD">
      <w:pPr>
        <w:jc w:val="both"/>
        <w:rPr>
          <w:rFonts w:ascii="Times New Roman" w:hAnsi="Times New Roman" w:cs="Times New Roman"/>
          <w:sz w:val="20"/>
          <w:szCs w:val="20"/>
          <w:lang w:val="en-US"/>
        </w:rPr>
      </w:pPr>
    </w:p>
    <w:p w14:paraId="33076287" w14:textId="77777777" w:rsidR="00646AFD" w:rsidRPr="007D3392" w:rsidRDefault="00646AFD" w:rsidP="00646AFD">
      <w:pPr>
        <w:jc w:val="both"/>
        <w:rPr>
          <w:rFonts w:ascii="Times New Roman" w:hAnsi="Times New Roman" w:cs="Times New Roman"/>
          <w:sz w:val="20"/>
          <w:szCs w:val="20"/>
          <w:lang w:val="en-US"/>
        </w:rPr>
      </w:pPr>
    </w:p>
    <w:p w14:paraId="3D5B9794" w14:textId="77777777" w:rsidR="00646AFD" w:rsidRPr="007D3392" w:rsidRDefault="00646AFD" w:rsidP="00646AFD">
      <w:pPr>
        <w:jc w:val="both"/>
        <w:rPr>
          <w:rFonts w:ascii="Times New Roman" w:hAnsi="Times New Roman" w:cs="Times New Roman"/>
          <w:sz w:val="20"/>
          <w:szCs w:val="20"/>
          <w:lang w:val="en-US"/>
        </w:rPr>
      </w:pPr>
    </w:p>
    <w:p w14:paraId="7DD2EDFE" w14:textId="77777777" w:rsidR="00646AFD" w:rsidRPr="007D3392" w:rsidRDefault="00646AFD" w:rsidP="00646AFD">
      <w:pPr>
        <w:jc w:val="both"/>
        <w:rPr>
          <w:rFonts w:ascii="Times New Roman" w:hAnsi="Times New Roman" w:cs="Times New Roman"/>
          <w:sz w:val="20"/>
          <w:szCs w:val="20"/>
          <w:lang w:val="en-US"/>
        </w:rPr>
      </w:pPr>
      <w:r w:rsidRPr="007D3392">
        <w:rPr>
          <w:b/>
          <w:noProof/>
          <w:lang w:val="en-US"/>
        </w:rPr>
        <w:drawing>
          <wp:anchor distT="0" distB="0" distL="114300" distR="114300" simplePos="0" relativeHeight="251660288" behindDoc="0" locked="0" layoutInCell="1" allowOverlap="1" wp14:anchorId="1CA2F3FF" wp14:editId="32774532">
            <wp:simplePos x="0" y="0"/>
            <wp:positionH relativeFrom="margin">
              <wp:align>left</wp:align>
            </wp:positionH>
            <wp:positionV relativeFrom="paragraph">
              <wp:posOffset>5080</wp:posOffset>
            </wp:positionV>
            <wp:extent cx="953770" cy="136144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8217" t="6494" r="7850" b="5195"/>
                    <a:stretch/>
                  </pic:blipFill>
                  <pic:spPr bwMode="auto">
                    <a:xfrm>
                      <a:off x="0" y="0"/>
                      <a:ext cx="962429" cy="1372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46AFD">
        <w:rPr>
          <w:rFonts w:ascii="Times New Roman" w:hAnsi="Times New Roman" w:cs="Times New Roman"/>
          <w:b/>
          <w:sz w:val="20"/>
          <w:szCs w:val="20"/>
          <w:lang w:val="pt-PT"/>
        </w:rPr>
        <w:t>PhD. Maria Clara de Lacy Pérez de los Cobos</w:t>
      </w:r>
      <w:r w:rsidRPr="00646AFD">
        <w:rPr>
          <w:rFonts w:ascii="Times New Roman" w:hAnsi="Times New Roman" w:cs="Times New Roman"/>
          <w:sz w:val="20"/>
          <w:szCs w:val="20"/>
          <w:lang w:val="pt-PT"/>
        </w:rPr>
        <w:t xml:space="preserve">. </w:t>
      </w:r>
      <w:r w:rsidRPr="007D3392">
        <w:rPr>
          <w:rFonts w:ascii="Times New Roman" w:hAnsi="Times New Roman" w:cs="Times New Roman"/>
          <w:sz w:val="20"/>
          <w:szCs w:val="20"/>
          <w:lang w:val="en-US"/>
        </w:rPr>
        <w:t>She is presently a Full Professor at the University CEU San Pablo (Madrid) at the department of Mathematics and Data Sciences. She became Full Professor at the Cartographic, Geodetic and Surveying Engineering in 2020 at the University of Jaen. Her research has been focused on GNSS systems and its applications.</w:t>
      </w:r>
    </w:p>
    <w:p w14:paraId="20011253" w14:textId="77777777" w:rsidR="00646AFD" w:rsidRPr="007D3392" w:rsidRDefault="00646AFD" w:rsidP="00646AFD">
      <w:pPr>
        <w:jc w:val="both"/>
        <w:rPr>
          <w:rFonts w:ascii="Times New Roman" w:hAnsi="Times New Roman" w:cs="Times New Roman"/>
          <w:sz w:val="20"/>
          <w:szCs w:val="20"/>
          <w:lang w:val="en-US"/>
        </w:rPr>
      </w:pPr>
    </w:p>
    <w:p w14:paraId="6428C71A" w14:textId="77777777" w:rsidR="00646AFD" w:rsidRPr="007D3392" w:rsidRDefault="00646AFD" w:rsidP="00646AFD">
      <w:pPr>
        <w:jc w:val="both"/>
        <w:rPr>
          <w:rFonts w:ascii="Times New Roman" w:hAnsi="Times New Roman" w:cs="Times New Roman"/>
          <w:sz w:val="20"/>
          <w:szCs w:val="20"/>
          <w:lang w:val="en-US"/>
        </w:rPr>
      </w:pPr>
    </w:p>
    <w:p w14:paraId="0B6B1F31" w14:textId="77777777" w:rsidR="00646AFD" w:rsidRPr="007D3392" w:rsidRDefault="00646AFD" w:rsidP="00646AFD">
      <w:pPr>
        <w:jc w:val="both"/>
        <w:rPr>
          <w:rFonts w:ascii="Times New Roman" w:hAnsi="Times New Roman" w:cs="Times New Roman"/>
          <w:sz w:val="20"/>
          <w:szCs w:val="20"/>
          <w:lang w:val="en-US"/>
        </w:rPr>
      </w:pPr>
    </w:p>
    <w:p w14:paraId="2798601C" w14:textId="77777777" w:rsidR="00646AFD" w:rsidRPr="007D3392" w:rsidRDefault="00646AFD" w:rsidP="00646AFD">
      <w:pPr>
        <w:jc w:val="both"/>
        <w:rPr>
          <w:rFonts w:ascii="Times New Roman" w:hAnsi="Times New Roman" w:cs="Times New Roman"/>
          <w:sz w:val="20"/>
          <w:szCs w:val="20"/>
          <w:lang w:val="en-US"/>
        </w:rPr>
      </w:pPr>
    </w:p>
    <w:p w14:paraId="1BABECB0" w14:textId="77777777" w:rsidR="00646AFD" w:rsidRPr="007D3392" w:rsidRDefault="00646AFD" w:rsidP="00646AFD">
      <w:pPr>
        <w:jc w:val="both"/>
        <w:rPr>
          <w:rFonts w:ascii="Times New Roman" w:hAnsi="Times New Roman" w:cs="Times New Roman"/>
          <w:sz w:val="20"/>
          <w:szCs w:val="20"/>
          <w:lang w:val="en-US"/>
        </w:rPr>
      </w:pPr>
      <w:r w:rsidRPr="007D3392">
        <w:rPr>
          <w:noProof/>
          <w:lang w:val="en-US"/>
        </w:rPr>
        <w:drawing>
          <wp:anchor distT="0" distB="0" distL="114300" distR="114300" simplePos="0" relativeHeight="251661312" behindDoc="0" locked="0" layoutInCell="1" allowOverlap="1" wp14:anchorId="24A66B8D" wp14:editId="1F78D8A4">
            <wp:simplePos x="0" y="0"/>
            <wp:positionH relativeFrom="margin">
              <wp:align>left</wp:align>
            </wp:positionH>
            <wp:positionV relativeFrom="paragraph">
              <wp:posOffset>3460</wp:posOffset>
            </wp:positionV>
            <wp:extent cx="964281" cy="1346355"/>
            <wp:effectExtent l="0" t="0" r="7620" b="6350"/>
            <wp:wrapSquare wrapText="bothSides"/>
            <wp:docPr id="7" name="Imagen 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4281" cy="1346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A3DF99" w14:textId="77777777" w:rsidR="00646AFD" w:rsidRPr="007D3392" w:rsidRDefault="00646AFD" w:rsidP="00646AFD">
      <w:pPr>
        <w:jc w:val="both"/>
        <w:rPr>
          <w:rFonts w:ascii="Times New Roman" w:hAnsi="Times New Roman" w:cs="Times New Roman"/>
          <w:sz w:val="20"/>
          <w:szCs w:val="20"/>
          <w:lang w:val="en-US"/>
        </w:rPr>
      </w:pPr>
      <w:r w:rsidRPr="007D3392">
        <w:rPr>
          <w:rFonts w:ascii="Times New Roman" w:hAnsi="Times New Roman" w:cs="Times New Roman"/>
          <w:b/>
          <w:sz w:val="20"/>
          <w:szCs w:val="20"/>
          <w:lang w:val="en-US"/>
        </w:rPr>
        <w:t>PhD. Rosendo Romero-Andrade</w:t>
      </w:r>
      <w:r w:rsidRPr="007D3392">
        <w:rPr>
          <w:rFonts w:ascii="Times New Roman" w:hAnsi="Times New Roman" w:cs="Times New Roman"/>
          <w:sz w:val="20"/>
          <w:szCs w:val="20"/>
          <w:lang w:val="en-US"/>
        </w:rPr>
        <w:t xml:space="preserve">. He received the B.E. degree in geodesy from the Autonomous University of Sinaloa (UAS), Mexico, in 2011, M.E. degree in Information Science from the Autonomous University of Sinaloa, in 2013 and Ph.D. from the Autonomous University of Sinaloa, in 2018. He is working currently at the Department of Earth and Space Science from UAS. His research interests include crustal deformation, GNSS technology, low-cost GNSS receivers and deformations. </w:t>
      </w:r>
    </w:p>
    <w:p w14:paraId="02C5CB40" w14:textId="77777777" w:rsidR="00646AFD" w:rsidRPr="007D3392" w:rsidRDefault="00646AFD" w:rsidP="00646AFD">
      <w:pPr>
        <w:jc w:val="both"/>
        <w:rPr>
          <w:rFonts w:ascii="Times New Roman" w:hAnsi="Times New Roman" w:cs="Times New Roman"/>
          <w:sz w:val="20"/>
          <w:szCs w:val="20"/>
          <w:lang w:val="en-US"/>
        </w:rPr>
      </w:pPr>
    </w:p>
    <w:p w14:paraId="7913017B" w14:textId="77777777" w:rsidR="00646AFD" w:rsidRPr="007D3392" w:rsidRDefault="00646AFD" w:rsidP="00646AFD">
      <w:pPr>
        <w:jc w:val="both"/>
        <w:rPr>
          <w:rFonts w:ascii="Times New Roman" w:hAnsi="Times New Roman" w:cs="Times New Roman"/>
          <w:sz w:val="20"/>
          <w:szCs w:val="20"/>
          <w:lang w:val="en-US"/>
        </w:rPr>
      </w:pPr>
      <w:r w:rsidRPr="007D3392">
        <w:rPr>
          <w:rFonts w:ascii="Times New Roman" w:hAnsi="Times New Roman" w:cs="Times New Roman"/>
          <w:b/>
          <w:noProof/>
          <w:sz w:val="20"/>
          <w:szCs w:val="20"/>
          <w:lang w:val="en-US"/>
        </w:rPr>
        <w:drawing>
          <wp:anchor distT="0" distB="0" distL="114300" distR="114300" simplePos="0" relativeHeight="251662336" behindDoc="0" locked="0" layoutInCell="1" allowOverlap="1" wp14:anchorId="7A1BCBF0" wp14:editId="176BB784">
            <wp:simplePos x="0" y="0"/>
            <wp:positionH relativeFrom="margin">
              <wp:align>left</wp:align>
            </wp:positionH>
            <wp:positionV relativeFrom="paragraph">
              <wp:posOffset>1543</wp:posOffset>
            </wp:positionV>
            <wp:extent cx="953770" cy="1217930"/>
            <wp:effectExtent l="0" t="0" r="0" b="127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1692" t="1122" r="18806" b="22911"/>
                    <a:stretch/>
                  </pic:blipFill>
                  <pic:spPr bwMode="auto">
                    <a:xfrm>
                      <a:off x="0" y="0"/>
                      <a:ext cx="965832" cy="12329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D3392">
        <w:rPr>
          <w:rFonts w:ascii="Times New Roman" w:hAnsi="Times New Roman" w:cs="Times New Roman"/>
          <w:b/>
          <w:sz w:val="20"/>
          <w:szCs w:val="20"/>
          <w:lang w:val="en-US"/>
        </w:rPr>
        <w:t>PhD. Gabriel Auvinet Guichard.</w:t>
      </w:r>
      <w:r w:rsidRPr="007D3392">
        <w:rPr>
          <w:rFonts w:ascii="Times New Roman" w:hAnsi="Times New Roman" w:cs="Times New Roman"/>
          <w:sz w:val="20"/>
          <w:szCs w:val="20"/>
          <w:lang w:val="en-US"/>
        </w:rPr>
        <w:t xml:space="preserve"> PhD in Civil Engineering from the National Autonomous University of Mexico. He heads the Geocomputing laboratory at the Institute of Engineering from the same University. His research interest includes the application of probability and statistics in engineering, granular media, and the stochastic finite element method.</w:t>
      </w:r>
    </w:p>
    <w:p w14:paraId="692CC478" w14:textId="77777777" w:rsidR="00646AFD" w:rsidRPr="007D3392" w:rsidRDefault="00646AFD" w:rsidP="00646AFD">
      <w:pPr>
        <w:jc w:val="both"/>
        <w:rPr>
          <w:rFonts w:ascii="Times New Roman" w:hAnsi="Times New Roman" w:cs="Times New Roman"/>
          <w:sz w:val="20"/>
          <w:szCs w:val="20"/>
          <w:lang w:val="en-US"/>
        </w:rPr>
      </w:pPr>
    </w:p>
    <w:p w14:paraId="757A1904" w14:textId="77777777" w:rsidR="00646AFD" w:rsidRPr="007D3392" w:rsidRDefault="00646AFD" w:rsidP="00646AFD">
      <w:pPr>
        <w:jc w:val="both"/>
        <w:rPr>
          <w:rFonts w:ascii="Times New Roman" w:hAnsi="Times New Roman" w:cs="Times New Roman"/>
          <w:sz w:val="20"/>
          <w:szCs w:val="20"/>
          <w:lang w:val="en-US"/>
        </w:rPr>
      </w:pPr>
    </w:p>
    <w:p w14:paraId="681E9E18" w14:textId="77777777" w:rsidR="00646AFD" w:rsidRPr="007D3392" w:rsidRDefault="00646AFD" w:rsidP="00646AFD">
      <w:pPr>
        <w:jc w:val="both"/>
        <w:rPr>
          <w:rFonts w:ascii="Times New Roman" w:hAnsi="Times New Roman" w:cs="Times New Roman"/>
          <w:sz w:val="20"/>
          <w:szCs w:val="20"/>
          <w:lang w:val="en-US"/>
        </w:rPr>
      </w:pPr>
      <w:r w:rsidRPr="007D3392">
        <w:rPr>
          <w:rFonts w:ascii="Times New Roman" w:hAnsi="Times New Roman" w:cs="Times New Roman"/>
          <w:b/>
          <w:noProof/>
          <w:sz w:val="20"/>
          <w:szCs w:val="20"/>
          <w:lang w:val="en-US"/>
        </w:rPr>
        <w:lastRenderedPageBreak/>
        <w:drawing>
          <wp:anchor distT="0" distB="0" distL="114300" distR="114300" simplePos="0" relativeHeight="251663360" behindDoc="0" locked="0" layoutInCell="1" allowOverlap="1" wp14:anchorId="1A6C0A36" wp14:editId="3DD0897E">
            <wp:simplePos x="0" y="0"/>
            <wp:positionH relativeFrom="margin">
              <wp:align>left</wp:align>
            </wp:positionH>
            <wp:positionV relativeFrom="paragraph">
              <wp:posOffset>2812</wp:posOffset>
            </wp:positionV>
            <wp:extent cx="942340" cy="145478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20208" t="2818" r="3425" b="16576"/>
                    <a:stretch/>
                  </pic:blipFill>
                  <pic:spPr bwMode="auto">
                    <a:xfrm>
                      <a:off x="0" y="0"/>
                      <a:ext cx="953163" cy="14710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A3F16E" w14:textId="77777777" w:rsidR="00646AFD" w:rsidRPr="007D3392" w:rsidRDefault="00646AFD" w:rsidP="00646AFD">
      <w:pPr>
        <w:jc w:val="both"/>
        <w:rPr>
          <w:rFonts w:ascii="Times New Roman" w:hAnsi="Times New Roman" w:cs="Times New Roman"/>
          <w:sz w:val="20"/>
          <w:szCs w:val="20"/>
          <w:lang w:val="en-US"/>
        </w:rPr>
      </w:pPr>
      <w:r w:rsidRPr="00646AFD">
        <w:rPr>
          <w:rFonts w:ascii="Times New Roman" w:hAnsi="Times New Roman" w:cs="Times New Roman"/>
          <w:b/>
          <w:sz w:val="20"/>
          <w:szCs w:val="20"/>
          <w:lang w:val="pt-PT"/>
        </w:rPr>
        <w:t>M.Eng. Edgar Méndez Sánchez</w:t>
      </w:r>
      <w:r w:rsidRPr="00646AFD">
        <w:rPr>
          <w:rFonts w:ascii="Times New Roman" w:hAnsi="Times New Roman" w:cs="Times New Roman"/>
          <w:sz w:val="20"/>
          <w:szCs w:val="20"/>
          <w:lang w:val="pt-PT"/>
        </w:rPr>
        <w:t xml:space="preserve">. </w:t>
      </w:r>
      <w:r w:rsidRPr="007D3392">
        <w:rPr>
          <w:rFonts w:ascii="Times New Roman" w:hAnsi="Times New Roman" w:cs="Times New Roman"/>
          <w:sz w:val="20"/>
          <w:szCs w:val="20"/>
          <w:lang w:val="en-US"/>
        </w:rPr>
        <w:t>Master of Engineering (Soil Mechanics) in the Master's and Doctoral Program in Engineering of the National Autonomous University of Mexico (UNAM). His research interest is the characterization and geotechnical description of the subsoil of the Basin of Mexico, regional subsidence and cracks in the soft soils of the Valley of Mexico, Cuautitlan and Toluca.</w:t>
      </w:r>
    </w:p>
    <w:p w14:paraId="21720CB0" w14:textId="77777777" w:rsidR="00646AFD" w:rsidRPr="007D3392" w:rsidRDefault="00646AFD" w:rsidP="00646AFD">
      <w:pPr>
        <w:jc w:val="both"/>
        <w:rPr>
          <w:rFonts w:ascii="Times New Roman" w:hAnsi="Times New Roman" w:cs="Times New Roman"/>
          <w:sz w:val="20"/>
          <w:szCs w:val="20"/>
          <w:lang w:val="en-US"/>
        </w:rPr>
      </w:pPr>
    </w:p>
    <w:p w14:paraId="2F5D7C01" w14:textId="77777777" w:rsidR="00646AFD" w:rsidRPr="007D3392" w:rsidRDefault="00646AFD" w:rsidP="00646AFD">
      <w:pPr>
        <w:jc w:val="both"/>
        <w:rPr>
          <w:rFonts w:ascii="Times New Roman" w:hAnsi="Times New Roman" w:cs="Times New Roman"/>
          <w:sz w:val="20"/>
          <w:szCs w:val="20"/>
          <w:lang w:val="en-US"/>
        </w:rPr>
      </w:pPr>
    </w:p>
    <w:p w14:paraId="306AF174" w14:textId="77777777" w:rsidR="00646AFD" w:rsidRPr="007D3392" w:rsidRDefault="00646AFD" w:rsidP="00646AFD">
      <w:pPr>
        <w:jc w:val="both"/>
        <w:rPr>
          <w:rFonts w:ascii="Times New Roman" w:hAnsi="Times New Roman" w:cs="Times New Roman"/>
          <w:sz w:val="20"/>
          <w:szCs w:val="20"/>
          <w:lang w:val="en-US"/>
        </w:rPr>
      </w:pPr>
      <w:r w:rsidRPr="007D3392">
        <w:rPr>
          <w:noProof/>
          <w:lang w:val="en-US"/>
        </w:rPr>
        <w:drawing>
          <wp:anchor distT="0" distB="0" distL="114300" distR="114300" simplePos="0" relativeHeight="251664384" behindDoc="0" locked="0" layoutInCell="1" allowOverlap="1" wp14:anchorId="04377261" wp14:editId="5E2BB147">
            <wp:simplePos x="0" y="0"/>
            <wp:positionH relativeFrom="margin">
              <wp:align>left</wp:align>
            </wp:positionH>
            <wp:positionV relativeFrom="paragraph">
              <wp:posOffset>175580</wp:posOffset>
            </wp:positionV>
            <wp:extent cx="968300" cy="1351966"/>
            <wp:effectExtent l="0" t="0" r="3810" b="635"/>
            <wp:wrapSquare wrapText="bothSides"/>
            <wp:docPr id="6" name="Imagen 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8300" cy="135196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BDC6BC" w14:textId="77777777" w:rsidR="00646AFD" w:rsidRPr="007D3392" w:rsidRDefault="00646AFD" w:rsidP="00646AFD">
      <w:pPr>
        <w:jc w:val="both"/>
        <w:rPr>
          <w:rFonts w:ascii="Times New Roman" w:hAnsi="Times New Roman" w:cs="Times New Roman"/>
          <w:sz w:val="20"/>
          <w:szCs w:val="20"/>
          <w:lang w:val="en-US"/>
        </w:rPr>
      </w:pPr>
    </w:p>
    <w:p w14:paraId="387DDABC" w14:textId="77777777" w:rsidR="00646AFD" w:rsidRPr="007D3392" w:rsidRDefault="00646AFD" w:rsidP="00646AFD">
      <w:pPr>
        <w:jc w:val="both"/>
        <w:rPr>
          <w:rFonts w:ascii="Times New Roman" w:hAnsi="Times New Roman" w:cs="Times New Roman"/>
          <w:sz w:val="20"/>
          <w:szCs w:val="20"/>
          <w:lang w:val="en-US"/>
        </w:rPr>
      </w:pPr>
      <w:r w:rsidRPr="00646AFD">
        <w:rPr>
          <w:rFonts w:ascii="Times New Roman" w:hAnsi="Times New Roman" w:cs="Times New Roman"/>
          <w:b/>
          <w:sz w:val="20"/>
          <w:szCs w:val="20"/>
          <w:lang w:val="pt-PT"/>
        </w:rPr>
        <w:t>PhD. Manuel E. Trejo-Soto.</w:t>
      </w:r>
      <w:r w:rsidRPr="00646AFD">
        <w:rPr>
          <w:rFonts w:ascii="Times New Roman" w:hAnsi="Times New Roman" w:cs="Times New Roman"/>
          <w:sz w:val="20"/>
          <w:szCs w:val="20"/>
          <w:lang w:val="pt-PT"/>
        </w:rPr>
        <w:t xml:space="preserve"> </w:t>
      </w:r>
      <w:r w:rsidRPr="007D3392">
        <w:rPr>
          <w:rFonts w:ascii="Times New Roman" w:hAnsi="Times New Roman" w:cs="Times New Roman"/>
          <w:sz w:val="20"/>
          <w:szCs w:val="20"/>
          <w:lang w:val="en-US"/>
        </w:rPr>
        <w:t>Ph.D. from the Moscow State University of Geodesy and Cartography (Russian Federation), in 2007. He is working currently at the Department of Earth and Space Science from UAS. His research interests include ground-motion study, seismic geodesy, crustal deformation, GNSS technology.</w:t>
      </w:r>
    </w:p>
    <w:p w14:paraId="4F3D403A" w14:textId="77777777" w:rsidR="00646AFD" w:rsidRPr="007D3392" w:rsidRDefault="00646AFD" w:rsidP="00646AFD">
      <w:pPr>
        <w:jc w:val="both"/>
        <w:rPr>
          <w:rFonts w:ascii="Times New Roman" w:hAnsi="Times New Roman" w:cs="Times New Roman"/>
          <w:sz w:val="20"/>
          <w:szCs w:val="20"/>
          <w:lang w:val="en-US"/>
        </w:rPr>
      </w:pPr>
    </w:p>
    <w:p w14:paraId="7BD5DA6B" w14:textId="77777777" w:rsidR="00646AFD" w:rsidRPr="007D3392" w:rsidRDefault="00646AFD" w:rsidP="00646AFD">
      <w:pPr>
        <w:jc w:val="both"/>
        <w:rPr>
          <w:rFonts w:ascii="Times New Roman" w:hAnsi="Times New Roman" w:cs="Times New Roman"/>
          <w:sz w:val="20"/>
          <w:szCs w:val="20"/>
          <w:lang w:val="en-US"/>
        </w:rPr>
      </w:pPr>
    </w:p>
    <w:p w14:paraId="281C4865" w14:textId="77777777" w:rsidR="001C76BA" w:rsidRPr="00646AFD" w:rsidRDefault="001C76BA">
      <w:pPr>
        <w:rPr>
          <w:lang w:val="en-US"/>
        </w:rPr>
      </w:pPr>
    </w:p>
    <w:sectPr w:rsidR="001C76BA" w:rsidRPr="00646A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AFD"/>
    <w:rsid w:val="001C76BA"/>
    <w:rsid w:val="00646A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D777E"/>
  <w15:chartTrackingRefBased/>
  <w15:docId w15:val="{E0F3E7CB-9568-43A1-9636-9BC61F599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6AFD"/>
    <w:rPr>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340</Words>
  <Characters>1938</Characters>
  <Application>Microsoft Office Word</Application>
  <DocSecurity>0</DocSecurity>
  <Lines>16</Lines>
  <Paragraphs>4</Paragraphs>
  <ScaleCrop>false</ScaleCrop>
  <Company>SpringerNature</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2024-03-25T09:36:00Z</dcterms:created>
  <dcterms:modified xsi:type="dcterms:W3CDTF">2024-03-25T09:37:00Z</dcterms:modified>
</cp:coreProperties>
</file>