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006" w:rsidRPr="00CC134B" w:rsidRDefault="00AF7006" w:rsidP="00AF7006">
      <w:pPr>
        <w:spacing w:after="0" w:line="240" w:lineRule="auto"/>
        <w:jc w:val="center"/>
        <w:rPr>
          <w:color w:val="262626" w:themeColor="text1" w:themeTint="D9"/>
          <w:spacing w:val="-4"/>
          <w:kern w:val="0"/>
          <w:sz w:val="24"/>
        </w:rPr>
      </w:pPr>
    </w:p>
    <w:p w:rsidR="00AF7006" w:rsidRPr="009C0166" w:rsidRDefault="00AF7006" w:rsidP="00AF7006">
      <w:pPr>
        <w:spacing w:after="0" w:line="360" w:lineRule="auto"/>
        <w:jc w:val="center"/>
        <w:rPr>
          <w:spacing w:val="-4"/>
          <w:sz w:val="22"/>
          <w:szCs w:val="22"/>
        </w:rPr>
      </w:pPr>
      <w:proofErr w:type="gramStart"/>
      <w:r w:rsidRPr="009C0166">
        <w:rPr>
          <w:spacing w:val="-4"/>
          <w:kern w:val="0"/>
          <w:sz w:val="22"/>
          <w:szCs w:val="22"/>
        </w:rPr>
        <w:t>Table 3.</w:t>
      </w:r>
      <w:proofErr w:type="gramEnd"/>
      <w:r w:rsidRPr="009C0166">
        <w:rPr>
          <w:spacing w:val="-4"/>
          <w:kern w:val="0"/>
          <w:sz w:val="22"/>
          <w:szCs w:val="22"/>
        </w:rPr>
        <w:t xml:space="preserve"> Variables and assignments of their values </w:t>
      </w:r>
    </w:p>
    <w:tbl>
      <w:tblPr>
        <w:tblW w:w="4783" w:type="pct"/>
        <w:tblBorders>
          <w:top w:val="single" w:sz="8" w:space="0" w:color="000000"/>
          <w:bottom w:val="single" w:sz="8" w:space="0" w:color="000000"/>
          <w:insideH w:val="single" w:sz="6" w:space="0" w:color="000000"/>
        </w:tblBorders>
        <w:tblLook w:val="04A0"/>
      </w:tblPr>
      <w:tblGrid>
        <w:gridCol w:w="3660"/>
        <w:gridCol w:w="4812"/>
      </w:tblGrid>
      <w:tr w:rsidR="00AF7006" w:rsidRPr="009C0166" w:rsidTr="00AF7006">
        <w:tc>
          <w:tcPr>
            <w:tcW w:w="2160" w:type="pct"/>
            <w:tcBorders>
              <w:bottom w:val="single" w:sz="6" w:space="0" w:color="000000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bCs/>
                <w:kern w:val="0"/>
                <w:sz w:val="22"/>
                <w:szCs w:val="22"/>
              </w:rPr>
              <w:t xml:space="preserve">Feature </w:t>
            </w:r>
          </w:p>
        </w:tc>
        <w:tc>
          <w:tcPr>
            <w:tcW w:w="2840" w:type="pct"/>
            <w:tcBorders>
              <w:bottom w:val="single" w:sz="6" w:space="0" w:color="000000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bCs/>
                <w:kern w:val="0"/>
                <w:sz w:val="22"/>
                <w:szCs w:val="22"/>
              </w:rPr>
              <w:t>Assignment</w:t>
            </w:r>
          </w:p>
        </w:tc>
      </w:tr>
      <w:tr w:rsidR="00AF7006" w:rsidRPr="009C0166" w:rsidTr="00AF7006">
        <w:tc>
          <w:tcPr>
            <w:tcW w:w="2160" w:type="pct"/>
            <w:tcBorders>
              <w:top w:val="single" w:sz="6" w:space="0" w:color="000000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 xml:space="preserve">Severity </w:t>
            </w:r>
            <w:r w:rsidRPr="009C0166">
              <w:rPr>
                <w:bCs/>
                <w:kern w:val="0"/>
                <w:sz w:val="22"/>
                <w:szCs w:val="22"/>
              </w:rPr>
              <w:t>(dependent variable)</w:t>
            </w:r>
          </w:p>
        </w:tc>
        <w:tc>
          <w:tcPr>
            <w:tcW w:w="2840" w:type="pct"/>
            <w:tcBorders>
              <w:top w:val="single" w:sz="6" w:space="0" w:color="000000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>severe group=1, mild group=0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 xml:space="preserve">Age 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≤20=1, 21</w:t>
            </w:r>
            <w:r w:rsidRPr="009C0166">
              <w:rPr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>40=2, 41</w:t>
            </w:r>
            <w:r w:rsidRPr="009C0166">
              <w:rPr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 xml:space="preserve">65=3,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65=4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 xml:space="preserve">Sex 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Female=0, Male=1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>Exposure history in Wuhan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 xml:space="preserve">Hypertension 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Diabetes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885874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885874" w:rsidRPr="009C0166" w:rsidRDefault="00885874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>Liver disease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885874" w:rsidRPr="009C0166" w:rsidRDefault="00885874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 xml:space="preserve">Admission temperature 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&lt;37.3=0, 37.3</w:t>
            </w:r>
            <w:r w:rsidRPr="009C0166">
              <w:rPr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>38.0=1, 38.01</w:t>
            </w:r>
            <w:r w:rsidRPr="009C0166">
              <w:rPr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 xml:space="preserve">39.0=2,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39.0=3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Respiratory rate &gt;24 breaths per min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 xml:space="preserve">≤24=0,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24=1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Cough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 xml:space="preserve">Sputum 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Fatigue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885874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885874" w:rsidRPr="009C0166" w:rsidRDefault="00885874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proofErr w:type="spellStart"/>
            <w:r w:rsidRPr="009C0166">
              <w:rPr>
                <w:sz w:val="22"/>
                <w:szCs w:val="22"/>
              </w:rPr>
              <w:t>Diarrhoea</w:t>
            </w:r>
            <w:proofErr w:type="spellEnd"/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885874" w:rsidRPr="009C0166" w:rsidRDefault="00885874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proofErr w:type="spellStart"/>
            <w:r w:rsidRPr="009C0166">
              <w:rPr>
                <w:sz w:val="22"/>
                <w:szCs w:val="22"/>
              </w:rPr>
              <w:t>Dyspnoea</w:t>
            </w:r>
            <w:proofErr w:type="spellEnd"/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White blood cells</w:t>
            </w:r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rFonts w:eastAsia="黑体"/>
                <w:sz w:val="20"/>
                <w:szCs w:val="20"/>
              </w:rPr>
              <w:t xml:space="preserve"> (×10</w:t>
            </w:r>
            <w:r w:rsidR="009C0166" w:rsidRPr="009C0166">
              <w:rPr>
                <w:rFonts w:eastAsia="MS Gothic" w:hAnsi="MS Gothic"/>
                <w:sz w:val="20"/>
                <w:szCs w:val="20"/>
              </w:rPr>
              <w:t>⁹</w:t>
            </w:r>
            <w:r w:rsidR="009C0166" w:rsidRPr="009C0166">
              <w:rPr>
                <w:rFonts w:eastAsia="黑体"/>
                <w:sz w:val="20"/>
                <w:szCs w:val="20"/>
              </w:rPr>
              <w:t xml:space="preserve"> cells 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4.0-10.0=0, &lt;4.0=1,</w:t>
            </w:r>
            <w:r w:rsidRPr="009C0166">
              <w:rPr>
                <w:sz w:val="22"/>
                <w:szCs w:val="22"/>
              </w:rPr>
              <w:t xml:space="preserve">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10.0=2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Lymphocytes</w:t>
            </w:r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rFonts w:eastAsia="黑体"/>
                <w:sz w:val="20"/>
                <w:szCs w:val="20"/>
              </w:rPr>
              <w:t xml:space="preserve"> (×10</w:t>
            </w:r>
            <w:r w:rsidR="009C0166" w:rsidRPr="009C0166">
              <w:rPr>
                <w:rFonts w:eastAsia="MS Gothic" w:hAnsi="MS Gothic"/>
                <w:sz w:val="20"/>
                <w:szCs w:val="20"/>
              </w:rPr>
              <w:t>⁹</w:t>
            </w:r>
            <w:r w:rsidR="009C0166" w:rsidRPr="009C0166">
              <w:rPr>
                <w:rFonts w:eastAsia="黑体"/>
                <w:sz w:val="20"/>
                <w:szCs w:val="20"/>
              </w:rPr>
              <w:t xml:space="preserve"> cells 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≥1.0=0, &lt;1.0=1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r w:rsidRPr="009C0166">
              <w:rPr>
                <w:sz w:val="22"/>
                <w:szCs w:val="22"/>
              </w:rPr>
              <w:t>C-reactive protein</w:t>
            </w:r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rFonts w:eastAsia="黑体"/>
                <w:sz w:val="20"/>
                <w:szCs w:val="20"/>
              </w:rPr>
              <w:t>(mg/L)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D26580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0</w:t>
            </w:r>
            <w:r w:rsidR="00D26580" w:rsidRPr="009C0166">
              <w:rPr>
                <w:rFonts w:hint="eastAsia"/>
                <w:kern w:val="0"/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>8=0, 8.1</w:t>
            </w:r>
            <w:r w:rsidR="00D26580" w:rsidRPr="009C0166">
              <w:rPr>
                <w:rFonts w:hint="eastAsia"/>
                <w:kern w:val="0"/>
                <w:sz w:val="22"/>
                <w:szCs w:val="22"/>
              </w:rPr>
              <w:t>–</w:t>
            </w:r>
            <w:r w:rsidRPr="009C0166">
              <w:rPr>
                <w:kern w:val="0"/>
                <w:sz w:val="22"/>
                <w:szCs w:val="22"/>
              </w:rPr>
              <w:t xml:space="preserve">50=1,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50=2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/>
                <w:bCs/>
                <w:kern w:val="0"/>
                <w:szCs w:val="22"/>
              </w:rPr>
            </w:pPr>
            <w:proofErr w:type="spellStart"/>
            <w:r w:rsidRPr="009C0166">
              <w:rPr>
                <w:sz w:val="22"/>
                <w:szCs w:val="22"/>
              </w:rPr>
              <w:t>Alanine</w:t>
            </w:r>
            <w:proofErr w:type="spellEnd"/>
            <w:r w:rsidRPr="009C0166">
              <w:rPr>
                <w:sz w:val="22"/>
                <w:szCs w:val="22"/>
              </w:rPr>
              <w:t xml:space="preserve"> </w:t>
            </w:r>
            <w:proofErr w:type="spellStart"/>
            <w:r w:rsidRPr="009C0166">
              <w:rPr>
                <w:sz w:val="22"/>
                <w:szCs w:val="22"/>
              </w:rPr>
              <w:t>aminotransferase</w:t>
            </w:r>
            <w:proofErr w:type="spellEnd"/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rFonts w:eastAsia="黑体"/>
                <w:sz w:val="20"/>
                <w:szCs w:val="20"/>
              </w:rPr>
              <w:t>(U/L)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885874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≤</w:t>
            </w:r>
            <w:r w:rsidR="00885874" w:rsidRPr="009C0166">
              <w:rPr>
                <w:kern w:val="0"/>
                <w:sz w:val="22"/>
                <w:szCs w:val="22"/>
              </w:rPr>
              <w:t>50</w:t>
            </w:r>
            <w:r w:rsidRPr="009C0166">
              <w:rPr>
                <w:kern w:val="0"/>
                <w:sz w:val="22"/>
                <w:szCs w:val="22"/>
              </w:rPr>
              <w:t>=0,</w:t>
            </w:r>
            <w:r w:rsidR="00291E21" w:rsidRPr="009C0166">
              <w:rPr>
                <w:kern w:val="0"/>
                <w:sz w:val="22"/>
                <w:szCs w:val="22"/>
              </w:rPr>
              <w:t xml:space="preserve"> </w:t>
            </w:r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5</w:t>
            </w:r>
            <w:r w:rsidR="00885874" w:rsidRPr="009C0166">
              <w:rPr>
                <w:kern w:val="0"/>
                <w:sz w:val="22"/>
                <w:szCs w:val="22"/>
              </w:rPr>
              <w:t>0</w:t>
            </w:r>
            <w:r w:rsidRPr="009C0166">
              <w:rPr>
                <w:kern w:val="0"/>
                <w:sz w:val="22"/>
                <w:szCs w:val="22"/>
              </w:rPr>
              <w:t>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bCs/>
                <w:kern w:val="0"/>
                <w:szCs w:val="22"/>
              </w:rPr>
            </w:pPr>
            <w:proofErr w:type="spellStart"/>
            <w:r w:rsidRPr="009C0166">
              <w:rPr>
                <w:sz w:val="22"/>
                <w:szCs w:val="22"/>
              </w:rPr>
              <w:t>Aspartate</w:t>
            </w:r>
            <w:proofErr w:type="spellEnd"/>
            <w:r w:rsidRPr="009C0166">
              <w:rPr>
                <w:sz w:val="22"/>
                <w:szCs w:val="22"/>
              </w:rPr>
              <w:t xml:space="preserve"> </w:t>
            </w:r>
            <w:proofErr w:type="spellStart"/>
            <w:r w:rsidRPr="009C0166">
              <w:rPr>
                <w:sz w:val="22"/>
                <w:szCs w:val="22"/>
              </w:rPr>
              <w:t>aminotransferase</w:t>
            </w:r>
            <w:proofErr w:type="spellEnd"/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rFonts w:eastAsia="黑体"/>
                <w:sz w:val="20"/>
                <w:szCs w:val="20"/>
              </w:rPr>
              <w:t>(U/L)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≤40=0,</w:t>
            </w:r>
            <w:r w:rsidR="00291E21" w:rsidRPr="009C0166">
              <w:rPr>
                <w:kern w:val="0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9C0166">
              <w:rPr>
                <w:kern w:val="0"/>
                <w:sz w:val="22"/>
                <w:szCs w:val="22"/>
              </w:rPr>
              <w:t>＞</w:t>
            </w:r>
            <w:r w:rsidRPr="009C0166">
              <w:rPr>
                <w:kern w:val="0"/>
                <w:sz w:val="22"/>
                <w:szCs w:val="22"/>
              </w:rPr>
              <w:t>40=1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>Albumin</w:t>
            </w:r>
            <w:r w:rsidR="009C0166" w:rsidRPr="009C0166">
              <w:rPr>
                <w:rFonts w:hint="eastAsia"/>
                <w:sz w:val="22"/>
                <w:szCs w:val="22"/>
              </w:rPr>
              <w:t xml:space="preserve"> </w:t>
            </w:r>
            <w:r w:rsidR="009C0166" w:rsidRPr="009C0166">
              <w:rPr>
                <w:sz w:val="20"/>
                <w:szCs w:val="20"/>
              </w:rPr>
              <w:t>(</w:t>
            </w:r>
            <w:r w:rsidR="009C0166" w:rsidRPr="009C0166">
              <w:rPr>
                <w:rFonts w:eastAsia="黑体"/>
                <w:sz w:val="20"/>
                <w:szCs w:val="20"/>
              </w:rPr>
              <w:t>g/L)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885874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≥</w:t>
            </w:r>
            <w:r w:rsidR="00885874" w:rsidRPr="009C0166">
              <w:rPr>
                <w:kern w:val="0"/>
                <w:sz w:val="22"/>
                <w:szCs w:val="22"/>
              </w:rPr>
              <w:t>40</w:t>
            </w:r>
            <w:r w:rsidRPr="009C0166">
              <w:rPr>
                <w:kern w:val="0"/>
                <w:sz w:val="22"/>
                <w:szCs w:val="22"/>
              </w:rPr>
              <w:t>=0, &lt;</w:t>
            </w:r>
            <w:r w:rsidR="00885874" w:rsidRPr="009C0166">
              <w:rPr>
                <w:kern w:val="0"/>
                <w:sz w:val="22"/>
                <w:szCs w:val="22"/>
              </w:rPr>
              <w:t>40</w:t>
            </w:r>
            <w:r w:rsidRPr="009C0166">
              <w:rPr>
                <w:kern w:val="0"/>
                <w:sz w:val="22"/>
                <w:szCs w:val="22"/>
              </w:rPr>
              <w:t>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 xml:space="preserve">Lactate </w:t>
            </w:r>
            <w:proofErr w:type="spellStart"/>
            <w:r w:rsidRPr="009C0166">
              <w:rPr>
                <w:sz w:val="22"/>
                <w:szCs w:val="22"/>
              </w:rPr>
              <w:t>dehydrogenase</w:t>
            </w:r>
            <w:proofErr w:type="spellEnd"/>
            <w:r w:rsidR="009C0166" w:rsidRPr="009C0166">
              <w:rPr>
                <w:rFonts w:hint="eastAsia"/>
                <w:sz w:val="22"/>
                <w:szCs w:val="22"/>
              </w:rPr>
              <w:t xml:space="preserve">  </w:t>
            </w:r>
            <w:r w:rsidR="009C0166" w:rsidRPr="009C0166">
              <w:rPr>
                <w:rFonts w:eastAsia="黑体"/>
                <w:sz w:val="20"/>
                <w:szCs w:val="20"/>
              </w:rPr>
              <w:t>(U/L)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885874" w:rsidP="00885874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≤250</w:t>
            </w:r>
            <w:r w:rsidR="00AF7006" w:rsidRPr="009C0166">
              <w:rPr>
                <w:kern w:val="0"/>
                <w:sz w:val="22"/>
                <w:szCs w:val="22"/>
              </w:rPr>
              <w:t>=0,</w:t>
            </w:r>
            <w:r w:rsidR="00AF7006" w:rsidRPr="009C0166">
              <w:rPr>
                <w:kern w:val="0"/>
                <w:sz w:val="22"/>
                <w:szCs w:val="22"/>
              </w:rPr>
              <w:t>＞</w:t>
            </w:r>
            <w:r w:rsidR="00AF7006" w:rsidRPr="009C0166">
              <w:rPr>
                <w:kern w:val="0"/>
                <w:sz w:val="22"/>
                <w:szCs w:val="22"/>
              </w:rPr>
              <w:t>2</w:t>
            </w:r>
            <w:r w:rsidRPr="009C0166">
              <w:rPr>
                <w:kern w:val="0"/>
                <w:sz w:val="22"/>
                <w:szCs w:val="22"/>
              </w:rPr>
              <w:t>50</w:t>
            </w:r>
            <w:r w:rsidR="00AF7006" w:rsidRPr="009C0166">
              <w:rPr>
                <w:kern w:val="0"/>
                <w:sz w:val="22"/>
                <w:szCs w:val="22"/>
              </w:rPr>
              <w:t>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9C016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bookmarkStart w:id="1" w:name="OLE_LINK2"/>
            <w:r w:rsidRPr="009C0166">
              <w:rPr>
                <w:rFonts w:eastAsia="黑体"/>
                <w:sz w:val="20"/>
                <w:szCs w:val="20"/>
              </w:rPr>
              <w:t>K</w:t>
            </w:r>
            <w:r w:rsidRPr="009C0166">
              <w:rPr>
                <w:rFonts w:eastAsia="黑体"/>
                <w:sz w:val="20"/>
                <w:szCs w:val="20"/>
                <w:vertAlign w:val="superscript"/>
              </w:rPr>
              <w:t>+</w:t>
            </w:r>
            <w:r w:rsidRPr="009C0166">
              <w:rPr>
                <w:rFonts w:eastAsia="黑体"/>
                <w:sz w:val="20"/>
                <w:szCs w:val="20"/>
              </w:rPr>
              <w:t xml:space="preserve"> (</w:t>
            </w:r>
            <w:proofErr w:type="spellStart"/>
            <w:r w:rsidRPr="009C0166">
              <w:rPr>
                <w:rFonts w:eastAsia="黑体"/>
                <w:sz w:val="20"/>
                <w:szCs w:val="20"/>
              </w:rPr>
              <w:t>mmol</w:t>
            </w:r>
            <w:proofErr w:type="spellEnd"/>
            <w:r w:rsidRPr="009C0166">
              <w:rPr>
                <w:rFonts w:eastAsia="黑体"/>
                <w:sz w:val="20"/>
                <w:szCs w:val="20"/>
              </w:rPr>
              <w:t>/L)</w:t>
            </w:r>
            <w:bookmarkEnd w:id="1"/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≥3.5=0, &lt;3.5=1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9C016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rFonts w:eastAsia="黑体"/>
                <w:sz w:val="20"/>
                <w:szCs w:val="20"/>
              </w:rPr>
              <w:t>Ca</w:t>
            </w:r>
            <w:r w:rsidRPr="009C0166">
              <w:rPr>
                <w:rFonts w:eastAsia="黑体"/>
                <w:sz w:val="20"/>
                <w:szCs w:val="20"/>
                <w:vertAlign w:val="superscript"/>
              </w:rPr>
              <w:t>++</w:t>
            </w:r>
            <w:r w:rsidRPr="009C0166">
              <w:rPr>
                <w:rFonts w:eastAsia="黑体"/>
                <w:sz w:val="20"/>
                <w:szCs w:val="20"/>
              </w:rPr>
              <w:t xml:space="preserve"> (</w:t>
            </w:r>
            <w:proofErr w:type="spellStart"/>
            <w:r w:rsidRPr="009C0166">
              <w:rPr>
                <w:rFonts w:eastAsia="黑体"/>
                <w:sz w:val="20"/>
                <w:szCs w:val="20"/>
              </w:rPr>
              <w:t>mmol</w:t>
            </w:r>
            <w:proofErr w:type="spellEnd"/>
            <w:r w:rsidRPr="009C0166">
              <w:rPr>
                <w:rFonts w:eastAsia="黑体"/>
                <w:sz w:val="20"/>
                <w:szCs w:val="20"/>
              </w:rPr>
              <w:t>/L)</w:t>
            </w:r>
          </w:p>
        </w:tc>
        <w:tc>
          <w:tcPr>
            <w:tcW w:w="2840" w:type="pct"/>
            <w:tcBorders>
              <w:top w:val="nil"/>
              <w:bottom w:val="nil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≥2.11=0, &lt;2.11=1</w:t>
            </w:r>
          </w:p>
        </w:tc>
      </w:tr>
      <w:tr w:rsidR="00AF7006" w:rsidRPr="009C0166" w:rsidTr="00AF7006">
        <w:tc>
          <w:tcPr>
            <w:tcW w:w="2160" w:type="pct"/>
            <w:tcBorders>
              <w:top w:val="nil"/>
              <w:bottom w:val="single" w:sz="8" w:space="0" w:color="000000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szCs w:val="22"/>
              </w:rPr>
            </w:pPr>
            <w:r w:rsidRPr="009C0166">
              <w:rPr>
                <w:sz w:val="22"/>
                <w:szCs w:val="22"/>
              </w:rPr>
              <w:t>Bilateral involvement on chest radiographs</w:t>
            </w:r>
          </w:p>
        </w:tc>
        <w:tc>
          <w:tcPr>
            <w:tcW w:w="2840" w:type="pct"/>
            <w:tcBorders>
              <w:top w:val="nil"/>
              <w:bottom w:val="single" w:sz="8" w:space="0" w:color="000000"/>
            </w:tcBorders>
            <w:shd w:val="clear" w:color="auto" w:fill="auto"/>
          </w:tcPr>
          <w:p w:rsidR="00AF7006" w:rsidRPr="009C0166" w:rsidRDefault="00AF7006" w:rsidP="00AF7006">
            <w:pPr>
              <w:widowControl/>
              <w:spacing w:after="0" w:line="360" w:lineRule="auto"/>
              <w:jc w:val="left"/>
              <w:rPr>
                <w:kern w:val="0"/>
                <w:szCs w:val="22"/>
              </w:rPr>
            </w:pPr>
            <w:r w:rsidRPr="009C0166">
              <w:rPr>
                <w:kern w:val="0"/>
                <w:sz w:val="22"/>
                <w:szCs w:val="22"/>
              </w:rPr>
              <w:t>No=0, Yes=1</w:t>
            </w:r>
          </w:p>
        </w:tc>
      </w:tr>
    </w:tbl>
    <w:p w:rsidR="00AF7006" w:rsidRPr="00AF7006" w:rsidRDefault="00AF7006" w:rsidP="00AF7006">
      <w:pPr>
        <w:spacing w:after="0" w:line="360" w:lineRule="auto"/>
        <w:rPr>
          <w:rFonts w:eastAsia="黑体"/>
          <w:color w:val="262626" w:themeColor="text1" w:themeTint="D9"/>
          <w:sz w:val="22"/>
          <w:szCs w:val="22"/>
        </w:rPr>
      </w:pPr>
    </w:p>
    <w:p w:rsidR="008C00C4" w:rsidRPr="00AF7006" w:rsidRDefault="008C00C4" w:rsidP="00AF7006">
      <w:pPr>
        <w:spacing w:after="0" w:line="360" w:lineRule="auto"/>
        <w:rPr>
          <w:sz w:val="22"/>
          <w:szCs w:val="22"/>
        </w:rPr>
      </w:pPr>
    </w:p>
    <w:sectPr w:rsidR="008C00C4" w:rsidRPr="00AF7006" w:rsidSect="008C00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E5C" w:rsidRDefault="00AC7E5C" w:rsidP="00885874">
      <w:pPr>
        <w:spacing w:after="0" w:line="240" w:lineRule="auto"/>
      </w:pPr>
      <w:r>
        <w:separator/>
      </w:r>
    </w:p>
  </w:endnote>
  <w:endnote w:type="continuationSeparator" w:id="0">
    <w:p w:rsidR="00AC7E5C" w:rsidRDefault="00AC7E5C" w:rsidP="00885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E5C" w:rsidRDefault="00AC7E5C" w:rsidP="00885874">
      <w:pPr>
        <w:spacing w:after="0" w:line="240" w:lineRule="auto"/>
      </w:pPr>
      <w:r>
        <w:separator/>
      </w:r>
    </w:p>
  </w:footnote>
  <w:footnote w:type="continuationSeparator" w:id="0">
    <w:p w:rsidR="00AC7E5C" w:rsidRDefault="00AC7E5C" w:rsidP="008858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F7006"/>
    <w:rsid w:val="00281A1A"/>
    <w:rsid w:val="00291E21"/>
    <w:rsid w:val="003E3765"/>
    <w:rsid w:val="00885874"/>
    <w:rsid w:val="008C00C4"/>
    <w:rsid w:val="00915F85"/>
    <w:rsid w:val="009C0166"/>
    <w:rsid w:val="00AC7E5C"/>
    <w:rsid w:val="00AF7006"/>
    <w:rsid w:val="00D26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0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87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87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87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830</Characters>
  <Application>Microsoft Office Word</Application>
  <DocSecurity>0</DocSecurity>
  <Lines>6</Lines>
  <Paragraphs>1</Paragraphs>
  <ScaleCrop>false</ScaleCrop>
  <Company>MS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Windows7</dc:creator>
  <cp:keywords/>
  <dc:description/>
  <cp:lastModifiedBy>Lenovo</cp:lastModifiedBy>
  <cp:revision>6</cp:revision>
  <dcterms:created xsi:type="dcterms:W3CDTF">2020-03-26T17:13:00Z</dcterms:created>
  <dcterms:modified xsi:type="dcterms:W3CDTF">2020-07-07T09:01:00Z</dcterms:modified>
</cp:coreProperties>
</file>