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0A53F" w14:textId="2BE6B3D2" w:rsidR="00747083" w:rsidRPr="009B28EA" w:rsidRDefault="000B7C70" w:rsidP="00F64929">
      <w:pPr>
        <w:spacing w:line="480" w:lineRule="auto"/>
        <w:jc w:val="center"/>
        <w:rPr>
          <w:rFonts w:ascii="Calibri" w:hAnsi="Calibri" w:cs="Calibri"/>
          <w:b/>
          <w:sz w:val="24"/>
          <w:szCs w:val="24"/>
        </w:rPr>
      </w:pPr>
      <w:r w:rsidRPr="009B28EA">
        <w:rPr>
          <w:rFonts w:ascii="Calibri" w:hAnsi="Calibri" w:cs="Calibri"/>
          <w:b/>
          <w:sz w:val="24"/>
          <w:szCs w:val="24"/>
        </w:rPr>
        <w:t>Supplementary Materials</w:t>
      </w:r>
    </w:p>
    <w:p w14:paraId="03D02A0C" w14:textId="77777777" w:rsidR="00747083" w:rsidRPr="009B28EA" w:rsidRDefault="000B7C70" w:rsidP="00F64929">
      <w:pPr>
        <w:spacing w:line="480" w:lineRule="auto"/>
        <w:rPr>
          <w:rFonts w:ascii="Calibri" w:hAnsi="Calibri" w:cs="Calibri"/>
          <w:sz w:val="24"/>
          <w:szCs w:val="24"/>
        </w:rPr>
      </w:pPr>
      <w:r w:rsidRPr="009B28EA">
        <w:rPr>
          <w:rFonts w:ascii="Calibri" w:hAnsi="Calibri" w:cs="Calibri"/>
          <w:b/>
          <w:bCs/>
          <w:sz w:val="24"/>
          <w:szCs w:val="24"/>
        </w:rPr>
        <w:t>Table S1</w:t>
      </w:r>
      <w:r w:rsidRPr="009B28EA">
        <w:rPr>
          <w:rFonts w:ascii="Calibri" w:hAnsi="Calibri" w:cs="Calibri"/>
          <w:sz w:val="24"/>
          <w:szCs w:val="24"/>
        </w:rPr>
        <w:t xml:space="preserve"> demographic characteristics of the second wave</w:t>
      </w:r>
      <w:r w:rsidRPr="009B28EA">
        <w:rPr>
          <w:rFonts w:ascii="Calibri" w:eastAsia="等线" w:hAnsi="Calibri" w:cs="Calibri"/>
          <w:b/>
          <w:bCs/>
          <w:color w:val="000000"/>
          <w:kern w:val="0"/>
          <w:sz w:val="24"/>
          <w:szCs w:val="24"/>
        </w:rPr>
        <w:t xml:space="preserve"> (N=309)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593"/>
        <w:gridCol w:w="1894"/>
        <w:gridCol w:w="1819"/>
      </w:tblGrid>
      <w:tr w:rsidR="00747083" w:rsidRPr="009B28EA" w14:paraId="65262A5A" w14:textId="77777777" w:rsidTr="009B28EA">
        <w:trPr>
          <w:trHeight w:val="711"/>
          <w:jc w:val="center"/>
        </w:trPr>
        <w:tc>
          <w:tcPr>
            <w:tcW w:w="278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DBC660" w14:textId="77777777" w:rsidR="00747083" w:rsidRPr="009B28EA" w:rsidRDefault="00747083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16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565C78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 w:rsidRPr="009B28E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</w:rPr>
              <w:t>followup</w:t>
            </w:r>
            <w:r w:rsidRPr="009B28E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b</w:t>
            </w:r>
            <w:proofErr w:type="spellEnd"/>
            <w:r w:rsidRPr="009B28E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9B28E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</w:rPr>
              <w:br/>
              <w:t>N=309</w:t>
            </w:r>
          </w:p>
        </w:tc>
      </w:tr>
      <w:tr w:rsidR="00747083" w:rsidRPr="009B28EA" w14:paraId="5DB7BC51" w14:textId="77777777" w:rsidTr="009B28EA">
        <w:trPr>
          <w:trHeight w:val="348"/>
          <w:jc w:val="center"/>
        </w:trPr>
        <w:tc>
          <w:tcPr>
            <w:tcW w:w="2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3B8D5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</w:rPr>
              <w:t xml:space="preserve">Age </w:t>
            </w: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(years)</w:t>
            </w:r>
            <w:r w:rsidRPr="009B28E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2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4679B4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16.61±0.98</w:t>
            </w:r>
          </w:p>
        </w:tc>
      </w:tr>
      <w:tr w:rsidR="00747083" w:rsidRPr="009B28EA" w14:paraId="7F6D6CA9" w14:textId="77777777" w:rsidTr="009B28EA">
        <w:trPr>
          <w:trHeight w:val="312"/>
          <w:jc w:val="center"/>
        </w:trPr>
        <w:tc>
          <w:tcPr>
            <w:tcW w:w="2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045AA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</w:rPr>
              <w:t>Sex</w:t>
            </w: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 xml:space="preserve"> (Male/Female)</w:t>
            </w:r>
          </w:p>
        </w:tc>
        <w:tc>
          <w:tcPr>
            <w:tcW w:w="22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D8D96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95/192</w:t>
            </w:r>
          </w:p>
        </w:tc>
      </w:tr>
      <w:tr w:rsidR="00747083" w:rsidRPr="009B28EA" w14:paraId="1C5FEAFE" w14:textId="77777777" w:rsidTr="009B28EA">
        <w:trPr>
          <w:trHeight w:val="348"/>
          <w:jc w:val="center"/>
        </w:trPr>
        <w:tc>
          <w:tcPr>
            <w:tcW w:w="2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E7FF0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</w:rPr>
              <w:t xml:space="preserve">Scores of </w:t>
            </w:r>
            <w:proofErr w:type="spellStart"/>
            <w:r w:rsidRPr="009B28E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</w:rPr>
              <w:t>scales</w:t>
            </w:r>
            <w:r w:rsidRPr="009B28E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EED70" w14:textId="77777777" w:rsidR="00747083" w:rsidRPr="009B28EA" w:rsidRDefault="00747083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78D98" w14:textId="77777777" w:rsidR="00747083" w:rsidRPr="009B28EA" w:rsidRDefault="00747083" w:rsidP="00F64929">
            <w:pPr>
              <w:widowControl/>
              <w:spacing w:line="48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</w:rPr>
            </w:pPr>
          </w:p>
        </w:tc>
      </w:tr>
      <w:tr w:rsidR="00747083" w:rsidRPr="009B28EA" w14:paraId="1E2403B9" w14:textId="77777777" w:rsidTr="009B28EA">
        <w:trPr>
          <w:trHeight w:val="312"/>
          <w:jc w:val="center"/>
        </w:trPr>
        <w:tc>
          <w:tcPr>
            <w:tcW w:w="2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6E5E5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 xml:space="preserve">    STQ: 0-80</w:t>
            </w:r>
          </w:p>
        </w:tc>
        <w:tc>
          <w:tcPr>
            <w:tcW w:w="22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E50F1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48.07±9.51</w:t>
            </w:r>
          </w:p>
        </w:tc>
      </w:tr>
      <w:tr w:rsidR="00747083" w:rsidRPr="009B28EA" w14:paraId="3878269E" w14:textId="77777777" w:rsidTr="009B28EA">
        <w:trPr>
          <w:trHeight w:val="312"/>
          <w:jc w:val="center"/>
        </w:trPr>
        <w:tc>
          <w:tcPr>
            <w:tcW w:w="2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F7F56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 xml:space="preserve">    BFNE: 12-60</w:t>
            </w:r>
          </w:p>
        </w:tc>
        <w:tc>
          <w:tcPr>
            <w:tcW w:w="22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B4E9BE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34.87±6.99</w:t>
            </w:r>
          </w:p>
        </w:tc>
      </w:tr>
      <w:tr w:rsidR="00747083" w:rsidRPr="009B28EA" w14:paraId="499AA37C" w14:textId="77777777" w:rsidTr="009B28EA">
        <w:trPr>
          <w:trHeight w:val="312"/>
          <w:jc w:val="center"/>
        </w:trPr>
        <w:tc>
          <w:tcPr>
            <w:tcW w:w="2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E5A54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 xml:space="preserve">    IAS: 15-75</w:t>
            </w:r>
          </w:p>
        </w:tc>
        <w:tc>
          <w:tcPr>
            <w:tcW w:w="22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C4E0A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46.84±9.00</w:t>
            </w:r>
          </w:p>
        </w:tc>
      </w:tr>
      <w:tr w:rsidR="00747083" w:rsidRPr="009B28EA" w14:paraId="5C521085" w14:textId="77777777" w:rsidTr="009B28EA">
        <w:trPr>
          <w:trHeight w:val="312"/>
          <w:jc w:val="center"/>
        </w:trPr>
        <w:tc>
          <w:tcPr>
            <w:tcW w:w="2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E9B52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 xml:space="preserve">    SDS: 25-100</w:t>
            </w:r>
          </w:p>
        </w:tc>
        <w:tc>
          <w:tcPr>
            <w:tcW w:w="22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9795F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57.19±9.40</w:t>
            </w:r>
          </w:p>
        </w:tc>
      </w:tr>
      <w:tr w:rsidR="00747083" w:rsidRPr="009B28EA" w14:paraId="3365625A" w14:textId="77777777" w:rsidTr="009B28EA">
        <w:trPr>
          <w:trHeight w:val="312"/>
          <w:jc w:val="center"/>
        </w:trPr>
        <w:tc>
          <w:tcPr>
            <w:tcW w:w="2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0A471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 xml:space="preserve">    SAS: 25-100</w:t>
            </w:r>
          </w:p>
        </w:tc>
        <w:tc>
          <w:tcPr>
            <w:tcW w:w="22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C172FE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48.04±10.19</w:t>
            </w:r>
          </w:p>
        </w:tc>
      </w:tr>
      <w:tr w:rsidR="00747083" w:rsidRPr="009B28EA" w14:paraId="23690EB2" w14:textId="77777777" w:rsidTr="009B28EA">
        <w:trPr>
          <w:trHeight w:val="312"/>
          <w:jc w:val="center"/>
        </w:trPr>
        <w:tc>
          <w:tcPr>
            <w:tcW w:w="2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AD5A2" w14:textId="77777777" w:rsidR="00747083" w:rsidRPr="009B28EA" w:rsidRDefault="000B7C70" w:rsidP="00F64929">
            <w:pPr>
              <w:widowControl/>
              <w:spacing w:afterLines="50" w:after="156" w:line="48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 xml:space="preserve">    PSQI: 0-21</w:t>
            </w:r>
          </w:p>
        </w:tc>
        <w:tc>
          <w:tcPr>
            <w:tcW w:w="22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6297DF" w14:textId="77777777" w:rsidR="00747083" w:rsidRPr="009B28EA" w:rsidRDefault="000B7C70" w:rsidP="00F64929">
            <w:pPr>
              <w:widowControl/>
              <w:spacing w:afterLines="50" w:after="156" w:line="48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6.53±3.31</w:t>
            </w:r>
          </w:p>
        </w:tc>
      </w:tr>
      <w:tr w:rsidR="00747083" w:rsidRPr="009B28EA" w14:paraId="208BC814" w14:textId="77777777" w:rsidTr="009B28EA">
        <w:trPr>
          <w:trHeight w:val="1956"/>
          <w:jc w:val="center"/>
        </w:trPr>
        <w:tc>
          <w:tcPr>
            <w:tcW w:w="5000" w:type="pct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57D7C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Note: STQ = Social Touch Questionnaire; BFNE = Brief Fear of Negative Evaluation scale; IAS = Interaction Anxiousness Scale; SDS = Self-Rating Depression Scale; SAS = Self-Rating Anxiety Scale; PSQI = Pittsburgh sleep quality index.</w:t>
            </w:r>
          </w:p>
        </w:tc>
      </w:tr>
      <w:tr w:rsidR="00747083" w:rsidRPr="009B28EA" w14:paraId="3F575E2D" w14:textId="77777777" w:rsidTr="009B28EA">
        <w:trPr>
          <w:trHeight w:val="312"/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76C6D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a</w:t>
            </w: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：</w:t>
            </w: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Mean ± Standard deviation; b</w:t>
            </w: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：</w:t>
            </w: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samples range from 287 to 309 across outcomes due to missing data.</w:t>
            </w:r>
          </w:p>
        </w:tc>
      </w:tr>
    </w:tbl>
    <w:p w14:paraId="15C4B041" w14:textId="77777777" w:rsidR="00747083" w:rsidRPr="009B28EA" w:rsidRDefault="00747083" w:rsidP="00F64929">
      <w:pPr>
        <w:spacing w:afterLines="50" w:after="156" w:line="480" w:lineRule="auto"/>
        <w:rPr>
          <w:rFonts w:ascii="Calibri" w:hAnsi="Calibri" w:cs="Calibri"/>
          <w:b/>
          <w:bCs/>
          <w:sz w:val="24"/>
          <w:szCs w:val="24"/>
        </w:rPr>
      </w:pPr>
    </w:p>
    <w:p w14:paraId="35AA612A" w14:textId="77777777" w:rsidR="00747083" w:rsidRPr="009B28EA" w:rsidRDefault="000B7C70" w:rsidP="00F64929">
      <w:pPr>
        <w:widowControl/>
        <w:spacing w:line="480" w:lineRule="auto"/>
        <w:jc w:val="left"/>
        <w:rPr>
          <w:rFonts w:ascii="Calibri" w:hAnsi="Calibri" w:cs="Calibri"/>
          <w:b/>
          <w:bCs/>
          <w:sz w:val="24"/>
          <w:szCs w:val="24"/>
        </w:rPr>
      </w:pPr>
      <w:r w:rsidRPr="009B28EA">
        <w:rPr>
          <w:rFonts w:ascii="Calibri" w:hAnsi="Calibri" w:cs="Calibri"/>
          <w:b/>
          <w:bCs/>
          <w:sz w:val="24"/>
          <w:szCs w:val="24"/>
        </w:rPr>
        <w:br w:type="page"/>
      </w:r>
    </w:p>
    <w:p w14:paraId="645E60E5" w14:textId="77777777" w:rsidR="00747083" w:rsidRPr="009B28EA" w:rsidRDefault="000B7C70" w:rsidP="00F64929">
      <w:pPr>
        <w:spacing w:afterLines="50" w:after="156" w:line="480" w:lineRule="auto"/>
        <w:rPr>
          <w:rFonts w:ascii="Calibri" w:hAnsi="Calibri" w:cs="Calibri"/>
          <w:sz w:val="24"/>
          <w:szCs w:val="24"/>
        </w:rPr>
      </w:pPr>
      <w:r w:rsidRPr="009B28EA">
        <w:rPr>
          <w:rFonts w:ascii="Calibri" w:hAnsi="Calibri" w:cs="Calibri"/>
          <w:b/>
          <w:bCs/>
          <w:sz w:val="24"/>
          <w:szCs w:val="24"/>
        </w:rPr>
        <w:lastRenderedPageBreak/>
        <w:t>Table S2</w:t>
      </w:r>
      <w:r w:rsidRPr="009B28EA">
        <w:rPr>
          <w:rFonts w:ascii="Calibri" w:hAnsi="Calibri" w:cs="Calibri"/>
          <w:sz w:val="24"/>
          <w:szCs w:val="24"/>
        </w:rPr>
        <w:t xml:space="preserve"> Two back-translated versions of the questionnaire</w:t>
      </w:r>
    </w:p>
    <w:tbl>
      <w:tblPr>
        <w:tblW w:w="8000" w:type="dxa"/>
        <w:tblLayout w:type="fixed"/>
        <w:tblLook w:val="04A0" w:firstRow="1" w:lastRow="0" w:firstColumn="1" w:lastColumn="0" w:noHBand="0" w:noVBand="1"/>
      </w:tblPr>
      <w:tblGrid>
        <w:gridCol w:w="284"/>
        <w:gridCol w:w="567"/>
        <w:gridCol w:w="7149"/>
      </w:tblGrid>
      <w:tr w:rsidR="00747083" w:rsidRPr="009B28EA" w14:paraId="486CFE34" w14:textId="77777777" w:rsidTr="009B28EA">
        <w:trPr>
          <w:trHeight w:val="624"/>
        </w:trPr>
        <w:tc>
          <w:tcPr>
            <w:tcW w:w="85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9C6941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14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7EAAD8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b/>
                <w:bCs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b/>
                <w:bCs/>
                <w:kern w:val="0"/>
                <w:sz w:val="24"/>
                <w:szCs w:val="24"/>
              </w:rPr>
              <w:t>Back translation</w:t>
            </w:r>
            <w:r w:rsidRPr="009B28EA">
              <w:rPr>
                <w:rFonts w:ascii="Calibri" w:eastAsia="等线" w:hAnsi="Calibri" w:cs="Calibri"/>
                <w:b/>
                <w:bCs/>
                <w:kern w:val="0"/>
                <w:sz w:val="24"/>
                <w:szCs w:val="24"/>
              </w:rPr>
              <w:t>（</w:t>
            </w:r>
            <w:r w:rsidRPr="009B28EA">
              <w:rPr>
                <w:rFonts w:ascii="Calibri" w:eastAsia="等线" w:hAnsi="Calibri" w:cs="Calibri"/>
                <w:b/>
                <w:bCs/>
                <w:kern w:val="0"/>
                <w:sz w:val="24"/>
                <w:szCs w:val="24"/>
              </w:rPr>
              <w:t>1st</w:t>
            </w:r>
            <w:r w:rsidRPr="009B28EA">
              <w:rPr>
                <w:rFonts w:ascii="Calibri" w:eastAsia="等线" w:hAnsi="Calibri" w:cs="Calibri"/>
                <w:b/>
                <w:bCs/>
                <w:kern w:val="0"/>
                <w:sz w:val="24"/>
                <w:szCs w:val="24"/>
              </w:rPr>
              <w:t>）</w:t>
            </w: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by a psychiatrist with doctor degree and an overseas study tour more than a year in America</w:t>
            </w:r>
          </w:p>
        </w:tc>
      </w:tr>
      <w:tr w:rsidR="00747083" w:rsidRPr="009B28EA" w14:paraId="79CE36E2" w14:textId="77777777">
        <w:trPr>
          <w:trHeight w:val="2496"/>
        </w:trPr>
        <w:tc>
          <w:tcPr>
            <w:tcW w:w="800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57894B46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Please choose the best answer to the following statement that meets your characteristics or real situation</w:t>
            </w:r>
          </w:p>
          <w:p w14:paraId="4919B1FE" w14:textId="77777777" w:rsidR="00747083" w:rsidRPr="009B28EA" w:rsidRDefault="000B7C70" w:rsidP="00F64929">
            <w:pPr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0=Not at all, 1=Slightly agree, 2=Generally agree, 3=Very agree, 4=totally agree</w:t>
            </w:r>
          </w:p>
        </w:tc>
      </w:tr>
      <w:tr w:rsidR="00747083" w:rsidRPr="009B28EA" w14:paraId="1147E682" w14:textId="77777777" w:rsidTr="009B28EA">
        <w:trPr>
          <w:trHeight w:val="624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1C8598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3DFE0C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usually like people to express their feelings for me in body language.</w:t>
            </w:r>
          </w:p>
        </w:tc>
      </w:tr>
      <w:tr w:rsidR="00747083" w:rsidRPr="009B28EA" w14:paraId="747DE12F" w14:textId="77777777" w:rsidTr="009B28EA">
        <w:trPr>
          <w:trHeight w:val="312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62BC08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43839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feel uncomfortable when the unacquaintance embraces me.</w:t>
            </w:r>
          </w:p>
        </w:tc>
      </w:tr>
      <w:tr w:rsidR="00747083" w:rsidRPr="009B28EA" w14:paraId="1C1B5D5C" w14:textId="77777777" w:rsidTr="009B28EA">
        <w:trPr>
          <w:trHeight w:val="624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34B94B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53768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feel nervous when someone I know but is not familiar enough to hold my hand after shaking hands with me.</w:t>
            </w:r>
          </w:p>
        </w:tc>
      </w:tr>
      <w:tr w:rsidR="00747083" w:rsidRPr="009B28EA" w14:paraId="5B4C14D1" w14:textId="77777777" w:rsidTr="009B28EA">
        <w:trPr>
          <w:trHeight w:val="312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D95E53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47012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usually seek physical contact with others.</w:t>
            </w:r>
          </w:p>
        </w:tc>
      </w:tr>
      <w:tr w:rsidR="00747083" w:rsidRPr="009B28EA" w14:paraId="3063C66F" w14:textId="77777777" w:rsidTr="009B28EA">
        <w:trPr>
          <w:trHeight w:val="624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C76B33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82BC3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will feel embarrassed if I have to touch someone to get their attention.</w:t>
            </w:r>
          </w:p>
        </w:tc>
      </w:tr>
      <w:tr w:rsidR="00747083" w:rsidRPr="009B28EA" w14:paraId="56EC6C50" w14:textId="77777777" w:rsidTr="009B28EA">
        <w:trPr>
          <w:trHeight w:val="312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C06E0E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B1835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consider myself a person with "exposed emotions".</w:t>
            </w:r>
          </w:p>
        </w:tc>
      </w:tr>
      <w:tr w:rsidR="00747083" w:rsidRPr="009B28EA" w14:paraId="115F4D6E" w14:textId="77777777" w:rsidTr="009B28EA">
        <w:trPr>
          <w:trHeight w:val="312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0428B5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A73F6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am very angry when someone bumps into me by accident.</w:t>
            </w:r>
          </w:p>
        </w:tc>
      </w:tr>
      <w:tr w:rsidR="00747083" w:rsidRPr="009B28EA" w14:paraId="664326A2" w14:textId="77777777" w:rsidTr="009B28EA">
        <w:trPr>
          <w:trHeight w:val="624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2A3D1F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77EAA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feel uncomfortable when the professor pat on my shoulder in public.</w:t>
            </w:r>
          </w:p>
        </w:tc>
      </w:tr>
      <w:tr w:rsidR="00747083" w:rsidRPr="009B28EA" w14:paraId="4475C6DF" w14:textId="77777777" w:rsidTr="009B28EA">
        <w:trPr>
          <w:trHeight w:val="624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2DFDC0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C93FB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If my friends feel stressed, I will be willing to do a neck/shoulder massage for them.</w:t>
            </w:r>
          </w:p>
        </w:tc>
      </w:tr>
      <w:tr w:rsidR="00747083" w:rsidRPr="009B28EA" w14:paraId="0DC47311" w14:textId="77777777" w:rsidTr="009B28EA">
        <w:trPr>
          <w:trHeight w:val="624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5B25CF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C67D5F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If I have physical contact with strangers on the bus or subway, I will feel uncomfortable.</w:t>
            </w:r>
          </w:p>
        </w:tc>
      </w:tr>
      <w:tr w:rsidR="00747083" w:rsidRPr="009B28EA" w14:paraId="30CCA71B" w14:textId="77777777" w:rsidTr="009B28EA">
        <w:trPr>
          <w:trHeight w:val="312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7F0694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2C2678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like be caressed in intimate situations.</w:t>
            </w:r>
          </w:p>
        </w:tc>
      </w:tr>
      <w:tr w:rsidR="00747083" w:rsidRPr="009B28EA" w14:paraId="33F37EB4" w14:textId="77777777" w:rsidTr="009B28EA">
        <w:trPr>
          <w:trHeight w:val="624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3384A9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lastRenderedPageBreak/>
              <w:t>12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516AA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When I was young, I was often hugged by my family (for example, my parents, brothers and sisters).</w:t>
            </w:r>
          </w:p>
        </w:tc>
      </w:tr>
      <w:tr w:rsidR="00747083" w:rsidRPr="009B28EA" w14:paraId="0E835F8C" w14:textId="77777777" w:rsidTr="009B28EA">
        <w:trPr>
          <w:trHeight w:val="312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509E7A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DC750D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would rather avoid shaking hands with strangers.</w:t>
            </w:r>
          </w:p>
        </w:tc>
      </w:tr>
      <w:tr w:rsidR="00747083" w:rsidRPr="009B28EA" w14:paraId="66D7D9F7" w14:textId="77777777" w:rsidTr="009B28EA">
        <w:trPr>
          <w:trHeight w:val="312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F54005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5E891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greet my intimate friends with a cheek-to-cheek kiss.</w:t>
            </w:r>
          </w:p>
        </w:tc>
      </w:tr>
      <w:tr w:rsidR="00747083" w:rsidRPr="009B28EA" w14:paraId="7D550348" w14:textId="77777777" w:rsidTr="009B28EA">
        <w:trPr>
          <w:trHeight w:val="312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D1CA07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0143B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feel comfortable when I touch people I don’t know much about.</w:t>
            </w:r>
          </w:p>
        </w:tc>
      </w:tr>
      <w:tr w:rsidR="00747083" w:rsidRPr="009B28EA" w14:paraId="40564852" w14:textId="77777777" w:rsidTr="009B28EA">
        <w:trPr>
          <w:trHeight w:val="312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6BEEEC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B9A0AF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feel disgusted when seeing someone showing intimacy in public.</w:t>
            </w:r>
          </w:p>
        </w:tc>
      </w:tr>
      <w:tr w:rsidR="00747083" w:rsidRPr="009B28EA" w14:paraId="6090753E" w14:textId="77777777" w:rsidTr="009B28EA">
        <w:trPr>
          <w:trHeight w:val="312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213719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B9499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If a new acquaintance touches my wrist, it will make me feel anxious.</w:t>
            </w:r>
          </w:p>
        </w:tc>
      </w:tr>
      <w:tr w:rsidR="00747083" w:rsidRPr="009B28EA" w14:paraId="4FB398B1" w14:textId="77777777" w:rsidTr="009B28EA">
        <w:trPr>
          <w:trHeight w:val="312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EEA630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6A5108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If there’s a way, I will receive professional massage every week.</w:t>
            </w:r>
          </w:p>
        </w:tc>
      </w:tr>
      <w:tr w:rsidR="00747083" w:rsidRPr="009B28EA" w14:paraId="3A563813" w14:textId="77777777" w:rsidTr="009B28EA">
        <w:trPr>
          <w:trHeight w:val="312"/>
        </w:trPr>
        <w:tc>
          <w:tcPr>
            <w:tcW w:w="85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37F590A6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714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2BAFBAE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hate being tickled.</w:t>
            </w:r>
          </w:p>
        </w:tc>
      </w:tr>
      <w:tr w:rsidR="00747083" w:rsidRPr="009B28EA" w14:paraId="4BFA1BB0" w14:textId="77777777" w:rsidTr="009B28EA">
        <w:trPr>
          <w:trHeight w:val="312"/>
        </w:trPr>
        <w:tc>
          <w:tcPr>
            <w:tcW w:w="85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18B20008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14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FB7DF2F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like petting animals.</w:t>
            </w:r>
          </w:p>
        </w:tc>
      </w:tr>
      <w:tr w:rsidR="00747083" w:rsidRPr="009B28EA" w14:paraId="70A4E310" w14:textId="77777777" w:rsidTr="009B28EA">
        <w:trPr>
          <w:trHeight w:val="348"/>
        </w:trPr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E7E6E6" w:themeFill="background2"/>
          </w:tcPr>
          <w:p w14:paraId="55051477" w14:textId="77777777" w:rsidR="00747083" w:rsidRPr="009B28EA" w:rsidRDefault="00747083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</w:p>
        </w:tc>
        <w:tc>
          <w:tcPr>
            <w:tcW w:w="7149" w:type="dxa"/>
            <w:tcBorders>
              <w:left w:val="nil"/>
              <w:right w:val="nil"/>
            </w:tcBorders>
            <w:shd w:val="clear" w:color="auto" w:fill="E7E6E6" w:themeFill="background2"/>
            <w:vAlign w:val="center"/>
          </w:tcPr>
          <w:p w14:paraId="3EEEF7CA" w14:textId="77777777" w:rsidR="00747083" w:rsidRPr="009B28EA" w:rsidRDefault="00747083" w:rsidP="00F64929">
            <w:pPr>
              <w:widowControl/>
              <w:spacing w:line="48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</w:rPr>
            </w:pPr>
          </w:p>
        </w:tc>
      </w:tr>
      <w:tr w:rsidR="00747083" w:rsidRPr="009B28EA" w14:paraId="6209FEA4" w14:textId="77777777" w:rsidTr="009B28EA">
        <w:trPr>
          <w:trHeight w:val="624"/>
        </w:trPr>
        <w:tc>
          <w:tcPr>
            <w:tcW w:w="284" w:type="dxa"/>
            <w:tcBorders>
              <w:left w:val="nil"/>
              <w:right w:val="nil"/>
            </w:tcBorders>
            <w:shd w:val="clear" w:color="auto" w:fill="auto"/>
          </w:tcPr>
          <w:p w14:paraId="00A7BF1F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6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5BC7BA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b/>
                <w:bCs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b/>
                <w:bCs/>
                <w:kern w:val="0"/>
                <w:sz w:val="24"/>
                <w:szCs w:val="24"/>
              </w:rPr>
              <w:t>Back translation</w:t>
            </w:r>
            <w:r w:rsidRPr="009B28EA">
              <w:rPr>
                <w:rFonts w:ascii="Calibri" w:eastAsia="等线" w:hAnsi="Calibri" w:cs="Calibri"/>
                <w:b/>
                <w:bCs/>
                <w:kern w:val="0"/>
                <w:sz w:val="24"/>
                <w:szCs w:val="24"/>
              </w:rPr>
              <w:t>（</w:t>
            </w:r>
            <w:r w:rsidRPr="009B28EA">
              <w:rPr>
                <w:rFonts w:ascii="Calibri" w:eastAsia="等线" w:hAnsi="Calibri" w:cs="Calibri"/>
                <w:b/>
                <w:bCs/>
                <w:kern w:val="0"/>
                <w:sz w:val="24"/>
                <w:szCs w:val="24"/>
              </w:rPr>
              <w:t>2nd</w:t>
            </w:r>
            <w:r w:rsidRPr="009B28EA">
              <w:rPr>
                <w:rFonts w:ascii="Calibri" w:eastAsia="等线" w:hAnsi="Calibri" w:cs="Calibri"/>
                <w:b/>
                <w:bCs/>
                <w:kern w:val="0"/>
                <w:sz w:val="24"/>
                <w:szCs w:val="24"/>
              </w:rPr>
              <w:t>）</w:t>
            </w: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by a Chinese American living in New York and having a non-medical job</w:t>
            </w:r>
          </w:p>
        </w:tc>
      </w:tr>
      <w:tr w:rsidR="00747083" w:rsidRPr="009B28EA" w14:paraId="0C7D8350" w14:textId="77777777" w:rsidTr="009B28EA">
        <w:trPr>
          <w:trHeight w:val="312"/>
        </w:trPr>
        <w:tc>
          <w:tcPr>
            <w:tcW w:w="851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47AB73D" w14:textId="77777777" w:rsidR="00747083" w:rsidRPr="009B28EA" w:rsidRDefault="000B7C70" w:rsidP="00F64929">
            <w:pPr>
              <w:widowControl/>
              <w:spacing w:beforeLines="50" w:before="156"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Item</w:t>
            </w:r>
          </w:p>
        </w:tc>
        <w:tc>
          <w:tcPr>
            <w:tcW w:w="714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D47AF2" w14:textId="71474F1C" w:rsidR="00747083" w:rsidRPr="009B28EA" w:rsidRDefault="00747083" w:rsidP="00F64929">
            <w:pPr>
              <w:widowControl/>
              <w:spacing w:beforeLines="50" w:before="156" w:line="480" w:lineRule="auto"/>
              <w:jc w:val="center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</w:p>
        </w:tc>
      </w:tr>
      <w:tr w:rsidR="00747083" w:rsidRPr="009B28EA" w14:paraId="18CFF74B" w14:textId="77777777">
        <w:trPr>
          <w:trHeight w:val="2496"/>
        </w:trPr>
        <w:tc>
          <w:tcPr>
            <w:tcW w:w="800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46234F08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Introduction</w:t>
            </w: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: Please pick out the option that fits your characteristics or real condition.</w:t>
            </w:r>
          </w:p>
          <w:p w14:paraId="539BBDDF" w14:textId="77777777" w:rsidR="00747083" w:rsidRPr="009B28EA" w:rsidRDefault="000B7C70" w:rsidP="00F64929">
            <w:pPr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0=Not agree at all, 1=Slightly agree, 2=Generally agree, 3=Very agree, 4=Fully agree</w:t>
            </w:r>
          </w:p>
        </w:tc>
      </w:tr>
      <w:tr w:rsidR="00747083" w:rsidRPr="009B28EA" w14:paraId="264CAA7C" w14:textId="77777777" w:rsidTr="009B28EA">
        <w:trPr>
          <w:trHeight w:val="624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4EC592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E5D43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normally like people to express their feelings about me through body language.</w:t>
            </w:r>
          </w:p>
        </w:tc>
      </w:tr>
      <w:tr w:rsidR="00747083" w:rsidRPr="009B28EA" w14:paraId="6B274632" w14:textId="77777777" w:rsidTr="009B28EA">
        <w:trPr>
          <w:trHeight w:val="312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351409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E97EE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feel uncomfortable when a person who I don't know hugs me.</w:t>
            </w:r>
          </w:p>
        </w:tc>
      </w:tr>
      <w:tr w:rsidR="00747083" w:rsidRPr="009B28EA" w14:paraId="08032C0D" w14:textId="77777777" w:rsidTr="009B28EA">
        <w:trPr>
          <w:trHeight w:val="624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BCE9F8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68A808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feel nervous when someone I know but don’t familiar with, holds my hands after shaking hands with me.</w:t>
            </w:r>
          </w:p>
        </w:tc>
      </w:tr>
      <w:tr w:rsidR="00747083" w:rsidRPr="009B28EA" w14:paraId="75944A63" w14:textId="77777777" w:rsidTr="009B28EA">
        <w:trPr>
          <w:trHeight w:val="312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BDACD6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C7DD7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usually seek physical contact with others.</w:t>
            </w:r>
          </w:p>
        </w:tc>
      </w:tr>
      <w:tr w:rsidR="00747083" w:rsidRPr="009B28EA" w14:paraId="76716EAC" w14:textId="77777777" w:rsidTr="009B28EA">
        <w:trPr>
          <w:trHeight w:val="624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F6BB63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7FB5E2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If I had to touch someone to get their attention, I would feel embarrassed.</w:t>
            </w:r>
          </w:p>
        </w:tc>
      </w:tr>
      <w:tr w:rsidR="00747083" w:rsidRPr="009B28EA" w14:paraId="03AFD47A" w14:textId="77777777" w:rsidTr="009B28EA">
        <w:trPr>
          <w:trHeight w:val="312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AFB8F0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6C427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consider myself a person who tends to show affection in public.</w:t>
            </w:r>
          </w:p>
        </w:tc>
      </w:tr>
      <w:tr w:rsidR="00747083" w:rsidRPr="009B28EA" w14:paraId="7C32FA30" w14:textId="77777777" w:rsidTr="009B28EA">
        <w:trPr>
          <w:trHeight w:val="312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770AAA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0D407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will be very angry when someone bumped into me by accident.</w:t>
            </w:r>
          </w:p>
        </w:tc>
      </w:tr>
      <w:tr w:rsidR="00747083" w:rsidRPr="009B28EA" w14:paraId="65842DF3" w14:textId="77777777" w:rsidTr="009B28EA">
        <w:trPr>
          <w:trHeight w:val="624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B50823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05F491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will feel uncomfortable if the professor touches my shoulder in public.</w:t>
            </w:r>
          </w:p>
        </w:tc>
      </w:tr>
      <w:tr w:rsidR="00747083" w:rsidRPr="009B28EA" w14:paraId="11AD4997" w14:textId="77777777" w:rsidTr="009B28EA">
        <w:trPr>
          <w:trHeight w:val="624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E3A3DD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20DEF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would like to do a neck/shoulder massage for my friends who are under stress.</w:t>
            </w:r>
          </w:p>
        </w:tc>
      </w:tr>
      <w:tr w:rsidR="00747083" w:rsidRPr="009B28EA" w14:paraId="45CDF75C" w14:textId="77777777" w:rsidTr="009B28EA">
        <w:trPr>
          <w:trHeight w:val="624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ECEF6F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A5D65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If I had physical contact with strangers on the bus or subway, I would feel uncomfortable.</w:t>
            </w:r>
          </w:p>
        </w:tc>
      </w:tr>
      <w:tr w:rsidR="00747083" w:rsidRPr="009B28EA" w14:paraId="35D8AE19" w14:textId="77777777" w:rsidTr="009B28EA">
        <w:trPr>
          <w:trHeight w:val="312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974E14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B1DF3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like to be caress on intimate occasions.</w:t>
            </w:r>
          </w:p>
        </w:tc>
      </w:tr>
      <w:tr w:rsidR="00747083" w:rsidRPr="009B28EA" w14:paraId="65F8F93D" w14:textId="77777777" w:rsidTr="009B28EA">
        <w:trPr>
          <w:trHeight w:val="624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9BBF1C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FF80B1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When I was young, I was often hugged by my family (for example my parents, brothers, and sisters).</w:t>
            </w:r>
          </w:p>
        </w:tc>
      </w:tr>
      <w:tr w:rsidR="00747083" w:rsidRPr="009B28EA" w14:paraId="5E3B8403" w14:textId="77777777" w:rsidTr="009B28EA">
        <w:trPr>
          <w:trHeight w:val="312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7E8B94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D6E40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would rather not shake hands with people I don’t know.</w:t>
            </w:r>
          </w:p>
        </w:tc>
      </w:tr>
      <w:tr w:rsidR="00747083" w:rsidRPr="009B28EA" w14:paraId="1AE62552" w14:textId="77777777" w:rsidTr="009B28EA">
        <w:trPr>
          <w:trHeight w:val="312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443D1C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922BA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say hello to my close friends via a cheek-to-cheek kiss.</w:t>
            </w:r>
          </w:p>
        </w:tc>
      </w:tr>
      <w:tr w:rsidR="00747083" w:rsidRPr="009B28EA" w14:paraId="1B9F851D" w14:textId="77777777" w:rsidTr="009B28EA">
        <w:trPr>
          <w:trHeight w:val="624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3275E9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22B2F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feel uncomfortable when I touch a person who I don’t know much about.</w:t>
            </w:r>
          </w:p>
        </w:tc>
      </w:tr>
      <w:tr w:rsidR="00747083" w:rsidRPr="009B28EA" w14:paraId="65FCA26A" w14:textId="77777777" w:rsidTr="009B28EA">
        <w:trPr>
          <w:trHeight w:val="312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C2779C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737FDA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feel sick when I see people display intimacy in public.</w:t>
            </w:r>
          </w:p>
        </w:tc>
      </w:tr>
      <w:tr w:rsidR="00747083" w:rsidRPr="009B28EA" w14:paraId="2B730C92" w14:textId="77777777" w:rsidTr="009B28EA">
        <w:trPr>
          <w:trHeight w:val="312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EF9CA5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91B24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feel anxious when someone I just met touches my wrist.</w:t>
            </w:r>
          </w:p>
        </w:tc>
      </w:tr>
      <w:tr w:rsidR="00747083" w:rsidRPr="009B28EA" w14:paraId="539F759D" w14:textId="77777777" w:rsidTr="009B28EA">
        <w:trPr>
          <w:trHeight w:val="312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B6045E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lastRenderedPageBreak/>
              <w:t>18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2875B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If I have resource, I will receive a professional massage every week.</w:t>
            </w:r>
          </w:p>
        </w:tc>
      </w:tr>
      <w:tr w:rsidR="00747083" w:rsidRPr="009B28EA" w14:paraId="404C219E" w14:textId="77777777" w:rsidTr="009B28EA">
        <w:trPr>
          <w:trHeight w:val="312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6FF3C9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7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82124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hate being tickled</w:t>
            </w:r>
          </w:p>
        </w:tc>
      </w:tr>
      <w:tr w:rsidR="00747083" w:rsidRPr="009B28EA" w14:paraId="07890806" w14:textId="77777777" w:rsidTr="009B28EA">
        <w:trPr>
          <w:trHeight w:val="568"/>
        </w:trPr>
        <w:tc>
          <w:tcPr>
            <w:tcW w:w="85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3B28570" w14:textId="77777777" w:rsidR="00747083" w:rsidRPr="009B28EA" w:rsidRDefault="000B7C70" w:rsidP="00F64929">
            <w:pPr>
              <w:widowControl/>
              <w:spacing w:afterLines="50" w:after="156"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1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2B5E7C4" w14:textId="77777777" w:rsidR="00747083" w:rsidRPr="009B28EA" w:rsidRDefault="000B7C70" w:rsidP="00F64929">
            <w:pPr>
              <w:widowControl/>
              <w:spacing w:afterLines="50" w:after="156" w:line="480" w:lineRule="auto"/>
              <w:jc w:val="left"/>
              <w:rPr>
                <w:rFonts w:ascii="Calibri" w:eastAsia="等线" w:hAnsi="Calibri" w:cs="Calibri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kern w:val="0"/>
                <w:sz w:val="24"/>
                <w:szCs w:val="24"/>
              </w:rPr>
              <w:t>I am fond of touching animals.</w:t>
            </w:r>
          </w:p>
        </w:tc>
      </w:tr>
    </w:tbl>
    <w:p w14:paraId="2F057C0A" w14:textId="77777777" w:rsidR="00747083" w:rsidRPr="009B28EA" w:rsidRDefault="000B7C70" w:rsidP="00F64929">
      <w:pPr>
        <w:spacing w:line="480" w:lineRule="auto"/>
        <w:rPr>
          <w:rFonts w:ascii="Calibri" w:hAnsi="Calibri" w:cs="Calibri"/>
          <w:sz w:val="24"/>
          <w:szCs w:val="24"/>
        </w:rPr>
      </w:pPr>
      <w:r w:rsidRPr="009B28EA">
        <w:rPr>
          <w:rFonts w:ascii="Calibri" w:hAnsi="Calibri" w:cs="Calibri"/>
          <w:sz w:val="24"/>
          <w:szCs w:val="24"/>
        </w:rPr>
        <w:br w:type="page"/>
      </w:r>
    </w:p>
    <w:p w14:paraId="00744568" w14:textId="77777777" w:rsidR="00747083" w:rsidRPr="009B28EA" w:rsidRDefault="000B7C70" w:rsidP="00F64929">
      <w:pPr>
        <w:spacing w:afterLines="50" w:after="156" w:line="480" w:lineRule="auto"/>
        <w:rPr>
          <w:rFonts w:ascii="Calibri" w:hAnsi="Calibri" w:cs="Calibri"/>
          <w:b/>
          <w:bCs/>
          <w:sz w:val="24"/>
          <w:szCs w:val="24"/>
        </w:rPr>
      </w:pPr>
      <w:r w:rsidRPr="009B28EA">
        <w:rPr>
          <w:rFonts w:ascii="Calibri" w:eastAsia="等线" w:hAnsi="Calibri" w:cs="Calibri"/>
          <w:b/>
          <w:bCs/>
          <w:sz w:val="24"/>
          <w:szCs w:val="24"/>
          <w:lang w:bidi="ar"/>
        </w:rPr>
        <w:lastRenderedPageBreak/>
        <w:t xml:space="preserve">Table S3 </w:t>
      </w:r>
      <w:r w:rsidRPr="009B28EA">
        <w:rPr>
          <w:rFonts w:ascii="Calibri" w:eastAsia="等线" w:hAnsi="Calibri" w:cs="Calibri"/>
          <w:sz w:val="24"/>
          <w:szCs w:val="24"/>
          <w:lang w:bidi="ar"/>
        </w:rPr>
        <w:t>The Spearman correlation coefficients between the STQ and other scales in the West China sample</w:t>
      </w:r>
    </w:p>
    <w:tbl>
      <w:tblPr>
        <w:tblW w:w="8260" w:type="dxa"/>
        <w:tblInd w:w="96" w:type="dxa"/>
        <w:tblLook w:val="04A0" w:firstRow="1" w:lastRow="0" w:firstColumn="1" w:lastColumn="0" w:noHBand="0" w:noVBand="1"/>
      </w:tblPr>
      <w:tblGrid>
        <w:gridCol w:w="3620"/>
        <w:gridCol w:w="1160"/>
        <w:gridCol w:w="1160"/>
        <w:gridCol w:w="1160"/>
        <w:gridCol w:w="1160"/>
      </w:tblGrid>
      <w:tr w:rsidR="00747083" w:rsidRPr="009B28EA" w14:paraId="29EDE123" w14:textId="77777777">
        <w:trPr>
          <w:trHeight w:val="360"/>
        </w:trPr>
        <w:tc>
          <w:tcPr>
            <w:tcW w:w="36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975BFC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　</w:t>
            </w:r>
          </w:p>
        </w:tc>
        <w:tc>
          <w:tcPr>
            <w:tcW w:w="11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B084AD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STQ</w:t>
            </w:r>
          </w:p>
        </w:tc>
        <w:tc>
          <w:tcPr>
            <w:tcW w:w="11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2DEB3AF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DST</w:t>
            </w:r>
          </w:p>
        </w:tc>
        <w:tc>
          <w:tcPr>
            <w:tcW w:w="11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49FFFAB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LIST</w:t>
            </w:r>
          </w:p>
        </w:tc>
        <w:tc>
          <w:tcPr>
            <w:tcW w:w="11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91FF45A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LGST</w:t>
            </w:r>
          </w:p>
        </w:tc>
      </w:tr>
      <w:tr w:rsidR="00747083" w:rsidRPr="009B28EA" w14:paraId="78525B43" w14:textId="77777777">
        <w:trPr>
          <w:trHeight w:val="348"/>
        </w:trPr>
        <w:tc>
          <w:tcPr>
            <w:tcW w:w="3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2B749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Interaction anxiety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E2E82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0.488*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AF38A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0.535*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DC575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-0.059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5CE88E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0.051</w:t>
            </w:r>
          </w:p>
        </w:tc>
      </w:tr>
      <w:tr w:rsidR="00747083" w:rsidRPr="009B28EA" w14:paraId="2B77DE11" w14:textId="77777777">
        <w:trPr>
          <w:trHeight w:val="348"/>
        </w:trPr>
        <w:tc>
          <w:tcPr>
            <w:tcW w:w="3620" w:type="dxa"/>
            <w:shd w:val="clear" w:color="auto" w:fill="auto"/>
            <w:vAlign w:val="center"/>
          </w:tcPr>
          <w:p w14:paraId="0A8404B7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Fear of negative evaluation</w:t>
            </w:r>
          </w:p>
        </w:tc>
        <w:tc>
          <w:tcPr>
            <w:tcW w:w="1160" w:type="dxa"/>
            <w:shd w:val="clear" w:color="auto" w:fill="auto"/>
            <w:vAlign w:val="center"/>
          </w:tcPr>
          <w:p w14:paraId="05B59F33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0.239*</w:t>
            </w:r>
          </w:p>
        </w:tc>
        <w:tc>
          <w:tcPr>
            <w:tcW w:w="1160" w:type="dxa"/>
            <w:shd w:val="clear" w:color="auto" w:fill="auto"/>
            <w:vAlign w:val="center"/>
          </w:tcPr>
          <w:p w14:paraId="23A91C47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0.317*</w:t>
            </w:r>
          </w:p>
        </w:tc>
        <w:tc>
          <w:tcPr>
            <w:tcW w:w="1160" w:type="dxa"/>
            <w:shd w:val="clear" w:color="auto" w:fill="auto"/>
            <w:vAlign w:val="center"/>
          </w:tcPr>
          <w:p w14:paraId="29AEA4D7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-0.066</w:t>
            </w:r>
          </w:p>
        </w:tc>
        <w:tc>
          <w:tcPr>
            <w:tcW w:w="1160" w:type="dxa"/>
            <w:shd w:val="clear" w:color="auto" w:fill="auto"/>
            <w:vAlign w:val="center"/>
          </w:tcPr>
          <w:p w14:paraId="2BF685CD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-0.082*</w:t>
            </w:r>
          </w:p>
        </w:tc>
      </w:tr>
      <w:tr w:rsidR="00747083" w:rsidRPr="009B28EA" w14:paraId="60A98407" w14:textId="77777777">
        <w:trPr>
          <w:trHeight w:val="348"/>
        </w:trPr>
        <w:tc>
          <w:tcPr>
            <w:tcW w:w="3620" w:type="dxa"/>
            <w:shd w:val="clear" w:color="auto" w:fill="auto"/>
            <w:vAlign w:val="center"/>
          </w:tcPr>
          <w:p w14:paraId="308F0ECA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Sleep quality</w:t>
            </w:r>
          </w:p>
        </w:tc>
        <w:tc>
          <w:tcPr>
            <w:tcW w:w="1160" w:type="dxa"/>
            <w:shd w:val="clear" w:color="auto" w:fill="auto"/>
            <w:vAlign w:val="center"/>
          </w:tcPr>
          <w:p w14:paraId="7B372256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0.139*</w:t>
            </w:r>
          </w:p>
        </w:tc>
        <w:tc>
          <w:tcPr>
            <w:tcW w:w="1160" w:type="dxa"/>
            <w:shd w:val="clear" w:color="auto" w:fill="auto"/>
            <w:vAlign w:val="center"/>
          </w:tcPr>
          <w:p w14:paraId="0D2D3DF9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0.192*</w:t>
            </w:r>
          </w:p>
        </w:tc>
        <w:tc>
          <w:tcPr>
            <w:tcW w:w="1160" w:type="dxa"/>
            <w:shd w:val="clear" w:color="auto" w:fill="auto"/>
            <w:vAlign w:val="center"/>
          </w:tcPr>
          <w:p w14:paraId="1BAF2F55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-0.016</w:t>
            </w:r>
          </w:p>
        </w:tc>
        <w:tc>
          <w:tcPr>
            <w:tcW w:w="1160" w:type="dxa"/>
            <w:shd w:val="clear" w:color="auto" w:fill="auto"/>
            <w:vAlign w:val="center"/>
          </w:tcPr>
          <w:p w14:paraId="2AB79A5C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-0.090*</w:t>
            </w:r>
          </w:p>
        </w:tc>
      </w:tr>
      <w:tr w:rsidR="00747083" w:rsidRPr="009B28EA" w14:paraId="40D36844" w14:textId="77777777">
        <w:trPr>
          <w:trHeight w:val="348"/>
        </w:trPr>
        <w:tc>
          <w:tcPr>
            <w:tcW w:w="3620" w:type="dxa"/>
            <w:shd w:val="clear" w:color="auto" w:fill="auto"/>
            <w:vAlign w:val="center"/>
          </w:tcPr>
          <w:p w14:paraId="623ADAC1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Depressive symptoms</w:t>
            </w:r>
          </w:p>
        </w:tc>
        <w:tc>
          <w:tcPr>
            <w:tcW w:w="1160" w:type="dxa"/>
            <w:shd w:val="clear" w:color="auto" w:fill="auto"/>
            <w:vAlign w:val="center"/>
          </w:tcPr>
          <w:p w14:paraId="06E712A1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0.214*</w:t>
            </w:r>
          </w:p>
        </w:tc>
        <w:tc>
          <w:tcPr>
            <w:tcW w:w="1160" w:type="dxa"/>
            <w:shd w:val="clear" w:color="auto" w:fill="auto"/>
            <w:vAlign w:val="center"/>
          </w:tcPr>
          <w:p w14:paraId="69C26F45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0.185*</w:t>
            </w:r>
          </w:p>
        </w:tc>
        <w:tc>
          <w:tcPr>
            <w:tcW w:w="1160" w:type="dxa"/>
            <w:shd w:val="clear" w:color="auto" w:fill="auto"/>
            <w:vAlign w:val="center"/>
          </w:tcPr>
          <w:p w14:paraId="6333A087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0.092*</w:t>
            </w:r>
          </w:p>
        </w:tc>
        <w:tc>
          <w:tcPr>
            <w:tcW w:w="1160" w:type="dxa"/>
            <w:shd w:val="clear" w:color="auto" w:fill="auto"/>
            <w:vAlign w:val="center"/>
          </w:tcPr>
          <w:p w14:paraId="4EA23B8D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0.035</w:t>
            </w:r>
          </w:p>
        </w:tc>
      </w:tr>
      <w:tr w:rsidR="00747083" w:rsidRPr="009B28EA" w14:paraId="1703601B" w14:textId="77777777">
        <w:trPr>
          <w:trHeight w:val="360"/>
        </w:trPr>
        <w:tc>
          <w:tcPr>
            <w:tcW w:w="36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953BC98" w14:textId="77777777" w:rsidR="00747083" w:rsidRPr="009B28EA" w:rsidRDefault="000B7C70" w:rsidP="00F64929">
            <w:pPr>
              <w:widowControl/>
              <w:spacing w:line="48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Anxiety symptoms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C76B60F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0.147*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133490C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0.225*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78624E7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-0.033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042A011" w14:textId="77777777" w:rsidR="00747083" w:rsidRPr="009B28EA" w:rsidRDefault="000B7C70" w:rsidP="00F64929">
            <w:pPr>
              <w:widowControl/>
              <w:spacing w:line="48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</w:rPr>
            </w:pPr>
            <w:r w:rsidRPr="009B28EA">
              <w:rPr>
                <w:rFonts w:ascii="Calibri" w:eastAsia="等线" w:hAnsi="Calibri" w:cs="Calibri"/>
                <w:color w:val="000000"/>
                <w:kern w:val="0"/>
                <w:sz w:val="24"/>
                <w:szCs w:val="24"/>
                <w:lang w:bidi="ar"/>
              </w:rPr>
              <w:t>-0.123*</w:t>
            </w:r>
          </w:p>
        </w:tc>
      </w:tr>
    </w:tbl>
    <w:p w14:paraId="778A9A90" w14:textId="77777777" w:rsidR="00747083" w:rsidRPr="009B28EA" w:rsidRDefault="000B7C70" w:rsidP="00F64929">
      <w:pPr>
        <w:spacing w:beforeLines="20" w:before="62" w:line="480" w:lineRule="auto"/>
        <w:rPr>
          <w:rFonts w:ascii="Calibri" w:hAnsi="Calibri" w:cs="Calibri"/>
          <w:sz w:val="24"/>
          <w:szCs w:val="24"/>
        </w:rPr>
      </w:pPr>
      <w:r w:rsidRPr="009B28EA">
        <w:rPr>
          <w:rFonts w:ascii="Calibri" w:eastAsia="等线" w:hAnsi="Calibri" w:cs="Calibri"/>
          <w:sz w:val="24"/>
          <w:szCs w:val="24"/>
          <w:lang w:bidi="ar"/>
        </w:rPr>
        <w:t xml:space="preserve">Note: STQ, DST, LIST, LGST= Social Touch Questionnaire and its three factors (Dislike of social touch, </w:t>
      </w:r>
      <w:proofErr w:type="gramStart"/>
      <w:r w:rsidRPr="009B28EA">
        <w:rPr>
          <w:rFonts w:ascii="Calibri" w:eastAsia="等线" w:hAnsi="Calibri" w:cs="Calibri"/>
          <w:sz w:val="24"/>
          <w:szCs w:val="24"/>
          <w:lang w:bidi="ar"/>
        </w:rPr>
        <w:t>Liking</w:t>
      </w:r>
      <w:proofErr w:type="gramEnd"/>
      <w:r w:rsidRPr="009B28EA">
        <w:rPr>
          <w:rFonts w:ascii="Calibri" w:eastAsia="等线" w:hAnsi="Calibri" w:cs="Calibri"/>
          <w:sz w:val="24"/>
          <w:szCs w:val="24"/>
          <w:lang w:bidi="ar"/>
        </w:rPr>
        <w:t xml:space="preserve"> of informal social touch, and Liking of general social touch); Interaction anxiety= Interaction Anxiousness Scale (IAS); Fear of negative evaluation= Brief Fear of Negative Evaluation scale (BFNE); Sleep quality= Pittsburgh sleep quality index (PSQI); Depressive symptoms= Self-Rating Depression Scale (SDS); Anxiety symptoms= Self-Rating Anxiety Scale (SAS). Bonferroni correction: *</w:t>
      </w:r>
      <w:r w:rsidRPr="009B28EA">
        <w:rPr>
          <w:rFonts w:ascii="Calibri" w:eastAsia="等线" w:hAnsi="Calibri" w:cs="Calibri"/>
          <w:i/>
          <w:iCs/>
          <w:sz w:val="24"/>
          <w:szCs w:val="24"/>
          <w:lang w:bidi="ar"/>
        </w:rPr>
        <w:t>p</w:t>
      </w:r>
      <w:r w:rsidRPr="009B28EA">
        <w:rPr>
          <w:rFonts w:ascii="Calibri" w:eastAsia="等线" w:hAnsi="Calibri" w:cs="Calibri"/>
          <w:sz w:val="24"/>
          <w:szCs w:val="24"/>
          <w:lang w:bidi="ar"/>
        </w:rPr>
        <w:t>&lt; .0025.</w:t>
      </w:r>
    </w:p>
    <w:p w14:paraId="76F52BC0" w14:textId="0AC33BD8" w:rsidR="00747083" w:rsidRPr="009B28EA" w:rsidRDefault="00747083" w:rsidP="00F64929">
      <w:pPr>
        <w:widowControl/>
        <w:spacing w:line="480" w:lineRule="auto"/>
        <w:jc w:val="left"/>
        <w:rPr>
          <w:rFonts w:ascii="Calibri" w:hAnsi="Calibri" w:cs="Calibri"/>
          <w:sz w:val="24"/>
          <w:szCs w:val="24"/>
        </w:rPr>
      </w:pPr>
    </w:p>
    <w:sectPr w:rsidR="00747083" w:rsidRPr="009B28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2F0044" w14:textId="77777777" w:rsidR="002073DF" w:rsidRDefault="002073DF" w:rsidP="009B28EA">
      <w:r>
        <w:separator/>
      </w:r>
    </w:p>
  </w:endnote>
  <w:endnote w:type="continuationSeparator" w:id="0">
    <w:p w14:paraId="07028FBB" w14:textId="77777777" w:rsidR="002073DF" w:rsidRDefault="002073DF" w:rsidP="009B28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6456BB" w14:textId="77777777" w:rsidR="002073DF" w:rsidRDefault="002073DF" w:rsidP="009B28EA">
      <w:r>
        <w:separator/>
      </w:r>
    </w:p>
  </w:footnote>
  <w:footnote w:type="continuationSeparator" w:id="0">
    <w:p w14:paraId="59C5C744" w14:textId="77777777" w:rsidR="002073DF" w:rsidRDefault="002073DF" w:rsidP="009B28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hlMGUxODAwYzkzMDdmNzE5MDk3ZWJkZjdmYWJmMjcifQ=="/>
  </w:docVars>
  <w:rsids>
    <w:rsidRoot w:val="00B81E41"/>
    <w:rsid w:val="000B7C70"/>
    <w:rsid w:val="001251D7"/>
    <w:rsid w:val="001D130D"/>
    <w:rsid w:val="002073DF"/>
    <w:rsid w:val="003065CF"/>
    <w:rsid w:val="003C0887"/>
    <w:rsid w:val="004961A6"/>
    <w:rsid w:val="004C35BD"/>
    <w:rsid w:val="00604055"/>
    <w:rsid w:val="0065584F"/>
    <w:rsid w:val="006B4A28"/>
    <w:rsid w:val="006B7076"/>
    <w:rsid w:val="00747083"/>
    <w:rsid w:val="007C0739"/>
    <w:rsid w:val="008048EC"/>
    <w:rsid w:val="008542B3"/>
    <w:rsid w:val="00882E64"/>
    <w:rsid w:val="009962F5"/>
    <w:rsid w:val="009B28EA"/>
    <w:rsid w:val="00A713D7"/>
    <w:rsid w:val="00A71894"/>
    <w:rsid w:val="00B123C7"/>
    <w:rsid w:val="00B81E41"/>
    <w:rsid w:val="00BA18B7"/>
    <w:rsid w:val="00BB67AE"/>
    <w:rsid w:val="00CD00DC"/>
    <w:rsid w:val="00D03607"/>
    <w:rsid w:val="00D1734F"/>
    <w:rsid w:val="00E11C79"/>
    <w:rsid w:val="00E444FD"/>
    <w:rsid w:val="00F64929"/>
    <w:rsid w:val="00F72BA2"/>
    <w:rsid w:val="00F93D38"/>
    <w:rsid w:val="00FE1DEF"/>
    <w:rsid w:val="53035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B2D048"/>
  <w15:docId w15:val="{595C8123-298E-440E-9A25-23F5BFBBB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c">
    <w:name w:val="批注主题 字符"/>
    <w:basedOn w:val="a4"/>
    <w:link w:val="ab"/>
    <w:uiPriority w:val="99"/>
    <w:semiHidden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e">
    <w:name w:val="Hyperlink"/>
    <w:basedOn w:val="a0"/>
    <w:uiPriority w:val="99"/>
    <w:unhideWhenUsed/>
    <w:rsid w:val="008542B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735</Words>
  <Characters>4190</Characters>
  <Application>Microsoft Office Word</Application>
  <DocSecurity>0</DocSecurity>
  <Lines>34</Lines>
  <Paragraphs>9</Paragraphs>
  <ScaleCrop>false</ScaleCrop>
  <Company/>
  <LinksUpToDate>false</LinksUpToDate>
  <CharactersWithSpaces>4916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Chenglei</dc:creator>
  <cp:lastModifiedBy>超 严</cp:lastModifiedBy>
  <cp:revision>10</cp:revision>
  <dcterms:created xsi:type="dcterms:W3CDTF">2023-10-23T09:26:00Z</dcterms:created>
  <dcterms:modified xsi:type="dcterms:W3CDTF">2024-03-19T13:58:00Z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BA990FB424064C8F818D1634D48103D0_12</vt:lpwstr>
  </property>
</Properties>
</file>