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7C3" w:rsidRPr="00B72139" w:rsidRDefault="007D17C3" w:rsidP="007D17C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Porous</w:t>
      </w:r>
      <w:r w:rsidRPr="00B72139">
        <w:rPr>
          <w:rFonts w:ascii="Times New Roman" w:hAnsi="Times New Roman" w:cs="Times New Roman"/>
          <w:b/>
          <w:sz w:val="28"/>
          <w:szCs w:val="28"/>
        </w:rPr>
        <w:t xml:space="preserve"> carbon </w:t>
      </w:r>
      <w:proofErr w:type="spellStart"/>
      <w:r w:rsidRPr="00B72139">
        <w:rPr>
          <w:rFonts w:ascii="Times New Roman" w:hAnsi="Times New Roman" w:cs="Times New Roman" w:hint="eastAsia"/>
          <w:b/>
          <w:sz w:val="28"/>
          <w:szCs w:val="28"/>
        </w:rPr>
        <w:t>nanosheets</w:t>
      </w:r>
      <w:proofErr w:type="spellEnd"/>
      <w:r w:rsidRPr="00B72139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from coal tar pitch</w:t>
      </w:r>
      <w:r w:rsidRPr="00B72139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B72139">
        <w:rPr>
          <w:rFonts w:ascii="Times New Roman" w:hAnsi="Times New Roman" w:cs="Times New Roman"/>
          <w:b/>
          <w:sz w:val="28"/>
          <w:szCs w:val="28"/>
        </w:rPr>
        <w:t>for</w:t>
      </w:r>
      <w:r w:rsidRPr="00B72139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B72139">
        <w:rPr>
          <w:rFonts w:ascii="Times New Roman" w:hAnsi="Times New Roman" w:cs="Times New Roman"/>
          <w:b/>
          <w:sz w:val="28"/>
          <w:szCs w:val="28"/>
        </w:rPr>
        <w:t>zinc ion hybrid capacitor</w:t>
      </w:r>
    </w:p>
    <w:p w:rsidR="007D17C3" w:rsidRPr="001A6C1A" w:rsidRDefault="007D17C3" w:rsidP="007D17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  <w:sectPr w:rsidR="007D17C3" w:rsidRPr="001A6C1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spellStart"/>
      <w:r w:rsidRPr="000208F8">
        <w:rPr>
          <w:rFonts w:ascii="Times New Roman" w:hAnsi="Times New Roman" w:cs="Times New Roman" w:hint="eastAsia"/>
          <w:sz w:val="24"/>
          <w:szCs w:val="24"/>
        </w:rPr>
        <w:t>Feng</w:t>
      </w:r>
      <w:proofErr w:type="spellEnd"/>
      <w:r w:rsidRPr="000208F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0208F8">
        <w:rPr>
          <w:rFonts w:ascii="Times New Roman" w:hAnsi="Times New Roman" w:cs="Times New Roman" w:hint="eastAsia"/>
          <w:sz w:val="24"/>
          <w:szCs w:val="24"/>
        </w:rPr>
        <w:t>Wei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 w:rsidRPr="002E2F90">
        <w:rPr>
          <w:rStyle w:val="a3"/>
          <w:rFonts w:ascii="Times New Roman" w:hAnsi="Times New Roman" w:cs="Times New Roman"/>
          <w:sz w:val="24"/>
          <w:szCs w:val="24"/>
        </w:rPr>
        <w:footnoteReference w:customMarkFollows="1" w:id="1"/>
        <w:t>*</w:t>
      </w:r>
      <w:r w:rsidRPr="003A3617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Qingyun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Liu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80087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Jiadong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Ziquan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Ren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Linlin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,*</w:t>
      </w:r>
    </w:p>
    <w:p w:rsidR="007D17C3" w:rsidRDefault="007D17C3" w:rsidP="007D17C3">
      <w:pPr>
        <w:spacing w:line="480" w:lineRule="auto"/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DDB56E6" wp14:editId="42A18D4C">
            <wp:extent cx="2628000" cy="1857600"/>
            <wp:effectExtent l="0" t="0" r="1270" b="0"/>
            <wp:docPr id="23" name="图片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8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AB66AFC" wp14:editId="53331F3C">
            <wp:extent cx="2628000" cy="1857600"/>
            <wp:effectExtent l="0" t="0" r="1270" b="0"/>
            <wp:docPr id="24" name="图片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8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7C3" w:rsidRPr="001A6C1A" w:rsidRDefault="007D17C3" w:rsidP="007D17C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7D17C3" w:rsidRPr="001A6C1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 xml:space="preserve">S1 </w:t>
      </w:r>
      <w:r w:rsidRPr="001A6C1A">
        <w:rPr>
          <w:rFonts w:ascii="Times New Roman" w:hAnsi="Times New Roman" w:cs="Times New Roman" w:hint="eastAsia"/>
          <w:sz w:val="24"/>
          <w:szCs w:val="24"/>
        </w:rPr>
        <w:t>O1s</w:t>
      </w:r>
      <w:r>
        <w:rPr>
          <w:rFonts w:ascii="Times New Roman" w:hAnsi="Times New Roman" w:cs="Times New Roman" w:hint="eastAsia"/>
          <w:sz w:val="24"/>
          <w:szCs w:val="24"/>
        </w:rPr>
        <w:t xml:space="preserve"> spectra of (a) PCNS</w:t>
      </w:r>
      <w:r w:rsidRPr="001A6C1A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and (b) PCNS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:rsidR="007D17C3" w:rsidRDefault="007D17C3" w:rsidP="007D17C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B422AE5" wp14:editId="647474D2">
            <wp:extent cx="2627376" cy="1853184"/>
            <wp:effectExtent l="0" t="0" r="190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1515"/>
                    <a:stretch/>
                  </pic:blipFill>
                  <pic:spPr bwMode="auto">
                    <a:xfrm>
                      <a:off x="0" y="0"/>
                      <a:ext cx="2633637" cy="18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2B29034" wp14:editId="7752F4A7">
            <wp:extent cx="2628000" cy="1857600"/>
            <wp:effectExtent l="0" t="0" r="1270" b="0"/>
            <wp:docPr id="22" name="图片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8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4809BBC" wp14:editId="14E358E3">
            <wp:extent cx="2628000" cy="1857600"/>
            <wp:effectExtent l="0" t="0" r="1270" b="0"/>
            <wp:docPr id="21" name="图片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8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7C3" w:rsidRPr="002A01B2" w:rsidRDefault="007D17C3" w:rsidP="007D17C3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204AE1">
        <w:rPr>
          <w:rFonts w:ascii="Times New Roman" w:hAnsi="Times New Roman" w:cs="Times New Roman" w:hint="eastAsia"/>
          <w:b/>
          <w:sz w:val="24"/>
          <w:szCs w:val="24"/>
        </w:rPr>
        <w:t>Fig.</w:t>
      </w:r>
      <w:proofErr w:type="gramEnd"/>
      <w:r w:rsidRPr="00204AE1">
        <w:rPr>
          <w:rFonts w:ascii="Times New Roman" w:hAnsi="Times New Roman" w:cs="Times New Roman" w:hint="eastAsia"/>
          <w:b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(a) C</w:t>
      </w:r>
      <w:r w:rsidRPr="00793C8A">
        <w:rPr>
          <w:rFonts w:ascii="Times New Roman" w:hAnsi="Times New Roman" w:cs="Times New Roman"/>
          <w:sz w:val="24"/>
          <w:szCs w:val="24"/>
        </w:rPr>
        <w:t>apacitive contributio</w:t>
      </w:r>
      <w:r>
        <w:rPr>
          <w:rFonts w:ascii="Times New Roman" w:hAnsi="Times New Roman" w:cs="Times New Roman"/>
          <w:sz w:val="24"/>
          <w:szCs w:val="24"/>
        </w:rPr>
        <w:t>n ratio</w:t>
      </w:r>
      <w:r>
        <w:rPr>
          <w:rFonts w:ascii="Times New Roman" w:hAnsi="Times New Roman" w:cs="Times New Roman" w:hint="eastAsia"/>
          <w:sz w:val="24"/>
          <w:szCs w:val="24"/>
        </w:rPr>
        <w:t xml:space="preserve">, (e) </w:t>
      </w:r>
      <w:r>
        <w:rPr>
          <w:rFonts w:ascii="Times New Roman" w:hAnsi="Times New Roman" w:cs="Times New Roman" w:hint="eastAsia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apacitive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793C8A">
        <w:rPr>
          <w:rFonts w:ascii="Times New Roman" w:hAnsi="Times New Roman" w:cs="Times New Roman"/>
          <w:bCs/>
          <w:sz w:val="24"/>
          <w:szCs w:val="24"/>
        </w:rPr>
        <w:t xml:space="preserve">contribution at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bCs/>
          <w:sz w:val="24"/>
          <w:szCs w:val="24"/>
        </w:rPr>
        <w:t>mV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793C8A">
        <w:rPr>
          <w:rFonts w:ascii="Times New Roman" w:hAnsi="Times New Roman" w:cs="Times New Roman"/>
          <w:bCs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and (f) 100 </w:t>
      </w:r>
      <w:r>
        <w:rPr>
          <w:rFonts w:ascii="Times New Roman" w:hAnsi="Times New Roman" w:cs="Times New Roman"/>
          <w:bCs/>
          <w:sz w:val="24"/>
          <w:szCs w:val="24"/>
        </w:rPr>
        <w:t>mV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793C8A">
        <w:rPr>
          <w:rFonts w:ascii="Times New Roman" w:hAnsi="Times New Roman" w:cs="Times New Roman"/>
          <w:bCs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793C8A">
        <w:rPr>
          <w:rFonts w:ascii="Times New Roman" w:hAnsi="Times New Roman" w:cs="Times New Roman"/>
          <w:bCs/>
          <w:sz w:val="24"/>
          <w:szCs w:val="24"/>
        </w:rPr>
        <w:t xml:space="preserve">of </w:t>
      </w:r>
      <w:r>
        <w:rPr>
          <w:rFonts w:ascii="Times New Roman" w:hAnsi="Times New Roman" w:cs="Times New Roman" w:hint="eastAsia"/>
          <w:sz w:val="24"/>
          <w:szCs w:val="24"/>
        </w:rPr>
        <w:t>Zn</w:t>
      </w:r>
      <w:r w:rsidRPr="00B925C8">
        <w:rPr>
          <w:rFonts w:ascii="Times New Roman" w:eastAsia="宋体" w:hAnsi="Times New Roman" w:cs="Times New Roman"/>
          <w:sz w:val="24"/>
          <w:szCs w:val="24"/>
        </w:rPr>
        <w:t>‖</w:t>
      </w:r>
      <w:r>
        <w:rPr>
          <w:rFonts w:ascii="Times New Roman" w:hAnsi="Times New Roman" w:cs="Times New Roman" w:hint="eastAsia"/>
          <w:sz w:val="24"/>
          <w:szCs w:val="24"/>
        </w:rPr>
        <w:t>PCNS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ZHC at 1.6 V</w:t>
      </w:r>
      <w:r>
        <w:rPr>
          <w:rFonts w:ascii="Times New Roman" w:hAnsi="Times New Roman"/>
          <w:sz w:val="24"/>
          <w:szCs w:val="24"/>
        </w:rPr>
        <w:t>.</w:t>
      </w:r>
    </w:p>
    <w:p w:rsidR="007D17C3" w:rsidRPr="001A6C1A" w:rsidRDefault="007D17C3" w:rsidP="007D17C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  <w:sectPr w:rsidR="007D17C3" w:rsidRPr="001A6C1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D17C3" w:rsidRPr="00F450A3" w:rsidRDefault="007D17C3" w:rsidP="007D17C3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F450A3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1</w:t>
      </w:r>
      <w:r w:rsidRPr="00F450A3">
        <w:rPr>
          <w:rFonts w:ascii="Times New Roman" w:eastAsia="宋体" w:hAnsi="Times New Roman" w:cs="Times New Roman"/>
          <w:sz w:val="24"/>
          <w:szCs w:val="24"/>
        </w:rPr>
        <w:t xml:space="preserve"> The contents of C</w:t>
      </w:r>
      <w:r>
        <w:rPr>
          <w:rFonts w:ascii="Times New Roman" w:eastAsia="宋体" w:hAnsi="Times New Roman" w:cs="Times New Roman"/>
          <w:sz w:val="24"/>
          <w:szCs w:val="24"/>
        </w:rPr>
        <w:t>, O</w:t>
      </w:r>
      <w:r w:rsidRPr="00F450A3">
        <w:rPr>
          <w:rFonts w:ascii="Times New Roman" w:eastAsia="宋体" w:hAnsi="Times New Roman" w:cs="Times New Roman"/>
          <w:sz w:val="24"/>
          <w:szCs w:val="24"/>
        </w:rPr>
        <w:t xml:space="preserve"> element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>
        <w:rPr>
          <w:rFonts w:ascii="Times New Roman" w:eastAsia="宋体" w:hAnsi="Times New Roman" w:cs="Times New Roman"/>
          <w:sz w:val="24"/>
          <w:szCs w:val="24"/>
        </w:rPr>
        <w:t xml:space="preserve"> in P</w:t>
      </w:r>
      <w:r w:rsidRPr="00F450A3">
        <w:rPr>
          <w:rFonts w:ascii="Times New Roman" w:eastAsia="宋体" w:hAnsi="Times New Roman" w:cs="Times New Roman"/>
          <w:sz w:val="24"/>
          <w:szCs w:val="24"/>
        </w:rPr>
        <w:t>C</w:t>
      </w:r>
      <w:r>
        <w:rPr>
          <w:rFonts w:ascii="Times New Roman" w:eastAsia="宋体" w:hAnsi="Times New Roman" w:cs="Times New Roman"/>
          <w:sz w:val="24"/>
          <w:szCs w:val="24"/>
        </w:rPr>
        <w:t>N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F450A3">
        <w:rPr>
          <w:rFonts w:ascii="Times New Roman" w:eastAsia="宋体" w:hAnsi="Times New Roman" w:cs="Times New Roman"/>
          <w:sz w:val="24"/>
          <w:szCs w:val="24"/>
        </w:rPr>
        <w:t>s.</w:t>
      </w:r>
    </w:p>
    <w:tbl>
      <w:tblPr>
        <w:tblW w:w="4535" w:type="dxa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809"/>
        <w:gridCol w:w="809"/>
        <w:gridCol w:w="685"/>
        <w:gridCol w:w="636"/>
        <w:gridCol w:w="643"/>
      </w:tblGrid>
      <w:tr w:rsidR="007D17C3" w:rsidRPr="00E169A5" w:rsidTr="00764EF6">
        <w:trPr>
          <w:jc w:val="center"/>
        </w:trPr>
        <w:tc>
          <w:tcPr>
            <w:tcW w:w="1070" w:type="dxa"/>
            <w:vMerge w:val="restart"/>
            <w:tcBorders>
              <w:top w:val="single" w:sz="18" w:space="0" w:color="0000FF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9E6">
              <w:rPr>
                <w:rFonts w:ascii="Times New Roman" w:hAnsi="Times New Roman"/>
                <w:b/>
                <w:sz w:val="24"/>
                <w:szCs w:val="24"/>
              </w:rPr>
              <w:t>Samples</w:t>
            </w:r>
          </w:p>
        </w:tc>
        <w:tc>
          <w:tcPr>
            <w:tcW w:w="758" w:type="dxa"/>
            <w:vMerge w:val="restart"/>
            <w:tcBorders>
              <w:top w:val="single" w:sz="18" w:space="0" w:color="0000FF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9E6">
              <w:rPr>
                <w:rFonts w:ascii="Times New Roman" w:hAnsi="Times New Roman"/>
                <w:sz w:val="24"/>
                <w:szCs w:val="24"/>
              </w:rPr>
              <w:t>C1s</w:t>
            </w:r>
          </w:p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9E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at</w:t>
            </w:r>
            <w:proofErr w:type="gramEnd"/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Pr="00ED79E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672" w:type="dxa"/>
            <w:vMerge w:val="restart"/>
            <w:tcBorders>
              <w:top w:val="single" w:sz="18" w:space="0" w:color="0000FF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9E6">
              <w:rPr>
                <w:rFonts w:ascii="Times New Roman" w:hAnsi="Times New Roman"/>
                <w:sz w:val="24"/>
                <w:szCs w:val="24"/>
              </w:rPr>
              <w:t>O1s</w:t>
            </w:r>
          </w:p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9E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hint="eastAsia"/>
                <w:sz w:val="24"/>
                <w:szCs w:val="24"/>
              </w:rPr>
              <w:t>at</w:t>
            </w:r>
            <w:proofErr w:type="gramEnd"/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Pr="00ED79E6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035" w:type="dxa"/>
            <w:gridSpan w:val="3"/>
            <w:tcBorders>
              <w:top w:val="single" w:sz="18" w:space="0" w:color="0000FF"/>
              <w:left w:val="nil"/>
              <w:bottom w:val="single" w:sz="18" w:space="0" w:color="0000FF"/>
              <w:right w:val="nil"/>
            </w:tcBorders>
            <w:vAlign w:val="center"/>
            <w:hideMark/>
          </w:tcPr>
          <w:p w:rsidR="007D17C3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9E6">
              <w:rPr>
                <w:rFonts w:ascii="Times New Roman" w:hAnsi="Times New Roman"/>
                <w:sz w:val="24"/>
                <w:szCs w:val="24"/>
              </w:rPr>
              <w:t>O1s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at</w:t>
            </w:r>
            <w:proofErr w:type="gramStart"/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Pr="00ED79E6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End"/>
            <w:r w:rsidRPr="00ED79E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D17C3" w:rsidRPr="00E169A5" w:rsidTr="00764EF6">
        <w:trPr>
          <w:jc w:val="center"/>
        </w:trPr>
        <w:tc>
          <w:tcPr>
            <w:tcW w:w="1070" w:type="dxa"/>
            <w:vMerge/>
            <w:tcBorders>
              <w:top w:val="single" w:sz="18" w:space="0" w:color="auto"/>
              <w:left w:val="nil"/>
              <w:bottom w:val="single" w:sz="18" w:space="0" w:color="0000FF"/>
              <w:right w:val="nil"/>
            </w:tcBorders>
            <w:vAlign w:val="center"/>
            <w:hideMark/>
          </w:tcPr>
          <w:p w:rsidR="007D17C3" w:rsidRPr="00ED79E6" w:rsidRDefault="007D17C3" w:rsidP="00764EF6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single" w:sz="18" w:space="0" w:color="auto"/>
              <w:left w:val="nil"/>
              <w:bottom w:val="single" w:sz="18" w:space="0" w:color="0000FF"/>
              <w:right w:val="nil"/>
            </w:tcBorders>
            <w:vAlign w:val="center"/>
            <w:hideMark/>
          </w:tcPr>
          <w:p w:rsidR="007D17C3" w:rsidRPr="00ED79E6" w:rsidRDefault="007D17C3" w:rsidP="00764EF6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single" w:sz="18" w:space="0" w:color="auto"/>
              <w:left w:val="nil"/>
              <w:bottom w:val="single" w:sz="18" w:space="0" w:color="0000FF"/>
              <w:right w:val="nil"/>
            </w:tcBorders>
            <w:vAlign w:val="center"/>
            <w:hideMark/>
          </w:tcPr>
          <w:p w:rsidR="007D17C3" w:rsidRPr="00ED79E6" w:rsidRDefault="007D17C3" w:rsidP="00764EF6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18" w:space="0" w:color="0000FF"/>
              <w:left w:val="nil"/>
              <w:bottom w:val="single" w:sz="18" w:space="0" w:color="0000FF"/>
              <w:right w:val="nil"/>
            </w:tcBorders>
            <w:vAlign w:val="center"/>
            <w:hideMark/>
          </w:tcPr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C=O</w:t>
            </w:r>
          </w:p>
        </w:tc>
        <w:tc>
          <w:tcPr>
            <w:tcW w:w="641" w:type="dxa"/>
            <w:tcBorders>
              <w:top w:val="single" w:sz="18" w:space="0" w:color="0000FF"/>
              <w:left w:val="nil"/>
              <w:bottom w:val="single" w:sz="18" w:space="0" w:color="0000FF"/>
              <w:right w:val="nil"/>
            </w:tcBorders>
            <w:vAlign w:val="center"/>
            <w:hideMark/>
          </w:tcPr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C-O</w:t>
            </w:r>
          </w:p>
        </w:tc>
        <w:tc>
          <w:tcPr>
            <w:tcW w:w="709" w:type="dxa"/>
            <w:tcBorders>
              <w:top w:val="single" w:sz="18" w:space="0" w:color="0000FF"/>
              <w:left w:val="nil"/>
              <w:bottom w:val="single" w:sz="18" w:space="0" w:color="0000FF"/>
              <w:right w:val="nil"/>
            </w:tcBorders>
          </w:tcPr>
          <w:p w:rsidR="007D17C3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-OH</w:t>
            </w:r>
          </w:p>
        </w:tc>
      </w:tr>
      <w:tr w:rsidR="007D17C3" w:rsidRPr="00E169A5" w:rsidTr="00764EF6">
        <w:trPr>
          <w:jc w:val="center"/>
        </w:trPr>
        <w:tc>
          <w:tcPr>
            <w:tcW w:w="1070" w:type="dxa"/>
            <w:tcBorders>
              <w:top w:val="single" w:sz="18" w:space="0" w:color="0000FF"/>
              <w:left w:val="nil"/>
              <w:bottom w:val="nil"/>
              <w:right w:val="nil"/>
            </w:tcBorders>
            <w:vAlign w:val="center"/>
            <w:hideMark/>
          </w:tcPr>
          <w:p w:rsidR="007D17C3" w:rsidRPr="00F450A3" w:rsidRDefault="007D17C3" w:rsidP="00764EF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  <w:r w:rsidRPr="00F450A3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vertAlign w:val="subscript"/>
              </w:rPr>
              <w:t>1</w:t>
            </w:r>
          </w:p>
        </w:tc>
        <w:tc>
          <w:tcPr>
            <w:tcW w:w="758" w:type="dxa"/>
            <w:tcBorders>
              <w:top w:val="single" w:sz="18" w:space="0" w:color="0000FF"/>
              <w:left w:val="nil"/>
              <w:bottom w:val="nil"/>
              <w:right w:val="nil"/>
            </w:tcBorders>
            <w:vAlign w:val="center"/>
            <w:hideMark/>
          </w:tcPr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95</w:t>
            </w:r>
            <w:r w:rsidRPr="00ED79E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24</w:t>
            </w:r>
          </w:p>
        </w:tc>
        <w:tc>
          <w:tcPr>
            <w:tcW w:w="672" w:type="dxa"/>
            <w:tcBorders>
              <w:top w:val="single" w:sz="18" w:space="0" w:color="0000FF"/>
              <w:left w:val="nil"/>
              <w:bottom w:val="nil"/>
              <w:right w:val="nil"/>
            </w:tcBorders>
            <w:vAlign w:val="center"/>
            <w:hideMark/>
          </w:tcPr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4.76</w:t>
            </w:r>
          </w:p>
        </w:tc>
        <w:tc>
          <w:tcPr>
            <w:tcW w:w="685" w:type="dxa"/>
            <w:tcBorders>
              <w:top w:val="single" w:sz="18" w:space="0" w:color="0000FF"/>
              <w:left w:val="nil"/>
              <w:bottom w:val="nil"/>
              <w:right w:val="nil"/>
            </w:tcBorders>
            <w:vAlign w:val="center"/>
            <w:hideMark/>
          </w:tcPr>
          <w:p w:rsidR="007D17C3" w:rsidRPr="00F642A7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F642A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15</w:t>
            </w:r>
          </w:p>
        </w:tc>
        <w:tc>
          <w:tcPr>
            <w:tcW w:w="641" w:type="dxa"/>
            <w:tcBorders>
              <w:top w:val="single" w:sz="18" w:space="0" w:color="0000FF"/>
              <w:left w:val="nil"/>
              <w:bottom w:val="nil"/>
              <w:right w:val="nil"/>
            </w:tcBorders>
            <w:vAlign w:val="center"/>
            <w:hideMark/>
          </w:tcPr>
          <w:p w:rsidR="007D17C3" w:rsidRPr="00F642A7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F642A7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18" w:space="0" w:color="0000FF"/>
              <w:left w:val="nil"/>
              <w:bottom w:val="nil"/>
              <w:right w:val="nil"/>
            </w:tcBorders>
          </w:tcPr>
          <w:p w:rsidR="007D17C3" w:rsidRPr="00F642A7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1.95</w:t>
            </w:r>
          </w:p>
        </w:tc>
      </w:tr>
      <w:tr w:rsidR="007D17C3" w:rsidRPr="00E169A5" w:rsidTr="00764EF6">
        <w:trPr>
          <w:jc w:val="center"/>
        </w:trPr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17C3" w:rsidRPr="00F450A3" w:rsidRDefault="007D17C3" w:rsidP="00764EF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  <w:r w:rsidRPr="00F450A3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93.72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6.28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17C3" w:rsidRPr="007226CC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7226C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17C3" w:rsidRPr="007226CC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7226CC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17C3" w:rsidRPr="007226CC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1.62</w:t>
            </w:r>
          </w:p>
        </w:tc>
      </w:tr>
      <w:tr w:rsidR="007D17C3" w:rsidRPr="00E169A5" w:rsidTr="00764EF6">
        <w:trPr>
          <w:jc w:val="center"/>
        </w:trPr>
        <w:tc>
          <w:tcPr>
            <w:tcW w:w="1070" w:type="dxa"/>
            <w:tcBorders>
              <w:top w:val="nil"/>
              <w:left w:val="nil"/>
              <w:bottom w:val="single" w:sz="18" w:space="0" w:color="0000FF"/>
              <w:right w:val="nil"/>
            </w:tcBorders>
            <w:vAlign w:val="center"/>
          </w:tcPr>
          <w:p w:rsidR="007D17C3" w:rsidRPr="00F450A3" w:rsidRDefault="007D17C3" w:rsidP="00764EF6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  <w:r w:rsidRPr="00F450A3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vertAlign w:val="subscript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18" w:space="0" w:color="0000FF"/>
              <w:right w:val="nil"/>
            </w:tcBorders>
            <w:vAlign w:val="center"/>
          </w:tcPr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96</w:t>
            </w:r>
            <w:r w:rsidRPr="00ED79E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84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18" w:space="0" w:color="0000FF"/>
              <w:right w:val="nil"/>
            </w:tcBorders>
            <w:vAlign w:val="center"/>
          </w:tcPr>
          <w:p w:rsidR="007D17C3" w:rsidRPr="00ED79E6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3.16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18" w:space="0" w:color="0000FF"/>
              <w:right w:val="nil"/>
            </w:tcBorders>
            <w:vAlign w:val="center"/>
          </w:tcPr>
          <w:p w:rsidR="007D17C3" w:rsidRPr="007226CC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0.74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8" w:space="0" w:color="0000FF"/>
              <w:right w:val="nil"/>
            </w:tcBorders>
            <w:vAlign w:val="center"/>
          </w:tcPr>
          <w:p w:rsidR="007D17C3" w:rsidRPr="007226CC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7226CC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0000FF"/>
              <w:right w:val="nil"/>
            </w:tcBorders>
          </w:tcPr>
          <w:p w:rsidR="007D17C3" w:rsidRPr="007226CC" w:rsidRDefault="007D17C3" w:rsidP="00764EF6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1.22</w:t>
            </w:r>
          </w:p>
        </w:tc>
      </w:tr>
    </w:tbl>
    <w:p w:rsidR="00E56864" w:rsidRPr="007D17C3" w:rsidRDefault="00E16E79" w:rsidP="007D17C3"/>
    <w:sectPr w:rsidR="00E56864" w:rsidRPr="007D17C3" w:rsidSect="00FE4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E79" w:rsidRDefault="00E16E79" w:rsidP="00506956">
      <w:r>
        <w:separator/>
      </w:r>
    </w:p>
  </w:endnote>
  <w:endnote w:type="continuationSeparator" w:id="0">
    <w:p w:rsidR="00E16E79" w:rsidRDefault="00E16E79" w:rsidP="0050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E79" w:rsidRDefault="00E16E79" w:rsidP="00506956">
      <w:r>
        <w:separator/>
      </w:r>
    </w:p>
  </w:footnote>
  <w:footnote w:type="continuationSeparator" w:id="0">
    <w:p w:rsidR="00E16E79" w:rsidRDefault="00E16E79" w:rsidP="00506956">
      <w:r>
        <w:continuationSeparator/>
      </w:r>
    </w:p>
  </w:footnote>
  <w:footnote w:id="1">
    <w:p w:rsidR="007D17C3" w:rsidRPr="00EF6DBE" w:rsidRDefault="007D17C3" w:rsidP="007D17C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Cs w:val="21"/>
        </w:rPr>
      </w:pPr>
      <w:r w:rsidRPr="00EF6DBE">
        <w:rPr>
          <w:rStyle w:val="a3"/>
          <w:rFonts w:ascii="Times New Roman" w:hAnsi="Times New Roman" w:cs="Times New Roman"/>
          <w:szCs w:val="21"/>
        </w:rPr>
        <w:t>*</w:t>
      </w:r>
      <w:proofErr w:type="gramStart"/>
      <w:r w:rsidRPr="00EF6DBE">
        <w:rPr>
          <w:rFonts w:ascii="Times New Roman" w:hAnsi="Times New Roman" w:cs="Times New Roman"/>
          <w:szCs w:val="21"/>
        </w:rPr>
        <w:t>Corresponding author.</w:t>
      </w:r>
      <w:proofErr w:type="gramEnd"/>
      <w:r w:rsidRPr="00EF6DBE">
        <w:rPr>
          <w:rFonts w:ascii="Times New Roman" w:hAnsi="Times New Roman" w:cs="Times New Roman"/>
          <w:szCs w:val="21"/>
        </w:rPr>
        <w:t xml:space="preserve"> </w:t>
      </w:r>
      <w:r w:rsidRPr="00EF6DBE">
        <w:rPr>
          <w:rFonts w:ascii="Times New Roman" w:hAnsi="Times New Roman" w:cs="Times New Roman"/>
          <w:iCs/>
          <w:szCs w:val="21"/>
        </w:rPr>
        <w:t xml:space="preserve">E-mail </w:t>
      </w:r>
      <w:r w:rsidRPr="00EF6DBE">
        <w:rPr>
          <w:rFonts w:ascii="Times New Roman" w:hAnsi="Times New Roman" w:cs="Times New Roman"/>
          <w:szCs w:val="21"/>
        </w:rPr>
        <w:t>addr</w:t>
      </w:r>
      <w:bookmarkStart w:id="0" w:name="_GoBack"/>
      <w:bookmarkEnd w:id="0"/>
      <w:r w:rsidRPr="00EF6DBE">
        <w:rPr>
          <w:rFonts w:ascii="Times New Roman" w:hAnsi="Times New Roman" w:cs="Times New Roman"/>
          <w:szCs w:val="21"/>
        </w:rPr>
        <w:t>ess</w:t>
      </w:r>
      <w:r w:rsidRPr="00EF6DBE">
        <w:rPr>
          <w:rFonts w:ascii="Times New Roman" w:hAnsi="Times New Roman" w:cs="Times New Roman"/>
          <w:iCs/>
          <w:szCs w:val="21"/>
        </w:rPr>
        <w:t>: fengw@chzu.edu.cn</w:t>
      </w:r>
      <w:r w:rsidRPr="00EF6DBE">
        <w:rPr>
          <w:rFonts w:ascii="Times New Roman" w:hAnsi="Times New Roman" w:cs="Times New Roman" w:hint="eastAsia"/>
          <w:iCs/>
          <w:szCs w:val="21"/>
        </w:rPr>
        <w:t xml:space="preserve"> (F. Wei)</w:t>
      </w:r>
      <w:r>
        <w:rPr>
          <w:rFonts w:ascii="Times New Roman" w:hAnsi="Times New Roman"/>
          <w:szCs w:val="21"/>
        </w:rPr>
        <w:t>;</w:t>
      </w:r>
      <w:r w:rsidRPr="00001616">
        <w:rPr>
          <w:rFonts w:ascii="Times New Roman" w:hAnsi="Times New Roman" w:cs="Times New Roman"/>
          <w:iCs/>
          <w:szCs w:val="21"/>
        </w:rPr>
        <w:t xml:space="preserve"> </w:t>
      </w:r>
      <w:r w:rsidRPr="00322411">
        <w:rPr>
          <w:rFonts w:ascii="Times New Roman" w:hAnsi="Times New Roman" w:cs="Times New Roman"/>
          <w:iCs/>
          <w:szCs w:val="21"/>
        </w:rPr>
        <w:t>1061701412@qq.com</w:t>
      </w:r>
      <w:r>
        <w:rPr>
          <w:rFonts w:hint="eastAsia"/>
        </w:rPr>
        <w:t xml:space="preserve"> </w:t>
      </w:r>
      <w:r>
        <w:rPr>
          <w:rFonts w:ascii="Times New Roman" w:eastAsia="幼圆" w:hAnsi="Times New Roman"/>
          <w:szCs w:val="21"/>
        </w:rPr>
        <w:t>(</w:t>
      </w:r>
      <w:r>
        <w:rPr>
          <w:rFonts w:ascii="Times New Roman" w:eastAsia="幼圆" w:hAnsi="Times New Roman" w:hint="eastAsia"/>
          <w:szCs w:val="21"/>
        </w:rPr>
        <w:t>L</w:t>
      </w:r>
      <w:r>
        <w:rPr>
          <w:rFonts w:ascii="Times New Roman" w:eastAsia="幼圆" w:hAnsi="Times New Roman"/>
          <w:szCs w:val="21"/>
        </w:rPr>
        <w:t>.</w:t>
      </w:r>
      <w:r>
        <w:rPr>
          <w:rFonts w:ascii="Times New Roman" w:eastAsia="幼圆" w:hAnsi="Times New Roman" w:hint="eastAsia"/>
          <w:szCs w:val="21"/>
        </w:rPr>
        <w:t>L</w:t>
      </w:r>
      <w:r>
        <w:rPr>
          <w:rFonts w:ascii="Times New Roman" w:eastAsia="幼圆" w:hAnsi="Times New Roman"/>
          <w:szCs w:val="21"/>
        </w:rPr>
        <w:t xml:space="preserve">. </w:t>
      </w:r>
      <w:r>
        <w:rPr>
          <w:rFonts w:ascii="Times New Roman" w:eastAsia="幼圆" w:hAnsi="Times New Roman" w:hint="eastAsia"/>
          <w:szCs w:val="21"/>
        </w:rPr>
        <w:t>Zhang)</w:t>
      </w:r>
      <w:r w:rsidRPr="00EF6DBE">
        <w:rPr>
          <w:rFonts w:ascii="Times New Roman" w:hAnsi="Times New Roman" w:cs="Times New Roman" w:hint="eastAsia"/>
          <w:szCs w:val="21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6956"/>
    <w:rsid w:val="00173D1F"/>
    <w:rsid w:val="001A0720"/>
    <w:rsid w:val="00341A7E"/>
    <w:rsid w:val="004701DE"/>
    <w:rsid w:val="004B1092"/>
    <w:rsid w:val="00506956"/>
    <w:rsid w:val="00524830"/>
    <w:rsid w:val="00535CF3"/>
    <w:rsid w:val="00670528"/>
    <w:rsid w:val="006C4D12"/>
    <w:rsid w:val="006D7122"/>
    <w:rsid w:val="006F5A6C"/>
    <w:rsid w:val="0073081D"/>
    <w:rsid w:val="007A6123"/>
    <w:rsid w:val="007D17C3"/>
    <w:rsid w:val="00834F73"/>
    <w:rsid w:val="008F4ABD"/>
    <w:rsid w:val="009054BD"/>
    <w:rsid w:val="00990E40"/>
    <w:rsid w:val="009A2E38"/>
    <w:rsid w:val="00B91519"/>
    <w:rsid w:val="00BD2CDA"/>
    <w:rsid w:val="00BF7180"/>
    <w:rsid w:val="00C31533"/>
    <w:rsid w:val="00C948E7"/>
    <w:rsid w:val="00CE5E4E"/>
    <w:rsid w:val="00D525BA"/>
    <w:rsid w:val="00D63493"/>
    <w:rsid w:val="00E16E79"/>
    <w:rsid w:val="00E5321C"/>
    <w:rsid w:val="00EC67CE"/>
    <w:rsid w:val="00F42D63"/>
    <w:rsid w:val="00F53476"/>
    <w:rsid w:val="00F53589"/>
    <w:rsid w:val="00FD38CD"/>
    <w:rsid w:val="00FE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nhideWhenUsed/>
    <w:rsid w:val="00506956"/>
    <w:rPr>
      <w:vertAlign w:val="superscript"/>
    </w:rPr>
  </w:style>
  <w:style w:type="character" w:styleId="a4">
    <w:name w:val="Hyperlink"/>
    <w:basedOn w:val="a0"/>
    <w:uiPriority w:val="99"/>
    <w:unhideWhenUsed/>
    <w:rsid w:val="00506956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50695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06956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70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701D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70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701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nhideWhenUsed/>
    <w:rsid w:val="00506956"/>
    <w:rPr>
      <w:vertAlign w:val="superscript"/>
    </w:rPr>
  </w:style>
  <w:style w:type="character" w:styleId="a4">
    <w:name w:val="Hyperlink"/>
    <w:basedOn w:val="a0"/>
    <w:uiPriority w:val="99"/>
    <w:unhideWhenUsed/>
    <w:rsid w:val="00506956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50695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06956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70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701D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70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701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odol</dc:creator>
  <cp:lastModifiedBy>微软用户</cp:lastModifiedBy>
  <cp:revision>17</cp:revision>
  <dcterms:created xsi:type="dcterms:W3CDTF">2021-03-31T01:47:00Z</dcterms:created>
  <dcterms:modified xsi:type="dcterms:W3CDTF">2024-03-19T08:36:00Z</dcterms:modified>
</cp:coreProperties>
</file>