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DCA77" w14:textId="0EDEEC83" w:rsidR="003A2D57" w:rsidRPr="00E22F30" w:rsidRDefault="003A2D5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22F30">
        <w:rPr>
          <w:rFonts w:ascii="Times New Roman" w:hAnsi="Times New Roman" w:cs="Times New Roman"/>
          <w:sz w:val="24"/>
          <w:szCs w:val="24"/>
          <w:lang w:val="en-GB"/>
        </w:rPr>
        <w:t>Supplementary Material</w:t>
      </w:r>
    </w:p>
    <w:p w14:paraId="5AB5D970" w14:textId="77777777" w:rsidR="00263385" w:rsidRPr="00E22F30" w:rsidRDefault="00263385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A8C4E79" w14:textId="73BA2C21" w:rsidR="00E22F30" w:rsidRDefault="00E22F30" w:rsidP="0026338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Method</w:t>
      </w:r>
    </w:p>
    <w:p w14:paraId="675B54B3" w14:textId="458B35C1" w:rsidR="00E22F30" w:rsidRPr="00E22F30" w:rsidRDefault="00E22F30" w:rsidP="00E22F30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E22F3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Participants</w:t>
      </w:r>
    </w:p>
    <w:p w14:paraId="468C0A3D" w14:textId="77777777" w:rsidR="00E22F30" w:rsidRDefault="00E22F30" w:rsidP="00E22F3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0B84CD4" w14:textId="43756982" w:rsidR="00E22F30" w:rsidRDefault="002849B6" w:rsidP="00E22F3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849B6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0A5D701B" wp14:editId="70BD7C45">
            <wp:extent cx="5629275" cy="7034112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0369" cy="703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6DEF0" w14:textId="47602D04" w:rsidR="00E22F30" w:rsidRPr="00E22F30" w:rsidRDefault="00E22F30" w:rsidP="00E22F30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E8466A">
        <w:rPr>
          <w:rFonts w:ascii="Times New Roman" w:hAnsi="Times New Roman" w:cs="Times New Roman"/>
          <w:i/>
          <w:iCs/>
          <w:sz w:val="24"/>
          <w:szCs w:val="24"/>
          <w:lang w:val="en-GB"/>
        </w:rPr>
        <w:t>Figure 1.</w:t>
      </w:r>
      <w:r w:rsidRPr="00E22F30">
        <w:rPr>
          <w:rFonts w:ascii="Times New Roman" w:hAnsi="Times New Roman" w:cs="Times New Roman"/>
          <w:sz w:val="24"/>
          <w:szCs w:val="24"/>
          <w:lang w:val="en-GB"/>
        </w:rPr>
        <w:t xml:space="preserve"> Flowchart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of the very preterm and full-term children.</w:t>
      </w:r>
    </w:p>
    <w:p w14:paraId="3A596BB9" w14:textId="77777777" w:rsidR="00E22F30" w:rsidRDefault="00E22F30" w:rsidP="0026338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6CC7511" w14:textId="619E2207" w:rsidR="003A2D57" w:rsidRPr="00E22F30" w:rsidRDefault="003A2D57" w:rsidP="0026338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22F30">
        <w:rPr>
          <w:rFonts w:ascii="Times New Roman" w:hAnsi="Times New Roman" w:cs="Times New Roman"/>
          <w:b/>
          <w:bCs/>
          <w:sz w:val="24"/>
          <w:szCs w:val="24"/>
          <w:lang w:val="en-GB"/>
        </w:rPr>
        <w:t>Results</w:t>
      </w:r>
    </w:p>
    <w:p w14:paraId="569C2BF5" w14:textId="69A345E0" w:rsidR="00263385" w:rsidRPr="00E22F30" w:rsidRDefault="00263385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 w:rsidRPr="00E22F30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Network Coefficients</w:t>
      </w:r>
    </w:p>
    <w:p w14:paraId="3BDC087E" w14:textId="0E2E2464" w:rsidR="00263385" w:rsidRPr="00263385" w:rsidRDefault="00442D0B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iCs/>
          <w:sz w:val="24"/>
          <w:szCs w:val="24"/>
          <w:lang w:val="en-GB"/>
        </w:rPr>
        <w:t>Results of the t</w:t>
      </w:r>
      <w:r w:rsidR="00263385" w:rsidRPr="00686993">
        <w:rPr>
          <w:rFonts w:ascii="Times New Roman" w:hAnsi="Times New Roman" w:cs="Times New Roman"/>
          <w:iCs/>
          <w:sz w:val="24"/>
          <w:szCs w:val="24"/>
          <w:lang w:val="en-GB"/>
        </w:rPr>
        <w:t>wenty case-wise bootstrap network analyses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>.</w:t>
      </w:r>
    </w:p>
    <w:p w14:paraId="3D0D138D" w14:textId="77777777" w:rsidR="00263385" w:rsidRPr="00263385" w:rsidRDefault="00263385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2748FF1E" w14:textId="77777777" w:rsidTr="00EA0042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59A2C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84388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37F10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E6DAA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1FF53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D1AFF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18E9E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4B7FF1FA" w14:textId="77777777" w:rsidTr="00EA0042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F2D2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42B8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3.107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8449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3.368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8650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81D5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4.22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9465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B7E1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68362F57" w14:textId="77777777" w:rsidTr="00EA0042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E95A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D9E5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E283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0.692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7788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8DBD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6.508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480D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0400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19CF0F35" w14:textId="77777777" w:rsidTr="00EA0042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3176B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60C2F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0.583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E3647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50C0C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C026D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8.302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5CFD0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22B97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</w:tbl>
    <w:p w14:paraId="2130E8C9" w14:textId="6382FDA3" w:rsidR="00442D0B" w:rsidRPr="003A2D57" w:rsidRDefault="004038F3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 xml:space="preserve">Table 1. ANCOVA results of the 1rst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77A32A3E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7B13DC0F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2E09FB13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A70B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1E13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A97B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ADD9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38D5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3531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7BAE7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72757AD6" w14:textId="77777777" w:rsidTr="00EA0042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C27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5DA1" w14:textId="039FF3D0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794A6" w14:textId="74004274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6FC1" w14:textId="22B0318D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3BF1" w14:textId="0C5FF081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2.438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27E11" w14:textId="7D465F6B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B3322" w14:textId="6516504E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313213CB" w14:textId="77777777" w:rsidTr="00EA0042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5BA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25FAF1" w14:textId="764C3A00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18C604" w14:textId="6822868D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7178D2" w14:textId="573001AB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34E350" w14:textId="7368CCEA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10.373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01316D" w14:textId="613B5DA9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D219BB" w14:textId="7FFEC74D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EA0042" w:rsidRPr="00EA0042" w14:paraId="7E0E653F" w14:textId="77777777" w:rsidTr="00EA0042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E2C0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5D2912" w14:textId="1C6DA7A6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FD676A" w14:textId="2F9CCBAE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75191D" w14:textId="67D61564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512B93" w14:textId="6E9ACADD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018F88" w14:textId="3E54D0A9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0.942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EC01D0" w14:textId="5792B31C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58247A6A" w14:textId="121B20D4" w:rsidR="00CB150D" w:rsidRPr="003A2D57" w:rsidRDefault="00CB150D" w:rsidP="00CB150D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 xml:space="preserve">Table 2. ANCOVA results of the 2nd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3A129297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576ADB48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4B847EF5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0B603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3666E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D85E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6667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535D3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EB6A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1AD5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44414793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636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5869" w14:textId="0E90DFE9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B219" w14:textId="2FF3AC4F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3.358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74FF5" w14:textId="483F1C4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352E7" w14:textId="58B0DD8A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2.948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04D26" w14:textId="311DF01B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0.086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C6D7D" w14:textId="64C2B0DB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58F64257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B336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DEEC2A" w14:textId="662B09F1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170763" w14:textId="7F40B6A3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832BAB" w14:textId="7F963319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2F1CA2" w14:textId="56E18833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3.935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6A40B3" w14:textId="429EE948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4108AB" w14:textId="40A061CC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3B6F645C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BE29C" w14:textId="77777777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11872A" w14:textId="1C295C63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7B1FE9" w14:textId="7BA65E53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841CB0" w14:textId="7DF2DA9C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4D6D1F" w14:textId="3DD55118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2.159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60084B" w14:textId="6CD9AF9E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2AEA67" w14:textId="62D6E9FA" w:rsidR="00EA0042" w:rsidRPr="00EA0042" w:rsidRDefault="00EA0042" w:rsidP="00EA0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60C6CFDA" w14:textId="0495E499" w:rsidR="00EA0042" w:rsidRPr="003A2D57" w:rsidRDefault="00CB150D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 xml:space="preserve">Table 3. ANCOVA results of the 3rd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6928EF10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53322231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70F18DBD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E010E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B7F3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BD75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007B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476F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4646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D981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3CD20B5C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799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0E96" w14:textId="4552849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3.051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C7904" w14:textId="3FFC9C6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7735" w14:textId="3127C61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8DD2E" w14:textId="0BE1E9C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8.128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A1F00" w14:textId="35387E7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4356A" w14:textId="55EEB9E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A0042" w:rsidRPr="00EA0042" w14:paraId="0C98352B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98D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95864E" w14:textId="2FCDC5A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4E4C41" w14:textId="5DC92BA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D0456F" w14:textId="78C411E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049BDA" w14:textId="3D759B4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11.098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DBBC96" w14:textId="37B6463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DE776B" w14:textId="7119210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0.006</w:t>
            </w:r>
          </w:p>
        </w:tc>
      </w:tr>
      <w:tr w:rsidR="00EA0042" w:rsidRPr="00EA0042" w14:paraId="5AA1FAAE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C584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14B68E" w14:textId="025DD19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0.575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AC0F9E" w14:textId="1B1029B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E01CC7" w14:textId="58D00AE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BCEC37" w14:textId="180886E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17.209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BEBF5C" w14:textId="4955ABF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C03445" w14:textId="0B77F30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</w:tr>
    </w:tbl>
    <w:p w14:paraId="28487570" w14:textId="5E3C2FF1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 xml:space="preserve">Table 4. ANCOVA results of the 4th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0559794D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162A44F5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768E5043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1116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65CF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9257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EB60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ABB3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CB9B7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D9D0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7D721911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0D0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3C673" w14:textId="63FE125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3.137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106FE" w14:textId="584CBBB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3.364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5F041" w14:textId="2610815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EA703" w14:textId="43644C5C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3.292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D6D0" w14:textId="090A9500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2B04C" w14:textId="72736E5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76A2B90C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889A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04A10F" w14:textId="0DF1A1C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A37F6F" w14:textId="5319D1E5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5CADFF" w14:textId="30D1BF2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8C0654" w14:textId="341AEDF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5.100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DB6D34" w14:textId="5B7A2D5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F92F91" w14:textId="73D5B00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56098A26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1E65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0F51ED" w14:textId="1CBF496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C6F09F" w14:textId="6F87CB3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0A09F6" w14:textId="68A4184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2CE222" w14:textId="7A782CE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7.862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EBFBED" w14:textId="387FD73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2CC189" w14:textId="0B8BA97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</w:tbl>
    <w:p w14:paraId="2CCCDCD8" w14:textId="4E5F7285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lastRenderedPageBreak/>
        <w:t>Table 5. ANCOVA results of the 5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3E81D485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6E46FEE1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2425C51F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7BA5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5418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087CE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6AB8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FFF2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CB7E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854B0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68A5FEC3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004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00268" w14:textId="79137B7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3.075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91C5D" w14:textId="601A81C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C154" w14:textId="7E5A74C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6711" w14:textId="41F553C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7.314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CFD1" w14:textId="1152FA8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95A31" w14:textId="1C251C7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A0042" w:rsidRPr="00EA0042" w14:paraId="7B82C5AB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6D82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14F8ED" w14:textId="797AA7B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9EA118" w14:textId="29EE818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96FF71" w14:textId="103A184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D27734" w14:textId="343F1F6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9.141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33E7F8" w14:textId="33CD960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570C61" w14:textId="3A92E55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EA0042" w:rsidRPr="00EA0042" w14:paraId="218FDAE0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6288E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AEBE1B" w14:textId="5727FAA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BFE893" w14:textId="2C40BBA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A3648" w14:textId="0F81881C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112AC5" w14:textId="733161F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1.431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A28D68" w14:textId="4BCFBC40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0.232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17727C" w14:textId="5D81DB7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6B26BD44" w14:textId="5BC3110F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6. ANCOVA results of the 6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0D8AF446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2AE7D833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1E2EE186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00B6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2A65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53B3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D898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17362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435C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F7EC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0627F440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8DA0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BF298" w14:textId="641E985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3.163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65EED" w14:textId="207730E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7C4B" w14:textId="6012835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1440F" w14:textId="243A64B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2.379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C9BC3" w14:textId="4614277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0570A" w14:textId="2F23155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5F71AADE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F80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249735" w14:textId="310563E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C9995B" w14:textId="1C3A86B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0D0E60" w14:textId="57A3805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ED5C4D" w14:textId="6C9EB75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1.296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FAF799" w14:textId="175A4B5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F98BB6" w14:textId="010074A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78A347F2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4FA4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F1C099" w14:textId="2C0C5D3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766268" w14:textId="4A04FB5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AA0BCB" w14:textId="71128460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9346AE" w14:textId="5A18BC2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0.054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0B7C8C" w14:textId="0137325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0.816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B5B9BD" w14:textId="676F153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E79690D" w14:textId="36D4E23F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7. ANCOVA results of the 7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07CC8DBD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63F8F142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71B38C52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2990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5BD0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13EF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A1F0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5A637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64ED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A82A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10D6B772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1A75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A6EF" w14:textId="48526DE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B1402" w14:textId="0FC41F1C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3.332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B943B" w14:textId="4B77AE4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4684" w14:textId="6A282F8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2.200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820CE" w14:textId="38762B1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0.138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F3310" w14:textId="64AB434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7FE113BA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4EF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0AC05D" w14:textId="328FF64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8266B6" w14:textId="1D1D03A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AB0D10" w14:textId="73B2386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20FA74" w14:textId="4E9B6AE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0.507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34ED3C" w14:textId="483DA3BC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0.476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7E005F" w14:textId="43E64200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A0042" w:rsidRPr="00EA0042" w14:paraId="5F875B29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EB0E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51171" w14:textId="6C7FC32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CAE435" w14:textId="00952B9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A19C06" w14:textId="15F4A87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EB52B2" w14:textId="23CBEE3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D03934" w14:textId="16DA8B4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2F3EC1" w14:textId="6DC6A97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E7C7071" w14:textId="2945C22D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8. ANCOVA results of the 8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1B0A0B00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2DFBE537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4F1C29A1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1541E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4FBC3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B1AD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284E0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05120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52AF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E269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460C1830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E21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FC666" w14:textId="20613B75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B37C9" w14:textId="5404E5A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7CFE6" w14:textId="22B9CFC5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4EAC" w14:textId="3B58DCCF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1.963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9E517" w14:textId="4EFDC21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0.161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67D91" w14:textId="31058AA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19902478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D495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D04E97" w14:textId="5999B3A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63D75D" w14:textId="0284EBFC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49E2D4" w14:textId="6AA3BEA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8FA2E8" w14:textId="052CB21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6.631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69411F" w14:textId="157D101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F42DDD" w14:textId="7EE5243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2219CA0C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3D760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A5829" w14:textId="5D338D45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151860" w14:textId="45E6B8A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5501E7" w14:textId="4638D98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36CB64" w14:textId="168F4E7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0.362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259851" w14:textId="6139093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0.548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511EDC" w14:textId="1B124F0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DC4983D" w14:textId="3758E7F0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9. ANCOVA results of the 9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1D4D992D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46BC6022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60BB52D6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6FEC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991A8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5A0B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264C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185F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CDA0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5FA97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5232ABA9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CFB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19AB" w14:textId="68A9076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87BB5" w14:textId="520734F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E8647" w14:textId="16E60E6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1C1E" w14:textId="6617221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DB24B" w14:textId="5320F48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0.866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DC9C6" w14:textId="43C3CDB7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A0042" w:rsidRPr="00EA0042" w14:paraId="4CA1334D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609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B7484B" w14:textId="659D55C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5D3666" w14:textId="021C308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0.696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FC8FAB" w14:textId="0471A5D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2057D4" w14:textId="07BFC89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D64F81" w14:textId="24EB1F9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B512DB" w14:textId="7A80FBD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64CB271A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9DF5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3A3305" w14:textId="38F4CA29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C430EA" w14:textId="6ABCD8C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9562A4" w14:textId="7D0AFAE0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F5FB0D" w14:textId="394A5A1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0.237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AD1AE2" w14:textId="404AD2E6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0.626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ED1F01" w14:textId="06946D3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5A20D2E2" w14:textId="0301C60D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10. ANCOVA results of the 10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28B097B4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5D349CC7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16698AFF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36E82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349F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87EC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4D5D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D480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18FC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5D7E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0F4EA8A5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21B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760F7" w14:textId="2B5875BC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9928" w14:textId="5C29034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3.374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35A91" w14:textId="259952C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627A5" w14:textId="3093201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3.321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BCE9" w14:textId="60313C21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AF390" w14:textId="296D302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2FF8B9B0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6BE6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404BF7" w14:textId="59FF798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AF34C6" w14:textId="6FEB92CD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885516" w14:textId="14308A94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351FEF" w14:textId="360CE2BA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4.148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16DFBA" w14:textId="4E7CFE48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0.042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91BC7C" w14:textId="6633575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2FAAC6CB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86A34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0F41DB" w14:textId="73C81DD3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5E36DE" w14:textId="0FA2A122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0.603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6BA0FE" w14:textId="37EA829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0BE88C" w14:textId="0B5F66E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1.357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E50625" w14:textId="0444CA9B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0.244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2997A1" w14:textId="45B41C6E" w:rsidR="00EA0042" w:rsidRPr="00EA0042" w:rsidRDefault="005B369D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38E55E67" w14:textId="0C6122A9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11. ANCOVA results of the 11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753E0EB0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1FC35F6F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395BF37A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A920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12D5F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6880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56D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B829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CCB37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CF55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0CD1CA4E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5B00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7D402" w14:textId="33726BDD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3.116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35BB" w14:textId="396E448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3.383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31B15" w14:textId="356F08E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2A76E" w14:textId="2CF1B521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4.373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E06A6" w14:textId="3E6C1DA0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1C00F" w14:textId="110EDEA3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05815467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D76B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370FD8" w14:textId="67AC720F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67A17F" w14:textId="7DD3568D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AB3851" w14:textId="381BB755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9C3139" w14:textId="1347073F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9.672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194195" w14:textId="47DF8822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F5BDDC" w14:textId="50F942FD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EA0042" w:rsidRPr="00EA0042" w14:paraId="1199BC82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F9EBA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C91EF6" w14:textId="28C7949F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B59197" w14:textId="452A122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9F3FF8" w14:textId="0295EB25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65FF6F" w14:textId="03CEC53D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5.456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05265B" w14:textId="66C859E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9D5384" w14:textId="23F1A5C3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</w:tbl>
    <w:p w14:paraId="5DDA6391" w14:textId="00C819F1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12. ANCOVA results of the 12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522A3D31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p w14:paraId="2680F0EA" w14:textId="77777777" w:rsidR="00EA0042" w:rsidRPr="003A2D57" w:rsidRDefault="00EA0042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61AAA999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983A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D1D4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7E9D5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25217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421A8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C1A0D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02D68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562ABB06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42F9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B35FC" w14:textId="0EF15D42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3.067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2AAD6" w14:textId="5AC9E52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0A69D" w14:textId="77F4E71D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4AAD4" w14:textId="7CFEEE68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7.795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A6007" w14:textId="195300BB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2E4A6" w14:textId="1E2E04DA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A0042" w:rsidRPr="00EA0042" w14:paraId="725DD654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C5CC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91FD2D" w14:textId="60B2CAA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AA6790" w14:textId="0E8B65BB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53CC56" w14:textId="3B4B5394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D2F4F4" w14:textId="1B272F4C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5.159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0C1C45" w14:textId="5D693462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A53E90" w14:textId="3BCCD22C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6885A427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44151" w14:textId="77777777" w:rsidR="00EA0042" w:rsidRPr="00EA0042" w:rsidRDefault="00EA004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7A6A02" w14:textId="3ADEECAC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0.593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41C7A9" w14:textId="49191F0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957ED4" w14:textId="2A2DB114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2F5C17" w14:textId="5636B42F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ECA65D" w14:textId="5ABE2DE6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0.404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B7069D" w14:textId="440FE702" w:rsidR="00EA0042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13287ABE" w14:textId="65892A32" w:rsidR="00EA0042" w:rsidRPr="003A2D57" w:rsidRDefault="009266D2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 xml:space="preserve">Table </w:t>
      </w:r>
      <w:r w:rsidR="00713A96" w:rsidRPr="003A2D57">
        <w:rPr>
          <w:rFonts w:ascii="Times New Roman" w:hAnsi="Times New Roman" w:cs="Times New Roman"/>
          <w:lang w:val="en-GB"/>
        </w:rPr>
        <w:t>13</w:t>
      </w:r>
      <w:r w:rsidRPr="003A2D57">
        <w:rPr>
          <w:rFonts w:ascii="Times New Roman" w:hAnsi="Times New Roman" w:cs="Times New Roman"/>
          <w:lang w:val="en-GB"/>
        </w:rPr>
        <w:t xml:space="preserve">. ANCOVA results of the </w:t>
      </w:r>
      <w:r w:rsidR="00713A96" w:rsidRPr="003A2D57">
        <w:rPr>
          <w:rFonts w:ascii="Times New Roman" w:hAnsi="Times New Roman" w:cs="Times New Roman"/>
          <w:lang w:val="en-GB"/>
        </w:rPr>
        <w:t>13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6ACC0AEE" w14:textId="77777777" w:rsidR="00713A96" w:rsidRPr="003A2D57" w:rsidRDefault="00713A96">
      <w:pPr>
        <w:rPr>
          <w:rFonts w:ascii="Times New Roman" w:hAnsi="Times New Roman" w:cs="Times New Roman"/>
          <w:lang w:val="en-GB"/>
        </w:rPr>
      </w:pPr>
    </w:p>
    <w:p w14:paraId="67B4AEF1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1CFE3132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0269F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6679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11725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1D9F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44F9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F4DA6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2867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013CEB9E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FF3D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9AA37" w14:textId="33406464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3.178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DEC4" w14:textId="3B4C6E0B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3.312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5D68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C969" w14:textId="3191FC51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A3FA" w14:textId="6F26504A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77B3" w14:textId="3CF474A6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42A436E1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BADB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382EB7" w14:textId="5513B7D3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64E894" w14:textId="09BE8DBB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3B398A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1B3510" w14:textId="526D2834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0.336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CFABC5" w14:textId="08E09AF6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0.562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FD9E06" w14:textId="007A1049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974FF" w:rsidRPr="00EA0042" w14:paraId="13BDDE29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A2264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662933" w14:textId="490440E1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475F52" w14:textId="70B69FC4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20A5C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85A195" w14:textId="39167193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94B17C" w14:textId="78C77C14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69D284" w14:textId="5E5835C5" w:rsidR="00E974FF" w:rsidRPr="00EA0042" w:rsidRDefault="00FD0762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9378991" w14:textId="12B1718A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14. ANCOVA results of the 14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71F10EDD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7BCAAE09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37286752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0F509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53827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820D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178F4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A0B1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88B7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BDFE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7435C77B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918D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CA31E" w14:textId="74326981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3.113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A8805" w14:textId="47DB9670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3.379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104A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C5687" w14:textId="304BEDD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4.131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6D68" w14:textId="68575E8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20C11" w14:textId="7ADF34B2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3C865035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BBAF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57081D" w14:textId="4491ED98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DEE45A" w14:textId="5B6A8B3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EB23CB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C8E714" w14:textId="3A6A2285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5.129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55DD48" w14:textId="277F3CE5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16E61A" w14:textId="3D3FA56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974FF" w:rsidRPr="00EA0042" w14:paraId="3B3EF973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FD627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8741ED" w14:textId="6173AA15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F8FDF0" w14:textId="26F554D3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3295B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A54EF1" w14:textId="63F5B25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2.841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D22A66" w14:textId="538077F9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B16366" w14:textId="478B1344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358E9904" w14:textId="458D291C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15. ANCOVA results of the 15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363FD805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53574EE1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412B712C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77C7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F970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2F782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E2725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08616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4FD6B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ABC6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79095572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7B14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B7CCA" w14:textId="2C2189A8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F3902" w14:textId="2EB3F26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3.276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AE395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AD83" w14:textId="54951729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0.478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4119" w14:textId="6BCCCB9B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0.49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83300" w14:textId="26B1DABD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974FF" w:rsidRPr="00EA0042" w14:paraId="786505FD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FD6F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4A7174" w14:textId="2C5B688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EF38CB" w14:textId="17CC0984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62B2CA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F71D0B7" w14:textId="65782D0B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4.317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60D472" w14:textId="0BA302B8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C2FCB1" w14:textId="7CE79D1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118C1779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3A622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293D7E" w14:textId="3C629292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28EE21" w14:textId="1B95E9AA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443C4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C97D42" w14:textId="0DE38B5F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0.644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D7246B" w14:textId="04570016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0.422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9CF5BD" w14:textId="2750657A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BE69CBA" w14:textId="5CCA20E0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16. ANCOVA results of the 16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681E2A84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2D5C9DB7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403D3DE5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9D184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7795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7B867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A3C89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10393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2F3E5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37BB3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5E781C1C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590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11FEA" w14:textId="47BDED1F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3.105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25D3" w14:textId="2D7502D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3.383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1D5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7F08" w14:textId="1BBBD05A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4.697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0304" w14:textId="5B0D0D29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A7144" w14:textId="39D09E6D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7DE49C82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594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FCE357" w14:textId="5EFF06EF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0.706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AA65AF" w14:textId="2B4F46AD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0BC5AF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ABC5FC" w14:textId="13A0155C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8.091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D70E3E" w14:textId="1712D13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4A351F" w14:textId="4D28253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974FF" w:rsidRPr="00EA0042" w14:paraId="560A333D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5148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02194C" w14:textId="2198AAC2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915BA9" w14:textId="432B895A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0.601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76678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6F10CB" w14:textId="4EE79CC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1.275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E418A7" w14:textId="23C08DD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92C7DC" w14:textId="67CA719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1126CC57" w14:textId="422A933B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17. ANCOVA results of the 17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5A05100C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79D0F1CC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1CF37CEB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AFB5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9C53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FFC85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72181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D2BA2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F8A31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5575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1AE742FC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0994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8542D" w14:textId="47911806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3.158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FAEB" w14:textId="4C85555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3.336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3E887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C771C" w14:textId="6372716A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2.041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2E83" w14:textId="1F30F301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0.153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F1A0D" w14:textId="5671AF6D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43BB930F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845B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3F637D" w14:textId="0D6442AB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D87061" w14:textId="5A261CB3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0.688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5BF50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D40BCC" w14:textId="3DAE12AF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14.275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D56D6C" w14:textId="13906B30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D399AF" w14:textId="478B949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</w:tr>
      <w:tr w:rsidR="00E974FF" w:rsidRPr="00EA0042" w14:paraId="20974AB6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5810A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342744" w14:textId="5A3BB5A1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D30BE1" w14:textId="62116096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7BAF13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F83ACE" w14:textId="4C638E54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F4AE94" w14:textId="6D1D6DFE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0.902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DA3104" w14:textId="38E3243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2434B89C" w14:textId="00DAD638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18. ANCOVA results of the 18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6643A54D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6D7B899F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6A9981A2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EDD0D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3053A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C632D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59EC6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8DB36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E72D2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7B1B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3CCBC2B5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20F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1240F" w14:textId="1473F021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3.175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13C5A" w14:textId="4CABF83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3.306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079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E201" w14:textId="44FC60A5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1.061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DE6CD" w14:textId="0C9D3C49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0.303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C2748" w14:textId="7D6C5B9B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256926DC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7384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D18005" w14:textId="493CEFF9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291D67" w14:textId="71E34347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59CD3D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236850" w14:textId="27601916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4.048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65A606" w14:textId="30886693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0.044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9EE94F" w14:textId="58D516B6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183F3396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4916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49FD59" w14:textId="549F1AEB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890145" w14:textId="0F6E6E15" w:rsidR="00E974FF" w:rsidRPr="00EA0042" w:rsidRDefault="005D324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0287EA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24D94C" w14:textId="37C54070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0.108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B128C7" w14:textId="45FF4477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0.742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7630E8" w14:textId="1E377218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4EDD1AED" w14:textId="6D700E96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19. ANCOVA results of the 19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726E376A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7B4E43C7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7F278079" w14:textId="77777777" w:rsidTr="00686993">
        <w:trPr>
          <w:trHeight w:val="345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6B4DB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52520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E284B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CC632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C5D3C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17DF2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97AC3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151706DA" w14:textId="77777777" w:rsidTr="00686993">
        <w:trPr>
          <w:trHeight w:val="300"/>
        </w:trPr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8A90E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44BF" w14:textId="718C43B2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C11E0" w14:textId="346D8F0C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3.357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6AAF3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8E753" w14:textId="2EE81E8B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2.525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F13BA" w14:textId="7B7BD653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0.112</w:t>
            </w:r>
          </w:p>
        </w:tc>
        <w:tc>
          <w:tcPr>
            <w:tcW w:w="120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47F5E" w14:textId="5428F15A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7BBEC249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9A89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2B3C3B" w14:textId="5565B57A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0.706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B281B2" w14:textId="47763F3E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26507A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E9FE63" w14:textId="4D72DB53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6.813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D0D9EF" w14:textId="1B3F3666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45619E" w14:textId="65D77602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974FF" w:rsidRPr="00EA0042" w14:paraId="595D500B" w14:textId="77777777" w:rsidTr="00686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06D31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D9E89D" w14:textId="67B74F70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BD9386" w14:textId="7679F943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D12FE8" w14:textId="77777777" w:rsidR="00E974FF" w:rsidRPr="00EA0042" w:rsidRDefault="00E974FF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27A1EA" w14:textId="4E599EE7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2.739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7B3E30" w14:textId="67DC853C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0.098</w:t>
            </w:r>
          </w:p>
        </w:tc>
        <w:tc>
          <w:tcPr>
            <w:tcW w:w="120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0D8969" w14:textId="4E3C2AED" w:rsidR="00E974FF" w:rsidRPr="00EA0042" w:rsidRDefault="00A47CEE" w:rsidP="00686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6AC3934C" w14:textId="0D30D671" w:rsidR="00E974FF" w:rsidRPr="003A2D57" w:rsidRDefault="00713A96">
      <w:pPr>
        <w:rPr>
          <w:rFonts w:ascii="Times New Roman" w:hAnsi="Times New Roman" w:cs="Times New Roman"/>
          <w:lang w:val="en-GB"/>
        </w:rPr>
      </w:pPr>
      <w:r w:rsidRPr="003A2D57">
        <w:rPr>
          <w:rFonts w:ascii="Times New Roman" w:hAnsi="Times New Roman" w:cs="Times New Roman"/>
          <w:lang w:val="en-GB"/>
        </w:rPr>
        <w:t>Table 20. ANCOVA results of the 20</w:t>
      </w:r>
      <w:r w:rsidRPr="003A2D57">
        <w:rPr>
          <w:rFonts w:ascii="Times New Roman" w:hAnsi="Times New Roman" w:cs="Times New Roman"/>
          <w:vertAlign w:val="superscript"/>
          <w:lang w:val="en-GB"/>
        </w:rPr>
        <w:t>th</w:t>
      </w:r>
      <w:r w:rsidRPr="003A2D57">
        <w:rPr>
          <w:rFonts w:ascii="Times New Roman" w:hAnsi="Times New Roman" w:cs="Times New Roman"/>
          <w:lang w:val="en-GB"/>
        </w:rPr>
        <w:t xml:space="preserve"> </w:t>
      </w:r>
      <w:proofErr w:type="gramStart"/>
      <w:r w:rsidRPr="003A2D57">
        <w:rPr>
          <w:rFonts w:ascii="Times New Roman" w:hAnsi="Times New Roman" w:cs="Times New Roman"/>
          <w:lang w:val="en-GB"/>
        </w:rPr>
        <w:t>test</w:t>
      </w:r>
      <w:proofErr w:type="gramEnd"/>
    </w:p>
    <w:p w14:paraId="5628A4B2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5AEF066E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p w14:paraId="19CD295B" w14:textId="77777777" w:rsidR="00E974FF" w:rsidRPr="003A2D57" w:rsidRDefault="00E974FF">
      <w:pPr>
        <w:rPr>
          <w:rFonts w:ascii="Times New Roman" w:hAnsi="Times New Roman" w:cs="Times New Roman"/>
          <w:lang w:val="en-GB"/>
        </w:rPr>
      </w:pPr>
    </w:p>
    <w:sectPr w:rsidR="00E974FF" w:rsidRPr="003A2D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42"/>
    <w:rsid w:val="002534A4"/>
    <w:rsid w:val="00263385"/>
    <w:rsid w:val="002849B6"/>
    <w:rsid w:val="0033004B"/>
    <w:rsid w:val="003A2D57"/>
    <w:rsid w:val="004038F3"/>
    <w:rsid w:val="00442D0B"/>
    <w:rsid w:val="00585F77"/>
    <w:rsid w:val="005B369D"/>
    <w:rsid w:val="005D324E"/>
    <w:rsid w:val="00687675"/>
    <w:rsid w:val="006B5B43"/>
    <w:rsid w:val="00713A96"/>
    <w:rsid w:val="0073493A"/>
    <w:rsid w:val="00742DDF"/>
    <w:rsid w:val="00816B28"/>
    <w:rsid w:val="0086089D"/>
    <w:rsid w:val="009266D2"/>
    <w:rsid w:val="00A47CEE"/>
    <w:rsid w:val="00B6311D"/>
    <w:rsid w:val="00CB150D"/>
    <w:rsid w:val="00D12A59"/>
    <w:rsid w:val="00E22F30"/>
    <w:rsid w:val="00E8466A"/>
    <w:rsid w:val="00E974FF"/>
    <w:rsid w:val="00EA0042"/>
    <w:rsid w:val="00ED3453"/>
    <w:rsid w:val="00FD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B2BBD5"/>
  <w15:chartTrackingRefBased/>
  <w15:docId w15:val="{D10184B8-EF97-4308-8486-6AED8D709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7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601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CHUV | Centre hospitalier universitaire vaudois</Company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Decaillet Marion</dc:creator>
  <cp:keywords/>
  <dc:description/>
  <cp:lastModifiedBy>Marion Décaillet</cp:lastModifiedBy>
  <cp:revision>13</cp:revision>
  <dcterms:created xsi:type="dcterms:W3CDTF">2024-02-06T09:09:00Z</dcterms:created>
  <dcterms:modified xsi:type="dcterms:W3CDTF">2024-03-18T17:39:00Z</dcterms:modified>
</cp:coreProperties>
</file>