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68FCC" w14:textId="77777777" w:rsidR="00720E7F" w:rsidRDefault="00720E7F" w:rsidP="00720E7F">
      <w:pPr>
        <w:pStyle w:val="Kommentartext"/>
        <w:rPr>
          <w:rFonts w:cs="Times New Roman"/>
          <w:b/>
          <w:bCs/>
        </w:rPr>
      </w:pPr>
      <w:r w:rsidRPr="00A52D3A">
        <w:rPr>
          <w:rFonts w:cs="Times New Roman"/>
          <w:b/>
          <w:bCs/>
        </w:rPr>
        <w:t>[Title</w:t>
      </w:r>
      <w:r w:rsidRPr="00A52D3A">
        <w:rPr>
          <w:rFonts w:cs="Times New Roman"/>
        </w:rPr>
        <w:t xml:space="preserve">] </w:t>
      </w:r>
      <w:r w:rsidRPr="00A52D3A">
        <w:rPr>
          <w:rFonts w:cs="Times New Roman"/>
          <w:b/>
          <w:bCs/>
        </w:rPr>
        <w:t>Ice Age apparel – changing prey patterns towards the Last Glacial Maximum and the role of reindeer fur for clothing at Kammern-Grubgraben</w:t>
      </w:r>
    </w:p>
    <w:p w14:paraId="0D7734B1" w14:textId="77777777" w:rsidR="00720E7F" w:rsidRPr="00557539" w:rsidRDefault="00720E7F" w:rsidP="00720E7F">
      <w:pPr>
        <w:pStyle w:val="Kommentartext"/>
        <w:rPr>
          <w:rFonts w:cs="Times New Roman"/>
        </w:rPr>
      </w:pPr>
      <w:r>
        <w:rPr>
          <w:rFonts w:cs="Times New Roman"/>
          <w:b/>
          <w:bCs/>
        </w:rPr>
        <w:t xml:space="preserve">Journal: </w:t>
      </w:r>
      <w:r w:rsidRPr="00557539">
        <w:rPr>
          <w:rFonts w:cs="Times New Roman"/>
        </w:rPr>
        <w:t>Journal of Paleolithic Archaeology</w:t>
      </w:r>
    </w:p>
    <w:p w14:paraId="312D2AE4" w14:textId="77777777" w:rsidR="00720E7F" w:rsidRPr="006A6462" w:rsidRDefault="00720E7F" w:rsidP="00720E7F">
      <w:pPr>
        <w:contextualSpacing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>Authors and Afliations</w:t>
      </w:r>
    </w:p>
    <w:p w14:paraId="2CD33656" w14:textId="77777777" w:rsidR="00720E7F" w:rsidRPr="00A52D3A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3DD83BFD" w14:textId="77777777" w:rsidR="00720E7F" w:rsidRPr="00ED17EF" w:rsidRDefault="00720E7F" w:rsidP="00720E7F">
      <w:pPr>
        <w:rPr>
          <w:rFonts w:ascii="Times New Roman" w:hAnsi="Times New Roman"/>
          <w:sz w:val="20"/>
          <w:szCs w:val="20"/>
          <w:lang w:val="en-GB"/>
        </w:rPr>
      </w:pPr>
      <w:r w:rsidRPr="00ED17EF">
        <w:rPr>
          <w:rFonts w:ascii="Times New Roman" w:hAnsi="Times New Roman"/>
          <w:sz w:val="20"/>
          <w:szCs w:val="20"/>
          <w:lang w:val="en-GB"/>
        </w:rPr>
        <w:t>Kerstin Pasda</w:t>
      </w:r>
      <w:r>
        <w:rPr>
          <w:rFonts w:ascii="Times New Roman" w:hAnsi="Times New Roman"/>
          <w:sz w:val="20"/>
          <w:szCs w:val="20"/>
          <w:lang w:val="en-GB"/>
        </w:rPr>
        <w:t xml:space="preserve"> (</w:t>
      </w:r>
      <w:r w:rsidRPr="00A52D3A">
        <w:rPr>
          <w:rFonts w:ascii="Times New Roman" w:hAnsi="Times New Roman"/>
          <w:sz w:val="20"/>
          <w:szCs w:val="20"/>
          <w:lang w:val="en-GB"/>
        </w:rPr>
        <w:t>Corresponding author)</w:t>
      </w:r>
      <w:r w:rsidRPr="00ED17EF">
        <w:rPr>
          <w:rFonts w:ascii="Times New Roman" w:hAnsi="Times New Roman"/>
          <w:sz w:val="20"/>
          <w:szCs w:val="20"/>
          <w:lang w:val="en-GB"/>
        </w:rPr>
        <w:t>, Christoph Mayr, Sebastian Pfeifer, Lilian Reiss, Thomas Einwögerer, Marc Händel, Norbert Buchinger</w:t>
      </w:r>
      <w:r>
        <w:rPr>
          <w:rFonts w:ascii="Times New Roman" w:hAnsi="Times New Roman"/>
          <w:sz w:val="20"/>
          <w:szCs w:val="20"/>
          <w:vertAlign w:val="superscript"/>
          <w:lang w:val="en-GB"/>
        </w:rPr>
        <w:t>,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 William Schwab, Andreas Maier</w:t>
      </w:r>
    </w:p>
    <w:p w14:paraId="2B821BF9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3977E8BD" w14:textId="0D9690D3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  <w:lang w:val="en-US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Kerstin Pasda</w:t>
      </w:r>
      <w:r w:rsidRPr="009850A4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482866DD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Institute of Pre- and Protohistoric Archaeology</w:t>
      </w:r>
    </w:p>
    <w:p w14:paraId="50FEFBB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Friedrich-Alexander-Universität Erlangen-Nürnberg</w:t>
      </w:r>
    </w:p>
    <w:p w14:paraId="610B3D4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Kochstr. 4/18</w:t>
      </w:r>
    </w:p>
    <w:p w14:paraId="073A7D33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D-91054 Erlangen, Germany</w:t>
      </w:r>
    </w:p>
    <w:p w14:paraId="69E1CE0A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4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k.pasda@mail.de</w:t>
        </w:r>
      </w:hyperlink>
    </w:p>
    <w:p w14:paraId="16AA3E89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5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https://orcid.org/0000-0003-3016-3815</w:t>
        </w:r>
      </w:hyperlink>
    </w:p>
    <w:p w14:paraId="1C2DCCA3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24104BE7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 Mayr</w:t>
      </w:r>
    </w:p>
    <w:p w14:paraId="203CA9B9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of Geography, Friedrich-Alexander-Universität Erlangen-Nürnberg, </w:t>
      </w:r>
    </w:p>
    <w:p w14:paraId="5247D8A6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294F4C38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622BDA1B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christoph.mayr@fau.de</w:t>
      </w:r>
    </w:p>
    <w:p w14:paraId="475B2EE0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https://orcid.org/0000-0001-9002-9963</w:t>
      </w:r>
    </w:p>
    <w:p w14:paraId="102224E4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08EDE652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Sebastian J. Pfeifer</w:t>
      </w:r>
    </w:p>
    <w:p w14:paraId="29A980B4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 xml:space="preserve">Seminar of Prehistoric Archaeology </w:t>
      </w:r>
    </w:p>
    <w:p w14:paraId="66BB339C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Friedrich Schiller University Jena</w:t>
      </w:r>
    </w:p>
    <w:p w14:paraId="36B7C6AF" w14:textId="77777777" w:rsidR="00720E7F" w:rsidRPr="009850A4" w:rsidRDefault="00720E7F" w:rsidP="00720E7F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Löbdergraben 24a</w:t>
      </w:r>
    </w:p>
    <w:p w14:paraId="434DE757" w14:textId="77777777" w:rsidR="00720E7F" w:rsidRPr="009850A4" w:rsidRDefault="00720E7F" w:rsidP="00720E7F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D-07743 Jena, Germany</w:t>
      </w:r>
      <w:r w:rsidRPr="009850A4">
        <w:rPr>
          <w:rFonts w:ascii="Times New Roman" w:hAnsi="Times New Roman"/>
          <w:color w:val="auto"/>
          <w:sz w:val="20"/>
          <w:szCs w:val="20"/>
        </w:rPr>
        <w:tab/>
      </w:r>
    </w:p>
    <w:p w14:paraId="1EB0BE30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6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sebastian.pfeifer@uni-jena.de</w:t>
        </w:r>
      </w:hyperlink>
      <w:r w:rsidR="00720E7F"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</w:p>
    <w:p w14:paraId="7D7CF925" w14:textId="77777777" w:rsidR="00720E7F" w:rsidRPr="009850A4" w:rsidRDefault="000848EC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  <w:hyperlink r:id="rId7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https://orcid.org/0000-0002-1102-4265</w:t>
        </w:r>
      </w:hyperlink>
      <w:r w:rsidR="00720E7F" w:rsidRPr="009850A4">
        <w:rPr>
          <w:rStyle w:val="orcid-id-https"/>
          <w:rFonts w:ascii="Times New Roman" w:hAnsi="Times New Roman"/>
          <w:color w:val="auto"/>
          <w:sz w:val="20"/>
          <w:szCs w:val="20"/>
        </w:rPr>
        <w:t xml:space="preserve"> </w:t>
      </w:r>
    </w:p>
    <w:p w14:paraId="3E6F0C1C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</w:p>
    <w:p w14:paraId="453057D4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Lilian Reiss</w:t>
      </w:r>
    </w:p>
    <w:p w14:paraId="6AA628B2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Institute of Geography, Friedrich-Alexander-Universität Erlangen-Nürnberg</w:t>
      </w:r>
    </w:p>
    <w:p w14:paraId="037415DA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1776EFDD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48DCB672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lilian.reiss@posteo.de</w:t>
      </w:r>
    </w:p>
    <w:p w14:paraId="564FFFFD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https://orcid.org/0000-0002-4011-0779</w:t>
      </w:r>
    </w:p>
    <w:p w14:paraId="561C7F2D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</w:p>
    <w:p w14:paraId="1E47BB44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>Thomas Einwögerer</w:t>
      </w:r>
    </w:p>
    <w:p w14:paraId="40E7D1FB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186F5F74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03ADB3BF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Hollandstrasse 11-13</w:t>
      </w:r>
    </w:p>
    <w:p w14:paraId="39D54841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A-1020 Vienna, Austria</w:t>
      </w:r>
    </w:p>
    <w:p w14:paraId="4641C359" w14:textId="77777777" w:rsidR="00720E7F" w:rsidRPr="009850A4" w:rsidRDefault="000848EC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8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thomas.einwoegerer@oeaw.ac.at</w:t>
        </w:r>
      </w:hyperlink>
    </w:p>
    <w:p w14:paraId="63F01016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  <w:hyperlink r:id="rId9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</w:t>
        </w:r>
        <w:r w:rsidR="00720E7F" w:rsidRPr="009850A4">
          <w:rPr>
            <w:rFonts w:ascii="Times New Roman" w:hAnsi="Times New Roman"/>
            <w:color w:val="auto"/>
            <w:sz w:val="20"/>
            <w:szCs w:val="20"/>
          </w:rPr>
          <w:t xml:space="preserve"> </w:t>
        </w:r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0000-0003-0612-906X</w:t>
        </w:r>
      </w:hyperlink>
    </w:p>
    <w:p w14:paraId="0BA6054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</w:p>
    <w:p w14:paraId="7B24E368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Marc Händel</w:t>
      </w:r>
    </w:p>
    <w:p w14:paraId="51350797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7A70FA9A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5B4AE27A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Dominikanerbastei 16</w:t>
      </w:r>
    </w:p>
    <w:p w14:paraId="62DF37F6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2872C9CF" w14:textId="77777777" w:rsidR="00720E7F" w:rsidRPr="009850A4" w:rsidRDefault="000848EC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10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marc.haendel@oeaw.ac.at</w:t>
        </w:r>
      </w:hyperlink>
    </w:p>
    <w:p w14:paraId="56B4E430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hyperlink r:id="rId11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en-GB"/>
          </w:rPr>
          <w:t>https://orcid.org/0000-0003-2472-4006</w:t>
        </w:r>
      </w:hyperlink>
      <w:r w:rsidR="00720E7F"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 </w:t>
      </w:r>
    </w:p>
    <w:p w14:paraId="74A2E50B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  <w:lang w:val="en-GB"/>
        </w:rPr>
      </w:pPr>
    </w:p>
    <w:p w14:paraId="2839CE82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Norbert Buchinger</w:t>
      </w:r>
    </w:p>
    <w:p w14:paraId="4CB42047" w14:textId="77777777" w:rsidR="00720E7F" w:rsidRPr="009850A4" w:rsidRDefault="00720E7F" w:rsidP="00720E7F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lastRenderedPageBreak/>
        <w:t>Austrian Archaeological Institute</w:t>
      </w:r>
    </w:p>
    <w:p w14:paraId="35470F79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Austrian Academy of Sciences</w:t>
      </w:r>
    </w:p>
    <w:p w14:paraId="022959F8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Dominikanerbastei 16</w:t>
      </w:r>
    </w:p>
    <w:p w14:paraId="076D3DBD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04E62973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norbert.buchinger@oeaw.ac.at</w:t>
      </w:r>
    </w:p>
    <w:p w14:paraId="0CD0C436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https://orcid.org/0009-0005-0425-4272</w:t>
      </w:r>
    </w:p>
    <w:p w14:paraId="400412FA" w14:textId="77777777" w:rsidR="00720E7F" w:rsidRPr="009850A4" w:rsidRDefault="00720E7F" w:rsidP="00720E7F">
      <w:pPr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7758DF11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William Schwab</w:t>
      </w:r>
    </w:p>
    <w:p w14:paraId="2772936D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Institute of Pre- and Protohistoric Archaeology</w:t>
      </w:r>
    </w:p>
    <w:p w14:paraId="718E8700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Friedrich-Alexander-Universität Erlangen-Nürnberg</w:t>
      </w:r>
    </w:p>
    <w:p w14:paraId="03DDF301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Kochstr. 4/18</w:t>
      </w:r>
    </w:p>
    <w:p w14:paraId="74C0255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D-91054 Erlangen, Germany</w:t>
      </w:r>
    </w:p>
    <w:p w14:paraId="0A65220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william.schwab97@yahoo.de</w:t>
      </w:r>
    </w:p>
    <w:p w14:paraId="64D6E24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https://orcid.org/0009-0005-2710-8411</w:t>
      </w:r>
    </w:p>
    <w:p w14:paraId="22B363B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5704ED25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Andreas Maier</w:t>
      </w:r>
    </w:p>
    <w:p w14:paraId="730A8ED6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Institute of Prehistoric Archaeology</w:t>
      </w:r>
    </w:p>
    <w:p w14:paraId="7716A53E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University of Cologne</w:t>
      </w:r>
    </w:p>
    <w:p w14:paraId="3ACE4551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Bernhard-Feilchenfeld-Str. </w:t>
      </w:r>
      <w:r w:rsidRPr="009850A4">
        <w:rPr>
          <w:rFonts w:ascii="Times New Roman" w:hAnsi="Times New Roman"/>
          <w:color w:val="auto"/>
          <w:sz w:val="20"/>
          <w:szCs w:val="20"/>
        </w:rPr>
        <w:t>11</w:t>
      </w:r>
    </w:p>
    <w:p w14:paraId="16460FC4" w14:textId="77777777" w:rsidR="00720E7F" w:rsidRPr="009850A4" w:rsidRDefault="00720E7F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D-50969 Köln, Germany</w:t>
      </w:r>
    </w:p>
    <w:p w14:paraId="18D795CB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12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a.maier@uni-koeln.de</w:t>
        </w:r>
      </w:hyperlink>
    </w:p>
    <w:p w14:paraId="219A3A14" w14:textId="77777777" w:rsidR="00720E7F" w:rsidRPr="009850A4" w:rsidRDefault="000848EC" w:rsidP="00720E7F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eastAsia="de-DE"/>
        </w:rPr>
      </w:pPr>
      <w:hyperlink r:id="rId13" w:history="1">
        <w:r w:rsidR="00720E7F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eastAsia="de-DE"/>
          </w:rPr>
          <w:t>https://orcid.org/0000-0002-5021-3341</w:t>
        </w:r>
      </w:hyperlink>
      <w:r w:rsidR="00720E7F" w:rsidRPr="009850A4">
        <w:rPr>
          <w:rFonts w:ascii="Times New Roman" w:hAnsi="Times New Roman"/>
          <w:color w:val="auto"/>
          <w:sz w:val="20"/>
          <w:szCs w:val="20"/>
          <w:lang w:eastAsia="de-DE"/>
        </w:rPr>
        <w:t xml:space="preserve"> </w:t>
      </w:r>
    </w:p>
    <w:p w14:paraId="34B2E6FC" w14:textId="77777777" w:rsidR="00720E7F" w:rsidRPr="009850A4" w:rsidRDefault="00720E7F" w:rsidP="00720E7F">
      <w:pPr>
        <w:rPr>
          <w:rFonts w:ascii="Times New Roman" w:hAnsi="Times New Roman"/>
          <w:color w:val="auto"/>
          <w:sz w:val="20"/>
          <w:szCs w:val="20"/>
        </w:rPr>
      </w:pPr>
    </w:p>
    <w:p w14:paraId="4E542398" w14:textId="77777777" w:rsidR="00720E7F" w:rsidRPr="00720E7F" w:rsidRDefault="00720E7F" w:rsidP="00720E7F">
      <w:pPr>
        <w:rPr>
          <w:rFonts w:ascii="Times New Roman" w:hAnsi="Times New Roman"/>
          <w:b/>
          <w:bCs/>
          <w:sz w:val="20"/>
          <w:szCs w:val="20"/>
        </w:rPr>
      </w:pPr>
    </w:p>
    <w:p w14:paraId="6A096BB9" w14:textId="77777777" w:rsidR="00720E7F" w:rsidRDefault="00720E7F" w:rsidP="005A5AC1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</w:p>
    <w:p w14:paraId="75C0800F" w14:textId="34150E80" w:rsidR="005A5AC1" w:rsidRPr="00A025A2" w:rsidRDefault="005A5AC1" w:rsidP="005A5AC1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</w:pPr>
      <w:r w:rsidRPr="00720E7F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Supplement 5</w:t>
      </w:r>
      <w:r w:rsidRPr="00304D0F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Kammern-Grubgraben. </w:t>
      </w:r>
      <w:r w:rsidRPr="000848EC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Reindeer, mandibula Pd4 tooth crown dimensions in mm.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T</w:t>
      </w:r>
      <w:r w:rsidRPr="003659F4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he measuring point was placed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at</w:t>
      </w:r>
      <w:r w:rsidRPr="003659F4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 the centre of the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crown</w:t>
      </w:r>
      <w:r w:rsidRPr="00A025A2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 on the labial side</w:t>
      </w:r>
    </w:p>
    <w:tbl>
      <w:tblPr>
        <w:tblW w:w="5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361"/>
        <w:gridCol w:w="1361"/>
      </w:tblGrid>
      <w:tr w:rsidR="005A5AC1" w:rsidRPr="00A52D3A" w14:paraId="52EE21A4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4FDB8F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KG-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AH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AE670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wear stage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 xml:space="preserve"> (Fig. 2)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1B2418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crown length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E89437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crown height</w:t>
            </w:r>
          </w:p>
        </w:tc>
      </w:tr>
      <w:tr w:rsidR="005A5AC1" w:rsidRPr="00A52D3A" w14:paraId="3568F93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8D829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3D8D2C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01AB49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23.97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B8E193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9.87</w:t>
            </w:r>
          </w:p>
        </w:tc>
      </w:tr>
      <w:tr w:rsidR="005A5AC1" w:rsidRPr="00A52D3A" w14:paraId="1B2B374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2E873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06B5C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77865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24.96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76A116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11.24</w:t>
            </w:r>
          </w:p>
        </w:tc>
      </w:tr>
      <w:tr w:rsidR="005A5AC1" w:rsidRPr="00A52D3A" w14:paraId="5A61271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F4468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D41A70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AB2253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24.15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F4A8F1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9.22</w:t>
            </w:r>
          </w:p>
        </w:tc>
      </w:tr>
      <w:tr w:rsidR="005A5AC1" w:rsidRPr="00A52D3A" w14:paraId="292E11B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25C29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A648B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9412B2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23.63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420CB8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8.59</w:t>
            </w:r>
          </w:p>
        </w:tc>
      </w:tr>
      <w:tr w:rsidR="005A5AC1" w:rsidRPr="00A52D3A" w14:paraId="023395E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6AF23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DC476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9AB550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24.08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CEA43B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8.17</w:t>
            </w:r>
          </w:p>
        </w:tc>
      </w:tr>
      <w:tr w:rsidR="005A5AC1" w:rsidRPr="00A52D3A" w14:paraId="2D47E34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096B2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46144B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294EC4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23.51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6393F8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8.40</w:t>
            </w:r>
          </w:p>
        </w:tc>
      </w:tr>
      <w:tr w:rsidR="005A5AC1" w:rsidRPr="00A52D3A" w14:paraId="5ACE9544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E8146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64ABC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C1F001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24.85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C53ED9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11.14</w:t>
            </w:r>
          </w:p>
        </w:tc>
      </w:tr>
      <w:tr w:rsidR="005A5AC1" w:rsidRPr="00A52D3A" w14:paraId="2870E5D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241429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A59D5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891C25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26.18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AD92BC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8.91</w:t>
            </w:r>
          </w:p>
        </w:tc>
      </w:tr>
      <w:tr w:rsidR="005A5AC1" w:rsidRPr="00A52D3A" w14:paraId="5F16F957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E2DD7F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C2484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B5B1B0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22.66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12838C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8.74</w:t>
            </w:r>
          </w:p>
        </w:tc>
      </w:tr>
      <w:tr w:rsidR="005A5AC1" w:rsidRPr="00A52D3A" w14:paraId="044A1DF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6870A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B6555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1F3C31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24.09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F8F375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8.34</w:t>
            </w:r>
          </w:p>
        </w:tc>
      </w:tr>
      <w:tr w:rsidR="005A5AC1" w:rsidRPr="00A52D3A" w14:paraId="6B4E31E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6BF95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48BD4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091CAE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23.53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42284D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8.76</w:t>
            </w:r>
          </w:p>
        </w:tc>
      </w:tr>
      <w:tr w:rsidR="005A5AC1" w:rsidRPr="00A52D3A" w14:paraId="6695433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DD203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28D75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8D9C86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23.34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5EAAA5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7.20</w:t>
            </w:r>
          </w:p>
        </w:tc>
      </w:tr>
      <w:tr w:rsidR="005A5AC1" w:rsidRPr="00A52D3A" w14:paraId="5D31353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4061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EE56B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181CD0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23.14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BA2520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8.56</w:t>
            </w:r>
          </w:p>
        </w:tc>
      </w:tr>
      <w:tr w:rsidR="005A5AC1" w:rsidRPr="00A52D3A" w14:paraId="75CA8D8A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3D2C5E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FE5F9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4A5302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22.83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35AA1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8.22</w:t>
            </w:r>
          </w:p>
        </w:tc>
      </w:tr>
      <w:tr w:rsidR="005A5AC1" w:rsidRPr="00A52D3A" w14:paraId="3C74CD07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6A4E3E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C765F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29E866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22.23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695D0B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8.61</w:t>
            </w:r>
          </w:p>
        </w:tc>
      </w:tr>
      <w:tr w:rsidR="005A5AC1" w:rsidRPr="00A52D3A" w14:paraId="0F1E2E8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EA697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6DE12D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084A20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23.95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B49F3E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9.15</w:t>
            </w:r>
          </w:p>
        </w:tc>
      </w:tr>
      <w:tr w:rsidR="005A5AC1" w:rsidRPr="00A52D3A" w14:paraId="7F119A7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3EB834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170D6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86A42D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23.44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93402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9.15</w:t>
            </w:r>
          </w:p>
        </w:tc>
      </w:tr>
      <w:tr w:rsidR="005A5AC1" w:rsidRPr="00A52D3A" w14:paraId="3D0A261C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15EE5B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A0C49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2A3173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21.09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5BE9FE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8.00</w:t>
            </w:r>
          </w:p>
        </w:tc>
      </w:tr>
      <w:tr w:rsidR="005A5AC1" w:rsidRPr="00A52D3A" w14:paraId="197F021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64D6F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969C1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8EDFAB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26.63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B7FD5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11.82</w:t>
            </w:r>
          </w:p>
        </w:tc>
      </w:tr>
      <w:tr w:rsidR="005A5AC1" w:rsidRPr="00A52D3A" w14:paraId="7B6213A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80267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751661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8C69B0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23.41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63571F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9.57</w:t>
            </w:r>
          </w:p>
        </w:tc>
      </w:tr>
      <w:tr w:rsidR="005A5AC1" w:rsidRPr="00A52D3A" w14:paraId="739F003A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97EDE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lastRenderedPageBreak/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B8F0F8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A53D96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22.60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DC82E2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9.20</w:t>
            </w:r>
          </w:p>
        </w:tc>
      </w:tr>
      <w:tr w:rsidR="005A5AC1" w:rsidRPr="00A52D3A" w14:paraId="7DB90DA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5D8B98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51CDF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B56CAA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24.40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BAA422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9.25</w:t>
            </w:r>
          </w:p>
        </w:tc>
      </w:tr>
      <w:tr w:rsidR="005A5AC1" w:rsidRPr="00A52D3A" w14:paraId="5C0D34E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4D120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B9CBC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4CC138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24.47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414C66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9.35</w:t>
            </w:r>
          </w:p>
        </w:tc>
      </w:tr>
      <w:tr w:rsidR="005A5AC1" w:rsidRPr="00A52D3A" w14:paraId="31B8BBC8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1B2DAE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83D19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D0C5E4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23.55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E88D0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8.73</w:t>
            </w:r>
          </w:p>
        </w:tc>
      </w:tr>
      <w:tr w:rsidR="005A5AC1" w:rsidRPr="00A52D3A" w14:paraId="6B863318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08B4D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0E2CA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ED4551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22.37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2D048D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8.06</w:t>
            </w:r>
          </w:p>
        </w:tc>
      </w:tr>
      <w:tr w:rsidR="005A5AC1" w:rsidRPr="00A52D3A" w14:paraId="79E7DE78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663104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173AD9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DD725C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23.79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1D094C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9.12</w:t>
            </w:r>
          </w:p>
        </w:tc>
      </w:tr>
      <w:tr w:rsidR="005A5AC1" w:rsidRPr="00A52D3A" w14:paraId="030D4AC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F4E956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C7964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7DCB1D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24.90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89EE6E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9.40</w:t>
            </w:r>
          </w:p>
        </w:tc>
      </w:tr>
      <w:tr w:rsidR="005A5AC1" w:rsidRPr="00A52D3A" w14:paraId="22D872E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FA1E0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5F418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6608A2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25.74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0A05B3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12.55</w:t>
            </w:r>
          </w:p>
        </w:tc>
      </w:tr>
      <w:tr w:rsidR="005A5AC1" w:rsidRPr="00A52D3A" w14:paraId="214845A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4BBB4B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0FF44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1B479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22.95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49773F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8.28</w:t>
            </w:r>
          </w:p>
        </w:tc>
      </w:tr>
      <w:tr w:rsidR="005A5AC1" w:rsidRPr="00A52D3A" w14:paraId="7E26195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CA44A9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5CD7A0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6CF91B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22.33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4153F3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9.61</w:t>
            </w:r>
          </w:p>
        </w:tc>
      </w:tr>
      <w:tr w:rsidR="005A5AC1" w:rsidRPr="00A52D3A" w14:paraId="1DB4482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6A7C11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A7E4D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025F7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24.82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6148EB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10.80</w:t>
            </w:r>
          </w:p>
        </w:tc>
      </w:tr>
      <w:tr w:rsidR="005A5AC1" w:rsidRPr="00A52D3A" w14:paraId="7B393B4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406D5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AB04BE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5D6CF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24.26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32AC7A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7.66</w:t>
            </w:r>
          </w:p>
        </w:tc>
      </w:tr>
      <w:tr w:rsidR="005A5AC1" w:rsidRPr="00A52D3A" w14:paraId="0DDBE55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A44A8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CB927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6BF3B1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23.48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49F8D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8.58</w:t>
            </w:r>
          </w:p>
        </w:tc>
      </w:tr>
      <w:tr w:rsidR="005A5AC1" w:rsidRPr="00A52D3A" w14:paraId="38F667D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7F8F10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444D8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B5F5FC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23.34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4EA3B6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8.64</w:t>
            </w:r>
          </w:p>
        </w:tc>
      </w:tr>
      <w:tr w:rsidR="005A5AC1" w:rsidRPr="00A52D3A" w14:paraId="2AF2676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FF97E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17C188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C56FF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25.12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656C2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10.09</w:t>
            </w:r>
          </w:p>
        </w:tc>
      </w:tr>
      <w:tr w:rsidR="005A5AC1" w:rsidRPr="00A52D3A" w14:paraId="7709568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758CB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A4D95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733D98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24.97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B2C8C2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6.88</w:t>
            </w:r>
          </w:p>
        </w:tc>
      </w:tr>
      <w:tr w:rsidR="005A5AC1" w:rsidRPr="00A52D3A" w14:paraId="5F2DA5A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4A942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234F4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9A6055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20.78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128395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9.09</w:t>
            </w:r>
          </w:p>
        </w:tc>
      </w:tr>
      <w:tr w:rsidR="005A5AC1" w:rsidRPr="00A52D3A" w14:paraId="48E2AD2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5392E6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DB6998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12CEE8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24.13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3C71E5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10.29</w:t>
            </w:r>
          </w:p>
        </w:tc>
      </w:tr>
      <w:tr w:rsidR="005A5AC1" w:rsidRPr="00A52D3A" w14:paraId="0223584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1A16C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2E78C3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7FA998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23.49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3E0CCF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8.21</w:t>
            </w:r>
          </w:p>
        </w:tc>
      </w:tr>
      <w:tr w:rsidR="005A5AC1" w:rsidRPr="00A52D3A" w14:paraId="5195840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0FD5E2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311BBE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A62BDE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23.90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91BFBB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9.76</w:t>
            </w:r>
          </w:p>
        </w:tc>
      </w:tr>
      <w:tr w:rsidR="005A5AC1" w:rsidRPr="00A52D3A" w14:paraId="217EC28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F7293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F4AB3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05982F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22.78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50164A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9.49</w:t>
            </w:r>
          </w:p>
        </w:tc>
      </w:tr>
      <w:tr w:rsidR="005A5AC1" w:rsidRPr="00A52D3A" w14:paraId="54A61E2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6FA23F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42FA7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58E56E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24.25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0A853D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9.21</w:t>
            </w:r>
          </w:p>
        </w:tc>
      </w:tr>
      <w:tr w:rsidR="005A5AC1" w:rsidRPr="00A52D3A" w14:paraId="4D2CCED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3DF81F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8A47E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3F490C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23.62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63F14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7.54</w:t>
            </w:r>
          </w:p>
        </w:tc>
      </w:tr>
      <w:tr w:rsidR="005A5AC1" w:rsidRPr="00A52D3A" w14:paraId="313B40F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0907D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7DCFB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99683C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23.76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E4B7E5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7.04</w:t>
            </w:r>
          </w:p>
        </w:tc>
      </w:tr>
      <w:tr w:rsidR="005A5AC1" w:rsidRPr="00A52D3A" w14:paraId="00EEB79C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3786A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236002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CB17EB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25.45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056E72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8.96</w:t>
            </w:r>
          </w:p>
        </w:tc>
      </w:tr>
      <w:tr w:rsidR="005A5AC1" w:rsidRPr="00A52D3A" w14:paraId="7CD0D8E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106997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53B24A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8F9201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24.05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50BF8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8.49</w:t>
            </w:r>
          </w:p>
        </w:tc>
      </w:tr>
      <w:tr w:rsidR="005A5AC1" w:rsidRPr="00A52D3A" w14:paraId="0EE2F70A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1E634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D42FC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A3AB98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23.09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9ECDCE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7.56</w:t>
            </w:r>
          </w:p>
        </w:tc>
      </w:tr>
      <w:tr w:rsidR="005A5AC1" w:rsidRPr="00A52D3A" w14:paraId="57608E5C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2BF6C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A7EAD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5E9282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24.33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CB719A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7.35</w:t>
            </w:r>
          </w:p>
        </w:tc>
      </w:tr>
      <w:tr w:rsidR="005A5AC1" w:rsidRPr="00A52D3A" w14:paraId="08BEDF8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42461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871AE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D1FB4C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24.10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467449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8.60</w:t>
            </w:r>
          </w:p>
        </w:tc>
      </w:tr>
      <w:tr w:rsidR="005A5AC1" w:rsidRPr="00A52D3A" w14:paraId="5D66A7A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D90DD0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7C6A3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5030EC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23.61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159CEF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7.36</w:t>
            </w:r>
          </w:p>
        </w:tc>
      </w:tr>
      <w:tr w:rsidR="005A5AC1" w:rsidRPr="00A52D3A" w14:paraId="090DF6D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3BD45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4EF44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FE821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23.50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1D08F1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7.70</w:t>
            </w:r>
          </w:p>
        </w:tc>
      </w:tr>
      <w:tr w:rsidR="005A5AC1" w:rsidRPr="00A52D3A" w14:paraId="185A007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C26FC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94682B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112E3C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24.38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CB9360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6.95</w:t>
            </w:r>
          </w:p>
        </w:tc>
      </w:tr>
      <w:tr w:rsidR="005A5AC1" w:rsidRPr="00A52D3A" w14:paraId="44CBEC3A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FCF792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682E1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BD803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22.12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8ECF04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9.24</w:t>
            </w:r>
          </w:p>
        </w:tc>
      </w:tr>
      <w:tr w:rsidR="005A5AC1" w:rsidRPr="00A52D3A" w14:paraId="0D1CF22C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324BA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A8C422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D34DE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24.51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26162E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9.29</w:t>
            </w:r>
          </w:p>
        </w:tc>
      </w:tr>
      <w:tr w:rsidR="005A5AC1" w:rsidRPr="00A52D3A" w14:paraId="6881E4A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8344D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F4070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4BE701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23.81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DFB07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7.75</w:t>
            </w:r>
          </w:p>
        </w:tc>
      </w:tr>
      <w:tr w:rsidR="005A5AC1" w:rsidRPr="00A52D3A" w14:paraId="39823CC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2EAF1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FF006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C0735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24.82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214F83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6.86</w:t>
            </w:r>
          </w:p>
        </w:tc>
      </w:tr>
      <w:tr w:rsidR="005A5AC1" w:rsidRPr="00A52D3A" w14:paraId="55D19DE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461807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8B4D7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A26E8E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24.60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1C2B61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8.90</w:t>
            </w:r>
          </w:p>
        </w:tc>
      </w:tr>
      <w:tr w:rsidR="005A5AC1" w:rsidRPr="00A52D3A" w14:paraId="4B1EECB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A45ED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D764D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B43E31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24.87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66CE87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10.60</w:t>
            </w:r>
          </w:p>
        </w:tc>
      </w:tr>
      <w:tr w:rsidR="005A5AC1" w:rsidRPr="00A52D3A" w14:paraId="26378ED2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6C912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C089EF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1C74CD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24.14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5DC79B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9.12</w:t>
            </w:r>
          </w:p>
        </w:tc>
      </w:tr>
      <w:tr w:rsidR="005A5AC1" w:rsidRPr="00A52D3A" w14:paraId="2C10F7B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6EE0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4AC989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C66CEB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22.94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F1537F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9.51</w:t>
            </w:r>
          </w:p>
        </w:tc>
      </w:tr>
      <w:tr w:rsidR="005A5AC1" w:rsidRPr="00A52D3A" w14:paraId="7368739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1FCF4E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4C740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0BDAC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23.72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1D5D56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9.42</w:t>
            </w:r>
          </w:p>
        </w:tc>
      </w:tr>
      <w:tr w:rsidR="005A5AC1" w:rsidRPr="00A52D3A" w14:paraId="5818CAD5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9283DF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DE880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F16013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21.23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A3A429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4.33</w:t>
            </w:r>
          </w:p>
        </w:tc>
      </w:tr>
      <w:tr w:rsidR="005A5AC1" w:rsidRPr="00A52D3A" w14:paraId="000938E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A2A278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3AE07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3C3576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22.50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7FD008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5.00</w:t>
            </w:r>
          </w:p>
        </w:tc>
      </w:tr>
      <w:tr w:rsidR="005A5AC1" w:rsidRPr="00A52D3A" w14:paraId="61299EE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D86F7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6395D5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1BE6E6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23.59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19E4E2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6.50</w:t>
            </w:r>
          </w:p>
        </w:tc>
      </w:tr>
      <w:tr w:rsidR="005A5AC1" w:rsidRPr="00A52D3A" w14:paraId="00BBEBAC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C2420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B6B401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8755E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22.13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EF74FC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6.15</w:t>
            </w:r>
          </w:p>
        </w:tc>
      </w:tr>
      <w:tr w:rsidR="005A5AC1" w:rsidRPr="00A52D3A" w14:paraId="453D89E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4CD45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79EF0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AD4EA4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22.74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52C080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6.36</w:t>
            </w:r>
          </w:p>
        </w:tc>
      </w:tr>
      <w:tr w:rsidR="005A5AC1" w:rsidRPr="00A52D3A" w14:paraId="26AB288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4E1339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lastRenderedPageBreak/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84462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383FF0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21.93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9DBF74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5.22</w:t>
            </w:r>
          </w:p>
        </w:tc>
      </w:tr>
      <w:tr w:rsidR="005A5AC1" w:rsidRPr="00A52D3A" w14:paraId="59B63567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3F926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E113F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9C8100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23.71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B1B847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5.58</w:t>
            </w:r>
          </w:p>
        </w:tc>
      </w:tr>
      <w:tr w:rsidR="005A5AC1" w:rsidRPr="00A52D3A" w14:paraId="0AA590F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E2B9E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71B47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72556F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22.54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E85B60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6.44</w:t>
            </w:r>
          </w:p>
        </w:tc>
      </w:tr>
      <w:tr w:rsidR="005A5AC1" w:rsidRPr="00A52D3A" w14:paraId="51574837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B682A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BF52B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6D49DE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21.54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5BA90F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6.28</w:t>
            </w:r>
          </w:p>
        </w:tc>
      </w:tr>
      <w:tr w:rsidR="005A5AC1" w:rsidRPr="00A52D3A" w14:paraId="49F35C8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7A379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B2FB3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85B32C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23.10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DB8146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6.61</w:t>
            </w:r>
          </w:p>
        </w:tc>
      </w:tr>
      <w:tr w:rsidR="005A5AC1" w:rsidRPr="00A52D3A" w14:paraId="2769294A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3282C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4D032A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23353F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21.94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629A9F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5.97</w:t>
            </w:r>
          </w:p>
        </w:tc>
      </w:tr>
      <w:tr w:rsidR="005A5AC1" w:rsidRPr="00A52D3A" w14:paraId="0949AF78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61D23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BC9D1F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8887F4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21.97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78736A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6.24</w:t>
            </w:r>
          </w:p>
        </w:tc>
      </w:tr>
      <w:tr w:rsidR="005A5AC1" w:rsidRPr="00A52D3A" w14:paraId="28CEAA9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ADD448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9B59F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3D65D7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24.28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CCCC8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5.77</w:t>
            </w:r>
          </w:p>
        </w:tc>
      </w:tr>
      <w:tr w:rsidR="005A5AC1" w:rsidRPr="00A52D3A" w14:paraId="115E0424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74078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51A34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F0CCF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20.28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3F38C6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3.28</w:t>
            </w:r>
          </w:p>
        </w:tc>
      </w:tr>
      <w:tr w:rsidR="005A5AC1" w:rsidRPr="00A52D3A" w14:paraId="292D667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D19FC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ECB40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5C30C4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21.74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6BA6E7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5.20</w:t>
            </w:r>
          </w:p>
        </w:tc>
      </w:tr>
      <w:tr w:rsidR="005A5AC1" w:rsidRPr="00A52D3A" w14:paraId="78296C0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C0876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E1809C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B3D204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21.34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30CABD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5.17</w:t>
            </w:r>
          </w:p>
        </w:tc>
      </w:tr>
      <w:tr w:rsidR="005A5AC1" w:rsidRPr="00A52D3A" w14:paraId="3864826E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8237F8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E100B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6E4502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24.20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E4D24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6.83</w:t>
            </w:r>
          </w:p>
        </w:tc>
      </w:tr>
      <w:tr w:rsidR="005A5AC1" w:rsidRPr="00A52D3A" w14:paraId="39BEC409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EC811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22167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4C5BB4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21.93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0ADE1D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4.76</w:t>
            </w:r>
          </w:p>
        </w:tc>
      </w:tr>
      <w:tr w:rsidR="005A5AC1" w:rsidRPr="00A52D3A" w14:paraId="632E05E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73648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E5B33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E1A1D9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20.95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AED785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4.23</w:t>
            </w:r>
          </w:p>
        </w:tc>
      </w:tr>
      <w:tr w:rsidR="005A5AC1" w:rsidRPr="00A52D3A" w14:paraId="70CAC548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A480F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F5A4E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6C526A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21.67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469FAE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4.39</w:t>
            </w:r>
          </w:p>
        </w:tc>
      </w:tr>
      <w:tr w:rsidR="005A5AC1" w:rsidRPr="00A52D3A" w14:paraId="7BF0437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DFF4DC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65861A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7A715A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21.35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FF6037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2.94</w:t>
            </w:r>
          </w:p>
        </w:tc>
      </w:tr>
      <w:tr w:rsidR="005A5AC1" w:rsidRPr="00A52D3A" w14:paraId="4EB90D0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5A59B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430C7F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E749D6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23.10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AC6911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6.01</w:t>
            </w:r>
          </w:p>
        </w:tc>
      </w:tr>
      <w:tr w:rsidR="005A5AC1" w:rsidRPr="00A52D3A" w14:paraId="1972A281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36829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23BBC2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8AE2F5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25.00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D59CF4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7.35</w:t>
            </w:r>
          </w:p>
        </w:tc>
      </w:tr>
      <w:tr w:rsidR="005A5AC1" w:rsidRPr="00A52D3A" w14:paraId="02E3190D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D0E70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3D0D2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B2D8D4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22.24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D925C1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4.55</w:t>
            </w:r>
          </w:p>
        </w:tc>
      </w:tr>
      <w:tr w:rsidR="005A5AC1" w:rsidRPr="00A52D3A" w14:paraId="376C127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44BA8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B4865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938CE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24.60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91621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5.31</w:t>
            </w:r>
          </w:p>
        </w:tc>
      </w:tr>
      <w:tr w:rsidR="005A5AC1" w:rsidRPr="00A52D3A" w14:paraId="1BF80B1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0C8B6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4C24FE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33D77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21.06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7DD32F1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3.78</w:t>
            </w:r>
          </w:p>
        </w:tc>
      </w:tr>
      <w:tr w:rsidR="005A5AC1" w:rsidRPr="00A52D3A" w14:paraId="498C2C34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CD318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BF254F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AB2A62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22.54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29C198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4.37</w:t>
            </w:r>
          </w:p>
        </w:tc>
      </w:tr>
      <w:tr w:rsidR="005A5AC1" w:rsidRPr="00A52D3A" w14:paraId="00DECD56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188B0C4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3F21BE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A26534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22.35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B5682A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6.26</w:t>
            </w:r>
          </w:p>
        </w:tc>
      </w:tr>
      <w:tr w:rsidR="005A5AC1" w:rsidRPr="00A52D3A" w14:paraId="02EBE2C7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E78041A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424B9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359AAE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22.54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1FE46B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1.98</w:t>
            </w:r>
          </w:p>
        </w:tc>
      </w:tr>
      <w:tr w:rsidR="005A5AC1" w:rsidRPr="00A52D3A" w14:paraId="21D5237F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67AF4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BC1F7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E1025EB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20.44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C8B94B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3.83</w:t>
            </w:r>
          </w:p>
        </w:tc>
      </w:tr>
      <w:tr w:rsidR="005A5AC1" w:rsidRPr="00A52D3A" w14:paraId="7F1E8B7B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BF9203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512C8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D25C355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24.22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CC365A0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3.02</w:t>
            </w:r>
          </w:p>
        </w:tc>
      </w:tr>
      <w:tr w:rsidR="005A5AC1" w:rsidRPr="00A52D3A" w14:paraId="2B317ED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D9DE2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2C4A5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42DEDE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21.53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10DD85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5.78</w:t>
            </w:r>
          </w:p>
        </w:tc>
      </w:tr>
      <w:tr w:rsidR="005A5AC1" w:rsidRPr="00A52D3A" w14:paraId="2F3CB163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DAB90C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5F9BFC6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93EF489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23.61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37EAEF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8.56</w:t>
            </w:r>
          </w:p>
        </w:tc>
      </w:tr>
      <w:tr w:rsidR="005A5AC1" w:rsidRPr="00A52D3A" w14:paraId="7E0B2BE0" w14:textId="77777777" w:rsidTr="000F3280">
        <w:trPr>
          <w:trHeight w:val="300"/>
        </w:trPr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6DDF48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1BAF77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12727B2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62AABBD" w14:textId="77777777" w:rsidR="005A5AC1" w:rsidRPr="00A52D3A" w:rsidRDefault="005A5AC1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</w:p>
        </w:tc>
      </w:tr>
    </w:tbl>
    <w:p w14:paraId="0D9F35C0" w14:textId="77777777" w:rsidR="005A5AC1" w:rsidRPr="00A52D3A" w:rsidRDefault="005A5AC1" w:rsidP="005A5AC1">
      <w:pPr>
        <w:pStyle w:val="Beschriftung"/>
        <w:rPr>
          <w:rFonts w:ascii="Times New Roman" w:hAnsi="Times New Roman"/>
          <w:sz w:val="20"/>
          <w:szCs w:val="20"/>
        </w:rPr>
      </w:pPr>
    </w:p>
    <w:p w14:paraId="5B5361EF" w14:textId="77777777" w:rsidR="009E2B82" w:rsidRDefault="009E2B82"/>
    <w:sectPr w:rsidR="009E2B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AC1"/>
    <w:rsid w:val="000848EC"/>
    <w:rsid w:val="000F452A"/>
    <w:rsid w:val="005634EF"/>
    <w:rsid w:val="005A5AC1"/>
    <w:rsid w:val="00720E7F"/>
    <w:rsid w:val="00767C4B"/>
    <w:rsid w:val="009A3740"/>
    <w:rsid w:val="009E2B82"/>
    <w:rsid w:val="00B9380E"/>
    <w:rsid w:val="00C1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B3FCC"/>
  <w15:chartTrackingRefBased/>
  <w15:docId w15:val="{AE677C06-B23E-4E4D-9223-3C9918DB4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color w:val="000000" w:themeColor="text1"/>
        <w:sz w:val="18"/>
        <w:szCs w:val="18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A5AC1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C172B3"/>
    <w:pPr>
      <w:keepNext/>
      <w:keepLines/>
      <w:spacing w:before="240" w:after="0"/>
      <w:outlineLvl w:val="0"/>
    </w:pPr>
    <w:rPr>
      <w:rFonts w:eastAsiaTheme="majorEastAsia" w:cstheme="majorBidi"/>
      <w:b/>
      <w:color w:val="auto"/>
      <w:sz w:val="24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9380E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utoRedefine/>
    <w:uiPriority w:val="1"/>
    <w:qFormat/>
    <w:rsid w:val="005634EF"/>
    <w:pPr>
      <w:spacing w:after="0" w:line="240" w:lineRule="auto"/>
    </w:pPr>
    <w:rPr>
      <w:b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9380E"/>
    <w:rPr>
      <w:rFonts w:eastAsiaTheme="majorEastAsia" w:cstheme="majorBidi"/>
      <w:b/>
      <w:sz w:val="24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172B3"/>
    <w:rPr>
      <w:rFonts w:eastAsiaTheme="majorEastAsia" w:cstheme="majorBidi"/>
      <w:b/>
      <w:color w:val="auto"/>
      <w:sz w:val="24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5A5AC1"/>
    <w:pPr>
      <w:spacing w:after="200" w:line="240" w:lineRule="auto"/>
    </w:pPr>
    <w:rPr>
      <w:rFonts w:eastAsia="Times New Roman"/>
      <w:i/>
      <w:iCs/>
      <w:color w:val="44546A" w:themeColor="text2"/>
      <w:lang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720E7F"/>
    <w:pPr>
      <w:spacing w:line="240" w:lineRule="auto"/>
      <w:jc w:val="both"/>
    </w:pPr>
    <w:rPr>
      <w:rFonts w:ascii="Times New Roman" w:hAnsi="Times New Roman" w:cstheme="minorBidi"/>
      <w:color w:val="auto"/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20E7F"/>
    <w:rPr>
      <w:rFonts w:ascii="Times New Roman" w:hAnsi="Times New Roman" w:cstheme="minorBidi"/>
      <w:color w:val="auto"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unhideWhenUsed/>
    <w:rsid w:val="00720E7F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uiPriority w:val="99"/>
    <w:rsid w:val="00720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omas.einwoegerer@oeaw.ac.at" TargetMode="External"/><Relationship Id="rId13" Type="http://schemas.openxmlformats.org/officeDocument/2006/relationships/hyperlink" Target="https://orcid.org/0000-0002-5021-334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1102-4265" TargetMode="External"/><Relationship Id="rId12" Type="http://schemas.openxmlformats.org/officeDocument/2006/relationships/hyperlink" Target="mailto:a.maier@uni-koeln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bastian.pfeifer@uni-jena.de" TargetMode="External"/><Relationship Id="rId11" Type="http://schemas.openxmlformats.org/officeDocument/2006/relationships/hyperlink" Target="https://orcid.org/0000-0003-2472-4006" TargetMode="External"/><Relationship Id="rId5" Type="http://schemas.openxmlformats.org/officeDocument/2006/relationships/hyperlink" Target="https://orcid.org/0000-0003-3016-3815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arc.haendel@oeaw.ac.at" TargetMode="External"/><Relationship Id="rId4" Type="http://schemas.openxmlformats.org/officeDocument/2006/relationships/hyperlink" Target="mailto:k.pasda@mail.de" TargetMode="External"/><Relationship Id="rId9" Type="http://schemas.openxmlformats.org/officeDocument/2006/relationships/hyperlink" Target="https://orcid.org/0000-0003-2472-400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602</Words>
  <Characters>3794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Pasda</dc:creator>
  <cp:keywords/>
  <dc:description/>
  <cp:lastModifiedBy>Kerstin Pasda</cp:lastModifiedBy>
  <cp:revision>3</cp:revision>
  <dcterms:created xsi:type="dcterms:W3CDTF">2024-03-18T10:15:00Z</dcterms:created>
  <dcterms:modified xsi:type="dcterms:W3CDTF">2024-03-21T08:50:00Z</dcterms:modified>
</cp:coreProperties>
</file>