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54C18" w14:textId="77777777" w:rsidR="00B731CC" w:rsidRDefault="00B731CC" w:rsidP="00B731C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C5D430" wp14:editId="6D843E59">
            <wp:extent cx="5486400" cy="3512185"/>
            <wp:effectExtent l="0" t="0" r="0" b="0"/>
            <wp:docPr id="1916750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8" r="13039" b="11545"/>
                    <a:stretch/>
                  </pic:blipFill>
                  <pic:spPr bwMode="auto">
                    <a:xfrm>
                      <a:off x="0" y="0"/>
                      <a:ext cx="5494184" cy="351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771BB" w14:textId="79A2E99F" w:rsidR="00B731CC" w:rsidRDefault="00B731CC" w:rsidP="00B731CC">
      <w:pPr>
        <w:rPr>
          <w:rFonts w:ascii="Times New Roman" w:eastAsia="Calibri" w:hAnsi="Times New Roman" w:cs="Times New Roman"/>
          <w:sz w:val="24"/>
          <w:szCs w:val="24"/>
        </w:rPr>
      </w:pPr>
      <w:r w:rsidRPr="00B731CC">
        <w:rPr>
          <w:rFonts w:ascii="Times New Roman" w:eastAsia="Calibri" w:hAnsi="Times New Roman" w:cs="Times New Roman"/>
          <w:b/>
          <w:bCs/>
          <w:sz w:val="24"/>
          <w:szCs w:val="24"/>
        </w:rPr>
        <w:t>Supplementary Data Figure 1 (A):</w:t>
      </w:r>
      <w:r w:rsidRPr="00B731CC">
        <w:rPr>
          <w:rFonts w:ascii="Times New Roman" w:eastAsia="Calibri" w:hAnsi="Times New Roman" w:cs="Times New Roman"/>
          <w:sz w:val="24"/>
          <w:szCs w:val="24"/>
        </w:rPr>
        <w:t xml:space="preserve"> Boxplot depicts the downregulation of three </w:t>
      </w:r>
      <w:proofErr w:type="spellStart"/>
      <w:r w:rsidRPr="00B731CC">
        <w:rPr>
          <w:rFonts w:ascii="Times New Roman" w:eastAsia="Calibri" w:hAnsi="Times New Roman" w:cs="Times New Roman"/>
          <w:sz w:val="24"/>
          <w:szCs w:val="24"/>
        </w:rPr>
        <w:t>lncRNAs</w:t>
      </w:r>
      <w:proofErr w:type="spellEnd"/>
      <w:r w:rsidRPr="00B731CC">
        <w:rPr>
          <w:rFonts w:ascii="Times New Roman" w:eastAsia="Calibri" w:hAnsi="Times New Roman" w:cs="Times New Roman"/>
          <w:sz w:val="24"/>
          <w:szCs w:val="24"/>
        </w:rPr>
        <w:t xml:space="preserve"> identified to be common among the </w:t>
      </w:r>
      <w:proofErr w:type="spellStart"/>
      <w:proofErr w:type="gramStart"/>
      <w:r w:rsidRPr="00B731CC">
        <w:rPr>
          <w:rFonts w:ascii="Times New Roman" w:eastAsia="Calibri" w:hAnsi="Times New Roman" w:cs="Times New Roman"/>
          <w:sz w:val="24"/>
          <w:szCs w:val="24"/>
        </w:rPr>
        <w:t>all time</w:t>
      </w:r>
      <w:proofErr w:type="spellEnd"/>
      <w:proofErr w:type="gramEnd"/>
      <w:r w:rsidRPr="00B731CC">
        <w:rPr>
          <w:rFonts w:ascii="Times New Roman" w:eastAsia="Calibri" w:hAnsi="Times New Roman" w:cs="Times New Roman"/>
          <w:sz w:val="24"/>
          <w:szCs w:val="24"/>
        </w:rPr>
        <w:t xml:space="preserve"> frames. (</w:t>
      </w:r>
      <w:proofErr w:type="spellStart"/>
      <w:r w:rsidRPr="00B731CC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B731CC">
        <w:rPr>
          <w:rFonts w:ascii="Times New Roman" w:eastAsia="Calibri" w:hAnsi="Times New Roman" w:cs="Times New Roman"/>
          <w:sz w:val="24"/>
          <w:szCs w:val="24"/>
        </w:rPr>
        <w:t xml:space="preserve">) MSTRG.3650.1, (ii) MSTRG.3781.1 and (iii) MSTRG.1769.1 in C. </w:t>
      </w:r>
      <w:proofErr w:type="gramStart"/>
      <w:r w:rsidRPr="00B731CC">
        <w:rPr>
          <w:rFonts w:ascii="Times New Roman" w:eastAsia="Calibri" w:hAnsi="Times New Roman" w:cs="Times New Roman"/>
          <w:sz w:val="24"/>
          <w:szCs w:val="24"/>
        </w:rPr>
        <w:t>auris  infection</w:t>
      </w:r>
      <w:proofErr w:type="gramEnd"/>
      <w:r w:rsidRPr="00B731C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731CC">
        <w:rPr>
          <w:rFonts w:ascii="Times New Roman" w:eastAsia="Calibri" w:hAnsi="Times New Roman" w:cs="Times New Roman"/>
          <w:b/>
          <w:bCs/>
          <w:sz w:val="24"/>
          <w:szCs w:val="24"/>
        </w:rPr>
        <w:t>(B)</w:t>
      </w:r>
      <w:r w:rsidRPr="00B731CC">
        <w:rPr>
          <w:rFonts w:ascii="Times New Roman" w:eastAsia="Calibri" w:hAnsi="Times New Roman" w:cs="Times New Roman"/>
          <w:sz w:val="24"/>
          <w:szCs w:val="24"/>
        </w:rPr>
        <w:t xml:space="preserve"> Regulatory map </w:t>
      </w:r>
      <w:proofErr w:type="gramStart"/>
      <w:r w:rsidRPr="00B731CC">
        <w:rPr>
          <w:rFonts w:ascii="Times New Roman" w:eastAsia="Calibri" w:hAnsi="Times New Roman" w:cs="Times New Roman"/>
          <w:sz w:val="24"/>
          <w:szCs w:val="24"/>
        </w:rPr>
        <w:t>of  MSTRG</w:t>
      </w:r>
      <w:proofErr w:type="gramEnd"/>
      <w:r w:rsidRPr="00B731CC">
        <w:rPr>
          <w:rFonts w:ascii="Times New Roman" w:eastAsia="Calibri" w:hAnsi="Times New Roman" w:cs="Times New Roman"/>
          <w:sz w:val="24"/>
          <w:szCs w:val="24"/>
        </w:rPr>
        <w:t>.1769.1, MSTRG.3650.1 and MSTRG.3781.</w:t>
      </w:r>
    </w:p>
    <w:p w14:paraId="20F36F37" w14:textId="7A9DAA40" w:rsidR="00B731CC" w:rsidRDefault="00B731CC" w:rsidP="00B731C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FB0422" wp14:editId="487E813C">
            <wp:extent cx="4088903" cy="2301240"/>
            <wp:effectExtent l="0" t="0" r="6985" b="3810"/>
            <wp:docPr id="16152760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645" cy="2303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DC6AEB" w14:textId="313FA9B5" w:rsidR="00B731CC" w:rsidRDefault="00B731CC" w:rsidP="00B731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Calibri"/>
          <w:color w:val="000000"/>
          <w:kern w:val="24"/>
          <w:lang w:val="en-US"/>
        </w:rPr>
      </w:pPr>
      <w:r>
        <w:rPr>
          <w:rFonts w:eastAsia="Calibri"/>
          <w:b/>
          <w:bCs/>
          <w:color w:val="000000"/>
          <w:kern w:val="24"/>
          <w:lang w:val="en-US"/>
        </w:rPr>
        <w:t xml:space="preserve">Supplementary Figure 2: </w:t>
      </w:r>
      <w:r>
        <w:rPr>
          <w:rFonts w:eastAsia="Calibri"/>
          <w:color w:val="000000"/>
          <w:kern w:val="24"/>
          <w:lang w:val="en-US"/>
        </w:rPr>
        <w:t xml:space="preserve">Comparison of predicted </w:t>
      </w:r>
      <w:proofErr w:type="spellStart"/>
      <w:r>
        <w:rPr>
          <w:rFonts w:eastAsia="Calibri"/>
          <w:color w:val="000000"/>
          <w:kern w:val="24"/>
          <w:lang w:val="en-US"/>
        </w:rPr>
        <w:t>lncRNAs</w:t>
      </w:r>
      <w:proofErr w:type="spellEnd"/>
      <w:r>
        <w:rPr>
          <w:rFonts w:eastAsia="Calibri"/>
          <w:color w:val="000000"/>
          <w:kern w:val="24"/>
          <w:lang w:val="en-US"/>
        </w:rPr>
        <w:t xml:space="preserve"> and </w:t>
      </w:r>
      <w:proofErr w:type="spellStart"/>
      <w:r>
        <w:rPr>
          <w:rFonts w:eastAsia="Calibri"/>
          <w:color w:val="000000"/>
          <w:kern w:val="24"/>
          <w:lang w:val="en-US"/>
        </w:rPr>
        <w:t>lncRNAs</w:t>
      </w:r>
      <w:proofErr w:type="spellEnd"/>
      <w:r>
        <w:rPr>
          <w:rFonts w:eastAsia="Calibri"/>
          <w:color w:val="000000"/>
          <w:kern w:val="24"/>
          <w:lang w:val="en-US"/>
        </w:rPr>
        <w:t xml:space="preserve"> deposited in </w:t>
      </w:r>
      <w:proofErr w:type="spellStart"/>
      <w:r>
        <w:rPr>
          <w:rFonts w:eastAsia="Calibri"/>
          <w:color w:val="000000"/>
          <w:kern w:val="24"/>
          <w:lang w:val="en-US"/>
        </w:rPr>
        <w:t>CandidaMine</w:t>
      </w:r>
      <w:proofErr w:type="spellEnd"/>
      <w:r>
        <w:rPr>
          <w:rFonts w:eastAsia="Calibri"/>
          <w:color w:val="000000"/>
          <w:kern w:val="24"/>
          <w:lang w:val="en-US"/>
        </w:rPr>
        <w:t xml:space="preserve"> database using Venn Diagram. </w:t>
      </w:r>
    </w:p>
    <w:p w14:paraId="0DBB42EE" w14:textId="77777777" w:rsidR="00B731CC" w:rsidRDefault="00B731CC" w:rsidP="00B731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Calibri"/>
          <w:color w:val="000000"/>
          <w:kern w:val="24"/>
          <w:lang w:val="en-US"/>
        </w:rPr>
      </w:pPr>
    </w:p>
    <w:p w14:paraId="70FAD0B7" w14:textId="6C2EF33E" w:rsidR="00B731CC" w:rsidRDefault="00B731CC" w:rsidP="00B731CC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</w:pPr>
      <w:r>
        <w:rPr>
          <w:noProof/>
        </w:rPr>
        <w:drawing>
          <wp:inline distT="0" distB="0" distL="0" distR="0" wp14:anchorId="603683CA" wp14:editId="072BAB1C">
            <wp:extent cx="6602730" cy="2438535"/>
            <wp:effectExtent l="19050" t="19050" r="26670" b="1905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91" b="16846"/>
                    <a:stretch>
                      <a:fillRect/>
                    </a:stretch>
                  </pic:blipFill>
                  <pic:spPr>
                    <a:xfrm>
                      <a:off x="0" y="0"/>
                      <a:ext cx="6609058" cy="2440872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1AB0A93" w14:textId="77777777" w:rsidR="00B731CC" w:rsidRDefault="00B731CC" w:rsidP="00B731CC">
      <w:pPr>
        <w:rPr>
          <w:rFonts w:ascii="Times New Roman" w:eastAsia="Calibri" w:hAnsi="Times New Roman" w:cs="Times New Roman"/>
          <w:sz w:val="24"/>
          <w:szCs w:val="24"/>
        </w:rPr>
      </w:pPr>
    </w:p>
    <w:p w14:paraId="25963685" w14:textId="487DA97A" w:rsidR="00B731CC" w:rsidRPr="00B731CC" w:rsidRDefault="00B731CC" w:rsidP="00B731CC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="Calibri"/>
        </w:rPr>
      </w:pPr>
      <w:r w:rsidRPr="00B731CC">
        <w:rPr>
          <w:rFonts w:eastAsia="Calibri"/>
          <w:b/>
          <w:bCs/>
          <w:color w:val="000000"/>
          <w:kern w:val="24"/>
          <w:lang w:val="en-US"/>
        </w:rPr>
        <w:t xml:space="preserve">Supplementary Data Figure 3: </w:t>
      </w:r>
      <w:r w:rsidRPr="00B731CC">
        <w:rPr>
          <w:rFonts w:eastAsia="Calibri"/>
          <w:color w:val="000000"/>
          <w:kern w:val="24"/>
          <w:lang w:val="en-US"/>
        </w:rPr>
        <w:t>Regulatory map of five infection related genes CHS3, SIT1, FRP1, RBT5 and PGA7</w:t>
      </w:r>
      <w:r w:rsidRPr="00B731CC">
        <w:rPr>
          <w:rFonts w:eastAsia="Calibri"/>
        </w:rPr>
        <w:br w:type="page"/>
      </w:r>
    </w:p>
    <w:p w14:paraId="05B7FBB4" w14:textId="3ED251BB" w:rsidR="00EE011E" w:rsidRPr="00EE011E" w:rsidRDefault="00EE011E" w:rsidP="00EE01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011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Supplementary Table 1:</w:t>
      </w:r>
      <w:r w:rsidRPr="00EE011E">
        <w:rPr>
          <w:rFonts w:ascii="Times New Roman" w:eastAsia="Calibri" w:hAnsi="Times New Roman" w:cs="Times New Roman"/>
          <w:sz w:val="24"/>
          <w:szCs w:val="24"/>
        </w:rPr>
        <w:t xml:space="preserve"> Sample details acquired from GSE179000</w:t>
      </w:r>
    </w:p>
    <w:tbl>
      <w:tblPr>
        <w:tblStyle w:val="GridTable4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1750"/>
        <w:gridCol w:w="1457"/>
        <w:gridCol w:w="943"/>
        <w:gridCol w:w="1750"/>
        <w:gridCol w:w="1457"/>
      </w:tblGrid>
      <w:tr w:rsidR="00EE011E" w:rsidRPr="00EE011E" w14:paraId="7E83EDFE" w14:textId="77777777" w:rsidTr="00EE0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FEB60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DengXian Light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DengXian Light" w:hAnsi="Times New Roman" w:cs="Times New Roman"/>
                <w:color w:val="auto"/>
                <w:sz w:val="24"/>
                <w:szCs w:val="24"/>
                <w:lang w:val="en-US"/>
              </w:rPr>
              <w:t>S. No.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5AA8C" w14:textId="77777777" w:rsidR="00EE011E" w:rsidRPr="00EE011E" w:rsidRDefault="00EE011E" w:rsidP="00EE01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Sample</w:t>
            </w:r>
          </w:p>
          <w:p w14:paraId="26DCB39F" w14:textId="77777777" w:rsidR="00EE011E" w:rsidRPr="00EE011E" w:rsidRDefault="00EE011E" w:rsidP="00EE01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Accession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3B0DA" w14:textId="77777777" w:rsidR="00EE011E" w:rsidRPr="00EE011E" w:rsidRDefault="00EE011E" w:rsidP="00EE01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 Light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DengXian Light" w:hAnsi="Times New Roman" w:cs="Times New Roman"/>
                <w:color w:val="auto"/>
                <w:sz w:val="24"/>
                <w:szCs w:val="24"/>
                <w:lang w:val="en-US"/>
              </w:rPr>
              <w:t>Conditions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49015" w14:textId="77777777" w:rsidR="00EE011E" w:rsidRPr="00EE011E" w:rsidRDefault="00EE011E" w:rsidP="00EE01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 Light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DengXian Light" w:hAnsi="Times New Roman" w:cs="Times New Roman"/>
                <w:color w:val="auto"/>
                <w:sz w:val="24"/>
                <w:szCs w:val="24"/>
                <w:lang w:val="en-US"/>
              </w:rPr>
              <w:t>S. No.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85D41" w14:textId="77777777" w:rsidR="00EE011E" w:rsidRPr="00EE011E" w:rsidRDefault="00EE011E" w:rsidP="00EE01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Sample</w:t>
            </w:r>
          </w:p>
          <w:p w14:paraId="14BE6879" w14:textId="77777777" w:rsidR="00EE011E" w:rsidRPr="00EE011E" w:rsidRDefault="00EE011E" w:rsidP="00EE01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 Light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en-US"/>
              </w:rPr>
              <w:t>Accession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A61F" w14:textId="77777777" w:rsidR="00EE011E" w:rsidRPr="00EE011E" w:rsidRDefault="00EE011E" w:rsidP="00EE01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 Light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DengXian Light" w:hAnsi="Times New Roman" w:cs="Times New Roman"/>
                <w:color w:val="auto"/>
                <w:sz w:val="24"/>
                <w:szCs w:val="24"/>
                <w:lang w:val="en-US"/>
              </w:rPr>
              <w:t>Conditions</w:t>
            </w:r>
          </w:p>
        </w:tc>
      </w:tr>
      <w:tr w:rsidR="00EE011E" w:rsidRPr="00EE011E" w14:paraId="1E52D2C4" w14:textId="77777777" w:rsidTr="00EE011E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264E1758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1CE25E5E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SRR14926264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334AF5FF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 min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5DCBF3CD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7454FA34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SRR14926273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7B0F8AF5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 min</w:t>
            </w:r>
          </w:p>
        </w:tc>
      </w:tr>
      <w:tr w:rsidR="00EE011E" w:rsidRPr="00EE011E" w14:paraId="1FA0D64E" w14:textId="77777777" w:rsidTr="009C0E5B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6A6C631F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50" w:type="dxa"/>
            <w:vAlign w:val="center"/>
          </w:tcPr>
          <w:p w14:paraId="5B2385C2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SRR14926270</w:t>
            </w:r>
          </w:p>
        </w:tc>
        <w:tc>
          <w:tcPr>
            <w:tcW w:w="1457" w:type="dxa"/>
            <w:vAlign w:val="center"/>
          </w:tcPr>
          <w:p w14:paraId="7CCF5A16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 min</w:t>
            </w:r>
          </w:p>
        </w:tc>
        <w:tc>
          <w:tcPr>
            <w:tcW w:w="943" w:type="dxa"/>
            <w:vAlign w:val="center"/>
          </w:tcPr>
          <w:p w14:paraId="39BFEC70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50" w:type="dxa"/>
            <w:vAlign w:val="center"/>
          </w:tcPr>
          <w:p w14:paraId="12DE54A4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SRR14926279</w:t>
            </w:r>
          </w:p>
        </w:tc>
        <w:tc>
          <w:tcPr>
            <w:tcW w:w="1457" w:type="dxa"/>
            <w:vAlign w:val="center"/>
          </w:tcPr>
          <w:p w14:paraId="7661C3C8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 min</w:t>
            </w:r>
          </w:p>
        </w:tc>
      </w:tr>
      <w:tr w:rsidR="00EE011E" w:rsidRPr="00EE011E" w14:paraId="6EA1D5DD" w14:textId="77777777" w:rsidTr="00EE011E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shd w:val="clear" w:color="auto" w:fill="CCCCCC"/>
            <w:vAlign w:val="center"/>
          </w:tcPr>
          <w:p w14:paraId="784A318B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50" w:type="dxa"/>
            <w:shd w:val="clear" w:color="auto" w:fill="CCCCCC"/>
            <w:vAlign w:val="center"/>
          </w:tcPr>
          <w:p w14:paraId="515B9F13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SRR14926276</w:t>
            </w:r>
          </w:p>
        </w:tc>
        <w:tc>
          <w:tcPr>
            <w:tcW w:w="1457" w:type="dxa"/>
            <w:shd w:val="clear" w:color="auto" w:fill="CCCCCC"/>
            <w:vAlign w:val="center"/>
          </w:tcPr>
          <w:p w14:paraId="42F2863A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 min</w:t>
            </w:r>
          </w:p>
        </w:tc>
        <w:tc>
          <w:tcPr>
            <w:tcW w:w="943" w:type="dxa"/>
            <w:shd w:val="clear" w:color="auto" w:fill="CCCCCC"/>
            <w:vAlign w:val="center"/>
          </w:tcPr>
          <w:p w14:paraId="6D142F3E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750" w:type="dxa"/>
            <w:shd w:val="clear" w:color="auto" w:fill="CCCCCC"/>
            <w:vAlign w:val="center"/>
          </w:tcPr>
          <w:p w14:paraId="3A654500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SRR14926267</w:t>
            </w:r>
          </w:p>
        </w:tc>
        <w:tc>
          <w:tcPr>
            <w:tcW w:w="1457" w:type="dxa"/>
            <w:shd w:val="clear" w:color="auto" w:fill="CCCCCC"/>
            <w:vAlign w:val="center"/>
          </w:tcPr>
          <w:p w14:paraId="5A14E4FE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 min</w:t>
            </w:r>
          </w:p>
        </w:tc>
      </w:tr>
      <w:tr w:rsidR="00EE011E" w:rsidRPr="00EE011E" w14:paraId="33758635" w14:textId="77777777" w:rsidTr="009C0E5B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51966736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50" w:type="dxa"/>
            <w:vAlign w:val="center"/>
          </w:tcPr>
          <w:p w14:paraId="12025A10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SRR14926265</w:t>
            </w:r>
          </w:p>
        </w:tc>
        <w:tc>
          <w:tcPr>
            <w:tcW w:w="1457" w:type="dxa"/>
            <w:vAlign w:val="center"/>
          </w:tcPr>
          <w:p w14:paraId="7F45CA50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 min</w:t>
            </w:r>
          </w:p>
        </w:tc>
        <w:tc>
          <w:tcPr>
            <w:tcW w:w="943" w:type="dxa"/>
            <w:vAlign w:val="center"/>
          </w:tcPr>
          <w:p w14:paraId="336F493D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750" w:type="dxa"/>
            <w:vAlign w:val="center"/>
          </w:tcPr>
          <w:p w14:paraId="4F596B79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SRR14926274</w:t>
            </w:r>
          </w:p>
        </w:tc>
        <w:tc>
          <w:tcPr>
            <w:tcW w:w="1457" w:type="dxa"/>
            <w:vAlign w:val="center"/>
          </w:tcPr>
          <w:p w14:paraId="347CD148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120 min</w:t>
            </w:r>
          </w:p>
        </w:tc>
      </w:tr>
      <w:tr w:rsidR="00EE011E" w:rsidRPr="00EE011E" w14:paraId="78027E65" w14:textId="77777777" w:rsidTr="00EE011E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shd w:val="clear" w:color="auto" w:fill="CCCCCC"/>
            <w:vAlign w:val="center"/>
          </w:tcPr>
          <w:p w14:paraId="3EAA6AEF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50" w:type="dxa"/>
            <w:shd w:val="clear" w:color="auto" w:fill="CCCCCC"/>
            <w:vAlign w:val="center"/>
          </w:tcPr>
          <w:p w14:paraId="2AD517D6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SRR14926271</w:t>
            </w:r>
          </w:p>
        </w:tc>
        <w:tc>
          <w:tcPr>
            <w:tcW w:w="1457" w:type="dxa"/>
            <w:shd w:val="clear" w:color="auto" w:fill="CCCCCC"/>
            <w:vAlign w:val="center"/>
          </w:tcPr>
          <w:p w14:paraId="4C002B62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 min</w:t>
            </w:r>
          </w:p>
        </w:tc>
        <w:tc>
          <w:tcPr>
            <w:tcW w:w="943" w:type="dxa"/>
            <w:shd w:val="clear" w:color="auto" w:fill="CCCCCC"/>
            <w:vAlign w:val="center"/>
          </w:tcPr>
          <w:p w14:paraId="3D8D22BF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750" w:type="dxa"/>
            <w:shd w:val="clear" w:color="auto" w:fill="CCCCCC"/>
            <w:vAlign w:val="center"/>
          </w:tcPr>
          <w:p w14:paraId="6A7AD28D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SRR14926280</w:t>
            </w:r>
          </w:p>
        </w:tc>
        <w:tc>
          <w:tcPr>
            <w:tcW w:w="1457" w:type="dxa"/>
            <w:shd w:val="clear" w:color="auto" w:fill="CCCCCC"/>
            <w:vAlign w:val="center"/>
          </w:tcPr>
          <w:p w14:paraId="04EC4AE9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120 min</w:t>
            </w:r>
          </w:p>
        </w:tc>
      </w:tr>
      <w:tr w:rsidR="00EE011E" w:rsidRPr="00EE011E" w14:paraId="082BFAA1" w14:textId="77777777" w:rsidTr="009C0E5B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12B7D9E9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50" w:type="dxa"/>
            <w:vAlign w:val="center"/>
          </w:tcPr>
          <w:p w14:paraId="322F84CE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SRR14926277</w:t>
            </w:r>
          </w:p>
        </w:tc>
        <w:tc>
          <w:tcPr>
            <w:tcW w:w="1457" w:type="dxa"/>
            <w:vAlign w:val="center"/>
          </w:tcPr>
          <w:p w14:paraId="64069F69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 min</w:t>
            </w:r>
          </w:p>
        </w:tc>
        <w:tc>
          <w:tcPr>
            <w:tcW w:w="943" w:type="dxa"/>
            <w:vAlign w:val="center"/>
          </w:tcPr>
          <w:p w14:paraId="6D1E7168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50" w:type="dxa"/>
            <w:vAlign w:val="center"/>
          </w:tcPr>
          <w:p w14:paraId="43F1A30F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SRR14926268</w:t>
            </w:r>
          </w:p>
        </w:tc>
        <w:tc>
          <w:tcPr>
            <w:tcW w:w="1457" w:type="dxa"/>
            <w:vAlign w:val="center"/>
          </w:tcPr>
          <w:p w14:paraId="28094F17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120 min</w:t>
            </w:r>
          </w:p>
        </w:tc>
      </w:tr>
      <w:tr w:rsidR="00EE011E" w:rsidRPr="00EE011E" w14:paraId="51905633" w14:textId="77777777" w:rsidTr="00EE011E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shd w:val="clear" w:color="auto" w:fill="CCCCCC"/>
            <w:vAlign w:val="center"/>
          </w:tcPr>
          <w:p w14:paraId="1A3A9ABA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50" w:type="dxa"/>
            <w:shd w:val="clear" w:color="auto" w:fill="CCCCCC"/>
            <w:vAlign w:val="center"/>
          </w:tcPr>
          <w:p w14:paraId="554E99CD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SRR14926266</w:t>
            </w:r>
          </w:p>
        </w:tc>
        <w:tc>
          <w:tcPr>
            <w:tcW w:w="1457" w:type="dxa"/>
            <w:shd w:val="clear" w:color="auto" w:fill="CCCCCC"/>
            <w:vAlign w:val="center"/>
          </w:tcPr>
          <w:p w14:paraId="436F2B35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 min</w:t>
            </w:r>
          </w:p>
        </w:tc>
        <w:tc>
          <w:tcPr>
            <w:tcW w:w="943" w:type="dxa"/>
            <w:shd w:val="clear" w:color="auto" w:fill="CCCCCC"/>
            <w:vAlign w:val="center"/>
          </w:tcPr>
          <w:p w14:paraId="1AD97303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750" w:type="dxa"/>
            <w:shd w:val="clear" w:color="auto" w:fill="CCCCCC"/>
            <w:vAlign w:val="center"/>
          </w:tcPr>
          <w:p w14:paraId="231DFD01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SRR14926275</w:t>
            </w:r>
          </w:p>
        </w:tc>
        <w:tc>
          <w:tcPr>
            <w:tcW w:w="1457" w:type="dxa"/>
            <w:shd w:val="clear" w:color="auto" w:fill="CCCCCC"/>
            <w:vAlign w:val="center"/>
          </w:tcPr>
          <w:p w14:paraId="507FCAB5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240 min</w:t>
            </w:r>
          </w:p>
        </w:tc>
      </w:tr>
      <w:tr w:rsidR="00EE011E" w:rsidRPr="00EE011E" w14:paraId="1EA8B628" w14:textId="77777777" w:rsidTr="009C0E5B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2947B134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50" w:type="dxa"/>
            <w:vAlign w:val="center"/>
          </w:tcPr>
          <w:p w14:paraId="3E65E717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SRR14926272</w:t>
            </w:r>
          </w:p>
        </w:tc>
        <w:tc>
          <w:tcPr>
            <w:tcW w:w="1457" w:type="dxa"/>
            <w:vAlign w:val="center"/>
          </w:tcPr>
          <w:p w14:paraId="665F36F8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 min</w:t>
            </w:r>
          </w:p>
        </w:tc>
        <w:tc>
          <w:tcPr>
            <w:tcW w:w="943" w:type="dxa"/>
            <w:vAlign w:val="center"/>
          </w:tcPr>
          <w:p w14:paraId="6DCCAB39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750" w:type="dxa"/>
            <w:vAlign w:val="center"/>
          </w:tcPr>
          <w:p w14:paraId="5FD18F75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SRR14926263</w:t>
            </w:r>
          </w:p>
        </w:tc>
        <w:tc>
          <w:tcPr>
            <w:tcW w:w="1457" w:type="dxa"/>
            <w:vAlign w:val="center"/>
          </w:tcPr>
          <w:p w14:paraId="05796F1F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240 min</w:t>
            </w:r>
          </w:p>
        </w:tc>
      </w:tr>
      <w:tr w:rsidR="00EE011E" w:rsidRPr="00EE011E" w14:paraId="4FC87B38" w14:textId="77777777" w:rsidTr="00EE011E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shd w:val="clear" w:color="auto" w:fill="CCCCCC"/>
            <w:vAlign w:val="center"/>
          </w:tcPr>
          <w:p w14:paraId="4960D15B" w14:textId="77777777" w:rsidR="00EE011E" w:rsidRPr="00EE011E" w:rsidRDefault="00EE011E" w:rsidP="00EE011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50" w:type="dxa"/>
            <w:shd w:val="clear" w:color="auto" w:fill="CCCCCC"/>
            <w:vAlign w:val="center"/>
          </w:tcPr>
          <w:p w14:paraId="224C6C13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SRR14926278</w:t>
            </w:r>
          </w:p>
        </w:tc>
        <w:tc>
          <w:tcPr>
            <w:tcW w:w="1457" w:type="dxa"/>
            <w:shd w:val="clear" w:color="auto" w:fill="CCCCCC"/>
            <w:vAlign w:val="center"/>
          </w:tcPr>
          <w:p w14:paraId="68DACA79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 min</w:t>
            </w:r>
          </w:p>
        </w:tc>
        <w:tc>
          <w:tcPr>
            <w:tcW w:w="943" w:type="dxa"/>
            <w:shd w:val="clear" w:color="auto" w:fill="CCCCCC"/>
            <w:vAlign w:val="center"/>
          </w:tcPr>
          <w:p w14:paraId="2C967F4A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750" w:type="dxa"/>
            <w:shd w:val="clear" w:color="auto" w:fill="CCCCCC"/>
            <w:vAlign w:val="center"/>
          </w:tcPr>
          <w:p w14:paraId="249E12F9" w14:textId="77777777" w:rsidR="00EE011E" w:rsidRPr="00EE011E" w:rsidRDefault="00EE011E" w:rsidP="00EE01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SRR14926269</w:t>
            </w:r>
          </w:p>
        </w:tc>
        <w:tc>
          <w:tcPr>
            <w:tcW w:w="1457" w:type="dxa"/>
            <w:shd w:val="clear" w:color="auto" w:fill="CCCCCC"/>
            <w:vAlign w:val="center"/>
          </w:tcPr>
          <w:p w14:paraId="5F4AB32C" w14:textId="77777777" w:rsidR="00EE011E" w:rsidRPr="00EE011E" w:rsidRDefault="00EE011E" w:rsidP="00EE011E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01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</w:tbl>
    <w:p w14:paraId="592C042F" w14:textId="77777777" w:rsidR="00EE011E" w:rsidRPr="00EE011E" w:rsidRDefault="00EE011E" w:rsidP="00EE011E">
      <w:pPr>
        <w:rPr>
          <w:rFonts w:ascii="Calibri" w:eastAsia="Calibri" w:hAnsi="Calibri" w:cs="Times New Roman"/>
        </w:rPr>
      </w:pPr>
    </w:p>
    <w:p w14:paraId="08A96E0C" w14:textId="77777777" w:rsidR="00EE011E" w:rsidRPr="00EE011E" w:rsidRDefault="00EE011E" w:rsidP="00EE011E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3922C2" w14:textId="77777777" w:rsidR="00EE011E" w:rsidRDefault="00EE011E" w:rsidP="00EE011E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B093F1C" w14:textId="3A052A6B" w:rsidR="00EE011E" w:rsidRPr="00EE011E" w:rsidRDefault="00EE011E" w:rsidP="00EE01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011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Pr="00EE01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 w:rsidRPr="00EE011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</w:t>
      </w:r>
      <w:r w:rsidRPr="00EE011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EE011E">
        <w:rPr>
          <w:rFonts w:ascii="Times New Roman" w:eastAsia="Calibri" w:hAnsi="Times New Roman" w:cs="Times New Roman"/>
          <w:sz w:val="24"/>
          <w:szCs w:val="24"/>
        </w:rPr>
        <w:t xml:space="preserve"> List of identified </w:t>
      </w:r>
      <w:proofErr w:type="spellStart"/>
      <w:r w:rsidRPr="00EE011E">
        <w:rPr>
          <w:rFonts w:ascii="Times New Roman" w:eastAsia="Calibri" w:hAnsi="Times New Roman" w:cs="Times New Roman"/>
          <w:sz w:val="24"/>
          <w:szCs w:val="24"/>
        </w:rPr>
        <w:t>lncRNAs</w:t>
      </w:r>
      <w:proofErr w:type="spellEnd"/>
      <w:r w:rsidRPr="00EE011E">
        <w:rPr>
          <w:rFonts w:ascii="Times New Roman" w:eastAsia="Calibri" w:hAnsi="Times New Roman" w:cs="Times New Roman"/>
          <w:sz w:val="24"/>
          <w:szCs w:val="24"/>
        </w:rPr>
        <w:t xml:space="preserve"> and their differential regulation during different time frames of infection in host (p &lt; 0.05 and |log2FoldChange| &gt; 1)</w:t>
      </w:r>
    </w:p>
    <w:tbl>
      <w:tblPr>
        <w:tblW w:w="13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1763"/>
        <w:gridCol w:w="1776"/>
        <w:gridCol w:w="1056"/>
        <w:gridCol w:w="1056"/>
        <w:gridCol w:w="923"/>
        <w:gridCol w:w="1240"/>
        <w:gridCol w:w="1240"/>
        <w:gridCol w:w="1240"/>
        <w:gridCol w:w="1360"/>
        <w:gridCol w:w="1360"/>
      </w:tblGrid>
      <w:tr w:rsidR="00EE011E" w:rsidRPr="00EE011E" w14:paraId="2AA328BB" w14:textId="77777777" w:rsidTr="009C0E5B">
        <w:trPr>
          <w:trHeight w:val="564"/>
        </w:trPr>
        <w:tc>
          <w:tcPr>
            <w:tcW w:w="700" w:type="dxa"/>
            <w:vMerge w:val="restart"/>
            <w:shd w:val="clear" w:color="auto" w:fill="auto"/>
            <w:vAlign w:val="center"/>
          </w:tcPr>
          <w:p w14:paraId="3CC6F2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S. No.</w:t>
            </w:r>
          </w:p>
        </w:tc>
        <w:tc>
          <w:tcPr>
            <w:tcW w:w="1640" w:type="dxa"/>
            <w:vMerge w:val="restart"/>
            <w:shd w:val="clear" w:color="auto" w:fill="auto"/>
            <w:vAlign w:val="center"/>
          </w:tcPr>
          <w:p w14:paraId="375EB1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lncRNA ID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14:paraId="46BF85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Chromosome ID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</w:tcPr>
          <w:p w14:paraId="3C7739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Start 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</w:tcPr>
          <w:p w14:paraId="44D28C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End</w:t>
            </w:r>
          </w:p>
        </w:tc>
        <w:tc>
          <w:tcPr>
            <w:tcW w:w="780" w:type="dxa"/>
            <w:vMerge w:val="restart"/>
            <w:shd w:val="clear" w:color="auto" w:fill="auto"/>
            <w:vAlign w:val="center"/>
          </w:tcPr>
          <w:p w14:paraId="5C76C3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Strand</w:t>
            </w:r>
          </w:p>
        </w:tc>
        <w:tc>
          <w:tcPr>
            <w:tcW w:w="6440" w:type="dxa"/>
            <w:gridSpan w:val="5"/>
            <w:shd w:val="clear" w:color="auto" w:fill="auto"/>
            <w:vAlign w:val="center"/>
          </w:tcPr>
          <w:p w14:paraId="532417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Differential Regulation of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lncRNAs</w:t>
            </w:r>
            <w:proofErr w:type="spellEnd"/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across different infection time frames (p &lt; 0.05 &amp; |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lfc</w:t>
            </w:r>
            <w:proofErr w:type="spellEnd"/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| &gt; 1)</w:t>
            </w:r>
          </w:p>
        </w:tc>
      </w:tr>
      <w:tr w:rsidR="00EE011E" w:rsidRPr="00EE011E" w14:paraId="2B63400C" w14:textId="77777777" w:rsidTr="009C0E5B">
        <w:trPr>
          <w:trHeight w:val="312"/>
        </w:trPr>
        <w:tc>
          <w:tcPr>
            <w:tcW w:w="700" w:type="dxa"/>
            <w:vMerge/>
            <w:vAlign w:val="center"/>
          </w:tcPr>
          <w:p w14:paraId="505E6500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640" w:type="dxa"/>
            <w:vMerge/>
            <w:vAlign w:val="center"/>
          </w:tcPr>
          <w:p w14:paraId="50558D63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60" w:type="dxa"/>
            <w:vMerge/>
            <w:vAlign w:val="center"/>
          </w:tcPr>
          <w:p w14:paraId="7D1DE760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40" w:type="dxa"/>
            <w:vMerge/>
            <w:vAlign w:val="center"/>
          </w:tcPr>
          <w:p w14:paraId="7F425AF6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940" w:type="dxa"/>
            <w:vMerge/>
            <w:vAlign w:val="center"/>
          </w:tcPr>
          <w:p w14:paraId="2FA890C5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80" w:type="dxa"/>
            <w:vMerge/>
            <w:vAlign w:val="center"/>
          </w:tcPr>
          <w:p w14:paraId="70C6A3B7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0F838E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 min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50386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 min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354C8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 min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6A5F0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120 min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714934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240 min</w:t>
            </w:r>
          </w:p>
        </w:tc>
      </w:tr>
      <w:tr w:rsidR="00EE011E" w:rsidRPr="00EE011E" w14:paraId="330C41B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99CCE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FB44C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2EE7A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1D083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33653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74370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34236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4CB8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4F19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A0D7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8998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AA131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4E292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8F13AC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841178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42FF2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E6C7B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2D654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63934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744A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64338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F62A8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E99F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AA7F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F0EB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386D3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66FC5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0C3F66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96968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BD8AA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MSTRG.63.1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0121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5D9F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127164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AF74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127733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00900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7158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62A2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FD62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0AFDF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62CD3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F77708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8D12A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B67DD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MSTRG.78.1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AA65B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B1484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153072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D1E8C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153475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81077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CDCD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4115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EACF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E326F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FDBD4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5E764B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424FC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A0243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MSTRG.181.1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3DC8E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5D5B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368011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8392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368418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1972A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43D5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63FA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90EB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8B081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6BF0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4F86F3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90EEA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C487C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MSTRG.204.1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3EADD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44A53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426528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272A1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426943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2BCE8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2CCF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3076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4020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3294B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23777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B302A6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9CE6E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F7BFF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MSTRG.216.1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2F2FD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EF677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451018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056EC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451580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1C8E0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4C0F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EE6D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E472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20D3D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10DD8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01AC5F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1D7E4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2689A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MSTRG.218.1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1FBAB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E9F5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452620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07F5D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453054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12FE1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EDF9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9524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9907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5D29A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B845E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08AD923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E2969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5B791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64D7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B21D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457781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51801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458264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50622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6FB0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CE85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F2E0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B91FD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AB4E4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575435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5CEC1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7D52D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MSTRG.242.1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4A8D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2ECF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495957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1CD274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496215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66916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9E824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F903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FDF1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314B0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BCD7E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4EBAF0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EA582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E8D3C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MSTRG.273.1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B5D85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CBD2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551583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F6634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551852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F0234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A671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6EF6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FE3F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9DBEF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586F1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C3DBB0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0A6F0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F54A9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MSTRG.282.1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DF467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43E2B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567139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01542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567833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A96A8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D1FA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708A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7E02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72C22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32E24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F7B4C6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73CA1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C137B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MSTRG.295.1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7608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527CA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586937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9754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587565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2A38D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6BE4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2A8E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B2F3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42EA5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9D74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2A3D12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82DFD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768D6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MSTRG.343.1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F5BB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D2CE3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677013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E129E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677455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B47B3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B158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8FC0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E0D9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3F9D7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2C60B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0CC93A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19B01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295B1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MSTRG.351.1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3BD69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47C5C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695965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1F56B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697647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F2F8E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7225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02E1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9567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FB346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BAC01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0FDA48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348F9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1A43E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MSTRG.374.1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4EBBB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7E4E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730266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A49F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731569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08ED6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C8C1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C6C6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CC23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8A79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B59D9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A25460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D9D1EF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FB8C5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MSTRG.388.1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E8B7F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8AB52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760972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914E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761463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48EFF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E993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D4F0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1F40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F39E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90404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1BBCD3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2FB53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ECE9F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MSTRG.400.1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DB48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690B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791975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2E8E8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792299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C316E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7B95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142B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E19F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5BD7C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17071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FEF73E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CBDA6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2A0E6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MSTRG.408.1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1B8C9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90787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802491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0F255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803089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BCC19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FEAB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0E80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767C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F9C45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32E1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85810A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03D4A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A56F0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4475C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0A29F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848279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D5C5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850356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91554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6802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35ED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E910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E346D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C5949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CB54C0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5835B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B614F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2BE0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15898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869637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EE361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870847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411FB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E416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2E6A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C70D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4FB1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35B9D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F24D0A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2337C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C4D0A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A478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AA9BD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871582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CD044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871787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CE2F9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77EA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7912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CB3E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396D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6380B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C30DDC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2646F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23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21F18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MSTRG.442.1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DEC55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E9E6E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880941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EF8D9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882188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BBFE9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6A81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04EC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0035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009A2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CA5B5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946E3F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9B99C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0C7C9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MSTRG.448.1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B83A9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5105B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890839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F91A3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891255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13A88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83E0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55E6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8279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96D49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9CC5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F836EE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FA34B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6A47F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MSTRG.450.1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BBC7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1EE26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893846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83580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894228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78AFF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6677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0AE4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F826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EEE8A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4A5A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80D2F3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041CE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791B0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MSTRG.454.1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B2C52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E77F0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905342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A59DF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906109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4E27D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FEA1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77AD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398B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2A996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EFBAC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51DE334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CD8D1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4D8E6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MSTRG.469.1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0218C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21C38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943465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FB736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947558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2AA8E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37F7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237D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8741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D798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2EFBA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B150EB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462C8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CC0D9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7119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6F465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954008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F298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954486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DCBB2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9CF0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C6A2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4D4E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CD5A8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BBC8A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F8316A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1E16E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05042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20D74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93FC5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963267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75E8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963577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C5F53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0601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760D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EE30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4BF93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49D3E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51C1821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30822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A1557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D9C3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035D6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963793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761E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964148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A7EA3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522D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9BF7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7205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42FA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9872C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81CF16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7A849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E29E5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MSTRG.494.1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6244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CD907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986677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0396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987275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DBEC8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1F47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F747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6E78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F05FD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3D1F1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A66093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96507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3D8F8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MSTRG.505.1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5CA74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E6FB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1014966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239FE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1015900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5F30F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A173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EBD8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D2F3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5DED0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FEF4C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7223AA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77B7D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78BB7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MSTRG.528.1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605D5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DF7F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1067520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1298C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1067820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20146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EFEC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4FA9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316D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2543A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45FB7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B250DD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73004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82AD1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MSTRG.536.1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DBC1A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443CD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1081976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83F67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1083522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364C7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525A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647F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08626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57040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E721F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6D6A55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79027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03512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MSTRG.541.1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1865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60D30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8650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30CF1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9167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28A8F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A16A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8C4D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8C35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5FF42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9FBB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9DDEC4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39255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FDA4C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4C524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A17AE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35906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81F1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37057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9225B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28F0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A842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1498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E3162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7AF44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87D2EF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1BDAF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50CBB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MSTRG.606.1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48150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FF636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130359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39266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131291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27E04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80DB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7589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1587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0057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A37C4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E2A2B6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57EB0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852E1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MSTRG.632.1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908B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A3F27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183077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3E9CC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185464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B4FF0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C1BE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A755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777B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7B71C6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C853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D1DF67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2CFBF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6E104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MSTRG.643.1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18122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22205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208845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E34C5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209124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98EB3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8B81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FD15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1FD1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3A69F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A3EFA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9300C0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18522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B97B7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MSTRG.683.1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66A78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91B7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291149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A4B08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291697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B9F34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A9A5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4718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8D4B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98BC3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1C54D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3F955B1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34A22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E1069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MSTRG.702.1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6B5AF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3093B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326589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4476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327893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19548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FA4F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BE2D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E461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98297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204DC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863F6E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FD525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F0102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MSTRG.714.1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4BD3A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A74B6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346720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A7FFB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347524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AD9B6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2A30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952F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4405D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45BED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5BE80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A09C3B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E0500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0F3C1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MSTRG.745.1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4F30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F761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426803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751EB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427627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CC998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EBF0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6965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6DB5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CC3C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533A9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2747D8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3A6BB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E6DF3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MSTRG.758.1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2B77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9A99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452626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F0C81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453458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DDE83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6B8B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C359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59F2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BEEC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57EF4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9F01DC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A005B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ACE33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MSTRG.795.1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39F09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72BB4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537690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2C239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538249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01D8C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AF6D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F6E6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0631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3AA6F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C8A8A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4F0E9E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BB233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E5B88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MSTRG.826.1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9265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3456A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608233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9178D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608528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78F11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8EBB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C3AB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A689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4FB58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89C2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DAD010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94A37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F4041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MSTRG.832.1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F3006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06C13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620392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D3A97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620631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BDAAA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C851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DE9B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1309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D6A30F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DE462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5268AC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10CE9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759F3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MSTRG.833.1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0F1CA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6F0E8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620894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0FD7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621333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1C8A3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3082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18C2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D888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B03BB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93F86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BF74D6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2A7E0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D6006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MSTRG.836.1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DEA5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6F69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629107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41BE7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629656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D7D18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2C3F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86DD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ED2D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EDEC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29EAA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57FD4A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961E3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50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B6A4F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MSTRG.847.1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8A27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71538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650857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41D1B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652461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BA801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4EBD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CCB3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1F9C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1BF3D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09A2B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D8DF89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40D97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87EE5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MSTRG.870.1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73A8D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44D2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694628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73D02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694864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A8BD3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37DA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C4FE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762D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6C098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5A2B1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653124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A87D2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79D20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MSTRG.891.1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1FC96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218F3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739337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4F56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739730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8AC92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733F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6439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F7FD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2C1CA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8898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9939C7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BF203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E7611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MSTRG.943.1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27B8B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8AF4A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836592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7D798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837933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4FEE0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FFAD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BEBC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4E74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D00F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F177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5FB263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EE740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8B386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MSTRG.955.1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A3960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3A41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857807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3DDF6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858457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54551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5966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CC93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5536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217FF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DA249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1A8B6D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EF645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8DDD5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MSTRG.958.2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517C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2DCC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866185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0145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869187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1D278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6EBF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AEDD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64CA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DC974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4782E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9E3372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07AD7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3BC80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MSTRG.986.1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19740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2886D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934409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6D526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934627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A223B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6021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F3C6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1445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AC77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A7231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FDC642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CC799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05C78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MSTRG.1019.1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696BB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FAE08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1009401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27A76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1011131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F2AE7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F025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D909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5384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219F3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897BA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3E032E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4FAF7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AE646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MSTRG.1022.1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F1D6E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71991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1019120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AE799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1020377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207FA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20DF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32DD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76B0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16D9D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53B02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691B93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B0E8B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80BCD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MSTRG.1033.1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7DD53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0C86D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1042771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40B3B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1042980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DF099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4556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0A90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4B8C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E5296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564B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81FA10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F7BE4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EF040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MSTRG.1041.1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EADC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A24F5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1057918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F080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1058438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38351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D181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53D0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76FA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C6243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BB9A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3381A2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070B5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EDD85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MSTRG.1043.1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34C67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521B4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1060226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91D34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1060691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065A3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371F4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B80A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7AF8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EAAA8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401C6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281D11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A5037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27350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MSTRG.1062.1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CE4AB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B9F94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1098595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41AED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1098906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8033C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2ED4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AAB9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9848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F301E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3FCC0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B2F0AC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93E16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DF3DA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MSTRG.1074.1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11E1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BFB27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1122113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15C6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1122463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760D6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06A7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43FB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1A5C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46DFA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2366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059356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6BE29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84605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MSTRG.1115.1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1524B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2D03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1218636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EE60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1218910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DEAFA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A46D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07D2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34D6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A0FE9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F8D07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73217C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9623A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87220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MSTRG.1117.1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D688C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EEEC7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1222620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96A4A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1224397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DC69D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89D8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4126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7DC9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8A34B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A0E9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0DD6B2E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7C7C7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63F28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MSTRG.1131.1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01177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93337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12078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CED0E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12507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D5E5D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2CBE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9771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E572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86B3C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4FE60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2A0132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09975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A404A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MSTRG.1144.1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F70BF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36D8D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39506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CEAE2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39722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9F794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1528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BC22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7537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D5A3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1ECC0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AA9A7B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20AD5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4BC84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MSTRG.1149.1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270E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856F8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49634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B8D52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50937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7A183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40E7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EECE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7C85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E142C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EAD9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33DF09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99393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D862A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MSTRG.1194.1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F2373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E11D3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133845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FA40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134612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7816A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D0D7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F43B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96B2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C4BF1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8781E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301274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A42F8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641D4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MSTRG.1264.1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66EF2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9634E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274196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1CEDD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274550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807F16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C3A4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7E23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35CD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132E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AEF22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F1EC6D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E4D5D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911C7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MSTRG.1289.1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3066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DE4C9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327512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0588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327935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848EA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499B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E5E0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D38F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A24C4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F893E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E87C22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ABF67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BE9A6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MSTRG.1299.1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D9B93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6A32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346054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92C2D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346397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EC758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9093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7359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4B5A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6E5BE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6D403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DA5D4E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92F42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5296C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MSTRG.1314.1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382C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30F51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376289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A4A4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376845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0515B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3C94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09A8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9A72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24F3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08FF4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12B975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DE6BD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80667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MSTRG.1397.1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BFEC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5E01D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556932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1D78F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557886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5A0C5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CC55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020F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2B94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DFC4C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19D5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A2A2BF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05B14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12B1E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MSTRG.1449.1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4B13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132E1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674345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F847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674894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AE9CD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81E2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CF49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4AE7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AA443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BDB0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4F2EF3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EE6A0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09F27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MSTRG.1461.1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4B16D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5D33F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700829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43F49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701801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AEB43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7EA3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41C5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4EE7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15D30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34DA6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445545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6CFA6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77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72FF9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MSTRG.1489.1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671C7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60DD5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744545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B198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744880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7343A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A686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6FF7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6D74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1FC2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D828C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D1B5CB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2C0EB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E1DA7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MSTRG.1494.1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B89C0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F45C1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752411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22AD3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752661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FF4B0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14C3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91F2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1C19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EFC05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57D90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621E90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DC01F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E83C2F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MSTRG.1500.1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FDA5F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790B9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768652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33F6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769321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28102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41E3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C7EA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7F8A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3DF33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4C35F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2A2808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DF6C9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FAC7A8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MSTRG.1514.1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6E4B4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EDE32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788563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3E3F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789525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80B4A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2AEC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D055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6197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70049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11D0D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4F25BE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F28F3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10C0A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MSTRG.1516.1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5FF97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952B7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794688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548F6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794901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B1576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642B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E908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E531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BB685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429DC3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465E4F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0BDC8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BD006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MSTRG.1557.1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689CD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F9045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890945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CB710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891192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5FCBD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FAA9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3CDD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0E9B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76461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F93B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1296D1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40E0E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A3D20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MSTRG.1573.1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6062F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5C5D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928757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822A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929208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C9B13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531D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B1C1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54A3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B2332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06802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31AFD4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D4BE4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39467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MSTRG.1580.1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F5B54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DBC49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946448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B4C94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947341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3D8A6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7330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12BC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C7B9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92114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52477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D68CC5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D7419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A0E11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MSTRG.1618.1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8BABC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EE3E1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1044876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751CA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1045520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7C7D6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745F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7BA9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2F46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2C066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A2876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539EC3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87484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91544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MSTRG.1660.1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FDF22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49A1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93225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C75E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93651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0761C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20ED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36FD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B985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41B1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33CC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2F97AE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A2916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546E4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MSTRG.1732.1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BB7C6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43E87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241209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D5C7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241813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D63E0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B530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0DF3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4CBF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E5D63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FCE93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AC66E6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7ED01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A6B08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MSTRG.1749.1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72E96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4D14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274275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50A3C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274570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4ADFD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DE89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5A026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19E2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D127F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9A1AF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36A10B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98735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31B2F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MSTRG.1763.1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50126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2B82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304494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2DF8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305095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693CB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F951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AE5D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37E8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E8C9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99710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7AEC43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710A9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539FB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MSTRG.1769.1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C7FC0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C18F8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322532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509B2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322755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003AA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B69C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9F31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D3115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F1340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8D4C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E877D2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6AA42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CBB99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MSTRG.1786.1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3FD2C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AAAC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355529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8B203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355986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04CEA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CBDB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BE27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DF91B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8B28B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4ADE7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6C5950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EDA12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EF323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MSTRG.1832.1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92FC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FF3F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450221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826E0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450525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691FC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8772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4362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1CD3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CF022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37125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F2417A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4F210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56CB6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MSTRG.1835.1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6A35B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3F413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456585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5ADB7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456979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45CF7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9012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2129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49F3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A17DA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0260F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3A6CDB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6ABBF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5D012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MSTRG.1842.1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A687D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59C4E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472009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879F9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472454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A6583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60BA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DDA0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7175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8BD93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DACA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1BD2B5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12DEE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A14E7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MSTRG.1881.1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036F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1E011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556470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1874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557478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12E39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6256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A6C1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5F8B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C81BA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7D1AB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0923C7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13481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660626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MSTRG.1928.1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AAAFF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17B5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648393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A921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648694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0883D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A734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8424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8847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91A79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7BD34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2956EF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52600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DF626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MSTRG.1950.1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2C0C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FD725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685851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BD8C2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686400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5A870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F747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7E21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C815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1FEAD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24B01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52D58FE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9CE9D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69016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MSTRG.1973.1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0AFB4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FB36C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726633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15542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726891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ED42D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D1A3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699E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ED31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59F1A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3D87A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AEC162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5FDAD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FEFAD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MSTRG.2007.1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8CFED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DAE0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794675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6EEC0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795470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0528F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498E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F52F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3465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C365A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4695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1DC474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E1ADE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7E39D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MSTRG.2018.1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20BE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D2CEA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821131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F2305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824457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DA407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C3D0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1CAB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E8ED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3EB57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69374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8B0C56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AA818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DCE79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MSTRG.2020.1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09AC3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20DA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828136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A61B7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828481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1C577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98AD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3D4A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4CB2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26A88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C0F79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A9B200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091C3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2FC6F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MSTRG.2050.1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948A8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36BEC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11656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E5072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13113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F40F2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B6C8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3982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41CD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074C8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B4D96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5BD925C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C278B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414E0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MSTRG.2055.1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FFE8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78043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21156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EBA55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23103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D76B1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7A12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1C12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0150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48269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A04F9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951F3E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48BB7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104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F1668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MSTRG.2094.1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9A444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F3FF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104936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4AB0E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105225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168BE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580F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5A17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51C8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28313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996CD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D338B1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806D3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8F8A5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MSTRG.2163.1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5FDC8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4008E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245280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4683F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245541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E5C2A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E93E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1E7F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16E6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99C48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B86CB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BC86EA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D6BA1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51B16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MSTRG.2219.1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4E32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1E672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355085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0C3C0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356114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0BC5E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83B9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7F06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2BBE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E4AF9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5A49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60395E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349AE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CAC90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MSTRG.2220.1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32F69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F96F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356253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82620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357191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9B267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40C7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3F7B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6F6D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FB94A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25D72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C67574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29BA6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8522A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MSTRG.2230.1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3337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EE3F1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373436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9BC4A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373973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785E5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C198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F4A6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AA88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3D87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390FD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433124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38B48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162B8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MSTRG.2239.1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33B96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FF753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390335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3AD3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390654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1C32B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5862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CE5A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745C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A027C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C5CEE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FBC883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65109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DE0C0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MSTRG.2249.1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247A8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21A26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416906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04111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418024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B4700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F7C1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CBCD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8CE3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F0CC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CD057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83DEE0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EC313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CD2EDE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MSTRG.2280.1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2FEA3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C59A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479024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0CA0A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479453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2084F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EAA4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B75B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38C3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B947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075B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2C892C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AE13B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DAB668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MSTRG.2284.1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3887C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60D69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486955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B9B09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488228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5D016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B0203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5972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8A38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AA629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3843A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F5613E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3B32F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C3FEF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MSTRG.2289.1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BDE6B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ECEEE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497277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3B019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498118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5C432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C73C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6E8F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92BA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401F6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627C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33E1B02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4454B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15EC5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MSTRG.2335.1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BDC69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1C60B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590401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5B0A2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593075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458A1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4471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B099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EE04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22090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5708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218CF1D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42F30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15E5C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MSTRG.2336.1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C12BE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61E91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593448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D08F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594564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51C3F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CFA7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59A4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FA5C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8BC9F6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73B1B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31C18D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725D2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10ADC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MSTRG.2375.1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8B59D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A5ABD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41444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61869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43080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199DA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5788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1D2F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A222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804AF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6DDB9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136C4F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7F0FE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35DF9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MSTRG.2408.1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4656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7E56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101978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9CD9D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102639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00FCC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17BD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C8D1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0B00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61F2C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507A4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DB5B45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D2DF0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65ED3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MSTRG.2431.1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E1D9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953D3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144677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FED7E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145529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52933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99B9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6B23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36FE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9D7A5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10451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F56383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ED563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B4B68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MSTRG.2435.1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6EE3F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0020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152473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8F373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153451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E9590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D0EB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D617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4FA7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DDF36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7309F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192C8B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9B868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28570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MSTRG.2467.1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42DE0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EF9C4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219949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F061B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220281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8470F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2740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EB1D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C465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725F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EC1F2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35FA15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72A1B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57DFC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MSTRG.2468.1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D5398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B00A3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220497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295D9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221470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9CDC5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0B7F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2508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B8EA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E0D71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4CA63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7CC293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6BC91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B31EB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MSTRG.2498.1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2EA1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9071E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281886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12DA6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282575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F4926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59E9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5B4A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52E5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448F4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E7FC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ADD5E1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E55AB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7B061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MSTRG.2512.1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9E5D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A88A0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302270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8071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302536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88B98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7460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ADB9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B1FF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7962F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7AD9F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2E1B73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96EFF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24620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MSTRG.2527.1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4A05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CB3F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325632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958F6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326356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502BD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3522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7376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91AD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9C552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F298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042E22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83E30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4D51D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MSTRG.2562.1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E983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F55A3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385761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364AF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386987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89CA0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B2F9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249E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F107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0C4C4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7B6F0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A602A8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0EA5E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A2B37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MSTRG.2567.1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0FD0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C77E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395199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44857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395958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64D26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B832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6346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8CCE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8CA30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FBB2A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2341BB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64C39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535E1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MSTRG.2573.1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0EFD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2CCD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404331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ACD56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404746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27657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0666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A434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80D5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790B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AC713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A7CF8F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4191F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2D331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MSTRG.2636.1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B193C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23E60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555635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63C5B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557098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4950F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91C7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AEAE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6D21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19B2C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90406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8BD4A1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768D5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BD7710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MSTRG.2642.1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317EB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7B5D5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566929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5D4FA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567492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68EF7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B6F1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5510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655C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3A422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ACA2A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CA9D9E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0CFFB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5EC1D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MSTRG.2654.1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354A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D6EC9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591612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25BF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592166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92A3E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B542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C16B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4B67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ABEC8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41ECC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E3520B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B183E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131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C1F52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MSTRG.2661.1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B6A5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1FEEF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602087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C42AB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602578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4C386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FEF9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C634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E303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D182C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3617E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4BD06E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733C5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8341B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MSTRG.2692.1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149A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74FE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657711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46B4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661969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D7EAB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7ED3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822C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E1E4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80963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B4803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2F600F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2BE74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F91E9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MSTRG.2694.1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BC347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9D8D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665317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050CC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666380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6D3CC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4C36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C3AF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2337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2146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38D68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46E816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28F62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1BE505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MSTRG.2713.1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D1C4A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15992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705734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446DE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706237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DC9A2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7E4D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72EA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A971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57661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979E5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E70CEC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E6865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5F79D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MSTRG.2714.1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761EB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9749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708000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0E9EC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709063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91AA4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1675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B02D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D61C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FEC1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7435D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D564F1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8BA0A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42359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MSTRG.2854.1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2593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B89F6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226782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6BA29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227231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ECAC1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74B5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7357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F586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443C2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67BFA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D4EEF9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325A6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66072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MSTRG.2886.1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27BF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8E8AE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287963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8659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289750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A26F5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B3894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A699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5A9C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37DF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8033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04759B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84B85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44F1D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MSTRG.2912.1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A1B84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CB9BB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333725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C6DC8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334548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ABC5B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0B41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DBD5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88B3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066B14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EAC3A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0C2149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C48FB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6D3DF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MSTRG.2950.1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92254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51119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405936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C1203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406259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A1815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0FCF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A08C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466E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916E3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E2F1E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D46CE4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09C71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CBEA9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MSTRG.3114.1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9760F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12FAF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722859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7D29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723598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5ACC7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65FF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1821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BCD1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2B464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D875E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69B597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0659B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51A68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MSTRG.3138.1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138F4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0F7F6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766076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A86F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766555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FCB57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D937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3C4F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D465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9406D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7AF2E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FBCA9F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0C3A7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D1037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MSTRG.3151.1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20AD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AA856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797670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714EE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797932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9209D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47FA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5136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A825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EB6A0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287F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262690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3D0C9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BCE7D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MSTRG.3219.1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BC0C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27BA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917739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736F1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918295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1E000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7B7C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54DC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A543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20A6E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5463B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74F0E7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46393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B212F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MSTRG.3274.1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3176F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52310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1016701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34D0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1017006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E368F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258D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C222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AC90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A20A1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DE32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22C360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EEB46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306D5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MSTRG.3328.1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3392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9173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1114723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019B4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1115150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522E5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D17C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93EF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5DC8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BE40F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735B3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82C974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522DA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51FA7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MSTRG.3347.1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57AC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08D3EF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1151687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5B470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1152014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6584C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8456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012C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1493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6592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AA6D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C91570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1B406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2595F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MSTRG.3417.1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99FEA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6F647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1299994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11AC0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1300434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A56B7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BD6F9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33AF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EDAB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6E61D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50DC6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20D51B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EC59C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E04B6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MSTRG.3421.1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5CE8C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FE4AF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1307772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33760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1308232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E7BCD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82E5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ABEC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A23A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EB6A1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6007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666797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40559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C4D83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MSTRG.3437.1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4B527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C00E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1340658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E92D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1340904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A8704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C930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6548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9102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191C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7952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CC2F03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44F8F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B4C41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MSTRG.3461.1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773F5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8C1D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1382631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622E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1382842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99549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2B13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A840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D123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59B0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8E24D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55324D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D86AF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30E21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MSTRG.3466.1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03327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56F55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1391284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B34DB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1391973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5E036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9441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9505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FF36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7DA43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B5134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BE762D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1B8F7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FEA17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MSTRG.3492.1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96125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249EA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1447959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8B202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1449860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013F2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4566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98C37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2A8F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2CA3E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C4B1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2CCB62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6C7B4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67245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MSTRG.3513.1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DB30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E7A3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1494632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06934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1494927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F0EF4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BD422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3A1B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39E38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BD9C8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F51F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707F03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27466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698E3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MSTRG.3564.1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6E99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814FE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1587016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885C4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1587239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EC70E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791F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BD7B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38F9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6C9AA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1925D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2484AF1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69684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76266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MSTRG.3588.1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4FC17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6290B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1634745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FB5AD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1635000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7BDC5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54C5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3248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D1593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B727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64C2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E6C2C8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13DBB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858B0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MSTRG.3633.1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650E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8F777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1741360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8B6B6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1742247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496AF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D96B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ED69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03BC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36333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B0D8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392C5A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6F45F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80A31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MSTRG.3649.1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A19D2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BB880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1772697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03018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1775162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03321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9131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204F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874B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4644F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74380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B20D74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0B5C4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158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8470A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MSTRG.3650.1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864C8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6FC4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1777919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C71B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1779026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8739C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47E9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D163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EB3A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13A88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DA12B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E0C706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5F0C2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0530F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MSTRG.3687.1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7720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E138B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1853466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E4FF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1854097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238CD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3555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12A3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0AD5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1B82A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4C0F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57BAC9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E4045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2BD00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MSTRG.3712.1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7D43F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49587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1904320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7816C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1905019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B2C67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7C53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935D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74E7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0DD75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B0262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1686B6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497CD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EBA5C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MSTRG.3736.1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E8E02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F139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1948718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93079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1949019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3AB0E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5E5B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E3BC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CFD3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0FC4D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A253B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D62FA5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DEE0A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022B6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MSTRG.3744.1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EC2B8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F1BFA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1963368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54C6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1965690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24D07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1969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9FB80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7542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D878A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3DAD6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9C3799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92989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98A2D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MSTRG.3781.1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50FFB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1292A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2047186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57A1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2048467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3CBD2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59A4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0F23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D062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36FD7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4B0B2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09B9CA8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B1CF2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08530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MSTRG.3784.1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09137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DFE3B6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2051878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3881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2052720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BD3C5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546D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08CC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972A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E36B2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37A66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8354E7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79C95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D30BE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MSTRG.3787.1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20261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6156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2064225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14C41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2064457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5863A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8AD4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F570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E41C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14825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2D88A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4B74AF8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01036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905B6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MSTRG.3807.1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B49E0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C2CD7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2105902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F4146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2106658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64C20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75DC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1A65A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D8BF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73CF5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8A34A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E699E2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67DCD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34E93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MSTRG.3820.1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6E89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39D64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2137974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83728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2138340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716CF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25AB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3C54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847B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8FC0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4C757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65251E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4E497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09AD4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MSTRG.3831.1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C711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5F66C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2160935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99D37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2161865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F6CA2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B0BD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8692A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99FB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F55A2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34DAF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DAF1DE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F1D29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CBB62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MSTRG.3895.1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B835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4ECAC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2273392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9388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2273916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4E12C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6B35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FB7C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E5CB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BF69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A327B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78CD25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21B87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534BB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MSTRG.4018.1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2FABE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5E5C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2557537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719FA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2557888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A9916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EE51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BA52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085D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10A9D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5B95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52236D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06E73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86046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MSTRG.4030.1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07E36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501AD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2584261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C69F5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2584717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7FBD5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39F9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2FE0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1D195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73C4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441A34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D54B3D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C9F5B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88FE0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MSTRG.4031.1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92D3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5BC1C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2584932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C9562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2586351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9EBD88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DDF9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A82A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83EA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B66B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5866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65779D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58379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FDEA0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MSTRG.4084.1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AC449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73923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2695684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605C8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2696055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6D8D9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10FC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ABE5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80C2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BB40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B29D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DB9BF8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4E938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23587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MSTRG.4097.1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A96C1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9090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2717069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904F8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2718213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EB3FF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55D6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A207E0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8EBC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D55B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3322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5F61D0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9F52F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E31E7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MSTRG.4121.1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B88C8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9891F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2771458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C8C1C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2772012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62DF7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79C8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1056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DF58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48B4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F3381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CF43A8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DC587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DE211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MSTRG.4129.1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4BC48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6341D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2786179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869DE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2786848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09932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2B09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207A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FE37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9B52B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4695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3E1C78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07591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95220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MSTRG.4169.1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EA3E6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0D4F4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2871480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4B6BB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2873069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14549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1B6E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79E3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2B56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DA013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11814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FB523F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7B020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ACD00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MSTRG.4223.1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5A5AE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01F0E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2981958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7A95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2983000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3BA47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6341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E2F3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9FDB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EB89D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B7D44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E69E2C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33195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04894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MSTRG.4241.1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B8031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08C5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3021148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B8860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3023904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9E3F3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1344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318F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F696F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ADF98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EE0500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0566CF9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F2E7A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52EFF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MSTRG.4279.1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1E51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132A3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3101638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EB8C3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3103242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13DFF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8836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96DB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7521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49066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2C1F1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A97B94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437C1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A047B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MSTRG.4296.1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FF85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DA89A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3125996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83588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3127878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8CDAC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5B27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FCF7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7ABCC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4C8EA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ACFA2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A4B320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9AC4F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28532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MSTRG.4322.1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000A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BA3F2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3195253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93D9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3195932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210C4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5F0D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188DB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475C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EA36D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EBF41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FA9591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1CC16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D95AC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MSTRG.4325.1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1FDBA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DF493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10333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AD722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12671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A4B9C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D29E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25F9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D137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C5890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CBB11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A5AE4F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ECCF4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7D142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MSTRG.4334.1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203CB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AFA8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49507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BD10C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50419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DC8D6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DB81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0B2C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A5FD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1F0D3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EDE1F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F46CF5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C0E7F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185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34495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MSTRG.4335.1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93827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A4486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50642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E109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52677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13058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6CD5B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3DAD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3F78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A0D8A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4745D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7C6CA0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A8DE0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FE888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MSTRG.4353.1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6C67F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8201E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86699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3346E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87325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D7AB0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DA28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51D1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D5A16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19CB5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3FDB9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BB980B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0412A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EF67D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MSTRG.4357.1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13F36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10B53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100141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A8B1C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100417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5CAF6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5F25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2119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E745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65AA2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E2AD1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7D5147F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68B6A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D7FE8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MSTRG.4358.1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EF4AF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BF612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100688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A34CB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100907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66C1B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629C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213C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26D8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95021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22B97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BBD8D7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242C8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70F63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MSTRG.4361.1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4727D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733BC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104482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6D837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106916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FDE4F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E9920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7323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2D78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270A9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73232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3D5901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1E9F6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79C19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MSTRG.4362.1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9408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C1BDF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108054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45387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108500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37CB9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DF7E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130E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1858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1822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ADDA3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92CE13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3054C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D5F04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MSTRG.4363.1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14CA6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49001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109371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9202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111795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369DE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97F4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7DEE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402E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643FB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90112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5A0BE1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9C92A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57779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MSTRG.4364.1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38996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058E5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111861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D7AF9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112231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1B78D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BEE4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574A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D82D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65F2D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73E8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4A23A8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2A8EA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5302D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MSTRG.4376.1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44349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4725D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141506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73AA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142154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A6946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B198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4655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3906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EAE9F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3913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15942B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EAB62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FF9F0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MSTRG.4380.1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8732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79D7F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151029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023F6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152414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EC5A4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50A5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F9E0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261D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54604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A267B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03D3CB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8620D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4A039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MSTRG.4384.1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1D978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EEA17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165247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599C2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166806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6C1AD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F1766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CD5D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47FD6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74AC8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AFB28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17C68D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84E19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72EB3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MSTRG.4392.1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59DF6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80995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179159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B5AA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179669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E59A8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AE31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9D3C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2801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5D617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4224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22AD9C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CCE50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1FF97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MSTRG.4395.1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55A6D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92676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181884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998C3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182144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4A542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F1E9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8FEE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ACB3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56B5D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2E40F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0EC714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0F190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E32AD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MSTRG.4412.1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929C4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6BF9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225942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35BAB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226443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EC5BE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3463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D85B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4A12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2AAD2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E507D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E87086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9C32E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FDBBF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MSTRG.4421.1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C55AA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D78E8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246523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770D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246877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C4260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7A1C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C91F7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6D5D9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5096A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54B22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71C16D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D5952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6CD02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MSTRG.4430.1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1E828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5652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266212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49934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266689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479FF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5C90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52330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21969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F954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F3E61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78D0F95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BA507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52836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MSTRG.4449.1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2CC65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60490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307643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6DD9E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308923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F14B9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90C44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9A70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D1FB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BBBA7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90CBD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8BFFAC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3F9F8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7BAC4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MSTRG.4501.1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322C0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73CCB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414201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2622A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415141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B1557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CD848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5965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9778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DEC20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6ADE8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B1B3FC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804D1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BE420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MSTRG.4521.1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9B4A5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250A3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456338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AA958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456566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DBD9C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1E5F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3F4E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DAA11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654E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99458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B4D776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F6AF8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5D6E6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MSTRG.4528.1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05F22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CB2BF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472754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0585D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473666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918C8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E13F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4496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45ED4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51184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C170C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6D4CD5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5EA73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E5706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MSTRG.4552.1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BAFA3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C1C93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528465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F42B5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529992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D2DCD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27EF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26BC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0EC3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A7955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BC670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E606F8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CD622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DFFF6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MSTRG.4632.1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FA6CC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D02DD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708221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1FFDB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708422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F9A04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AEB8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E6D1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911E7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EF622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8DB4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BC9258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4A387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09DA3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MSTRG.4686.1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9D2C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ACA49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822315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D6E6F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822831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0B46F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5218F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7C32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EA10F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3D4EA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A32D9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8B1C3D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EB202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E21C9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MSTRG.4690.1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1300D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B71AB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830669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BAF6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831478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98B6C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C066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303D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C5DF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72BA3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02A0F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7136CD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6B24F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1A066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MSTRG.4716.1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189DC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0E3A2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896825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7EF36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897330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F14EC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AF6E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2D54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1EBF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1A8E6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79E18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D6A616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F4347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32659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MSTRG.4719.1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1387E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6720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9736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5E53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10430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7A367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CEB8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7DDC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835E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CC194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7876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0DABB7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526E7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08596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MSTRG.4720.1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FDC1E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A87A0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10653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2705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12434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3FBCC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DDC6A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ED77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0E57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1480F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47829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72B47C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2561E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212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CCD47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MSTRG.4721.1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A2D75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D0B47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13138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4C7AF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13814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B971F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9F10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42B9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E502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2AA97F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593EE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54FD5D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26CDA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50B53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MSTRG.4729.1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831A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6AEBE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30944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8D645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32218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F453C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2976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A6A3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CC6D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39452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C2653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165C41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2CB12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39AA5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MSTRG.4752.1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ED43B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EEDAF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83106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F809E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83718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4545A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225E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8EB8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3B57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D8A78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43286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58C39D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8214C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0846F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MSTRG.4778.1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3A483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96375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134204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7A81C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136271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74C54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641D2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634D5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F85C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9FB8E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283CE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E68C77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F9345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FEE22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MSTRG.4810.1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DA903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7E61B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212252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A8B7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212572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083A5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778E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A493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BFA0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C6D52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90B37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EAE1BE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4B8A3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A608B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MSTRG.4816.1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4E75B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AA487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223867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4E0F7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224633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591FB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7027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59937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1E5FF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F87C9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73747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647E29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8709C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33457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MSTRG.4823.1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A1AF7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795B0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246023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4B092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246773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4E166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615F2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01D5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5925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EF8F9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08981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A05A88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ECD67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8F5F7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MSTRG.4832.1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F1DC9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4D09C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258782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06CE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260135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A37F4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9F1F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67C61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A82A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A81AA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B662E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07071B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61ED7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82CD4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MSTRG.4842.1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AD992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CB5F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284977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009BD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285272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0B015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32EA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55BD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5AE2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FBD9D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85CF0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E1ABA4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4C65B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8B24E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MSTRG.4866.1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6C9D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0EFDD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341494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1731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342152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DCE04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3888C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8460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721F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A2905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2C9AD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D19B70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268D3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A7414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MSTRG.4879.1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23B8B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15A79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368899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F446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369369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44EA5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82C78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045D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B73DA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9615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6D5A4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65C55A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E8ED7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8FFEB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MSTRG.4894.1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CFBA1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C6488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400395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D6A3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400602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03E99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9AD2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8853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FD16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A5F17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D1269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690EFC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F4EB1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8F2A5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MSTRG.4899.1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D5B3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45D77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414866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0AB72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415176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C5A2B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A5183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39D9A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601D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44D5A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6A582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40D46F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14B22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A782C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MSTRG.4912.1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F5E37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C8C0C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439784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3CDF3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441559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EFE97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7F853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AE34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216EA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4365C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490DA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6FA0EA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C6801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D0D11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MSTRG.4920.1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96996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C4EC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457362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7C1B6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459657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D94A8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18B0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D4161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43B5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8AF8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E7704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FC3466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211C9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F695E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MSTRG.4959.1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6875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A6386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534284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73C14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535816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6ED59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A816D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251D2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00FD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08FF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9320A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78050C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171C4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4999F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MSTRG.4969.1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4826C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A8199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549591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E86B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549793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7666E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FA939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0CF5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E2851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BC740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5FB5F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6A78AA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0A83B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10879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MSTRG.4991.1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D34C9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D1E01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591920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32F49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592231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38340E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0D98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49B2C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009F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2E3B9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543D7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DB6140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47EEE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49C08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MSTRG.5003.1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10EB5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C5D72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620032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80A66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620327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2160E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35BA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3F57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0B9A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434B2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4A9B5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07F9EE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D2B27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BA407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MSTRG.5027.1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C71D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7C4F8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658499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A82BC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658933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47F06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82F1A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128E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F045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8AD94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61A78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3D3C1B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AFEA7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67764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MSTRG.5058.1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4AB9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CDD5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735850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8E4BD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736127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AFF70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95A8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6F2C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F881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B92A2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366A4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88BB24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DBC75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1EE19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MSTRG.5059.1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655BC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229F1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736260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2AF7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736643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154E4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D950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E5BC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8887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BC4CA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79C0C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4368F7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24218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CC2B6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MSTRG.5061.1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4EACE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F1A5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745050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75A47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745277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D8059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E958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FEBC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8908D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CA08F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B90D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23024BF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C2A25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7FD54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MSTRG.5099.1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C9FB2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58355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822344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A85DB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823204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C3107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FFC25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4911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3152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427EA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A607F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FEC3D8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A299D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97BA0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MSTRG.5161.1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6D927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3E026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947374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9262D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948765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8B4D8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CEABB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2406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1A63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06BAB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D9248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EDDEEC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500A3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488A3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MSTRG.5176.1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F312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023FE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983932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FF707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985838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2E14E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87FF4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E027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586C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C44BF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47C47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9BF466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31F48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23C87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MSTRG.5182.1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71DB1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2CF3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995920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C9778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997730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9E6B0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20ADD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D4CF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3044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6BF65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7A756F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565A49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9FC91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239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96C31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MSTRG.5183.1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6B964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14F83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1002348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28776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1002904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1DBB9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5660E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4808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8623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21156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E2B12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211551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766FC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4E46E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MSTRG.5185.1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A63F1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72AAE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3297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B6774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4047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ADAAE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6BC1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AEDC3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E7787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A8F92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0E5FC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0E1872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DF9FA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9F961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MSTRG.5186.1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F116F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AFB33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4270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1E3B9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5902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85003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09768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95F60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0C48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95798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08F9F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37787E3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70AD1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509E4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MSTRG.5247.1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78F1B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82F13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135983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0791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136305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A56B8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BEA9AE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2464E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E335E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3C9FC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6F516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17701B1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BA507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50F33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MSTRG.5281.1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3BD1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DFD4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208189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DF04E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208947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6FE2D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01EA9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5AF6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BD4D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420A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0AABF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A61165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D88B3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04E90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MSTRG.5355.1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11B9E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BA362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365832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60051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367264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530BC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C6EC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60F6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E0B4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88AD4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0F4CC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548D53C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9A38B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2189F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MSTRG.5385.1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5A8C7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70BAD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425611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6130E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425837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42BD4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9049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A7076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881D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BE4A1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08C5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18E072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CD4E8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EE332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MSTRG.5406.1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D15E00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4019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469102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51F1C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469504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59E65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8A182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0744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CE288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9A5EB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D4094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05DB40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0B571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BD9EC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MSTRG.5465.1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4D20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3E38B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573635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B672F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574336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086E5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2320A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4BD56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EA9C4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1DE9D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449DA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79D296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5D0AB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1415C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MSTRG.5480.1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37F4E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5F9B5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603340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7AC90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603652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22311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723C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79A4B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54657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69C92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FBAAD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CEA1915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34B6F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00341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MSTRG.5516.1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7E543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16918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672905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7D80E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673331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6BDEE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F83C30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DCCD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B4A9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6C511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3BC4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96EA19D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BD0EB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8E997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MSTRG.5527.1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4745E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6553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708145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D36F5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709145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06955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F5B3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3F913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563C6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FC037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C1B96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1370DC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43AD8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0A0F4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MSTRG.5541.1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9D3D4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E9DE3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743773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A310C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744891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6AE9D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DF28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31EB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D320F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48EF3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B26F9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D9183F6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818B9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79CC8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MSTRG.5547.1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4D377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F89CA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752763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42634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753329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8B5E1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4A2B7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5742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9766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3E77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97AF8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8CC670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2806B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3B1A5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MSTRG.5552.1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1390E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4EA9A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759548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736F2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760384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1FC41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55E78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43916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D1F58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683AF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4FEAA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6E37F6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498D3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60806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MSTRG.5564.1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CF85F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F81EF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781346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6BDDE0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781895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CFAC3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2518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92057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BCF9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4BC2D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231AD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04C1A65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09B9E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6D265A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MSTRG.5586.1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36A11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1B1D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831709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63AD1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832528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97CC9F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35D1C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60C69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33E7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34654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1821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A3F3E9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141656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7F30E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MSTRG.5598.1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284D3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CAF41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856292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A6A19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857154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3698F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3AEF0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95044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57D1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EFE8C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6515B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58153A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7516E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A1040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MSTRG.5623.1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C86BA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A4F8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910938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EDD53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911330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2BD89C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064B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C7C4A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53A3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EC33F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3649A5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3782665B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D73A8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903E2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MSTRG.5667.1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1ED7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B4353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1010542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0ED9D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1011055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6C3750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36CAE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B764B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42A76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C0A8C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BC45F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0E7820A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09D84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5E3B6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MSTRG.5690.1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EB2F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826F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1050845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F0987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1052036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B96EE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842EA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A36C1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19E65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49FD4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29C4A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A60723F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C7490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EC620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MSTRG.5739.1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1DCA4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8AF3B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1171529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58FB0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1172489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47352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72A37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9B18A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B2950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B0E70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40DA4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3E3B57C0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10BA6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6F36E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MSTRG.5740.1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3DC86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E1257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1172541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0AE47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1173898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8ED72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8531F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EB13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04635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77E6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2E1DF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7C5256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5A246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3D778F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MSTRG.5744.1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EDACD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AF928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1185636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39EA8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1186642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8B8A4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9BC9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8FFB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3B2BF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B5F98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D5CAF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DB012A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138B5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7A4AF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MSTRG.5786.1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3E51D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79BF2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1265422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4C349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1265965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2F370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0348F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B74F8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168A1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61656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20ED2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B72BC24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6C92F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F2FDA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MSTRG.5789.1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9ED99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B2965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1268814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17B7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1270305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EF370A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361C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2E96B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FD3B4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7CBA2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A21BD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6782F8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BA8A8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04738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MSTRG.5793.1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7564F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53C030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1274566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A4D19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1275369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ADA39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0E25F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77E8A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C9DEC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184C5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D9BA0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480A2377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5BC453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266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5B290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MSTRG.5807.1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55F8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32507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1298831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A960B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1299832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2F163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17CE6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FA104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F3268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BEEB0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EEFFE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0B37DE8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7FF66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267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C0431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MSTRG.5838.1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F838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8A33A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1369672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90A67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1369968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F3174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4AE0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5E9221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721D7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584740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09149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13447B59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0F1F1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268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CC947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MSTRG.5850.1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0C17C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DE0C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1395406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69676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1395972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547C8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ECFD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7CB1D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2AFB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9FC41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D6192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52DFAA4C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53CB4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269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44F535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MSTRG.5853.1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15F8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BDB45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1402482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5F6B9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1402902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053779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C401C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28A81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68E49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9FC8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BD7DA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29B356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699501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270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457ED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MSTRG.5866.1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C431E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5FFF5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772A2B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3D8A6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974ED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5D67B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603F33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3A5AA0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578B3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069DC3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475DAE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7009BEA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MSTRG.5867.1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0E313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278E6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33CB4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1123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ADBD5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E9BE4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D9052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B13E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EAE93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4A6A70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607F126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28316F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272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0B8541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MSTRG.5875.1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2B59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4181C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13602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C0EA6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14446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691372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A2D95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31CBD1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732252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6BFFF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0EB8BE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2BEFFAE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05F2E0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273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5191CC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MSTRG.5877.1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15A19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884A3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21139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38D8C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21788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184B43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A5EF4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CAD9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C10DF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3E4D1E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2F9CC2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7D5CF81E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30788D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274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1BE06D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MSTRG.5892.1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BDF76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6D6DF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51052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C46F3E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51737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5907B6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17EED8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0F4A3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42ABE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6E9B7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7F2303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E011E" w:rsidRPr="00EE011E" w14:paraId="4C25D852" w14:textId="77777777" w:rsidTr="009C0E5B">
        <w:trPr>
          <w:trHeight w:val="312"/>
        </w:trPr>
        <w:tc>
          <w:tcPr>
            <w:tcW w:w="700" w:type="dxa"/>
            <w:shd w:val="clear" w:color="auto" w:fill="auto"/>
            <w:noWrap/>
            <w:vAlign w:val="center"/>
          </w:tcPr>
          <w:p w14:paraId="72A796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275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14:paraId="225112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MSTRG.5896.1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479A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PEKT02000013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50588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0417D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882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4B7A0C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242C03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478CE7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</w:tcPr>
          <w:p w14:paraId="03A991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1B45ED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60" w:type="dxa"/>
            <w:shd w:val="clear" w:color="auto" w:fill="auto"/>
            <w:noWrap/>
            <w:vAlign w:val="center"/>
          </w:tcPr>
          <w:p w14:paraId="64A940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</w:tbl>
    <w:p w14:paraId="52D0514E" w14:textId="77777777" w:rsidR="00133D94" w:rsidRDefault="00133D94" w:rsidP="00EE011E"/>
    <w:p w14:paraId="31C70A95" w14:textId="77777777" w:rsidR="00EE011E" w:rsidRPr="00EE011E" w:rsidRDefault="00EE011E" w:rsidP="00EE01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01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Table </w:t>
      </w:r>
      <w:r w:rsidRPr="00EE011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</w:t>
      </w:r>
      <w:r w:rsidRPr="00EE011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EE011E">
        <w:rPr>
          <w:rFonts w:ascii="Times New Roman" w:eastAsia="Calibri" w:hAnsi="Times New Roman" w:cs="Times New Roman"/>
          <w:sz w:val="24"/>
          <w:szCs w:val="24"/>
        </w:rPr>
        <w:t xml:space="preserve"> List of common differentially expressed protein coding genes identified during different time frame of study (p &lt; 0.05 and |log2FoldChange| &gt; 1)</w:t>
      </w:r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1670"/>
        <w:gridCol w:w="2030"/>
        <w:gridCol w:w="4816"/>
        <w:gridCol w:w="1814"/>
        <w:gridCol w:w="987"/>
        <w:gridCol w:w="987"/>
        <w:gridCol w:w="1148"/>
        <w:gridCol w:w="1148"/>
      </w:tblGrid>
      <w:tr w:rsidR="00EE011E" w:rsidRPr="00EE011E" w14:paraId="6F23FF36" w14:textId="77777777" w:rsidTr="009C0E5B">
        <w:trPr>
          <w:trHeight w:val="600"/>
          <w:jc w:val="center"/>
        </w:trPr>
        <w:tc>
          <w:tcPr>
            <w:tcW w:w="700" w:type="dxa"/>
            <w:vMerge w:val="restart"/>
            <w:shd w:val="clear" w:color="auto" w:fill="auto"/>
            <w:noWrap/>
            <w:vAlign w:val="center"/>
          </w:tcPr>
          <w:p w14:paraId="3BEDC4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S. No.</w:t>
            </w:r>
          </w:p>
        </w:tc>
        <w:tc>
          <w:tcPr>
            <w:tcW w:w="1580" w:type="dxa"/>
            <w:vMerge w:val="restart"/>
            <w:shd w:val="clear" w:color="auto" w:fill="auto"/>
            <w:noWrap/>
            <w:vAlign w:val="center"/>
          </w:tcPr>
          <w:p w14:paraId="2B8CE3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Gene ID</w:t>
            </w:r>
          </w:p>
        </w:tc>
        <w:tc>
          <w:tcPr>
            <w:tcW w:w="1940" w:type="dxa"/>
            <w:vMerge w:val="restart"/>
            <w:shd w:val="clear" w:color="auto" w:fill="auto"/>
            <w:noWrap/>
            <w:vAlign w:val="center"/>
          </w:tcPr>
          <w:p w14:paraId="56EFFD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Gene Symbol</w:t>
            </w:r>
          </w:p>
        </w:tc>
        <w:tc>
          <w:tcPr>
            <w:tcW w:w="4816" w:type="dxa"/>
            <w:vMerge w:val="restart"/>
            <w:shd w:val="clear" w:color="auto" w:fill="auto"/>
            <w:vAlign w:val="center"/>
          </w:tcPr>
          <w:p w14:paraId="4FE6DB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Gene Description</w:t>
            </w:r>
          </w:p>
        </w:tc>
        <w:tc>
          <w:tcPr>
            <w:tcW w:w="6084" w:type="dxa"/>
            <w:gridSpan w:val="5"/>
            <w:shd w:val="clear" w:color="auto" w:fill="auto"/>
            <w:vAlign w:val="center"/>
          </w:tcPr>
          <w:p w14:paraId="6683CB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Differential Regulation of Genes Across Time Frames</w:t>
            </w:r>
          </w:p>
          <w:p w14:paraId="691895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(p &lt; </w:t>
            </w:r>
            <w:proofErr w:type="gramStart"/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 ;</w:t>
            </w:r>
            <w:proofErr w:type="gramEnd"/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|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lfc</w:t>
            </w:r>
            <w:proofErr w:type="spellEnd"/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| &gt; 1)</w:t>
            </w:r>
          </w:p>
        </w:tc>
      </w:tr>
      <w:tr w:rsidR="00EE011E" w:rsidRPr="00EE011E" w14:paraId="3D3D3FF1" w14:textId="77777777" w:rsidTr="009C0E5B">
        <w:trPr>
          <w:trHeight w:val="312"/>
          <w:jc w:val="center"/>
        </w:trPr>
        <w:tc>
          <w:tcPr>
            <w:tcW w:w="700" w:type="dxa"/>
            <w:vMerge/>
            <w:vAlign w:val="center"/>
          </w:tcPr>
          <w:p w14:paraId="5302B7D2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580" w:type="dxa"/>
            <w:vMerge/>
            <w:vAlign w:val="center"/>
          </w:tcPr>
          <w:p w14:paraId="2A52E136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40" w:type="dxa"/>
            <w:vMerge/>
            <w:vAlign w:val="center"/>
          </w:tcPr>
          <w:p w14:paraId="48969A00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vMerge/>
            <w:vAlign w:val="center"/>
          </w:tcPr>
          <w:p w14:paraId="549ED37B" w14:textId="77777777" w:rsidR="00EE011E" w:rsidRPr="00EE011E" w:rsidRDefault="00EE011E" w:rsidP="00EE0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C23FB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 min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B77848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 min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32423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 min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C74E9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120 min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C37A1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240 min</w:t>
            </w:r>
          </w:p>
        </w:tc>
      </w:tr>
      <w:tr w:rsidR="00EE011E" w:rsidRPr="00EE011E" w14:paraId="12B229E1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1CAD0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CA7D1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B9J08_000026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1D166C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URA6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003BA4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Bifunctional Uridylate/Adenylate Kinase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B1E1A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CFA8E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32B15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6EBFB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60D2E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7DAF80C7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7FD5DE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E0927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B9J08_000060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04FD5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LTE1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01AD19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Mitotic Regulator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8C2E1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7436F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12500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39FD0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500E0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74F365B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0EC4C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44B2D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B9J08_000154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32585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CMC1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7189AA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96121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E5093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4267D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3B58C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6E842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5B70150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E50D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25471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B9J08_000172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7C96EA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ITR2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4AA3F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myo-inositol transmembrane transporter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2405A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9E205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EF6AA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7F4AE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0E3BA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59E98F89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E2EE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DE594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B9J08_000290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B6F62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HSL1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B1012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Serine/Threonine Protein Kinase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2A6DE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6BBBA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ADB54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B4411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D51E5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FEF7141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345F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43124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B9J08_000384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C4810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GEL3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3A25E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1,3-beta-glucanosyltransferase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71AC1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87E10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754CF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BB659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D8AC6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817A2FF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FD88B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6163F3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B9J08_000441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27854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6D5B8D7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C4F65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CEA34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FE5B2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9F850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62EAF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F0DF22C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D4EE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6CC3D5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B9J08_000449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FE367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GAP6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1FACA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Amino acid transport, transmembrane transport and membrane localization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D2BC2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2D61B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ADCE6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773AC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BBE4FF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3691DAA9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1054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E776C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B9J08_000484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168FD1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GCV3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267379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Glycine cleavage system H protein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710EDD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F8150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EEDF7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A3582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1DDD7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5D4EA78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7E53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D57FD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B9J08_000512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3AA90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017014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3D223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FA3B0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5B444B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FBE5D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503C9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25ABBA4B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7DB8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11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B2E9E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B9J08_000555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68A01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PXL1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763B8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Rho GDP-dissociation inhibitor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7A47E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C8C85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5F757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CD584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6368C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4DCE36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81688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370BB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B9J08_000577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6D88D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2CAFDF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Pyridoxal phosphate binding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22A09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1B3A78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42F27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00E5F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27D88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240F3D57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90C0E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7E9BE8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B9J08_000581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E25E9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4F880C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Flavin adenine dinucleotide binding, long chain alcohol oxidase, oxidoreductase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150D9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5C56B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1C2D0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9D244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29833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66D3857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7B0F0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A0A0A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B9J08_000692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E3615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YRB1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0BE0DA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Ran GTPase-binding protein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C32F8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A798F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48FB9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8CECB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068FA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4CCBD95D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1761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6F355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B9J08_000789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01708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BNA2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6EADBA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Indoleamine 2,3-dioxygenase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9DD08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F88E8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25223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433BD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FE845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0044CA0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35EAE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25C76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B9J08_000798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03153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DFI1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F520F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Cell-surface associated glycoprotein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A3960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647FA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25666C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7B1712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D4EBA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792ED46A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A0692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93323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B9J08_000834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9D34F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1A9C10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03C4A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4040B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A3F49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904D2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8FA66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B6FBF50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97E1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1ABAF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B9J08_000938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26C27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HGT10 / STL1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1A34C8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Glucose-inactivated glycerol proton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sympoter</w:t>
            </w:r>
            <w:proofErr w:type="spellEnd"/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5FAA0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AFC39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93AA7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A4741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AB7E2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D5A6408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90B48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0F80A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B9J08_001050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6C328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47EBE78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01F22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5851C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EAC0A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929FE2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B0802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834125D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FBC7C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D1120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B9J08_001079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518EC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WSC2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38398D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Transmembrane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signaling</w:t>
            </w:r>
            <w:proofErr w:type="spellEnd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receptor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2F4C6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372E60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9EF27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6D9C9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C0CF58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AA7CD17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B136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992247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B9J08_001080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68D7F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PIN2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D664F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Cellular bud, neck, plasma membrane localization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908BA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EE424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157A64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A938C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99029F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A0B0CB8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73C0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DB468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B9J08_001131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D1D79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FRK1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7ED259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Peroxisome inheritance 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6BCF06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95E8D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B79C0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8E3AB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12A2CF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41576ECD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F3A9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2B249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B9J08_001171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CB8011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1A0E9A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gram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Oxidoreductase ;</w:t>
            </w:r>
            <w:proofErr w:type="gramEnd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zinc ion binding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D390E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0FFC1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EA450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0B59D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27A85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5CE572B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2427F6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C1E26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B9J08_001281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BA96A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COQ6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7D6F1D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Ubiquinone biosynthesis monooxygenase COQ6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AB9AB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FE5CD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DFE05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52CAA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D872C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452037A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7F2C3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752EA2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B9J08_001313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2EDEDE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6CCD7E6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27819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4877C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CC122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84DED7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09BD3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3FB99071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003B1A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8C204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B9J08_001319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627A7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2A4101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Transmembrane transporter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AE7E2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CEF6C8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8241A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C08C4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76884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CA75F9C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CE71E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99B8A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B9J08_001325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F0AED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213438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Oxidoreductase activity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B6781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CE89B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2A283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F8C2A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F53CB3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9283DB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C0BB5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684729B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B9J08_001366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D180B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PGA6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6E7471C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GPI-anchored cell wall adhesin-like protein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43F11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27E0D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8D878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396D5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C9708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1180544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7D440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4C93EA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B9J08_001464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7750A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PHO84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200F3A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Phosphate H+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sympoter</w:t>
            </w:r>
            <w:proofErr w:type="spellEnd"/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34395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2D931E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15D27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DC0E7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C89E4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7D539D2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18ED1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F1385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B9J08_001500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B07C63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344C62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17D1A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7634E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7D4D4B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AF244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B466D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5119F41C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A17F5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41EAD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B9J08_001518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80469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SAP1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6C4656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Aspartic-type endopeptidase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164D0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3998B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480C4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B10E4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21F2D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27016FAE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B6A9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99C9F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B9J08_001541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89FA1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4EFEE2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34BCC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DEDBA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42233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F0EBC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3733D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4F2D2DA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D263F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F5745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B9J08_001679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12194D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CPH2/HMS1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6FB281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Pseudohyphal</w:t>
            </w:r>
            <w:proofErr w:type="spellEnd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growth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E2B6A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2A630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C8E37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7011A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0545A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0BBECC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33CB0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A394F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B9J08_001685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3A0A8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657007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5CBCD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6A015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653EA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C5881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A6070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83E2D72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47748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F34081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B9J08_001740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A27AC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POX-1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F23E3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Fatty acid beta-oxidation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ED639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B77576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C6230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DE54C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0B699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1092A49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621A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36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6292E6D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B9J08_001816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8ADE2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CHS7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1C9C0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Unfolded Protein-binding activity, role in ER to Golgi vesicle mediated transport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3DE0E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8EBD9B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B0C5E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496365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1AEFC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B0878EE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7A814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619E9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B9J08_001854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B2531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CIA30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CF1EE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856E8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91624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1810D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EE7D5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EE465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35CA510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F1429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38591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B9J08_001863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61EC0F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COX15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4DC98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Cytochrome C oxidase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DCE3E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C421F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FC53C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CB2F89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8F6F9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E554A51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92B8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70B473F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B9J08_001901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5D225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UTR2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79E7E8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Chitin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Transglycosylase</w:t>
            </w:r>
            <w:proofErr w:type="spellEnd"/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0DD39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1FD88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6681D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32EAEC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0F3A6D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4E575AAC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91104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7CD566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B9J08_001987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1B7E55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26E55F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Heme</w:t>
            </w:r>
            <w:proofErr w:type="spellEnd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binding, oxidoreductase activity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88A63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0196C8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A65C7F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DB452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9C53A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048C77FA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83E5AA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B281D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B9J08_001993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CFF60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COX11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C3575B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Cytochrome C oxidase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9F24B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F4422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3EAD3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2C085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ED536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5F20E48B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BE36FA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7F3E94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B9J08_002026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1ED146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GRX3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D88D22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Glutathione-dependent oxidoreductase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4F28E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85307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44D923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EEDFF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B6BBC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183962C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BECA2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02D96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B9J08_002141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0037B0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60949F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0A797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872F1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C98A5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712E4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ACDBA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182F3EE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024F8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55334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B9J08_002226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421D4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CSO99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0D5435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08488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7750C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063438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B239A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FE5E4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6972080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7D4A9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47A94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B9J08_002246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7DACEE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MNN47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6E349D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3799D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BA827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CF7AC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4971A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3D968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3BD994B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EC68A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61C296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B9J08_002249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11427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7D3B6D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Transmembrane transporter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BD198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2D83E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CD777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11454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40A8C8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73E82D59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BAE96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3E1FE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B9J08_002279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FDF42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ZCF23 / GSM1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3196E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DNA-binding transcription factor / Glucose Starvation Modulator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1BE68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0BFB9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6460A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81A98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F686B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02EFCB0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D20B62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AF7E1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B9J08_002330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7284CA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6B60AD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6DA15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76FC9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6A216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357A60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487FE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BE67E1A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5A094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C6CCA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B9J08_002356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490951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19B36B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31F46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1DB39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24523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15E585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B6F67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2C925CD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80684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50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6D2DA5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B9J08_002600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B29048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SEC53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3F9E9F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Phosphomannomutase</w:t>
            </w:r>
            <w:proofErr w:type="spellEnd"/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361AA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4CCA4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9D281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BABE8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D1251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872434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9BBCC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4B3E3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B9J08_002632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742B6A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GFA1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40B3217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Glutamine-fructose-6-phosphate transaminase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31741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E2838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81B45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938466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EF1AC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718C218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28B997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08A42B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B9J08_002660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32D54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HGT17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1D0D72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MFS family glucose transporter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7F177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5804E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65F720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6A6FB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F0BE9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895577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BDAECB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8B7BB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B9J08_002666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B9BAF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AGP2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EB932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high affinity glutamine permease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1DEA7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5C07F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4DCD2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6850FF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9C2FD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BC9B69D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448C0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60DD3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B9J08_002777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B7D8F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2B0089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EAE6BE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46EE7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DB1C8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862A0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AA374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521D197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6F6A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61668B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B9J08_002781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60083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FAA21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CCE600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Medium chain fatty acid-CoA ligase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4473B6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BBF65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89CC30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0F308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68FC9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E7CAC4C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D7279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B9BCB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B9J08_002932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72D458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PCL1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74B01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Pho85 Cyclin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376C2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E154F1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287EC9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38D12E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61B404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03B281E2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FEA994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60819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B9J08_002954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FD79C1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CNT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5D8B4B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Nucleoside transmembrane transporter activity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3EA11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5A5F9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B6592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2A718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F70567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DCECA5F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22D5C5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13D74D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B9J08_003073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DB91F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CSI2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202C3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Chitin Synthesis Involved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F031C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572D1F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0ED9D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6C1829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8BB8AF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FCF1C44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13671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0AE522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B9J08_003374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7A91D9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ICL1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485162E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Isocitrate lyase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54C37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8008F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89604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E45AA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1BD8CC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14BCF6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77C32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60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2A44B6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B9J08_003420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3EDD5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PRM5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61658F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Pheromone Regulated Membrane Protein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25FA68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A83E4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0F243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907B8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82F15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6A7FEF5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45FEE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61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6F55D6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B9J08_003609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B033A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GCV2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55FA3DC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Glycine dehydrogenase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C217E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C06465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7C60D3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3F5CFF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8393B6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FFE53BD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ECED7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7D5F07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B9J08_003611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19F9F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SDS24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23B4CB2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Serine/Threonine Phosphatase inhibitor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9E18E5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D1ED2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28282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3C94B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C597C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4A55B5B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ADF881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C750C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B9J08_003612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16BDB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OLE1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61D0355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Stearoyl-CoA 9-desaturase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B9ADF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F7A92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C475F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917771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4401AE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04E8F709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528E91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1D843A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B9J08_003767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74C8245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CDD1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3D262E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Cytidine deaminase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CD23D0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87B807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4FD4AE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42F2D5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0EAA5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732B1DA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859C42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6C6C2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B9J08_003799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2178A3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SCW10 / MP65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C1F105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Soluble cell wall protein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EC2ACB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D6839B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27B61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24D9A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632D5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87F9670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EDDF0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367200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B9J08_003885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64548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MIT1 / SUR1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1AF3609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Inositol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phosphorylceramide</w:t>
            </w:r>
            <w:proofErr w:type="spellEnd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mannosyltransferase</w:t>
            </w:r>
            <w:proofErr w:type="spellEnd"/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5CCE6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0C1384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F98B1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FE4B7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464578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88A9BCC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BB14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11B40E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B9J08_004162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D953AE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CLB4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7102769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cyclin-dependent protein serine/threonine kinase regulator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68CF05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7ED70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B07AD3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08C8B5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ACB691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1A997DC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887CD3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7CD92E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B9J08_004271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2D5A9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CAP4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9E72B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DNA-binding transcription factor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48BD9F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436AB0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04C2FD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5D528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D90A8D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EF05B5B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23381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7CEE91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B9J08_004357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75B6C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DUG1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39629D7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Metallodipeptidase</w:t>
            </w:r>
            <w:proofErr w:type="spellEnd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7400E0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F6667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6ABCD9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7FB3C8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C4DC7A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9D98E0A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5ED932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6339BA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B9J08_004381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4E851D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UAP1 / QRI1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7F990AC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UDP-N-acetylglucosamine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diphosphorylase</w:t>
            </w:r>
            <w:proofErr w:type="spellEnd"/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D3EAA4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816BAD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B0B60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E8926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EA2E28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5FC28E8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A2B01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EE9676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B9J08_004382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B30E1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ECM331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D3FAB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EB3670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3857A9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2BE0D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00EB11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6EAC36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4D2B664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5E20EB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C5BFF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B9J08_004410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05D8E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CRH1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60243B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Glycosyltransferase 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909823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CD577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44B166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FA83C3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41A39E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7BAA282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4FF56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2AF32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B9J08_004473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63DC24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7A5256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Antiporter activity, xenobiotic transmembrane transporter activity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3D1897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892AE1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E2E3DE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F0925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CFED83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6653E368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DF922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9BAE5E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B9J08_004544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213A21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263F3D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Oligopeptide transmembrane transporter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330DB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45ABA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7A5EF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3D271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B4F253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1BF5176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B47F5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2A6199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B9J08_004601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92FBCD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RNR1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476C9D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Ribonucleoside diphosphate reductase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CD9D14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B3F7F7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E0ADCA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1C042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7B37DF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3B82CED6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8F584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A3A8CC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B9J08_004650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337D19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MNN26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2F6F534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Glycosyltransferase 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CDAE66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4C67A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D6896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05214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7F48AE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1834134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445C3A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370BF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B9J08_004899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76320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70EE31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CE1DA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F8EE9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89CE4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5E63D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CCAF77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ACEC011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369469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78C64C3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B9J08_004918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A661A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HSC82 / HSP90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6A16F9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HSP82-like protein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E71A41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8B0F3D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786CD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997DD7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218C1C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749FE09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58AB1E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79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7C485C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B9J08_005078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94DD0B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AAH1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094D65D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Adenosine deaminase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94781C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74B79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358F6F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AB5554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99514C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7D6FB3EF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1CA39B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80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B9FBCD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B9J08_005161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A1C3D2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SRB1/VIG9/PSA1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3861D7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Mannose-1-phosphate </w:t>
            </w:r>
            <w:proofErr w:type="spellStart"/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guanylyltransferase</w:t>
            </w:r>
            <w:proofErr w:type="spellEnd"/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C8ACDC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404E88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B58E3A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C222D0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626113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71B5CE1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4156DE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81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C960BB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B9J08_005206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34B204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5422064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856C9E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48B5D2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182A08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B5432D5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82ED12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78F06E37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FC6D9B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A9A06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B9J08_005245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61F3C87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GAS5 / PGA4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605DBE5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1,3-beta-glucanosyltransferase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75CE6C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20E36D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65A81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92F186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3EC7255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A13D982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AC13E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28B4EE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B9J08_005288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55F775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816" w:type="dxa"/>
            <w:shd w:val="clear" w:color="auto" w:fill="auto"/>
            <w:vAlign w:val="center"/>
          </w:tcPr>
          <w:p w14:paraId="4A71587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95C62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845CB3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8932C3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1133AC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9C1C79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  <w:tr w:rsidR="00EE011E" w:rsidRPr="00EE011E" w14:paraId="29012674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068C134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84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6CCC7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B9J08_005328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390162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GNA1</w:t>
            </w:r>
          </w:p>
        </w:tc>
        <w:tc>
          <w:tcPr>
            <w:tcW w:w="4816" w:type="dxa"/>
            <w:shd w:val="clear" w:color="auto" w:fill="auto"/>
            <w:noWrap/>
            <w:vAlign w:val="center"/>
          </w:tcPr>
          <w:p w14:paraId="052B184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Glucosamine 6-phosphate N-acetyltransferase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14FBD6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B21EF2F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6FE1C4F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34D872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047AE9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6BAD4183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2C2CFCF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54F08A5B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B9J08_005359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2AF8B8F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SUN4/SUN41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22DD023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Fungal-type cell wall organization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3AB0F6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47B0CA8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FA156E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B8EEB6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04E8A27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781E2D1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70B724B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86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D08708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B9J08_005406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07D0A7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TRA1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6AAD50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Histone acetyltransferase activity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600351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1025F1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305FE9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4804EAE1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7FB395A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1777D9E0" w14:textId="77777777" w:rsidTr="009C0E5B">
        <w:trPr>
          <w:trHeight w:val="624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3CE7452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0F5542E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B9J08_005424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54F4B8A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KCH1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4B5C36CE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Potassium ion transmembrane transporter activity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BAF64C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2B9643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1D461727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24F2FB1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897ED50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↑</w:t>
            </w:r>
          </w:p>
        </w:tc>
      </w:tr>
      <w:tr w:rsidR="00EE011E" w:rsidRPr="00EE011E" w14:paraId="2DCC6AB4" w14:textId="77777777" w:rsidTr="009C0E5B">
        <w:trPr>
          <w:trHeight w:val="312"/>
          <w:jc w:val="center"/>
        </w:trPr>
        <w:tc>
          <w:tcPr>
            <w:tcW w:w="700" w:type="dxa"/>
            <w:shd w:val="clear" w:color="auto" w:fill="auto"/>
            <w:noWrap/>
            <w:vAlign w:val="center"/>
          </w:tcPr>
          <w:p w14:paraId="6BEE289C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2A98D864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B9J08_005567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14:paraId="44B24793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SKS1</w:t>
            </w:r>
          </w:p>
        </w:tc>
        <w:tc>
          <w:tcPr>
            <w:tcW w:w="4816" w:type="dxa"/>
            <w:shd w:val="clear" w:color="auto" w:fill="auto"/>
            <w:vAlign w:val="center"/>
          </w:tcPr>
          <w:p w14:paraId="0670A4A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Serine/Threonine Protein Kinase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A6A4542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49EFC899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EEF6456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10E8E70D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14:paraId="51F48CDA" w14:textId="77777777" w:rsidR="00EE011E" w:rsidRPr="00EE011E" w:rsidRDefault="00EE011E" w:rsidP="00EE0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0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↓</w:t>
            </w:r>
          </w:p>
        </w:tc>
      </w:tr>
    </w:tbl>
    <w:p w14:paraId="760EBB02" w14:textId="77777777" w:rsidR="00EE011E" w:rsidRPr="00EE011E" w:rsidRDefault="00EE011E" w:rsidP="00EE011E"/>
    <w:sectPr w:rsidR="00EE011E" w:rsidRPr="00EE011E" w:rsidSect="00B71D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A6BDF"/>
    <w:multiLevelType w:val="hybridMultilevel"/>
    <w:tmpl w:val="1B862DEA"/>
    <w:lvl w:ilvl="0" w:tplc="E3FCB63E">
      <w:start w:val="2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69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1E"/>
    <w:rsid w:val="00133D94"/>
    <w:rsid w:val="00320209"/>
    <w:rsid w:val="00B71D8E"/>
    <w:rsid w:val="00B731CC"/>
    <w:rsid w:val="00C41752"/>
    <w:rsid w:val="00EE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15F27"/>
  <w15:chartTrackingRefBased/>
  <w15:docId w15:val="{1C6B2623-F1D2-4B5D-836A-8B03BA71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11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11E"/>
    <w:pPr>
      <w:ind w:left="720"/>
      <w:contextualSpacing/>
    </w:pPr>
  </w:style>
  <w:style w:type="table" w:styleId="GridTable4">
    <w:name w:val="Grid Table 4"/>
    <w:basedOn w:val="TableNormal"/>
    <w:uiPriority w:val="49"/>
    <w:rsid w:val="00EE01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qFormat/>
    <w:rsid w:val="00EE01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011E"/>
    <w:rPr>
      <w:color w:val="954F72"/>
      <w:u w:val="single"/>
    </w:rPr>
  </w:style>
  <w:style w:type="paragraph" w:customStyle="1" w:styleId="msonormal0">
    <w:name w:val="msonormal"/>
    <w:basedOn w:val="Normal"/>
    <w:rsid w:val="00EE0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5">
    <w:name w:val="xl65"/>
    <w:basedOn w:val="Normal"/>
    <w:qFormat/>
    <w:rsid w:val="00EE01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6">
    <w:name w:val="xl66"/>
    <w:basedOn w:val="Normal"/>
    <w:qFormat/>
    <w:rsid w:val="00EE01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7">
    <w:name w:val="xl67"/>
    <w:basedOn w:val="Normal"/>
    <w:rsid w:val="00EE01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8">
    <w:name w:val="xl68"/>
    <w:basedOn w:val="Normal"/>
    <w:qFormat/>
    <w:rsid w:val="00EE01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9">
    <w:name w:val="xl69"/>
    <w:basedOn w:val="Normal"/>
    <w:qFormat/>
    <w:rsid w:val="00EE01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0">
    <w:name w:val="xl70"/>
    <w:basedOn w:val="Normal"/>
    <w:rsid w:val="00EE01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1">
    <w:name w:val="xl71"/>
    <w:basedOn w:val="Normal"/>
    <w:qFormat/>
    <w:rsid w:val="00EE01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2">
    <w:name w:val="xl72"/>
    <w:basedOn w:val="Normal"/>
    <w:rsid w:val="00EE01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EE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uiPriority w:val="49"/>
    <w:qFormat/>
    <w:rsid w:val="00EE011E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">
    <w:name w:val="Table Grid1"/>
    <w:basedOn w:val="TableNormal"/>
    <w:next w:val="TableGrid"/>
    <w:uiPriority w:val="39"/>
    <w:qFormat/>
    <w:rsid w:val="00EE011E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1">
    <w:name w:val="Grid Table 411"/>
    <w:basedOn w:val="TableNormal"/>
    <w:uiPriority w:val="49"/>
    <w:qFormat/>
    <w:rsid w:val="00EE011E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2">
    <w:name w:val="Table Grid2"/>
    <w:basedOn w:val="TableNormal"/>
    <w:next w:val="TableGrid"/>
    <w:uiPriority w:val="39"/>
    <w:qFormat/>
    <w:rsid w:val="00EE011E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2">
    <w:name w:val="Grid Table 412"/>
    <w:basedOn w:val="TableNormal"/>
    <w:uiPriority w:val="49"/>
    <w:qFormat/>
    <w:rsid w:val="00EE011E"/>
    <w:pPr>
      <w:spacing w:after="0" w:line="240" w:lineRule="auto"/>
    </w:pPr>
    <w:rPr>
      <w:kern w:val="0"/>
      <w:sz w:val="20"/>
      <w:szCs w:val="20"/>
      <w:lang w:eastAsia="en-IN"/>
      <w14:ligatures w14:val="none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B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3168</Words>
  <Characters>18059</Characters>
  <Application>Microsoft Office Word</Application>
  <DocSecurity>0</DocSecurity>
  <Lines>150</Lines>
  <Paragraphs>42</Paragraphs>
  <ScaleCrop>false</ScaleCrop>
  <Company/>
  <LinksUpToDate>false</LinksUpToDate>
  <CharactersWithSpaces>21185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Kartavya Mathur</dc:creator>
  <cp:keywords/>
  <dc:description/>
  <cp:lastModifiedBy>Kartavya Mathur</cp:lastModifiedBy>
  <cp:revision>2</cp:revision>
  <dcterms:created xsi:type="dcterms:W3CDTF">2024-02-19T11:12:00Z</dcterms:created>
  <dcterms:modified xsi:type="dcterms:W3CDTF">2024-02-19T11:26:00Z</dcterms:modified>
</cp:coreProperties>
</file>