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FBAD4" w14:textId="77777777" w:rsidR="002340B0" w:rsidRPr="007D3EB9" w:rsidRDefault="00DA7704" w:rsidP="002340B0">
      <w:pPr>
        <w:spacing w:after="60" w:line="240" w:lineRule="auto"/>
        <w:rPr>
          <w:rFonts w:ascii="Bahnschrift" w:hAnsi="Bahnschrift" w:cs="Tahoma"/>
          <w:b/>
          <w:sz w:val="24"/>
          <w:szCs w:val="24"/>
          <w:lang w:val="en-GB"/>
        </w:rPr>
      </w:pPr>
      <w:r w:rsidRPr="007D3EB9">
        <w:rPr>
          <w:rFonts w:ascii="Bahnschrift" w:hAnsi="Bahnschrift" w:cs="Tahoma"/>
          <w:b/>
          <w:sz w:val="24"/>
          <w:szCs w:val="24"/>
          <w:lang w:val="en-GB"/>
        </w:rPr>
        <w:t>Table S1</w:t>
      </w:r>
      <w:r w:rsidRPr="007D3EB9">
        <w:rPr>
          <w:rFonts w:ascii="Bahnschrift" w:hAnsi="Bahnschrift" w:cs="Tahoma"/>
          <w:b/>
          <w:sz w:val="24"/>
          <w:szCs w:val="24"/>
          <w:lang w:val="en-GB"/>
        </w:rPr>
        <w:tab/>
      </w:r>
    </w:p>
    <w:p w14:paraId="1FED437E" w14:textId="55FA9194" w:rsidR="00DA7704" w:rsidRPr="001861D6" w:rsidRDefault="00DA7704" w:rsidP="009D0973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861D6">
        <w:rPr>
          <w:rFonts w:ascii="Times New Roman" w:hAnsi="Times New Roman" w:cs="Times New Roman"/>
          <w:sz w:val="24"/>
          <w:szCs w:val="24"/>
          <w:lang w:val="en-US"/>
        </w:rPr>
        <w:t>PSC characteristics,</w:t>
      </w:r>
      <w:proofErr w:type="gramEnd"/>
      <w:r w:rsidRPr="001861D6">
        <w:rPr>
          <w:rFonts w:ascii="Times New Roman" w:hAnsi="Times New Roman" w:cs="Times New Roman"/>
          <w:sz w:val="24"/>
          <w:szCs w:val="24"/>
          <w:lang w:val="en-US"/>
        </w:rPr>
        <w:t xml:space="preserve"> assumed values of factors affecting the risk of groundwater contamination as a result of potential impact from industrial and infrastructure facilities and crops, and qualitative assessment of unwanted event probability (</w:t>
      </w:r>
      <w:r w:rsidRPr="001861D6">
        <w:rPr>
          <w:rFonts w:ascii="Times New Roman" w:hAnsi="Times New Roman" w:cs="Times New Roman"/>
          <w:i/>
          <w:iCs/>
          <w:sz w:val="24"/>
          <w:szCs w:val="24"/>
          <w:lang w:val="en-US"/>
        </w:rPr>
        <w:t>PA</w:t>
      </w:r>
      <w:r w:rsidRPr="001861D6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tbl>
      <w:tblPr>
        <w:tblStyle w:val="Tabela-Siatka"/>
        <w:tblW w:w="1513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2"/>
        <w:gridCol w:w="1975"/>
        <w:gridCol w:w="4614"/>
        <w:gridCol w:w="500"/>
        <w:gridCol w:w="567"/>
        <w:gridCol w:w="567"/>
        <w:gridCol w:w="567"/>
        <w:gridCol w:w="567"/>
        <w:gridCol w:w="509"/>
        <w:gridCol w:w="509"/>
        <w:gridCol w:w="607"/>
        <w:gridCol w:w="548"/>
        <w:gridCol w:w="1268"/>
        <w:gridCol w:w="940"/>
        <w:gridCol w:w="853"/>
        <w:gridCol w:w="11"/>
      </w:tblGrid>
      <w:tr w:rsidR="00DA7704" w:rsidRPr="00856500" w14:paraId="10114445" w14:textId="77777777" w:rsidTr="00CC247A">
        <w:trPr>
          <w:gridAfter w:val="1"/>
          <w:wAfter w:w="11" w:type="dxa"/>
        </w:trPr>
        <w:tc>
          <w:tcPr>
            <w:tcW w:w="7121" w:type="dxa"/>
            <w:gridSpan w:val="3"/>
            <w:tcBorders>
              <w:left w:val="nil"/>
              <w:right w:val="nil"/>
            </w:tcBorders>
          </w:tcPr>
          <w:p w14:paraId="6C42F697" w14:textId="77777777" w:rsidR="00DA7704" w:rsidRPr="00085FFB" w:rsidRDefault="00DA7704" w:rsidP="00CC247A">
            <w:pPr>
              <w:spacing w:before="20" w:after="20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00085FFB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Industrial and infrastructure facilities</w:t>
            </w:r>
          </w:p>
        </w:tc>
        <w:tc>
          <w:tcPr>
            <w:tcW w:w="4941" w:type="dxa"/>
            <w:gridSpan w:val="9"/>
            <w:tcBorders>
              <w:left w:val="nil"/>
              <w:right w:val="nil"/>
            </w:tcBorders>
            <w:vAlign w:val="center"/>
          </w:tcPr>
          <w:p w14:paraId="5FFAE176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  <w:r w:rsidRPr="00856500">
              <w:rPr>
                <w:rFonts w:ascii="Times New Roman" w:hAnsi="Times New Roman" w:cs="Times New Roman"/>
                <w:lang w:val="en-US"/>
              </w:rPr>
              <w:t xml:space="preserve"> qualitative assessment</w:t>
            </w:r>
          </w:p>
        </w:tc>
        <w:tc>
          <w:tcPr>
            <w:tcW w:w="1268" w:type="dxa"/>
            <w:vMerge w:val="restart"/>
            <w:tcBorders>
              <w:left w:val="nil"/>
              <w:right w:val="nil"/>
            </w:tcBorders>
            <w:vAlign w:val="center"/>
          </w:tcPr>
          <w:p w14:paraId="36A84735" w14:textId="77777777" w:rsidR="00DA7704" w:rsidRPr="00856500" w:rsidRDefault="00DA7704" w:rsidP="00CC247A">
            <w:pPr>
              <w:spacing w:before="20" w:after="20"/>
              <w:ind w:left="-113" w:right="-28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  <w:r w:rsidRPr="00856500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 </w:t>
            </w:r>
            <w:r w:rsidRPr="00856500">
              <w:rPr>
                <w:rFonts w:ascii="Times New Roman" w:hAnsi="Times New Roman" w:cs="Times New Roman"/>
                <w:lang w:val="en-US"/>
              </w:rPr>
              <w:t>quantitative assessment necessity</w:t>
            </w:r>
            <w:r w:rsidRPr="00856500">
              <w:rPr>
                <w:rFonts w:ascii="Times New Roman" w:hAnsi="Times New Roman" w:cs="Times New Roman"/>
                <w:vertAlign w:val="superscript"/>
                <w:lang w:val="en-US"/>
              </w:rPr>
              <w:t>2)</w:t>
            </w:r>
          </w:p>
        </w:tc>
        <w:tc>
          <w:tcPr>
            <w:tcW w:w="940" w:type="dxa"/>
            <w:vMerge w:val="restart"/>
            <w:tcBorders>
              <w:left w:val="nil"/>
              <w:right w:val="nil"/>
            </w:tcBorders>
            <w:vAlign w:val="center"/>
          </w:tcPr>
          <w:p w14:paraId="70C07FD6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AE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853" w:type="dxa"/>
            <w:vMerge w:val="restart"/>
            <w:tcBorders>
              <w:left w:val="nil"/>
              <w:right w:val="nil"/>
            </w:tcBorders>
            <w:vAlign w:val="center"/>
          </w:tcPr>
          <w:p w14:paraId="23F52ECD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R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</w:p>
        </w:tc>
      </w:tr>
      <w:tr w:rsidR="00DA7704" w:rsidRPr="00856500" w14:paraId="74B3A1CD" w14:textId="77777777" w:rsidTr="00CC247A">
        <w:trPr>
          <w:gridAfter w:val="1"/>
          <w:wAfter w:w="11" w:type="dxa"/>
        </w:trPr>
        <w:tc>
          <w:tcPr>
            <w:tcW w:w="532" w:type="dxa"/>
            <w:vMerge w:val="restart"/>
            <w:tcBorders>
              <w:left w:val="nil"/>
              <w:right w:val="nil"/>
            </w:tcBorders>
            <w:vAlign w:val="center"/>
          </w:tcPr>
          <w:p w14:paraId="0174BDB9" w14:textId="77777777" w:rsidR="00DA7704" w:rsidRPr="00856500" w:rsidRDefault="00DA7704" w:rsidP="00CC247A">
            <w:pPr>
              <w:ind w:left="-108" w:right="-144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PSC</w:t>
            </w:r>
            <w:r w:rsidRPr="00856500">
              <w:rPr>
                <w:rFonts w:ascii="Times New Roman" w:hAnsi="Times New Roman" w:cs="Times New Roman"/>
                <w:vertAlign w:val="superscript"/>
                <w:lang w:val="en-US"/>
              </w:rPr>
              <w:t>1)</w:t>
            </w:r>
          </w:p>
        </w:tc>
        <w:tc>
          <w:tcPr>
            <w:tcW w:w="1975" w:type="dxa"/>
            <w:vMerge w:val="restart"/>
            <w:tcBorders>
              <w:left w:val="nil"/>
              <w:right w:val="nil"/>
            </w:tcBorders>
            <w:vAlign w:val="center"/>
          </w:tcPr>
          <w:p w14:paraId="769F0D9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Type</w:t>
            </w:r>
          </w:p>
        </w:tc>
        <w:tc>
          <w:tcPr>
            <w:tcW w:w="4614" w:type="dxa"/>
            <w:vMerge w:val="restart"/>
            <w:tcBorders>
              <w:left w:val="nil"/>
              <w:right w:val="nil"/>
            </w:tcBorders>
            <w:vAlign w:val="center"/>
          </w:tcPr>
          <w:p w14:paraId="4ED93A3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Characteristics</w:t>
            </w:r>
          </w:p>
        </w:tc>
        <w:tc>
          <w:tcPr>
            <w:tcW w:w="3786" w:type="dxa"/>
            <w:gridSpan w:val="7"/>
            <w:tcBorders>
              <w:left w:val="nil"/>
              <w:right w:val="nil"/>
            </w:tcBorders>
            <w:vAlign w:val="center"/>
          </w:tcPr>
          <w:p w14:paraId="7E9B259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 xml:space="preserve">Adopted </w:t>
            </w:r>
            <w:proofErr w:type="gramStart"/>
            <w:r w:rsidRPr="00856500">
              <w:rPr>
                <w:rFonts w:ascii="Times New Roman" w:hAnsi="Times New Roman" w:cs="Times New Roman"/>
                <w:lang w:val="en-US"/>
              </w:rPr>
              <w:t>on the basis of</w:t>
            </w:r>
            <w:proofErr w:type="gramEnd"/>
            <w:r w:rsidRPr="00856500">
              <w:rPr>
                <w:rFonts w:ascii="Times New Roman" w:hAnsi="Times New Roman" w:cs="Times New Roman"/>
                <w:lang w:val="en-US"/>
              </w:rPr>
              <w:t xml:space="preserve"> Tables 2 and 4</w:t>
            </w:r>
          </w:p>
        </w:tc>
        <w:tc>
          <w:tcPr>
            <w:tcW w:w="1155" w:type="dxa"/>
            <w:gridSpan w:val="2"/>
            <w:tcBorders>
              <w:left w:val="nil"/>
              <w:right w:val="nil"/>
            </w:tcBorders>
            <w:vAlign w:val="center"/>
          </w:tcPr>
          <w:p w14:paraId="20FF3635" w14:textId="77777777" w:rsidR="00DA7704" w:rsidRPr="00856500" w:rsidRDefault="00DA7704" w:rsidP="00CC247A">
            <w:pPr>
              <w:ind w:left="-99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Calculated</w:t>
            </w:r>
          </w:p>
        </w:tc>
        <w:tc>
          <w:tcPr>
            <w:tcW w:w="1268" w:type="dxa"/>
            <w:vMerge/>
            <w:tcBorders>
              <w:left w:val="nil"/>
              <w:right w:val="nil"/>
            </w:tcBorders>
            <w:vAlign w:val="center"/>
          </w:tcPr>
          <w:p w14:paraId="79CF430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right w:val="nil"/>
            </w:tcBorders>
            <w:vAlign w:val="center"/>
          </w:tcPr>
          <w:p w14:paraId="1F4B511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3" w:type="dxa"/>
            <w:vMerge/>
            <w:tcBorders>
              <w:left w:val="nil"/>
              <w:right w:val="nil"/>
            </w:tcBorders>
            <w:vAlign w:val="center"/>
          </w:tcPr>
          <w:p w14:paraId="2772A86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A7704" w:rsidRPr="00856500" w14:paraId="720FAED7" w14:textId="77777777" w:rsidTr="00CC247A">
        <w:trPr>
          <w:gridAfter w:val="1"/>
          <w:wAfter w:w="11" w:type="dxa"/>
        </w:trPr>
        <w:tc>
          <w:tcPr>
            <w:tcW w:w="532" w:type="dxa"/>
            <w:vMerge/>
            <w:tcBorders>
              <w:left w:val="nil"/>
              <w:right w:val="nil"/>
            </w:tcBorders>
          </w:tcPr>
          <w:p w14:paraId="2A5337A0" w14:textId="77777777" w:rsidR="00DA7704" w:rsidRPr="00856500" w:rsidRDefault="00DA7704" w:rsidP="00CC247A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75" w:type="dxa"/>
            <w:vMerge/>
            <w:tcBorders>
              <w:left w:val="nil"/>
              <w:right w:val="nil"/>
            </w:tcBorders>
          </w:tcPr>
          <w:p w14:paraId="5589BC3B" w14:textId="77777777" w:rsidR="00DA7704" w:rsidRPr="00856500" w:rsidRDefault="00DA7704" w:rsidP="00CC247A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614" w:type="dxa"/>
            <w:vMerge/>
            <w:tcBorders>
              <w:left w:val="nil"/>
              <w:right w:val="nil"/>
            </w:tcBorders>
          </w:tcPr>
          <w:p w14:paraId="20070BBC" w14:textId="77777777" w:rsidR="00DA7704" w:rsidRPr="00856500" w:rsidRDefault="00DA7704" w:rsidP="00CC247A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4959FF2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LU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1C9DEBB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R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7169551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IM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  <w:proofErr w:type="spellEnd"/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70F29D0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T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268047C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224D81F8" w14:textId="77777777" w:rsidR="00DA7704" w:rsidRPr="00856500" w:rsidRDefault="00DA7704" w:rsidP="00CC247A">
            <w:pPr>
              <w:ind w:left="-73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EL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  <w:proofErr w:type="spellEnd"/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127FCC2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H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  <w:proofErr w:type="spellEnd"/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4BC8C65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I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706D07C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268" w:type="dxa"/>
            <w:vMerge/>
            <w:tcBorders>
              <w:left w:val="nil"/>
              <w:right w:val="nil"/>
            </w:tcBorders>
            <w:vAlign w:val="center"/>
          </w:tcPr>
          <w:p w14:paraId="21D1901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right w:val="nil"/>
            </w:tcBorders>
            <w:vAlign w:val="center"/>
          </w:tcPr>
          <w:p w14:paraId="7F9211A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3" w:type="dxa"/>
            <w:vMerge/>
            <w:tcBorders>
              <w:left w:val="nil"/>
              <w:right w:val="nil"/>
            </w:tcBorders>
            <w:vAlign w:val="center"/>
          </w:tcPr>
          <w:p w14:paraId="21BD310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A7704" w:rsidRPr="00856500" w14:paraId="53294C3D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5EB3564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2100E809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gas station</w:t>
            </w:r>
          </w:p>
        </w:tc>
        <w:tc>
          <w:tcPr>
            <w:tcW w:w="4614" w:type="dxa"/>
            <w:tcBorders>
              <w:left w:val="nil"/>
              <w:right w:val="nil"/>
            </w:tcBorders>
          </w:tcPr>
          <w:p w14:paraId="3AD274BE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modern, well-maintained, fully compliant with environmental requirements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36D55DD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327DB92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1C34E1E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33CB923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23B446E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561000D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3EFD803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1E2D8438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2.9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53362CF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0.2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66CFC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2D"/>
            </w:r>
          </w:p>
        </w:tc>
        <w:tc>
          <w:tcPr>
            <w:tcW w:w="94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3EB26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8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50005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DA7704" w:rsidRPr="00856500" w14:paraId="751E1C42" w14:textId="77777777" w:rsidTr="00CC247A"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725EA32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33A573E5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gas station</w:t>
            </w:r>
          </w:p>
        </w:tc>
        <w:tc>
          <w:tcPr>
            <w:tcW w:w="4614" w:type="dxa"/>
            <w:tcBorders>
              <w:left w:val="nil"/>
              <w:right w:val="nil"/>
            </w:tcBorders>
          </w:tcPr>
          <w:p w14:paraId="6D5BED88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older generation, worn out, safety features potentially not fully operational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7AB4765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782CABD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64CA2968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3AA358D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2793223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52938A9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0138A61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75477A2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11.9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5226B2F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0.6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AC8FF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+</w:t>
            </w:r>
          </w:p>
        </w:tc>
        <w:tc>
          <w:tcPr>
            <w:tcW w:w="18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1BAF3A" w14:textId="22EE98B3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Table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br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t xml:space="preserve"> and S3</w:t>
            </w:r>
          </w:p>
        </w:tc>
      </w:tr>
      <w:tr w:rsidR="00DA7704" w:rsidRPr="00856500" w14:paraId="5987B99D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1F2F082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6A58F438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a livestock farm</w:t>
            </w:r>
          </w:p>
        </w:tc>
        <w:tc>
          <w:tcPr>
            <w:tcW w:w="4614" w:type="dxa"/>
            <w:tcBorders>
              <w:left w:val="nil"/>
              <w:right w:val="nil"/>
            </w:tcBorders>
          </w:tcPr>
          <w:p w14:paraId="719DF4B0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modern chicken farm, fully compliant with environmental requirements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53C0F6C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2CC901D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3658A07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0111161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0789BC9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4A158C5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37B662A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6AF4604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3.2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3C1FB24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0.2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0655A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2D"/>
            </w:r>
          </w:p>
        </w:tc>
        <w:tc>
          <w:tcPr>
            <w:tcW w:w="94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11EDE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8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E0436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DA7704" w:rsidRPr="00856500" w14:paraId="1A66BE6E" w14:textId="77777777" w:rsidTr="00CC247A"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46E8902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62F00DE0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a livestock farm</w:t>
            </w:r>
          </w:p>
        </w:tc>
        <w:tc>
          <w:tcPr>
            <w:tcW w:w="4614" w:type="dxa"/>
            <w:tcBorders>
              <w:left w:val="nil"/>
              <w:right w:val="nil"/>
            </w:tcBorders>
            <w:vAlign w:val="center"/>
          </w:tcPr>
          <w:p w14:paraId="2E512A0F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carelessly managed porker farm, obsolete pens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7AC7599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4CC3DA8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10A3589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65897F4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66E3AC8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475E1DD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00ACA64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7A743A2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16.4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57E7B8C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0.8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A8316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+</w:t>
            </w:r>
          </w:p>
        </w:tc>
        <w:tc>
          <w:tcPr>
            <w:tcW w:w="18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7C6CCD" w14:textId="6C4C56F0" w:rsidR="00DA7704" w:rsidRPr="00856500" w:rsidRDefault="00911A82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Table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br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and S3</w:t>
            </w:r>
          </w:p>
        </w:tc>
      </w:tr>
      <w:tr w:rsidR="00DA7704" w:rsidRPr="00856500" w14:paraId="250ABA64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72A4402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223DE8DE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dry cleaner</w:t>
            </w:r>
          </w:p>
        </w:tc>
        <w:tc>
          <w:tcPr>
            <w:tcW w:w="4614" w:type="dxa"/>
            <w:tcBorders>
              <w:left w:val="nil"/>
              <w:right w:val="nil"/>
            </w:tcBorders>
            <w:vAlign w:val="center"/>
          </w:tcPr>
          <w:p w14:paraId="3C1B5840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modern, well-maintained, fully compliant with environmental requirements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001573A8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5202B6C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4D2B5D8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13AF7B48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4E1922F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355F453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22EED62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3F9B409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3.8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420A665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0.2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05880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2D"/>
            </w:r>
          </w:p>
        </w:tc>
        <w:tc>
          <w:tcPr>
            <w:tcW w:w="94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41302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8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E0B19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DA7704" w:rsidRPr="00856500" w14:paraId="372FA953" w14:textId="77777777" w:rsidTr="00CC247A"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279D5D8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5B19DDA8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Style w:val="jlqj4b"/>
                <w:rFonts w:ascii="Times New Roman" w:hAnsi="Times New Roman" w:cs="Times New Roman"/>
                <w:lang w:val="en-US"/>
              </w:rPr>
              <w:t>electroplating plant</w:t>
            </w:r>
          </w:p>
        </w:tc>
        <w:tc>
          <w:tcPr>
            <w:tcW w:w="4614" w:type="dxa"/>
            <w:tcBorders>
              <w:left w:val="nil"/>
              <w:right w:val="nil"/>
            </w:tcBorders>
            <w:vAlign w:val="center"/>
          </w:tcPr>
          <w:p w14:paraId="0A59592A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a small old plant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20BE5FA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42683068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3215DC1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0BA98E8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02CD12D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1059182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509" w:type="dxa"/>
            <w:tcBorders>
              <w:left w:val="nil"/>
              <w:right w:val="nil"/>
            </w:tcBorders>
            <w:vAlign w:val="center"/>
          </w:tcPr>
          <w:p w14:paraId="45014E2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5E208D9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9.2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21E53FD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0.4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CDD37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2D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56500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3)</w:t>
            </w:r>
          </w:p>
        </w:tc>
        <w:tc>
          <w:tcPr>
            <w:tcW w:w="18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378D2C" w14:textId="667B4B9D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Table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br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11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t xml:space="preserve"> and S4</w:t>
            </w:r>
          </w:p>
        </w:tc>
      </w:tr>
      <w:tr w:rsidR="00DA7704" w:rsidRPr="00856500" w14:paraId="2F090E47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A7FB4E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975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04C2DBA" w14:textId="77777777" w:rsidR="00DA7704" w:rsidRPr="00856500" w:rsidRDefault="00DA7704" w:rsidP="00CC247A">
            <w:pPr>
              <w:ind w:right="-154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juice manufacturing plant</w:t>
            </w:r>
          </w:p>
        </w:tc>
        <w:tc>
          <w:tcPr>
            <w:tcW w:w="4614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58325AB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modern plant</w:t>
            </w:r>
          </w:p>
        </w:tc>
        <w:tc>
          <w:tcPr>
            <w:tcW w:w="50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348D69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6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C5CD43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04623C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DD6CB5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6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443270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F3D761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509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3E8007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60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6667A0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548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463F2D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0.2</w:t>
            </w:r>
          </w:p>
        </w:tc>
        <w:tc>
          <w:tcPr>
            <w:tcW w:w="1268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968514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2D"/>
            </w:r>
          </w:p>
        </w:tc>
        <w:tc>
          <w:tcPr>
            <w:tcW w:w="940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203514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853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452295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DA7704" w:rsidRPr="00856500" w14:paraId="7950CB54" w14:textId="77777777" w:rsidTr="00CC247A">
        <w:trPr>
          <w:gridAfter w:val="1"/>
          <w:wAfter w:w="11" w:type="dxa"/>
        </w:trPr>
        <w:tc>
          <w:tcPr>
            <w:tcW w:w="7121" w:type="dxa"/>
            <w:gridSpan w:val="3"/>
            <w:tcBorders>
              <w:top w:val="double" w:sz="4" w:space="0" w:color="auto"/>
              <w:left w:val="nil"/>
              <w:right w:val="nil"/>
            </w:tcBorders>
          </w:tcPr>
          <w:p w14:paraId="0975968F" w14:textId="77777777" w:rsidR="00DA7704" w:rsidRPr="00085FFB" w:rsidRDefault="00DA7704" w:rsidP="00CC247A">
            <w:pPr>
              <w:spacing w:before="20" w:after="2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85FFB">
              <w:rPr>
                <w:rFonts w:ascii="Times New Roman" w:hAnsi="Times New Roman" w:cs="Times New Roman"/>
                <w:b/>
                <w:bCs/>
                <w:lang w:val="en-US"/>
              </w:rPr>
              <w:t>Landfills</w:t>
            </w:r>
          </w:p>
        </w:tc>
        <w:tc>
          <w:tcPr>
            <w:tcW w:w="4941" w:type="dxa"/>
            <w:gridSpan w:val="9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F1D9A7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  <w:r w:rsidRPr="00856500">
              <w:rPr>
                <w:rFonts w:ascii="Times New Roman" w:hAnsi="Times New Roman" w:cs="Times New Roman"/>
                <w:lang w:val="en-US"/>
              </w:rPr>
              <w:t xml:space="preserve"> qualitative assessment</w:t>
            </w:r>
          </w:p>
        </w:tc>
        <w:tc>
          <w:tcPr>
            <w:tcW w:w="1268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DBC32CE" w14:textId="77777777" w:rsidR="00DA7704" w:rsidRPr="00856500" w:rsidRDefault="00DA7704" w:rsidP="00CC247A">
            <w:pPr>
              <w:tabs>
                <w:tab w:val="center" w:pos="1305"/>
              </w:tabs>
              <w:ind w:left="-107" w:right="-105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856500">
              <w:rPr>
                <w:rFonts w:ascii="Times New Roman" w:hAnsi="Times New Roman" w:cs="Times New Roman"/>
                <w:lang w:val="en-US"/>
              </w:rPr>
              <w:t>quantitative assessment necessity</w:t>
            </w:r>
            <w:r w:rsidRPr="00856500">
              <w:rPr>
                <w:rFonts w:ascii="Times New Roman" w:hAnsi="Times New Roman" w:cs="Times New Roman"/>
                <w:vertAlign w:val="superscript"/>
                <w:lang w:val="en-US"/>
              </w:rPr>
              <w:t>2)</w:t>
            </w:r>
          </w:p>
        </w:tc>
        <w:tc>
          <w:tcPr>
            <w:tcW w:w="940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7F5E5A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AE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853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F78D35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R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</w:p>
        </w:tc>
      </w:tr>
      <w:tr w:rsidR="00DA7704" w:rsidRPr="00856500" w14:paraId="3495520C" w14:textId="77777777" w:rsidTr="00CC247A">
        <w:trPr>
          <w:gridAfter w:val="1"/>
          <w:wAfter w:w="11" w:type="dxa"/>
        </w:trPr>
        <w:tc>
          <w:tcPr>
            <w:tcW w:w="532" w:type="dxa"/>
            <w:vMerge w:val="restart"/>
            <w:tcBorders>
              <w:left w:val="nil"/>
              <w:right w:val="nil"/>
            </w:tcBorders>
            <w:vAlign w:val="center"/>
          </w:tcPr>
          <w:p w14:paraId="2B95591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975" w:type="dxa"/>
            <w:vMerge w:val="restart"/>
            <w:tcBorders>
              <w:left w:val="nil"/>
              <w:right w:val="nil"/>
            </w:tcBorders>
            <w:vAlign w:val="center"/>
          </w:tcPr>
          <w:p w14:paraId="1B879FB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Type</w:t>
            </w:r>
          </w:p>
        </w:tc>
        <w:tc>
          <w:tcPr>
            <w:tcW w:w="4614" w:type="dxa"/>
            <w:vMerge w:val="restart"/>
            <w:tcBorders>
              <w:left w:val="nil"/>
              <w:right w:val="nil"/>
            </w:tcBorders>
            <w:vAlign w:val="center"/>
          </w:tcPr>
          <w:p w14:paraId="3D064F6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Characteristics</w:t>
            </w:r>
          </w:p>
        </w:tc>
        <w:tc>
          <w:tcPr>
            <w:tcW w:w="3786" w:type="dxa"/>
            <w:gridSpan w:val="7"/>
            <w:tcBorders>
              <w:left w:val="nil"/>
              <w:right w:val="nil"/>
            </w:tcBorders>
            <w:vAlign w:val="center"/>
          </w:tcPr>
          <w:p w14:paraId="3621C15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 xml:space="preserve">Adopted </w:t>
            </w:r>
            <w:proofErr w:type="gramStart"/>
            <w:r w:rsidRPr="00856500">
              <w:rPr>
                <w:rFonts w:ascii="Times New Roman" w:hAnsi="Times New Roman" w:cs="Times New Roman"/>
                <w:lang w:val="en-US"/>
              </w:rPr>
              <w:t>on the basis of</w:t>
            </w:r>
            <w:proofErr w:type="gramEnd"/>
            <w:r w:rsidRPr="00856500">
              <w:rPr>
                <w:rFonts w:ascii="Times New Roman" w:hAnsi="Times New Roman" w:cs="Times New Roman"/>
                <w:lang w:val="en-US"/>
              </w:rPr>
              <w:t xml:space="preserve"> Tables 2 and 5</w:t>
            </w:r>
          </w:p>
        </w:tc>
        <w:tc>
          <w:tcPr>
            <w:tcW w:w="1155" w:type="dxa"/>
            <w:gridSpan w:val="2"/>
            <w:tcBorders>
              <w:left w:val="nil"/>
              <w:right w:val="nil"/>
            </w:tcBorders>
            <w:vAlign w:val="center"/>
          </w:tcPr>
          <w:p w14:paraId="48022D85" w14:textId="77777777" w:rsidR="00DA7704" w:rsidRPr="00856500" w:rsidRDefault="00DA7704" w:rsidP="00CC247A">
            <w:pPr>
              <w:ind w:left="-99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Calculated</w:t>
            </w:r>
          </w:p>
        </w:tc>
        <w:tc>
          <w:tcPr>
            <w:tcW w:w="1268" w:type="dxa"/>
            <w:vMerge/>
            <w:tcBorders>
              <w:left w:val="nil"/>
              <w:right w:val="nil"/>
            </w:tcBorders>
            <w:vAlign w:val="center"/>
          </w:tcPr>
          <w:p w14:paraId="1699332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right w:val="nil"/>
            </w:tcBorders>
            <w:vAlign w:val="center"/>
          </w:tcPr>
          <w:p w14:paraId="0E4BAE2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3" w:type="dxa"/>
            <w:vMerge/>
            <w:tcBorders>
              <w:left w:val="nil"/>
              <w:right w:val="nil"/>
            </w:tcBorders>
            <w:vAlign w:val="center"/>
          </w:tcPr>
          <w:p w14:paraId="0865630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A7704" w:rsidRPr="00856500" w14:paraId="04C47E7D" w14:textId="77777777" w:rsidTr="00CC247A">
        <w:trPr>
          <w:gridAfter w:val="1"/>
          <w:wAfter w:w="11" w:type="dxa"/>
        </w:trPr>
        <w:tc>
          <w:tcPr>
            <w:tcW w:w="532" w:type="dxa"/>
            <w:vMerge/>
            <w:tcBorders>
              <w:left w:val="nil"/>
              <w:right w:val="nil"/>
            </w:tcBorders>
          </w:tcPr>
          <w:p w14:paraId="5F7960E9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5" w:type="dxa"/>
            <w:vMerge/>
            <w:tcBorders>
              <w:left w:val="nil"/>
              <w:right w:val="nil"/>
            </w:tcBorders>
          </w:tcPr>
          <w:p w14:paraId="4E87C095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614" w:type="dxa"/>
            <w:vMerge/>
            <w:tcBorders>
              <w:left w:val="nil"/>
              <w:right w:val="nil"/>
            </w:tcBorders>
          </w:tcPr>
          <w:p w14:paraId="48F3EA39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506D5B3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LU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0E51CE1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T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735AF74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I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  <w:proofErr w:type="spellEnd"/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vAlign w:val="center"/>
          </w:tcPr>
          <w:p w14:paraId="03CE4DB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C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</w:p>
        </w:tc>
        <w:tc>
          <w:tcPr>
            <w:tcW w:w="1018" w:type="dxa"/>
            <w:gridSpan w:val="2"/>
            <w:tcBorders>
              <w:left w:val="nil"/>
              <w:right w:val="nil"/>
            </w:tcBorders>
            <w:vAlign w:val="center"/>
          </w:tcPr>
          <w:p w14:paraId="1C88525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Cmp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r</w:t>
            </w:r>
            <w:proofErr w:type="spellEnd"/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34CC1D9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I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l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1598DE7D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268" w:type="dxa"/>
            <w:vMerge/>
            <w:tcBorders>
              <w:left w:val="nil"/>
              <w:right w:val="nil"/>
            </w:tcBorders>
            <w:vAlign w:val="center"/>
          </w:tcPr>
          <w:p w14:paraId="249C1BB5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right w:val="nil"/>
            </w:tcBorders>
            <w:vAlign w:val="center"/>
          </w:tcPr>
          <w:p w14:paraId="13DFAE5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3" w:type="dxa"/>
            <w:vMerge/>
            <w:tcBorders>
              <w:left w:val="nil"/>
              <w:right w:val="nil"/>
            </w:tcBorders>
            <w:vAlign w:val="center"/>
          </w:tcPr>
          <w:p w14:paraId="07312E2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A7704" w:rsidRPr="00856500" w14:paraId="7782DD3B" w14:textId="77777777" w:rsidTr="00CC247A"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01353F9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72D5C7A4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municipal waste landfill</w:t>
            </w:r>
          </w:p>
        </w:tc>
        <w:tc>
          <w:tcPr>
            <w:tcW w:w="4614" w:type="dxa"/>
            <w:tcBorders>
              <w:left w:val="nil"/>
              <w:right w:val="nil"/>
            </w:tcBorders>
          </w:tcPr>
          <w:p w14:paraId="0E58D079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 xml:space="preserve">old landfill without ground insulation or cover; waste was compacted multiple times during deposition </w:t>
            </w:r>
          </w:p>
        </w:tc>
        <w:tc>
          <w:tcPr>
            <w:tcW w:w="500" w:type="dxa"/>
            <w:tcBorders>
              <w:left w:val="nil"/>
              <w:right w:val="nil"/>
            </w:tcBorders>
            <w:vAlign w:val="center"/>
          </w:tcPr>
          <w:p w14:paraId="0042749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107ECAE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6B39B1F0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vAlign w:val="center"/>
          </w:tcPr>
          <w:p w14:paraId="1F6C461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1018" w:type="dxa"/>
            <w:gridSpan w:val="2"/>
            <w:tcBorders>
              <w:left w:val="nil"/>
              <w:right w:val="nil"/>
            </w:tcBorders>
            <w:vAlign w:val="center"/>
          </w:tcPr>
          <w:p w14:paraId="17C9E72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607" w:type="dxa"/>
            <w:tcBorders>
              <w:left w:val="nil"/>
              <w:right w:val="nil"/>
            </w:tcBorders>
            <w:vAlign w:val="center"/>
          </w:tcPr>
          <w:p w14:paraId="37B5943E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13.0</w:t>
            </w:r>
          </w:p>
        </w:tc>
        <w:tc>
          <w:tcPr>
            <w:tcW w:w="548" w:type="dxa"/>
            <w:tcBorders>
              <w:left w:val="nil"/>
              <w:right w:val="nil"/>
            </w:tcBorders>
            <w:vAlign w:val="center"/>
          </w:tcPr>
          <w:p w14:paraId="4C04D68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0.6</w:t>
            </w:r>
          </w:p>
        </w:tc>
        <w:tc>
          <w:tcPr>
            <w:tcW w:w="1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A6E83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+</w:t>
            </w:r>
          </w:p>
        </w:tc>
        <w:tc>
          <w:tcPr>
            <w:tcW w:w="18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2834EA" w14:textId="4A75DC70" w:rsidR="00DA7704" w:rsidRPr="00856500" w:rsidRDefault="00911A82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Table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br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and S3</w:t>
            </w:r>
          </w:p>
        </w:tc>
      </w:tr>
      <w:tr w:rsidR="00DA7704" w:rsidRPr="00856500" w14:paraId="26EA1778" w14:textId="77777777" w:rsidTr="00CC247A">
        <w:tc>
          <w:tcPr>
            <w:tcW w:w="53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26E13A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975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3F5956A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hazardous waste landfill</w:t>
            </w:r>
          </w:p>
        </w:tc>
        <w:tc>
          <w:tcPr>
            <w:tcW w:w="4614" w:type="dxa"/>
            <w:tcBorders>
              <w:left w:val="nil"/>
              <w:bottom w:val="double" w:sz="4" w:space="0" w:color="auto"/>
              <w:right w:val="nil"/>
            </w:tcBorders>
          </w:tcPr>
          <w:p w14:paraId="7F71B495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 xml:space="preserve">insulated from the ground (compacted clay, thickness ≥1 m and </w:t>
            </w: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k</w:t>
            </w:r>
            <w:r w:rsidRPr="00856500">
              <w:rPr>
                <w:rFonts w:ascii="Times New Roman" w:hAnsi="Times New Roman" w:cs="Times New Roman"/>
                <w:lang w:val="en-US"/>
              </w:rPr>
              <w:t xml:space="preserve"> ≤ 1·10</w:t>
            </w:r>
            <w:r w:rsidRPr="00856500">
              <w:rPr>
                <w:rFonts w:ascii="Times New Roman" w:hAnsi="Times New Roman" w:cs="Times New Roman"/>
                <w:vertAlign w:val="superscript"/>
                <w:lang w:val="en-US"/>
              </w:rPr>
              <w:t>-9</w:t>
            </w:r>
            <w:r w:rsidRPr="00856500">
              <w:rPr>
                <w:rFonts w:ascii="Times New Roman" w:hAnsi="Times New Roman" w:cs="Times New Roman"/>
                <w:lang w:val="en-US"/>
              </w:rPr>
              <w:t xml:space="preserve"> m/s); drainage present; landfill without cover, partly solidified</w:t>
            </w:r>
          </w:p>
        </w:tc>
        <w:tc>
          <w:tcPr>
            <w:tcW w:w="50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829B75B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6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36C086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56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28A67C6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1134" w:type="dxa"/>
            <w:gridSpan w:val="2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2BBFE6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1018" w:type="dxa"/>
            <w:gridSpan w:val="2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11BAFB4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0.8</w:t>
            </w:r>
          </w:p>
        </w:tc>
        <w:tc>
          <w:tcPr>
            <w:tcW w:w="607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E3050A7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13.9</w:t>
            </w:r>
          </w:p>
        </w:tc>
        <w:tc>
          <w:tcPr>
            <w:tcW w:w="548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E92DC59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0.6</w:t>
            </w:r>
          </w:p>
        </w:tc>
        <w:tc>
          <w:tcPr>
            <w:tcW w:w="1268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31C3FB1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+</w:t>
            </w:r>
          </w:p>
        </w:tc>
        <w:tc>
          <w:tcPr>
            <w:tcW w:w="1804" w:type="dxa"/>
            <w:gridSpan w:val="3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DC4186E" w14:textId="7A7070FE" w:rsidR="00DA7704" w:rsidRPr="00856500" w:rsidRDefault="00911A82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Table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br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and S3</w:t>
            </w:r>
          </w:p>
        </w:tc>
      </w:tr>
      <w:tr w:rsidR="00DA7704" w:rsidRPr="00856500" w14:paraId="37736599" w14:textId="77777777" w:rsidTr="00CC247A">
        <w:trPr>
          <w:gridAfter w:val="1"/>
          <w:wAfter w:w="11" w:type="dxa"/>
        </w:trPr>
        <w:tc>
          <w:tcPr>
            <w:tcW w:w="7121" w:type="dxa"/>
            <w:gridSpan w:val="3"/>
            <w:tcBorders>
              <w:top w:val="double" w:sz="4" w:space="0" w:color="auto"/>
              <w:left w:val="nil"/>
              <w:right w:val="nil"/>
            </w:tcBorders>
          </w:tcPr>
          <w:p w14:paraId="7D931275" w14:textId="77777777" w:rsidR="00DA7704" w:rsidRPr="00085FFB" w:rsidRDefault="00DA7704" w:rsidP="00CC247A">
            <w:pPr>
              <w:spacing w:before="20" w:after="2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85FFB">
              <w:rPr>
                <w:rFonts w:ascii="Times New Roman" w:hAnsi="Times New Roman" w:cs="Times New Roman"/>
                <w:b/>
                <w:bCs/>
                <w:lang w:val="en-US"/>
              </w:rPr>
              <w:t>Agricultural crops</w:t>
            </w:r>
          </w:p>
        </w:tc>
        <w:tc>
          <w:tcPr>
            <w:tcW w:w="4941" w:type="dxa"/>
            <w:gridSpan w:val="9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E3817BB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Surface area and soil type</w:t>
            </w:r>
          </w:p>
        </w:tc>
        <w:tc>
          <w:tcPr>
            <w:tcW w:w="1268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8F312EA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940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295467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AE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853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97D281" w14:textId="77777777" w:rsidR="00DA7704" w:rsidRPr="00856500" w:rsidRDefault="00DA7704" w:rsidP="00CC247A">
            <w:pPr>
              <w:spacing w:before="20" w:after="2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56500">
              <w:rPr>
                <w:rFonts w:ascii="Times New Roman" w:hAnsi="Times New Roman" w:cs="Times New Roman"/>
                <w:i/>
                <w:iCs/>
                <w:lang w:val="en-US"/>
              </w:rPr>
              <w:t>R</w:t>
            </w:r>
            <w:r w:rsidRPr="00856500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</w:p>
        </w:tc>
      </w:tr>
      <w:tr w:rsidR="00DA7704" w:rsidRPr="00856500" w14:paraId="720B60C7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610D640A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6589" w:type="dxa"/>
            <w:gridSpan w:val="2"/>
            <w:tcBorders>
              <w:left w:val="nil"/>
              <w:right w:val="nil"/>
            </w:tcBorders>
            <w:vAlign w:val="center"/>
          </w:tcPr>
          <w:p w14:paraId="59C3BC15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mixed vegetables (carrot, cucumber, onion, pumpkin)</w:t>
            </w:r>
          </w:p>
        </w:tc>
        <w:tc>
          <w:tcPr>
            <w:tcW w:w="4941" w:type="dxa"/>
            <w:gridSpan w:val="9"/>
            <w:tcBorders>
              <w:left w:val="nil"/>
              <w:right w:val="nil"/>
            </w:tcBorders>
            <w:vAlign w:val="center"/>
          </w:tcPr>
          <w:p w14:paraId="45135369" w14:textId="77777777" w:rsidR="00DA7704" w:rsidRPr="00856500" w:rsidRDefault="00DA7704" w:rsidP="00CC247A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3 ha of light soil</w:t>
            </w:r>
            <w:r w:rsidRPr="00856500">
              <w:rPr>
                <w:rFonts w:ascii="Times New Roman" w:hAnsi="Times New Roman" w:cs="Times New Roman"/>
                <w:vertAlign w:val="superscript"/>
                <w:lang w:val="en-US"/>
              </w:rPr>
              <w:t>4)</w:t>
            </w:r>
          </w:p>
        </w:tc>
        <w:tc>
          <w:tcPr>
            <w:tcW w:w="126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73BE8F" w14:textId="4569D2A3" w:rsidR="00DA7704" w:rsidRPr="00856500" w:rsidRDefault="00DA7704" w:rsidP="00CC247A">
            <w:pPr>
              <w:ind w:left="-117" w:right="-17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Table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S2</w:t>
            </w:r>
          </w:p>
        </w:tc>
        <w:tc>
          <w:tcPr>
            <w:tcW w:w="94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623E81" w14:textId="1FC14525" w:rsidR="00DA7704" w:rsidRPr="00856500" w:rsidRDefault="00DA7704" w:rsidP="00CC247A">
            <w:pPr>
              <w:ind w:left="-47" w:right="-6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br/>
              <w:t>Table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11</w:t>
            </w:r>
            <w:r w:rsidR="00911A82">
              <w:rPr>
                <w:rFonts w:ascii="Times New Roman" w:hAnsi="Times New Roman" w:cs="Times New Roman"/>
                <w:color w:val="000000"/>
                <w:lang w:val="en-US"/>
              </w:rPr>
              <w:t>&amp;S4</w:t>
            </w:r>
          </w:p>
        </w:tc>
        <w:tc>
          <w:tcPr>
            <w:tcW w:w="853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04AA6F" w14:textId="77777777" w:rsidR="00DA7704" w:rsidRPr="00856500" w:rsidRDefault="00DA7704" w:rsidP="00CC247A">
            <w:pPr>
              <w:ind w:left="-101" w:right="-116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sym w:font="Symbol" w:char="F0AE"/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56500">
              <w:rPr>
                <w:rFonts w:ascii="Times New Roman" w:hAnsi="Times New Roman" w:cs="Times New Roman"/>
                <w:color w:val="000000"/>
                <w:lang w:val="en-US"/>
              </w:rPr>
              <w:br/>
              <w:t>Table 12</w:t>
            </w:r>
          </w:p>
        </w:tc>
      </w:tr>
      <w:tr w:rsidR="00DA7704" w:rsidRPr="00856500" w14:paraId="24199C26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398CA742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6589" w:type="dxa"/>
            <w:gridSpan w:val="2"/>
            <w:tcBorders>
              <w:left w:val="nil"/>
              <w:right w:val="nil"/>
            </w:tcBorders>
            <w:vAlign w:val="center"/>
          </w:tcPr>
          <w:p w14:paraId="63F95748" w14:textId="77777777" w:rsidR="00DA7704" w:rsidRPr="00856500" w:rsidRDefault="00DA7704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bean</w:t>
            </w:r>
          </w:p>
        </w:tc>
        <w:tc>
          <w:tcPr>
            <w:tcW w:w="4941" w:type="dxa"/>
            <w:gridSpan w:val="9"/>
            <w:tcBorders>
              <w:left w:val="nil"/>
              <w:right w:val="nil"/>
            </w:tcBorders>
            <w:vAlign w:val="center"/>
          </w:tcPr>
          <w:p w14:paraId="6F9649DB" w14:textId="77777777" w:rsidR="00DA7704" w:rsidRPr="00856500" w:rsidRDefault="00DA7704" w:rsidP="00CC247A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3 ha of medium soil</w:t>
            </w:r>
          </w:p>
        </w:tc>
        <w:tc>
          <w:tcPr>
            <w:tcW w:w="126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9C5B8E" w14:textId="77777777" w:rsidR="00DA7704" w:rsidRPr="00856500" w:rsidRDefault="00DA7704" w:rsidP="00CC247A">
            <w:pPr>
              <w:ind w:left="-117" w:right="-17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71404F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BCFBEE" w14:textId="77777777" w:rsidR="00DA7704" w:rsidRPr="00856500" w:rsidRDefault="00DA7704" w:rsidP="00CC247A">
            <w:pPr>
              <w:ind w:left="-101" w:right="-116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A7704" w:rsidRPr="00856500" w14:paraId="1FF4EC7C" w14:textId="77777777" w:rsidTr="00CC247A">
        <w:trPr>
          <w:gridAfter w:val="1"/>
          <w:wAfter w:w="11" w:type="dxa"/>
        </w:trPr>
        <w:tc>
          <w:tcPr>
            <w:tcW w:w="532" w:type="dxa"/>
            <w:tcBorders>
              <w:left w:val="nil"/>
              <w:right w:val="nil"/>
            </w:tcBorders>
            <w:vAlign w:val="center"/>
          </w:tcPr>
          <w:p w14:paraId="05882A9C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6589" w:type="dxa"/>
            <w:gridSpan w:val="2"/>
            <w:tcBorders>
              <w:left w:val="nil"/>
              <w:right w:val="nil"/>
            </w:tcBorders>
            <w:vAlign w:val="center"/>
          </w:tcPr>
          <w:p w14:paraId="53D75D1D" w14:textId="75F71A32" w:rsidR="00DA7704" w:rsidRPr="00856500" w:rsidRDefault="00E63C69" w:rsidP="00CC247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</w:t>
            </w:r>
            <w:r w:rsidR="00DA7704" w:rsidRPr="00856500">
              <w:rPr>
                <w:rFonts w:ascii="Times New Roman" w:hAnsi="Times New Roman" w:cs="Times New Roman"/>
                <w:lang w:val="en-US"/>
              </w:rPr>
              <w:t>ea</w:t>
            </w:r>
          </w:p>
        </w:tc>
        <w:tc>
          <w:tcPr>
            <w:tcW w:w="4941" w:type="dxa"/>
            <w:gridSpan w:val="9"/>
            <w:tcBorders>
              <w:left w:val="nil"/>
              <w:right w:val="nil"/>
            </w:tcBorders>
            <w:vAlign w:val="center"/>
          </w:tcPr>
          <w:p w14:paraId="081C1574" w14:textId="77777777" w:rsidR="00DA7704" w:rsidRPr="00856500" w:rsidRDefault="00DA7704" w:rsidP="00CC247A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56500">
              <w:rPr>
                <w:rFonts w:ascii="Times New Roman" w:hAnsi="Times New Roman" w:cs="Times New Roman"/>
                <w:lang w:val="en-US"/>
              </w:rPr>
              <w:t>20 ha of medium soil</w:t>
            </w:r>
          </w:p>
        </w:tc>
        <w:tc>
          <w:tcPr>
            <w:tcW w:w="126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6FB68B" w14:textId="77777777" w:rsidR="00DA7704" w:rsidRPr="00856500" w:rsidRDefault="00DA7704" w:rsidP="00CC247A">
            <w:pPr>
              <w:ind w:left="-117" w:right="-17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4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BABD33" w14:textId="77777777" w:rsidR="00DA7704" w:rsidRPr="00856500" w:rsidRDefault="00DA7704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F92B0B" w14:textId="77777777" w:rsidR="00DA7704" w:rsidRPr="00856500" w:rsidRDefault="00DA7704" w:rsidP="00CC247A">
            <w:pPr>
              <w:ind w:left="-101" w:right="-116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7411494F" w14:textId="29122D66" w:rsidR="002340B0" w:rsidRPr="002340B0" w:rsidRDefault="00DA7704" w:rsidP="002340B0">
      <w:pPr>
        <w:pStyle w:val="Akapitzlist"/>
        <w:numPr>
          <w:ilvl w:val="0"/>
          <w:numId w:val="27"/>
        </w:numPr>
        <w:tabs>
          <w:tab w:val="left" w:pos="1134"/>
        </w:tabs>
        <w:spacing w:after="120"/>
        <w:rPr>
          <w:rFonts w:ascii="Times New Roman" w:hAnsi="Times New Roman" w:cs="Times New Roman"/>
          <w:lang w:val="en-US"/>
        </w:rPr>
      </w:pPr>
      <w:r w:rsidRPr="002340B0">
        <w:rPr>
          <w:rFonts w:ascii="Times New Roman" w:hAnsi="Times New Roman" w:cs="Times New Roman"/>
          <w:lang w:val="en-US"/>
        </w:rPr>
        <w:t>number acc</w:t>
      </w:r>
      <w:r w:rsidR="002340B0">
        <w:rPr>
          <w:rFonts w:ascii="Times New Roman" w:hAnsi="Times New Roman" w:cs="Times New Roman"/>
          <w:lang w:val="en-US"/>
        </w:rPr>
        <w:t xml:space="preserve">. </w:t>
      </w:r>
      <w:r w:rsidRPr="002340B0">
        <w:rPr>
          <w:rFonts w:ascii="Times New Roman" w:hAnsi="Times New Roman" w:cs="Times New Roman"/>
          <w:lang w:val="en-US"/>
        </w:rPr>
        <w:t xml:space="preserve">to Fig. 2; </w:t>
      </w:r>
      <w:r w:rsidRPr="002340B0">
        <w:rPr>
          <w:rFonts w:ascii="Times New Roman" w:hAnsi="Times New Roman" w:cs="Times New Roman"/>
          <w:vertAlign w:val="superscript"/>
          <w:lang w:val="en-US"/>
        </w:rPr>
        <w:t>2)</w:t>
      </w:r>
      <w:r w:rsidRPr="002340B0">
        <w:rPr>
          <w:rFonts w:ascii="Times New Roman" w:hAnsi="Times New Roman" w:cs="Times New Roman"/>
          <w:lang w:val="en-US"/>
        </w:rPr>
        <w:t xml:space="preserve"> </w:t>
      </w:r>
      <w:r w:rsidRPr="002340B0">
        <w:rPr>
          <w:rFonts w:ascii="Times New Roman" w:hAnsi="Times New Roman" w:cs="Times New Roman"/>
          <w:i/>
          <w:iCs/>
          <w:lang w:val="en-US"/>
        </w:rPr>
        <w:t>PA</w:t>
      </w:r>
      <w:r w:rsidRPr="002340B0">
        <w:rPr>
          <w:rFonts w:ascii="Times New Roman" w:hAnsi="Times New Roman" w:cs="Times New Roman"/>
          <w:lang w:val="en-US"/>
        </w:rPr>
        <w:t xml:space="preserve"> quantitative assessment: “+” necessary, “</w:t>
      </w:r>
      <w:r w:rsidRPr="00856500">
        <w:rPr>
          <w:lang w:val="en-US"/>
        </w:rPr>
        <w:sym w:font="Symbol" w:char="F02D"/>
      </w:r>
      <w:r w:rsidRPr="002340B0">
        <w:rPr>
          <w:rFonts w:ascii="Times New Roman" w:hAnsi="Times New Roman" w:cs="Times New Roman"/>
          <w:lang w:val="en-US"/>
        </w:rPr>
        <w:t xml:space="preserve">” not necessary; </w:t>
      </w:r>
      <w:r w:rsidRPr="002340B0">
        <w:rPr>
          <w:rFonts w:ascii="Times New Roman" w:hAnsi="Times New Roman" w:cs="Times New Roman"/>
          <w:vertAlign w:val="superscript"/>
          <w:lang w:val="en-US"/>
        </w:rPr>
        <w:t>3)</w:t>
      </w:r>
      <w:r w:rsidRPr="002340B0">
        <w:rPr>
          <w:rFonts w:ascii="Times New Roman" w:hAnsi="Times New Roman" w:cs="Times New Roman"/>
          <w:lang w:val="en-US"/>
        </w:rPr>
        <w:t xml:space="preserve"> adverse effect (</w:t>
      </w:r>
      <w:r w:rsidRPr="002340B0">
        <w:rPr>
          <w:rFonts w:ascii="Times New Roman" w:hAnsi="Times New Roman" w:cs="Times New Roman"/>
          <w:i/>
          <w:iCs/>
          <w:lang w:val="en-US"/>
        </w:rPr>
        <w:t>AE</w:t>
      </w:r>
      <w:r w:rsidRPr="002340B0">
        <w:rPr>
          <w:rFonts w:ascii="Times New Roman" w:hAnsi="Times New Roman" w:cs="Times New Roman"/>
          <w:lang w:val="en-US"/>
        </w:rPr>
        <w:t xml:space="preserve">) assessment required; </w:t>
      </w:r>
      <w:r w:rsidRPr="002340B0">
        <w:rPr>
          <w:rFonts w:ascii="Times New Roman" w:hAnsi="Times New Roman" w:cs="Times New Roman"/>
          <w:vertAlign w:val="superscript"/>
          <w:lang w:val="en-US"/>
        </w:rPr>
        <w:t>4)</w:t>
      </w:r>
      <w:r w:rsidRPr="002340B0">
        <w:rPr>
          <w:rFonts w:ascii="Times New Roman" w:hAnsi="Times New Roman" w:cs="Times New Roman"/>
          <w:lang w:val="en-US"/>
        </w:rPr>
        <w:t xml:space="preserve"> soil category acc. Table S</w:t>
      </w:r>
      <w:r w:rsidR="00241945" w:rsidRPr="002340B0">
        <w:rPr>
          <w:rFonts w:ascii="Times New Roman" w:hAnsi="Times New Roman" w:cs="Times New Roman"/>
          <w:lang w:val="en-US"/>
        </w:rPr>
        <w:t>5</w:t>
      </w:r>
      <w:r w:rsidRPr="002340B0">
        <w:rPr>
          <w:rFonts w:ascii="Times New Roman" w:hAnsi="Times New Roman" w:cs="Times New Roman"/>
          <w:lang w:val="en-US"/>
        </w:rPr>
        <w:t>.</w:t>
      </w:r>
    </w:p>
    <w:p w14:paraId="5531D67C" w14:textId="77777777" w:rsidR="00D07A0C" w:rsidRDefault="00DA7704" w:rsidP="00D07A0C">
      <w:pPr>
        <w:tabs>
          <w:tab w:val="left" w:pos="1134"/>
        </w:tabs>
        <w:spacing w:after="60"/>
        <w:rPr>
          <w:rFonts w:ascii="Bahnschrift" w:hAnsi="Bahnschrift" w:cs="Tahoma"/>
          <w:b/>
          <w:sz w:val="24"/>
          <w:szCs w:val="24"/>
          <w:lang w:val="en-US"/>
        </w:rPr>
      </w:pPr>
      <w:r w:rsidRPr="00D07A0C">
        <w:rPr>
          <w:rFonts w:ascii="Bahnschrift" w:hAnsi="Bahnschrift" w:cs="Tahoma"/>
          <w:b/>
          <w:sz w:val="24"/>
          <w:szCs w:val="24"/>
          <w:lang w:val="en-US"/>
        </w:rPr>
        <w:br w:type="column"/>
      </w:r>
      <w:r w:rsidR="00E41401" w:rsidRPr="00F166A4">
        <w:rPr>
          <w:rFonts w:ascii="Bahnschrift" w:hAnsi="Bahnschrift" w:cs="Tahoma"/>
          <w:b/>
          <w:sz w:val="24"/>
          <w:szCs w:val="24"/>
          <w:lang w:val="en-US"/>
        </w:rPr>
        <w:lastRenderedPageBreak/>
        <w:t xml:space="preserve">Table </w:t>
      </w:r>
      <w:r w:rsidR="00DC08BC" w:rsidRPr="00F166A4">
        <w:rPr>
          <w:rFonts w:ascii="Bahnschrift" w:hAnsi="Bahnschrift" w:cs="Tahoma"/>
          <w:b/>
          <w:sz w:val="24"/>
          <w:szCs w:val="24"/>
          <w:lang w:val="en-US"/>
        </w:rPr>
        <w:t>S</w:t>
      </w:r>
      <w:r>
        <w:rPr>
          <w:rFonts w:ascii="Bahnschrift" w:hAnsi="Bahnschrift" w:cs="Tahoma"/>
          <w:b/>
          <w:sz w:val="24"/>
          <w:szCs w:val="24"/>
          <w:lang w:val="en-US"/>
        </w:rPr>
        <w:t>2</w:t>
      </w:r>
    </w:p>
    <w:p w14:paraId="15087F47" w14:textId="457C861D" w:rsidR="00DF4528" w:rsidRPr="007A5A66" w:rsidRDefault="00DF4528" w:rsidP="00D07A0C">
      <w:pPr>
        <w:tabs>
          <w:tab w:val="left" w:pos="1134"/>
        </w:tabs>
        <w:spacing w:after="120"/>
        <w:rPr>
          <w:rFonts w:ascii="Times New Roman" w:hAnsi="Times New Roman" w:cs="Times New Roman"/>
          <w:lang w:val="en-US"/>
        </w:rPr>
      </w:pPr>
      <w:r w:rsidRPr="00F166A4">
        <w:rPr>
          <w:rFonts w:ascii="Times New Roman" w:hAnsi="Times New Roman" w:cs="Times New Roman"/>
          <w:sz w:val="24"/>
          <w:szCs w:val="24"/>
          <w:lang w:val="en-US"/>
        </w:rPr>
        <w:t>Characteristics of crops, fertilization applied, calculation of effective nitrogen loads from individual sources</w:t>
      </w:r>
      <w:r w:rsidR="00E41401"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166A4">
        <w:rPr>
          <w:rFonts w:ascii="Times New Roman" w:hAnsi="Times New Roman" w:cs="Times New Roman"/>
          <w:sz w:val="24"/>
          <w:szCs w:val="24"/>
          <w:lang w:val="en-US"/>
        </w:rPr>
        <w:t>and a sample assessment of unwanted event probability (</w:t>
      </w:r>
      <w:r w:rsidRPr="00F166A4">
        <w:rPr>
          <w:rFonts w:ascii="Times New Roman" w:hAnsi="Times New Roman" w:cs="Times New Roman"/>
          <w:i/>
          <w:iCs/>
          <w:sz w:val="24"/>
          <w:szCs w:val="24"/>
          <w:lang w:val="en-US"/>
        </w:rPr>
        <w:t>PA</w:t>
      </w:r>
      <w:r w:rsidRPr="00F166A4">
        <w:rPr>
          <w:rFonts w:ascii="Times New Roman" w:hAnsi="Times New Roman" w:cs="Times New Roman"/>
          <w:sz w:val="24"/>
          <w:szCs w:val="24"/>
          <w:lang w:val="en-US"/>
        </w:rPr>
        <w:t>) in an agricultural area</w:t>
      </w:r>
    </w:p>
    <w:tbl>
      <w:tblPr>
        <w:tblStyle w:val="Tabela-Siatka"/>
        <w:tblW w:w="14283" w:type="dxa"/>
        <w:tblLook w:val="04A0" w:firstRow="1" w:lastRow="0" w:firstColumn="1" w:lastColumn="0" w:noHBand="0" w:noVBand="1"/>
      </w:tblPr>
      <w:tblGrid>
        <w:gridCol w:w="1175"/>
        <w:gridCol w:w="1950"/>
        <w:gridCol w:w="2645"/>
        <w:gridCol w:w="1022"/>
        <w:gridCol w:w="1669"/>
        <w:gridCol w:w="5822"/>
      </w:tblGrid>
      <w:tr w:rsidR="00DF4528" w:rsidRPr="007A5A66" w14:paraId="4BD2E051" w14:textId="77777777" w:rsidTr="007A5A66">
        <w:tc>
          <w:tcPr>
            <w:tcW w:w="1175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24E1BA0" w14:textId="65AE9104" w:rsidR="00DF4528" w:rsidRPr="007A5A66" w:rsidRDefault="00DF4528" w:rsidP="00DF45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>Scenario</w:t>
            </w:r>
          </w:p>
        </w:tc>
        <w:tc>
          <w:tcPr>
            <w:tcW w:w="195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2078E34" w14:textId="2AC568B1" w:rsidR="00DF4528" w:rsidRPr="007A5A66" w:rsidRDefault="00DF4528" w:rsidP="00D0507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>Crop number;</w:t>
            </w:r>
            <w:r w:rsidRPr="007A5A66">
              <w:rPr>
                <w:rFonts w:ascii="Times New Roman" w:hAnsi="Times New Roman" w:cs="Times New Roman"/>
                <w:lang w:val="en-US"/>
              </w:rPr>
              <w:br/>
              <w:t>characteristics</w:t>
            </w:r>
          </w:p>
        </w:tc>
        <w:tc>
          <w:tcPr>
            <w:tcW w:w="2645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6E71856" w14:textId="02047F37" w:rsidR="00DF4528" w:rsidRPr="007A5A66" w:rsidRDefault="00FB7792" w:rsidP="00F55493">
            <w:pPr>
              <w:ind w:left="-119" w:right="-15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>Fertilization</w:t>
            </w:r>
          </w:p>
        </w:tc>
        <w:tc>
          <w:tcPr>
            <w:tcW w:w="102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A9D84F9" w14:textId="321E5617" w:rsidR="00DF4528" w:rsidRPr="007A5A66" w:rsidRDefault="00BE5945" w:rsidP="00BE5945">
            <w:pPr>
              <w:ind w:left="-119" w:right="-15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>Parameter</w:t>
            </w:r>
          </w:p>
        </w:tc>
        <w:tc>
          <w:tcPr>
            <w:tcW w:w="1669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802F3E3" w14:textId="77777777" w:rsidR="00DF4528" w:rsidRPr="007A5A66" w:rsidRDefault="00DF4528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fr-FR"/>
              </w:rPr>
            </w:pPr>
            <w:r w:rsidRPr="007A5A66">
              <w:rPr>
                <w:rFonts w:ascii="Times New Roman" w:eastAsia="Times New Roman" w:hAnsi="Times New Roman" w:cs="Times New Roman"/>
                <w:lang w:val="fr-FR"/>
              </w:rPr>
              <w:t>Nitrogen load</w:t>
            </w:r>
          </w:p>
          <w:p w14:paraId="1453247C" w14:textId="2A41CF8B" w:rsidR="00DF4528" w:rsidRPr="007A5A66" w:rsidRDefault="00FA5FBB" w:rsidP="00FA5FBB">
            <w:pPr>
              <w:ind w:left="-162" w:right="-108"/>
              <w:jc w:val="center"/>
              <w:rPr>
                <w:rFonts w:ascii="Times New Roman" w:hAnsi="Times New Roman" w:cs="Times New Roman"/>
                <w:lang w:val="fr-FR"/>
              </w:rPr>
            </w:pPr>
            <w:r w:rsidRPr="007A5A66">
              <w:rPr>
                <w:rFonts w:ascii="Times New Roman" w:hAnsi="Times New Roman" w:cs="Times New Roman"/>
                <w:lang w:val="fr-FR"/>
              </w:rPr>
              <w:t>(kg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fr-FR"/>
              </w:rPr>
              <w:t>y</w:t>
            </w:r>
            <w:r w:rsidRPr="007A5A66">
              <w:rPr>
                <w:rFonts w:ascii="Times New Roman" w:hAnsi="Times New Roman" w:cs="Times New Roman"/>
                <w:vertAlign w:val="superscript"/>
                <w:lang w:val="fr-FR"/>
              </w:rPr>
              <w:t>-1</w:t>
            </w:r>
            <w:r w:rsidRPr="007A5A66">
              <w:rPr>
                <w:rFonts w:ascii="Times New Roman" w:hAnsi="Times New Roman" w:cs="Times New Roman"/>
                <w:lang w:val="fr-FR"/>
              </w:rPr>
              <w:t>)</w:t>
            </w:r>
            <w:r w:rsidRPr="007A5A66">
              <w:rPr>
                <w:rFonts w:ascii="Times New Roman" w:hAnsi="Times New Roman" w:cs="Times New Roman"/>
                <w:lang w:val="fr-FR"/>
              </w:rPr>
              <w:br/>
              <w:t>(</w:t>
            </w:r>
            <w:r w:rsidRPr="007A5A66">
              <w:rPr>
                <w:rFonts w:ascii="Times New Roman" w:hAnsi="Times New Roman" w:cs="Times New Roman"/>
                <w:i/>
                <w:iCs/>
                <w:lang w:val="fr-FR"/>
              </w:rPr>
              <w:t>kg</w:t>
            </w: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i/>
                <w:iCs/>
                <w:lang w:val="fr-FR"/>
              </w:rPr>
              <w:t>ha</w:t>
            </w:r>
            <w:r w:rsidRPr="007A5A66">
              <w:rPr>
                <w:rFonts w:ascii="Times New Roman" w:hAnsi="Times New Roman" w:cs="Times New Roman"/>
                <w:i/>
                <w:iCs/>
                <w:vertAlign w:val="superscript"/>
                <w:lang w:val="fr-FR"/>
              </w:rPr>
              <w:t>-1</w:t>
            </w: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i/>
                <w:iCs/>
                <w:lang w:val="fr-FR"/>
              </w:rPr>
              <w:t>y</w:t>
            </w:r>
            <w:r w:rsidRPr="007A5A66">
              <w:rPr>
                <w:rFonts w:ascii="Times New Roman" w:hAnsi="Times New Roman" w:cs="Times New Roman"/>
                <w:i/>
                <w:iCs/>
                <w:vertAlign w:val="superscript"/>
                <w:lang w:val="fr-FR"/>
              </w:rPr>
              <w:t>-1</w:t>
            </w:r>
            <w:r w:rsidRPr="007A5A66">
              <w:rPr>
                <w:rFonts w:ascii="Times New Roman" w:hAnsi="Times New Roman" w:cs="Times New Roman"/>
                <w:lang w:val="fr-FR"/>
              </w:rPr>
              <w:t>)</w:t>
            </w:r>
          </w:p>
        </w:tc>
        <w:tc>
          <w:tcPr>
            <w:tcW w:w="582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4AB546E" w14:textId="77777777" w:rsidR="00DF4528" w:rsidRPr="007A5A66" w:rsidRDefault="00DF4528" w:rsidP="00D0507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>Calculations</w:t>
            </w:r>
          </w:p>
        </w:tc>
      </w:tr>
      <w:tr w:rsidR="008044E7" w:rsidRPr="007A5A66" w14:paraId="468838A7" w14:textId="77777777" w:rsidTr="007A5A66">
        <w:tc>
          <w:tcPr>
            <w:tcW w:w="1175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FC19178" w14:textId="30C8FAD4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A, B, C</w:t>
            </w:r>
          </w:p>
        </w:tc>
        <w:tc>
          <w:tcPr>
            <w:tcW w:w="1950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5C44D0B" w14:textId="77777777" w:rsidR="000170E1" w:rsidRPr="007A5A66" w:rsidRDefault="008044E7" w:rsidP="00D05071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I </w:t>
            </w:r>
          </w:p>
          <w:p w14:paraId="73F473E4" w14:textId="76CC680C" w:rsidR="008044E7" w:rsidRPr="007A5A66" w:rsidRDefault="008044E7" w:rsidP="00D05071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br/>
              <w:t xml:space="preserve">mixed vegetables (carrot, cucumber, onion, pumpkin); </w:t>
            </w:r>
            <w:r w:rsidRPr="007A5A66">
              <w:rPr>
                <w:rFonts w:ascii="Times New Roman" w:hAnsi="Times New Roman" w:cs="Times New Roman"/>
                <w:lang w:val="en-US"/>
              </w:rPr>
              <w:br/>
              <w:t>3 ha of light soil</w:t>
            </w:r>
          </w:p>
        </w:tc>
        <w:tc>
          <w:tcPr>
            <w:tcW w:w="2645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40EE453" w14:textId="6A8F52DD" w:rsidR="008044E7" w:rsidRPr="007A5A66" w:rsidRDefault="008044E7" w:rsidP="0075410E">
            <w:pPr>
              <w:pStyle w:val="Akapitzlist"/>
              <w:numPr>
                <w:ilvl w:val="0"/>
                <w:numId w:val="16"/>
              </w:numPr>
              <w:ind w:left="219" w:right="27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dung and liquid manure from shallow litter bedding, 10 beef cattle over one year old</w:t>
            </w:r>
          </w:p>
          <w:p w14:paraId="4A59E63F" w14:textId="23211755" w:rsidR="008044E7" w:rsidRPr="007A5A66" w:rsidRDefault="008044E7" w:rsidP="00975EA4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mineral fertilizer “X”: 600</w:t>
            </w:r>
            <w:r w:rsidR="00975EA4" w:rsidRPr="007A5A66">
              <w:rPr>
                <w:rFonts w:ascii="Times New Roman" w:eastAsia="Times New Roman" w:hAnsi="Times New Roman" w:cs="Times New Roman"/>
                <w:lang w:val="en-US"/>
              </w:rPr>
              <w:t> 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t>kg of product with a nitrogen content of 14%</w:t>
            </w:r>
          </w:p>
        </w:tc>
        <w:tc>
          <w:tcPr>
            <w:tcW w:w="1022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5E2CB29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proofErr w:type="spellStart"/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as</w:t>
            </w:r>
            <w:proofErr w:type="spellEnd"/>
          </w:p>
        </w:tc>
        <w:tc>
          <w:tcPr>
            <w:tcW w:w="166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898E0A7" w14:textId="77777777" w:rsidR="008044E7" w:rsidRPr="007A5A66" w:rsidRDefault="008044E7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sym w:font="Symbol" w:char="F02D"/>
            </w:r>
          </w:p>
          <w:p w14:paraId="3BEF2AC7" w14:textId="77777777" w:rsidR="008044E7" w:rsidRPr="007A5A66" w:rsidRDefault="008044E7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44.3</w:t>
            </w:r>
          </w:p>
        </w:tc>
        <w:tc>
          <w:tcPr>
            <w:tcW w:w="5822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6148F267" w14:textId="2A2A0E9C" w:rsidR="008044E7" w:rsidRPr="007A5A66" w:rsidRDefault="008044E7" w:rsidP="001A39DC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59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ha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(1)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0.75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</w:tc>
      </w:tr>
      <w:tr w:rsidR="008044E7" w:rsidRPr="007D3EB9" w14:paraId="00F739A8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76237B81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72F23356" w14:textId="3FF6B250" w:rsidR="008044E7" w:rsidRPr="007A5A66" w:rsidRDefault="008044E7" w:rsidP="00D05071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  <w:vAlign w:val="center"/>
          </w:tcPr>
          <w:p w14:paraId="50A84DD2" w14:textId="77777777" w:rsidR="008044E7" w:rsidRPr="007A5A66" w:rsidRDefault="008044E7" w:rsidP="00D05071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63BE5A90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an</w:t>
            </w:r>
          </w:p>
        </w:tc>
        <w:tc>
          <w:tcPr>
            <w:tcW w:w="1669" w:type="dxa"/>
            <w:tcBorders>
              <w:left w:val="nil"/>
              <w:right w:val="nil"/>
            </w:tcBorders>
            <w:vAlign w:val="center"/>
          </w:tcPr>
          <w:p w14:paraId="18A52806" w14:textId="7700A1D7" w:rsidR="008044E7" w:rsidRPr="007A5A66" w:rsidRDefault="00974C9A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225.7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75.2</w:t>
            </w:r>
          </w:p>
        </w:tc>
        <w:tc>
          <w:tcPr>
            <w:tcW w:w="5822" w:type="dxa"/>
            <w:tcBorders>
              <w:left w:val="nil"/>
              <w:right w:val="nil"/>
            </w:tcBorders>
            <w:vAlign w:val="center"/>
          </w:tcPr>
          <w:p w14:paraId="12FD1C43" w14:textId="6E4105CA" w:rsidR="008044E7" w:rsidRPr="007A5A66" w:rsidRDefault="008044E7" w:rsidP="00D0507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10 pcs.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7.0 t manure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(3)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2.7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t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(3)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0.40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  <w:p w14:paraId="13320505" w14:textId="30F1802C" w:rsidR="008044E7" w:rsidRPr="007A5A66" w:rsidRDefault="008044E7" w:rsidP="001A39DC">
            <w:pPr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+ 10 pcs.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6.9 m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liquid manure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(3)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2.9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m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-3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(3)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0.75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</w:tc>
      </w:tr>
      <w:tr w:rsidR="008044E7" w:rsidRPr="007A5A66" w14:paraId="7D5774CF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796A8544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276B9549" w14:textId="4A45F8E7" w:rsidR="008044E7" w:rsidRPr="007A5A66" w:rsidRDefault="008044E7" w:rsidP="00D05071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  <w:vAlign w:val="center"/>
          </w:tcPr>
          <w:p w14:paraId="654ACE49" w14:textId="77777777" w:rsidR="008044E7" w:rsidRPr="007A5A66" w:rsidRDefault="008044E7" w:rsidP="00D05071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01D8B7C7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am</w:t>
            </w:r>
          </w:p>
        </w:tc>
        <w:tc>
          <w:tcPr>
            <w:tcW w:w="1669" w:type="dxa"/>
            <w:tcBorders>
              <w:left w:val="nil"/>
              <w:right w:val="nil"/>
            </w:tcBorders>
            <w:vAlign w:val="center"/>
          </w:tcPr>
          <w:p w14:paraId="720F02A4" w14:textId="77777777" w:rsidR="008044E7" w:rsidRPr="007A5A66" w:rsidRDefault="008044E7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84</w:t>
            </w:r>
          </w:p>
          <w:p w14:paraId="44E53402" w14:textId="77777777" w:rsidR="008044E7" w:rsidRPr="007A5A66" w:rsidRDefault="008044E7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28.0</w:t>
            </w:r>
          </w:p>
        </w:tc>
        <w:tc>
          <w:tcPr>
            <w:tcW w:w="5822" w:type="dxa"/>
            <w:tcBorders>
              <w:left w:val="nil"/>
              <w:right w:val="nil"/>
            </w:tcBorders>
            <w:vAlign w:val="center"/>
          </w:tcPr>
          <w:p w14:paraId="280906D2" w14:textId="51083657" w:rsidR="008044E7" w:rsidRPr="007A5A66" w:rsidRDefault="008044E7" w:rsidP="00AE2B2B">
            <w:pPr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600 kg 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 0.14 </w:t>
            </w:r>
            <w:r w:rsidRPr="007A5A66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(6)</w:t>
            </w:r>
          </w:p>
        </w:tc>
      </w:tr>
      <w:tr w:rsidR="008044E7" w:rsidRPr="007A5A66" w14:paraId="4C01DB84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13DDBDA7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1F293731" w14:textId="06876942" w:rsidR="008044E7" w:rsidRPr="007A5A66" w:rsidRDefault="008044E7" w:rsidP="00D05071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  <w:vAlign w:val="center"/>
          </w:tcPr>
          <w:p w14:paraId="0B370E5F" w14:textId="77777777" w:rsidR="008044E7" w:rsidRPr="007A5A66" w:rsidRDefault="008044E7" w:rsidP="00D05071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2F157F" w14:textId="77777777" w:rsidR="008044E7" w:rsidRPr="007A5A66" w:rsidRDefault="008044E7" w:rsidP="00DF4528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</w:t>
            </w:r>
          </w:p>
        </w:tc>
        <w:tc>
          <w:tcPr>
            <w:tcW w:w="16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5891CF" w14:textId="58932DD1" w:rsidR="008044E7" w:rsidRPr="007A5A66" w:rsidRDefault="00974C9A" w:rsidP="00D05071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147.5</w:t>
            </w:r>
          </w:p>
        </w:tc>
        <w:tc>
          <w:tcPr>
            <w:tcW w:w="58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DEA8E2" w14:textId="5C64928F" w:rsidR="008044E7" w:rsidRPr="007A5A66" w:rsidRDefault="008044E7" w:rsidP="00D0507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44.3 + 75.2 + 28.0</w:t>
            </w:r>
          </w:p>
        </w:tc>
      </w:tr>
      <w:tr w:rsidR="004359CB" w:rsidRPr="007A5A66" w14:paraId="4DA2519F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7D9B4F9F" w14:textId="77777777" w:rsidR="004359CB" w:rsidRPr="007A5A66" w:rsidRDefault="004359CB" w:rsidP="00D05071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4A4A8517" w14:textId="77777777" w:rsidR="004359CB" w:rsidRPr="007A5A66" w:rsidRDefault="004359CB" w:rsidP="00D05071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  <w:vAlign w:val="center"/>
          </w:tcPr>
          <w:p w14:paraId="27E0A6C9" w14:textId="77777777" w:rsidR="004359CB" w:rsidRPr="007A5A66" w:rsidRDefault="004359CB" w:rsidP="00D05071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B4848" w14:textId="1DC7C224" w:rsidR="004359CB" w:rsidRPr="007A5A66" w:rsidRDefault="004359CB" w:rsidP="007600C3">
            <w:pPr>
              <w:jc w:val="center"/>
              <w:rPr>
                <w:rFonts w:ascii="Times New Roman" w:hAnsi="Times New Roman" w:cs="Times New Roman"/>
                <w:bCs/>
                <w:i/>
                <w:vertAlign w:val="superscript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 xml:space="preserve">d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(4)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C0D523" w14:textId="77777777" w:rsidR="004359CB" w:rsidRPr="007A5A66" w:rsidRDefault="004359CB" w:rsidP="00D05071">
            <w:pPr>
              <w:ind w:left="-162" w:right="-108"/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180</w:t>
            </w:r>
          </w:p>
        </w:tc>
        <w:tc>
          <w:tcPr>
            <w:tcW w:w="582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BD779C" w14:textId="1954B5BB" w:rsidR="004359CB" w:rsidRPr="007A5A66" w:rsidRDefault="004359CB" w:rsidP="008044E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359CB" w:rsidRPr="007A5A66" w14:paraId="6CCC7404" w14:textId="77777777" w:rsidTr="007A5A66">
        <w:tc>
          <w:tcPr>
            <w:tcW w:w="1175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45E9BE5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C8F7FF3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82C6C5D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B45F285" w14:textId="7BC16FAE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i/>
                <w:vertAlign w:val="superscript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F</w:t>
            </w:r>
            <w:r w:rsidR="00F55169" w:rsidRPr="007A5A66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N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5759DC6" w14:textId="02022682" w:rsidR="004359CB" w:rsidRPr="007A5A66" w:rsidRDefault="004359CB" w:rsidP="004359CB">
            <w:pPr>
              <w:ind w:left="-162" w:right="-108"/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-32.5</w:t>
            </w:r>
          </w:p>
        </w:tc>
        <w:tc>
          <w:tcPr>
            <w:tcW w:w="582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C329D61" w14:textId="1F2FD030" w:rsidR="004359CB" w:rsidRPr="007A5A66" w:rsidRDefault="004359CB" w:rsidP="004359C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= 0.1 (very low)</w:t>
            </w:r>
          </w:p>
        </w:tc>
      </w:tr>
      <w:tr w:rsidR="004359CB" w:rsidRPr="007A5A66" w14:paraId="6E8DC537" w14:textId="77777777" w:rsidTr="007A5A66">
        <w:tc>
          <w:tcPr>
            <w:tcW w:w="1175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6601C633" w14:textId="6974D673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A, C</w:t>
            </w:r>
          </w:p>
        </w:tc>
        <w:tc>
          <w:tcPr>
            <w:tcW w:w="1950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AC09863" w14:textId="12404149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II</w:t>
            </w:r>
          </w:p>
          <w:p w14:paraId="7E4F22B4" w14:textId="69A2C389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br/>
              <w:t xml:space="preserve">bean; </w:t>
            </w:r>
            <w:r w:rsidRPr="007A5A66">
              <w:rPr>
                <w:rFonts w:ascii="Times New Roman" w:hAnsi="Times New Roman" w:cs="Times New Roman"/>
                <w:lang w:val="en-US"/>
              </w:rPr>
              <w:br/>
              <w:t>3 ha of medium soil</w:t>
            </w:r>
          </w:p>
        </w:tc>
        <w:tc>
          <w:tcPr>
            <w:tcW w:w="2645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CF345BB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dung and liquid manure from shallow litter bedding, 40 porkers</w:t>
            </w:r>
          </w:p>
          <w:p w14:paraId="5BC6F7F7" w14:textId="69CB073D" w:rsidR="004359CB" w:rsidRPr="007A5A66" w:rsidRDefault="004359CB" w:rsidP="00975EA4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mineral fertilizer “Y”: 800</w:t>
            </w:r>
            <w:r w:rsidR="00975EA4" w:rsidRPr="007A5A66">
              <w:rPr>
                <w:rFonts w:ascii="Times New Roman" w:eastAsia="Times New Roman" w:hAnsi="Times New Roman" w:cs="Times New Roman"/>
                <w:lang w:val="en-US"/>
              </w:rPr>
              <w:t> 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t>kg of product with a nitrogen content of 28%</w:t>
            </w:r>
          </w:p>
        </w:tc>
        <w:tc>
          <w:tcPr>
            <w:tcW w:w="1022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B23A12F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proofErr w:type="spellStart"/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as</w:t>
            </w:r>
            <w:proofErr w:type="spellEnd"/>
          </w:p>
        </w:tc>
        <w:tc>
          <w:tcPr>
            <w:tcW w:w="166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0EB7BD7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sym w:font="Symbol" w:char="F02D"/>
            </w:r>
          </w:p>
          <w:p w14:paraId="04FAB303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46.5</w:t>
            </w:r>
          </w:p>
        </w:tc>
        <w:tc>
          <w:tcPr>
            <w:tcW w:w="5822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B22DA5" w14:textId="20A2896C" w:rsidR="004359CB" w:rsidRPr="007A5A66" w:rsidRDefault="004359CB" w:rsidP="001A39DC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62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ha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(1)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0.75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</w:tc>
      </w:tr>
      <w:tr w:rsidR="004359CB" w:rsidRPr="007D3EB9" w14:paraId="641E3039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21BB4B4F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4FD3CA9D" w14:textId="6D1D8D1C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</w:tcPr>
          <w:p w14:paraId="0B10B7CA" w14:textId="77777777" w:rsidR="004359CB" w:rsidRPr="007A5A66" w:rsidRDefault="004359CB" w:rsidP="004359CB">
            <w:pPr>
              <w:pStyle w:val="Akapitzlist"/>
              <w:numPr>
                <w:ilvl w:val="0"/>
                <w:numId w:val="3"/>
              </w:numPr>
              <w:ind w:left="228" w:hanging="228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1B677031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an</w:t>
            </w:r>
          </w:p>
        </w:tc>
        <w:tc>
          <w:tcPr>
            <w:tcW w:w="1669" w:type="dxa"/>
            <w:tcBorders>
              <w:left w:val="nil"/>
              <w:right w:val="nil"/>
            </w:tcBorders>
            <w:vAlign w:val="center"/>
          </w:tcPr>
          <w:p w14:paraId="6A47B6EE" w14:textId="04A08F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246.3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81.2</w:t>
            </w:r>
          </w:p>
        </w:tc>
        <w:tc>
          <w:tcPr>
            <w:tcW w:w="58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41ABF7" w14:textId="18E2AA05" w:rsidR="004359CB" w:rsidRPr="007A5A66" w:rsidRDefault="004359CB" w:rsidP="004359CB">
            <w:pPr>
              <w:rPr>
                <w:rFonts w:ascii="Times New Roman" w:eastAsia="Times New Roman" w:hAnsi="Times New Roman" w:cs="Times New Roman"/>
                <w:lang w:val="de-DE"/>
              </w:rPr>
            </w:pPr>
            <w:r w:rsidRPr="007A5A66">
              <w:rPr>
                <w:rFonts w:ascii="Times New Roman" w:hAnsi="Times New Roman" w:cs="Times New Roman"/>
                <w:lang w:val="de-DE"/>
              </w:rPr>
              <w:t xml:space="preserve">40 </w:t>
            </w:r>
            <w:proofErr w:type="spellStart"/>
            <w:r w:rsidRPr="007A5A66">
              <w:rPr>
                <w:rFonts w:ascii="Times New Roman" w:hAnsi="Times New Roman" w:cs="Times New Roman"/>
                <w:lang w:val="de-DE"/>
              </w:rPr>
              <w:t>pcs</w:t>
            </w:r>
            <w:proofErr w:type="spellEnd"/>
            <w:r w:rsidRPr="007A5A66">
              <w:rPr>
                <w:rFonts w:ascii="Times New Roman" w:hAnsi="Times New Roman" w:cs="Times New Roman"/>
                <w:lang w:val="de-DE"/>
              </w:rPr>
              <w:t xml:space="preserve">.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1.5 t </w:t>
            </w:r>
            <w:proofErr w:type="spellStart"/>
            <w:r w:rsidRPr="007A5A66">
              <w:rPr>
                <w:rFonts w:ascii="Times New Roman" w:hAnsi="Times New Roman" w:cs="Times New Roman"/>
                <w:lang w:val="de-DE"/>
              </w:rPr>
              <w:t>dung</w:t>
            </w:r>
            <w:proofErr w:type="spellEnd"/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(3)</w:t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4.4 </w:t>
            </w:r>
            <w:proofErr w:type="spellStart"/>
            <w:r w:rsidRPr="007A5A66">
              <w:rPr>
                <w:rFonts w:ascii="Times New Roman" w:hAnsi="Times New Roman" w:cs="Times New Roman"/>
                <w:lang w:val="de-DE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de-DE"/>
              </w:rPr>
              <w:t>t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-1</w:t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(3)</w:t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0.40 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(2)</w:t>
            </w:r>
          </w:p>
          <w:p w14:paraId="5E6F04F6" w14:textId="248C3B2C" w:rsidR="004359CB" w:rsidRPr="007A5A66" w:rsidRDefault="004359CB" w:rsidP="005648F6">
            <w:pPr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+ 40 pcs.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1.0 m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liquid manure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(3)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4.6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m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-3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(3)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0.75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</w:tc>
      </w:tr>
      <w:tr w:rsidR="004359CB" w:rsidRPr="007A5A66" w14:paraId="1C59559B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4F2B91EA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752CF942" w14:textId="2944CAFA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</w:tcPr>
          <w:p w14:paraId="59635129" w14:textId="77777777" w:rsidR="004359CB" w:rsidRPr="007A5A66" w:rsidRDefault="004359CB" w:rsidP="004359CB">
            <w:pPr>
              <w:pStyle w:val="Akapitzlist"/>
              <w:numPr>
                <w:ilvl w:val="0"/>
                <w:numId w:val="3"/>
              </w:numPr>
              <w:ind w:left="228" w:hanging="228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522D7938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am</w:t>
            </w:r>
          </w:p>
        </w:tc>
        <w:tc>
          <w:tcPr>
            <w:tcW w:w="1669" w:type="dxa"/>
            <w:tcBorders>
              <w:left w:val="nil"/>
              <w:right w:val="nil"/>
            </w:tcBorders>
            <w:vAlign w:val="center"/>
          </w:tcPr>
          <w:p w14:paraId="359045B1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224.0</w:t>
            </w:r>
          </w:p>
          <w:p w14:paraId="7ACE63CD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74.7</w:t>
            </w:r>
          </w:p>
        </w:tc>
        <w:tc>
          <w:tcPr>
            <w:tcW w:w="58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D79AC5" w14:textId="43C44CE1" w:rsidR="004359CB" w:rsidRPr="007A5A66" w:rsidRDefault="004359CB" w:rsidP="00F90A97">
            <w:pPr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800 kg 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 0.28 </w:t>
            </w:r>
            <w:r w:rsidRPr="007A5A66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(6)</w:t>
            </w:r>
          </w:p>
        </w:tc>
      </w:tr>
      <w:tr w:rsidR="004359CB" w:rsidRPr="007A5A66" w14:paraId="1A42840E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1CEED659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2A35CD36" w14:textId="5589A795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</w:tcPr>
          <w:p w14:paraId="6D0E6968" w14:textId="77777777" w:rsidR="004359CB" w:rsidRPr="007A5A66" w:rsidRDefault="004359CB" w:rsidP="004359CB">
            <w:pPr>
              <w:pStyle w:val="Akapitzlist"/>
              <w:numPr>
                <w:ilvl w:val="0"/>
                <w:numId w:val="3"/>
              </w:numPr>
              <w:ind w:left="228" w:hanging="228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EE9DFC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</w:t>
            </w:r>
          </w:p>
        </w:tc>
        <w:tc>
          <w:tcPr>
            <w:tcW w:w="16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2FB945" w14:textId="4C8CA5D9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202.4</w:t>
            </w:r>
          </w:p>
        </w:tc>
        <w:tc>
          <w:tcPr>
            <w:tcW w:w="5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E3550C" w14:textId="1D3520F7" w:rsidR="004359CB" w:rsidRPr="007A5A66" w:rsidRDefault="004359CB" w:rsidP="004359C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46.5 + 81.2 + 74.7</w:t>
            </w:r>
          </w:p>
        </w:tc>
      </w:tr>
      <w:tr w:rsidR="004359CB" w:rsidRPr="007A5A66" w14:paraId="74B06659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2D8DAE2A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2F5F47EB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  <w:vAlign w:val="center"/>
          </w:tcPr>
          <w:p w14:paraId="7556C0DC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1A47F" w14:textId="583290F7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bCs/>
                <w:i/>
                <w:vertAlign w:val="superscript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 xml:space="preserve">d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(5)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805742" w14:textId="4A22F34C" w:rsidR="004359CB" w:rsidRPr="007A5A66" w:rsidRDefault="004359CB" w:rsidP="004359CB">
            <w:pPr>
              <w:ind w:left="-162" w:right="-108"/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60</w:t>
            </w:r>
          </w:p>
        </w:tc>
        <w:tc>
          <w:tcPr>
            <w:tcW w:w="582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8B28FF" w14:textId="51F39159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359CB" w:rsidRPr="007A5A66" w14:paraId="6A7BE98F" w14:textId="77777777" w:rsidTr="007A5A66">
        <w:tc>
          <w:tcPr>
            <w:tcW w:w="1175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E534883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C119DE2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AE2CE34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A0D7855" w14:textId="0CDD45BF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i/>
                <w:vertAlign w:val="superscript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F</w:t>
            </w:r>
            <w:r w:rsidR="00F55169" w:rsidRPr="007A5A66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N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1CE2DBF" w14:textId="07E24E2C" w:rsidR="004359CB" w:rsidRPr="007A5A66" w:rsidRDefault="004359CB" w:rsidP="004359CB">
            <w:pPr>
              <w:ind w:left="-162" w:right="-108"/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142.4</w:t>
            </w:r>
          </w:p>
        </w:tc>
        <w:tc>
          <w:tcPr>
            <w:tcW w:w="582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2E9B2C4" w14:textId="17F8E665" w:rsidR="004359CB" w:rsidRPr="007A5A66" w:rsidRDefault="004359CB" w:rsidP="00453F99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 xml:space="preserve">PA </w:t>
            </w:r>
            <w:r w:rsidRPr="007A5A66">
              <w:rPr>
                <w:rFonts w:ascii="Times New Roman" w:hAnsi="Times New Roman" w:cs="Times New Roman"/>
                <w:lang w:val="en-US"/>
              </w:rPr>
              <w:t>=</w:t>
            </w: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0.9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(7)</w:t>
            </w:r>
          </w:p>
        </w:tc>
      </w:tr>
      <w:tr w:rsidR="004359CB" w:rsidRPr="007A5A66" w14:paraId="571360E7" w14:textId="77777777" w:rsidTr="007A5A66">
        <w:tc>
          <w:tcPr>
            <w:tcW w:w="1175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BA1C740" w14:textId="0060AB3C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B</w:t>
            </w:r>
          </w:p>
        </w:tc>
        <w:tc>
          <w:tcPr>
            <w:tcW w:w="1950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4345A1B" w14:textId="3BDDC09B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III</w:t>
            </w:r>
          </w:p>
          <w:p w14:paraId="1E341375" w14:textId="0771708A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br/>
              <w:t xml:space="preserve">pea; </w:t>
            </w:r>
            <w:r w:rsidRPr="007A5A66">
              <w:rPr>
                <w:rFonts w:ascii="Times New Roman" w:hAnsi="Times New Roman" w:cs="Times New Roman"/>
                <w:lang w:val="en-US"/>
              </w:rPr>
              <w:br/>
              <w:t>20 ha of medium soil</w:t>
            </w:r>
          </w:p>
        </w:tc>
        <w:tc>
          <w:tcPr>
            <w:tcW w:w="2645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EDB2214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dung and liquid manure from shallow litter bedding, 200 pigs</w:t>
            </w:r>
          </w:p>
          <w:p w14:paraId="47B74A68" w14:textId="1E83EECC" w:rsidR="004359CB" w:rsidRPr="007A5A66" w:rsidRDefault="004359CB" w:rsidP="00F90A97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mineral fertilizer “Z”: 5,000 kg of product with a nitrogen content of 34%</w:t>
            </w:r>
          </w:p>
        </w:tc>
        <w:tc>
          <w:tcPr>
            <w:tcW w:w="1022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5DAE5C42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proofErr w:type="spellStart"/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as</w:t>
            </w:r>
            <w:proofErr w:type="spellEnd"/>
          </w:p>
        </w:tc>
        <w:tc>
          <w:tcPr>
            <w:tcW w:w="1669" w:type="dxa"/>
            <w:tcBorders>
              <w:top w:val="double" w:sz="4" w:space="0" w:color="auto"/>
              <w:left w:val="nil"/>
              <w:right w:val="nil"/>
            </w:tcBorders>
          </w:tcPr>
          <w:p w14:paraId="05164013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sym w:font="Symbol" w:char="F02D"/>
            </w:r>
          </w:p>
          <w:p w14:paraId="41A4C230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46.5</w:t>
            </w:r>
          </w:p>
        </w:tc>
        <w:tc>
          <w:tcPr>
            <w:tcW w:w="5822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8BA887F" w14:textId="0ED79C6D" w:rsidR="004359CB" w:rsidRPr="007A5A66" w:rsidRDefault="004359CB" w:rsidP="001A39DC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62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ha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(1)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0.75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</w:tc>
      </w:tr>
      <w:tr w:rsidR="004359CB" w:rsidRPr="007D3EB9" w14:paraId="32161776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</w:tcPr>
          <w:p w14:paraId="14717E86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</w:tcPr>
          <w:p w14:paraId="1D7965EC" w14:textId="1865CCE0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</w:tcPr>
          <w:p w14:paraId="5547C6B4" w14:textId="77777777" w:rsidR="004359CB" w:rsidRPr="007A5A66" w:rsidRDefault="004359CB" w:rsidP="004359CB">
            <w:pPr>
              <w:pStyle w:val="Akapitzlist"/>
              <w:numPr>
                <w:ilvl w:val="0"/>
                <w:numId w:val="3"/>
              </w:numPr>
              <w:ind w:left="228" w:hanging="228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3D9EDB88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an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1258B8B7" w14:textId="56D96CCB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2,318.0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115.9</w:t>
            </w:r>
          </w:p>
        </w:tc>
        <w:tc>
          <w:tcPr>
            <w:tcW w:w="5822" w:type="dxa"/>
            <w:tcBorders>
              <w:left w:val="nil"/>
              <w:right w:val="nil"/>
            </w:tcBorders>
            <w:shd w:val="clear" w:color="auto" w:fill="auto"/>
          </w:tcPr>
          <w:p w14:paraId="70B302D1" w14:textId="00F6A295" w:rsidR="004359CB" w:rsidRPr="007A5A66" w:rsidRDefault="004359CB" w:rsidP="004359CB">
            <w:pPr>
              <w:rPr>
                <w:rFonts w:ascii="Times New Roman" w:eastAsia="Times New Roman" w:hAnsi="Times New Roman" w:cs="Times New Roman"/>
                <w:lang w:val="de-DE"/>
              </w:rPr>
            </w:pPr>
            <w:r w:rsidRPr="007A5A66">
              <w:rPr>
                <w:rFonts w:ascii="Times New Roman" w:hAnsi="Times New Roman" w:cs="Times New Roman"/>
                <w:lang w:val="de-DE"/>
              </w:rPr>
              <w:t xml:space="preserve">200 </w:t>
            </w:r>
            <w:proofErr w:type="spellStart"/>
            <w:r w:rsidRPr="007A5A66">
              <w:rPr>
                <w:rFonts w:ascii="Times New Roman" w:hAnsi="Times New Roman" w:cs="Times New Roman"/>
                <w:lang w:val="de-DE"/>
              </w:rPr>
              <w:t>pcs</w:t>
            </w:r>
            <w:proofErr w:type="spellEnd"/>
            <w:r w:rsidRPr="007A5A66">
              <w:rPr>
                <w:rFonts w:ascii="Times New Roman" w:hAnsi="Times New Roman" w:cs="Times New Roman"/>
                <w:lang w:val="de-DE"/>
              </w:rPr>
              <w:t xml:space="preserve">.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3.7 t </w:t>
            </w:r>
            <w:proofErr w:type="spellStart"/>
            <w:r w:rsidRPr="007A5A66">
              <w:rPr>
                <w:rFonts w:ascii="Times New Roman" w:hAnsi="Times New Roman" w:cs="Times New Roman"/>
                <w:lang w:val="de-DE"/>
              </w:rPr>
              <w:t>dung</w:t>
            </w:r>
            <w:proofErr w:type="spellEnd"/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(3)</w:t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4.0 </w:t>
            </w:r>
            <w:proofErr w:type="spellStart"/>
            <w:r w:rsidRPr="007A5A66">
              <w:rPr>
                <w:rFonts w:ascii="Times New Roman" w:hAnsi="Times New Roman" w:cs="Times New Roman"/>
                <w:lang w:val="de-DE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de-DE"/>
              </w:rPr>
              <w:t>t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-1</w:t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(3)</w:t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de-DE"/>
              </w:rPr>
              <w:t xml:space="preserve"> 0.40 </w:t>
            </w:r>
            <w:r w:rsidRPr="007A5A66">
              <w:rPr>
                <w:rFonts w:ascii="Times New Roman" w:hAnsi="Times New Roman" w:cs="Times New Roman"/>
                <w:vertAlign w:val="superscript"/>
                <w:lang w:val="de-DE"/>
              </w:rPr>
              <w:t>(2)</w:t>
            </w:r>
          </w:p>
          <w:p w14:paraId="1E8010ED" w14:textId="5EC7F8BF" w:rsidR="004359CB" w:rsidRPr="007A5A66" w:rsidRDefault="004359CB" w:rsidP="00B1378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lang w:val="en-US"/>
              </w:rPr>
              <w:t xml:space="preserve">+ 200 pcs.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1.8 m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3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liquid manure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(3)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4.2 </w:t>
            </w:r>
            <w:proofErr w:type="spellStart"/>
            <w:r w:rsidRPr="007A5A66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7A5A6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7A5A66">
              <w:rPr>
                <w:rFonts w:ascii="Times New Roman" w:hAnsi="Times New Roman" w:cs="Times New Roman"/>
                <w:lang w:val="en-US"/>
              </w:rPr>
              <w:t>m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-3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(3) </w:t>
            </w:r>
            <w:r w:rsidRPr="007A5A66">
              <w:rPr>
                <w:rFonts w:ascii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 0.75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(2)</w:t>
            </w:r>
          </w:p>
        </w:tc>
      </w:tr>
      <w:tr w:rsidR="004359CB" w:rsidRPr="007A5A66" w14:paraId="3F905D2A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</w:tcPr>
          <w:p w14:paraId="30EC56BE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</w:tcPr>
          <w:p w14:paraId="148EC8A9" w14:textId="610FA9A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</w:tcPr>
          <w:p w14:paraId="44B4B71D" w14:textId="77777777" w:rsidR="004359CB" w:rsidRPr="007A5A66" w:rsidRDefault="004359CB" w:rsidP="004359CB">
            <w:pPr>
              <w:pStyle w:val="Akapitzlist"/>
              <w:numPr>
                <w:ilvl w:val="0"/>
                <w:numId w:val="3"/>
              </w:numPr>
              <w:ind w:left="228" w:hanging="228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63E1A475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am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626EFCEF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1,700.0</w:t>
            </w:r>
          </w:p>
          <w:p w14:paraId="56EA5442" w14:textId="77777777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85.0</w:t>
            </w:r>
          </w:p>
        </w:tc>
        <w:tc>
          <w:tcPr>
            <w:tcW w:w="58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AF5658" w14:textId="3B7E850A" w:rsidR="004359CB" w:rsidRPr="007A5A66" w:rsidRDefault="004359CB" w:rsidP="00AE2B2B">
            <w:pPr>
              <w:rPr>
                <w:rFonts w:ascii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5,000 kg </w:t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sym w:font="Symbol" w:char="F0B4"/>
            </w:r>
            <w:r w:rsidRPr="007A5A66">
              <w:rPr>
                <w:rFonts w:ascii="Times New Roman" w:eastAsia="Times New Roman" w:hAnsi="Times New Roman" w:cs="Times New Roman"/>
                <w:lang w:val="en-US"/>
              </w:rPr>
              <w:t xml:space="preserve"> 0.34 </w:t>
            </w:r>
            <w:r w:rsidRPr="007A5A66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(6)</w:t>
            </w:r>
          </w:p>
        </w:tc>
      </w:tr>
      <w:tr w:rsidR="004359CB" w:rsidRPr="007A5A66" w14:paraId="63E7277B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</w:tcPr>
          <w:p w14:paraId="27E93CCC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</w:tcPr>
          <w:p w14:paraId="2052DD04" w14:textId="75C8802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</w:tcPr>
          <w:p w14:paraId="25F5A43E" w14:textId="77777777" w:rsidR="004359CB" w:rsidRPr="007A5A66" w:rsidRDefault="004359CB" w:rsidP="004359CB">
            <w:pPr>
              <w:pStyle w:val="Akapitzlist"/>
              <w:numPr>
                <w:ilvl w:val="0"/>
                <w:numId w:val="3"/>
              </w:numPr>
              <w:ind w:left="228" w:hanging="228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5BAAA46E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a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3C72FBDC" w14:textId="75DBFEB3" w:rsidR="004359CB" w:rsidRPr="007A5A66" w:rsidRDefault="004359CB" w:rsidP="004359CB">
            <w:pPr>
              <w:ind w:left="-162" w:right="-108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247.4</w:t>
            </w:r>
          </w:p>
        </w:tc>
        <w:tc>
          <w:tcPr>
            <w:tcW w:w="5822" w:type="dxa"/>
            <w:tcBorders>
              <w:left w:val="nil"/>
              <w:right w:val="nil"/>
            </w:tcBorders>
            <w:shd w:val="clear" w:color="auto" w:fill="auto"/>
          </w:tcPr>
          <w:p w14:paraId="2234EFFB" w14:textId="487267BC" w:rsidR="004359CB" w:rsidRPr="007A5A66" w:rsidRDefault="004359CB" w:rsidP="004359C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eastAsia="Times New Roman" w:hAnsi="Times New Roman" w:cs="Times New Roman"/>
                <w:lang w:val="en-US"/>
              </w:rPr>
              <w:t>46.5 + 115.9 + 85.0</w:t>
            </w:r>
          </w:p>
        </w:tc>
      </w:tr>
      <w:tr w:rsidR="004359CB" w:rsidRPr="007A5A66" w14:paraId="29576A44" w14:textId="77777777" w:rsidTr="007A5A66">
        <w:tc>
          <w:tcPr>
            <w:tcW w:w="1175" w:type="dxa"/>
            <w:vMerge/>
            <w:tcBorders>
              <w:left w:val="nil"/>
              <w:right w:val="nil"/>
            </w:tcBorders>
            <w:vAlign w:val="center"/>
          </w:tcPr>
          <w:p w14:paraId="36DD50AF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right w:val="nil"/>
            </w:tcBorders>
            <w:vAlign w:val="center"/>
          </w:tcPr>
          <w:p w14:paraId="636D1DF2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right w:val="nil"/>
            </w:tcBorders>
            <w:vAlign w:val="center"/>
          </w:tcPr>
          <w:p w14:paraId="6C22AB9F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1EE362" w14:textId="673F09A4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bCs/>
                <w:i/>
                <w:vertAlign w:val="superscript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7A5A66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 xml:space="preserve">d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(5)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05DA62" w14:textId="627AEFAA" w:rsidR="004359CB" w:rsidRPr="007A5A66" w:rsidRDefault="004359CB" w:rsidP="004359CB">
            <w:pPr>
              <w:ind w:left="-162" w:right="-108"/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30</w:t>
            </w:r>
          </w:p>
        </w:tc>
        <w:tc>
          <w:tcPr>
            <w:tcW w:w="582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7733224" w14:textId="3043249D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359CB" w:rsidRPr="007A5A66" w14:paraId="6106DF51" w14:textId="77777777" w:rsidTr="007A5A66">
        <w:tc>
          <w:tcPr>
            <w:tcW w:w="1175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9948EB8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lang w:val="en-US"/>
              </w:rPr>
            </w:pPr>
          </w:p>
        </w:tc>
        <w:tc>
          <w:tcPr>
            <w:tcW w:w="1950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333DE6A" w14:textId="77777777" w:rsidR="004359CB" w:rsidRPr="007A5A66" w:rsidRDefault="004359CB" w:rsidP="004359CB">
            <w:pPr>
              <w:jc w:val="center"/>
              <w:rPr>
                <w:rFonts w:ascii="Times New Roman" w:eastAsia="Times New Roman" w:hAnsi="Times New Roman" w:cs="Times New Roman"/>
                <w:iCs/>
                <w:lang w:val="en-US"/>
              </w:rPr>
            </w:pPr>
          </w:p>
        </w:tc>
        <w:tc>
          <w:tcPr>
            <w:tcW w:w="2645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7E883D7" w14:textId="77777777" w:rsidR="004359CB" w:rsidRPr="007A5A66" w:rsidRDefault="004359CB" w:rsidP="004359CB">
            <w:pPr>
              <w:pStyle w:val="Akapitzlist"/>
              <w:numPr>
                <w:ilvl w:val="0"/>
                <w:numId w:val="16"/>
              </w:numPr>
              <w:ind w:left="219" w:right="-71" w:hanging="219"/>
              <w:rPr>
                <w:rFonts w:ascii="Times New Roman" w:eastAsia="Times New Roman" w:hAnsi="Times New Roman" w:cs="Times New Roman"/>
                <w:b/>
                <w:bCs/>
                <w:i/>
                <w:lang w:val="en-US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E16A859" w14:textId="0F13E3EA" w:rsidR="004359CB" w:rsidRPr="007A5A66" w:rsidRDefault="004359CB" w:rsidP="004359CB">
            <w:pPr>
              <w:jc w:val="center"/>
              <w:rPr>
                <w:rFonts w:ascii="Times New Roman" w:hAnsi="Times New Roman" w:cs="Times New Roman"/>
                <w:i/>
                <w:vertAlign w:val="superscript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F</w:t>
            </w:r>
            <w:r w:rsidR="00F55169" w:rsidRPr="007A5A66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N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6451E9E" w14:textId="319072B9" w:rsidR="004359CB" w:rsidRPr="007A5A66" w:rsidRDefault="004359CB" w:rsidP="004359CB">
            <w:pPr>
              <w:ind w:left="-162" w:right="-108"/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>217.4</w:t>
            </w:r>
          </w:p>
        </w:tc>
        <w:tc>
          <w:tcPr>
            <w:tcW w:w="5822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DAF16B5" w14:textId="43E0FAC9" w:rsidR="004359CB" w:rsidRPr="007A5A66" w:rsidRDefault="004359CB" w:rsidP="005355C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7A5A66">
              <w:rPr>
                <w:rFonts w:ascii="Times New Roman" w:hAnsi="Times New Roman" w:cs="Times New Roman"/>
                <w:i/>
                <w:iCs/>
                <w:lang w:val="en-US"/>
              </w:rPr>
              <w:t xml:space="preserve">PA </w:t>
            </w:r>
            <w:r w:rsidRPr="007A5A66">
              <w:rPr>
                <w:rFonts w:ascii="Times New Roman" w:hAnsi="Times New Roman" w:cs="Times New Roman"/>
                <w:lang w:val="en-US"/>
              </w:rPr>
              <w:t xml:space="preserve">= 0.9 </w:t>
            </w:r>
            <w:r w:rsidRPr="007A5A66">
              <w:rPr>
                <w:rFonts w:ascii="Times New Roman" w:hAnsi="Times New Roman" w:cs="Times New Roman"/>
                <w:vertAlign w:val="superscript"/>
                <w:lang w:val="en-US"/>
              </w:rPr>
              <w:t>(7)</w:t>
            </w:r>
          </w:p>
        </w:tc>
      </w:tr>
    </w:tbl>
    <w:p w14:paraId="242B7603" w14:textId="293F0625" w:rsidR="00B64D88" w:rsidRPr="001861D6" w:rsidRDefault="00D212AB" w:rsidP="00D07A0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06CFA">
        <w:rPr>
          <w:rFonts w:ascii="Times New Roman" w:hAnsi="Times New Roman" w:cs="Times New Roman"/>
          <w:vertAlign w:val="superscript"/>
          <w:lang w:val="en-US"/>
        </w:rPr>
        <w:t>(1)</w:t>
      </w:r>
      <w:r w:rsidRPr="00A06CFA">
        <w:rPr>
          <w:rFonts w:ascii="Times New Roman" w:hAnsi="Times New Roman" w:cs="Times New Roman"/>
          <w:lang w:val="en-US"/>
        </w:rPr>
        <w:t xml:space="preserve"> according to Table </w:t>
      </w:r>
      <w:r w:rsidR="00E7025D">
        <w:rPr>
          <w:rFonts w:ascii="Times New Roman" w:hAnsi="Times New Roman" w:cs="Times New Roman"/>
          <w:lang w:val="en-US"/>
        </w:rPr>
        <w:t>S</w:t>
      </w:r>
      <w:r w:rsidR="00BE27EA">
        <w:rPr>
          <w:rFonts w:ascii="Times New Roman" w:hAnsi="Times New Roman" w:cs="Times New Roman"/>
          <w:lang w:val="en-US"/>
        </w:rPr>
        <w:t>5</w:t>
      </w:r>
      <w:r w:rsidR="00762FAD" w:rsidRPr="00A06CFA">
        <w:rPr>
          <w:rFonts w:ascii="Times New Roman" w:hAnsi="Times New Roman" w:cs="Times New Roman"/>
          <w:lang w:val="en-US"/>
        </w:rPr>
        <w:t>;</w:t>
      </w:r>
      <w:r w:rsidRPr="00A06CFA">
        <w:rPr>
          <w:rFonts w:ascii="Times New Roman" w:hAnsi="Times New Roman" w:cs="Times New Roman"/>
          <w:lang w:val="en-US"/>
        </w:rPr>
        <w:t xml:space="preserve"> </w:t>
      </w:r>
      <w:r w:rsidRPr="00A06CFA">
        <w:rPr>
          <w:rFonts w:ascii="Times New Roman" w:hAnsi="Times New Roman" w:cs="Times New Roman"/>
          <w:vertAlign w:val="superscript"/>
          <w:lang w:val="en-US"/>
        </w:rPr>
        <w:t>(2)</w:t>
      </w:r>
      <w:r w:rsidR="00E7025D">
        <w:rPr>
          <w:rFonts w:ascii="Times New Roman" w:hAnsi="Times New Roman" w:cs="Times New Roman"/>
          <w:lang w:val="en-US"/>
        </w:rPr>
        <w:t xml:space="preserve"> according to Table S</w:t>
      </w:r>
      <w:r w:rsidR="00BE27EA">
        <w:rPr>
          <w:rFonts w:ascii="Times New Roman" w:hAnsi="Times New Roman" w:cs="Times New Roman"/>
          <w:lang w:val="en-US"/>
        </w:rPr>
        <w:t>6</w:t>
      </w:r>
      <w:r w:rsidR="00762FAD" w:rsidRPr="00A06CFA">
        <w:rPr>
          <w:rFonts w:ascii="Times New Roman" w:hAnsi="Times New Roman" w:cs="Times New Roman"/>
          <w:lang w:val="en-US"/>
        </w:rPr>
        <w:t>;</w:t>
      </w:r>
      <w:r w:rsidRPr="00A06CFA">
        <w:rPr>
          <w:rFonts w:ascii="Times New Roman" w:hAnsi="Times New Roman" w:cs="Times New Roman"/>
          <w:lang w:val="en-US"/>
        </w:rPr>
        <w:t xml:space="preserve"> </w:t>
      </w:r>
      <w:r w:rsidRPr="00A06CFA">
        <w:rPr>
          <w:rFonts w:ascii="Times New Roman" w:hAnsi="Times New Roman" w:cs="Times New Roman"/>
          <w:vertAlign w:val="superscript"/>
          <w:lang w:val="en-US"/>
        </w:rPr>
        <w:t>(3)</w:t>
      </w:r>
      <w:r w:rsidR="00E7025D">
        <w:rPr>
          <w:rFonts w:ascii="Times New Roman" w:hAnsi="Times New Roman" w:cs="Times New Roman"/>
          <w:lang w:val="en-US"/>
        </w:rPr>
        <w:t xml:space="preserve"> according to Table S</w:t>
      </w:r>
      <w:r w:rsidR="00BE27EA">
        <w:rPr>
          <w:rFonts w:ascii="Times New Roman" w:hAnsi="Times New Roman" w:cs="Times New Roman"/>
          <w:lang w:val="en-US"/>
        </w:rPr>
        <w:t>7</w:t>
      </w:r>
      <w:r w:rsidR="00762FAD" w:rsidRPr="00A06CFA">
        <w:rPr>
          <w:rFonts w:ascii="Times New Roman" w:hAnsi="Times New Roman" w:cs="Times New Roman"/>
          <w:lang w:val="en-US"/>
        </w:rPr>
        <w:t>;</w:t>
      </w:r>
      <w:r w:rsidRPr="00A06CFA">
        <w:rPr>
          <w:rFonts w:ascii="Times New Roman" w:hAnsi="Times New Roman" w:cs="Times New Roman"/>
          <w:lang w:val="en-US"/>
        </w:rPr>
        <w:t xml:space="preserve"> </w:t>
      </w:r>
      <w:r w:rsidRPr="00A06CFA">
        <w:rPr>
          <w:rFonts w:ascii="Times New Roman" w:hAnsi="Times New Roman" w:cs="Times New Roman"/>
          <w:vertAlign w:val="superscript"/>
          <w:lang w:val="en-US"/>
        </w:rPr>
        <w:t>(4)</w:t>
      </w:r>
      <w:r w:rsidRPr="00A06CFA">
        <w:rPr>
          <w:rFonts w:ascii="Times New Roman" w:hAnsi="Times New Roman" w:cs="Times New Roman"/>
          <w:lang w:val="en-US"/>
        </w:rPr>
        <w:t xml:space="preserve"> for light soil according to Table </w:t>
      </w:r>
      <w:r w:rsidR="00E7025D">
        <w:rPr>
          <w:rFonts w:ascii="Times New Roman" w:hAnsi="Times New Roman" w:cs="Times New Roman"/>
          <w:lang w:val="en-US"/>
        </w:rPr>
        <w:t>S</w:t>
      </w:r>
      <w:r w:rsidR="00BE27EA">
        <w:rPr>
          <w:rFonts w:ascii="Times New Roman" w:hAnsi="Times New Roman" w:cs="Times New Roman"/>
          <w:lang w:val="en-US"/>
        </w:rPr>
        <w:t>8</w:t>
      </w:r>
      <w:r w:rsidR="00762FAD" w:rsidRPr="00A06CFA">
        <w:rPr>
          <w:rFonts w:ascii="Times New Roman" w:hAnsi="Times New Roman" w:cs="Times New Roman"/>
          <w:lang w:val="en-US"/>
        </w:rPr>
        <w:t>;</w:t>
      </w:r>
      <w:r w:rsidRPr="00A06CFA">
        <w:rPr>
          <w:rFonts w:ascii="Times New Roman" w:hAnsi="Times New Roman" w:cs="Times New Roman"/>
          <w:lang w:val="en-US"/>
        </w:rPr>
        <w:t xml:space="preserve"> </w:t>
      </w:r>
      <w:r w:rsidRPr="00A06CFA">
        <w:rPr>
          <w:rFonts w:ascii="Times New Roman" w:hAnsi="Times New Roman" w:cs="Times New Roman"/>
          <w:vertAlign w:val="superscript"/>
          <w:lang w:val="en-US"/>
        </w:rPr>
        <w:t>(5)</w:t>
      </w:r>
      <w:r w:rsidRPr="00A06CFA">
        <w:rPr>
          <w:rFonts w:ascii="Times New Roman" w:hAnsi="Times New Roman" w:cs="Times New Roman"/>
          <w:lang w:val="en-US"/>
        </w:rPr>
        <w:t xml:space="preserve"> for </w:t>
      </w:r>
      <w:r w:rsidR="00E7025D">
        <w:rPr>
          <w:rFonts w:ascii="Times New Roman" w:hAnsi="Times New Roman" w:cs="Times New Roman"/>
          <w:lang w:val="en-US"/>
        </w:rPr>
        <w:t>medium soil according to Table S</w:t>
      </w:r>
      <w:r w:rsidR="00BE27EA">
        <w:rPr>
          <w:rFonts w:ascii="Times New Roman" w:hAnsi="Times New Roman" w:cs="Times New Roman"/>
          <w:lang w:val="en-US"/>
        </w:rPr>
        <w:t>8</w:t>
      </w:r>
      <w:r w:rsidR="00762FAD" w:rsidRPr="00A06CFA">
        <w:rPr>
          <w:rFonts w:ascii="Times New Roman" w:hAnsi="Times New Roman" w:cs="Times New Roman"/>
          <w:lang w:val="en-US"/>
        </w:rPr>
        <w:t>;</w:t>
      </w:r>
      <w:r w:rsidRPr="00A06CFA">
        <w:rPr>
          <w:rFonts w:ascii="Times New Roman" w:hAnsi="Times New Roman" w:cs="Times New Roman"/>
          <w:lang w:val="en-US"/>
        </w:rPr>
        <w:t xml:space="preserve"> </w:t>
      </w:r>
      <w:r w:rsidRPr="00A06CFA">
        <w:rPr>
          <w:rFonts w:ascii="Times New Roman" w:hAnsi="Times New Roman" w:cs="Times New Roman"/>
          <w:vertAlign w:val="superscript"/>
          <w:lang w:val="en-US"/>
        </w:rPr>
        <w:t>(6)</w:t>
      </w:r>
      <w:r w:rsidR="00762FAD" w:rsidRPr="00A06CFA">
        <w:rPr>
          <w:rFonts w:ascii="Times New Roman" w:hAnsi="Times New Roman" w:cs="Times New Roman"/>
          <w:lang w:val="en-US"/>
        </w:rPr>
        <w:t> </w:t>
      </w:r>
      <w:r w:rsidRPr="00A06CFA">
        <w:rPr>
          <w:rFonts w:ascii="Times New Roman" w:hAnsi="Times New Roman" w:cs="Times New Roman"/>
          <w:lang w:val="en-US"/>
        </w:rPr>
        <w:t>nitrogen content of</w:t>
      </w:r>
      <w:r w:rsidR="00762FAD" w:rsidRPr="00A06CFA">
        <w:rPr>
          <w:rFonts w:ascii="Times New Roman" w:hAnsi="Times New Roman" w:cs="Times New Roman"/>
          <w:lang w:val="en-US"/>
        </w:rPr>
        <w:t xml:space="preserve"> the mineral fertilizer applied;</w:t>
      </w:r>
      <w:r w:rsidRPr="00A06CFA">
        <w:rPr>
          <w:rFonts w:ascii="Times New Roman" w:hAnsi="Times New Roman" w:cs="Times New Roman"/>
          <w:lang w:val="en-US"/>
        </w:rPr>
        <w:t xml:space="preserve"> </w:t>
      </w:r>
      <w:r w:rsidRPr="00A06CFA">
        <w:rPr>
          <w:rFonts w:ascii="Times New Roman" w:hAnsi="Times New Roman" w:cs="Times New Roman"/>
          <w:vertAlign w:val="superscript"/>
          <w:lang w:val="en-US"/>
        </w:rPr>
        <w:t>(7)</w:t>
      </w:r>
      <w:r w:rsidR="009E7887" w:rsidRPr="00A06CFA">
        <w:rPr>
          <w:rFonts w:ascii="Times New Roman" w:hAnsi="Times New Roman" w:cs="Times New Roman"/>
          <w:lang w:val="en-US"/>
        </w:rPr>
        <w:t> </w:t>
      </w:r>
      <w:r w:rsidRPr="00A06CFA">
        <w:rPr>
          <w:rFonts w:ascii="Times New Roman" w:hAnsi="Times New Roman" w:cs="Times New Roman"/>
          <w:lang w:val="en-US"/>
        </w:rPr>
        <w:t>adverse effect (</w:t>
      </w:r>
      <w:r w:rsidRPr="00A06CFA">
        <w:rPr>
          <w:rFonts w:ascii="Times New Roman" w:hAnsi="Times New Roman" w:cs="Times New Roman"/>
          <w:i/>
          <w:iCs/>
          <w:lang w:val="en-US"/>
        </w:rPr>
        <w:t>AE</w:t>
      </w:r>
      <w:r w:rsidRPr="00A06CFA">
        <w:rPr>
          <w:rFonts w:ascii="Times New Roman" w:hAnsi="Times New Roman" w:cs="Times New Roman"/>
          <w:lang w:val="en-US"/>
        </w:rPr>
        <w:t>) assessment required</w:t>
      </w:r>
      <w:r w:rsidR="002A60F8" w:rsidRPr="00A06CFA">
        <w:rPr>
          <w:rFonts w:ascii="Times New Roman" w:hAnsi="Times New Roman" w:cs="Times New Roman"/>
          <w:lang w:val="en-US"/>
        </w:rPr>
        <w:t>.</w:t>
      </w:r>
    </w:p>
    <w:p w14:paraId="298DC937" w14:textId="53FDA5B8" w:rsidR="00E01974" w:rsidRPr="00D11886" w:rsidRDefault="00E01974" w:rsidP="00E01974">
      <w:pPr>
        <w:tabs>
          <w:tab w:val="left" w:pos="2338"/>
          <w:tab w:val="center" w:pos="7356"/>
        </w:tabs>
        <w:spacing w:after="60" w:line="48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column"/>
      </w:r>
    </w:p>
    <w:p w14:paraId="3445D0D5" w14:textId="77777777" w:rsidR="00D07A0C" w:rsidRDefault="00E01974" w:rsidP="00D07A0C">
      <w:pPr>
        <w:tabs>
          <w:tab w:val="left" w:pos="1276"/>
          <w:tab w:val="center" w:pos="7356"/>
        </w:tabs>
        <w:spacing w:after="60" w:line="240" w:lineRule="auto"/>
        <w:rPr>
          <w:rFonts w:ascii="Bahnschrift" w:hAnsi="Bahnschrift" w:cs="Tahoma"/>
          <w:b/>
          <w:sz w:val="24"/>
          <w:szCs w:val="24"/>
          <w:lang w:val="en-US"/>
        </w:rPr>
      </w:pPr>
      <w:r w:rsidRPr="00F166A4">
        <w:rPr>
          <w:rFonts w:ascii="Bahnschrift" w:hAnsi="Bahnschrift" w:cs="Tahoma"/>
          <w:b/>
          <w:sz w:val="24"/>
          <w:szCs w:val="24"/>
          <w:lang w:val="en-US"/>
        </w:rPr>
        <w:t>Table S</w:t>
      </w:r>
      <w:r>
        <w:rPr>
          <w:rFonts w:ascii="Bahnschrift" w:hAnsi="Bahnschrift" w:cs="Tahoma"/>
          <w:b/>
          <w:sz w:val="24"/>
          <w:szCs w:val="24"/>
          <w:lang w:val="en-US"/>
        </w:rPr>
        <w:t>3</w:t>
      </w:r>
    </w:p>
    <w:p w14:paraId="3F6D1148" w14:textId="4567A586" w:rsidR="00E01974" w:rsidRPr="00972F2D" w:rsidRDefault="00E01974" w:rsidP="009D0973">
      <w:pPr>
        <w:tabs>
          <w:tab w:val="left" w:pos="1276"/>
          <w:tab w:val="center" w:pos="7356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2F2D">
        <w:rPr>
          <w:rFonts w:ascii="Times New Roman" w:hAnsi="Times New Roman" w:cs="Times New Roman"/>
          <w:sz w:val="24"/>
          <w:szCs w:val="24"/>
          <w:lang w:val="en-US"/>
        </w:rPr>
        <w:t>Quantitative assessment of the probability of an unwanted event (</w:t>
      </w:r>
      <w:r w:rsidRPr="00972F2D">
        <w:rPr>
          <w:rFonts w:ascii="Times New Roman" w:hAnsi="Times New Roman" w:cs="Times New Roman"/>
          <w:i/>
          <w:iCs/>
          <w:sz w:val="24"/>
          <w:szCs w:val="24"/>
          <w:lang w:val="en-US"/>
        </w:rPr>
        <w:t>PA</w:t>
      </w:r>
      <w:r w:rsidRPr="00972F2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972F2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1)</w:t>
      </w:r>
      <w:r w:rsidRPr="00972F2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ela-Siatka"/>
        <w:tblW w:w="1569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34"/>
        <w:gridCol w:w="601"/>
        <w:gridCol w:w="3260"/>
        <w:gridCol w:w="851"/>
        <w:gridCol w:w="1133"/>
        <w:gridCol w:w="851"/>
        <w:gridCol w:w="2410"/>
        <w:gridCol w:w="851"/>
        <w:gridCol w:w="851"/>
        <w:gridCol w:w="1054"/>
        <w:gridCol w:w="840"/>
        <w:gridCol w:w="752"/>
        <w:gridCol w:w="7"/>
      </w:tblGrid>
      <w:tr w:rsidR="00197820" w:rsidRPr="0025660A" w14:paraId="16E1309C" w14:textId="77777777" w:rsidTr="00015B03">
        <w:trPr>
          <w:gridAfter w:val="1"/>
          <w:wAfter w:w="7" w:type="dxa"/>
          <w:trHeight w:val="548"/>
        </w:trPr>
        <w:tc>
          <w:tcPr>
            <w:tcW w:w="2234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D8BE230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PSC and failure initiating accident</w:t>
            </w:r>
            <w:r w:rsidRPr="0025660A">
              <w:rPr>
                <w:rFonts w:ascii="Times New Roman" w:hAnsi="Times New Roman" w:cs="Times New Roman"/>
                <w:vertAlign w:val="superscript"/>
                <w:lang w:val="en-US"/>
              </w:rPr>
              <w:t>2)</w:t>
            </w:r>
          </w:p>
        </w:tc>
        <w:tc>
          <w:tcPr>
            <w:tcW w:w="60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A71420C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</w:p>
        </w:tc>
        <w:tc>
          <w:tcPr>
            <w:tcW w:w="326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5FFB4CE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Event that conditions the initiating accident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DC812A2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Pc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33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F7FBBD8" w14:textId="77777777" w:rsidR="00197820" w:rsidRPr="0025660A" w:rsidRDefault="00197820" w:rsidP="00CC247A">
            <w:pPr>
              <w:spacing w:before="20" w:after="20"/>
              <w:ind w:left="-113" w:right="-116"/>
              <w:jc w:val="center"/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</w:pPr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sym w:font="Symbol" w:char="F0D7"/>
            </w:r>
            <w:proofErr w:type="spellStart"/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maxPc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2565C5B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BZ</w:t>
            </w:r>
          </w:p>
        </w:tc>
        <w:tc>
          <w:tcPr>
            <w:tcW w:w="241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621F7E3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Fail-safe protection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02F775E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PSF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802F198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PSF</w:t>
            </w:r>
          </w:p>
        </w:tc>
        <w:tc>
          <w:tcPr>
            <w:tcW w:w="1054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3FB20A5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PA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840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4204CA8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proofErr w:type="spellStart"/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AE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752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629A664" w14:textId="77777777" w:rsidR="00197820" w:rsidRPr="0025660A" w:rsidRDefault="00197820" w:rsidP="00CC247A">
            <w:pPr>
              <w:spacing w:before="20" w:after="20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25660A">
              <w:rPr>
                <w:rFonts w:ascii="Times New Roman" w:hAnsi="Times New Roman" w:cs="Times New Roman"/>
                <w:i/>
                <w:iCs/>
                <w:lang w:val="en-US"/>
              </w:rPr>
              <w:t>R</w:t>
            </w:r>
            <w:r w:rsidRPr="0025660A">
              <w:rPr>
                <w:rFonts w:ascii="Times New Roman" w:hAnsi="Times New Roman" w:cs="Times New Roman"/>
                <w:i/>
                <w:iCs/>
                <w:vertAlign w:val="subscript"/>
                <w:lang w:val="en-US"/>
              </w:rPr>
              <w:t>i</w:t>
            </w:r>
          </w:p>
        </w:tc>
      </w:tr>
      <w:tr w:rsidR="00197820" w:rsidRPr="0025660A" w14:paraId="52DBCA0E" w14:textId="77777777" w:rsidTr="00015B03">
        <w:trPr>
          <w:gridAfter w:val="1"/>
          <w:wAfter w:w="9" w:type="dxa"/>
        </w:trPr>
        <w:tc>
          <w:tcPr>
            <w:tcW w:w="14094" w:type="dxa"/>
            <w:gridSpan w:val="10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581281D3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2. Gas station</w:t>
            </w:r>
          </w:p>
        </w:tc>
        <w:tc>
          <w:tcPr>
            <w:tcW w:w="840" w:type="dxa"/>
            <w:tcBorders>
              <w:top w:val="double" w:sz="4" w:space="0" w:color="auto"/>
              <w:left w:val="nil"/>
              <w:right w:val="nil"/>
            </w:tcBorders>
          </w:tcPr>
          <w:p w14:paraId="590B5B7C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tcBorders>
              <w:top w:val="double" w:sz="4" w:space="0" w:color="auto"/>
              <w:left w:val="nil"/>
              <w:right w:val="nil"/>
            </w:tcBorders>
          </w:tcPr>
          <w:p w14:paraId="23C18A1A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021A986E" w14:textId="77777777" w:rsidTr="00015B03">
        <w:trPr>
          <w:gridAfter w:val="1"/>
          <w:wAfter w:w="7" w:type="dxa"/>
          <w:trHeight w:val="412"/>
        </w:trPr>
        <w:tc>
          <w:tcPr>
            <w:tcW w:w="2234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E36748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damage to a gas pump</w:t>
            </w:r>
          </w:p>
        </w:tc>
        <w:tc>
          <w:tcPr>
            <w:tcW w:w="601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FE1A1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3B8B2B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vehicle impact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56CDE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1133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261C9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0.0005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1623A87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0.0005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03C93B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protective bollards; speed limit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4BC602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0.0001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2AF8120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D814C0" w14:textId="77777777" w:rsidR="00197820" w:rsidRPr="0025660A" w:rsidRDefault="00197820" w:rsidP="00CC247A">
            <w:pPr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0.0000005</w:t>
            </w:r>
          </w:p>
          <w:p w14:paraId="41A0AF70" w14:textId="77777777" w:rsidR="00197820" w:rsidRPr="0025660A" w:rsidRDefault="00197820" w:rsidP="00CC247A">
            <w:pPr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(5E-7)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77438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5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66D58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197820" w:rsidRPr="0025660A" w14:paraId="41A03798" w14:textId="77777777" w:rsidTr="00015B03">
        <w:trPr>
          <w:gridAfter w:val="1"/>
          <w:wAfter w:w="7" w:type="dxa"/>
          <w:trHeight w:val="240"/>
        </w:trPr>
        <w:tc>
          <w:tcPr>
            <w:tcW w:w="22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565527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0DA4E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7C9D7E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pump mechanism failure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B2C79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113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A0878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4F7C60C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719942C6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fuel flow shut-off valve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1FA3A4A3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</w:tcPr>
          <w:p w14:paraId="63EFBAA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7ED9B19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80301B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C21B5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3B7D745E" w14:textId="77777777" w:rsidTr="00015B03">
        <w:trPr>
          <w:gridAfter w:val="1"/>
          <w:wAfter w:w="7" w:type="dxa"/>
        </w:trPr>
        <w:tc>
          <w:tcPr>
            <w:tcW w:w="2234" w:type="dxa"/>
            <w:vMerge w:val="restart"/>
            <w:tcBorders>
              <w:left w:val="nil"/>
              <w:right w:val="nil"/>
            </w:tcBorders>
            <w:vAlign w:val="center"/>
          </w:tcPr>
          <w:p w14:paraId="3A8196BD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leak from fuel tank</w:t>
            </w:r>
          </w:p>
        </w:tc>
        <w:tc>
          <w:tcPr>
            <w:tcW w:w="601" w:type="dxa"/>
            <w:vMerge w:val="restart"/>
            <w:tcBorders>
              <w:left w:val="nil"/>
              <w:right w:val="nil"/>
            </w:tcBorders>
            <w:vAlign w:val="center"/>
          </w:tcPr>
          <w:p w14:paraId="1880A64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vAlign w:val="center"/>
          </w:tcPr>
          <w:p w14:paraId="1A78C96B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ruptured tank wall seams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26D3C180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0.002</w:t>
            </w:r>
          </w:p>
        </w:tc>
        <w:tc>
          <w:tcPr>
            <w:tcW w:w="1133" w:type="dxa"/>
            <w:vMerge w:val="restart"/>
            <w:tcBorders>
              <w:left w:val="nil"/>
              <w:right w:val="nil"/>
            </w:tcBorders>
            <w:vAlign w:val="center"/>
          </w:tcPr>
          <w:p w14:paraId="24B304B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0.00002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02C9E48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16512ABF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periodic tightness check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42E1A61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</w:tcPr>
          <w:p w14:paraId="65ADED3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5C72328B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09D6FD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896F3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4A70E4F0" w14:textId="77777777" w:rsidTr="00015B03">
        <w:trPr>
          <w:gridAfter w:val="1"/>
          <w:wAfter w:w="7" w:type="dxa"/>
          <w:trHeight w:val="540"/>
        </w:trPr>
        <w:tc>
          <w:tcPr>
            <w:tcW w:w="2234" w:type="dxa"/>
            <w:vMerge/>
            <w:tcBorders>
              <w:left w:val="nil"/>
              <w:right w:val="nil"/>
            </w:tcBorders>
            <w:vAlign w:val="center"/>
          </w:tcPr>
          <w:p w14:paraId="56E601A1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1" w:type="dxa"/>
            <w:vMerge/>
            <w:tcBorders>
              <w:left w:val="nil"/>
              <w:right w:val="nil"/>
            </w:tcBorders>
            <w:vAlign w:val="center"/>
          </w:tcPr>
          <w:p w14:paraId="50D96244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0" w:type="dxa"/>
            <w:vMerge w:val="restart"/>
            <w:tcBorders>
              <w:left w:val="nil"/>
              <w:right w:val="nil"/>
            </w:tcBorders>
            <w:vAlign w:val="center"/>
          </w:tcPr>
          <w:p w14:paraId="3E9BB04E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tank wall corrosion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75C785D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133" w:type="dxa"/>
            <w:vMerge/>
            <w:tcBorders>
              <w:left w:val="nil"/>
              <w:right w:val="nil"/>
            </w:tcBorders>
            <w:vAlign w:val="center"/>
          </w:tcPr>
          <w:p w14:paraId="02674DD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50223A4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2365DB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double-wall tank; corrosion resistant material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050750C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0.0001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</w:tcPr>
          <w:p w14:paraId="04B2FAC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614B49E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5F2A2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161C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6392AC46" w14:textId="77777777" w:rsidTr="00015B03">
        <w:trPr>
          <w:gridAfter w:val="1"/>
          <w:wAfter w:w="7" w:type="dxa"/>
          <w:trHeight w:val="325"/>
        </w:trPr>
        <w:tc>
          <w:tcPr>
            <w:tcW w:w="22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0B9657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936891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1F37CC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AC84F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76F61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CBA6D3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CBB7CE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piezometer – monitoring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573AC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0.0001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E77593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A72451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29293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2005F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7E21294F" w14:textId="77777777" w:rsidTr="00015B03">
        <w:trPr>
          <w:gridAfter w:val="1"/>
          <w:wAfter w:w="9" w:type="dxa"/>
        </w:trPr>
        <w:tc>
          <w:tcPr>
            <w:tcW w:w="14094" w:type="dxa"/>
            <w:gridSpan w:val="10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E7F2D1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4. Livestock farm</w:t>
            </w:r>
          </w:p>
        </w:tc>
        <w:tc>
          <w:tcPr>
            <w:tcW w:w="840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</w:tcPr>
          <w:p w14:paraId="395AF94B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</w:tcPr>
          <w:p w14:paraId="721A8304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08A5302E" w14:textId="77777777" w:rsidTr="00015B03">
        <w:trPr>
          <w:gridAfter w:val="1"/>
          <w:wAfter w:w="7" w:type="dxa"/>
          <w:trHeight w:val="402"/>
        </w:trPr>
        <w:tc>
          <w:tcPr>
            <w:tcW w:w="2234" w:type="dxa"/>
            <w:vMerge w:val="restart"/>
            <w:tcBorders>
              <w:left w:val="nil"/>
              <w:right w:val="nil"/>
            </w:tcBorders>
            <w:vAlign w:val="center"/>
          </w:tcPr>
          <w:p w14:paraId="593ABB73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leaking insulation of the slurry and dung storage area</w:t>
            </w:r>
          </w:p>
        </w:tc>
        <w:tc>
          <w:tcPr>
            <w:tcW w:w="601" w:type="dxa"/>
            <w:vMerge w:val="restart"/>
            <w:tcBorders>
              <w:left w:val="nil"/>
              <w:right w:val="nil"/>
            </w:tcBorders>
            <w:vAlign w:val="center"/>
          </w:tcPr>
          <w:p w14:paraId="3D361F71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3260" w:type="dxa"/>
            <w:tcBorders>
              <w:left w:val="nil"/>
              <w:right w:val="nil"/>
            </w:tcBorders>
            <w:vAlign w:val="center"/>
          </w:tcPr>
          <w:p w14:paraId="606104C5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mechanical damage, wear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0500E7C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1133" w:type="dxa"/>
            <w:vMerge w:val="restart"/>
            <w:tcBorders>
              <w:left w:val="nil"/>
              <w:right w:val="nil"/>
            </w:tcBorders>
            <w:vAlign w:val="center"/>
          </w:tcPr>
          <w:p w14:paraId="0EC8EB4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0.125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4CF6D3C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0.125</w:t>
            </w:r>
          </w:p>
        </w:tc>
        <w:tc>
          <w:tcPr>
            <w:tcW w:w="2410" w:type="dxa"/>
            <w:vMerge w:val="restart"/>
            <w:tcBorders>
              <w:left w:val="nil"/>
              <w:right w:val="nil"/>
            </w:tcBorders>
            <w:vAlign w:val="center"/>
          </w:tcPr>
          <w:p w14:paraId="3427D3C9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periodic tightness check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76F492F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1FB722D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C05790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0.00125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EC17C4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5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5875A0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197820" w:rsidRPr="0025660A" w14:paraId="0CD21BED" w14:textId="77777777" w:rsidTr="00015B03">
        <w:trPr>
          <w:gridAfter w:val="1"/>
          <w:wAfter w:w="7" w:type="dxa"/>
          <w:trHeight w:val="402"/>
        </w:trPr>
        <w:tc>
          <w:tcPr>
            <w:tcW w:w="2234" w:type="dxa"/>
            <w:vMerge/>
            <w:tcBorders>
              <w:left w:val="nil"/>
              <w:right w:val="nil"/>
            </w:tcBorders>
            <w:vAlign w:val="center"/>
          </w:tcPr>
          <w:p w14:paraId="4435F8E7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1" w:type="dxa"/>
            <w:vMerge/>
            <w:tcBorders>
              <w:left w:val="nil"/>
              <w:right w:val="nil"/>
            </w:tcBorders>
            <w:vAlign w:val="center"/>
          </w:tcPr>
          <w:p w14:paraId="659A857D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0" w:type="dxa"/>
            <w:tcBorders>
              <w:left w:val="nil"/>
              <w:right w:val="nil"/>
            </w:tcBorders>
            <w:vAlign w:val="center"/>
          </w:tcPr>
          <w:p w14:paraId="740008DD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chemical corrosion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4060FB2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1133" w:type="dxa"/>
            <w:vMerge/>
            <w:tcBorders>
              <w:left w:val="nil"/>
              <w:right w:val="nil"/>
            </w:tcBorders>
            <w:vAlign w:val="center"/>
          </w:tcPr>
          <w:p w14:paraId="6390AE9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4087788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vMerge/>
            <w:tcBorders>
              <w:left w:val="nil"/>
              <w:right w:val="nil"/>
            </w:tcBorders>
            <w:vAlign w:val="center"/>
          </w:tcPr>
          <w:p w14:paraId="2827B56D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1667DD0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29974BDB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45E322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027494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E32C591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27143C2E" w14:textId="77777777" w:rsidTr="00015B03">
        <w:trPr>
          <w:gridAfter w:val="1"/>
          <w:wAfter w:w="9" w:type="dxa"/>
        </w:trPr>
        <w:tc>
          <w:tcPr>
            <w:tcW w:w="14094" w:type="dxa"/>
            <w:gridSpan w:val="10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3861B2D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8. Municipal waste landfill</w:t>
            </w:r>
          </w:p>
        </w:tc>
        <w:tc>
          <w:tcPr>
            <w:tcW w:w="840" w:type="dxa"/>
            <w:tcBorders>
              <w:top w:val="double" w:sz="4" w:space="0" w:color="auto"/>
              <w:left w:val="nil"/>
              <w:right w:val="nil"/>
            </w:tcBorders>
          </w:tcPr>
          <w:p w14:paraId="7ACD8382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tcBorders>
              <w:top w:val="double" w:sz="4" w:space="0" w:color="auto"/>
              <w:left w:val="nil"/>
              <w:right w:val="nil"/>
            </w:tcBorders>
          </w:tcPr>
          <w:p w14:paraId="393AFD4D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17CAB6C3" w14:textId="77777777" w:rsidTr="00015B03">
        <w:tc>
          <w:tcPr>
            <w:tcW w:w="2234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E5575F2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no insulation from the ground and no cover</w:t>
            </w:r>
          </w:p>
        </w:tc>
        <w:tc>
          <w:tcPr>
            <w:tcW w:w="60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F9A987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326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8D7AEA6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rainfall infiltration into waste generating leachate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553F09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1133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041CC5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748E644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241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2B6B589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none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665F4C1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sym w:font="Symbol" w:char="F02D"/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0F804C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sym w:font="Symbol" w:char="F02D"/>
            </w:r>
          </w:p>
        </w:tc>
        <w:tc>
          <w:tcPr>
            <w:tcW w:w="1054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5DBECA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highlight w:val="red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1599" w:type="dxa"/>
            <w:gridSpan w:val="3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112C2E0" w14:textId="499B328D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highlight w:val="red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sym w:font="Symbol" w:char="F0AE"/>
            </w:r>
            <w:r w:rsidRPr="0025660A">
              <w:rPr>
                <w:rFonts w:ascii="Times New Roman" w:hAnsi="Times New Roman" w:cs="Times New Roman"/>
                <w:lang w:val="en-US"/>
              </w:rPr>
              <w:t xml:space="preserve"> Table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25660A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br/>
            </w:r>
            <w:r w:rsidRPr="0025660A">
              <w:rPr>
                <w:rFonts w:ascii="Times New Roman" w:hAnsi="Times New Roman" w:cs="Times New Roman"/>
                <w:lang w:val="en-US"/>
              </w:rPr>
              <w:t>11</w:t>
            </w:r>
            <w:r>
              <w:rPr>
                <w:rFonts w:ascii="Times New Roman" w:hAnsi="Times New Roman" w:cs="Times New Roman"/>
                <w:lang w:val="en-US"/>
              </w:rPr>
              <w:t xml:space="preserve"> and S4</w:t>
            </w:r>
          </w:p>
        </w:tc>
      </w:tr>
      <w:tr w:rsidR="00197820" w:rsidRPr="0025660A" w14:paraId="0C08F8D4" w14:textId="77777777" w:rsidTr="00015B03">
        <w:trPr>
          <w:gridAfter w:val="1"/>
          <w:wAfter w:w="9" w:type="dxa"/>
        </w:trPr>
        <w:tc>
          <w:tcPr>
            <w:tcW w:w="14094" w:type="dxa"/>
            <w:gridSpan w:val="10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D210D5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9. Hazardous waste landfill</w:t>
            </w:r>
          </w:p>
        </w:tc>
        <w:tc>
          <w:tcPr>
            <w:tcW w:w="84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53DCABD8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53B96FF5" w14:textId="77777777" w:rsidR="00197820" w:rsidRPr="0025660A" w:rsidRDefault="00197820" w:rsidP="00CC247A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609CEE1A" w14:textId="77777777" w:rsidTr="00015B03">
        <w:trPr>
          <w:gridAfter w:val="1"/>
          <w:wAfter w:w="7" w:type="dxa"/>
          <w:trHeight w:val="402"/>
        </w:trPr>
        <w:tc>
          <w:tcPr>
            <w:tcW w:w="2234" w:type="dxa"/>
            <w:vMerge w:val="restart"/>
            <w:tcBorders>
              <w:left w:val="nil"/>
              <w:right w:val="nil"/>
            </w:tcBorders>
            <w:vAlign w:val="center"/>
          </w:tcPr>
          <w:p w14:paraId="4F3E82EE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ground insulation leaking</w:t>
            </w:r>
          </w:p>
        </w:tc>
        <w:tc>
          <w:tcPr>
            <w:tcW w:w="601" w:type="dxa"/>
            <w:vMerge w:val="restart"/>
            <w:tcBorders>
              <w:left w:val="nil"/>
              <w:right w:val="nil"/>
            </w:tcBorders>
            <w:vAlign w:val="center"/>
          </w:tcPr>
          <w:p w14:paraId="2C31BADB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vAlign w:val="center"/>
          </w:tcPr>
          <w:p w14:paraId="0ADA2799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 xml:space="preserve">soil suffosion </w:t>
            </w:r>
            <w:proofErr w:type="gramStart"/>
            <w:r w:rsidRPr="0025660A">
              <w:rPr>
                <w:rFonts w:ascii="Times New Roman" w:hAnsi="Times New Roman" w:cs="Times New Roman"/>
                <w:lang w:val="en-US"/>
              </w:rPr>
              <w:t>as a result of</w:t>
            </w:r>
            <w:proofErr w:type="gramEnd"/>
            <w:r w:rsidRPr="0025660A">
              <w:rPr>
                <w:rFonts w:ascii="Times New Roman" w:hAnsi="Times New Roman" w:cs="Times New Roman"/>
                <w:lang w:val="en-US"/>
              </w:rPr>
              <w:t xml:space="preserve"> prolonged precipitation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6E2DC95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133" w:type="dxa"/>
            <w:vMerge w:val="restart"/>
            <w:tcBorders>
              <w:left w:val="nil"/>
              <w:right w:val="nil"/>
            </w:tcBorders>
            <w:vAlign w:val="center"/>
          </w:tcPr>
          <w:p w14:paraId="6D92B1C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2FBAF3BD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2410" w:type="dxa"/>
            <w:vMerge w:val="restart"/>
            <w:tcBorders>
              <w:left w:val="nil"/>
              <w:right w:val="nil"/>
            </w:tcBorders>
            <w:vAlign w:val="center"/>
          </w:tcPr>
          <w:p w14:paraId="32256869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correct insulation design and execution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60235A4F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474C848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861F1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0.00005</w:t>
            </w:r>
          </w:p>
          <w:p w14:paraId="7D63979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(5E-5)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BB345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5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D4390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197820" w:rsidRPr="0025660A" w14:paraId="68DDE1CB" w14:textId="77777777" w:rsidTr="00015B03">
        <w:trPr>
          <w:gridAfter w:val="1"/>
          <w:wAfter w:w="7" w:type="dxa"/>
          <w:trHeight w:val="402"/>
        </w:trPr>
        <w:tc>
          <w:tcPr>
            <w:tcW w:w="22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67417E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488E1D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0" w:type="dxa"/>
            <w:tcBorders>
              <w:left w:val="nil"/>
              <w:right w:val="nil"/>
            </w:tcBorders>
            <w:vAlign w:val="center"/>
          </w:tcPr>
          <w:p w14:paraId="7580B471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natural mass ground movements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65973EF2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133" w:type="dxa"/>
            <w:vMerge/>
            <w:tcBorders>
              <w:left w:val="nil"/>
              <w:right w:val="nil"/>
            </w:tcBorders>
            <w:vAlign w:val="center"/>
          </w:tcPr>
          <w:p w14:paraId="7656B954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7810CF8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vMerge/>
            <w:tcBorders>
              <w:left w:val="nil"/>
              <w:right w:val="nil"/>
            </w:tcBorders>
            <w:vAlign w:val="center"/>
          </w:tcPr>
          <w:p w14:paraId="37F6BD12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0FC0309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5B14A430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EB9A0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681018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right w:val="nil"/>
            </w:tcBorders>
            <w:shd w:val="clear" w:color="auto" w:fill="auto"/>
          </w:tcPr>
          <w:p w14:paraId="1E241247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249D12CC" w14:textId="77777777" w:rsidTr="00015B03">
        <w:trPr>
          <w:gridAfter w:val="1"/>
          <w:wAfter w:w="7" w:type="dxa"/>
          <w:trHeight w:val="402"/>
        </w:trPr>
        <w:tc>
          <w:tcPr>
            <w:tcW w:w="2234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2C04D6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landfill drainage damage</w:t>
            </w:r>
          </w:p>
        </w:tc>
        <w:tc>
          <w:tcPr>
            <w:tcW w:w="601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C2424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75BB5E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 xml:space="preserve">soil suffosion </w:t>
            </w:r>
            <w:proofErr w:type="gramStart"/>
            <w:r w:rsidRPr="0025660A">
              <w:rPr>
                <w:rFonts w:ascii="Times New Roman" w:hAnsi="Times New Roman" w:cs="Times New Roman"/>
                <w:lang w:val="en-US"/>
              </w:rPr>
              <w:t>as a result of</w:t>
            </w:r>
            <w:proofErr w:type="gramEnd"/>
            <w:r w:rsidRPr="0025660A">
              <w:rPr>
                <w:rFonts w:ascii="Times New Roman" w:hAnsi="Times New Roman" w:cs="Times New Roman"/>
                <w:lang w:val="en-US"/>
              </w:rPr>
              <w:t xml:space="preserve"> prolonged precipitation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A1DE9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133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E6023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0.0005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F0592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2410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988D67" w14:textId="77777777" w:rsidR="00197820" w:rsidRPr="0025660A" w:rsidRDefault="00197820" w:rsidP="00CC247A">
            <w:pPr>
              <w:rPr>
                <w:rFonts w:ascii="Times New Roman" w:hAnsi="Times New Roman" w:cs="Times New Roman"/>
                <w:color w:val="7030A0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correct drainage design and execution</w:t>
            </w:r>
          </w:p>
        </w:tc>
        <w:tc>
          <w:tcPr>
            <w:tcW w:w="851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7566CB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F56F0C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105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B1F3BA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DE014A3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884AAE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97820" w:rsidRPr="0025660A" w14:paraId="61CB62C6" w14:textId="77777777" w:rsidTr="00015B03">
        <w:trPr>
          <w:gridAfter w:val="1"/>
          <w:wAfter w:w="7" w:type="dxa"/>
          <w:trHeight w:val="402"/>
        </w:trPr>
        <w:tc>
          <w:tcPr>
            <w:tcW w:w="22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6DC66" w14:textId="77777777" w:rsidR="00197820" w:rsidRPr="0025660A" w:rsidRDefault="00197820" w:rsidP="00CC247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A2090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4202F3" w14:textId="77777777" w:rsidR="00197820" w:rsidRPr="0025660A" w:rsidRDefault="00197820" w:rsidP="00CC247A">
            <w:pPr>
              <w:rPr>
                <w:rFonts w:ascii="Times New Roman" w:hAnsi="Times New Roman" w:cs="Times New Roman"/>
                <w:color w:val="7030A0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natural mass ground movements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780C35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  <w:r w:rsidRPr="0025660A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78FE42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BEFBE0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D1884E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670090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D6131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color w:val="7030A0"/>
                <w:lang w:val="en-US"/>
              </w:rPr>
            </w:pPr>
          </w:p>
        </w:tc>
        <w:tc>
          <w:tcPr>
            <w:tcW w:w="10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D65636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B64568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91A749" w14:textId="77777777" w:rsidR="00197820" w:rsidRPr="0025660A" w:rsidRDefault="00197820" w:rsidP="00CC247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7071EC87" w14:textId="1ECF477D" w:rsidR="00197820" w:rsidRDefault="00197820" w:rsidP="001861D6">
      <w:pPr>
        <w:spacing w:after="0" w:line="360" w:lineRule="auto"/>
        <w:ind w:left="-284"/>
        <w:rPr>
          <w:rFonts w:ascii="Times New Roman" w:hAnsi="Times New Roman" w:cs="Times New Roman"/>
          <w:lang w:val="en-US"/>
        </w:rPr>
      </w:pPr>
      <w:r w:rsidRPr="0025660A">
        <w:rPr>
          <w:rFonts w:ascii="Times New Roman" w:hAnsi="Times New Roman" w:cs="Times New Roman"/>
          <w:vertAlign w:val="superscript"/>
          <w:lang w:val="en-US"/>
        </w:rPr>
        <w:t>1)</w:t>
      </w:r>
      <w:r w:rsidRPr="0025660A">
        <w:rPr>
          <w:rFonts w:ascii="Times New Roman" w:hAnsi="Times New Roman" w:cs="Times New Roman"/>
          <w:lang w:val="en-US"/>
        </w:rPr>
        <w:t xml:space="preserve"> probability expressed in dimensionless form, </w:t>
      </w:r>
      <w:r w:rsidRPr="0025660A">
        <w:rPr>
          <w:rFonts w:ascii="Times New Roman" w:hAnsi="Times New Roman" w:cs="Times New Roman"/>
          <w:vertAlign w:val="superscript"/>
          <w:lang w:val="en-US"/>
        </w:rPr>
        <w:t>2)</w:t>
      </w:r>
      <w:r w:rsidRPr="0025660A">
        <w:rPr>
          <w:rFonts w:ascii="Times New Roman" w:hAnsi="Times New Roman" w:cs="Times New Roman"/>
          <w:lang w:val="en-US"/>
        </w:rPr>
        <w:t xml:space="preserve"> PSC number according to Table</w:t>
      </w:r>
      <w:r>
        <w:rPr>
          <w:rFonts w:ascii="Times New Roman" w:hAnsi="Times New Roman" w:cs="Times New Roman"/>
          <w:lang w:val="en-US"/>
        </w:rPr>
        <w:t>s</w:t>
      </w:r>
      <w:r w:rsidRPr="0025660A">
        <w:rPr>
          <w:rFonts w:ascii="Times New Roman" w:hAnsi="Times New Roman" w:cs="Times New Roman"/>
          <w:lang w:val="en-US"/>
        </w:rPr>
        <w:t xml:space="preserve"> 8</w:t>
      </w:r>
      <w:r>
        <w:rPr>
          <w:rFonts w:ascii="Times New Roman" w:hAnsi="Times New Roman" w:cs="Times New Roman"/>
          <w:lang w:val="en-US"/>
        </w:rPr>
        <w:t xml:space="preserve"> and S1</w:t>
      </w:r>
      <w:r w:rsidRPr="0025660A">
        <w:rPr>
          <w:rFonts w:ascii="Times New Roman" w:hAnsi="Times New Roman" w:cs="Times New Roman"/>
          <w:lang w:val="en-US"/>
        </w:rPr>
        <w:t>; “</w:t>
      </w:r>
      <w:r w:rsidRPr="0025660A">
        <w:rPr>
          <w:rFonts w:ascii="Times New Roman" w:hAnsi="Times New Roman" w:cs="Times New Roman"/>
          <w:lang w:val="en-US"/>
        </w:rPr>
        <w:sym w:font="Symbol" w:char="F02D"/>
      </w:r>
      <w:r w:rsidRPr="0025660A">
        <w:rPr>
          <w:rFonts w:ascii="Times New Roman" w:hAnsi="Times New Roman" w:cs="Times New Roman"/>
          <w:lang w:val="en-US"/>
        </w:rPr>
        <w:t>”</w:t>
      </w:r>
      <w:r w:rsidRPr="0025660A">
        <w:rPr>
          <w:rStyle w:val="jlqj4b"/>
          <w:rFonts w:ascii="Times New Roman" w:hAnsi="Times New Roman" w:cs="Times New Roman"/>
          <w:lang w:val="en-US"/>
        </w:rPr>
        <w:t xml:space="preserve"> not applicable</w:t>
      </w:r>
      <w:r w:rsidRPr="0025660A">
        <w:rPr>
          <w:rFonts w:ascii="Times New Roman" w:hAnsi="Times New Roman" w:cs="Times New Roman"/>
          <w:lang w:val="en-US"/>
        </w:rPr>
        <w:t>.</w:t>
      </w:r>
    </w:p>
    <w:p w14:paraId="51C617C2" w14:textId="77777777" w:rsidR="00D07A0C" w:rsidRDefault="00E01974" w:rsidP="00D07A0C">
      <w:pPr>
        <w:spacing w:after="60" w:line="240" w:lineRule="auto"/>
        <w:ind w:right="-454"/>
        <w:jc w:val="both"/>
        <w:rPr>
          <w:rFonts w:ascii="Bahnschrift" w:hAnsi="Bahnschrift" w:cs="Tahoma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lang w:val="en-US"/>
        </w:rPr>
        <w:br w:type="column"/>
      </w:r>
      <w:r w:rsidR="001D77C9" w:rsidRPr="00F166A4">
        <w:rPr>
          <w:rFonts w:ascii="Bahnschrift" w:hAnsi="Bahnschrift" w:cs="Tahoma"/>
          <w:b/>
          <w:sz w:val="24"/>
          <w:szCs w:val="24"/>
          <w:lang w:val="en-US"/>
        </w:rPr>
        <w:t>Table S</w:t>
      </w:r>
      <w:r w:rsidR="001D77C9">
        <w:rPr>
          <w:rFonts w:ascii="Bahnschrift" w:hAnsi="Bahnschrift" w:cs="Tahoma"/>
          <w:b/>
          <w:sz w:val="24"/>
          <w:szCs w:val="24"/>
          <w:lang w:val="en-US"/>
        </w:rPr>
        <w:t>4</w:t>
      </w:r>
    </w:p>
    <w:p w14:paraId="70F6D8DC" w14:textId="6FC41E2A" w:rsidR="00E01974" w:rsidRPr="001D77C9" w:rsidRDefault="00E01974" w:rsidP="009D0973">
      <w:pPr>
        <w:spacing w:after="120" w:line="240" w:lineRule="auto"/>
        <w:ind w:right="-45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D77C9">
        <w:rPr>
          <w:rFonts w:ascii="Times New Roman" w:hAnsi="Times New Roman" w:cs="Times New Roman"/>
          <w:sz w:val="24"/>
          <w:szCs w:val="24"/>
          <w:lang w:val="en-US"/>
        </w:rPr>
        <w:t>Assessment of the adverse effect (</w:t>
      </w:r>
      <w:r w:rsidRPr="001D77C9">
        <w:rPr>
          <w:rFonts w:ascii="Times New Roman" w:hAnsi="Times New Roman" w:cs="Times New Roman"/>
          <w:i/>
          <w:iCs/>
          <w:sz w:val="24"/>
          <w:szCs w:val="24"/>
          <w:lang w:val="en-US"/>
        </w:rPr>
        <w:t>AE</w:t>
      </w:r>
      <w:r w:rsidRPr="001D77C9">
        <w:rPr>
          <w:rFonts w:ascii="Times New Roman" w:hAnsi="Times New Roman" w:cs="Times New Roman"/>
          <w:sz w:val="24"/>
          <w:szCs w:val="24"/>
          <w:lang w:val="en-US"/>
        </w:rPr>
        <w:t>) of the possible events detected at the stage of assessing the probability of an unwanted event</w:t>
      </w:r>
    </w:p>
    <w:tbl>
      <w:tblPr>
        <w:tblStyle w:val="Tabela-Siatka"/>
        <w:tblW w:w="14464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993"/>
        <w:gridCol w:w="2296"/>
        <w:gridCol w:w="851"/>
        <w:gridCol w:w="1700"/>
        <w:gridCol w:w="975"/>
        <w:gridCol w:w="1306"/>
        <w:gridCol w:w="1418"/>
        <w:gridCol w:w="1299"/>
        <w:gridCol w:w="956"/>
        <w:gridCol w:w="850"/>
        <w:gridCol w:w="1276"/>
        <w:gridCol w:w="544"/>
      </w:tblGrid>
      <w:tr w:rsidR="00E01974" w:rsidRPr="00A06CFA" w14:paraId="70623388" w14:textId="77777777" w:rsidTr="00CC247A"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48EA5560" w14:textId="77777777" w:rsidR="00E01974" w:rsidRPr="00A06CFA" w:rsidRDefault="00E01974" w:rsidP="00CC247A">
            <w:pPr>
              <w:spacing w:beforeLines="20" w:before="48" w:afterLines="20" w:after="48"/>
              <w:ind w:left="-109" w:right="-11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Scenario;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well discharge</w:t>
            </w:r>
          </w:p>
        </w:tc>
        <w:tc>
          <w:tcPr>
            <w:tcW w:w="2296" w:type="dxa"/>
            <w:tcBorders>
              <w:left w:val="nil"/>
              <w:right w:val="nil"/>
            </w:tcBorders>
            <w:vAlign w:val="center"/>
          </w:tcPr>
          <w:p w14:paraId="60DA1B9D" w14:textId="77777777" w:rsidR="00E01974" w:rsidRPr="00A06CFA" w:rsidRDefault="00E01974" w:rsidP="00CC247A">
            <w:pPr>
              <w:spacing w:beforeLines="20" w:before="48" w:afterLines="20" w:after="48"/>
              <w:ind w:left="-109" w:right="-11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PSC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1)</w:t>
            </w:r>
          </w:p>
          <w:p w14:paraId="2A624AC6" w14:textId="77777777" w:rsidR="00E01974" w:rsidRPr="00A06CFA" w:rsidRDefault="00E01974" w:rsidP="00CC247A">
            <w:pPr>
              <w:spacing w:beforeLines="20" w:before="48" w:afterLines="20" w:after="48"/>
              <w:ind w:left="-109" w:right="-11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 threat form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17DB679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PSC area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5723027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Contaminant and its concentration in PSC (c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s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75" w:type="dxa"/>
            <w:tcBorders>
              <w:left w:val="nil"/>
              <w:right w:val="nil"/>
            </w:tcBorders>
            <w:vAlign w:val="center"/>
          </w:tcPr>
          <w:p w14:paraId="7523A3C4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Transport time to aquifer</w:t>
            </w:r>
          </w:p>
          <w:p w14:paraId="734E8A0A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v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2)</w:t>
            </w:r>
          </w:p>
        </w:tc>
        <w:tc>
          <w:tcPr>
            <w:tcW w:w="1306" w:type="dxa"/>
            <w:tcBorders>
              <w:left w:val="nil"/>
              <w:right w:val="nil"/>
            </w:tcBorders>
            <w:vAlign w:val="center"/>
          </w:tcPr>
          <w:p w14:paraId="27129AF2" w14:textId="77777777" w:rsidR="00E01974" w:rsidRPr="00A06CFA" w:rsidRDefault="00E01974" w:rsidP="00CC247A">
            <w:pPr>
              <w:spacing w:beforeLines="20" w:before="48" w:afterLines="20" w:after="48"/>
              <w:ind w:left="-91" w:right="-5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 concentration</w:t>
            </w:r>
          </w:p>
          <w:p w14:paraId="0FCEEC64" w14:textId="77777777" w:rsidR="00E01974" w:rsidRPr="00A06CFA" w:rsidRDefault="00E01974" w:rsidP="00CC247A">
            <w:pPr>
              <w:spacing w:beforeLines="20" w:before="48" w:afterLines="20" w:after="48"/>
              <w:ind w:left="-91" w:right="-5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0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04F6DD5" w14:textId="77777777" w:rsidR="00E01974" w:rsidRPr="00A06CFA" w:rsidRDefault="00E01974" w:rsidP="00CC247A">
            <w:pPr>
              <w:spacing w:beforeLines="20" w:before="48" w:afterLines="20" w:after="48"/>
              <w:ind w:left="-108" w:right="-121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_Hlk59106305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Groundwater flux beneath PSC (</w:t>
            </w:r>
            <w:proofErr w:type="spellStart"/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Q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f</w:t>
            </w:r>
            <w:proofErr w:type="spellEnd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bookmarkEnd w:id="0"/>
          </w:p>
        </w:tc>
        <w:tc>
          <w:tcPr>
            <w:tcW w:w="1299" w:type="dxa"/>
            <w:tcBorders>
              <w:left w:val="nil"/>
              <w:right w:val="nil"/>
            </w:tcBorders>
            <w:vAlign w:val="center"/>
          </w:tcPr>
          <w:p w14:paraId="52352C04" w14:textId="77777777" w:rsidR="00E01974" w:rsidRPr="00A06CFA" w:rsidRDefault="00E01974" w:rsidP="00CC247A">
            <w:pPr>
              <w:spacing w:beforeLines="20" w:before="48" w:afterLines="20" w:after="48"/>
              <w:ind w:left="-95" w:right="-121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1" w:name="_Hlk59106334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Aquifer recharge from PSC area (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Q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i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bookmarkEnd w:id="1"/>
          </w:p>
        </w:tc>
        <w:tc>
          <w:tcPr>
            <w:tcW w:w="956" w:type="dxa"/>
            <w:tcBorders>
              <w:left w:val="nil"/>
              <w:right w:val="nil"/>
            </w:tcBorders>
            <w:vAlign w:val="center"/>
          </w:tcPr>
          <w:p w14:paraId="5CE672AA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Maximal </w:t>
            </w:r>
            <w:proofErr w:type="spellStart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concen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tration</w:t>
            </w:r>
            <w:proofErr w:type="spellEnd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max</w:t>
            </w:r>
            <w:proofErr w:type="spellEnd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0FC9BC1A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Concen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tration</w:t>
            </w:r>
            <w:proofErr w:type="spellEnd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in well (</w:t>
            </w:r>
            <w:proofErr w:type="spellStart"/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w</w:t>
            </w:r>
            <w:proofErr w:type="spellEnd"/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941EAD7" w14:textId="77777777" w:rsidR="00E01974" w:rsidRPr="00A06CFA" w:rsidRDefault="00E01974" w:rsidP="00CC247A">
            <w:pPr>
              <w:spacing w:beforeLines="20" w:before="48" w:afterLines="20" w:after="48"/>
              <w:ind w:left="-95" w:right="-7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Threshold concentration in drinking water (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tr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4)</w:t>
            </w:r>
          </w:p>
        </w:tc>
        <w:tc>
          <w:tcPr>
            <w:tcW w:w="544" w:type="dxa"/>
            <w:tcBorders>
              <w:left w:val="nil"/>
              <w:right w:val="nil"/>
            </w:tcBorders>
            <w:vAlign w:val="center"/>
          </w:tcPr>
          <w:p w14:paraId="00DB1932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AE</w:t>
            </w:r>
            <w:r w:rsidRPr="00A06CFA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i</w:t>
            </w:r>
            <w:proofErr w:type="spellEnd"/>
          </w:p>
        </w:tc>
      </w:tr>
      <w:tr w:rsidR="00E01974" w:rsidRPr="00A06CFA" w14:paraId="16EBE49F" w14:textId="77777777" w:rsidTr="009D0973">
        <w:tc>
          <w:tcPr>
            <w:tcW w:w="993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25FD43C" w14:textId="77777777" w:rsidR="00E01974" w:rsidRPr="00A06CFA" w:rsidRDefault="00E01974" w:rsidP="00CC247A">
            <w:pPr>
              <w:spacing w:beforeLines="20" w:before="48" w:afterLines="20" w:after="48"/>
              <w:ind w:left="-109" w:right="-11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229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15DA923" w14:textId="77777777" w:rsidR="00E01974" w:rsidRPr="00A06CFA" w:rsidRDefault="00E01974" w:rsidP="00CC247A">
            <w:pPr>
              <w:spacing w:beforeLines="20" w:before="48" w:afterLines="20" w:after="48"/>
              <w:ind w:left="-109" w:right="-11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12E650D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70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BE7A38E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mg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975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07A2D91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</w:p>
        </w:tc>
        <w:tc>
          <w:tcPr>
            <w:tcW w:w="130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A32E93F" w14:textId="77777777" w:rsidR="00E01974" w:rsidRPr="00A06CFA" w:rsidRDefault="00E01974" w:rsidP="00CC247A">
            <w:pPr>
              <w:spacing w:beforeLines="20" w:before="48" w:afterLines="20" w:after="48"/>
              <w:ind w:left="-59" w:right="-5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mg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418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E2AD9FF" w14:textId="77777777" w:rsidR="00E01974" w:rsidRPr="00A06CFA" w:rsidRDefault="00E01974" w:rsidP="00CC247A">
            <w:pPr>
              <w:spacing w:beforeLines="20" w:before="48" w:afterLines="20" w:after="48"/>
              <w:ind w:left="-108" w:right="-121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299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CF9E9C0" w14:textId="77777777" w:rsidR="00E01974" w:rsidRPr="00A06CFA" w:rsidRDefault="00E01974" w:rsidP="00CC247A">
            <w:pPr>
              <w:spacing w:beforeLines="20" w:before="48" w:afterLines="20" w:after="48"/>
              <w:ind w:left="-95" w:right="-121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95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A8923A0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mg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85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A285F6E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mg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27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9E1E28B" w14:textId="77777777" w:rsidR="00E01974" w:rsidRPr="00A06CFA" w:rsidRDefault="00E01974" w:rsidP="00CC247A">
            <w:pPr>
              <w:spacing w:beforeLines="20" w:before="48" w:afterLines="20" w:after="48"/>
              <w:ind w:left="-95" w:right="-7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mg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D7"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544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9BCB155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</w:tr>
      <w:tr w:rsidR="00E01974" w:rsidRPr="00A06CFA" w14:paraId="1BB8C323" w14:textId="77777777" w:rsidTr="009D0973">
        <w:trPr>
          <w:trHeight w:val="582"/>
        </w:trPr>
        <w:tc>
          <w:tcPr>
            <w:tcW w:w="993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2AE59F6" w14:textId="77777777" w:rsidR="00E01974" w:rsidRPr="00A06CFA" w:rsidRDefault="00E01974" w:rsidP="00CC247A">
            <w:pPr>
              <w:pStyle w:val="Akapitzlist"/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</w:p>
          <w:p w14:paraId="25BE2708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1,000</w:t>
            </w:r>
          </w:p>
        </w:tc>
        <w:tc>
          <w:tcPr>
            <w:tcW w:w="229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AEC30B5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Style w:val="jlqj4b"/>
                <w:rFonts w:ascii="Times New Roman" w:hAnsi="Times New Roman" w:cs="Times New Roman"/>
                <w:sz w:val="20"/>
                <w:szCs w:val="20"/>
                <w:lang w:val="en-US"/>
              </w:rPr>
              <w:t>leachate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2153838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40,000</w:t>
            </w:r>
          </w:p>
        </w:tc>
        <w:tc>
          <w:tcPr>
            <w:tcW w:w="170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31A731E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ulfate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1,000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5)</w:t>
            </w:r>
          </w:p>
        </w:tc>
        <w:tc>
          <w:tcPr>
            <w:tcW w:w="975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8BF1745" w14:textId="77777777" w:rsidR="00E01974" w:rsidRPr="00A06CFA" w:rsidRDefault="00E01974" w:rsidP="00CC247A">
            <w:pPr>
              <w:tabs>
                <w:tab w:val="center" w:pos="-250"/>
                <w:tab w:val="center" w:pos="-93"/>
              </w:tabs>
              <w:spacing w:beforeLines="20" w:before="48" w:afterLines="20" w:after="48"/>
              <w:ind w:left="-107" w:right="-11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</w:p>
        </w:tc>
        <w:tc>
          <w:tcPr>
            <w:tcW w:w="130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65EC95F2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04143A0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14.0</w:t>
            </w:r>
          </w:p>
        </w:tc>
        <w:tc>
          <w:tcPr>
            <w:tcW w:w="129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2CC1B62" w14:textId="77777777" w:rsidR="00E01974" w:rsidRPr="00A06CFA" w:rsidRDefault="00E01974" w:rsidP="00CC247A">
            <w:pPr>
              <w:spacing w:beforeLines="20" w:before="48" w:afterLines="20" w:after="48"/>
              <w:ind w:left="-146" w:right="-13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21.4</w:t>
            </w:r>
          </w:p>
        </w:tc>
        <w:tc>
          <w:tcPr>
            <w:tcW w:w="95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B43324E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624.0</w:t>
            </w:r>
          </w:p>
        </w:tc>
        <w:tc>
          <w:tcPr>
            <w:tcW w:w="85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BED9A8D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70.3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554EE03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</w:t>
            </w:r>
          </w:p>
        </w:tc>
        <w:tc>
          <w:tcPr>
            <w:tcW w:w="544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FDC699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E01974" w:rsidRPr="00A06CFA" w14:paraId="7716AD6E" w14:textId="77777777" w:rsidTr="00CC247A"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1A22CA3E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96" w:type="dxa"/>
            <w:tcBorders>
              <w:left w:val="nil"/>
              <w:right w:val="nil"/>
            </w:tcBorders>
            <w:vAlign w:val="center"/>
          </w:tcPr>
          <w:p w14:paraId="43B56CAA" w14:textId="77777777" w:rsidR="00E01974" w:rsidRPr="00A06CFA" w:rsidRDefault="00E01974" w:rsidP="00CC247A">
            <w:pPr>
              <w:pStyle w:val="Akapitzlist"/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chromium plating bath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22167BD1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2D"/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5398D465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hromium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20,000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6)</w:t>
            </w:r>
          </w:p>
        </w:tc>
        <w:tc>
          <w:tcPr>
            <w:tcW w:w="975" w:type="dxa"/>
            <w:tcBorders>
              <w:left w:val="nil"/>
              <w:right w:val="nil"/>
            </w:tcBorders>
            <w:vAlign w:val="center"/>
          </w:tcPr>
          <w:p w14:paraId="29190DDF" w14:textId="77777777" w:rsidR="00E01974" w:rsidRPr="00A06CFA" w:rsidRDefault="00E01974" w:rsidP="00CC247A">
            <w:pPr>
              <w:tabs>
                <w:tab w:val="center" w:pos="-250"/>
                <w:tab w:val="center" w:pos="-93"/>
              </w:tabs>
              <w:spacing w:beforeLines="20" w:before="48" w:afterLines="20" w:after="48"/>
              <w:ind w:left="-107" w:right="-11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26.3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7)8)</w:t>
            </w:r>
          </w:p>
        </w:tc>
        <w:tc>
          <w:tcPr>
            <w:tcW w:w="1306" w:type="dxa"/>
            <w:tcBorders>
              <w:left w:val="nil"/>
              <w:right w:val="nil"/>
            </w:tcBorders>
            <w:vAlign w:val="center"/>
          </w:tcPr>
          <w:p w14:paraId="4135DC0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4A480031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</w:p>
        </w:tc>
        <w:tc>
          <w:tcPr>
            <w:tcW w:w="1299" w:type="dxa"/>
            <w:tcBorders>
              <w:left w:val="nil"/>
              <w:right w:val="nil"/>
            </w:tcBorders>
            <w:vAlign w:val="center"/>
          </w:tcPr>
          <w:p w14:paraId="473C4259" w14:textId="77777777" w:rsidR="00E01974" w:rsidRPr="00A06CFA" w:rsidRDefault="00E01974" w:rsidP="00CC247A">
            <w:pPr>
              <w:spacing w:beforeLines="20" w:before="48" w:afterLines="20" w:after="48"/>
              <w:ind w:left="-146" w:right="-13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8)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center"/>
          </w:tcPr>
          <w:p w14:paraId="6DCA3568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016FD843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AC83105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54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0D6CE1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E01974" w:rsidRPr="00A06CFA" w14:paraId="01B96337" w14:textId="77777777" w:rsidTr="00CC247A">
        <w:tc>
          <w:tcPr>
            <w:tcW w:w="993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C084FEB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96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5EEC70F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II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Style w:val="jlqj4b"/>
                <w:rFonts w:ascii="Times New Roman" w:hAnsi="Times New Roman" w:cs="Times New Roman"/>
                <w:sz w:val="20"/>
                <w:szCs w:val="20"/>
                <w:lang w:val="en-US"/>
              </w:rPr>
              <w:t>topsoil leachate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nitrogen load surplus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9)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4575860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30,000</w:t>
            </w:r>
          </w:p>
        </w:tc>
        <w:tc>
          <w:tcPr>
            <w:tcW w:w="1700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5E6311E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itrate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485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10)</w:t>
            </w:r>
          </w:p>
        </w:tc>
        <w:tc>
          <w:tcPr>
            <w:tcW w:w="975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AF7285C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6.15</w:t>
            </w:r>
          </w:p>
        </w:tc>
        <w:tc>
          <w:tcPr>
            <w:tcW w:w="1306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6D430CE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5613172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</w:t>
            </w:r>
          </w:p>
        </w:tc>
        <w:tc>
          <w:tcPr>
            <w:tcW w:w="1299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CB29764" w14:textId="77777777" w:rsidR="00E01974" w:rsidRPr="00A06CFA" w:rsidRDefault="00E01974" w:rsidP="00CC247A">
            <w:pPr>
              <w:spacing w:beforeLines="20" w:before="48" w:afterLines="20" w:after="48"/>
              <w:ind w:left="-132" w:right="-1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10.7</w:t>
            </w:r>
          </w:p>
        </w:tc>
        <w:tc>
          <w:tcPr>
            <w:tcW w:w="95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A669AEB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227.8</w:t>
            </w:r>
          </w:p>
        </w:tc>
        <w:tc>
          <w:tcPr>
            <w:tcW w:w="85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D51D6B5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</w:t>
            </w:r>
          </w:p>
        </w:tc>
        <w:tc>
          <w:tcPr>
            <w:tcW w:w="1276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7A68D1B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544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B803D37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E01974" w:rsidRPr="00A06CFA" w14:paraId="65247859" w14:textId="77777777" w:rsidTr="00CC247A">
        <w:tc>
          <w:tcPr>
            <w:tcW w:w="993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01FEEC0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</w:p>
          <w:p w14:paraId="24171751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1,000</w:t>
            </w:r>
          </w:p>
        </w:tc>
        <w:tc>
          <w:tcPr>
            <w:tcW w:w="229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4E6478F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Style w:val="jlqj4b"/>
                <w:rFonts w:ascii="Times New Roman" w:hAnsi="Times New Roman" w:cs="Times New Roman"/>
                <w:sz w:val="20"/>
                <w:szCs w:val="20"/>
                <w:lang w:val="en-US"/>
              </w:rPr>
              <w:t>leachate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153F737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200,000</w:t>
            </w:r>
          </w:p>
        </w:tc>
        <w:tc>
          <w:tcPr>
            <w:tcW w:w="170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D3FD0A5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ulfate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2,000</w:t>
            </w:r>
          </w:p>
        </w:tc>
        <w:tc>
          <w:tcPr>
            <w:tcW w:w="975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43437B7" w14:textId="77777777" w:rsidR="00E01974" w:rsidRPr="00A06CFA" w:rsidRDefault="00E01974" w:rsidP="00CC247A">
            <w:pPr>
              <w:tabs>
                <w:tab w:val="center" w:pos="19"/>
              </w:tabs>
              <w:spacing w:beforeLines="20" w:before="48" w:afterLines="20" w:after="4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</w:p>
        </w:tc>
        <w:tc>
          <w:tcPr>
            <w:tcW w:w="130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24A1F01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609433B1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31.3</w:t>
            </w:r>
          </w:p>
        </w:tc>
        <w:tc>
          <w:tcPr>
            <w:tcW w:w="129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08FEE56" w14:textId="77777777" w:rsidR="00E01974" w:rsidRPr="00A06CFA" w:rsidRDefault="00E01974" w:rsidP="00CC247A">
            <w:pPr>
              <w:spacing w:beforeLines="20" w:before="48" w:afterLines="20" w:after="48"/>
              <w:ind w:left="-90" w:right="-13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106.8</w:t>
            </w:r>
          </w:p>
        </w:tc>
        <w:tc>
          <w:tcPr>
            <w:tcW w:w="95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CB71556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1,558.1</w:t>
            </w:r>
          </w:p>
        </w:tc>
        <w:tc>
          <w:tcPr>
            <w:tcW w:w="85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6BA51A5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258.4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4DAF2C5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</w:t>
            </w:r>
          </w:p>
        </w:tc>
        <w:tc>
          <w:tcPr>
            <w:tcW w:w="544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EA04282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E01974" w:rsidRPr="00A06CFA" w14:paraId="6E488C1D" w14:textId="77777777" w:rsidTr="00CC247A">
        <w:tc>
          <w:tcPr>
            <w:tcW w:w="993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329E9BD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9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9F8D7B8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III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Style w:val="jlqj4b"/>
                <w:rFonts w:ascii="Times New Roman" w:hAnsi="Times New Roman" w:cs="Times New Roman"/>
                <w:sz w:val="20"/>
                <w:szCs w:val="20"/>
                <w:lang w:val="en-US"/>
              </w:rPr>
              <w:t>topsoil leachate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nitrogen load surplus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9)</w:t>
            </w:r>
          </w:p>
        </w:tc>
        <w:tc>
          <w:tcPr>
            <w:tcW w:w="851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A788271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200,000</w:t>
            </w:r>
          </w:p>
        </w:tc>
        <w:tc>
          <w:tcPr>
            <w:tcW w:w="170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C30DF4D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itrate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741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10)</w:t>
            </w:r>
          </w:p>
        </w:tc>
        <w:tc>
          <w:tcPr>
            <w:tcW w:w="975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9F353E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6.15</w:t>
            </w:r>
          </w:p>
        </w:tc>
        <w:tc>
          <w:tcPr>
            <w:tcW w:w="130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6E7ABD4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0B799BE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31.3</w:t>
            </w:r>
          </w:p>
        </w:tc>
        <w:tc>
          <w:tcPr>
            <w:tcW w:w="1299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E91CA91" w14:textId="77777777" w:rsidR="00E01974" w:rsidRPr="00A06CFA" w:rsidRDefault="00E01974" w:rsidP="00CC247A">
            <w:pPr>
              <w:spacing w:beforeLines="20" w:before="48" w:afterLines="20" w:after="48"/>
              <w:ind w:left="-62" w:right="-71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71.2</w:t>
            </w:r>
          </w:p>
        </w:tc>
        <w:tc>
          <w:tcPr>
            <w:tcW w:w="95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A14ED85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515.0</w:t>
            </w:r>
          </w:p>
        </w:tc>
        <w:tc>
          <w:tcPr>
            <w:tcW w:w="850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FE90726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53.7</w:t>
            </w:r>
          </w:p>
        </w:tc>
        <w:tc>
          <w:tcPr>
            <w:tcW w:w="1276" w:type="dxa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9C3EBC8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544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C395396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E01974" w:rsidRPr="00A06CFA" w14:paraId="13C804DE" w14:textId="77777777" w:rsidTr="00CC247A">
        <w:tc>
          <w:tcPr>
            <w:tcW w:w="993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03420A7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</w:p>
          <w:p w14:paraId="1AD5AB12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229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2108385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Style w:val="jlqj4b"/>
                <w:rFonts w:ascii="Times New Roman" w:hAnsi="Times New Roman" w:cs="Times New Roman"/>
                <w:sz w:val="20"/>
                <w:szCs w:val="20"/>
                <w:lang w:val="en-US"/>
              </w:rPr>
              <w:t>leachate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E923EB7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40,000</w:t>
            </w:r>
          </w:p>
        </w:tc>
        <w:tc>
          <w:tcPr>
            <w:tcW w:w="170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6B7CAB33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ulfate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1,000</w:t>
            </w:r>
          </w:p>
        </w:tc>
        <w:tc>
          <w:tcPr>
            <w:tcW w:w="975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8C0B0A0" w14:textId="77777777" w:rsidR="00E01974" w:rsidRPr="00A06CFA" w:rsidRDefault="00E01974" w:rsidP="00CC247A">
            <w:pPr>
              <w:tabs>
                <w:tab w:val="center" w:pos="19"/>
              </w:tabs>
              <w:spacing w:beforeLines="20" w:before="48" w:afterLines="20" w:after="4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</w:p>
        </w:tc>
        <w:tc>
          <w:tcPr>
            <w:tcW w:w="130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344AF96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7D10CF93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14.0</w:t>
            </w:r>
          </w:p>
        </w:tc>
        <w:tc>
          <w:tcPr>
            <w:tcW w:w="129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8F8428E" w14:textId="77777777" w:rsidR="00E01974" w:rsidRPr="00A06CFA" w:rsidRDefault="00E01974" w:rsidP="00CC247A">
            <w:pPr>
              <w:spacing w:beforeLines="20" w:before="48" w:afterLines="20" w:after="48"/>
              <w:ind w:left="-146" w:right="-13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21.4</w:t>
            </w:r>
          </w:p>
        </w:tc>
        <w:tc>
          <w:tcPr>
            <w:tcW w:w="95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71DE747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624.0</w:t>
            </w:r>
          </w:p>
        </w:tc>
        <w:tc>
          <w:tcPr>
            <w:tcW w:w="85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13E5049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253.0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E9AAA8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</w:t>
            </w:r>
          </w:p>
        </w:tc>
        <w:tc>
          <w:tcPr>
            <w:tcW w:w="544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E8DDF9B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E01974" w:rsidRPr="00A06CFA" w14:paraId="07680C0D" w14:textId="77777777" w:rsidTr="00CC247A">
        <w:tc>
          <w:tcPr>
            <w:tcW w:w="993" w:type="dxa"/>
            <w:vMerge/>
            <w:tcBorders>
              <w:left w:val="nil"/>
              <w:right w:val="nil"/>
            </w:tcBorders>
          </w:tcPr>
          <w:p w14:paraId="7B6F7E07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96" w:type="dxa"/>
            <w:tcBorders>
              <w:left w:val="nil"/>
              <w:right w:val="nil"/>
            </w:tcBorders>
            <w:vAlign w:val="center"/>
          </w:tcPr>
          <w:p w14:paraId="7F42DA62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crop II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Style w:val="jlqj4b"/>
                <w:rFonts w:ascii="Times New Roman" w:hAnsi="Times New Roman" w:cs="Times New Roman"/>
                <w:sz w:val="20"/>
                <w:szCs w:val="20"/>
                <w:lang w:val="en-US"/>
              </w:rPr>
              <w:t>topsoil leachate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nitrogen load surplus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9)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42C0EDF1" w14:textId="77777777" w:rsidR="00E01974" w:rsidRPr="00A06CFA" w:rsidRDefault="00E01974" w:rsidP="00CC247A">
            <w:pPr>
              <w:spacing w:beforeLines="20" w:before="48" w:afterLines="20" w:after="48"/>
              <w:ind w:left="-52" w:right="-9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30,000</w:t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7E7518A1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itrate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485 </w:t>
            </w:r>
            <w:r w:rsidRPr="00A06C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10)</w:t>
            </w:r>
          </w:p>
        </w:tc>
        <w:tc>
          <w:tcPr>
            <w:tcW w:w="975" w:type="dxa"/>
            <w:tcBorders>
              <w:left w:val="nil"/>
              <w:right w:val="nil"/>
            </w:tcBorders>
            <w:vAlign w:val="center"/>
          </w:tcPr>
          <w:p w14:paraId="6D3ECFC6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6.15</w:t>
            </w:r>
          </w:p>
        </w:tc>
        <w:tc>
          <w:tcPr>
            <w:tcW w:w="1306" w:type="dxa"/>
            <w:tcBorders>
              <w:left w:val="nil"/>
              <w:right w:val="nil"/>
            </w:tcBorders>
            <w:vAlign w:val="center"/>
          </w:tcPr>
          <w:p w14:paraId="1DB5BF5D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07B23EE" w14:textId="77777777" w:rsidR="00E01974" w:rsidRPr="00A06CFA" w:rsidRDefault="00E01974" w:rsidP="00CC247A">
            <w:pPr>
              <w:spacing w:beforeLines="20" w:before="48" w:afterLines="20" w:after="48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</w:t>
            </w:r>
          </w:p>
        </w:tc>
        <w:tc>
          <w:tcPr>
            <w:tcW w:w="1299" w:type="dxa"/>
            <w:tcBorders>
              <w:left w:val="nil"/>
              <w:right w:val="nil"/>
            </w:tcBorders>
            <w:vAlign w:val="center"/>
          </w:tcPr>
          <w:p w14:paraId="6F1E56CC" w14:textId="77777777" w:rsidR="00E01974" w:rsidRPr="00A06CFA" w:rsidRDefault="00E01974" w:rsidP="00CC247A">
            <w:pPr>
              <w:spacing w:beforeLines="20" w:before="48" w:afterLines="20" w:after="48"/>
              <w:ind w:left="-76" w:right="-8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10.7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center"/>
          </w:tcPr>
          <w:p w14:paraId="79F4BB2E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227.8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3CBDC348" w14:textId="77777777" w:rsidR="00E01974" w:rsidRPr="00A06CFA" w:rsidRDefault="00E01974" w:rsidP="00CC247A">
            <w:pPr>
              <w:spacing w:beforeLines="20" w:before="48" w:afterLines="20" w:after="48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52.7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6F96677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54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DCBDBF" w14:textId="77777777" w:rsidR="00E01974" w:rsidRPr="00A06CFA" w:rsidRDefault="00E01974" w:rsidP="00CC247A">
            <w:pPr>
              <w:spacing w:beforeLines="20" w:before="48" w:afterLines="20" w:after="48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6C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</w:tbl>
    <w:p w14:paraId="3DA30306" w14:textId="152A3625" w:rsidR="00E01974" w:rsidRPr="00A06CFA" w:rsidRDefault="00E01974" w:rsidP="00E01974">
      <w:pPr>
        <w:spacing w:before="6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1)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number according to Table</w:t>
      </w:r>
      <w:r w:rsidR="001D77C9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8</w:t>
      </w:r>
      <w:r w:rsidR="001D77C9">
        <w:rPr>
          <w:rFonts w:ascii="Times New Roman" w:hAnsi="Times New Roman" w:cs="Times New Roman"/>
          <w:sz w:val="20"/>
          <w:szCs w:val="20"/>
          <w:lang w:val="en-US"/>
        </w:rPr>
        <w:t xml:space="preserve"> and S1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>;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2)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06CFA">
        <w:rPr>
          <w:rFonts w:ascii="Times New Roman" w:hAnsi="Times New Roman" w:cs="Times New Roman"/>
          <w:i/>
          <w:iCs/>
          <w:sz w:val="20"/>
          <w:szCs w:val="20"/>
          <w:lang w:val="en-US"/>
        </w:rPr>
        <w:t>t</w:t>
      </w:r>
      <w:r w:rsidRPr="00A06CFA">
        <w:rPr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 xml:space="preserve">v 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>calculated according to Eq. (19) and (23)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31B7CEC7" w14:textId="39F83EAC" w:rsidR="00E01974" w:rsidRPr="000F7141" w:rsidRDefault="00E01974" w:rsidP="00E0197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71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3)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 based on Edmunds and Shand (2008)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73847AB6" w14:textId="3C235745" w:rsidR="00E01974" w:rsidRPr="000F7141" w:rsidRDefault="00E01974" w:rsidP="00E01974">
      <w:pPr>
        <w:tabs>
          <w:tab w:val="left" w:pos="258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71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4)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 based on WHO (2017)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3C6490D4" w14:textId="1A494561" w:rsidR="00E01974" w:rsidRPr="000F7141" w:rsidRDefault="00E01974" w:rsidP="00E01974">
      <w:pPr>
        <w:tabs>
          <w:tab w:val="left" w:pos="258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71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5)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 based on Twardowska (2004), Pietrucin (2013)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7914E077" w14:textId="390DAD61" w:rsidR="00E01974" w:rsidRPr="000F7141" w:rsidRDefault="00E01974" w:rsidP="00E0197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71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6)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 based on </w:t>
      </w:r>
      <w:proofErr w:type="spellStart"/>
      <w:r w:rsidRPr="000F7141">
        <w:rPr>
          <w:rFonts w:ascii="Times New Roman" w:hAnsi="Times New Roman" w:cs="Times New Roman"/>
          <w:sz w:val="20"/>
          <w:szCs w:val="20"/>
          <w:lang w:val="en-US"/>
        </w:rPr>
        <w:t>Najdeker</w:t>
      </w:r>
      <w:proofErr w:type="spellEnd"/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 (1997)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30F43210" w14:textId="7DD6E9AA" w:rsidR="00E01974" w:rsidRPr="00A06CFA" w:rsidRDefault="00E01974" w:rsidP="00E0197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71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7)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 chromium transport time accounting for </w:t>
      </w:r>
      <w:r w:rsidRPr="000F7141">
        <w:rPr>
          <w:rStyle w:val="jlqj4b"/>
          <w:rFonts w:ascii="Times New Roman" w:hAnsi="Times New Roman" w:cs="Times New Roman"/>
          <w:sz w:val="20"/>
          <w:szCs w:val="20"/>
          <w:lang w:val="en-US"/>
        </w:rPr>
        <w:t xml:space="preserve">sorption, i.e., </w:t>
      </w:r>
      <w:r w:rsidRPr="000F7141">
        <w:rPr>
          <w:rStyle w:val="jlqj4b"/>
          <w:rFonts w:ascii="Times New Roman" w:hAnsi="Times New Roman" w:cs="Times New Roman"/>
          <w:i/>
          <w:iCs/>
          <w:sz w:val="20"/>
          <w:szCs w:val="20"/>
          <w:lang w:val="en-US"/>
        </w:rPr>
        <w:t>t</w:t>
      </w:r>
      <w:r w:rsidRPr="000F7141">
        <w:rPr>
          <w:rStyle w:val="jlqj4b"/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v Cr</w:t>
      </w:r>
      <w:r w:rsidRPr="000F7141">
        <w:rPr>
          <w:rStyle w:val="jlqj4b"/>
          <w:rFonts w:ascii="Times New Roman" w:hAnsi="Times New Roman" w:cs="Times New Roman"/>
          <w:sz w:val="20"/>
          <w:szCs w:val="20"/>
          <w:vertAlign w:val="subscript"/>
          <w:lang w:val="en-US"/>
        </w:rPr>
        <w:t xml:space="preserve"> </w:t>
      </w:r>
      <w:r w:rsidRPr="000F7141">
        <w:rPr>
          <w:rStyle w:val="jlqj4b"/>
          <w:rFonts w:ascii="Times New Roman" w:hAnsi="Times New Roman" w:cs="Times New Roman"/>
          <w:sz w:val="20"/>
          <w:szCs w:val="20"/>
          <w:lang w:val="en-US"/>
        </w:rPr>
        <w:t xml:space="preserve">= </w:t>
      </w:r>
      <w:proofErr w:type="spellStart"/>
      <w:r w:rsidRPr="000F7141">
        <w:rPr>
          <w:rStyle w:val="jlqj4b"/>
          <w:rFonts w:ascii="Times New Roman" w:hAnsi="Times New Roman" w:cs="Times New Roman"/>
          <w:i/>
          <w:iCs/>
          <w:sz w:val="20"/>
          <w:szCs w:val="20"/>
          <w:lang w:val="en-US"/>
        </w:rPr>
        <w:t>t</w:t>
      </w:r>
      <w:r w:rsidRPr="000F7141">
        <w:rPr>
          <w:rStyle w:val="jlqj4b"/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v</w:t>
      </w:r>
      <w:r w:rsidRPr="000F7141">
        <w:rPr>
          <w:rStyle w:val="jlqj4b"/>
          <w:rFonts w:ascii="Times New Roman" w:hAnsi="Times New Roman" w:cs="Times New Roman"/>
          <w:i/>
          <w:iCs/>
          <w:sz w:val="20"/>
          <w:szCs w:val="20"/>
          <w:lang w:val="en-US"/>
        </w:rPr>
        <w:t>·R</w:t>
      </w:r>
      <w:r w:rsidR="008B3DCF" w:rsidRPr="000F7141">
        <w:rPr>
          <w:rStyle w:val="jlqj4b"/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f</w:t>
      </w:r>
      <w:proofErr w:type="spellEnd"/>
      <w:r w:rsidRPr="000F7141">
        <w:rPr>
          <w:rStyle w:val="jlqj4b"/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 xml:space="preserve">retardation factor </w:t>
      </w:r>
      <w:r w:rsidRPr="000F7141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="008B3DCF" w:rsidRPr="000F7141">
        <w:rPr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f</w:t>
      </w:r>
      <w:r w:rsidRPr="000F7141">
        <w:rPr>
          <w:rFonts w:ascii="Times New Roman" w:hAnsi="Times New Roman" w:cs="Times New Roman"/>
          <w:sz w:val="20"/>
          <w:szCs w:val="20"/>
          <w:lang w:val="en-US"/>
        </w:rPr>
        <w:t> = 12 adopted for silty and loamy sand based on Witczak et al. (2013)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23315AF8" w14:textId="7CC9B659" w:rsidR="00E01974" w:rsidRPr="00A06CFA" w:rsidRDefault="00E01974" w:rsidP="00E0197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8)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assumed volume of leakage through cracks in chromium plating bathtubs </w:t>
      </w:r>
      <w:proofErr w:type="spellStart"/>
      <w:r w:rsidRPr="00A06CFA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A06CFA">
        <w:rPr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e</w:t>
      </w:r>
      <w:proofErr w:type="spellEnd"/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= 0.001 m</w:t>
      </w: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sym w:font="Symbol" w:char="F0D7"/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-1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377B96B0" w14:textId="0E090884" w:rsidR="00E01974" w:rsidRPr="00A06CFA" w:rsidRDefault="00E01974" w:rsidP="00E0197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9)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06CFA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A06CFA">
        <w:rPr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N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calculated in Table </w:t>
      </w:r>
      <w:r w:rsidR="001D77C9">
        <w:rPr>
          <w:rFonts w:ascii="Times New Roman" w:hAnsi="Times New Roman" w:cs="Times New Roman"/>
          <w:sz w:val="20"/>
          <w:szCs w:val="20"/>
          <w:lang w:val="en-US"/>
        </w:rPr>
        <w:t>S2</w:t>
      </w:r>
      <w:r w:rsidR="000F7141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1B50B96D" w14:textId="77777777" w:rsidR="00E01974" w:rsidRPr="00A06CFA" w:rsidRDefault="00E01974" w:rsidP="00E01974">
      <w:pPr>
        <w:spacing w:after="0" w:line="240" w:lineRule="auto"/>
        <w:rPr>
          <w:rFonts w:ascii="Times New Roman" w:hAnsi="Times New Roman" w:cs="Times New Roman"/>
          <w:i/>
          <w:iCs/>
          <w:lang w:val="en-US"/>
        </w:rPr>
      </w:pPr>
      <w:r w:rsidRPr="00A06CFA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10)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06CFA">
        <w:rPr>
          <w:rFonts w:ascii="Times New Roman" w:hAnsi="Times New Roman" w:cs="Times New Roman"/>
          <w:i/>
          <w:iCs/>
          <w:sz w:val="20"/>
          <w:szCs w:val="20"/>
          <w:lang w:val="en-US"/>
        </w:rPr>
        <w:t>c</w:t>
      </w:r>
      <w:r w:rsidRPr="00A06CFA">
        <w:rPr>
          <w:rFonts w:ascii="Times New Roman" w:hAnsi="Times New Roman" w:cs="Times New Roman"/>
          <w:i/>
          <w:iCs/>
          <w:sz w:val="20"/>
          <w:szCs w:val="20"/>
          <w:vertAlign w:val="subscript"/>
          <w:lang w:val="en-US"/>
        </w:rPr>
        <w:t>NO3</w:t>
      </w:r>
      <w:r w:rsidRPr="00A06CFA">
        <w:rPr>
          <w:rFonts w:ascii="Times New Roman" w:hAnsi="Times New Roman" w:cs="Times New Roman"/>
          <w:sz w:val="20"/>
          <w:szCs w:val="20"/>
          <w:lang w:val="en-US"/>
        </w:rPr>
        <w:t xml:space="preserve"> calculated according to Eq. (20)</w:t>
      </w:r>
      <w:r w:rsidRPr="00A06CFA">
        <w:rPr>
          <w:rFonts w:ascii="Times New Roman" w:hAnsi="Times New Roman" w:cs="Times New Roman"/>
          <w:i/>
          <w:iCs/>
          <w:lang w:val="en-US"/>
        </w:rPr>
        <w:t>.</w:t>
      </w:r>
    </w:p>
    <w:p w14:paraId="54BE9408" w14:textId="02E65C20" w:rsidR="00E01974" w:rsidRPr="001861D6" w:rsidRDefault="00E01974" w:rsidP="001861D6">
      <w:pPr>
        <w:spacing w:after="0" w:line="360" w:lineRule="auto"/>
        <w:ind w:left="-284"/>
        <w:rPr>
          <w:rFonts w:ascii="Times New Roman" w:hAnsi="Times New Roman" w:cs="Times New Roman"/>
          <w:sz w:val="24"/>
          <w:szCs w:val="24"/>
          <w:lang w:val="en-US"/>
        </w:rPr>
        <w:sectPr w:rsidR="00E01974" w:rsidRPr="001861D6" w:rsidSect="00DC08BC">
          <w:type w:val="continuous"/>
          <w:pgSz w:w="16838" w:h="11906" w:orient="landscape" w:code="9"/>
          <w:pgMar w:top="709" w:right="1134" w:bottom="851" w:left="1134" w:header="420" w:footer="280" w:gutter="0"/>
          <w:cols w:space="708"/>
          <w:docGrid w:linePitch="360"/>
        </w:sectPr>
      </w:pPr>
    </w:p>
    <w:p w14:paraId="4774F576" w14:textId="77777777" w:rsidR="00D07A0C" w:rsidRDefault="00E41401" w:rsidP="00A4016E">
      <w:pPr>
        <w:tabs>
          <w:tab w:val="left" w:pos="1134"/>
        </w:tabs>
        <w:spacing w:after="60" w:line="240" w:lineRule="auto"/>
        <w:rPr>
          <w:rFonts w:ascii="Bahnschrift" w:hAnsi="Bahnschrift" w:cs="Times New Roman"/>
          <w:b/>
          <w:sz w:val="24"/>
          <w:szCs w:val="24"/>
          <w:lang w:val="en-US"/>
        </w:rPr>
      </w:pPr>
      <w:r w:rsidRPr="00F166A4">
        <w:rPr>
          <w:rFonts w:ascii="Bahnschrift" w:hAnsi="Bahnschrift" w:cs="Times New Roman"/>
          <w:b/>
          <w:sz w:val="24"/>
          <w:szCs w:val="24"/>
          <w:lang w:val="en-US"/>
        </w:rPr>
        <w:t xml:space="preserve">Table </w:t>
      </w:r>
      <w:r w:rsidR="00531B8A">
        <w:rPr>
          <w:rFonts w:ascii="Bahnschrift" w:hAnsi="Bahnschrift" w:cs="Times New Roman"/>
          <w:b/>
          <w:sz w:val="24"/>
          <w:szCs w:val="24"/>
          <w:lang w:val="en-US"/>
        </w:rPr>
        <w:t>S</w:t>
      </w:r>
      <w:r w:rsidR="00C55603">
        <w:rPr>
          <w:rFonts w:ascii="Bahnschrift" w:hAnsi="Bahnschrift" w:cs="Times New Roman"/>
          <w:b/>
          <w:sz w:val="24"/>
          <w:szCs w:val="24"/>
          <w:lang w:val="en-US"/>
        </w:rPr>
        <w:t>5</w:t>
      </w:r>
    </w:p>
    <w:p w14:paraId="20E514D0" w14:textId="01DE47CB" w:rsidR="006B0E9B" w:rsidRPr="00F166A4" w:rsidRDefault="006B0E9B" w:rsidP="009D0973">
      <w:pPr>
        <w:tabs>
          <w:tab w:val="left" w:pos="1134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166A4">
        <w:rPr>
          <w:rFonts w:ascii="Times New Roman" w:hAnsi="Times New Roman" w:cs="Times New Roman"/>
          <w:sz w:val="24"/>
          <w:szCs w:val="24"/>
          <w:lang w:val="en-US"/>
        </w:rPr>
        <w:t>Average mineral nitrogen stock in soil to a depth of 0.6 m (</w:t>
      </w:r>
      <w:r w:rsidRPr="00F166A4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Pr="00F166A4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s</w:t>
      </w:r>
      <w:r w:rsidR="00E41401"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) in spring, </w:t>
      </w:r>
      <w:r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depending on soil category (based on </w:t>
      </w:r>
      <w:proofErr w:type="spellStart"/>
      <w:r w:rsidRPr="00F166A4">
        <w:rPr>
          <w:rFonts w:ascii="Times New Roman" w:hAnsi="Times New Roman" w:cs="Times New Roman"/>
          <w:sz w:val="24"/>
          <w:szCs w:val="24"/>
          <w:lang w:val="en-US"/>
        </w:rPr>
        <w:t>Jadczyszyn</w:t>
      </w:r>
      <w:proofErr w:type="spellEnd"/>
      <w:r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, 2006; </w:t>
      </w:r>
      <w:proofErr w:type="spellStart"/>
      <w:r w:rsidRPr="00F166A4">
        <w:rPr>
          <w:rFonts w:ascii="Times New Roman" w:hAnsi="Times New Roman" w:cs="Times New Roman"/>
          <w:sz w:val="24"/>
          <w:szCs w:val="24"/>
          <w:lang w:val="en-US"/>
        </w:rPr>
        <w:t>Jadczyszyn</w:t>
      </w:r>
      <w:proofErr w:type="spellEnd"/>
      <w:r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 et al., 2012; CM, 2020)</w:t>
      </w:r>
    </w:p>
    <w:tbl>
      <w:tblPr>
        <w:tblStyle w:val="Tabela-Siatka"/>
        <w:tblW w:w="4744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1561"/>
        <w:gridCol w:w="1130"/>
        <w:gridCol w:w="6524"/>
      </w:tblGrid>
      <w:tr w:rsidR="006B0E9B" w:rsidRPr="00E94DC0" w14:paraId="79C9945A" w14:textId="77777777" w:rsidTr="00E94DC0">
        <w:tc>
          <w:tcPr>
            <w:tcW w:w="847" w:type="pct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0F5C2477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 xml:space="preserve">Soil </w:t>
            </w:r>
          </w:p>
          <w:p w14:paraId="5CEFA5D9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category</w:t>
            </w:r>
          </w:p>
        </w:tc>
        <w:tc>
          <w:tcPr>
            <w:tcW w:w="613" w:type="pct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0BA4DA5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eastAsia="Times New Roman" w:hAnsi="Times New Roman" w:cs="Times New Roman"/>
                <w:i/>
                <w:vertAlign w:val="subscript"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N</w:t>
            </w:r>
            <w:r w:rsidRPr="00E94DC0">
              <w:rPr>
                <w:rFonts w:ascii="Times New Roman" w:eastAsia="Times New Roman" w:hAnsi="Times New Roman" w:cs="Times New Roman"/>
                <w:i/>
                <w:iCs/>
                <w:vertAlign w:val="subscript"/>
                <w:lang w:val="en-US"/>
              </w:rPr>
              <w:t>s</w:t>
            </w:r>
          </w:p>
          <w:p w14:paraId="3641AEA6" w14:textId="71210E40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(kg</w:t>
            </w:r>
            <w:r w:rsidRPr="00E94DC0">
              <w:rPr>
                <w:rFonts w:ascii="Times New Roman" w:hAnsi="Times New Roman" w:cs="Times New Roman"/>
                <w:lang w:val="en-US"/>
              </w:rPr>
              <w:sym w:font="Symbol" w:char="F0D7"/>
            </w:r>
            <w:proofErr w:type="gramStart"/>
            <w:r w:rsidRPr="00E94DC0">
              <w:rPr>
                <w:rFonts w:ascii="Times New Roman" w:hAnsi="Times New Roman" w:cs="Times New Roman"/>
                <w:lang w:val="en-US"/>
              </w:rPr>
              <w:t>ha</w:t>
            </w:r>
            <w:r w:rsidRPr="00E94DC0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proofErr w:type="gramEnd"/>
            <w:r w:rsidRPr="00E94DC0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540" w:type="pct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10D5EBF3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Soil type</w:t>
            </w:r>
          </w:p>
        </w:tc>
      </w:tr>
      <w:tr w:rsidR="006B0E9B" w:rsidRPr="007D3EB9" w14:paraId="45D43A63" w14:textId="77777777" w:rsidTr="00E94DC0">
        <w:tc>
          <w:tcPr>
            <w:tcW w:w="847" w:type="pc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54D410C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very light</w:t>
            </w:r>
          </w:p>
        </w:tc>
        <w:tc>
          <w:tcPr>
            <w:tcW w:w="613" w:type="pc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FC5490B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3540" w:type="pc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E90031D" w14:textId="77777777" w:rsidR="006B0E9B" w:rsidRPr="00E94DC0" w:rsidRDefault="006B0E9B" w:rsidP="009E6F7F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sand, sandy soil, rocky soil, skeletal soil</w:t>
            </w:r>
          </w:p>
        </w:tc>
      </w:tr>
      <w:tr w:rsidR="006B0E9B" w:rsidRPr="007D3EB9" w14:paraId="3A847425" w14:textId="77777777" w:rsidTr="00E94DC0">
        <w:trPr>
          <w:trHeight w:val="96"/>
        </w:trPr>
        <w:tc>
          <w:tcPr>
            <w:tcW w:w="847" w:type="pct"/>
            <w:tcBorders>
              <w:left w:val="nil"/>
              <w:right w:val="nil"/>
            </w:tcBorders>
            <w:vAlign w:val="center"/>
          </w:tcPr>
          <w:p w14:paraId="79D0D369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light</w:t>
            </w:r>
          </w:p>
        </w:tc>
        <w:tc>
          <w:tcPr>
            <w:tcW w:w="613" w:type="pct"/>
            <w:tcBorders>
              <w:left w:val="nil"/>
              <w:right w:val="nil"/>
            </w:tcBorders>
            <w:vAlign w:val="center"/>
          </w:tcPr>
          <w:p w14:paraId="5B4B4F1D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59</w:t>
            </w:r>
          </w:p>
        </w:tc>
        <w:tc>
          <w:tcPr>
            <w:tcW w:w="3540" w:type="pct"/>
            <w:tcBorders>
              <w:left w:val="nil"/>
              <w:right w:val="nil"/>
            </w:tcBorders>
            <w:vAlign w:val="center"/>
          </w:tcPr>
          <w:p w14:paraId="732701FE" w14:textId="77777777" w:rsidR="006B0E9B" w:rsidRPr="00E94DC0" w:rsidRDefault="006B0E9B" w:rsidP="009E6F7F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silty sand, sandy silt, rendzina, sandy alluvial soil, muck soil</w:t>
            </w:r>
          </w:p>
        </w:tc>
      </w:tr>
      <w:tr w:rsidR="00E94DC0" w:rsidRPr="007D3EB9" w14:paraId="4506B829" w14:textId="77777777" w:rsidTr="00E94DC0">
        <w:tc>
          <w:tcPr>
            <w:tcW w:w="847" w:type="pct"/>
            <w:tcBorders>
              <w:left w:val="nil"/>
              <w:right w:val="nil"/>
            </w:tcBorders>
          </w:tcPr>
          <w:p w14:paraId="58061423" w14:textId="176EDFA5" w:rsidR="00E94DC0" w:rsidRPr="00E94DC0" w:rsidRDefault="00E94DC0" w:rsidP="00E94DC0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613" w:type="pct"/>
            <w:tcBorders>
              <w:left w:val="nil"/>
              <w:right w:val="nil"/>
            </w:tcBorders>
          </w:tcPr>
          <w:p w14:paraId="7C3F7979" w14:textId="2BEED85E" w:rsidR="00E94DC0" w:rsidRPr="00E94DC0" w:rsidRDefault="00E94DC0" w:rsidP="00E94DC0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540" w:type="pct"/>
            <w:tcBorders>
              <w:left w:val="nil"/>
              <w:right w:val="nil"/>
            </w:tcBorders>
          </w:tcPr>
          <w:p w14:paraId="2A241357" w14:textId="6B7B945C" w:rsidR="00E94DC0" w:rsidRPr="00E94DC0" w:rsidRDefault="00E94DC0" w:rsidP="00E94DC0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GB"/>
              </w:rPr>
              <w:t>sandy loam, loamy silt, slightly loamy soil, silt soil, loess, alluvial soil</w:t>
            </w:r>
          </w:p>
        </w:tc>
      </w:tr>
      <w:tr w:rsidR="006B0E9B" w:rsidRPr="007D3EB9" w14:paraId="4C094987" w14:textId="77777777" w:rsidTr="00E94DC0">
        <w:tc>
          <w:tcPr>
            <w:tcW w:w="847" w:type="pct"/>
            <w:tcBorders>
              <w:left w:val="nil"/>
              <w:right w:val="nil"/>
            </w:tcBorders>
            <w:vAlign w:val="center"/>
          </w:tcPr>
          <w:p w14:paraId="58D7097E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heavy</w:t>
            </w:r>
          </w:p>
        </w:tc>
        <w:tc>
          <w:tcPr>
            <w:tcW w:w="613" w:type="pct"/>
            <w:tcBorders>
              <w:left w:val="nil"/>
              <w:right w:val="nil"/>
            </w:tcBorders>
            <w:vAlign w:val="center"/>
          </w:tcPr>
          <w:p w14:paraId="4C9410CC" w14:textId="77777777" w:rsidR="006B0E9B" w:rsidRPr="00E94DC0" w:rsidRDefault="006B0E9B" w:rsidP="009E6F7F">
            <w:pPr>
              <w:spacing w:before="20" w:after="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66</w:t>
            </w:r>
          </w:p>
        </w:tc>
        <w:tc>
          <w:tcPr>
            <w:tcW w:w="3540" w:type="pct"/>
            <w:tcBorders>
              <w:left w:val="nil"/>
              <w:right w:val="nil"/>
            </w:tcBorders>
            <w:vAlign w:val="center"/>
          </w:tcPr>
          <w:p w14:paraId="67553CC5" w14:textId="77777777" w:rsidR="006B0E9B" w:rsidRPr="00E94DC0" w:rsidRDefault="006B0E9B" w:rsidP="009E6F7F">
            <w:pPr>
              <w:spacing w:before="20" w:after="20"/>
              <w:rPr>
                <w:rFonts w:ascii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silty loam, clayey silt, silty clay, loamy soil, clay soil, muck bog soil</w:t>
            </w:r>
          </w:p>
        </w:tc>
      </w:tr>
    </w:tbl>
    <w:p w14:paraId="1B569277" w14:textId="77777777" w:rsidR="006B0E9B" w:rsidRPr="00A06CFA" w:rsidRDefault="006B0E9B" w:rsidP="006B0E9B">
      <w:pP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57C1F93B" w14:textId="77777777" w:rsidR="00827CC6" w:rsidRDefault="00827CC6" w:rsidP="00E41401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876E2A5" w14:textId="77777777" w:rsidR="00A4016E" w:rsidRDefault="00E41401" w:rsidP="00A4016E">
      <w:pPr>
        <w:tabs>
          <w:tab w:val="left" w:pos="1134"/>
        </w:tabs>
        <w:spacing w:after="60" w:line="240" w:lineRule="auto"/>
        <w:rPr>
          <w:rFonts w:ascii="Bahnschrift" w:eastAsia="Times New Roman" w:hAnsi="Bahnschrift" w:cs="Times New Roman"/>
          <w:b/>
          <w:sz w:val="24"/>
          <w:szCs w:val="24"/>
          <w:lang w:val="en-US"/>
        </w:rPr>
      </w:pPr>
      <w:r w:rsidRPr="00F166A4">
        <w:rPr>
          <w:rFonts w:ascii="Bahnschrift" w:eastAsia="Times New Roman" w:hAnsi="Bahnschrift" w:cs="Times New Roman"/>
          <w:b/>
          <w:sz w:val="24"/>
          <w:szCs w:val="24"/>
          <w:lang w:val="en-US"/>
        </w:rPr>
        <w:t xml:space="preserve">Table </w:t>
      </w:r>
      <w:r w:rsidR="00531B8A">
        <w:rPr>
          <w:rFonts w:ascii="Bahnschrift" w:eastAsia="Times New Roman" w:hAnsi="Bahnschrift" w:cs="Times New Roman"/>
          <w:b/>
          <w:sz w:val="24"/>
          <w:szCs w:val="24"/>
          <w:lang w:val="en-US"/>
        </w:rPr>
        <w:t>S</w:t>
      </w:r>
      <w:r w:rsidR="00C55603">
        <w:rPr>
          <w:rFonts w:ascii="Bahnschrift" w:eastAsia="Times New Roman" w:hAnsi="Bahnschrift" w:cs="Times New Roman"/>
          <w:b/>
          <w:sz w:val="24"/>
          <w:szCs w:val="24"/>
          <w:lang w:val="en-US"/>
        </w:rPr>
        <w:t>6</w:t>
      </w:r>
    </w:p>
    <w:p w14:paraId="633DB193" w14:textId="00E47C08" w:rsidR="006B0E9B" w:rsidRPr="00F166A4" w:rsidRDefault="006B0E9B" w:rsidP="009D0973">
      <w:pPr>
        <w:tabs>
          <w:tab w:val="left" w:pos="1134"/>
        </w:tabs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Correction coefficient which determines the effectiveness of soil nitrogen</w:t>
      </w:r>
      <w:r w:rsidRPr="00F166A4">
        <w:rPr>
          <w:rFonts w:eastAsia="Times New Roman" w:cstheme="majorHAnsi"/>
          <w:sz w:val="24"/>
          <w:szCs w:val="24"/>
          <w:lang w:val="en-US"/>
        </w:rPr>
        <w:t xml:space="preserve"> </w:t>
      </w:r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Pr="00D47B0C">
        <w:rPr>
          <w:rFonts w:ascii="Symbol" w:eastAsia="Times New Roman" w:hAnsi="Symbol" w:cstheme="majorHAnsi"/>
          <w:i/>
          <w:iCs/>
          <w:sz w:val="24"/>
          <w:szCs w:val="24"/>
          <w:lang w:val="en-US"/>
        </w:rPr>
        <w:t></w:t>
      </w:r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) relative to manure from European livestock breeds (</w:t>
      </w:r>
      <w:r w:rsidRPr="00D47B0C">
        <w:rPr>
          <w:rFonts w:ascii="Symbol" w:eastAsia="Times New Roman" w:hAnsi="Symbol" w:cstheme="majorHAnsi"/>
          <w:i/>
          <w:iCs/>
          <w:sz w:val="24"/>
          <w:szCs w:val="24"/>
          <w:lang w:val="en-US"/>
        </w:rPr>
        <w:t></w:t>
      </w:r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) and relative to nitrogen from mineral fertilizers (based on CM, 2020, averaged)</w:t>
      </w:r>
    </w:p>
    <w:tbl>
      <w:tblPr>
        <w:tblpPr w:leftFromText="141" w:rightFromText="141" w:vertAnchor="text" w:tblpY="1"/>
        <w:tblOverlap w:val="never"/>
        <w:tblW w:w="588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9"/>
        <w:gridCol w:w="851"/>
        <w:gridCol w:w="992"/>
      </w:tblGrid>
      <w:tr w:rsidR="006B0E9B" w:rsidRPr="00E94DC0" w14:paraId="16FE94AE" w14:textId="77777777" w:rsidTr="00E94DC0">
        <w:trPr>
          <w:trHeight w:val="288"/>
        </w:trPr>
        <w:tc>
          <w:tcPr>
            <w:tcW w:w="403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0D24625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Nitrogen source</w:t>
            </w:r>
          </w:p>
        </w:tc>
        <w:tc>
          <w:tcPr>
            <w:tcW w:w="1843" w:type="dxa"/>
            <w:gridSpan w:val="2"/>
            <w:tcBorders>
              <w:bottom w:val="double" w:sz="4" w:space="0" w:color="auto"/>
            </w:tcBorders>
            <w:vAlign w:val="center"/>
          </w:tcPr>
          <w:p w14:paraId="2DD9C8F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Factor</w:t>
            </w:r>
          </w:p>
        </w:tc>
      </w:tr>
      <w:tr w:rsidR="006B0E9B" w:rsidRPr="00E94DC0" w14:paraId="22FD5D93" w14:textId="77777777" w:rsidTr="00E94DC0">
        <w:trPr>
          <w:trHeight w:val="288"/>
        </w:trPr>
        <w:tc>
          <w:tcPr>
            <w:tcW w:w="403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F9A837E" w14:textId="1B0B434B" w:rsidR="006B0E9B" w:rsidRPr="00E94DC0" w:rsidRDefault="005A34B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 xml:space="preserve">mineral nitrogen from soil 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14:paraId="25B36007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Symbol" w:eastAsia="Times New Roman" w:hAnsi="Symbol" w:cs="Times New Roman"/>
                <w:bCs/>
                <w:lang w:val="en-US"/>
              </w:rPr>
            </w:pPr>
            <w:r w:rsidRPr="00E94DC0">
              <w:rPr>
                <w:rFonts w:ascii="Symbol" w:eastAsia="Times New Roman" w:hAnsi="Symbol" w:cs="Times New Roman"/>
                <w:i/>
                <w:iCs/>
                <w:lang w:val="en-US"/>
              </w:rPr>
              <w:sym w:font="Symbol" w:char="F061"/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6D77AB8E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0.75</w:t>
            </w:r>
          </w:p>
        </w:tc>
      </w:tr>
      <w:tr w:rsidR="006B0E9B" w:rsidRPr="00E94DC0" w14:paraId="248EC4F8" w14:textId="77777777" w:rsidTr="000E713A">
        <w:trPr>
          <w:trHeight w:val="48"/>
        </w:trPr>
        <w:tc>
          <w:tcPr>
            <w:tcW w:w="4039" w:type="dxa"/>
            <w:shd w:val="clear" w:color="auto" w:fill="auto"/>
            <w:vAlign w:val="center"/>
            <w:hideMark/>
          </w:tcPr>
          <w:p w14:paraId="6CFB94F6" w14:textId="0B89C1B5" w:rsidR="006B0E9B" w:rsidRPr="00E94DC0" w:rsidRDefault="005A34B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dung</w:t>
            </w:r>
          </w:p>
        </w:tc>
        <w:tc>
          <w:tcPr>
            <w:tcW w:w="851" w:type="dxa"/>
            <w:vMerge w:val="restart"/>
            <w:vAlign w:val="center"/>
          </w:tcPr>
          <w:p w14:paraId="0A8E82E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Symbol" w:eastAsia="Times New Roman" w:hAnsi="Symbol" w:cs="Times New Roman"/>
                <w:bCs/>
                <w:i/>
                <w:lang w:val="en-US"/>
              </w:rPr>
            </w:pPr>
            <w:r w:rsidRPr="00E94DC0">
              <w:rPr>
                <w:rFonts w:ascii="Symbol" w:eastAsia="Times New Roman" w:hAnsi="Symbol" w:cs="Times New Roman"/>
                <w:i/>
                <w:iCs/>
                <w:lang w:val="en-US"/>
              </w:rPr>
              <w:t>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4184C2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0.40</w:t>
            </w:r>
          </w:p>
        </w:tc>
      </w:tr>
      <w:tr w:rsidR="006B0E9B" w:rsidRPr="00E94DC0" w14:paraId="4C86F625" w14:textId="77777777" w:rsidTr="000E713A">
        <w:trPr>
          <w:trHeight w:val="48"/>
        </w:trPr>
        <w:tc>
          <w:tcPr>
            <w:tcW w:w="4039" w:type="dxa"/>
            <w:shd w:val="clear" w:color="auto" w:fill="auto"/>
            <w:vAlign w:val="center"/>
            <w:hideMark/>
          </w:tcPr>
          <w:p w14:paraId="1427244E" w14:textId="55E5FCAE" w:rsidR="006B0E9B" w:rsidRPr="00E94DC0" w:rsidRDefault="005A34B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slurry/mixed feces</w:t>
            </w:r>
          </w:p>
        </w:tc>
        <w:tc>
          <w:tcPr>
            <w:tcW w:w="851" w:type="dxa"/>
            <w:vMerge/>
            <w:vAlign w:val="center"/>
          </w:tcPr>
          <w:p w14:paraId="3CA87F61" w14:textId="77777777" w:rsidR="006B0E9B" w:rsidRPr="00E94DC0" w:rsidRDefault="006B0E9B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72B8B2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0.60</w:t>
            </w:r>
          </w:p>
        </w:tc>
      </w:tr>
      <w:tr w:rsidR="006B0E9B" w:rsidRPr="00E94DC0" w14:paraId="07DF8B3D" w14:textId="77777777" w:rsidTr="000E713A">
        <w:trPr>
          <w:trHeight w:val="356"/>
        </w:trPr>
        <w:tc>
          <w:tcPr>
            <w:tcW w:w="4039" w:type="dxa"/>
            <w:shd w:val="clear" w:color="auto" w:fill="auto"/>
            <w:vAlign w:val="center"/>
            <w:hideMark/>
          </w:tcPr>
          <w:p w14:paraId="709DB724" w14:textId="7EDA8695" w:rsidR="006B0E9B" w:rsidRPr="00E94DC0" w:rsidRDefault="005A34B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liquid manure</w:t>
            </w:r>
          </w:p>
        </w:tc>
        <w:tc>
          <w:tcPr>
            <w:tcW w:w="851" w:type="dxa"/>
            <w:vMerge/>
            <w:vAlign w:val="center"/>
          </w:tcPr>
          <w:p w14:paraId="6D87C7C7" w14:textId="77777777" w:rsidR="006B0E9B" w:rsidRPr="00E94DC0" w:rsidRDefault="006B0E9B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D08061F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0.75</w:t>
            </w:r>
          </w:p>
        </w:tc>
      </w:tr>
    </w:tbl>
    <w:p w14:paraId="25ED4A93" w14:textId="77777777" w:rsidR="006B0E9B" w:rsidRPr="00E94DC0" w:rsidRDefault="006B0E9B" w:rsidP="006C28BB">
      <w:pPr>
        <w:spacing w:after="120" w:line="240" w:lineRule="auto"/>
        <w:rPr>
          <w:rFonts w:ascii="Times New Roman" w:eastAsia="Times New Roman" w:hAnsi="Times New Roman" w:cs="Times New Roman"/>
          <w:bCs/>
          <w:lang w:val="en-US"/>
        </w:rPr>
      </w:pPr>
    </w:p>
    <w:p w14:paraId="1B52B1B6" w14:textId="77777777" w:rsidR="006B0E9B" w:rsidRPr="00E94DC0" w:rsidRDefault="006B0E9B" w:rsidP="006C28BB">
      <w:pPr>
        <w:spacing w:after="120" w:line="240" w:lineRule="auto"/>
        <w:rPr>
          <w:rFonts w:ascii="Times New Roman" w:eastAsia="Times New Roman" w:hAnsi="Times New Roman" w:cs="Times New Roman"/>
          <w:bCs/>
          <w:lang w:val="en-US"/>
        </w:rPr>
      </w:pPr>
    </w:p>
    <w:p w14:paraId="4E785175" w14:textId="77777777" w:rsidR="006B0E9B" w:rsidRPr="00E94DC0" w:rsidRDefault="006B0E9B" w:rsidP="006C28BB">
      <w:pPr>
        <w:spacing w:after="120" w:line="240" w:lineRule="auto"/>
        <w:rPr>
          <w:rFonts w:ascii="Times New Roman" w:eastAsia="Times New Roman" w:hAnsi="Times New Roman" w:cs="Times New Roman"/>
          <w:bCs/>
          <w:lang w:val="en-US"/>
        </w:rPr>
      </w:pPr>
    </w:p>
    <w:p w14:paraId="57AC2C5D" w14:textId="77777777" w:rsidR="006B0E9B" w:rsidRPr="00E94DC0" w:rsidRDefault="006B0E9B" w:rsidP="006C28BB">
      <w:pPr>
        <w:spacing w:after="60" w:line="240" w:lineRule="auto"/>
        <w:rPr>
          <w:rFonts w:ascii="Times New Roman" w:eastAsia="Times New Roman" w:hAnsi="Times New Roman" w:cs="Times New Roman"/>
          <w:bCs/>
          <w:lang w:val="en-US"/>
        </w:rPr>
      </w:pPr>
    </w:p>
    <w:p w14:paraId="05F219BD" w14:textId="77777777" w:rsidR="009E6F7F" w:rsidRPr="006C28BB" w:rsidRDefault="009E6F7F" w:rsidP="006B0E9B">
      <w:pPr>
        <w:spacing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05C526F2" w14:textId="77777777" w:rsidR="006A4474" w:rsidRDefault="006A4474" w:rsidP="00E41401">
      <w:pPr>
        <w:spacing w:after="6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0C9F5CA" w14:textId="77777777" w:rsidR="00827CC6" w:rsidRDefault="00827CC6" w:rsidP="00E41401">
      <w:pPr>
        <w:spacing w:after="6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2A03A39" w14:textId="77777777" w:rsidR="00A4016E" w:rsidRDefault="00E41401" w:rsidP="00A4016E">
      <w:pPr>
        <w:tabs>
          <w:tab w:val="left" w:pos="1134"/>
        </w:tabs>
        <w:spacing w:after="6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166A4">
        <w:rPr>
          <w:rFonts w:ascii="Bahnschrift" w:eastAsia="Times New Roman" w:hAnsi="Bahnschrift" w:cs="Times New Roman"/>
          <w:b/>
          <w:sz w:val="24"/>
          <w:szCs w:val="24"/>
          <w:lang w:val="en-US"/>
        </w:rPr>
        <w:t xml:space="preserve">Table </w:t>
      </w:r>
      <w:r w:rsidR="00531B8A">
        <w:rPr>
          <w:rFonts w:ascii="Bahnschrift" w:eastAsia="Times New Roman" w:hAnsi="Bahnschrift" w:cs="Times New Roman"/>
          <w:b/>
          <w:sz w:val="24"/>
          <w:szCs w:val="24"/>
          <w:lang w:val="en-US"/>
        </w:rPr>
        <w:t>S</w:t>
      </w:r>
      <w:r w:rsidR="00C55603">
        <w:rPr>
          <w:rFonts w:ascii="Bahnschrift" w:eastAsia="Times New Roman" w:hAnsi="Bahnschrift" w:cs="Times New Roman"/>
          <w:b/>
          <w:sz w:val="24"/>
          <w:szCs w:val="24"/>
          <w:lang w:val="en-US"/>
        </w:rPr>
        <w:t>7</w:t>
      </w:r>
    </w:p>
    <w:p w14:paraId="032ECA20" w14:textId="65C07047" w:rsidR="006B0E9B" w:rsidRPr="00F166A4" w:rsidRDefault="006B0E9B" w:rsidP="009D0973">
      <w:pPr>
        <w:tabs>
          <w:tab w:val="left" w:pos="1134"/>
        </w:tabs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Approximate annual amount of excreted manure </w:t>
      </w:r>
      <w:r w:rsidR="00E41401"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per farm animal and approximate </w:t>
      </w:r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nitrogen contained in manure, depending </w:t>
      </w:r>
      <w:r w:rsidR="00E41401"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on the farming system (based on </w:t>
      </w:r>
      <w:proofErr w:type="spellStart"/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Maćkowiak</w:t>
      </w:r>
      <w:proofErr w:type="spellEnd"/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Żebrowski</w:t>
      </w:r>
      <w:proofErr w:type="spellEnd"/>
      <w:r w:rsidRPr="00F166A4">
        <w:rPr>
          <w:rFonts w:ascii="Times New Roman" w:eastAsia="Times New Roman" w:hAnsi="Times New Roman" w:cs="Times New Roman"/>
          <w:sz w:val="24"/>
          <w:szCs w:val="24"/>
          <w:lang w:val="en-US"/>
        </w:rPr>
        <w:t>, 2000; Walczak et al., 2012; CM, 2020)</w:t>
      </w:r>
    </w:p>
    <w:tbl>
      <w:tblPr>
        <w:tblW w:w="9356" w:type="dxa"/>
        <w:tblInd w:w="7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708"/>
        <w:gridCol w:w="993"/>
        <w:gridCol w:w="709"/>
        <w:gridCol w:w="992"/>
        <w:gridCol w:w="851"/>
        <w:gridCol w:w="898"/>
        <w:gridCol w:w="803"/>
        <w:gridCol w:w="1134"/>
      </w:tblGrid>
      <w:tr w:rsidR="006B0E9B" w:rsidRPr="00E94DC0" w14:paraId="193EFAE6" w14:textId="77777777" w:rsidTr="00E94DC0">
        <w:trPr>
          <w:trHeight w:val="255"/>
        </w:trPr>
        <w:tc>
          <w:tcPr>
            <w:tcW w:w="2268" w:type="dxa"/>
            <w:vMerge w:val="restart"/>
            <w:shd w:val="clear" w:color="auto" w:fill="auto"/>
            <w:vAlign w:val="center"/>
            <w:hideMark/>
          </w:tcPr>
          <w:p w14:paraId="350CD50A" w14:textId="6C0BDC36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t xml:space="preserve">species/group </w:t>
            </w:r>
            <w:r w:rsidR="00E94DC0">
              <w:rPr>
                <w:rStyle w:val="tlid-translation"/>
                <w:rFonts w:ascii="Times New Roman" w:hAnsi="Times New Roman" w:cs="Times New Roman"/>
                <w:lang w:val="en-US"/>
              </w:rPr>
              <w:br/>
            </w: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t>of animals</w:t>
            </w:r>
            <w:r w:rsidRPr="00E94DC0">
              <w:rPr>
                <w:rFonts w:ascii="Times New Roman" w:hAnsi="Times New Roman" w:cs="Times New Roman"/>
                <w:lang w:val="en-US"/>
              </w:rPr>
              <w:br/>
            </w: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t>(European breeds)</w:t>
            </w:r>
          </w:p>
        </w:tc>
        <w:tc>
          <w:tcPr>
            <w:tcW w:w="7088" w:type="dxa"/>
            <w:gridSpan w:val="8"/>
            <w:shd w:val="clear" w:color="auto" w:fill="auto"/>
            <w:noWrap/>
            <w:vAlign w:val="bottom"/>
            <w:hideMark/>
          </w:tcPr>
          <w:p w14:paraId="4855A8F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t>animal husbandry system</w:t>
            </w:r>
          </w:p>
        </w:tc>
      </w:tr>
      <w:tr w:rsidR="006B0E9B" w:rsidRPr="00E94DC0" w14:paraId="023C2646" w14:textId="77777777" w:rsidTr="00E94DC0">
        <w:trPr>
          <w:trHeight w:val="305"/>
        </w:trPr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202BF8C3" w14:textId="77777777" w:rsidR="006B0E9B" w:rsidRPr="00E94DC0" w:rsidRDefault="006B0E9B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14:paraId="51F314F3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 xml:space="preserve">deep litter bedding </w:t>
            </w:r>
          </w:p>
        </w:tc>
        <w:tc>
          <w:tcPr>
            <w:tcW w:w="3450" w:type="dxa"/>
            <w:gridSpan w:val="4"/>
            <w:shd w:val="clear" w:color="auto" w:fill="auto"/>
            <w:noWrap/>
            <w:vAlign w:val="center"/>
            <w:hideMark/>
          </w:tcPr>
          <w:p w14:paraId="75778C62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shallow litter bedding</w:t>
            </w:r>
          </w:p>
        </w:tc>
        <w:tc>
          <w:tcPr>
            <w:tcW w:w="1937" w:type="dxa"/>
            <w:gridSpan w:val="2"/>
            <w:shd w:val="clear" w:color="auto" w:fill="auto"/>
            <w:noWrap/>
            <w:vAlign w:val="center"/>
            <w:hideMark/>
          </w:tcPr>
          <w:p w14:paraId="06519134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no litter bedding</w:t>
            </w:r>
          </w:p>
        </w:tc>
      </w:tr>
      <w:tr w:rsidR="006B0E9B" w:rsidRPr="00E94DC0" w14:paraId="79C6C82B" w14:textId="77777777" w:rsidTr="00E94DC0">
        <w:trPr>
          <w:trHeight w:val="812"/>
        </w:trPr>
        <w:tc>
          <w:tcPr>
            <w:tcW w:w="2268" w:type="dxa"/>
            <w:vMerge/>
            <w:shd w:val="clear" w:color="auto" w:fill="auto"/>
            <w:vAlign w:val="center"/>
            <w:hideMark/>
          </w:tcPr>
          <w:p w14:paraId="58950F9D" w14:textId="77777777" w:rsidR="006B0E9B" w:rsidRPr="00E94DC0" w:rsidRDefault="006B0E9B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14:paraId="6984DF1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t xml:space="preserve">dung mixed </w:t>
            </w: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br/>
              <w:t>with straw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14:paraId="29704DA7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t>dung mixed</w:t>
            </w:r>
            <w:r w:rsidRPr="00E94DC0">
              <w:rPr>
                <w:rStyle w:val="tlid-translation"/>
                <w:rFonts w:ascii="Times New Roman" w:hAnsi="Times New Roman" w:cs="Times New Roman"/>
                <w:lang w:val="en-US"/>
              </w:rPr>
              <w:br/>
              <w:t>with straw</w:t>
            </w:r>
          </w:p>
        </w:tc>
        <w:tc>
          <w:tcPr>
            <w:tcW w:w="1749" w:type="dxa"/>
            <w:gridSpan w:val="2"/>
            <w:shd w:val="clear" w:color="auto" w:fill="auto"/>
            <w:noWrap/>
            <w:vAlign w:val="center"/>
            <w:hideMark/>
          </w:tcPr>
          <w:p w14:paraId="545FCBA5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slurry</w:t>
            </w:r>
          </w:p>
        </w:tc>
        <w:tc>
          <w:tcPr>
            <w:tcW w:w="1937" w:type="dxa"/>
            <w:gridSpan w:val="2"/>
            <w:shd w:val="clear" w:color="auto" w:fill="auto"/>
            <w:vAlign w:val="center"/>
            <w:hideMark/>
          </w:tcPr>
          <w:p w14:paraId="7A1459D2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slurry or dung</w:t>
            </w:r>
          </w:p>
        </w:tc>
      </w:tr>
      <w:tr w:rsidR="006B0E9B" w:rsidRPr="00E94DC0" w14:paraId="4C5F9716" w14:textId="77777777" w:rsidTr="009D0973">
        <w:trPr>
          <w:trHeight w:val="641"/>
        </w:trPr>
        <w:tc>
          <w:tcPr>
            <w:tcW w:w="2268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9FA15A0" w14:textId="77777777" w:rsidR="006B0E9B" w:rsidRPr="00E94DC0" w:rsidRDefault="006B0E9B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708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A1C8CA4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t</w:t>
            </w: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44C5089" w14:textId="6F6B3883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E94DC0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E94DC0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E94DC0">
              <w:rPr>
                <w:rFonts w:ascii="Times New Roman" w:hAnsi="Times New Roman" w:cs="Times New Roman"/>
                <w:lang w:val="en-US"/>
              </w:rPr>
              <w:t>t</w:t>
            </w:r>
            <w:r w:rsidRPr="00E94DC0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EBA734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t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1E47C80" w14:textId="5315C8C2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E94DC0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E94DC0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E94DC0">
              <w:rPr>
                <w:rFonts w:ascii="Times New Roman" w:hAnsi="Times New Roman" w:cs="Times New Roman"/>
                <w:lang w:val="en-US"/>
              </w:rPr>
              <w:t>t</w:t>
            </w:r>
            <w:r w:rsidRPr="00E94DC0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58905F4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m</w:t>
            </w:r>
            <w:r w:rsidRPr="00E94DC0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3</w:t>
            </w:r>
          </w:p>
        </w:tc>
        <w:tc>
          <w:tcPr>
            <w:tcW w:w="89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4B6381C" w14:textId="3CB026FE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E94DC0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E94DC0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E94DC0">
              <w:rPr>
                <w:rFonts w:ascii="Times New Roman" w:hAnsi="Times New Roman" w:cs="Times New Roman"/>
                <w:lang w:val="en-US"/>
              </w:rPr>
              <w:t>m</w:t>
            </w:r>
            <w:r w:rsidRPr="00E94DC0">
              <w:rPr>
                <w:rFonts w:ascii="Times New Roman" w:hAnsi="Times New Roman" w:cs="Times New Roman"/>
                <w:vertAlign w:val="superscript"/>
                <w:lang w:val="en-US"/>
              </w:rPr>
              <w:t>-3</w:t>
            </w:r>
          </w:p>
        </w:tc>
        <w:tc>
          <w:tcPr>
            <w:tcW w:w="80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D93552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m</w:t>
            </w:r>
            <w:r w:rsidRPr="00E94DC0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3</w:t>
            </w:r>
            <w:r w:rsidRPr="00E94DC0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  <w:p w14:paraId="0837725F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eastAsia="Times New Roman" w:hAnsi="Times New Roman" w:cs="Times New Roman"/>
                <w:lang w:val="en-US"/>
              </w:rPr>
              <w:t>(t)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22B63E1" w14:textId="175D4593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vertAlign w:val="superscript"/>
                <w:lang w:val="en-US"/>
              </w:rPr>
            </w:pPr>
            <w:proofErr w:type="spellStart"/>
            <w:r w:rsidRPr="00E94DC0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E94DC0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E94DC0">
              <w:rPr>
                <w:rFonts w:ascii="Times New Roman" w:hAnsi="Times New Roman" w:cs="Times New Roman"/>
                <w:lang w:val="en-US"/>
              </w:rPr>
              <w:t>m</w:t>
            </w:r>
            <w:r w:rsidRPr="00E94DC0">
              <w:rPr>
                <w:rFonts w:ascii="Times New Roman" w:hAnsi="Times New Roman" w:cs="Times New Roman"/>
                <w:vertAlign w:val="superscript"/>
                <w:lang w:val="en-US"/>
              </w:rPr>
              <w:t>-3</w:t>
            </w:r>
          </w:p>
          <w:p w14:paraId="65A37F82" w14:textId="4C5256E5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(</w:t>
            </w:r>
            <w:proofErr w:type="spellStart"/>
            <w:r w:rsidRPr="00E94DC0">
              <w:rPr>
                <w:rFonts w:ascii="Times New Roman" w:hAnsi="Times New Roman" w:cs="Times New Roman"/>
                <w:lang w:val="en-US"/>
              </w:rPr>
              <w:t>kgN</w:t>
            </w:r>
            <w:proofErr w:type="spellEnd"/>
            <w:r w:rsidRPr="00E94DC0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E94DC0">
              <w:rPr>
                <w:rFonts w:ascii="Times New Roman" w:hAnsi="Times New Roman" w:cs="Times New Roman"/>
                <w:lang w:val="en-US"/>
              </w:rPr>
              <w:t>t</w:t>
            </w:r>
            <w:r w:rsidRPr="00E94DC0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E94DC0">
              <w:rPr>
                <w:rFonts w:ascii="Times New Roman" w:hAnsi="Times New Roman" w:cs="Times New Roman"/>
                <w:lang w:val="en-US"/>
              </w:rPr>
              <w:t xml:space="preserve">) </w:t>
            </w:r>
          </w:p>
        </w:tc>
      </w:tr>
      <w:tr w:rsidR="006B0E9B" w:rsidRPr="00E94DC0" w14:paraId="1B0654D0" w14:textId="77777777" w:rsidTr="009D0973">
        <w:trPr>
          <w:trHeight w:val="101"/>
        </w:trPr>
        <w:tc>
          <w:tcPr>
            <w:tcW w:w="2268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0A34004F" w14:textId="0657BA81" w:rsidR="006B0E9B" w:rsidRPr="00E94DC0" w:rsidRDefault="00CC247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dairy cow (on average)</w:t>
            </w:r>
          </w:p>
        </w:tc>
        <w:tc>
          <w:tcPr>
            <w:tcW w:w="708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07FC9DF6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24.0</w:t>
            </w: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01448FE2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3.1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3E507657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14.8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2FD8CC03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3.3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2B175D5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7.6</w:t>
            </w:r>
          </w:p>
        </w:tc>
        <w:tc>
          <w:tcPr>
            <w:tcW w:w="898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3A63B82E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3.2</w:t>
            </w:r>
          </w:p>
        </w:tc>
        <w:tc>
          <w:tcPr>
            <w:tcW w:w="803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1E9D88B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23.0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hideMark/>
          </w:tcPr>
          <w:p w14:paraId="1C91A8D3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4.0</w:t>
            </w:r>
          </w:p>
        </w:tc>
      </w:tr>
      <w:tr w:rsidR="006B0E9B" w:rsidRPr="00E94DC0" w14:paraId="236C4FD4" w14:textId="77777777" w:rsidTr="00E94DC0">
        <w:trPr>
          <w:trHeight w:val="276"/>
        </w:trPr>
        <w:tc>
          <w:tcPr>
            <w:tcW w:w="2268" w:type="dxa"/>
            <w:shd w:val="clear" w:color="auto" w:fill="auto"/>
            <w:hideMark/>
          </w:tcPr>
          <w:p w14:paraId="5CF05ED7" w14:textId="3D1FA1C5" w:rsidR="006B0E9B" w:rsidRPr="00E94DC0" w:rsidRDefault="00CC247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beef cattle</w:t>
            </w:r>
          </w:p>
        </w:tc>
        <w:tc>
          <w:tcPr>
            <w:tcW w:w="708" w:type="dxa"/>
            <w:shd w:val="clear" w:color="auto" w:fill="auto"/>
            <w:hideMark/>
          </w:tcPr>
          <w:p w14:paraId="0C734F8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15.0</w:t>
            </w:r>
          </w:p>
        </w:tc>
        <w:tc>
          <w:tcPr>
            <w:tcW w:w="993" w:type="dxa"/>
            <w:shd w:val="clear" w:color="auto" w:fill="auto"/>
            <w:hideMark/>
          </w:tcPr>
          <w:p w14:paraId="3EBF87D9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3.0</w:t>
            </w:r>
          </w:p>
        </w:tc>
        <w:tc>
          <w:tcPr>
            <w:tcW w:w="709" w:type="dxa"/>
            <w:shd w:val="clear" w:color="auto" w:fill="auto"/>
            <w:hideMark/>
          </w:tcPr>
          <w:p w14:paraId="54CB6F7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7.0</w:t>
            </w:r>
          </w:p>
        </w:tc>
        <w:tc>
          <w:tcPr>
            <w:tcW w:w="992" w:type="dxa"/>
            <w:shd w:val="clear" w:color="auto" w:fill="auto"/>
            <w:hideMark/>
          </w:tcPr>
          <w:p w14:paraId="1B7F1333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2.7</w:t>
            </w:r>
          </w:p>
        </w:tc>
        <w:tc>
          <w:tcPr>
            <w:tcW w:w="851" w:type="dxa"/>
            <w:shd w:val="clear" w:color="auto" w:fill="auto"/>
            <w:hideMark/>
          </w:tcPr>
          <w:p w14:paraId="75105A80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6.9</w:t>
            </w:r>
          </w:p>
        </w:tc>
        <w:tc>
          <w:tcPr>
            <w:tcW w:w="898" w:type="dxa"/>
            <w:shd w:val="clear" w:color="auto" w:fill="auto"/>
            <w:hideMark/>
          </w:tcPr>
          <w:p w14:paraId="0F6CCB93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2.9</w:t>
            </w:r>
          </w:p>
        </w:tc>
        <w:tc>
          <w:tcPr>
            <w:tcW w:w="803" w:type="dxa"/>
            <w:shd w:val="clear" w:color="auto" w:fill="auto"/>
            <w:hideMark/>
          </w:tcPr>
          <w:p w14:paraId="5BCA8F9B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14.2</w:t>
            </w:r>
          </w:p>
        </w:tc>
        <w:tc>
          <w:tcPr>
            <w:tcW w:w="1134" w:type="dxa"/>
            <w:shd w:val="clear" w:color="auto" w:fill="auto"/>
            <w:hideMark/>
          </w:tcPr>
          <w:p w14:paraId="04F418E9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3.2</w:t>
            </w:r>
          </w:p>
        </w:tc>
      </w:tr>
      <w:tr w:rsidR="006B0E9B" w:rsidRPr="00E94DC0" w14:paraId="2860D60A" w14:textId="77777777" w:rsidTr="00E94DC0">
        <w:trPr>
          <w:trHeight w:val="315"/>
        </w:trPr>
        <w:tc>
          <w:tcPr>
            <w:tcW w:w="2268" w:type="dxa"/>
            <w:shd w:val="clear" w:color="auto" w:fill="auto"/>
            <w:hideMark/>
          </w:tcPr>
          <w:p w14:paraId="0D3F3FCD" w14:textId="78D059E2" w:rsidR="006B0E9B" w:rsidRPr="00E94DC0" w:rsidRDefault="00CC247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pig</w:t>
            </w:r>
          </w:p>
        </w:tc>
        <w:tc>
          <w:tcPr>
            <w:tcW w:w="708" w:type="dxa"/>
            <w:shd w:val="clear" w:color="auto" w:fill="auto"/>
            <w:hideMark/>
          </w:tcPr>
          <w:p w14:paraId="4E7F4F66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5.0</w:t>
            </w:r>
          </w:p>
        </w:tc>
        <w:tc>
          <w:tcPr>
            <w:tcW w:w="993" w:type="dxa"/>
            <w:shd w:val="clear" w:color="auto" w:fill="auto"/>
            <w:hideMark/>
          </w:tcPr>
          <w:p w14:paraId="0515D12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3.9</w:t>
            </w:r>
          </w:p>
        </w:tc>
        <w:tc>
          <w:tcPr>
            <w:tcW w:w="709" w:type="dxa"/>
            <w:shd w:val="clear" w:color="auto" w:fill="auto"/>
            <w:hideMark/>
          </w:tcPr>
          <w:p w14:paraId="31066C03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3.7</w:t>
            </w:r>
          </w:p>
        </w:tc>
        <w:tc>
          <w:tcPr>
            <w:tcW w:w="992" w:type="dxa"/>
            <w:shd w:val="clear" w:color="auto" w:fill="auto"/>
            <w:hideMark/>
          </w:tcPr>
          <w:p w14:paraId="5E6A7F90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4.0</w:t>
            </w:r>
          </w:p>
        </w:tc>
        <w:tc>
          <w:tcPr>
            <w:tcW w:w="851" w:type="dxa"/>
            <w:shd w:val="clear" w:color="auto" w:fill="auto"/>
            <w:hideMark/>
          </w:tcPr>
          <w:p w14:paraId="36AC944D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1.8</w:t>
            </w:r>
          </w:p>
        </w:tc>
        <w:tc>
          <w:tcPr>
            <w:tcW w:w="898" w:type="dxa"/>
            <w:shd w:val="clear" w:color="auto" w:fill="auto"/>
            <w:hideMark/>
          </w:tcPr>
          <w:p w14:paraId="15C21169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4.2</w:t>
            </w:r>
          </w:p>
        </w:tc>
        <w:tc>
          <w:tcPr>
            <w:tcW w:w="803" w:type="dxa"/>
            <w:shd w:val="clear" w:color="auto" w:fill="auto"/>
            <w:hideMark/>
          </w:tcPr>
          <w:p w14:paraId="5122AEE7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4.6</w:t>
            </w:r>
          </w:p>
        </w:tc>
        <w:tc>
          <w:tcPr>
            <w:tcW w:w="1134" w:type="dxa"/>
            <w:shd w:val="clear" w:color="auto" w:fill="auto"/>
            <w:hideMark/>
          </w:tcPr>
          <w:p w14:paraId="3A9CB1E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4.3</w:t>
            </w:r>
          </w:p>
        </w:tc>
      </w:tr>
      <w:tr w:rsidR="006B0E9B" w:rsidRPr="00E94DC0" w14:paraId="7DDFED0E" w14:textId="77777777" w:rsidTr="00E94DC0">
        <w:trPr>
          <w:trHeight w:val="276"/>
        </w:trPr>
        <w:tc>
          <w:tcPr>
            <w:tcW w:w="2268" w:type="dxa"/>
            <w:shd w:val="clear" w:color="auto" w:fill="auto"/>
            <w:hideMark/>
          </w:tcPr>
          <w:p w14:paraId="25FFF42F" w14:textId="676C6DCF" w:rsidR="006B0E9B" w:rsidRPr="00E94DC0" w:rsidRDefault="00CC247A" w:rsidP="009E6F7F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porker</w:t>
            </w:r>
          </w:p>
        </w:tc>
        <w:tc>
          <w:tcPr>
            <w:tcW w:w="708" w:type="dxa"/>
            <w:shd w:val="clear" w:color="auto" w:fill="auto"/>
            <w:hideMark/>
          </w:tcPr>
          <w:p w14:paraId="67476B8A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2.0</w:t>
            </w:r>
          </w:p>
        </w:tc>
        <w:tc>
          <w:tcPr>
            <w:tcW w:w="993" w:type="dxa"/>
            <w:shd w:val="clear" w:color="auto" w:fill="auto"/>
            <w:hideMark/>
          </w:tcPr>
          <w:p w14:paraId="39F57D60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4.2</w:t>
            </w:r>
          </w:p>
        </w:tc>
        <w:tc>
          <w:tcPr>
            <w:tcW w:w="709" w:type="dxa"/>
            <w:shd w:val="clear" w:color="auto" w:fill="auto"/>
            <w:hideMark/>
          </w:tcPr>
          <w:p w14:paraId="19D7A977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992" w:type="dxa"/>
            <w:shd w:val="clear" w:color="auto" w:fill="auto"/>
            <w:hideMark/>
          </w:tcPr>
          <w:p w14:paraId="018CE8B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4.4</w:t>
            </w:r>
          </w:p>
        </w:tc>
        <w:tc>
          <w:tcPr>
            <w:tcW w:w="851" w:type="dxa"/>
            <w:shd w:val="clear" w:color="auto" w:fill="auto"/>
            <w:hideMark/>
          </w:tcPr>
          <w:p w14:paraId="15C77318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898" w:type="dxa"/>
            <w:shd w:val="clear" w:color="auto" w:fill="auto"/>
            <w:hideMark/>
          </w:tcPr>
          <w:p w14:paraId="1F971A51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4.6</w:t>
            </w:r>
          </w:p>
        </w:tc>
        <w:tc>
          <w:tcPr>
            <w:tcW w:w="803" w:type="dxa"/>
            <w:shd w:val="clear" w:color="auto" w:fill="auto"/>
            <w:hideMark/>
          </w:tcPr>
          <w:p w14:paraId="02D9560E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1.9</w:t>
            </w:r>
          </w:p>
        </w:tc>
        <w:tc>
          <w:tcPr>
            <w:tcW w:w="1134" w:type="dxa"/>
            <w:shd w:val="clear" w:color="auto" w:fill="auto"/>
            <w:hideMark/>
          </w:tcPr>
          <w:p w14:paraId="66C710E4" w14:textId="77777777" w:rsidR="006B0E9B" w:rsidRPr="00E94DC0" w:rsidRDefault="006B0E9B" w:rsidP="009E6F7F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94DC0">
              <w:rPr>
                <w:rFonts w:ascii="Times New Roman" w:hAnsi="Times New Roman" w:cs="Times New Roman"/>
                <w:lang w:val="en-US"/>
              </w:rPr>
              <w:t>4.6</w:t>
            </w:r>
          </w:p>
        </w:tc>
      </w:tr>
    </w:tbl>
    <w:p w14:paraId="129632AA" w14:textId="77777777" w:rsidR="006B0E9B" w:rsidRPr="00E94DC0" w:rsidRDefault="006B0E9B" w:rsidP="006B0E9B">
      <w:pPr>
        <w:spacing w:after="60" w:line="240" w:lineRule="auto"/>
        <w:jc w:val="center"/>
        <w:rPr>
          <w:rFonts w:ascii="Times New Roman" w:eastAsia="Times New Roman" w:hAnsi="Times New Roman" w:cs="Times New Roman"/>
          <w:bCs/>
          <w:lang w:val="en-US"/>
        </w:rPr>
      </w:pPr>
    </w:p>
    <w:p w14:paraId="272271E9" w14:textId="77777777" w:rsidR="006B0E9B" w:rsidRPr="006C28BB" w:rsidRDefault="006B0E9B" w:rsidP="006B0E9B">
      <w:pPr>
        <w:spacing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6F78BC6D" w14:textId="77777777" w:rsidR="006B0E9B" w:rsidRPr="00FB7792" w:rsidRDefault="006B0E9B" w:rsidP="006B0E9B">
      <w:pPr>
        <w:spacing w:after="60" w:line="240" w:lineRule="auto"/>
        <w:jc w:val="right"/>
        <w:rPr>
          <w:rFonts w:asciiTheme="majorHAnsi" w:eastAsia="Times New Roman" w:hAnsiTheme="majorHAnsi" w:cstheme="majorHAnsi"/>
          <w:bCs/>
          <w:sz w:val="24"/>
          <w:szCs w:val="24"/>
          <w:lang w:val="en-US"/>
        </w:rPr>
      </w:pPr>
    </w:p>
    <w:p w14:paraId="31929504" w14:textId="77777777" w:rsidR="00A4016E" w:rsidRDefault="006B0E9B" w:rsidP="00A4016E">
      <w:pPr>
        <w:tabs>
          <w:tab w:val="left" w:pos="1190"/>
        </w:tabs>
        <w:spacing w:after="60" w:line="240" w:lineRule="auto"/>
        <w:rPr>
          <w:rFonts w:ascii="Bahnschrift" w:hAnsi="Bahnschrift" w:cs="Times New Roman"/>
          <w:b/>
          <w:sz w:val="24"/>
          <w:szCs w:val="24"/>
          <w:lang w:val="en-US"/>
        </w:rPr>
      </w:pPr>
      <w:r w:rsidRPr="00FB7792">
        <w:rPr>
          <w:sz w:val="24"/>
          <w:szCs w:val="24"/>
          <w:lang w:val="en-US"/>
        </w:rPr>
        <w:br w:type="column"/>
      </w:r>
      <w:r w:rsidRPr="00F166A4">
        <w:rPr>
          <w:rFonts w:ascii="Bahnschrift" w:hAnsi="Bahnschrift" w:cs="Times New Roman"/>
          <w:b/>
          <w:sz w:val="24"/>
          <w:szCs w:val="24"/>
          <w:lang w:val="en-US"/>
        </w:rPr>
        <w:t xml:space="preserve">Table </w:t>
      </w:r>
      <w:r w:rsidR="00531B8A">
        <w:rPr>
          <w:rFonts w:ascii="Bahnschrift" w:hAnsi="Bahnschrift" w:cs="Times New Roman"/>
          <w:b/>
          <w:sz w:val="24"/>
          <w:szCs w:val="24"/>
          <w:lang w:val="en-US"/>
        </w:rPr>
        <w:t>S</w:t>
      </w:r>
      <w:r w:rsidR="00C55603">
        <w:rPr>
          <w:rFonts w:ascii="Bahnschrift" w:hAnsi="Bahnschrift" w:cs="Times New Roman"/>
          <w:b/>
          <w:sz w:val="24"/>
          <w:szCs w:val="24"/>
          <w:lang w:val="en-US"/>
        </w:rPr>
        <w:t>8</w:t>
      </w:r>
    </w:p>
    <w:p w14:paraId="05E19810" w14:textId="0698DE3E" w:rsidR="006B0E9B" w:rsidRPr="00F166A4" w:rsidRDefault="006B0E9B" w:rsidP="009D0973">
      <w:pPr>
        <w:tabs>
          <w:tab w:val="left" w:pos="1190"/>
        </w:tabs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F166A4">
        <w:rPr>
          <w:rFonts w:ascii="Times New Roman" w:hAnsi="Times New Roman" w:cs="Times New Roman"/>
          <w:sz w:val="24"/>
          <w:szCs w:val="24"/>
          <w:lang w:val="en-US"/>
        </w:rPr>
        <w:t>Approximate maximum effective nitrogen load (</w:t>
      </w:r>
      <w:r w:rsidRPr="00F166A4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Pr="00F166A4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d</w:t>
      </w:r>
      <w:r w:rsidRPr="00F166A4">
        <w:rPr>
          <w:rFonts w:ascii="Times New Roman" w:hAnsi="Times New Roman" w:cs="Times New Roman"/>
          <w:sz w:val="24"/>
          <w:szCs w:val="24"/>
          <w:lang w:val="en-US"/>
        </w:rPr>
        <w:t>) in medium soil</w:t>
      </w:r>
      <w:r w:rsidRPr="00F166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1)</w:t>
      </w:r>
      <w:r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 for a given crop</w:t>
      </w:r>
      <w:r w:rsidRPr="00F166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2)</w:t>
      </w:r>
      <w:r w:rsidRPr="00F166A4">
        <w:rPr>
          <w:rFonts w:ascii="Times New Roman" w:hAnsi="Times New Roman" w:cs="Times New Roman"/>
          <w:sz w:val="24"/>
          <w:szCs w:val="24"/>
          <w:lang w:val="en-US"/>
        </w:rPr>
        <w:t xml:space="preserve"> (based on CM, 2020)</w:t>
      </w:r>
    </w:p>
    <w:tbl>
      <w:tblPr>
        <w:tblW w:w="949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0"/>
        <w:gridCol w:w="2126"/>
        <w:gridCol w:w="334"/>
        <w:gridCol w:w="2693"/>
        <w:gridCol w:w="1908"/>
      </w:tblGrid>
      <w:tr w:rsidR="00827CC6" w:rsidRPr="007D3EB9" w14:paraId="6B8C7A27" w14:textId="77777777" w:rsidTr="007007AC">
        <w:trPr>
          <w:trHeight w:val="504"/>
        </w:trPr>
        <w:tc>
          <w:tcPr>
            <w:tcW w:w="2430" w:type="dxa"/>
            <w:shd w:val="clear" w:color="auto" w:fill="auto"/>
            <w:vAlign w:val="center"/>
            <w:hideMark/>
          </w:tcPr>
          <w:p w14:paraId="3A935808" w14:textId="77777777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Crop</w:t>
            </w:r>
          </w:p>
        </w:tc>
        <w:tc>
          <w:tcPr>
            <w:tcW w:w="2126" w:type="dxa"/>
            <w:vAlign w:val="center"/>
          </w:tcPr>
          <w:p w14:paraId="4511A93E" w14:textId="77777777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Maximum effective nitrogen load</w:t>
            </w:r>
            <w:r w:rsidRPr="00827CC6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1)</w:t>
            </w:r>
          </w:p>
          <w:p w14:paraId="7DBE2C23" w14:textId="51968D2F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hAnsi="Times New Roman" w:cs="Times New Roman"/>
                <w:lang w:val="en-US"/>
              </w:rPr>
              <w:t>(kg</w:t>
            </w:r>
            <w:r w:rsidRPr="00827CC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827CC6">
              <w:rPr>
                <w:rFonts w:ascii="Times New Roman" w:hAnsi="Times New Roman" w:cs="Times New Roman"/>
                <w:lang w:val="en-US"/>
              </w:rPr>
              <w:t>ha</w:t>
            </w:r>
            <w:r w:rsidRPr="00827CC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827CC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827CC6">
              <w:rPr>
                <w:rFonts w:ascii="Times New Roman" w:hAnsi="Times New Roman" w:cs="Times New Roman"/>
                <w:lang w:val="en-US"/>
              </w:rPr>
              <w:t>y</w:t>
            </w:r>
            <w:r w:rsidRPr="00827CC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827CC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34" w:type="dxa"/>
            <w:vAlign w:val="center"/>
          </w:tcPr>
          <w:p w14:paraId="737A3C22" w14:textId="074C981E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3361D44C" w14:textId="77777777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Crop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4B1A2979" w14:textId="58105C62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Maximum effective nitrogen load</w:t>
            </w:r>
            <w:r w:rsidRPr="00827CC6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1)</w:t>
            </w:r>
          </w:p>
          <w:p w14:paraId="45B5D3D5" w14:textId="09FE52D3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827CC6">
              <w:rPr>
                <w:rFonts w:ascii="Times New Roman" w:hAnsi="Times New Roman" w:cs="Times New Roman"/>
                <w:lang w:val="en-US"/>
              </w:rPr>
              <w:t>(kg</w:t>
            </w:r>
            <w:r w:rsidRPr="00827CC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827CC6">
              <w:rPr>
                <w:rFonts w:ascii="Times New Roman" w:hAnsi="Times New Roman" w:cs="Times New Roman"/>
                <w:lang w:val="en-US"/>
              </w:rPr>
              <w:t>ha</w:t>
            </w:r>
            <w:r w:rsidRPr="00827CC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827CC6">
              <w:rPr>
                <w:rFonts w:ascii="Times New Roman" w:hAnsi="Times New Roman" w:cs="Times New Roman"/>
                <w:lang w:val="en-US"/>
              </w:rPr>
              <w:sym w:font="Symbol" w:char="F0D7"/>
            </w:r>
            <w:r w:rsidRPr="00827CC6">
              <w:rPr>
                <w:rFonts w:ascii="Times New Roman" w:hAnsi="Times New Roman" w:cs="Times New Roman"/>
                <w:lang w:val="en-US"/>
              </w:rPr>
              <w:t>y</w:t>
            </w:r>
            <w:r w:rsidRPr="00827CC6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827CC6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827CC6" w:rsidRPr="00827CC6" w14:paraId="6E31E172" w14:textId="77777777" w:rsidTr="007007AC">
        <w:trPr>
          <w:trHeight w:val="276"/>
        </w:trPr>
        <w:tc>
          <w:tcPr>
            <w:tcW w:w="2430" w:type="dxa"/>
            <w:shd w:val="clear" w:color="auto" w:fill="auto"/>
            <w:vAlign w:val="center"/>
          </w:tcPr>
          <w:p w14:paraId="073719F7" w14:textId="77777777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corn (</w:t>
            </w: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maize</w:t>
            </w:r>
            <w:r w:rsidRPr="00827CC6">
              <w:rPr>
                <w:rFonts w:ascii="Times New Roman" w:eastAsia="Times New Roman" w:hAnsi="Times New Roman" w:cs="Times New Roman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1BD6AF6D" w14:textId="17B31FDD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240</w:t>
            </w:r>
          </w:p>
        </w:tc>
        <w:tc>
          <w:tcPr>
            <w:tcW w:w="334" w:type="dxa"/>
            <w:vAlign w:val="center"/>
          </w:tcPr>
          <w:p w14:paraId="67EBCC81" w14:textId="207467AE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5C115E68" w14:textId="77777777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sorghum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215FAB0D" w14:textId="77777777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200</w:t>
            </w:r>
          </w:p>
        </w:tc>
      </w:tr>
      <w:tr w:rsidR="00827CC6" w:rsidRPr="00827CC6" w14:paraId="2DFECA9E" w14:textId="77777777" w:rsidTr="007007AC">
        <w:trPr>
          <w:trHeight w:val="276"/>
        </w:trPr>
        <w:tc>
          <w:tcPr>
            <w:tcW w:w="2430" w:type="dxa"/>
            <w:shd w:val="clear" w:color="auto" w:fill="auto"/>
            <w:vAlign w:val="center"/>
          </w:tcPr>
          <w:p w14:paraId="58AE3856" w14:textId="7AC9AC1E" w:rsidR="00827CC6" w:rsidRPr="00827CC6" w:rsidRDefault="00827CC6" w:rsidP="001A08A7">
            <w:pPr>
              <w:spacing w:before="20" w:after="20" w:line="240" w:lineRule="auto"/>
              <w:rPr>
                <w:rStyle w:val="tlid-translation"/>
                <w:rFonts w:ascii="Times New Roman" w:hAnsi="Times New Roman" w:cs="Times New Roman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wheat spring/</w:t>
            </w:r>
            <w:r w:rsidRPr="00827CC6">
              <w:rPr>
                <w:rFonts w:ascii="Times New Roman" w:eastAsia="Times New Roman" w:hAnsi="Times New Roman" w:cs="Times New Roman"/>
                <w:lang w:val="en-US"/>
              </w:rPr>
              <w:t>winter</w:t>
            </w:r>
          </w:p>
        </w:tc>
        <w:tc>
          <w:tcPr>
            <w:tcW w:w="2126" w:type="dxa"/>
            <w:vAlign w:val="center"/>
          </w:tcPr>
          <w:p w14:paraId="3304506D" w14:textId="4DDA2851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160/200</w:t>
            </w:r>
          </w:p>
        </w:tc>
        <w:tc>
          <w:tcPr>
            <w:tcW w:w="334" w:type="dxa"/>
            <w:vAlign w:val="center"/>
          </w:tcPr>
          <w:p w14:paraId="2EB42006" w14:textId="2CBA3B34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4F3D456B" w14:textId="54DB7BF4" w:rsidR="00827CC6" w:rsidRPr="00827CC6" w:rsidRDefault="00827CC6" w:rsidP="001A08A7">
            <w:pPr>
              <w:spacing w:before="20" w:after="20" w:line="240" w:lineRule="auto"/>
              <w:rPr>
                <w:rStyle w:val="tlid-translation"/>
                <w:rFonts w:ascii="Times New Roman" w:hAnsi="Times New Roman" w:cs="Times New Roman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cabbage, cauliflower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7C9CFF65" w14:textId="032F11C4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300</w:t>
            </w:r>
            <w:r w:rsidRPr="00827CC6">
              <w:rPr>
                <w:rFonts w:ascii="Times New Roman" w:eastAsia="Times New Roman" w:hAnsi="Times New Roman" w:cs="Times New Roman"/>
                <w:lang w:val="en-US"/>
              </w:rPr>
              <w:sym w:font="Symbol" w:char="F02D"/>
            </w:r>
            <w:r w:rsidRPr="00827CC6">
              <w:rPr>
                <w:rFonts w:ascii="Times New Roman" w:eastAsia="Times New Roman" w:hAnsi="Times New Roman" w:cs="Times New Roman"/>
                <w:lang w:val="en-US"/>
              </w:rPr>
              <w:t>350</w:t>
            </w:r>
          </w:p>
        </w:tc>
      </w:tr>
      <w:tr w:rsidR="00827CC6" w:rsidRPr="00827CC6" w14:paraId="0BCFD127" w14:textId="77777777" w:rsidTr="007007AC">
        <w:trPr>
          <w:trHeight w:val="276"/>
        </w:trPr>
        <w:tc>
          <w:tcPr>
            <w:tcW w:w="2430" w:type="dxa"/>
            <w:shd w:val="clear" w:color="auto" w:fill="auto"/>
            <w:vAlign w:val="center"/>
          </w:tcPr>
          <w:p w14:paraId="0AA2B672" w14:textId="275B000F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barley, triticale, millet</w:t>
            </w:r>
          </w:p>
        </w:tc>
        <w:tc>
          <w:tcPr>
            <w:tcW w:w="2126" w:type="dxa"/>
            <w:vAlign w:val="center"/>
          </w:tcPr>
          <w:p w14:paraId="331C8BCA" w14:textId="45498CC2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140</w:t>
            </w:r>
          </w:p>
        </w:tc>
        <w:tc>
          <w:tcPr>
            <w:tcW w:w="334" w:type="dxa"/>
            <w:vAlign w:val="center"/>
          </w:tcPr>
          <w:p w14:paraId="1F3DF9C6" w14:textId="7F7E0E2E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27A3E9E9" w14:textId="33034C68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carrot, cucumber, onion, pumpkin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56516656" w14:textId="51382400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200</w:t>
            </w:r>
          </w:p>
        </w:tc>
      </w:tr>
      <w:tr w:rsidR="00827CC6" w:rsidRPr="00827CC6" w14:paraId="2B7F8EDF" w14:textId="77777777" w:rsidTr="007007AC">
        <w:trPr>
          <w:trHeight w:val="276"/>
        </w:trPr>
        <w:tc>
          <w:tcPr>
            <w:tcW w:w="2430" w:type="dxa"/>
            <w:shd w:val="clear" w:color="auto" w:fill="auto"/>
            <w:vAlign w:val="center"/>
          </w:tcPr>
          <w:p w14:paraId="3E978BD3" w14:textId="40C03472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oat, winter rye</w:t>
            </w:r>
          </w:p>
        </w:tc>
        <w:tc>
          <w:tcPr>
            <w:tcW w:w="2126" w:type="dxa"/>
            <w:vAlign w:val="center"/>
          </w:tcPr>
          <w:p w14:paraId="46CF7FFF" w14:textId="31A9C672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120</w:t>
            </w:r>
          </w:p>
        </w:tc>
        <w:tc>
          <w:tcPr>
            <w:tcW w:w="334" w:type="dxa"/>
            <w:vAlign w:val="center"/>
          </w:tcPr>
          <w:p w14:paraId="56DC0281" w14:textId="21F3082D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5158FB6F" w14:textId="128B2401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tomato, zucchini, asparagus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5DB2B2BB" w14:textId="7EF0FCF9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150</w:t>
            </w:r>
            <w:r w:rsidRPr="00827CC6">
              <w:rPr>
                <w:rFonts w:ascii="Times New Roman" w:eastAsia="Times New Roman" w:hAnsi="Times New Roman" w:cs="Times New Roman"/>
                <w:lang w:val="en-US"/>
              </w:rPr>
              <w:sym w:font="Symbol" w:char="F02D"/>
            </w:r>
            <w:r w:rsidRPr="00827CC6">
              <w:rPr>
                <w:rFonts w:ascii="Times New Roman" w:eastAsia="Times New Roman" w:hAnsi="Times New Roman" w:cs="Times New Roman"/>
                <w:lang w:val="en-US"/>
              </w:rPr>
              <w:t>180</w:t>
            </w:r>
          </w:p>
        </w:tc>
      </w:tr>
      <w:tr w:rsidR="00827CC6" w:rsidRPr="00827CC6" w14:paraId="7159AEF2" w14:textId="77777777" w:rsidTr="007007AC">
        <w:trPr>
          <w:trHeight w:val="276"/>
        </w:trPr>
        <w:tc>
          <w:tcPr>
            <w:tcW w:w="2430" w:type="dxa"/>
            <w:shd w:val="clear" w:color="auto" w:fill="auto"/>
            <w:vAlign w:val="center"/>
          </w:tcPr>
          <w:p w14:paraId="5798B9CE" w14:textId="6FC01627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malting barley, spring rye</w:t>
            </w:r>
          </w:p>
        </w:tc>
        <w:tc>
          <w:tcPr>
            <w:tcW w:w="2126" w:type="dxa"/>
            <w:vAlign w:val="center"/>
          </w:tcPr>
          <w:p w14:paraId="195B1C48" w14:textId="592EC054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80</w:t>
            </w:r>
          </w:p>
        </w:tc>
        <w:tc>
          <w:tcPr>
            <w:tcW w:w="334" w:type="dxa"/>
            <w:vAlign w:val="center"/>
          </w:tcPr>
          <w:p w14:paraId="191D07E7" w14:textId="038D7DCB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09C4EA42" w14:textId="7E25C8A6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bean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625BA870" w14:textId="0A8F939A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60</w:t>
            </w:r>
          </w:p>
        </w:tc>
      </w:tr>
      <w:tr w:rsidR="00827CC6" w:rsidRPr="00827CC6" w14:paraId="0839B3AC" w14:textId="77777777" w:rsidTr="007007AC">
        <w:trPr>
          <w:trHeight w:val="276"/>
        </w:trPr>
        <w:tc>
          <w:tcPr>
            <w:tcW w:w="2430" w:type="dxa"/>
            <w:shd w:val="clear" w:color="auto" w:fill="auto"/>
            <w:vAlign w:val="center"/>
          </w:tcPr>
          <w:p w14:paraId="18996716" w14:textId="34637439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potato early/late</w:t>
            </w:r>
          </w:p>
        </w:tc>
        <w:tc>
          <w:tcPr>
            <w:tcW w:w="2126" w:type="dxa"/>
            <w:vAlign w:val="center"/>
          </w:tcPr>
          <w:p w14:paraId="03337234" w14:textId="71954A34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90/180</w:t>
            </w:r>
          </w:p>
        </w:tc>
        <w:tc>
          <w:tcPr>
            <w:tcW w:w="334" w:type="dxa"/>
            <w:vAlign w:val="center"/>
          </w:tcPr>
          <w:p w14:paraId="5014837E" w14:textId="661F873F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en-US"/>
              </w:rPr>
            </w:pPr>
          </w:p>
        </w:tc>
        <w:tc>
          <w:tcPr>
            <w:tcW w:w="2693" w:type="dxa"/>
            <w:vAlign w:val="center"/>
          </w:tcPr>
          <w:p w14:paraId="3E056412" w14:textId="50E938C3" w:rsidR="00827CC6" w:rsidRPr="00827CC6" w:rsidRDefault="00827CC6" w:rsidP="001A0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Style w:val="tlid-translation"/>
                <w:rFonts w:ascii="Times New Roman" w:hAnsi="Times New Roman" w:cs="Times New Roman"/>
                <w:lang w:val="en-US"/>
              </w:rPr>
              <w:t>pea, soybean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6FDCE492" w14:textId="3C04CCA2" w:rsidR="00827CC6" w:rsidRPr="00827CC6" w:rsidRDefault="00827CC6" w:rsidP="001A08A7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27CC6">
              <w:rPr>
                <w:rFonts w:ascii="Times New Roman" w:eastAsia="Times New Roman" w:hAnsi="Times New Roman" w:cs="Times New Roman"/>
                <w:lang w:val="en-US"/>
              </w:rPr>
              <w:t>30</w:t>
            </w:r>
          </w:p>
        </w:tc>
      </w:tr>
    </w:tbl>
    <w:p w14:paraId="590A3A55" w14:textId="354ABCA6" w:rsidR="006B0E9B" w:rsidRPr="00827CC6" w:rsidRDefault="006B0E9B" w:rsidP="00983E91">
      <w:pPr>
        <w:spacing w:before="60" w:after="0" w:line="240" w:lineRule="auto"/>
        <w:ind w:left="142" w:hanging="142"/>
        <w:rPr>
          <w:rFonts w:ascii="Times New Roman" w:eastAsia="Times New Roman" w:hAnsi="Times New Roman" w:cs="Times New Roman"/>
          <w:lang w:val="en-US"/>
        </w:rPr>
      </w:pPr>
      <w:r w:rsidRPr="00827CC6">
        <w:rPr>
          <w:rFonts w:ascii="Times New Roman" w:eastAsia="Times New Roman" w:hAnsi="Times New Roman" w:cs="Times New Roman"/>
          <w:vertAlign w:val="superscript"/>
          <w:lang w:val="en-US"/>
        </w:rPr>
        <w:t>1)</w:t>
      </w:r>
      <w:r w:rsidRPr="00827CC6">
        <w:rPr>
          <w:rFonts w:ascii="Times New Roman" w:eastAsia="Times New Roman" w:hAnsi="Times New Roman" w:cs="Times New Roman"/>
          <w:lang w:val="en-US"/>
        </w:rPr>
        <w:t xml:space="preserve"> in light soil (Table </w:t>
      </w:r>
      <w:r w:rsidR="00E7025D">
        <w:rPr>
          <w:rFonts w:ascii="Times New Roman" w:eastAsia="Times New Roman" w:hAnsi="Times New Roman" w:cs="Times New Roman"/>
          <w:lang w:val="en-US"/>
        </w:rPr>
        <w:t>S</w:t>
      </w:r>
      <w:r w:rsidR="00C55603">
        <w:rPr>
          <w:rFonts w:ascii="Times New Roman" w:eastAsia="Times New Roman" w:hAnsi="Times New Roman" w:cs="Times New Roman"/>
          <w:lang w:val="en-US"/>
        </w:rPr>
        <w:t>5</w:t>
      </w:r>
      <w:r w:rsidRPr="00827CC6">
        <w:rPr>
          <w:rFonts w:ascii="Times New Roman" w:eastAsia="Times New Roman" w:hAnsi="Times New Roman" w:cs="Times New Roman"/>
          <w:lang w:val="en-US"/>
        </w:rPr>
        <w:t>) the maximum amount of effective nitrogen from all sources is reduced by about 10%, in very light soil by 20%, and in heavy soil it is increased by 10%</w:t>
      </w:r>
      <w:r w:rsidR="00DA7704">
        <w:rPr>
          <w:rFonts w:ascii="Times New Roman" w:eastAsia="Times New Roman" w:hAnsi="Times New Roman" w:cs="Times New Roman"/>
          <w:lang w:val="en-US"/>
        </w:rPr>
        <w:t>,</w:t>
      </w:r>
    </w:p>
    <w:p w14:paraId="13C8FED6" w14:textId="1FFD1C1A" w:rsidR="006B0E9B" w:rsidRDefault="006B0E9B" w:rsidP="00983E91">
      <w:pPr>
        <w:spacing w:before="60" w:after="0" w:line="240" w:lineRule="auto"/>
        <w:ind w:left="142" w:hanging="142"/>
        <w:rPr>
          <w:rFonts w:ascii="Times New Roman" w:eastAsia="Times New Roman" w:hAnsi="Times New Roman" w:cs="Times New Roman"/>
          <w:lang w:val="en-US"/>
        </w:rPr>
      </w:pPr>
      <w:r w:rsidRPr="00827CC6">
        <w:rPr>
          <w:rFonts w:ascii="Times New Roman" w:eastAsia="Times New Roman" w:hAnsi="Times New Roman" w:cs="Times New Roman"/>
          <w:vertAlign w:val="superscript"/>
          <w:lang w:val="en-US"/>
        </w:rPr>
        <w:t>2)</w:t>
      </w:r>
      <w:r w:rsidRPr="00827CC6">
        <w:rPr>
          <w:rFonts w:ascii="Times New Roman" w:eastAsia="Times New Roman" w:hAnsi="Times New Roman" w:cs="Times New Roman"/>
          <w:lang w:val="en-US"/>
        </w:rPr>
        <w:t xml:space="preserve"> the nitrogen load stated in the table is the sum of approximate nitrogen loads from all sources (mineral fertilizer, </w:t>
      </w:r>
      <w:r w:rsidR="007F58D3" w:rsidRPr="00827CC6">
        <w:rPr>
          <w:rFonts w:ascii="Times New Roman" w:eastAsia="Times New Roman" w:hAnsi="Times New Roman" w:cs="Times New Roman"/>
          <w:lang w:val="en-US"/>
        </w:rPr>
        <w:t>manure,</w:t>
      </w:r>
      <w:r w:rsidRPr="00827CC6">
        <w:rPr>
          <w:rFonts w:ascii="Times New Roman" w:eastAsia="Times New Roman" w:hAnsi="Times New Roman" w:cs="Times New Roman"/>
          <w:lang w:val="en-US"/>
        </w:rPr>
        <w:t xml:space="preserve"> and soil nitrogen) determined for optimal yields under Central European climate conditions, controlled soil reaction, balanced application of nitrogen, </w:t>
      </w:r>
      <w:r w:rsidR="007F58D3" w:rsidRPr="00827CC6">
        <w:rPr>
          <w:rFonts w:ascii="Times New Roman" w:eastAsia="Times New Roman" w:hAnsi="Times New Roman" w:cs="Times New Roman"/>
          <w:lang w:val="en-US"/>
        </w:rPr>
        <w:t>phosphate,</w:t>
      </w:r>
      <w:r w:rsidRPr="00827CC6">
        <w:rPr>
          <w:rFonts w:ascii="Times New Roman" w:eastAsia="Times New Roman" w:hAnsi="Times New Roman" w:cs="Times New Roman"/>
          <w:lang w:val="en-US"/>
        </w:rPr>
        <w:t xml:space="preserve"> and potassium (N-P-K) fertilizers and pesticides</w:t>
      </w:r>
      <w:r w:rsidR="002A60F8" w:rsidRPr="00827CC6">
        <w:rPr>
          <w:rFonts w:ascii="Times New Roman" w:eastAsia="Times New Roman" w:hAnsi="Times New Roman" w:cs="Times New Roman"/>
          <w:lang w:val="en-US"/>
        </w:rPr>
        <w:t>.</w:t>
      </w:r>
    </w:p>
    <w:p w14:paraId="4C2BCC0A" w14:textId="738252DB" w:rsidR="00DC08BC" w:rsidRDefault="00DC08BC" w:rsidP="00471C9D">
      <w:pPr>
        <w:spacing w:before="60" w:after="0" w:line="240" w:lineRule="auto"/>
        <w:ind w:left="142"/>
        <w:rPr>
          <w:rFonts w:ascii="Times New Roman" w:eastAsia="Times New Roman" w:hAnsi="Times New Roman" w:cs="Times New Roman"/>
          <w:lang w:val="en-US"/>
        </w:rPr>
      </w:pPr>
    </w:p>
    <w:p w14:paraId="69B19265" w14:textId="77777777" w:rsidR="00717FAA" w:rsidRDefault="00717FAA" w:rsidP="00471C9D">
      <w:pPr>
        <w:spacing w:before="60" w:after="0" w:line="240" w:lineRule="auto"/>
        <w:ind w:left="142"/>
        <w:rPr>
          <w:rFonts w:ascii="Times New Roman" w:eastAsia="Times New Roman" w:hAnsi="Times New Roman" w:cs="Times New Roman"/>
          <w:lang w:val="en-US"/>
        </w:rPr>
      </w:pPr>
    </w:p>
    <w:p w14:paraId="206C3CDE" w14:textId="47E47D4F" w:rsidR="00DC08BC" w:rsidRPr="00A06CFA" w:rsidRDefault="00F166A4" w:rsidP="00F166A4">
      <w:pPr>
        <w:spacing w:before="100" w:beforeAutospacing="1" w:after="240" w:line="276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DC08BC" w:rsidRPr="005F1381">
        <w:rPr>
          <w:rFonts w:ascii="Times New Roman" w:hAnsi="Times New Roman" w:cs="Times New Roman"/>
          <w:b/>
          <w:sz w:val="24"/>
          <w:szCs w:val="24"/>
          <w:lang w:val="en-US"/>
        </w:rPr>
        <w:t>eferences</w:t>
      </w:r>
    </w:p>
    <w:p w14:paraId="78CBB6E7" w14:textId="04E73880" w:rsidR="00F166A4" w:rsidRPr="0036695F" w:rsidRDefault="00F166A4" w:rsidP="00F166A4">
      <w:pPr>
        <w:spacing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r w:rsidRPr="0036695F">
        <w:rPr>
          <w:rFonts w:ascii="Times New Roman" w:hAnsi="Times New Roman" w:cs="Times New Roman"/>
          <w:lang w:val="en-US"/>
        </w:rPr>
        <w:t xml:space="preserve">CM </w:t>
      </w:r>
      <w:r w:rsidRPr="002528A3">
        <w:rPr>
          <w:rStyle w:val="jlqj4b"/>
          <w:rFonts w:ascii="Times New Roman" w:hAnsi="Times New Roman" w:cs="Times New Roman"/>
          <w:i/>
          <w:iCs/>
          <w:lang w:val="en"/>
        </w:rPr>
        <w:t>Council of Ministers</w:t>
      </w:r>
      <w:r w:rsidRPr="0036695F">
        <w:rPr>
          <w:rFonts w:ascii="Times New Roman" w:hAnsi="Times New Roman" w:cs="Times New Roman"/>
          <w:lang w:val="en-US"/>
        </w:rPr>
        <w:t xml:space="preserve"> </w:t>
      </w:r>
      <w:r w:rsidR="002528A3">
        <w:rPr>
          <w:rFonts w:ascii="Times New Roman" w:hAnsi="Times New Roman" w:cs="Times New Roman"/>
          <w:lang w:val="en-US"/>
        </w:rPr>
        <w:t>(</w:t>
      </w:r>
      <w:r w:rsidRPr="0036695F">
        <w:rPr>
          <w:rFonts w:ascii="Times New Roman" w:hAnsi="Times New Roman" w:cs="Times New Roman"/>
          <w:lang w:val="en-US"/>
        </w:rPr>
        <w:t>2020</w:t>
      </w:r>
      <w:r w:rsidR="002528A3">
        <w:rPr>
          <w:rFonts w:ascii="Times New Roman" w:hAnsi="Times New Roman" w:cs="Times New Roman"/>
          <w:lang w:val="en-US"/>
        </w:rPr>
        <w:t>)</w:t>
      </w:r>
      <w:r w:rsidRPr="0036695F">
        <w:rPr>
          <w:rFonts w:ascii="Times New Roman" w:hAnsi="Times New Roman" w:cs="Times New Roman"/>
          <w:lang w:val="en-US"/>
        </w:rPr>
        <w:t xml:space="preserve"> </w:t>
      </w:r>
      <w:r w:rsidRPr="0036695F">
        <w:rPr>
          <w:rStyle w:val="jlqj4b"/>
          <w:rFonts w:ascii="Times New Roman" w:hAnsi="Times New Roman" w:cs="Times New Roman"/>
          <w:lang w:val="en"/>
        </w:rPr>
        <w:t>The action program aimed at reducing water pollution by nitrates from agricultural sources and to prevent further pollution</w:t>
      </w:r>
      <w:r w:rsidRPr="0036695F">
        <w:rPr>
          <w:rFonts w:ascii="Times New Roman" w:hAnsi="Times New Roman" w:cs="Times New Roman"/>
          <w:lang w:val="en-US"/>
        </w:rPr>
        <w:t xml:space="preserve">. </w:t>
      </w:r>
      <w:r w:rsidRPr="0036695F">
        <w:rPr>
          <w:rStyle w:val="jlqj4b"/>
          <w:rFonts w:ascii="Times New Roman" w:hAnsi="Times New Roman" w:cs="Times New Roman"/>
          <w:lang w:val="en"/>
        </w:rPr>
        <w:t>Regulation of the Council of Ministers of the Republic of Poland</w:t>
      </w:r>
      <w:r w:rsidRPr="0036695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6695F">
        <w:rPr>
          <w:rFonts w:ascii="Times New Roman" w:hAnsi="Times New Roman" w:cs="Times New Roman"/>
          <w:lang w:val="en-US"/>
        </w:rPr>
        <w:t>Dziennik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6695F">
        <w:rPr>
          <w:rFonts w:ascii="Times New Roman" w:hAnsi="Times New Roman" w:cs="Times New Roman"/>
          <w:lang w:val="en-US"/>
        </w:rPr>
        <w:t>Ustaw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2020, 243 (in Polish)</w:t>
      </w:r>
    </w:p>
    <w:p w14:paraId="56EB9F81" w14:textId="356F3DDF" w:rsidR="000F7141" w:rsidRPr="0036695F" w:rsidRDefault="000F7141" w:rsidP="00F166A4">
      <w:pPr>
        <w:spacing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r w:rsidRPr="0036695F">
        <w:rPr>
          <w:rFonts w:ascii="Times New Roman" w:hAnsi="Times New Roman" w:cs="Times New Roman"/>
          <w:lang w:val="en-US"/>
        </w:rPr>
        <w:t xml:space="preserve">Edmunds WM, Shand P eds. </w:t>
      </w:r>
      <w:r w:rsidR="002528A3">
        <w:rPr>
          <w:rFonts w:ascii="Times New Roman" w:hAnsi="Times New Roman" w:cs="Times New Roman"/>
          <w:lang w:val="en-US"/>
        </w:rPr>
        <w:t>(</w:t>
      </w:r>
      <w:r w:rsidRPr="0036695F">
        <w:rPr>
          <w:rFonts w:ascii="Times New Roman" w:hAnsi="Times New Roman" w:cs="Times New Roman"/>
          <w:lang w:val="en-US"/>
        </w:rPr>
        <w:t>2008</w:t>
      </w:r>
      <w:r w:rsidR="002528A3">
        <w:rPr>
          <w:rFonts w:ascii="Times New Roman" w:hAnsi="Times New Roman" w:cs="Times New Roman"/>
          <w:lang w:val="en-US"/>
        </w:rPr>
        <w:t>)</w:t>
      </w:r>
      <w:r w:rsidRPr="0036695F">
        <w:rPr>
          <w:rFonts w:ascii="Times New Roman" w:hAnsi="Times New Roman" w:cs="Times New Roman"/>
          <w:lang w:val="en-US"/>
        </w:rPr>
        <w:t xml:space="preserve"> Natural Groundwater Quality. Blackwell Publ., Malden, Massachusetts</w:t>
      </w:r>
    </w:p>
    <w:p w14:paraId="3A34A6D7" w14:textId="19E6B991" w:rsidR="00F166A4" w:rsidRPr="0036695F" w:rsidRDefault="00F166A4" w:rsidP="00F166A4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proofErr w:type="spellStart"/>
      <w:r w:rsidRPr="0036695F">
        <w:rPr>
          <w:rFonts w:ascii="Times New Roman" w:hAnsi="Times New Roman" w:cs="Times New Roman"/>
          <w:lang w:val="en-US"/>
        </w:rPr>
        <w:t>Maćkowiak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C, </w:t>
      </w:r>
      <w:proofErr w:type="spellStart"/>
      <w:r w:rsidRPr="0036695F">
        <w:rPr>
          <w:rFonts w:ascii="Times New Roman" w:hAnsi="Times New Roman" w:cs="Times New Roman"/>
          <w:lang w:val="en-US"/>
        </w:rPr>
        <w:t>Żebrowski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J</w:t>
      </w:r>
      <w:r w:rsidR="003C7830">
        <w:rPr>
          <w:rFonts w:ascii="Times New Roman" w:hAnsi="Times New Roman" w:cs="Times New Roman"/>
          <w:lang w:val="en-US"/>
        </w:rPr>
        <w:t xml:space="preserve"> </w:t>
      </w:r>
      <w:r w:rsidR="002528A3">
        <w:rPr>
          <w:rFonts w:ascii="Times New Roman" w:hAnsi="Times New Roman" w:cs="Times New Roman"/>
          <w:lang w:val="en-US"/>
        </w:rPr>
        <w:t>(</w:t>
      </w:r>
      <w:r w:rsidRPr="0036695F">
        <w:rPr>
          <w:rFonts w:ascii="Times New Roman" w:hAnsi="Times New Roman" w:cs="Times New Roman"/>
          <w:lang w:val="en-US"/>
        </w:rPr>
        <w:t>2000</w:t>
      </w:r>
      <w:r w:rsidR="002528A3">
        <w:rPr>
          <w:rFonts w:ascii="Times New Roman" w:hAnsi="Times New Roman" w:cs="Times New Roman"/>
          <w:lang w:val="en-US"/>
        </w:rPr>
        <w:t>)</w:t>
      </w:r>
      <w:r w:rsidRPr="0036695F">
        <w:rPr>
          <w:rFonts w:ascii="Times New Roman" w:hAnsi="Times New Roman" w:cs="Times New Roman"/>
          <w:lang w:val="en-US"/>
        </w:rPr>
        <w:t xml:space="preserve"> Chemical composition of farmyard manure in Poland. </w:t>
      </w:r>
      <w:proofErr w:type="spellStart"/>
      <w:r w:rsidRPr="0036695F">
        <w:rPr>
          <w:rFonts w:ascii="Times New Roman" w:hAnsi="Times New Roman" w:cs="Times New Roman"/>
          <w:lang w:val="en-US"/>
        </w:rPr>
        <w:t>Nawozy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6695F">
        <w:rPr>
          <w:rFonts w:ascii="Times New Roman" w:hAnsi="Times New Roman" w:cs="Times New Roman"/>
          <w:lang w:val="en-US"/>
        </w:rPr>
        <w:t>i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6695F">
        <w:rPr>
          <w:rFonts w:ascii="Times New Roman" w:hAnsi="Times New Roman" w:cs="Times New Roman"/>
          <w:lang w:val="en-US"/>
        </w:rPr>
        <w:t>Nawożenie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2(4)</w:t>
      </w:r>
      <w:r w:rsidR="005347B3" w:rsidRPr="0036695F">
        <w:rPr>
          <w:rFonts w:ascii="Times New Roman" w:hAnsi="Times New Roman" w:cs="Times New Roman"/>
          <w:lang w:val="en-US"/>
        </w:rPr>
        <w:t>:</w:t>
      </w:r>
      <w:r w:rsidRPr="0036695F">
        <w:rPr>
          <w:rFonts w:ascii="Times New Roman" w:hAnsi="Times New Roman" w:cs="Times New Roman"/>
          <w:lang w:val="en-US"/>
        </w:rPr>
        <w:t xml:space="preserve">119–130. Institute of Soil Science and Plant Cultivation (IUNG), </w:t>
      </w:r>
      <w:proofErr w:type="spellStart"/>
      <w:r w:rsidRPr="0036695F">
        <w:rPr>
          <w:rFonts w:ascii="Times New Roman" w:hAnsi="Times New Roman" w:cs="Times New Roman"/>
          <w:lang w:val="en-US"/>
        </w:rPr>
        <w:t>Puławy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</w:t>
      </w:r>
      <w:r w:rsidRPr="0036695F">
        <w:rPr>
          <w:rFonts w:ascii="Times New Roman" w:hAnsi="Times New Roman" w:cs="Times New Roman"/>
          <w:lang w:val="en-US"/>
        </w:rPr>
        <w:br/>
        <w:t>(in Polish)</w:t>
      </w:r>
    </w:p>
    <w:p w14:paraId="10F167BD" w14:textId="3E4F7B89" w:rsidR="00F166A4" w:rsidRPr="0036695F" w:rsidRDefault="00F166A4" w:rsidP="00F166A4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proofErr w:type="spellStart"/>
      <w:r w:rsidRPr="0036695F">
        <w:rPr>
          <w:rStyle w:val="citation"/>
          <w:rFonts w:ascii="Times New Roman" w:hAnsi="Times New Roman" w:cs="Times New Roman"/>
          <w:lang w:val="en-US"/>
        </w:rPr>
        <w:t>Jadczyszyn</w:t>
      </w:r>
      <w:proofErr w:type="spellEnd"/>
      <w:r w:rsidRPr="0036695F">
        <w:rPr>
          <w:rStyle w:val="citation"/>
          <w:rFonts w:ascii="Times New Roman" w:hAnsi="Times New Roman" w:cs="Times New Roman"/>
          <w:lang w:val="en-US"/>
        </w:rPr>
        <w:t xml:space="preserve"> T </w:t>
      </w:r>
      <w:r w:rsidR="002528A3">
        <w:rPr>
          <w:rStyle w:val="citation"/>
          <w:rFonts w:ascii="Times New Roman" w:hAnsi="Times New Roman" w:cs="Times New Roman"/>
          <w:lang w:val="en-US"/>
        </w:rPr>
        <w:t>(</w:t>
      </w:r>
      <w:r w:rsidRPr="0036695F">
        <w:rPr>
          <w:rStyle w:val="citation"/>
          <w:rFonts w:ascii="Times New Roman" w:hAnsi="Times New Roman" w:cs="Times New Roman"/>
          <w:lang w:val="en-US"/>
        </w:rPr>
        <w:t>2006</w:t>
      </w:r>
      <w:r w:rsidR="002528A3">
        <w:rPr>
          <w:rStyle w:val="citation"/>
          <w:rFonts w:ascii="Times New Roman" w:hAnsi="Times New Roman" w:cs="Times New Roman"/>
          <w:lang w:val="en-US"/>
        </w:rPr>
        <w:t>)</w:t>
      </w:r>
      <w:r w:rsidRPr="0036695F">
        <w:rPr>
          <w:rStyle w:val="citation"/>
          <w:rFonts w:ascii="Times New Roman" w:hAnsi="Times New Roman" w:cs="Times New Roman"/>
          <w:lang w:val="en-US"/>
        </w:rPr>
        <w:t xml:space="preserve"> </w:t>
      </w:r>
      <w:r w:rsidRPr="0036695F">
        <w:rPr>
          <w:rStyle w:val="jlqj4b"/>
          <w:rFonts w:ascii="Times New Roman" w:hAnsi="Times New Roman" w:cs="Times New Roman"/>
          <w:lang w:val="en"/>
        </w:rPr>
        <w:t>Selected aspects of agrochemical soil testing.</w:t>
      </w:r>
      <w:r w:rsidR="005347B3" w:rsidRPr="0036695F">
        <w:rPr>
          <w:rStyle w:val="citation"/>
          <w:rFonts w:ascii="Times New Roman" w:hAnsi="Times New Roman" w:cs="Times New Roman"/>
          <w:iCs/>
          <w:lang w:val="en-US"/>
        </w:rPr>
        <w:t xml:space="preserve"> I</w:t>
      </w:r>
      <w:r w:rsidRPr="0036695F">
        <w:rPr>
          <w:rStyle w:val="citation"/>
          <w:rFonts w:ascii="Times New Roman" w:hAnsi="Times New Roman" w:cs="Times New Roman"/>
          <w:iCs/>
          <w:lang w:val="en-US"/>
        </w:rPr>
        <w:t xml:space="preserve">n: Studia </w:t>
      </w:r>
      <w:proofErr w:type="spellStart"/>
      <w:r w:rsidRPr="0036695F">
        <w:rPr>
          <w:rStyle w:val="citation"/>
          <w:rFonts w:ascii="Times New Roman" w:hAnsi="Times New Roman" w:cs="Times New Roman"/>
          <w:iCs/>
          <w:lang w:val="en-US"/>
        </w:rPr>
        <w:t>i</w:t>
      </w:r>
      <w:proofErr w:type="spellEnd"/>
      <w:r w:rsidRPr="0036695F">
        <w:rPr>
          <w:rStyle w:val="citation"/>
          <w:rFonts w:ascii="Times New Roman" w:hAnsi="Times New Roman" w:cs="Times New Roman"/>
          <w:iCs/>
          <w:lang w:val="en-US"/>
        </w:rPr>
        <w:t xml:space="preserve"> </w:t>
      </w:r>
      <w:proofErr w:type="spellStart"/>
      <w:r w:rsidRPr="0036695F">
        <w:rPr>
          <w:rStyle w:val="citation"/>
          <w:rFonts w:ascii="Times New Roman" w:hAnsi="Times New Roman" w:cs="Times New Roman"/>
          <w:iCs/>
          <w:lang w:val="en-US"/>
        </w:rPr>
        <w:t>Raporty</w:t>
      </w:r>
      <w:proofErr w:type="spellEnd"/>
      <w:r w:rsidRPr="0036695F">
        <w:rPr>
          <w:rStyle w:val="citation"/>
          <w:rFonts w:ascii="Times New Roman" w:hAnsi="Times New Roman" w:cs="Times New Roman"/>
          <w:iCs/>
          <w:lang w:val="en-US"/>
        </w:rPr>
        <w:t>,</w:t>
      </w:r>
      <w:r w:rsidRPr="0036695F">
        <w:rPr>
          <w:rFonts w:ascii="Times New Roman" w:hAnsi="Times New Roman" w:cs="Times New Roman"/>
          <w:lang w:val="en-US"/>
        </w:rPr>
        <w:t xml:space="preserve"> Institute of Soil Science and Plant Cultivation (IUNG), </w:t>
      </w:r>
      <w:proofErr w:type="spellStart"/>
      <w:r w:rsidRPr="0036695F">
        <w:rPr>
          <w:rFonts w:ascii="Times New Roman" w:hAnsi="Times New Roman" w:cs="Times New Roman"/>
          <w:lang w:val="en-US"/>
        </w:rPr>
        <w:t>Puławy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(in Polish)</w:t>
      </w:r>
    </w:p>
    <w:p w14:paraId="69793B8F" w14:textId="7496446F" w:rsidR="000F7141" w:rsidRPr="0036695F" w:rsidRDefault="00F166A4" w:rsidP="000F7141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proofErr w:type="spellStart"/>
      <w:r w:rsidRPr="002528A3">
        <w:rPr>
          <w:rFonts w:ascii="Times New Roman" w:hAnsi="Times New Roman" w:cs="Times New Roman"/>
          <w:lang w:val="en-GB"/>
        </w:rPr>
        <w:t>Jadczyszyn</w:t>
      </w:r>
      <w:proofErr w:type="spellEnd"/>
      <w:r w:rsidRPr="002528A3">
        <w:rPr>
          <w:rFonts w:ascii="Times New Roman" w:hAnsi="Times New Roman" w:cs="Times New Roman"/>
          <w:lang w:val="en-GB"/>
        </w:rPr>
        <w:t xml:space="preserve"> T, Kowalczyk J, </w:t>
      </w:r>
      <w:proofErr w:type="spellStart"/>
      <w:r w:rsidRPr="002528A3">
        <w:rPr>
          <w:rFonts w:ascii="Times New Roman" w:hAnsi="Times New Roman" w:cs="Times New Roman"/>
          <w:lang w:val="en-GB"/>
        </w:rPr>
        <w:t>Lipiński</w:t>
      </w:r>
      <w:proofErr w:type="spellEnd"/>
      <w:r w:rsidRPr="002528A3">
        <w:rPr>
          <w:rFonts w:ascii="Times New Roman" w:hAnsi="Times New Roman" w:cs="Times New Roman"/>
          <w:lang w:val="en-GB"/>
        </w:rPr>
        <w:t xml:space="preserve"> W </w:t>
      </w:r>
      <w:r w:rsidR="002528A3" w:rsidRPr="002528A3">
        <w:rPr>
          <w:rFonts w:ascii="Times New Roman" w:hAnsi="Times New Roman" w:cs="Times New Roman"/>
          <w:lang w:val="en-GB"/>
        </w:rPr>
        <w:t>(</w:t>
      </w:r>
      <w:r w:rsidRPr="002528A3">
        <w:rPr>
          <w:rFonts w:ascii="Times New Roman" w:hAnsi="Times New Roman" w:cs="Times New Roman"/>
          <w:lang w:val="en-GB"/>
        </w:rPr>
        <w:t>2012</w:t>
      </w:r>
      <w:r w:rsidR="002528A3" w:rsidRPr="002528A3">
        <w:rPr>
          <w:rFonts w:ascii="Times New Roman" w:hAnsi="Times New Roman" w:cs="Times New Roman"/>
          <w:lang w:val="en-GB"/>
        </w:rPr>
        <w:t>)</w:t>
      </w:r>
      <w:r w:rsidRPr="002528A3">
        <w:rPr>
          <w:rFonts w:ascii="Times New Roman" w:hAnsi="Times New Roman" w:cs="Times New Roman"/>
          <w:lang w:val="en-GB"/>
        </w:rPr>
        <w:t xml:space="preserve"> </w:t>
      </w:r>
      <w:r w:rsidRPr="0036695F">
        <w:rPr>
          <w:rStyle w:val="jlqj4b"/>
          <w:rFonts w:ascii="Times New Roman" w:hAnsi="Times New Roman" w:cs="Times New Roman"/>
          <w:lang w:val="en-US"/>
        </w:rPr>
        <w:t xml:space="preserve">Mineral fertilization on arable land and permanent grassland. </w:t>
      </w:r>
      <w:proofErr w:type="spellStart"/>
      <w:r w:rsidRPr="0036695F">
        <w:rPr>
          <w:rStyle w:val="jlqj4b"/>
          <w:rFonts w:ascii="Times New Roman" w:hAnsi="Times New Roman" w:cs="Times New Roman"/>
          <w:lang w:val="en-US"/>
        </w:rPr>
        <w:t>Instrukcja</w:t>
      </w:r>
      <w:proofErr w:type="spellEnd"/>
      <w:r w:rsidRPr="0036695F">
        <w:rPr>
          <w:rStyle w:val="jlqj4b"/>
          <w:rFonts w:ascii="Times New Roman" w:hAnsi="Times New Roman" w:cs="Times New Roman"/>
          <w:lang w:val="en-US"/>
        </w:rPr>
        <w:t xml:space="preserve"> </w:t>
      </w:r>
      <w:proofErr w:type="spellStart"/>
      <w:r w:rsidRPr="0036695F">
        <w:rPr>
          <w:rStyle w:val="jlqj4b"/>
          <w:rFonts w:ascii="Times New Roman" w:hAnsi="Times New Roman" w:cs="Times New Roman"/>
          <w:lang w:val="en-US"/>
        </w:rPr>
        <w:t>Rozpowszechniania</w:t>
      </w:r>
      <w:proofErr w:type="spellEnd"/>
      <w:r w:rsidRPr="0036695F">
        <w:rPr>
          <w:rStyle w:val="jlqj4b"/>
          <w:rFonts w:ascii="Times New Roman" w:hAnsi="Times New Roman" w:cs="Times New Roman"/>
          <w:lang w:val="en"/>
        </w:rPr>
        <w:t xml:space="preserve"> </w:t>
      </w:r>
      <w:r w:rsidRPr="0036695F">
        <w:rPr>
          <w:rFonts w:ascii="Times New Roman" w:hAnsi="Times New Roman" w:cs="Times New Roman"/>
          <w:lang w:val="en-US"/>
        </w:rPr>
        <w:t>184</w:t>
      </w:r>
      <w:r w:rsidR="005347B3" w:rsidRPr="0036695F">
        <w:rPr>
          <w:rFonts w:ascii="Times New Roman" w:hAnsi="Times New Roman" w:cs="Times New Roman"/>
          <w:lang w:val="en-US"/>
        </w:rPr>
        <w:t>:</w:t>
      </w:r>
      <w:r w:rsidRPr="0036695F">
        <w:rPr>
          <w:rFonts w:ascii="Times New Roman" w:hAnsi="Times New Roman" w:cs="Times New Roman"/>
          <w:lang w:val="en-US"/>
        </w:rPr>
        <w:t xml:space="preserve">1–24, Institute of Soil Science and Plant Cultivation (IUNG), </w:t>
      </w:r>
      <w:proofErr w:type="spellStart"/>
      <w:r w:rsidRPr="0036695F">
        <w:rPr>
          <w:rFonts w:ascii="Times New Roman" w:hAnsi="Times New Roman" w:cs="Times New Roman"/>
          <w:lang w:val="en-US"/>
        </w:rPr>
        <w:t>Puławy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(in Polish)</w:t>
      </w:r>
    </w:p>
    <w:p w14:paraId="0EE7B453" w14:textId="0D1F8E9D" w:rsidR="000F7141" w:rsidRPr="0036695F" w:rsidRDefault="000F7141" w:rsidP="000F7141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proofErr w:type="spellStart"/>
      <w:r w:rsidRPr="0036695F">
        <w:rPr>
          <w:rFonts w:ascii="Times New Roman" w:hAnsi="Times New Roman" w:cs="Times New Roman"/>
          <w:lang w:val="en-US"/>
        </w:rPr>
        <w:t>Najdeker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E </w:t>
      </w:r>
      <w:r w:rsidR="002528A3">
        <w:rPr>
          <w:rFonts w:ascii="Times New Roman" w:hAnsi="Times New Roman" w:cs="Times New Roman"/>
          <w:lang w:val="en-US"/>
        </w:rPr>
        <w:t>(</w:t>
      </w:r>
      <w:r w:rsidRPr="0036695F">
        <w:rPr>
          <w:rFonts w:ascii="Times New Roman" w:hAnsi="Times New Roman" w:cs="Times New Roman"/>
          <w:lang w:val="en-US"/>
        </w:rPr>
        <w:t>1997</w:t>
      </w:r>
      <w:r w:rsidR="002528A3">
        <w:rPr>
          <w:rFonts w:ascii="Times New Roman" w:hAnsi="Times New Roman" w:cs="Times New Roman"/>
          <w:lang w:val="en-US"/>
        </w:rPr>
        <w:t>)</w:t>
      </w:r>
      <w:r w:rsidRPr="0036695F">
        <w:rPr>
          <w:rFonts w:ascii="Times New Roman" w:hAnsi="Times New Roman" w:cs="Times New Roman"/>
          <w:lang w:val="en-US"/>
        </w:rPr>
        <w:t xml:space="preserve"> Trivalent chromium plating baths, 1. Literature overview and primary investigations. </w:t>
      </w:r>
      <w:proofErr w:type="spellStart"/>
      <w:r w:rsidRPr="0036695F">
        <w:rPr>
          <w:rFonts w:ascii="Times New Roman" w:hAnsi="Times New Roman" w:cs="Times New Roman"/>
          <w:lang w:val="en-GB"/>
        </w:rPr>
        <w:t>Materiały</w:t>
      </w:r>
      <w:proofErr w:type="spellEnd"/>
      <w:r w:rsidRPr="0036695F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36695F">
        <w:rPr>
          <w:rFonts w:ascii="Times New Roman" w:hAnsi="Times New Roman" w:cs="Times New Roman"/>
          <w:lang w:val="en-GB"/>
        </w:rPr>
        <w:t>Elektroniczne</w:t>
      </w:r>
      <w:proofErr w:type="spellEnd"/>
      <w:r w:rsidRPr="0036695F">
        <w:rPr>
          <w:rFonts w:ascii="Times New Roman" w:hAnsi="Times New Roman" w:cs="Times New Roman"/>
          <w:lang w:val="en-GB"/>
        </w:rPr>
        <w:t>, 25 (2), 26</w:t>
      </w:r>
      <w:r w:rsidRPr="0036695F">
        <w:rPr>
          <w:rFonts w:ascii="Times New Roman" w:hAnsi="Times New Roman" w:cs="Times New Roman"/>
          <w:lang w:val="en-US"/>
        </w:rPr>
        <w:sym w:font="Symbol" w:char="F02D"/>
      </w:r>
      <w:r w:rsidRPr="0036695F">
        <w:rPr>
          <w:rFonts w:ascii="Times New Roman" w:hAnsi="Times New Roman" w:cs="Times New Roman"/>
          <w:lang w:val="en-GB"/>
        </w:rPr>
        <w:t>34 (in Polish)</w:t>
      </w:r>
    </w:p>
    <w:p w14:paraId="5B2A8E99" w14:textId="3FA03F99" w:rsidR="000F7141" w:rsidRPr="0036695F" w:rsidRDefault="000F7141" w:rsidP="000F7141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proofErr w:type="spellStart"/>
      <w:r w:rsidRPr="0036695F">
        <w:rPr>
          <w:rFonts w:ascii="Times New Roman" w:hAnsi="Times New Roman" w:cs="Times New Roman"/>
          <w:lang w:val="en-US"/>
        </w:rPr>
        <w:t>Pietrucin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D </w:t>
      </w:r>
      <w:r w:rsidR="002528A3">
        <w:rPr>
          <w:rFonts w:ascii="Times New Roman" w:hAnsi="Times New Roman" w:cs="Times New Roman"/>
          <w:lang w:val="en-US"/>
        </w:rPr>
        <w:t>(</w:t>
      </w:r>
      <w:r w:rsidRPr="0036695F">
        <w:rPr>
          <w:rFonts w:ascii="Times New Roman" w:hAnsi="Times New Roman" w:cs="Times New Roman"/>
          <w:lang w:val="en-US"/>
        </w:rPr>
        <w:t>2013</w:t>
      </w:r>
      <w:r w:rsidR="002528A3">
        <w:rPr>
          <w:rFonts w:ascii="Times New Roman" w:hAnsi="Times New Roman" w:cs="Times New Roman"/>
          <w:lang w:val="en-US"/>
        </w:rPr>
        <w:t>)</w:t>
      </w:r>
      <w:r w:rsidRPr="0036695F">
        <w:rPr>
          <w:rFonts w:ascii="Times New Roman" w:hAnsi="Times New Roman" w:cs="Times New Roman"/>
          <w:lang w:val="en-US"/>
        </w:rPr>
        <w:t xml:space="preserve"> Monitoring of the aquatic environment of an industrial area with multiple sources of pollution. Bulletin of Geography, Physical Geography Series, 6</w:t>
      </w:r>
      <w:r w:rsidR="002528A3">
        <w:rPr>
          <w:rFonts w:ascii="Times New Roman" w:hAnsi="Times New Roman" w:cs="Times New Roman"/>
          <w:lang w:val="en-US"/>
        </w:rPr>
        <w:t>:</w:t>
      </w:r>
      <w:r w:rsidRPr="0036695F">
        <w:rPr>
          <w:rFonts w:ascii="Times New Roman" w:hAnsi="Times New Roman" w:cs="Times New Roman"/>
          <w:lang w:val="en-US"/>
        </w:rPr>
        <w:t>43–58</w:t>
      </w:r>
      <w:r w:rsidR="002528A3">
        <w:rPr>
          <w:rFonts w:ascii="Times New Roman" w:hAnsi="Times New Roman" w:cs="Times New Roman"/>
          <w:lang w:val="en-US"/>
        </w:rPr>
        <w:t xml:space="preserve">. </w:t>
      </w:r>
      <w:r w:rsidRPr="0036695F">
        <w:rPr>
          <w:rFonts w:ascii="Times New Roman" w:hAnsi="Times New Roman" w:cs="Times New Roman"/>
          <w:lang w:val="en-US"/>
        </w:rPr>
        <w:t>https://doi.org/10.2478/bgeo-2013-0003</w:t>
      </w:r>
    </w:p>
    <w:p w14:paraId="6F710F94" w14:textId="46C5C031" w:rsidR="000F7141" w:rsidRPr="0036695F" w:rsidRDefault="000F7141" w:rsidP="00F166A4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proofErr w:type="spellStart"/>
      <w:r w:rsidRPr="0036695F">
        <w:rPr>
          <w:rFonts w:ascii="Times New Roman" w:eastAsia="Times New Roman" w:hAnsi="Times New Roman" w:cs="Times New Roman"/>
          <w:lang w:val="en-US" w:eastAsia="pl-PL"/>
        </w:rPr>
        <w:t>Twardowska</w:t>
      </w:r>
      <w:proofErr w:type="spellEnd"/>
      <w:r w:rsidRPr="0036695F">
        <w:rPr>
          <w:rFonts w:ascii="Times New Roman" w:eastAsia="Times New Roman" w:hAnsi="Times New Roman" w:cs="Times New Roman"/>
          <w:lang w:val="en-US" w:eastAsia="pl-PL"/>
        </w:rPr>
        <w:t xml:space="preserve"> I </w:t>
      </w:r>
      <w:r w:rsidR="002528A3">
        <w:rPr>
          <w:rFonts w:ascii="Times New Roman" w:eastAsia="Times New Roman" w:hAnsi="Times New Roman" w:cs="Times New Roman"/>
          <w:lang w:val="en-US" w:eastAsia="pl-PL"/>
        </w:rPr>
        <w:t>(</w:t>
      </w:r>
      <w:r w:rsidRPr="0036695F">
        <w:rPr>
          <w:rFonts w:ascii="Times New Roman" w:eastAsia="Times New Roman" w:hAnsi="Times New Roman" w:cs="Times New Roman"/>
          <w:lang w:val="en-US" w:eastAsia="pl-PL"/>
        </w:rPr>
        <w:t>2004</w:t>
      </w:r>
      <w:r w:rsidR="002528A3">
        <w:rPr>
          <w:rFonts w:ascii="Times New Roman" w:eastAsia="Times New Roman" w:hAnsi="Times New Roman" w:cs="Times New Roman"/>
          <w:lang w:val="en-US" w:eastAsia="pl-PL"/>
        </w:rPr>
        <w:t>)</w:t>
      </w:r>
      <w:r w:rsidRPr="0036695F">
        <w:rPr>
          <w:rFonts w:ascii="Times New Roman" w:eastAsia="Times New Roman" w:hAnsi="Times New Roman" w:cs="Times New Roman"/>
          <w:lang w:val="en-US" w:eastAsia="pl-PL"/>
        </w:rPr>
        <w:t xml:space="preserve"> </w:t>
      </w:r>
      <w:r w:rsidRPr="0036695F">
        <w:rPr>
          <w:rFonts w:ascii="Times New Roman" w:hAnsi="Times New Roman" w:cs="Times New Roman"/>
          <w:lang w:val="en-US"/>
        </w:rPr>
        <w:t xml:space="preserve">Assessment of pollution potential from solid waste. in: </w:t>
      </w:r>
      <w:proofErr w:type="spellStart"/>
      <w:r w:rsidRPr="0036695F">
        <w:rPr>
          <w:rFonts w:ascii="Times New Roman" w:eastAsia="Times New Roman" w:hAnsi="Times New Roman" w:cs="Times New Roman"/>
          <w:lang w:val="en-US" w:eastAsia="pl-PL"/>
        </w:rPr>
        <w:t>Twardowska</w:t>
      </w:r>
      <w:proofErr w:type="spellEnd"/>
      <w:r w:rsidRPr="0036695F">
        <w:rPr>
          <w:rFonts w:ascii="Times New Roman" w:eastAsia="Times New Roman" w:hAnsi="Times New Roman" w:cs="Times New Roman"/>
          <w:lang w:val="en-US" w:eastAsia="pl-PL"/>
        </w:rPr>
        <w:t xml:space="preserve"> I, Allen HE, </w:t>
      </w:r>
      <w:proofErr w:type="spellStart"/>
      <w:r w:rsidRPr="0036695F">
        <w:rPr>
          <w:rFonts w:ascii="Times New Roman" w:eastAsia="Times New Roman" w:hAnsi="Times New Roman" w:cs="Times New Roman"/>
          <w:lang w:val="en-US" w:eastAsia="pl-PL"/>
        </w:rPr>
        <w:t>Kettrup</w:t>
      </w:r>
      <w:proofErr w:type="spellEnd"/>
      <w:r w:rsidRPr="0036695F">
        <w:rPr>
          <w:rFonts w:ascii="Times New Roman" w:eastAsia="Times New Roman" w:hAnsi="Times New Roman" w:cs="Times New Roman"/>
          <w:lang w:val="en-US" w:eastAsia="pl-PL"/>
        </w:rPr>
        <w:t xml:space="preserve"> AF, Lacy WJ (Eds.) </w:t>
      </w:r>
      <w:r w:rsidRPr="0036695F">
        <w:rPr>
          <w:rFonts w:ascii="Times New Roman" w:eastAsia="Times New Roman" w:hAnsi="Times New Roman" w:cs="Times New Roman"/>
          <w:bCs/>
          <w:kern w:val="36"/>
          <w:lang w:val="en-US" w:eastAsia="pl-PL"/>
        </w:rPr>
        <w:t>Solid Waste: Assessment, Monitoring and Remediation. Waste Management Series, 4, Elsevier, Amsterdam</w:t>
      </w:r>
    </w:p>
    <w:p w14:paraId="73579082" w14:textId="7459A85B" w:rsidR="00F166A4" w:rsidRPr="0036695F" w:rsidRDefault="00F166A4" w:rsidP="00F166A4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r w:rsidRPr="002528A3">
        <w:rPr>
          <w:rFonts w:ascii="Times New Roman" w:hAnsi="Times New Roman" w:cs="Times New Roman"/>
          <w:lang w:val="en-GB"/>
        </w:rPr>
        <w:t xml:space="preserve">Walczak J, Krawczyk W, </w:t>
      </w:r>
      <w:proofErr w:type="spellStart"/>
      <w:r w:rsidRPr="002528A3">
        <w:rPr>
          <w:rFonts w:ascii="Times New Roman" w:hAnsi="Times New Roman" w:cs="Times New Roman"/>
          <w:lang w:val="en-GB"/>
        </w:rPr>
        <w:t>Szewczyk</w:t>
      </w:r>
      <w:proofErr w:type="spellEnd"/>
      <w:r w:rsidRPr="002528A3">
        <w:rPr>
          <w:rFonts w:ascii="Times New Roman" w:hAnsi="Times New Roman" w:cs="Times New Roman"/>
          <w:lang w:val="en-GB"/>
        </w:rPr>
        <w:t xml:space="preserve"> A, Mazur D, </w:t>
      </w:r>
      <w:proofErr w:type="spellStart"/>
      <w:r w:rsidRPr="002528A3">
        <w:rPr>
          <w:rFonts w:ascii="Times New Roman" w:hAnsi="Times New Roman" w:cs="Times New Roman"/>
          <w:lang w:val="en-GB"/>
        </w:rPr>
        <w:t>Pająk</w:t>
      </w:r>
      <w:proofErr w:type="spellEnd"/>
      <w:r w:rsidRPr="002528A3">
        <w:rPr>
          <w:rFonts w:ascii="Times New Roman" w:hAnsi="Times New Roman" w:cs="Times New Roman"/>
          <w:lang w:val="en-GB"/>
        </w:rPr>
        <w:t xml:space="preserve"> T, Radecki P </w:t>
      </w:r>
      <w:r w:rsidR="002528A3" w:rsidRPr="002528A3">
        <w:rPr>
          <w:rFonts w:ascii="Times New Roman" w:hAnsi="Times New Roman" w:cs="Times New Roman"/>
          <w:lang w:val="en-GB"/>
        </w:rPr>
        <w:t>(</w:t>
      </w:r>
      <w:r w:rsidRPr="002528A3">
        <w:rPr>
          <w:rFonts w:ascii="Times New Roman" w:hAnsi="Times New Roman" w:cs="Times New Roman"/>
          <w:lang w:val="en-GB"/>
        </w:rPr>
        <w:t>2012</w:t>
      </w:r>
      <w:r w:rsidR="002528A3" w:rsidRPr="002528A3">
        <w:rPr>
          <w:rFonts w:ascii="Times New Roman" w:hAnsi="Times New Roman" w:cs="Times New Roman"/>
          <w:lang w:val="en-GB"/>
        </w:rPr>
        <w:t>)</w:t>
      </w:r>
      <w:r w:rsidRPr="002528A3">
        <w:rPr>
          <w:rFonts w:ascii="Times New Roman" w:hAnsi="Times New Roman" w:cs="Times New Roman"/>
          <w:lang w:val="en-GB"/>
        </w:rPr>
        <w:t xml:space="preserve"> </w:t>
      </w:r>
      <w:r w:rsidRPr="0036695F">
        <w:rPr>
          <w:rStyle w:val="jlqj4b"/>
          <w:rFonts w:ascii="Times New Roman" w:hAnsi="Times New Roman" w:cs="Times New Roman"/>
          <w:lang w:val="en-US"/>
        </w:rPr>
        <w:t>Estimation of the product</w:t>
      </w:r>
      <w:r w:rsidRPr="0036695F">
        <w:rPr>
          <w:rStyle w:val="jlqj4b"/>
          <w:rFonts w:ascii="Times New Roman" w:hAnsi="Times New Roman" w:cs="Times New Roman"/>
          <w:lang w:val="en"/>
        </w:rPr>
        <w:t>ion amount and the unit nitrogen content of natural fertilizers generated in various livestock husbandry systems in Poland.</w:t>
      </w:r>
      <w:r w:rsidRPr="0036695F">
        <w:rPr>
          <w:rFonts w:ascii="Times New Roman" w:hAnsi="Times New Roman" w:cs="Times New Roman"/>
          <w:lang w:val="en-US"/>
        </w:rPr>
        <w:t xml:space="preserve"> National Research Institute of Animal Production, Kraków-</w:t>
      </w:r>
      <w:proofErr w:type="spellStart"/>
      <w:r w:rsidRPr="0036695F">
        <w:rPr>
          <w:rFonts w:ascii="Times New Roman" w:hAnsi="Times New Roman" w:cs="Times New Roman"/>
          <w:lang w:val="en-US"/>
        </w:rPr>
        <w:t>Balice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 (in Polish, unpublished)</w:t>
      </w:r>
    </w:p>
    <w:p w14:paraId="6E345F65" w14:textId="37AE9866" w:rsidR="000F7141" w:rsidRPr="00F27E64" w:rsidRDefault="000F7141" w:rsidP="000F7141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  <w:r w:rsidRPr="0036695F">
        <w:rPr>
          <w:rFonts w:ascii="Times New Roman" w:hAnsi="Times New Roman" w:cs="Times New Roman"/>
          <w:lang w:val="en-US"/>
        </w:rPr>
        <w:t xml:space="preserve">WHO </w:t>
      </w:r>
      <w:r w:rsidR="002528A3">
        <w:rPr>
          <w:rFonts w:ascii="Times New Roman" w:hAnsi="Times New Roman" w:cs="Times New Roman"/>
          <w:lang w:val="en-US"/>
        </w:rPr>
        <w:t>(</w:t>
      </w:r>
      <w:r w:rsidRPr="0036695F">
        <w:rPr>
          <w:rFonts w:ascii="Times New Roman" w:hAnsi="Times New Roman" w:cs="Times New Roman"/>
          <w:lang w:val="en-US"/>
        </w:rPr>
        <w:t>2017</w:t>
      </w:r>
      <w:r w:rsidR="002528A3">
        <w:rPr>
          <w:rFonts w:ascii="Times New Roman" w:hAnsi="Times New Roman" w:cs="Times New Roman"/>
          <w:lang w:val="en-US"/>
        </w:rPr>
        <w:t>)</w:t>
      </w:r>
      <w:r w:rsidRPr="0036695F">
        <w:rPr>
          <w:rFonts w:ascii="Times New Roman" w:hAnsi="Times New Roman" w:cs="Times New Roman"/>
          <w:b/>
          <w:lang w:val="en-US"/>
        </w:rPr>
        <w:t xml:space="preserve"> </w:t>
      </w:r>
      <w:r w:rsidRPr="0036695F">
        <w:rPr>
          <w:rFonts w:ascii="Times New Roman" w:hAnsi="Times New Roman" w:cs="Times New Roman"/>
          <w:lang w:val="en-US"/>
        </w:rPr>
        <w:t>Guidelines for drinking-water quality:</w:t>
      </w:r>
      <w:r w:rsidRPr="0036695F">
        <w:rPr>
          <w:rFonts w:ascii="Times New Roman" w:hAnsi="Times New Roman" w:cs="Times New Roman"/>
          <w:b/>
          <w:lang w:val="en-US"/>
        </w:rPr>
        <w:t xml:space="preserve"> </w:t>
      </w:r>
      <w:r w:rsidRPr="0036695F">
        <w:rPr>
          <w:rFonts w:ascii="Times New Roman" w:hAnsi="Times New Roman" w:cs="Times New Roman"/>
          <w:lang w:val="en-US"/>
        </w:rPr>
        <w:t xml:space="preserve">Fourth edition incorporating the first Addendum. World Health Organization, Geneva, </w:t>
      </w:r>
      <w:proofErr w:type="spellStart"/>
      <w:r w:rsidRPr="0036695F">
        <w:rPr>
          <w:rFonts w:ascii="Times New Roman" w:hAnsi="Times New Roman" w:cs="Times New Roman"/>
          <w:lang w:val="en-US"/>
        </w:rPr>
        <w:t>Licence</w:t>
      </w:r>
      <w:proofErr w:type="spellEnd"/>
      <w:r w:rsidRPr="0036695F">
        <w:rPr>
          <w:rFonts w:ascii="Times New Roman" w:hAnsi="Times New Roman" w:cs="Times New Roman"/>
          <w:lang w:val="en-US"/>
        </w:rPr>
        <w:t xml:space="preserve">: CC BY-NC-SA 3.0 IGO. </w:t>
      </w:r>
      <w:r w:rsidRPr="00F27E64">
        <w:rPr>
          <w:rStyle w:val="Hipercze"/>
          <w:rFonts w:ascii="Times New Roman" w:hAnsi="Times New Roman" w:cs="Times New Roman"/>
          <w:color w:val="auto"/>
          <w:u w:val="none"/>
          <w:lang w:val="en-US"/>
        </w:rPr>
        <w:t>https://www.who.int/publications/i/item/9789241549950</w:t>
      </w:r>
    </w:p>
    <w:p w14:paraId="50292EF0" w14:textId="3484DFD8" w:rsidR="000F7141" w:rsidRPr="00BE27EA" w:rsidRDefault="000F7141" w:rsidP="000F7141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GB"/>
        </w:rPr>
      </w:pPr>
      <w:proofErr w:type="spellStart"/>
      <w:r w:rsidRPr="002528A3">
        <w:rPr>
          <w:rFonts w:ascii="Times New Roman" w:hAnsi="Times New Roman" w:cs="Times New Roman"/>
          <w:lang w:val="en-GB"/>
        </w:rPr>
        <w:t>Witczak</w:t>
      </w:r>
      <w:proofErr w:type="spellEnd"/>
      <w:r w:rsidRPr="002528A3">
        <w:rPr>
          <w:rFonts w:ascii="Times New Roman" w:hAnsi="Times New Roman" w:cs="Times New Roman"/>
          <w:lang w:val="en-GB"/>
        </w:rPr>
        <w:t xml:space="preserve"> S, Kania J, Kmiecik E </w:t>
      </w:r>
      <w:r w:rsidR="002528A3" w:rsidRPr="002528A3">
        <w:rPr>
          <w:rFonts w:ascii="Times New Roman" w:hAnsi="Times New Roman" w:cs="Times New Roman"/>
          <w:lang w:val="en-GB"/>
        </w:rPr>
        <w:t>(</w:t>
      </w:r>
      <w:r w:rsidRPr="002528A3">
        <w:rPr>
          <w:rFonts w:ascii="Times New Roman" w:hAnsi="Times New Roman" w:cs="Times New Roman"/>
          <w:lang w:val="en-GB"/>
        </w:rPr>
        <w:t>2013</w:t>
      </w:r>
      <w:r w:rsidR="002528A3" w:rsidRPr="002528A3">
        <w:rPr>
          <w:rFonts w:ascii="Times New Roman" w:hAnsi="Times New Roman" w:cs="Times New Roman"/>
          <w:lang w:val="en-GB"/>
        </w:rPr>
        <w:t>)</w:t>
      </w:r>
      <w:r w:rsidRPr="002528A3">
        <w:rPr>
          <w:rFonts w:ascii="Times New Roman" w:hAnsi="Times New Roman" w:cs="Times New Roman"/>
          <w:lang w:val="en-GB"/>
        </w:rPr>
        <w:t xml:space="preserve"> </w:t>
      </w:r>
      <w:r w:rsidRPr="0036695F">
        <w:rPr>
          <w:rStyle w:val="jlqj4b"/>
          <w:rFonts w:ascii="Times New Roman" w:hAnsi="Times New Roman" w:cs="Times New Roman"/>
          <w:lang w:val="en"/>
        </w:rPr>
        <w:t>Catalog of selected physical and chemical indicators of groundwater pollution and methods of their determination.</w:t>
      </w:r>
      <w:r w:rsidRPr="0036695F">
        <w:rPr>
          <w:rStyle w:val="viiyi"/>
          <w:rFonts w:ascii="Times New Roman" w:hAnsi="Times New Roman" w:cs="Times New Roman"/>
          <w:lang w:val="en"/>
        </w:rPr>
        <w:t xml:space="preserve"> </w:t>
      </w:r>
      <w:r w:rsidRPr="0036695F">
        <w:rPr>
          <w:rStyle w:val="jlqj4b"/>
          <w:rFonts w:ascii="Times New Roman" w:hAnsi="Times New Roman" w:cs="Times New Roman"/>
          <w:lang w:val="en"/>
        </w:rPr>
        <w:t>Environmental Monitoring Library, Publ.</w:t>
      </w:r>
      <w:r w:rsidRPr="0036695F">
        <w:rPr>
          <w:rStyle w:val="viiyi"/>
          <w:rFonts w:ascii="Times New Roman" w:hAnsi="Times New Roman" w:cs="Times New Roman"/>
          <w:lang w:val="en"/>
        </w:rPr>
        <w:t xml:space="preserve"> by </w:t>
      </w:r>
      <w:r w:rsidRPr="0036695F">
        <w:rPr>
          <w:rStyle w:val="jlqj4b"/>
          <w:rFonts w:ascii="Times New Roman" w:hAnsi="Times New Roman" w:cs="Times New Roman"/>
          <w:lang w:val="en"/>
        </w:rPr>
        <w:t>Inspection of Environmental Protection</w:t>
      </w:r>
      <w:r w:rsidRPr="0036695F">
        <w:rPr>
          <w:rFonts w:ascii="Times New Roman" w:hAnsi="Times New Roman" w:cs="Times New Roman"/>
          <w:lang w:val="en-US"/>
        </w:rPr>
        <w:t>, Warszawa, (in Polish)</w:t>
      </w:r>
      <w:r w:rsidR="002528A3">
        <w:rPr>
          <w:rFonts w:ascii="Times New Roman" w:hAnsi="Times New Roman" w:cs="Times New Roman"/>
          <w:lang w:val="en-US"/>
        </w:rPr>
        <w:t>.</w:t>
      </w:r>
    </w:p>
    <w:p w14:paraId="4F414CD5" w14:textId="77777777" w:rsidR="000F7141" w:rsidRPr="007A5A66" w:rsidRDefault="000F7141" w:rsidP="00F166A4">
      <w:pPr>
        <w:spacing w:beforeLines="20" w:before="48" w:after="0" w:line="300" w:lineRule="exact"/>
        <w:ind w:left="567" w:hanging="567"/>
        <w:rPr>
          <w:rFonts w:ascii="Times New Roman" w:hAnsi="Times New Roman" w:cs="Times New Roman"/>
          <w:lang w:val="en-US"/>
        </w:rPr>
      </w:pPr>
    </w:p>
    <w:sectPr w:rsidR="000F7141" w:rsidRPr="007A5A66" w:rsidSect="00DC08BC">
      <w:footerReference w:type="default" r:id="rId8"/>
      <w:type w:val="continuous"/>
      <w:pgSz w:w="11906" w:h="16838" w:code="9"/>
      <w:pgMar w:top="1791" w:right="992" w:bottom="992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AC482" w14:textId="77777777" w:rsidR="00782BB9" w:rsidRDefault="00782BB9" w:rsidP="00065202">
      <w:pPr>
        <w:spacing w:after="0" w:line="240" w:lineRule="auto"/>
      </w:pPr>
      <w:r>
        <w:separator/>
      </w:r>
    </w:p>
  </w:endnote>
  <w:endnote w:type="continuationSeparator" w:id="0">
    <w:p w14:paraId="2E21DA50" w14:textId="77777777" w:rsidR="00782BB9" w:rsidRDefault="00782BB9" w:rsidP="00065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32671715"/>
      <w:docPartObj>
        <w:docPartGallery w:val="Page Numbers (Bottom of Page)"/>
        <w:docPartUnique/>
      </w:docPartObj>
    </w:sdtPr>
    <w:sdtEndPr/>
    <w:sdtContent>
      <w:p w14:paraId="3A7453CA" w14:textId="77777777" w:rsidR="00CC247A" w:rsidRDefault="00CC247A">
        <w:pPr>
          <w:pStyle w:val="Stopka"/>
          <w:jc w:val="right"/>
        </w:pPr>
        <w:r>
          <w:rPr>
            <w:lang w:val="en"/>
          </w:rPr>
          <w:fldChar w:fldCharType="begin"/>
        </w:r>
        <w:r>
          <w:rPr>
            <w:lang w:val="en"/>
          </w:rPr>
          <w:instrText>PAGE   \* MERGEFORMAT</w:instrText>
        </w:r>
        <w:r>
          <w:rPr>
            <w:lang w:val="en"/>
          </w:rPr>
          <w:fldChar w:fldCharType="separate"/>
        </w:r>
        <w:r w:rsidR="005A34BA">
          <w:rPr>
            <w:noProof/>
            <w:lang w:val="en"/>
          </w:rPr>
          <w:t>8</w:t>
        </w:r>
        <w:r>
          <w:rPr>
            <w:lang w:val="en"/>
          </w:rPr>
          <w:fldChar w:fldCharType="end"/>
        </w:r>
      </w:p>
    </w:sdtContent>
  </w:sdt>
  <w:p w14:paraId="1BBF4B05" w14:textId="77777777" w:rsidR="00CC247A" w:rsidRDefault="00CC24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B9E77" w14:textId="77777777" w:rsidR="00782BB9" w:rsidRDefault="00782BB9" w:rsidP="00065202">
      <w:pPr>
        <w:spacing w:after="0" w:line="240" w:lineRule="auto"/>
      </w:pPr>
      <w:r>
        <w:separator/>
      </w:r>
    </w:p>
  </w:footnote>
  <w:footnote w:type="continuationSeparator" w:id="0">
    <w:p w14:paraId="4C1EC2A4" w14:textId="77777777" w:rsidR="00782BB9" w:rsidRDefault="00782BB9" w:rsidP="000652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158A9"/>
    <w:multiLevelType w:val="hybridMultilevel"/>
    <w:tmpl w:val="26201EB6"/>
    <w:lvl w:ilvl="0" w:tplc="86365AE2">
      <w:start w:val="1"/>
      <w:numFmt w:val="decimal"/>
      <w:pStyle w:val="References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078E3"/>
    <w:multiLevelType w:val="hybridMultilevel"/>
    <w:tmpl w:val="140ECF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55F3C"/>
    <w:multiLevelType w:val="hybridMultilevel"/>
    <w:tmpl w:val="AE8EF4CE"/>
    <w:lvl w:ilvl="0" w:tplc="693470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D5A4A"/>
    <w:multiLevelType w:val="multilevel"/>
    <w:tmpl w:val="26BA2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823E6A"/>
    <w:multiLevelType w:val="hybridMultilevel"/>
    <w:tmpl w:val="60AE5A84"/>
    <w:lvl w:ilvl="0" w:tplc="6934704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0BC3737B"/>
    <w:multiLevelType w:val="hybridMultilevel"/>
    <w:tmpl w:val="1996F0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B818B0"/>
    <w:multiLevelType w:val="hybridMultilevel"/>
    <w:tmpl w:val="A5145DEA"/>
    <w:lvl w:ilvl="0" w:tplc="693470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B370A"/>
    <w:multiLevelType w:val="hybridMultilevel"/>
    <w:tmpl w:val="ABCADD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BB3067"/>
    <w:multiLevelType w:val="multilevel"/>
    <w:tmpl w:val="3C1A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665FC2"/>
    <w:multiLevelType w:val="hybridMultilevel"/>
    <w:tmpl w:val="B31267F0"/>
    <w:lvl w:ilvl="0" w:tplc="693470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BF1CA6"/>
    <w:multiLevelType w:val="multilevel"/>
    <w:tmpl w:val="A2D09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675D84"/>
    <w:multiLevelType w:val="hybridMultilevel"/>
    <w:tmpl w:val="93140FD2"/>
    <w:lvl w:ilvl="0" w:tplc="693470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D3A94"/>
    <w:multiLevelType w:val="multilevel"/>
    <w:tmpl w:val="EE8E4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CC637A"/>
    <w:multiLevelType w:val="hybridMultilevel"/>
    <w:tmpl w:val="393E7D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E3671"/>
    <w:multiLevelType w:val="multilevel"/>
    <w:tmpl w:val="96F85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545B42"/>
    <w:multiLevelType w:val="hybridMultilevel"/>
    <w:tmpl w:val="9322291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BD033E"/>
    <w:multiLevelType w:val="multilevel"/>
    <w:tmpl w:val="1EEC9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D324D1"/>
    <w:multiLevelType w:val="hybridMultilevel"/>
    <w:tmpl w:val="1E341C4C"/>
    <w:lvl w:ilvl="0" w:tplc="69347042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4D5E644D"/>
    <w:multiLevelType w:val="multilevel"/>
    <w:tmpl w:val="46081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3F3895"/>
    <w:multiLevelType w:val="hybridMultilevel"/>
    <w:tmpl w:val="03FC36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4B68EA"/>
    <w:multiLevelType w:val="hybridMultilevel"/>
    <w:tmpl w:val="3258B172"/>
    <w:lvl w:ilvl="0" w:tplc="693470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F05199"/>
    <w:multiLevelType w:val="hybridMultilevel"/>
    <w:tmpl w:val="6BFC31F8"/>
    <w:lvl w:ilvl="0" w:tplc="FADEAB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361AFA"/>
    <w:multiLevelType w:val="hybridMultilevel"/>
    <w:tmpl w:val="D408C2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B15380"/>
    <w:multiLevelType w:val="hybridMultilevel"/>
    <w:tmpl w:val="E6668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0E530E"/>
    <w:multiLevelType w:val="hybridMultilevel"/>
    <w:tmpl w:val="D004A1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D35C84"/>
    <w:multiLevelType w:val="hybridMultilevel"/>
    <w:tmpl w:val="4B3CB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E277B7"/>
    <w:multiLevelType w:val="hybridMultilevel"/>
    <w:tmpl w:val="DD92A376"/>
    <w:lvl w:ilvl="0" w:tplc="D4B01AA8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9"/>
  </w:num>
  <w:num w:numId="2">
    <w:abstractNumId w:val="17"/>
  </w:num>
  <w:num w:numId="3">
    <w:abstractNumId w:val="24"/>
  </w:num>
  <w:num w:numId="4">
    <w:abstractNumId w:val="20"/>
  </w:num>
  <w:num w:numId="5">
    <w:abstractNumId w:val="6"/>
  </w:num>
  <w:num w:numId="6">
    <w:abstractNumId w:val="11"/>
  </w:num>
  <w:num w:numId="7">
    <w:abstractNumId w:val="5"/>
  </w:num>
  <w:num w:numId="8">
    <w:abstractNumId w:val="25"/>
  </w:num>
  <w:num w:numId="9">
    <w:abstractNumId w:val="8"/>
  </w:num>
  <w:num w:numId="10">
    <w:abstractNumId w:val="3"/>
  </w:num>
  <w:num w:numId="11">
    <w:abstractNumId w:val="14"/>
  </w:num>
  <w:num w:numId="12">
    <w:abstractNumId w:val="10"/>
  </w:num>
  <w:num w:numId="13">
    <w:abstractNumId w:val="4"/>
  </w:num>
  <w:num w:numId="14">
    <w:abstractNumId w:val="15"/>
  </w:num>
  <w:num w:numId="15">
    <w:abstractNumId w:val="1"/>
  </w:num>
  <w:num w:numId="16">
    <w:abstractNumId w:val="2"/>
  </w:num>
  <w:num w:numId="17">
    <w:abstractNumId w:val="13"/>
  </w:num>
  <w:num w:numId="18">
    <w:abstractNumId w:val="22"/>
  </w:num>
  <w:num w:numId="19">
    <w:abstractNumId w:val="23"/>
  </w:num>
  <w:num w:numId="20">
    <w:abstractNumId w:val="0"/>
  </w:num>
  <w:num w:numId="21">
    <w:abstractNumId w:val="21"/>
  </w:num>
  <w:num w:numId="22">
    <w:abstractNumId w:val="7"/>
  </w:num>
  <w:num w:numId="23">
    <w:abstractNumId w:val="19"/>
  </w:num>
  <w:num w:numId="24">
    <w:abstractNumId w:val="18"/>
  </w:num>
  <w:num w:numId="25">
    <w:abstractNumId w:val="16"/>
  </w:num>
  <w:num w:numId="26">
    <w:abstractNumId w:val="12"/>
  </w:num>
  <w:num w:numId="27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9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noLeading/>
    <w:growAutofi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5202"/>
    <w:rsid w:val="000002C1"/>
    <w:rsid w:val="000011F2"/>
    <w:rsid w:val="00001AC1"/>
    <w:rsid w:val="000022EC"/>
    <w:rsid w:val="000028F6"/>
    <w:rsid w:val="00002ACF"/>
    <w:rsid w:val="0000338A"/>
    <w:rsid w:val="0000342B"/>
    <w:rsid w:val="00004579"/>
    <w:rsid w:val="000045A5"/>
    <w:rsid w:val="00004744"/>
    <w:rsid w:val="00004B53"/>
    <w:rsid w:val="00004B5C"/>
    <w:rsid w:val="00004B81"/>
    <w:rsid w:val="00004E90"/>
    <w:rsid w:val="0000761C"/>
    <w:rsid w:val="00007E0E"/>
    <w:rsid w:val="0001099E"/>
    <w:rsid w:val="00011956"/>
    <w:rsid w:val="0001297F"/>
    <w:rsid w:val="00012E02"/>
    <w:rsid w:val="00013ACE"/>
    <w:rsid w:val="00013B43"/>
    <w:rsid w:val="00013E52"/>
    <w:rsid w:val="00014205"/>
    <w:rsid w:val="00014D28"/>
    <w:rsid w:val="000157B0"/>
    <w:rsid w:val="00015B03"/>
    <w:rsid w:val="00015BDB"/>
    <w:rsid w:val="00016360"/>
    <w:rsid w:val="00016E20"/>
    <w:rsid w:val="000170E1"/>
    <w:rsid w:val="000170FC"/>
    <w:rsid w:val="00017B15"/>
    <w:rsid w:val="00020D00"/>
    <w:rsid w:val="000216C9"/>
    <w:rsid w:val="00021D8C"/>
    <w:rsid w:val="00021F00"/>
    <w:rsid w:val="000225EC"/>
    <w:rsid w:val="00022681"/>
    <w:rsid w:val="000226BB"/>
    <w:rsid w:val="000228C6"/>
    <w:rsid w:val="00022AB2"/>
    <w:rsid w:val="000246E4"/>
    <w:rsid w:val="00024782"/>
    <w:rsid w:val="00025A23"/>
    <w:rsid w:val="00025CCA"/>
    <w:rsid w:val="000263CC"/>
    <w:rsid w:val="000264DD"/>
    <w:rsid w:val="000265DD"/>
    <w:rsid w:val="00026B52"/>
    <w:rsid w:val="00026C7E"/>
    <w:rsid w:val="000276EA"/>
    <w:rsid w:val="00031071"/>
    <w:rsid w:val="0003129B"/>
    <w:rsid w:val="00031B92"/>
    <w:rsid w:val="00031CC9"/>
    <w:rsid w:val="00031D5F"/>
    <w:rsid w:val="0003215D"/>
    <w:rsid w:val="0003221F"/>
    <w:rsid w:val="0003290A"/>
    <w:rsid w:val="00032CE4"/>
    <w:rsid w:val="000330C0"/>
    <w:rsid w:val="00033336"/>
    <w:rsid w:val="00033442"/>
    <w:rsid w:val="0003404D"/>
    <w:rsid w:val="00034122"/>
    <w:rsid w:val="000341A3"/>
    <w:rsid w:val="000347C8"/>
    <w:rsid w:val="00034A0E"/>
    <w:rsid w:val="00035913"/>
    <w:rsid w:val="00035FF1"/>
    <w:rsid w:val="00037284"/>
    <w:rsid w:val="000374E3"/>
    <w:rsid w:val="000375DB"/>
    <w:rsid w:val="000405F0"/>
    <w:rsid w:val="000407AC"/>
    <w:rsid w:val="00040D20"/>
    <w:rsid w:val="00041D65"/>
    <w:rsid w:val="000425D4"/>
    <w:rsid w:val="000431B5"/>
    <w:rsid w:val="000434A1"/>
    <w:rsid w:val="00043838"/>
    <w:rsid w:val="00043F84"/>
    <w:rsid w:val="00043FB1"/>
    <w:rsid w:val="0004427D"/>
    <w:rsid w:val="00044646"/>
    <w:rsid w:val="000455B2"/>
    <w:rsid w:val="000458D5"/>
    <w:rsid w:val="00045962"/>
    <w:rsid w:val="00050B73"/>
    <w:rsid w:val="00051255"/>
    <w:rsid w:val="000516AF"/>
    <w:rsid w:val="000520ED"/>
    <w:rsid w:val="00052246"/>
    <w:rsid w:val="00052FA5"/>
    <w:rsid w:val="00053ED1"/>
    <w:rsid w:val="00054152"/>
    <w:rsid w:val="00054461"/>
    <w:rsid w:val="00055184"/>
    <w:rsid w:val="000553AE"/>
    <w:rsid w:val="000558C3"/>
    <w:rsid w:val="00055932"/>
    <w:rsid w:val="00056903"/>
    <w:rsid w:val="00057D7B"/>
    <w:rsid w:val="00057E97"/>
    <w:rsid w:val="00060600"/>
    <w:rsid w:val="000606CF"/>
    <w:rsid w:val="000609F2"/>
    <w:rsid w:val="00060DCE"/>
    <w:rsid w:val="000628D9"/>
    <w:rsid w:val="00062B48"/>
    <w:rsid w:val="00062BC9"/>
    <w:rsid w:val="0006341C"/>
    <w:rsid w:val="00063B9B"/>
    <w:rsid w:val="00064780"/>
    <w:rsid w:val="00064D65"/>
    <w:rsid w:val="00065202"/>
    <w:rsid w:val="0006583F"/>
    <w:rsid w:val="00066F0B"/>
    <w:rsid w:val="00070044"/>
    <w:rsid w:val="0007016D"/>
    <w:rsid w:val="00070B85"/>
    <w:rsid w:val="0007116C"/>
    <w:rsid w:val="00071191"/>
    <w:rsid w:val="0007144C"/>
    <w:rsid w:val="000715A6"/>
    <w:rsid w:val="00071D5A"/>
    <w:rsid w:val="00072FA8"/>
    <w:rsid w:val="00073391"/>
    <w:rsid w:val="00073A1D"/>
    <w:rsid w:val="00073B34"/>
    <w:rsid w:val="00073FD6"/>
    <w:rsid w:val="00074BFD"/>
    <w:rsid w:val="0007526D"/>
    <w:rsid w:val="000752E2"/>
    <w:rsid w:val="000754BF"/>
    <w:rsid w:val="00075C82"/>
    <w:rsid w:val="00076905"/>
    <w:rsid w:val="0007699A"/>
    <w:rsid w:val="00077A76"/>
    <w:rsid w:val="000807C6"/>
    <w:rsid w:val="00080B9B"/>
    <w:rsid w:val="000814B3"/>
    <w:rsid w:val="00081B7D"/>
    <w:rsid w:val="00083187"/>
    <w:rsid w:val="00084851"/>
    <w:rsid w:val="000848CA"/>
    <w:rsid w:val="00085557"/>
    <w:rsid w:val="00085998"/>
    <w:rsid w:val="00085FFB"/>
    <w:rsid w:val="000862F7"/>
    <w:rsid w:val="00086715"/>
    <w:rsid w:val="00086A73"/>
    <w:rsid w:val="00086DD6"/>
    <w:rsid w:val="00090861"/>
    <w:rsid w:val="0009166A"/>
    <w:rsid w:val="00091F69"/>
    <w:rsid w:val="00092787"/>
    <w:rsid w:val="000928A1"/>
    <w:rsid w:val="00092A37"/>
    <w:rsid w:val="00093494"/>
    <w:rsid w:val="00093B98"/>
    <w:rsid w:val="00093EE9"/>
    <w:rsid w:val="0009435C"/>
    <w:rsid w:val="00094466"/>
    <w:rsid w:val="000949C3"/>
    <w:rsid w:val="00094FA1"/>
    <w:rsid w:val="0009532A"/>
    <w:rsid w:val="000953E8"/>
    <w:rsid w:val="00095DF8"/>
    <w:rsid w:val="00096E07"/>
    <w:rsid w:val="000A07AC"/>
    <w:rsid w:val="000A0B12"/>
    <w:rsid w:val="000A10EF"/>
    <w:rsid w:val="000A1A59"/>
    <w:rsid w:val="000A1DDE"/>
    <w:rsid w:val="000A2A72"/>
    <w:rsid w:val="000A38E1"/>
    <w:rsid w:val="000A40F1"/>
    <w:rsid w:val="000A49E6"/>
    <w:rsid w:val="000A4E8F"/>
    <w:rsid w:val="000A50C6"/>
    <w:rsid w:val="000A5BA2"/>
    <w:rsid w:val="000A5CBE"/>
    <w:rsid w:val="000A6487"/>
    <w:rsid w:val="000A66D7"/>
    <w:rsid w:val="000A6C62"/>
    <w:rsid w:val="000A7EEA"/>
    <w:rsid w:val="000B0410"/>
    <w:rsid w:val="000B0A14"/>
    <w:rsid w:val="000B0ED3"/>
    <w:rsid w:val="000B195A"/>
    <w:rsid w:val="000B21C4"/>
    <w:rsid w:val="000B2273"/>
    <w:rsid w:val="000B267C"/>
    <w:rsid w:val="000B278C"/>
    <w:rsid w:val="000B3058"/>
    <w:rsid w:val="000B3ED4"/>
    <w:rsid w:val="000B466B"/>
    <w:rsid w:val="000B46A3"/>
    <w:rsid w:val="000B5562"/>
    <w:rsid w:val="000B5938"/>
    <w:rsid w:val="000B594D"/>
    <w:rsid w:val="000B5DB3"/>
    <w:rsid w:val="000B6EFF"/>
    <w:rsid w:val="000B75DE"/>
    <w:rsid w:val="000B7848"/>
    <w:rsid w:val="000B7BE1"/>
    <w:rsid w:val="000C0E63"/>
    <w:rsid w:val="000C0EA5"/>
    <w:rsid w:val="000C100B"/>
    <w:rsid w:val="000C14F0"/>
    <w:rsid w:val="000C2C57"/>
    <w:rsid w:val="000C2CAA"/>
    <w:rsid w:val="000C3565"/>
    <w:rsid w:val="000C3B94"/>
    <w:rsid w:val="000C3C39"/>
    <w:rsid w:val="000C3E96"/>
    <w:rsid w:val="000C468D"/>
    <w:rsid w:val="000C47A2"/>
    <w:rsid w:val="000C48B8"/>
    <w:rsid w:val="000C4F77"/>
    <w:rsid w:val="000C5099"/>
    <w:rsid w:val="000C5651"/>
    <w:rsid w:val="000C56D0"/>
    <w:rsid w:val="000C5BCD"/>
    <w:rsid w:val="000C6B37"/>
    <w:rsid w:val="000C7027"/>
    <w:rsid w:val="000C74A8"/>
    <w:rsid w:val="000C7BF1"/>
    <w:rsid w:val="000D0E15"/>
    <w:rsid w:val="000D16CD"/>
    <w:rsid w:val="000D222D"/>
    <w:rsid w:val="000D37B7"/>
    <w:rsid w:val="000D3A7E"/>
    <w:rsid w:val="000D3B73"/>
    <w:rsid w:val="000D3FE5"/>
    <w:rsid w:val="000D5CD3"/>
    <w:rsid w:val="000D613F"/>
    <w:rsid w:val="000D6629"/>
    <w:rsid w:val="000D7051"/>
    <w:rsid w:val="000D759A"/>
    <w:rsid w:val="000E1136"/>
    <w:rsid w:val="000E146C"/>
    <w:rsid w:val="000E1697"/>
    <w:rsid w:val="000E1A97"/>
    <w:rsid w:val="000E1AF0"/>
    <w:rsid w:val="000E2DE5"/>
    <w:rsid w:val="000E3460"/>
    <w:rsid w:val="000E357C"/>
    <w:rsid w:val="000E39A4"/>
    <w:rsid w:val="000E461F"/>
    <w:rsid w:val="000E4EE1"/>
    <w:rsid w:val="000E6523"/>
    <w:rsid w:val="000E6810"/>
    <w:rsid w:val="000E6A07"/>
    <w:rsid w:val="000E6C41"/>
    <w:rsid w:val="000E6CBC"/>
    <w:rsid w:val="000E713A"/>
    <w:rsid w:val="000E79D9"/>
    <w:rsid w:val="000F0B3A"/>
    <w:rsid w:val="000F0FD4"/>
    <w:rsid w:val="000F154D"/>
    <w:rsid w:val="000F15A9"/>
    <w:rsid w:val="000F176E"/>
    <w:rsid w:val="000F2D6B"/>
    <w:rsid w:val="000F2E5C"/>
    <w:rsid w:val="000F30A0"/>
    <w:rsid w:val="000F3270"/>
    <w:rsid w:val="000F3294"/>
    <w:rsid w:val="000F353E"/>
    <w:rsid w:val="000F391F"/>
    <w:rsid w:val="000F3967"/>
    <w:rsid w:val="000F3B4C"/>
    <w:rsid w:val="000F4EF1"/>
    <w:rsid w:val="000F5B1A"/>
    <w:rsid w:val="000F6BEC"/>
    <w:rsid w:val="000F7141"/>
    <w:rsid w:val="000F7222"/>
    <w:rsid w:val="000F76A8"/>
    <w:rsid w:val="000F7CD5"/>
    <w:rsid w:val="000F7EAC"/>
    <w:rsid w:val="00100B8F"/>
    <w:rsid w:val="001016AD"/>
    <w:rsid w:val="001022CC"/>
    <w:rsid w:val="00103553"/>
    <w:rsid w:val="00103589"/>
    <w:rsid w:val="00103698"/>
    <w:rsid w:val="0010595F"/>
    <w:rsid w:val="00105981"/>
    <w:rsid w:val="001061C2"/>
    <w:rsid w:val="001070BD"/>
    <w:rsid w:val="001070E2"/>
    <w:rsid w:val="00107BE5"/>
    <w:rsid w:val="00110B85"/>
    <w:rsid w:val="0011110C"/>
    <w:rsid w:val="00111804"/>
    <w:rsid w:val="00111E9A"/>
    <w:rsid w:val="00111E9E"/>
    <w:rsid w:val="00112015"/>
    <w:rsid w:val="001120CA"/>
    <w:rsid w:val="0011351F"/>
    <w:rsid w:val="00113B0A"/>
    <w:rsid w:val="00113FC7"/>
    <w:rsid w:val="00114572"/>
    <w:rsid w:val="00114B8E"/>
    <w:rsid w:val="00114BEA"/>
    <w:rsid w:val="00114FB4"/>
    <w:rsid w:val="00115425"/>
    <w:rsid w:val="00115F09"/>
    <w:rsid w:val="001161D4"/>
    <w:rsid w:val="00116263"/>
    <w:rsid w:val="00116820"/>
    <w:rsid w:val="001169B7"/>
    <w:rsid w:val="00117155"/>
    <w:rsid w:val="00117238"/>
    <w:rsid w:val="00117731"/>
    <w:rsid w:val="001177C9"/>
    <w:rsid w:val="00117CCD"/>
    <w:rsid w:val="001212E6"/>
    <w:rsid w:val="00121B7D"/>
    <w:rsid w:val="0012209C"/>
    <w:rsid w:val="00122BC2"/>
    <w:rsid w:val="001242FA"/>
    <w:rsid w:val="001244EC"/>
    <w:rsid w:val="001246E4"/>
    <w:rsid w:val="00124985"/>
    <w:rsid w:val="00124DBC"/>
    <w:rsid w:val="00125776"/>
    <w:rsid w:val="00125BBD"/>
    <w:rsid w:val="00125DC1"/>
    <w:rsid w:val="00126E5F"/>
    <w:rsid w:val="00126FB2"/>
    <w:rsid w:val="00127089"/>
    <w:rsid w:val="0012731F"/>
    <w:rsid w:val="0012778C"/>
    <w:rsid w:val="00130262"/>
    <w:rsid w:val="00130892"/>
    <w:rsid w:val="00131BE1"/>
    <w:rsid w:val="0013211B"/>
    <w:rsid w:val="00132320"/>
    <w:rsid w:val="00133A7C"/>
    <w:rsid w:val="00133C8B"/>
    <w:rsid w:val="00135052"/>
    <w:rsid w:val="00135411"/>
    <w:rsid w:val="0013580C"/>
    <w:rsid w:val="0013647D"/>
    <w:rsid w:val="001366B6"/>
    <w:rsid w:val="00136B38"/>
    <w:rsid w:val="00136B52"/>
    <w:rsid w:val="0013740B"/>
    <w:rsid w:val="00137E50"/>
    <w:rsid w:val="00140FC9"/>
    <w:rsid w:val="00141563"/>
    <w:rsid w:val="001416A2"/>
    <w:rsid w:val="001416C1"/>
    <w:rsid w:val="00141A0C"/>
    <w:rsid w:val="00141A4C"/>
    <w:rsid w:val="00141DA6"/>
    <w:rsid w:val="00141E21"/>
    <w:rsid w:val="001420AA"/>
    <w:rsid w:val="001420D9"/>
    <w:rsid w:val="0014222F"/>
    <w:rsid w:val="0014265D"/>
    <w:rsid w:val="00142D87"/>
    <w:rsid w:val="00143024"/>
    <w:rsid w:val="001434C8"/>
    <w:rsid w:val="00143B6C"/>
    <w:rsid w:val="00144FED"/>
    <w:rsid w:val="0014512B"/>
    <w:rsid w:val="00145759"/>
    <w:rsid w:val="001457EA"/>
    <w:rsid w:val="00146443"/>
    <w:rsid w:val="0014668A"/>
    <w:rsid w:val="0014749D"/>
    <w:rsid w:val="00147B90"/>
    <w:rsid w:val="00150566"/>
    <w:rsid w:val="00150EF5"/>
    <w:rsid w:val="001523DB"/>
    <w:rsid w:val="001526B8"/>
    <w:rsid w:val="00153693"/>
    <w:rsid w:val="001541E7"/>
    <w:rsid w:val="00155559"/>
    <w:rsid w:val="00155657"/>
    <w:rsid w:val="00155AD3"/>
    <w:rsid w:val="00155C38"/>
    <w:rsid w:val="00155F11"/>
    <w:rsid w:val="001572CE"/>
    <w:rsid w:val="00157EE2"/>
    <w:rsid w:val="0016057A"/>
    <w:rsid w:val="00160727"/>
    <w:rsid w:val="00160B91"/>
    <w:rsid w:val="001633F4"/>
    <w:rsid w:val="00163409"/>
    <w:rsid w:val="001634D3"/>
    <w:rsid w:val="00163ADC"/>
    <w:rsid w:val="00163BC3"/>
    <w:rsid w:val="00164202"/>
    <w:rsid w:val="00164AF4"/>
    <w:rsid w:val="00165455"/>
    <w:rsid w:val="00165F03"/>
    <w:rsid w:val="0016647C"/>
    <w:rsid w:val="00166B7F"/>
    <w:rsid w:val="00166FE1"/>
    <w:rsid w:val="00167734"/>
    <w:rsid w:val="00171452"/>
    <w:rsid w:val="001714FB"/>
    <w:rsid w:val="00171BA6"/>
    <w:rsid w:val="00172388"/>
    <w:rsid w:val="001728F1"/>
    <w:rsid w:val="00172D25"/>
    <w:rsid w:val="001732F4"/>
    <w:rsid w:val="00173F17"/>
    <w:rsid w:val="00174FDE"/>
    <w:rsid w:val="0017591F"/>
    <w:rsid w:val="00175ECC"/>
    <w:rsid w:val="00176936"/>
    <w:rsid w:val="00176E42"/>
    <w:rsid w:val="00177049"/>
    <w:rsid w:val="00177408"/>
    <w:rsid w:val="00177A3A"/>
    <w:rsid w:val="00177B06"/>
    <w:rsid w:val="00177E91"/>
    <w:rsid w:val="00180134"/>
    <w:rsid w:val="00180348"/>
    <w:rsid w:val="001804FB"/>
    <w:rsid w:val="00180D84"/>
    <w:rsid w:val="00181104"/>
    <w:rsid w:val="001811CD"/>
    <w:rsid w:val="00181706"/>
    <w:rsid w:val="0018193E"/>
    <w:rsid w:val="00182480"/>
    <w:rsid w:val="00182B4A"/>
    <w:rsid w:val="001834D8"/>
    <w:rsid w:val="00184104"/>
    <w:rsid w:val="00184345"/>
    <w:rsid w:val="001856CD"/>
    <w:rsid w:val="0018583E"/>
    <w:rsid w:val="00185E1E"/>
    <w:rsid w:val="001861D6"/>
    <w:rsid w:val="0018666C"/>
    <w:rsid w:val="00186A45"/>
    <w:rsid w:val="001870C4"/>
    <w:rsid w:val="001875BD"/>
    <w:rsid w:val="00190223"/>
    <w:rsid w:val="00190354"/>
    <w:rsid w:val="00190F7A"/>
    <w:rsid w:val="001910B5"/>
    <w:rsid w:val="001910CB"/>
    <w:rsid w:val="00191227"/>
    <w:rsid w:val="001912F4"/>
    <w:rsid w:val="001916CB"/>
    <w:rsid w:val="00192131"/>
    <w:rsid w:val="00192587"/>
    <w:rsid w:val="001928DB"/>
    <w:rsid w:val="001928FD"/>
    <w:rsid w:val="00192901"/>
    <w:rsid w:val="001930AF"/>
    <w:rsid w:val="00193FB9"/>
    <w:rsid w:val="00194028"/>
    <w:rsid w:val="001943A9"/>
    <w:rsid w:val="00194E93"/>
    <w:rsid w:val="001953D2"/>
    <w:rsid w:val="00195E23"/>
    <w:rsid w:val="00196A23"/>
    <w:rsid w:val="00196FA1"/>
    <w:rsid w:val="001971FA"/>
    <w:rsid w:val="00197664"/>
    <w:rsid w:val="00197820"/>
    <w:rsid w:val="00197DE0"/>
    <w:rsid w:val="00197F96"/>
    <w:rsid w:val="001A08A7"/>
    <w:rsid w:val="001A0D0B"/>
    <w:rsid w:val="001A182B"/>
    <w:rsid w:val="001A26AA"/>
    <w:rsid w:val="001A2F44"/>
    <w:rsid w:val="001A39DC"/>
    <w:rsid w:val="001A408C"/>
    <w:rsid w:val="001A447B"/>
    <w:rsid w:val="001A452A"/>
    <w:rsid w:val="001A4D82"/>
    <w:rsid w:val="001A513C"/>
    <w:rsid w:val="001A5B0F"/>
    <w:rsid w:val="001A5C19"/>
    <w:rsid w:val="001A6174"/>
    <w:rsid w:val="001A642D"/>
    <w:rsid w:val="001A6E7F"/>
    <w:rsid w:val="001A6FCF"/>
    <w:rsid w:val="001A76D2"/>
    <w:rsid w:val="001A7F2B"/>
    <w:rsid w:val="001B02EA"/>
    <w:rsid w:val="001B0462"/>
    <w:rsid w:val="001B0C9D"/>
    <w:rsid w:val="001B0FCA"/>
    <w:rsid w:val="001B100B"/>
    <w:rsid w:val="001B1461"/>
    <w:rsid w:val="001B16E6"/>
    <w:rsid w:val="001B18A3"/>
    <w:rsid w:val="001B19E4"/>
    <w:rsid w:val="001B1A9C"/>
    <w:rsid w:val="001B2588"/>
    <w:rsid w:val="001B3BBD"/>
    <w:rsid w:val="001B4615"/>
    <w:rsid w:val="001B461D"/>
    <w:rsid w:val="001B4C07"/>
    <w:rsid w:val="001B4D11"/>
    <w:rsid w:val="001B50DB"/>
    <w:rsid w:val="001B5198"/>
    <w:rsid w:val="001B52E8"/>
    <w:rsid w:val="001B5B18"/>
    <w:rsid w:val="001B5EEE"/>
    <w:rsid w:val="001B6228"/>
    <w:rsid w:val="001B676C"/>
    <w:rsid w:val="001B6A16"/>
    <w:rsid w:val="001B706E"/>
    <w:rsid w:val="001B72EE"/>
    <w:rsid w:val="001B733A"/>
    <w:rsid w:val="001B7382"/>
    <w:rsid w:val="001B79E7"/>
    <w:rsid w:val="001B7B1C"/>
    <w:rsid w:val="001C0106"/>
    <w:rsid w:val="001C0E2B"/>
    <w:rsid w:val="001C13E5"/>
    <w:rsid w:val="001C1812"/>
    <w:rsid w:val="001C2051"/>
    <w:rsid w:val="001C25A9"/>
    <w:rsid w:val="001C2781"/>
    <w:rsid w:val="001C2D90"/>
    <w:rsid w:val="001C324F"/>
    <w:rsid w:val="001C3687"/>
    <w:rsid w:val="001C37FB"/>
    <w:rsid w:val="001C391F"/>
    <w:rsid w:val="001C3BEC"/>
    <w:rsid w:val="001C3EA8"/>
    <w:rsid w:val="001C51EE"/>
    <w:rsid w:val="001C51F1"/>
    <w:rsid w:val="001C5995"/>
    <w:rsid w:val="001C5B9F"/>
    <w:rsid w:val="001C6C12"/>
    <w:rsid w:val="001C7D5E"/>
    <w:rsid w:val="001D02B0"/>
    <w:rsid w:val="001D1E67"/>
    <w:rsid w:val="001D2915"/>
    <w:rsid w:val="001D2AD7"/>
    <w:rsid w:val="001D2CEB"/>
    <w:rsid w:val="001D31E7"/>
    <w:rsid w:val="001D3A76"/>
    <w:rsid w:val="001D46E3"/>
    <w:rsid w:val="001D4FC9"/>
    <w:rsid w:val="001D5212"/>
    <w:rsid w:val="001D5639"/>
    <w:rsid w:val="001D5A72"/>
    <w:rsid w:val="001D5B86"/>
    <w:rsid w:val="001D63F9"/>
    <w:rsid w:val="001D65E9"/>
    <w:rsid w:val="001D6A76"/>
    <w:rsid w:val="001D6D04"/>
    <w:rsid w:val="001D722B"/>
    <w:rsid w:val="001D77C9"/>
    <w:rsid w:val="001D7CED"/>
    <w:rsid w:val="001E0D45"/>
    <w:rsid w:val="001E16F4"/>
    <w:rsid w:val="001E1D8A"/>
    <w:rsid w:val="001E2B7C"/>
    <w:rsid w:val="001E2E7C"/>
    <w:rsid w:val="001E3872"/>
    <w:rsid w:val="001E398F"/>
    <w:rsid w:val="001E3CA9"/>
    <w:rsid w:val="001E3D3A"/>
    <w:rsid w:val="001E41A3"/>
    <w:rsid w:val="001E5900"/>
    <w:rsid w:val="001E5DE5"/>
    <w:rsid w:val="001E5E2A"/>
    <w:rsid w:val="001E5F19"/>
    <w:rsid w:val="001E6A52"/>
    <w:rsid w:val="001E6E08"/>
    <w:rsid w:val="001E6FDA"/>
    <w:rsid w:val="001E72F7"/>
    <w:rsid w:val="001E791D"/>
    <w:rsid w:val="001E7A89"/>
    <w:rsid w:val="001E7F63"/>
    <w:rsid w:val="001F0C2D"/>
    <w:rsid w:val="001F1E78"/>
    <w:rsid w:val="001F20A4"/>
    <w:rsid w:val="001F3892"/>
    <w:rsid w:val="001F3B2C"/>
    <w:rsid w:val="001F40D8"/>
    <w:rsid w:val="001F5252"/>
    <w:rsid w:val="001F5F1A"/>
    <w:rsid w:val="001F665F"/>
    <w:rsid w:val="001F6B3D"/>
    <w:rsid w:val="001F775A"/>
    <w:rsid w:val="00200766"/>
    <w:rsid w:val="0020095B"/>
    <w:rsid w:val="00202517"/>
    <w:rsid w:val="00203115"/>
    <w:rsid w:val="0020316C"/>
    <w:rsid w:val="0020335A"/>
    <w:rsid w:val="002035C3"/>
    <w:rsid w:val="0020422D"/>
    <w:rsid w:val="002043AE"/>
    <w:rsid w:val="00204C4D"/>
    <w:rsid w:val="00204F7C"/>
    <w:rsid w:val="00205432"/>
    <w:rsid w:val="002055B3"/>
    <w:rsid w:val="00205719"/>
    <w:rsid w:val="00206345"/>
    <w:rsid w:val="00206463"/>
    <w:rsid w:val="00206E58"/>
    <w:rsid w:val="002073DC"/>
    <w:rsid w:val="0020760C"/>
    <w:rsid w:val="002108C5"/>
    <w:rsid w:val="00211959"/>
    <w:rsid w:val="00211F64"/>
    <w:rsid w:val="00212306"/>
    <w:rsid w:val="0021271B"/>
    <w:rsid w:val="00212BA9"/>
    <w:rsid w:val="00212DB2"/>
    <w:rsid w:val="00214CA2"/>
    <w:rsid w:val="00216637"/>
    <w:rsid w:val="00217285"/>
    <w:rsid w:val="00217DD4"/>
    <w:rsid w:val="00217DE5"/>
    <w:rsid w:val="00220D2F"/>
    <w:rsid w:val="00220D6E"/>
    <w:rsid w:val="0022130B"/>
    <w:rsid w:val="00221411"/>
    <w:rsid w:val="00221744"/>
    <w:rsid w:val="0022182A"/>
    <w:rsid w:val="0022313D"/>
    <w:rsid w:val="0022453F"/>
    <w:rsid w:val="002245B1"/>
    <w:rsid w:val="002245FD"/>
    <w:rsid w:val="0022474D"/>
    <w:rsid w:val="002259B3"/>
    <w:rsid w:val="002264BD"/>
    <w:rsid w:val="00227664"/>
    <w:rsid w:val="00227EFA"/>
    <w:rsid w:val="002304E7"/>
    <w:rsid w:val="00230978"/>
    <w:rsid w:val="0023165D"/>
    <w:rsid w:val="0023207F"/>
    <w:rsid w:val="002325E8"/>
    <w:rsid w:val="002327B3"/>
    <w:rsid w:val="002333A7"/>
    <w:rsid w:val="00233E9A"/>
    <w:rsid w:val="002340B0"/>
    <w:rsid w:val="00235041"/>
    <w:rsid w:val="00235785"/>
    <w:rsid w:val="00236E52"/>
    <w:rsid w:val="002377B1"/>
    <w:rsid w:val="00240148"/>
    <w:rsid w:val="00240354"/>
    <w:rsid w:val="0024037E"/>
    <w:rsid w:val="002403E3"/>
    <w:rsid w:val="0024069F"/>
    <w:rsid w:val="00240807"/>
    <w:rsid w:val="00240C46"/>
    <w:rsid w:val="00241945"/>
    <w:rsid w:val="00241A39"/>
    <w:rsid w:val="002421E1"/>
    <w:rsid w:val="002430B5"/>
    <w:rsid w:val="00243504"/>
    <w:rsid w:val="002457DD"/>
    <w:rsid w:val="002472E5"/>
    <w:rsid w:val="0025010D"/>
    <w:rsid w:val="002504BE"/>
    <w:rsid w:val="00250873"/>
    <w:rsid w:val="00250AAF"/>
    <w:rsid w:val="002510A9"/>
    <w:rsid w:val="00252178"/>
    <w:rsid w:val="002528A3"/>
    <w:rsid w:val="00252DE6"/>
    <w:rsid w:val="00252E5C"/>
    <w:rsid w:val="00253785"/>
    <w:rsid w:val="00253C70"/>
    <w:rsid w:val="002542DE"/>
    <w:rsid w:val="00254822"/>
    <w:rsid w:val="002550B9"/>
    <w:rsid w:val="002551FD"/>
    <w:rsid w:val="00255A6F"/>
    <w:rsid w:val="0025660A"/>
    <w:rsid w:val="00256B84"/>
    <w:rsid w:val="002604B8"/>
    <w:rsid w:val="00261E38"/>
    <w:rsid w:val="00262194"/>
    <w:rsid w:val="00262563"/>
    <w:rsid w:val="00262E5E"/>
    <w:rsid w:val="00263045"/>
    <w:rsid w:val="00263079"/>
    <w:rsid w:val="002631CD"/>
    <w:rsid w:val="00263763"/>
    <w:rsid w:val="002639BD"/>
    <w:rsid w:val="00263CAF"/>
    <w:rsid w:val="00265B2D"/>
    <w:rsid w:val="002662A5"/>
    <w:rsid w:val="00266B8D"/>
    <w:rsid w:val="00267278"/>
    <w:rsid w:val="00267712"/>
    <w:rsid w:val="00267A29"/>
    <w:rsid w:val="00267AEC"/>
    <w:rsid w:val="00267B28"/>
    <w:rsid w:val="00270424"/>
    <w:rsid w:val="00270434"/>
    <w:rsid w:val="00270D9B"/>
    <w:rsid w:val="00270DED"/>
    <w:rsid w:val="00270E3D"/>
    <w:rsid w:val="00270FA4"/>
    <w:rsid w:val="002716F5"/>
    <w:rsid w:val="00271D8F"/>
    <w:rsid w:val="002722D5"/>
    <w:rsid w:val="002722DF"/>
    <w:rsid w:val="002725B0"/>
    <w:rsid w:val="00272C06"/>
    <w:rsid w:val="00272D23"/>
    <w:rsid w:val="00272D68"/>
    <w:rsid w:val="00273525"/>
    <w:rsid w:val="00274293"/>
    <w:rsid w:val="002760E8"/>
    <w:rsid w:val="0027680A"/>
    <w:rsid w:val="00276E77"/>
    <w:rsid w:val="00276FB9"/>
    <w:rsid w:val="0027732F"/>
    <w:rsid w:val="002775E2"/>
    <w:rsid w:val="00280560"/>
    <w:rsid w:val="0028064B"/>
    <w:rsid w:val="00280733"/>
    <w:rsid w:val="00280BFC"/>
    <w:rsid w:val="0028137B"/>
    <w:rsid w:val="002826FC"/>
    <w:rsid w:val="00282F3C"/>
    <w:rsid w:val="00283480"/>
    <w:rsid w:val="0028378B"/>
    <w:rsid w:val="002838F6"/>
    <w:rsid w:val="00283B60"/>
    <w:rsid w:val="00283DB4"/>
    <w:rsid w:val="00283E89"/>
    <w:rsid w:val="002844A6"/>
    <w:rsid w:val="00284541"/>
    <w:rsid w:val="00285117"/>
    <w:rsid w:val="00285314"/>
    <w:rsid w:val="0028587F"/>
    <w:rsid w:val="0028610C"/>
    <w:rsid w:val="002864EF"/>
    <w:rsid w:val="002866B8"/>
    <w:rsid w:val="002866F1"/>
    <w:rsid w:val="00286C75"/>
    <w:rsid w:val="002878FE"/>
    <w:rsid w:val="00287D35"/>
    <w:rsid w:val="00287DFD"/>
    <w:rsid w:val="00290177"/>
    <w:rsid w:val="00290E45"/>
    <w:rsid w:val="002910C2"/>
    <w:rsid w:val="00291335"/>
    <w:rsid w:val="00292280"/>
    <w:rsid w:val="00292DEF"/>
    <w:rsid w:val="00293651"/>
    <w:rsid w:val="00294499"/>
    <w:rsid w:val="002952A8"/>
    <w:rsid w:val="00295966"/>
    <w:rsid w:val="00296119"/>
    <w:rsid w:val="00296976"/>
    <w:rsid w:val="002971AF"/>
    <w:rsid w:val="00297C5C"/>
    <w:rsid w:val="00297C7E"/>
    <w:rsid w:val="002A032E"/>
    <w:rsid w:val="002A07E2"/>
    <w:rsid w:val="002A0D54"/>
    <w:rsid w:val="002A114A"/>
    <w:rsid w:val="002A1248"/>
    <w:rsid w:val="002A1473"/>
    <w:rsid w:val="002A1702"/>
    <w:rsid w:val="002A1882"/>
    <w:rsid w:val="002A19FC"/>
    <w:rsid w:val="002A2343"/>
    <w:rsid w:val="002A31B9"/>
    <w:rsid w:val="002A3224"/>
    <w:rsid w:val="002A36E9"/>
    <w:rsid w:val="002A3E04"/>
    <w:rsid w:val="002A5130"/>
    <w:rsid w:val="002A60F8"/>
    <w:rsid w:val="002A643A"/>
    <w:rsid w:val="002A6919"/>
    <w:rsid w:val="002A6B49"/>
    <w:rsid w:val="002A6CCF"/>
    <w:rsid w:val="002A726D"/>
    <w:rsid w:val="002A75E6"/>
    <w:rsid w:val="002A7936"/>
    <w:rsid w:val="002B061F"/>
    <w:rsid w:val="002B0634"/>
    <w:rsid w:val="002B1440"/>
    <w:rsid w:val="002B14B6"/>
    <w:rsid w:val="002B15D7"/>
    <w:rsid w:val="002B1D96"/>
    <w:rsid w:val="002B380D"/>
    <w:rsid w:val="002B38C0"/>
    <w:rsid w:val="002B4D06"/>
    <w:rsid w:val="002B57A0"/>
    <w:rsid w:val="002B74D1"/>
    <w:rsid w:val="002B7E82"/>
    <w:rsid w:val="002C018D"/>
    <w:rsid w:val="002C02DD"/>
    <w:rsid w:val="002C0E85"/>
    <w:rsid w:val="002C20DF"/>
    <w:rsid w:val="002C210D"/>
    <w:rsid w:val="002C26DF"/>
    <w:rsid w:val="002C3B5F"/>
    <w:rsid w:val="002C3B8F"/>
    <w:rsid w:val="002C45D8"/>
    <w:rsid w:val="002C45F8"/>
    <w:rsid w:val="002C5705"/>
    <w:rsid w:val="002C583A"/>
    <w:rsid w:val="002C5D27"/>
    <w:rsid w:val="002C62F1"/>
    <w:rsid w:val="002C66F7"/>
    <w:rsid w:val="002C6A35"/>
    <w:rsid w:val="002C71DC"/>
    <w:rsid w:val="002C7885"/>
    <w:rsid w:val="002C7CB3"/>
    <w:rsid w:val="002C7EE7"/>
    <w:rsid w:val="002D010D"/>
    <w:rsid w:val="002D030A"/>
    <w:rsid w:val="002D1538"/>
    <w:rsid w:val="002D1F90"/>
    <w:rsid w:val="002D2952"/>
    <w:rsid w:val="002D307C"/>
    <w:rsid w:val="002D4AC9"/>
    <w:rsid w:val="002D4F0F"/>
    <w:rsid w:val="002D590E"/>
    <w:rsid w:val="002D5D26"/>
    <w:rsid w:val="002D6046"/>
    <w:rsid w:val="002D6B36"/>
    <w:rsid w:val="002D6D33"/>
    <w:rsid w:val="002D7F3B"/>
    <w:rsid w:val="002E02A0"/>
    <w:rsid w:val="002E05D1"/>
    <w:rsid w:val="002E1049"/>
    <w:rsid w:val="002E3846"/>
    <w:rsid w:val="002E3F88"/>
    <w:rsid w:val="002E412E"/>
    <w:rsid w:val="002E4146"/>
    <w:rsid w:val="002E4820"/>
    <w:rsid w:val="002E48E6"/>
    <w:rsid w:val="002E59ED"/>
    <w:rsid w:val="002E6121"/>
    <w:rsid w:val="002E6B1C"/>
    <w:rsid w:val="002E76B9"/>
    <w:rsid w:val="002E7F55"/>
    <w:rsid w:val="002F05BC"/>
    <w:rsid w:val="002F1153"/>
    <w:rsid w:val="002F2C13"/>
    <w:rsid w:val="002F2CE6"/>
    <w:rsid w:val="002F3375"/>
    <w:rsid w:val="002F3AA9"/>
    <w:rsid w:val="002F446D"/>
    <w:rsid w:val="002F594B"/>
    <w:rsid w:val="002F5CAD"/>
    <w:rsid w:val="002F5F25"/>
    <w:rsid w:val="002F625B"/>
    <w:rsid w:val="002F6C71"/>
    <w:rsid w:val="002F7009"/>
    <w:rsid w:val="002F7345"/>
    <w:rsid w:val="002F746B"/>
    <w:rsid w:val="002F7E11"/>
    <w:rsid w:val="002F7F5F"/>
    <w:rsid w:val="003008CF"/>
    <w:rsid w:val="00300D77"/>
    <w:rsid w:val="00301259"/>
    <w:rsid w:val="003028AA"/>
    <w:rsid w:val="0030467B"/>
    <w:rsid w:val="00305122"/>
    <w:rsid w:val="00305BCC"/>
    <w:rsid w:val="003061AD"/>
    <w:rsid w:val="00306790"/>
    <w:rsid w:val="00307222"/>
    <w:rsid w:val="00307FFC"/>
    <w:rsid w:val="0031080F"/>
    <w:rsid w:val="00311800"/>
    <w:rsid w:val="003127A2"/>
    <w:rsid w:val="003130DF"/>
    <w:rsid w:val="0031329A"/>
    <w:rsid w:val="00313FEC"/>
    <w:rsid w:val="00314372"/>
    <w:rsid w:val="00314596"/>
    <w:rsid w:val="00314CF4"/>
    <w:rsid w:val="00314E54"/>
    <w:rsid w:val="00314EDD"/>
    <w:rsid w:val="003155A9"/>
    <w:rsid w:val="00315ADC"/>
    <w:rsid w:val="00316390"/>
    <w:rsid w:val="00317E40"/>
    <w:rsid w:val="00320123"/>
    <w:rsid w:val="00320659"/>
    <w:rsid w:val="0032090F"/>
    <w:rsid w:val="00320AAE"/>
    <w:rsid w:val="00321341"/>
    <w:rsid w:val="00321AE6"/>
    <w:rsid w:val="00322D80"/>
    <w:rsid w:val="00322F6E"/>
    <w:rsid w:val="00323980"/>
    <w:rsid w:val="00323C44"/>
    <w:rsid w:val="0032402E"/>
    <w:rsid w:val="00324190"/>
    <w:rsid w:val="00325A60"/>
    <w:rsid w:val="003266ED"/>
    <w:rsid w:val="00326E67"/>
    <w:rsid w:val="0032708F"/>
    <w:rsid w:val="003300F2"/>
    <w:rsid w:val="00330981"/>
    <w:rsid w:val="00330E68"/>
    <w:rsid w:val="00331A98"/>
    <w:rsid w:val="00331E6C"/>
    <w:rsid w:val="003321E4"/>
    <w:rsid w:val="00333435"/>
    <w:rsid w:val="00333F39"/>
    <w:rsid w:val="00334371"/>
    <w:rsid w:val="0033447A"/>
    <w:rsid w:val="00334F16"/>
    <w:rsid w:val="00335A1E"/>
    <w:rsid w:val="00335BD5"/>
    <w:rsid w:val="00336D98"/>
    <w:rsid w:val="003404A1"/>
    <w:rsid w:val="00340DC0"/>
    <w:rsid w:val="0034160E"/>
    <w:rsid w:val="0034182A"/>
    <w:rsid w:val="00341A01"/>
    <w:rsid w:val="0034321B"/>
    <w:rsid w:val="00343771"/>
    <w:rsid w:val="00344749"/>
    <w:rsid w:val="00344772"/>
    <w:rsid w:val="00344845"/>
    <w:rsid w:val="003454F5"/>
    <w:rsid w:val="00346C6A"/>
    <w:rsid w:val="003470A8"/>
    <w:rsid w:val="00347C87"/>
    <w:rsid w:val="00347D63"/>
    <w:rsid w:val="00347EF1"/>
    <w:rsid w:val="0035037A"/>
    <w:rsid w:val="00350480"/>
    <w:rsid w:val="00350F94"/>
    <w:rsid w:val="00351EA9"/>
    <w:rsid w:val="00352830"/>
    <w:rsid w:val="00352981"/>
    <w:rsid w:val="003529B1"/>
    <w:rsid w:val="00352D49"/>
    <w:rsid w:val="00353A23"/>
    <w:rsid w:val="00354920"/>
    <w:rsid w:val="00354D91"/>
    <w:rsid w:val="00356481"/>
    <w:rsid w:val="00356A29"/>
    <w:rsid w:val="00356C35"/>
    <w:rsid w:val="00356DDE"/>
    <w:rsid w:val="00357DF8"/>
    <w:rsid w:val="00360B14"/>
    <w:rsid w:val="00360B71"/>
    <w:rsid w:val="00360C0A"/>
    <w:rsid w:val="00361B1F"/>
    <w:rsid w:val="003628C5"/>
    <w:rsid w:val="00363AE3"/>
    <w:rsid w:val="00363CA6"/>
    <w:rsid w:val="00364C90"/>
    <w:rsid w:val="00365302"/>
    <w:rsid w:val="00366307"/>
    <w:rsid w:val="0036695F"/>
    <w:rsid w:val="00367366"/>
    <w:rsid w:val="003705DE"/>
    <w:rsid w:val="003709A8"/>
    <w:rsid w:val="00370E30"/>
    <w:rsid w:val="00370E61"/>
    <w:rsid w:val="00371961"/>
    <w:rsid w:val="00372256"/>
    <w:rsid w:val="00372A13"/>
    <w:rsid w:val="00372AD3"/>
    <w:rsid w:val="00373504"/>
    <w:rsid w:val="003740F3"/>
    <w:rsid w:val="0037418C"/>
    <w:rsid w:val="003747EC"/>
    <w:rsid w:val="00375BA7"/>
    <w:rsid w:val="00376356"/>
    <w:rsid w:val="00376CAB"/>
    <w:rsid w:val="00377492"/>
    <w:rsid w:val="003777ED"/>
    <w:rsid w:val="00380803"/>
    <w:rsid w:val="00380BCA"/>
    <w:rsid w:val="00380C43"/>
    <w:rsid w:val="003818EA"/>
    <w:rsid w:val="00381AA0"/>
    <w:rsid w:val="00382191"/>
    <w:rsid w:val="00382730"/>
    <w:rsid w:val="00382CBA"/>
    <w:rsid w:val="003830DB"/>
    <w:rsid w:val="003833DF"/>
    <w:rsid w:val="00383C68"/>
    <w:rsid w:val="00383F68"/>
    <w:rsid w:val="00384F48"/>
    <w:rsid w:val="0038537D"/>
    <w:rsid w:val="00386024"/>
    <w:rsid w:val="003863BB"/>
    <w:rsid w:val="00386476"/>
    <w:rsid w:val="00386850"/>
    <w:rsid w:val="00386DA8"/>
    <w:rsid w:val="00386DB4"/>
    <w:rsid w:val="00386F80"/>
    <w:rsid w:val="00386FDE"/>
    <w:rsid w:val="00390F8D"/>
    <w:rsid w:val="00393756"/>
    <w:rsid w:val="003938D0"/>
    <w:rsid w:val="00393C71"/>
    <w:rsid w:val="0039425A"/>
    <w:rsid w:val="00394766"/>
    <w:rsid w:val="003949F2"/>
    <w:rsid w:val="003955C5"/>
    <w:rsid w:val="003955CD"/>
    <w:rsid w:val="003957A7"/>
    <w:rsid w:val="003957DE"/>
    <w:rsid w:val="00395E09"/>
    <w:rsid w:val="00396800"/>
    <w:rsid w:val="00397043"/>
    <w:rsid w:val="003A00B0"/>
    <w:rsid w:val="003A0CC5"/>
    <w:rsid w:val="003A0E8B"/>
    <w:rsid w:val="003A112D"/>
    <w:rsid w:val="003A2161"/>
    <w:rsid w:val="003A238A"/>
    <w:rsid w:val="003A2A2F"/>
    <w:rsid w:val="003A2C01"/>
    <w:rsid w:val="003A2C88"/>
    <w:rsid w:val="003A3B1D"/>
    <w:rsid w:val="003A46CE"/>
    <w:rsid w:val="003A48B4"/>
    <w:rsid w:val="003A4B08"/>
    <w:rsid w:val="003A5472"/>
    <w:rsid w:val="003A5AC2"/>
    <w:rsid w:val="003A70DA"/>
    <w:rsid w:val="003A7B92"/>
    <w:rsid w:val="003A7DB2"/>
    <w:rsid w:val="003B06ED"/>
    <w:rsid w:val="003B0700"/>
    <w:rsid w:val="003B0F9C"/>
    <w:rsid w:val="003B1A64"/>
    <w:rsid w:val="003B252D"/>
    <w:rsid w:val="003B25FF"/>
    <w:rsid w:val="003B2B7F"/>
    <w:rsid w:val="003B312D"/>
    <w:rsid w:val="003B3688"/>
    <w:rsid w:val="003B37F0"/>
    <w:rsid w:val="003B421B"/>
    <w:rsid w:val="003B43A1"/>
    <w:rsid w:val="003B46D6"/>
    <w:rsid w:val="003B5825"/>
    <w:rsid w:val="003B60D5"/>
    <w:rsid w:val="003B648F"/>
    <w:rsid w:val="003B7A03"/>
    <w:rsid w:val="003C19E9"/>
    <w:rsid w:val="003C22BA"/>
    <w:rsid w:val="003C25A3"/>
    <w:rsid w:val="003C2929"/>
    <w:rsid w:val="003C2AB8"/>
    <w:rsid w:val="003C3847"/>
    <w:rsid w:val="003C3A9D"/>
    <w:rsid w:val="003C3DE7"/>
    <w:rsid w:val="003C4627"/>
    <w:rsid w:val="003C6BB2"/>
    <w:rsid w:val="003C6EA6"/>
    <w:rsid w:val="003C704B"/>
    <w:rsid w:val="003C7372"/>
    <w:rsid w:val="003C7392"/>
    <w:rsid w:val="003C7830"/>
    <w:rsid w:val="003C7CFA"/>
    <w:rsid w:val="003C7FF0"/>
    <w:rsid w:val="003D0C54"/>
    <w:rsid w:val="003D18E8"/>
    <w:rsid w:val="003D1FF9"/>
    <w:rsid w:val="003D2C1B"/>
    <w:rsid w:val="003D2DED"/>
    <w:rsid w:val="003D3B1E"/>
    <w:rsid w:val="003D479A"/>
    <w:rsid w:val="003D51A4"/>
    <w:rsid w:val="003D51D3"/>
    <w:rsid w:val="003D52C2"/>
    <w:rsid w:val="003E0137"/>
    <w:rsid w:val="003E07D1"/>
    <w:rsid w:val="003E0B25"/>
    <w:rsid w:val="003E125E"/>
    <w:rsid w:val="003E1B17"/>
    <w:rsid w:val="003E1D59"/>
    <w:rsid w:val="003E2089"/>
    <w:rsid w:val="003E24FE"/>
    <w:rsid w:val="003E38CB"/>
    <w:rsid w:val="003E3BAD"/>
    <w:rsid w:val="003E3D08"/>
    <w:rsid w:val="003E3E05"/>
    <w:rsid w:val="003E4DA6"/>
    <w:rsid w:val="003E54B9"/>
    <w:rsid w:val="003E5B6F"/>
    <w:rsid w:val="003E61A2"/>
    <w:rsid w:val="003E66B4"/>
    <w:rsid w:val="003E759E"/>
    <w:rsid w:val="003F100D"/>
    <w:rsid w:val="003F15FE"/>
    <w:rsid w:val="003F1789"/>
    <w:rsid w:val="003F1BC2"/>
    <w:rsid w:val="003F2C59"/>
    <w:rsid w:val="003F3205"/>
    <w:rsid w:val="003F3258"/>
    <w:rsid w:val="003F358C"/>
    <w:rsid w:val="003F37D3"/>
    <w:rsid w:val="003F3C0B"/>
    <w:rsid w:val="003F4336"/>
    <w:rsid w:val="003F43F5"/>
    <w:rsid w:val="003F47B1"/>
    <w:rsid w:val="003F491A"/>
    <w:rsid w:val="003F5421"/>
    <w:rsid w:val="003F558D"/>
    <w:rsid w:val="003F572B"/>
    <w:rsid w:val="003F5DBC"/>
    <w:rsid w:val="003F637F"/>
    <w:rsid w:val="003F64AC"/>
    <w:rsid w:val="003F6A50"/>
    <w:rsid w:val="003F6F16"/>
    <w:rsid w:val="003F71D6"/>
    <w:rsid w:val="003F7567"/>
    <w:rsid w:val="0040047E"/>
    <w:rsid w:val="00400730"/>
    <w:rsid w:val="00400A79"/>
    <w:rsid w:val="00401C35"/>
    <w:rsid w:val="00402762"/>
    <w:rsid w:val="00404F26"/>
    <w:rsid w:val="00405084"/>
    <w:rsid w:val="00405BEE"/>
    <w:rsid w:val="00405C02"/>
    <w:rsid w:val="004065DA"/>
    <w:rsid w:val="0040682C"/>
    <w:rsid w:val="00406D95"/>
    <w:rsid w:val="00407733"/>
    <w:rsid w:val="00410061"/>
    <w:rsid w:val="00410725"/>
    <w:rsid w:val="0041098B"/>
    <w:rsid w:val="00410E35"/>
    <w:rsid w:val="004115D7"/>
    <w:rsid w:val="00411F2F"/>
    <w:rsid w:val="004123D9"/>
    <w:rsid w:val="004124DB"/>
    <w:rsid w:val="00412748"/>
    <w:rsid w:val="00412894"/>
    <w:rsid w:val="0041294A"/>
    <w:rsid w:val="00412DEB"/>
    <w:rsid w:val="00413C55"/>
    <w:rsid w:val="00415B24"/>
    <w:rsid w:val="00415E3D"/>
    <w:rsid w:val="00416336"/>
    <w:rsid w:val="0041729B"/>
    <w:rsid w:val="00420CAE"/>
    <w:rsid w:val="00421126"/>
    <w:rsid w:val="00421666"/>
    <w:rsid w:val="00421806"/>
    <w:rsid w:val="004236D1"/>
    <w:rsid w:val="004240B4"/>
    <w:rsid w:val="00424108"/>
    <w:rsid w:val="00425360"/>
    <w:rsid w:val="004256EC"/>
    <w:rsid w:val="004259D4"/>
    <w:rsid w:val="00425A8A"/>
    <w:rsid w:val="0042639B"/>
    <w:rsid w:val="00427B02"/>
    <w:rsid w:val="00427EFD"/>
    <w:rsid w:val="00430088"/>
    <w:rsid w:val="004312A2"/>
    <w:rsid w:val="0043136F"/>
    <w:rsid w:val="00431B8A"/>
    <w:rsid w:val="004322E2"/>
    <w:rsid w:val="004325FF"/>
    <w:rsid w:val="00433107"/>
    <w:rsid w:val="00433425"/>
    <w:rsid w:val="00433DAE"/>
    <w:rsid w:val="004346BC"/>
    <w:rsid w:val="00435164"/>
    <w:rsid w:val="004351D5"/>
    <w:rsid w:val="0043580B"/>
    <w:rsid w:val="004359CB"/>
    <w:rsid w:val="00435BF4"/>
    <w:rsid w:val="00437773"/>
    <w:rsid w:val="00437C0A"/>
    <w:rsid w:val="0044046F"/>
    <w:rsid w:val="00440A4E"/>
    <w:rsid w:val="004410DD"/>
    <w:rsid w:val="00441124"/>
    <w:rsid w:val="00441681"/>
    <w:rsid w:val="00442072"/>
    <w:rsid w:val="0044280C"/>
    <w:rsid w:val="004437AB"/>
    <w:rsid w:val="00444777"/>
    <w:rsid w:val="00444EF3"/>
    <w:rsid w:val="00444F3B"/>
    <w:rsid w:val="00445236"/>
    <w:rsid w:val="00445BA5"/>
    <w:rsid w:val="00445D45"/>
    <w:rsid w:val="00446208"/>
    <w:rsid w:val="00446D70"/>
    <w:rsid w:val="00447610"/>
    <w:rsid w:val="0044796D"/>
    <w:rsid w:val="00447D65"/>
    <w:rsid w:val="0045099D"/>
    <w:rsid w:val="00450FD6"/>
    <w:rsid w:val="00451283"/>
    <w:rsid w:val="004516C5"/>
    <w:rsid w:val="0045176A"/>
    <w:rsid w:val="0045185A"/>
    <w:rsid w:val="00451927"/>
    <w:rsid w:val="00452657"/>
    <w:rsid w:val="00452B12"/>
    <w:rsid w:val="00452D3A"/>
    <w:rsid w:val="00453260"/>
    <w:rsid w:val="0045348C"/>
    <w:rsid w:val="004539DC"/>
    <w:rsid w:val="00453A03"/>
    <w:rsid w:val="00453D88"/>
    <w:rsid w:val="00453F99"/>
    <w:rsid w:val="00454003"/>
    <w:rsid w:val="004543EB"/>
    <w:rsid w:val="00454818"/>
    <w:rsid w:val="004549D4"/>
    <w:rsid w:val="00455725"/>
    <w:rsid w:val="00455BDB"/>
    <w:rsid w:val="0045694D"/>
    <w:rsid w:val="00456D81"/>
    <w:rsid w:val="00456E1C"/>
    <w:rsid w:val="004605F9"/>
    <w:rsid w:val="00460934"/>
    <w:rsid w:val="00461287"/>
    <w:rsid w:val="00461673"/>
    <w:rsid w:val="00462053"/>
    <w:rsid w:val="0046222E"/>
    <w:rsid w:val="004623A5"/>
    <w:rsid w:val="00462F3D"/>
    <w:rsid w:val="00464799"/>
    <w:rsid w:val="004655DF"/>
    <w:rsid w:val="00465BE2"/>
    <w:rsid w:val="00465F54"/>
    <w:rsid w:val="00466180"/>
    <w:rsid w:val="004667CF"/>
    <w:rsid w:val="00466905"/>
    <w:rsid w:val="00466A7C"/>
    <w:rsid w:val="00466E3B"/>
    <w:rsid w:val="00467DDE"/>
    <w:rsid w:val="00470668"/>
    <w:rsid w:val="00470B32"/>
    <w:rsid w:val="00471C9D"/>
    <w:rsid w:val="0047232C"/>
    <w:rsid w:val="0047239A"/>
    <w:rsid w:val="00472DCA"/>
    <w:rsid w:val="0047330C"/>
    <w:rsid w:val="0047397C"/>
    <w:rsid w:val="00473AE8"/>
    <w:rsid w:val="00474548"/>
    <w:rsid w:val="00474F54"/>
    <w:rsid w:val="00474FD7"/>
    <w:rsid w:val="00475548"/>
    <w:rsid w:val="004756B0"/>
    <w:rsid w:val="00476A5F"/>
    <w:rsid w:val="00476AE7"/>
    <w:rsid w:val="00476B0B"/>
    <w:rsid w:val="00476D63"/>
    <w:rsid w:val="00476F2C"/>
    <w:rsid w:val="00477078"/>
    <w:rsid w:val="004778EF"/>
    <w:rsid w:val="004779DE"/>
    <w:rsid w:val="00477BD6"/>
    <w:rsid w:val="00480576"/>
    <w:rsid w:val="0048092B"/>
    <w:rsid w:val="004811E2"/>
    <w:rsid w:val="00481627"/>
    <w:rsid w:val="0048168F"/>
    <w:rsid w:val="00481B77"/>
    <w:rsid w:val="00482086"/>
    <w:rsid w:val="00482E9B"/>
    <w:rsid w:val="00483BF5"/>
    <w:rsid w:val="00485115"/>
    <w:rsid w:val="004852CE"/>
    <w:rsid w:val="00485662"/>
    <w:rsid w:val="00485DFC"/>
    <w:rsid w:val="004862E3"/>
    <w:rsid w:val="004868B5"/>
    <w:rsid w:val="004868F2"/>
    <w:rsid w:val="004902F2"/>
    <w:rsid w:val="00490EDA"/>
    <w:rsid w:val="0049196A"/>
    <w:rsid w:val="00491E46"/>
    <w:rsid w:val="0049205A"/>
    <w:rsid w:val="004921A3"/>
    <w:rsid w:val="00492803"/>
    <w:rsid w:val="004928BC"/>
    <w:rsid w:val="00492AF3"/>
    <w:rsid w:val="00492C0B"/>
    <w:rsid w:val="00492EB4"/>
    <w:rsid w:val="00493F00"/>
    <w:rsid w:val="00494098"/>
    <w:rsid w:val="004957E2"/>
    <w:rsid w:val="00495DE7"/>
    <w:rsid w:val="00496720"/>
    <w:rsid w:val="0049680A"/>
    <w:rsid w:val="004977A9"/>
    <w:rsid w:val="004A02E1"/>
    <w:rsid w:val="004A0512"/>
    <w:rsid w:val="004A0595"/>
    <w:rsid w:val="004A0608"/>
    <w:rsid w:val="004A0926"/>
    <w:rsid w:val="004A0949"/>
    <w:rsid w:val="004A09CC"/>
    <w:rsid w:val="004A0AB6"/>
    <w:rsid w:val="004A0B28"/>
    <w:rsid w:val="004A1060"/>
    <w:rsid w:val="004A172C"/>
    <w:rsid w:val="004A1D6E"/>
    <w:rsid w:val="004A2312"/>
    <w:rsid w:val="004A2C8D"/>
    <w:rsid w:val="004A320D"/>
    <w:rsid w:val="004A38FD"/>
    <w:rsid w:val="004A437F"/>
    <w:rsid w:val="004A62FB"/>
    <w:rsid w:val="004A6309"/>
    <w:rsid w:val="004A644E"/>
    <w:rsid w:val="004A6AA6"/>
    <w:rsid w:val="004A73B6"/>
    <w:rsid w:val="004A7D35"/>
    <w:rsid w:val="004B0BAB"/>
    <w:rsid w:val="004B141A"/>
    <w:rsid w:val="004B1E7A"/>
    <w:rsid w:val="004B1ECB"/>
    <w:rsid w:val="004B250A"/>
    <w:rsid w:val="004B28F3"/>
    <w:rsid w:val="004B30DA"/>
    <w:rsid w:val="004B3297"/>
    <w:rsid w:val="004B3515"/>
    <w:rsid w:val="004B3D2C"/>
    <w:rsid w:val="004B3FA5"/>
    <w:rsid w:val="004B416B"/>
    <w:rsid w:val="004B484D"/>
    <w:rsid w:val="004B5263"/>
    <w:rsid w:val="004B576B"/>
    <w:rsid w:val="004B5CB5"/>
    <w:rsid w:val="004B64E2"/>
    <w:rsid w:val="004B65B4"/>
    <w:rsid w:val="004B7F43"/>
    <w:rsid w:val="004C1C6A"/>
    <w:rsid w:val="004C2E68"/>
    <w:rsid w:val="004C32EA"/>
    <w:rsid w:val="004C3584"/>
    <w:rsid w:val="004C35A2"/>
    <w:rsid w:val="004C3E6E"/>
    <w:rsid w:val="004C4E98"/>
    <w:rsid w:val="004C59D4"/>
    <w:rsid w:val="004C68C7"/>
    <w:rsid w:val="004C6904"/>
    <w:rsid w:val="004D019D"/>
    <w:rsid w:val="004D1B8E"/>
    <w:rsid w:val="004D2401"/>
    <w:rsid w:val="004D2C71"/>
    <w:rsid w:val="004D2E5A"/>
    <w:rsid w:val="004D3798"/>
    <w:rsid w:val="004D4F70"/>
    <w:rsid w:val="004D5A11"/>
    <w:rsid w:val="004D5EBE"/>
    <w:rsid w:val="004D5ED2"/>
    <w:rsid w:val="004D6B34"/>
    <w:rsid w:val="004D6C72"/>
    <w:rsid w:val="004D6F8C"/>
    <w:rsid w:val="004D76E9"/>
    <w:rsid w:val="004E015E"/>
    <w:rsid w:val="004E084B"/>
    <w:rsid w:val="004E1218"/>
    <w:rsid w:val="004E140D"/>
    <w:rsid w:val="004E1B21"/>
    <w:rsid w:val="004E23BC"/>
    <w:rsid w:val="004E26FC"/>
    <w:rsid w:val="004E3906"/>
    <w:rsid w:val="004E4ECE"/>
    <w:rsid w:val="004E5366"/>
    <w:rsid w:val="004E5D85"/>
    <w:rsid w:val="004E60B0"/>
    <w:rsid w:val="004E6388"/>
    <w:rsid w:val="004E6A57"/>
    <w:rsid w:val="004E7978"/>
    <w:rsid w:val="004E7E4C"/>
    <w:rsid w:val="004F0207"/>
    <w:rsid w:val="004F07A4"/>
    <w:rsid w:val="004F0DB5"/>
    <w:rsid w:val="004F0FBC"/>
    <w:rsid w:val="004F1F15"/>
    <w:rsid w:val="004F2E69"/>
    <w:rsid w:val="004F306A"/>
    <w:rsid w:val="004F30E3"/>
    <w:rsid w:val="004F30E9"/>
    <w:rsid w:val="004F3DC6"/>
    <w:rsid w:val="004F40B4"/>
    <w:rsid w:val="004F449D"/>
    <w:rsid w:val="004F4C28"/>
    <w:rsid w:val="004F4DF7"/>
    <w:rsid w:val="004F4EA2"/>
    <w:rsid w:val="004F4F33"/>
    <w:rsid w:val="004F5387"/>
    <w:rsid w:val="004F57E7"/>
    <w:rsid w:val="004F6053"/>
    <w:rsid w:val="004F6AE8"/>
    <w:rsid w:val="00500FF2"/>
    <w:rsid w:val="005014EA"/>
    <w:rsid w:val="00501CAB"/>
    <w:rsid w:val="005022DE"/>
    <w:rsid w:val="00502330"/>
    <w:rsid w:val="005025B4"/>
    <w:rsid w:val="00502CBE"/>
    <w:rsid w:val="0050301A"/>
    <w:rsid w:val="005031D1"/>
    <w:rsid w:val="005048B2"/>
    <w:rsid w:val="0050540C"/>
    <w:rsid w:val="00506797"/>
    <w:rsid w:val="005069E4"/>
    <w:rsid w:val="00506DE4"/>
    <w:rsid w:val="00506E4B"/>
    <w:rsid w:val="00510D7D"/>
    <w:rsid w:val="00511A24"/>
    <w:rsid w:val="00511DFA"/>
    <w:rsid w:val="00511E1B"/>
    <w:rsid w:val="00512C21"/>
    <w:rsid w:val="005140AC"/>
    <w:rsid w:val="0051492C"/>
    <w:rsid w:val="00514B7C"/>
    <w:rsid w:val="00514DE7"/>
    <w:rsid w:val="0051569F"/>
    <w:rsid w:val="00515879"/>
    <w:rsid w:val="00515E37"/>
    <w:rsid w:val="00515E7F"/>
    <w:rsid w:val="00515FB4"/>
    <w:rsid w:val="00516E79"/>
    <w:rsid w:val="00517150"/>
    <w:rsid w:val="0051718F"/>
    <w:rsid w:val="005171FF"/>
    <w:rsid w:val="005176EC"/>
    <w:rsid w:val="00517DB3"/>
    <w:rsid w:val="00517DC6"/>
    <w:rsid w:val="00520340"/>
    <w:rsid w:val="005206F2"/>
    <w:rsid w:val="005209DD"/>
    <w:rsid w:val="00520CF1"/>
    <w:rsid w:val="0052273D"/>
    <w:rsid w:val="00522871"/>
    <w:rsid w:val="00522916"/>
    <w:rsid w:val="0052295B"/>
    <w:rsid w:val="005233FD"/>
    <w:rsid w:val="00523971"/>
    <w:rsid w:val="00523C85"/>
    <w:rsid w:val="005247BC"/>
    <w:rsid w:val="00524934"/>
    <w:rsid w:val="005259EF"/>
    <w:rsid w:val="00525B6E"/>
    <w:rsid w:val="005261B3"/>
    <w:rsid w:val="00526EA6"/>
    <w:rsid w:val="005275D9"/>
    <w:rsid w:val="005276C6"/>
    <w:rsid w:val="00527B9D"/>
    <w:rsid w:val="00530234"/>
    <w:rsid w:val="00530295"/>
    <w:rsid w:val="00531B8A"/>
    <w:rsid w:val="005321DD"/>
    <w:rsid w:val="0053261B"/>
    <w:rsid w:val="00532D9A"/>
    <w:rsid w:val="00532E7F"/>
    <w:rsid w:val="0053356C"/>
    <w:rsid w:val="0053363A"/>
    <w:rsid w:val="00533BBB"/>
    <w:rsid w:val="005347B3"/>
    <w:rsid w:val="00534939"/>
    <w:rsid w:val="0053505C"/>
    <w:rsid w:val="005353F7"/>
    <w:rsid w:val="005355CB"/>
    <w:rsid w:val="005359B6"/>
    <w:rsid w:val="005362D7"/>
    <w:rsid w:val="005369FD"/>
    <w:rsid w:val="00536DFC"/>
    <w:rsid w:val="00537841"/>
    <w:rsid w:val="00540B53"/>
    <w:rsid w:val="00541384"/>
    <w:rsid w:val="005417A9"/>
    <w:rsid w:val="00542642"/>
    <w:rsid w:val="00542A84"/>
    <w:rsid w:val="0054331B"/>
    <w:rsid w:val="00543B5D"/>
    <w:rsid w:val="00544AA2"/>
    <w:rsid w:val="0054514D"/>
    <w:rsid w:val="00547514"/>
    <w:rsid w:val="00547840"/>
    <w:rsid w:val="00547DB6"/>
    <w:rsid w:val="00550221"/>
    <w:rsid w:val="005502A9"/>
    <w:rsid w:val="0055076B"/>
    <w:rsid w:val="00551054"/>
    <w:rsid w:val="00551278"/>
    <w:rsid w:val="005517A4"/>
    <w:rsid w:val="005527FE"/>
    <w:rsid w:val="00553950"/>
    <w:rsid w:val="0055408E"/>
    <w:rsid w:val="00555116"/>
    <w:rsid w:val="0055514B"/>
    <w:rsid w:val="0055605E"/>
    <w:rsid w:val="00556662"/>
    <w:rsid w:val="0055670B"/>
    <w:rsid w:val="00556E23"/>
    <w:rsid w:val="00557074"/>
    <w:rsid w:val="005570E3"/>
    <w:rsid w:val="0055738D"/>
    <w:rsid w:val="005574E1"/>
    <w:rsid w:val="00557A13"/>
    <w:rsid w:val="00560084"/>
    <w:rsid w:val="005607EE"/>
    <w:rsid w:val="00560E47"/>
    <w:rsid w:val="00560F03"/>
    <w:rsid w:val="00560F55"/>
    <w:rsid w:val="0056119C"/>
    <w:rsid w:val="0056146F"/>
    <w:rsid w:val="00561B7B"/>
    <w:rsid w:val="00562072"/>
    <w:rsid w:val="005621FC"/>
    <w:rsid w:val="00562C4C"/>
    <w:rsid w:val="005640B2"/>
    <w:rsid w:val="0056459B"/>
    <w:rsid w:val="005648F6"/>
    <w:rsid w:val="00564AEB"/>
    <w:rsid w:val="00565C49"/>
    <w:rsid w:val="00565F86"/>
    <w:rsid w:val="005662D2"/>
    <w:rsid w:val="00566A3F"/>
    <w:rsid w:val="00566B6D"/>
    <w:rsid w:val="00567544"/>
    <w:rsid w:val="0056786C"/>
    <w:rsid w:val="0057095B"/>
    <w:rsid w:val="00570DE3"/>
    <w:rsid w:val="005717CC"/>
    <w:rsid w:val="0057184E"/>
    <w:rsid w:val="0057195E"/>
    <w:rsid w:val="00573014"/>
    <w:rsid w:val="00573433"/>
    <w:rsid w:val="00573467"/>
    <w:rsid w:val="0057348A"/>
    <w:rsid w:val="00574397"/>
    <w:rsid w:val="00574D55"/>
    <w:rsid w:val="00574FDA"/>
    <w:rsid w:val="0057568D"/>
    <w:rsid w:val="00576A52"/>
    <w:rsid w:val="00576AE9"/>
    <w:rsid w:val="00576C29"/>
    <w:rsid w:val="0057707E"/>
    <w:rsid w:val="00577707"/>
    <w:rsid w:val="00580DD3"/>
    <w:rsid w:val="0058211E"/>
    <w:rsid w:val="00582CE5"/>
    <w:rsid w:val="0058320D"/>
    <w:rsid w:val="00585895"/>
    <w:rsid w:val="00585B3E"/>
    <w:rsid w:val="00586184"/>
    <w:rsid w:val="0058629B"/>
    <w:rsid w:val="00587AE2"/>
    <w:rsid w:val="0059012D"/>
    <w:rsid w:val="00590395"/>
    <w:rsid w:val="00590735"/>
    <w:rsid w:val="00590F24"/>
    <w:rsid w:val="005914F3"/>
    <w:rsid w:val="00591825"/>
    <w:rsid w:val="00591970"/>
    <w:rsid w:val="00591A42"/>
    <w:rsid w:val="00591F0A"/>
    <w:rsid w:val="00592750"/>
    <w:rsid w:val="00592B29"/>
    <w:rsid w:val="00593219"/>
    <w:rsid w:val="0059343C"/>
    <w:rsid w:val="00593497"/>
    <w:rsid w:val="00593FE0"/>
    <w:rsid w:val="0059423C"/>
    <w:rsid w:val="0059569E"/>
    <w:rsid w:val="00596B36"/>
    <w:rsid w:val="00596FB8"/>
    <w:rsid w:val="0059705F"/>
    <w:rsid w:val="00597C13"/>
    <w:rsid w:val="005A0B5D"/>
    <w:rsid w:val="005A11D9"/>
    <w:rsid w:val="005A148C"/>
    <w:rsid w:val="005A2053"/>
    <w:rsid w:val="005A22B4"/>
    <w:rsid w:val="005A33D3"/>
    <w:rsid w:val="005A340B"/>
    <w:rsid w:val="005A34BA"/>
    <w:rsid w:val="005A37F8"/>
    <w:rsid w:val="005A410B"/>
    <w:rsid w:val="005A4FBC"/>
    <w:rsid w:val="005A5D6C"/>
    <w:rsid w:val="005A6B73"/>
    <w:rsid w:val="005A6C3B"/>
    <w:rsid w:val="005A79BD"/>
    <w:rsid w:val="005A7A42"/>
    <w:rsid w:val="005B1853"/>
    <w:rsid w:val="005B1E36"/>
    <w:rsid w:val="005B2052"/>
    <w:rsid w:val="005B308F"/>
    <w:rsid w:val="005B3B6D"/>
    <w:rsid w:val="005B41B6"/>
    <w:rsid w:val="005B5216"/>
    <w:rsid w:val="005B5865"/>
    <w:rsid w:val="005B5D1E"/>
    <w:rsid w:val="005B6744"/>
    <w:rsid w:val="005B6ADA"/>
    <w:rsid w:val="005B6C29"/>
    <w:rsid w:val="005B70E9"/>
    <w:rsid w:val="005B7CAA"/>
    <w:rsid w:val="005C0293"/>
    <w:rsid w:val="005C0EE9"/>
    <w:rsid w:val="005C13E7"/>
    <w:rsid w:val="005C1F7F"/>
    <w:rsid w:val="005C21F3"/>
    <w:rsid w:val="005C3161"/>
    <w:rsid w:val="005C34CE"/>
    <w:rsid w:val="005C4151"/>
    <w:rsid w:val="005C4D41"/>
    <w:rsid w:val="005C4DD3"/>
    <w:rsid w:val="005C5423"/>
    <w:rsid w:val="005C556E"/>
    <w:rsid w:val="005C5EDF"/>
    <w:rsid w:val="005C6E41"/>
    <w:rsid w:val="005C6F79"/>
    <w:rsid w:val="005C78C5"/>
    <w:rsid w:val="005C7C0F"/>
    <w:rsid w:val="005D03E5"/>
    <w:rsid w:val="005D0A24"/>
    <w:rsid w:val="005D0A3F"/>
    <w:rsid w:val="005D123E"/>
    <w:rsid w:val="005D1C35"/>
    <w:rsid w:val="005D1F7A"/>
    <w:rsid w:val="005D213A"/>
    <w:rsid w:val="005D2349"/>
    <w:rsid w:val="005D2B86"/>
    <w:rsid w:val="005D35BF"/>
    <w:rsid w:val="005D37F7"/>
    <w:rsid w:val="005D3A85"/>
    <w:rsid w:val="005D4B96"/>
    <w:rsid w:val="005D556F"/>
    <w:rsid w:val="005D5651"/>
    <w:rsid w:val="005D598C"/>
    <w:rsid w:val="005D69C0"/>
    <w:rsid w:val="005D6C90"/>
    <w:rsid w:val="005D7A91"/>
    <w:rsid w:val="005E024E"/>
    <w:rsid w:val="005E02E3"/>
    <w:rsid w:val="005E0F6A"/>
    <w:rsid w:val="005E1668"/>
    <w:rsid w:val="005E1CAE"/>
    <w:rsid w:val="005E26DE"/>
    <w:rsid w:val="005E27B7"/>
    <w:rsid w:val="005E29A5"/>
    <w:rsid w:val="005E2C0C"/>
    <w:rsid w:val="005E2F8B"/>
    <w:rsid w:val="005E4637"/>
    <w:rsid w:val="005E525F"/>
    <w:rsid w:val="005E579D"/>
    <w:rsid w:val="005E5862"/>
    <w:rsid w:val="005E5A94"/>
    <w:rsid w:val="005E6095"/>
    <w:rsid w:val="005E6497"/>
    <w:rsid w:val="005E6672"/>
    <w:rsid w:val="005E70DE"/>
    <w:rsid w:val="005F004C"/>
    <w:rsid w:val="005F0508"/>
    <w:rsid w:val="005F0916"/>
    <w:rsid w:val="005F0A21"/>
    <w:rsid w:val="005F1381"/>
    <w:rsid w:val="005F1382"/>
    <w:rsid w:val="005F1EF2"/>
    <w:rsid w:val="005F26D3"/>
    <w:rsid w:val="005F2AFE"/>
    <w:rsid w:val="005F31C1"/>
    <w:rsid w:val="005F3636"/>
    <w:rsid w:val="005F4400"/>
    <w:rsid w:val="005F487D"/>
    <w:rsid w:val="005F5945"/>
    <w:rsid w:val="005F5C02"/>
    <w:rsid w:val="005F7104"/>
    <w:rsid w:val="005F7265"/>
    <w:rsid w:val="00600F65"/>
    <w:rsid w:val="00601F27"/>
    <w:rsid w:val="0060310E"/>
    <w:rsid w:val="00603355"/>
    <w:rsid w:val="00603623"/>
    <w:rsid w:val="00603851"/>
    <w:rsid w:val="00603D13"/>
    <w:rsid w:val="00603E48"/>
    <w:rsid w:val="00604645"/>
    <w:rsid w:val="00605F96"/>
    <w:rsid w:val="00607052"/>
    <w:rsid w:val="00607BC3"/>
    <w:rsid w:val="006111DC"/>
    <w:rsid w:val="0061165E"/>
    <w:rsid w:val="00611F66"/>
    <w:rsid w:val="006121FF"/>
    <w:rsid w:val="00612BCC"/>
    <w:rsid w:val="00612D6E"/>
    <w:rsid w:val="00612F42"/>
    <w:rsid w:val="006130F8"/>
    <w:rsid w:val="0061322B"/>
    <w:rsid w:val="0061365E"/>
    <w:rsid w:val="00613D95"/>
    <w:rsid w:val="00613E0C"/>
    <w:rsid w:val="0061425A"/>
    <w:rsid w:val="006144A5"/>
    <w:rsid w:val="00614EA5"/>
    <w:rsid w:val="00616508"/>
    <w:rsid w:val="006175B5"/>
    <w:rsid w:val="00620610"/>
    <w:rsid w:val="0062106D"/>
    <w:rsid w:val="00622761"/>
    <w:rsid w:val="00622A6B"/>
    <w:rsid w:val="006237B8"/>
    <w:rsid w:val="00623A2F"/>
    <w:rsid w:val="00623DE1"/>
    <w:rsid w:val="00624008"/>
    <w:rsid w:val="00624186"/>
    <w:rsid w:val="00624922"/>
    <w:rsid w:val="006249F3"/>
    <w:rsid w:val="00624CEC"/>
    <w:rsid w:val="00624E34"/>
    <w:rsid w:val="00627C94"/>
    <w:rsid w:val="00630289"/>
    <w:rsid w:val="00630D30"/>
    <w:rsid w:val="006319F8"/>
    <w:rsid w:val="00631C71"/>
    <w:rsid w:val="00631E0D"/>
    <w:rsid w:val="006320DA"/>
    <w:rsid w:val="00632205"/>
    <w:rsid w:val="00632F19"/>
    <w:rsid w:val="00633DD5"/>
    <w:rsid w:val="0063411E"/>
    <w:rsid w:val="0063538F"/>
    <w:rsid w:val="00635D8F"/>
    <w:rsid w:val="00635FD4"/>
    <w:rsid w:val="00636E2F"/>
    <w:rsid w:val="00637082"/>
    <w:rsid w:val="00640062"/>
    <w:rsid w:val="0064062C"/>
    <w:rsid w:val="00640A45"/>
    <w:rsid w:val="00640BCC"/>
    <w:rsid w:val="00640CF1"/>
    <w:rsid w:val="00641EB3"/>
    <w:rsid w:val="0064259B"/>
    <w:rsid w:val="00642A6C"/>
    <w:rsid w:val="00642FDE"/>
    <w:rsid w:val="00643470"/>
    <w:rsid w:val="00643B10"/>
    <w:rsid w:val="0064442B"/>
    <w:rsid w:val="0064521A"/>
    <w:rsid w:val="0064531E"/>
    <w:rsid w:val="00645838"/>
    <w:rsid w:val="006465A2"/>
    <w:rsid w:val="006467E9"/>
    <w:rsid w:val="0064697F"/>
    <w:rsid w:val="00646D5E"/>
    <w:rsid w:val="00646E84"/>
    <w:rsid w:val="006473C5"/>
    <w:rsid w:val="0065003E"/>
    <w:rsid w:val="0065055F"/>
    <w:rsid w:val="00651969"/>
    <w:rsid w:val="00651BC1"/>
    <w:rsid w:val="006527CC"/>
    <w:rsid w:val="00652A4D"/>
    <w:rsid w:val="00652D9E"/>
    <w:rsid w:val="00652F92"/>
    <w:rsid w:val="00653750"/>
    <w:rsid w:val="00653E5D"/>
    <w:rsid w:val="006547FA"/>
    <w:rsid w:val="00654B9F"/>
    <w:rsid w:val="006552B4"/>
    <w:rsid w:val="00655866"/>
    <w:rsid w:val="00656174"/>
    <w:rsid w:val="0065620A"/>
    <w:rsid w:val="0065660A"/>
    <w:rsid w:val="0065790C"/>
    <w:rsid w:val="00657F2C"/>
    <w:rsid w:val="00660C02"/>
    <w:rsid w:val="00660D64"/>
    <w:rsid w:val="00660E23"/>
    <w:rsid w:val="00660F88"/>
    <w:rsid w:val="0066164E"/>
    <w:rsid w:val="00661ABC"/>
    <w:rsid w:val="00661C63"/>
    <w:rsid w:val="00661E16"/>
    <w:rsid w:val="00661EB0"/>
    <w:rsid w:val="006620C0"/>
    <w:rsid w:val="006622CA"/>
    <w:rsid w:val="0066291F"/>
    <w:rsid w:val="00662E96"/>
    <w:rsid w:val="00662F16"/>
    <w:rsid w:val="006642E3"/>
    <w:rsid w:val="00665799"/>
    <w:rsid w:val="006659F8"/>
    <w:rsid w:val="00665D86"/>
    <w:rsid w:val="00665DE3"/>
    <w:rsid w:val="00666166"/>
    <w:rsid w:val="006663F8"/>
    <w:rsid w:val="00666C6A"/>
    <w:rsid w:val="00667217"/>
    <w:rsid w:val="006705CD"/>
    <w:rsid w:val="006707C8"/>
    <w:rsid w:val="006708AE"/>
    <w:rsid w:val="00670D51"/>
    <w:rsid w:val="00670D58"/>
    <w:rsid w:val="006713AA"/>
    <w:rsid w:val="00671C16"/>
    <w:rsid w:val="00671E3E"/>
    <w:rsid w:val="00671F67"/>
    <w:rsid w:val="006720AF"/>
    <w:rsid w:val="00672D08"/>
    <w:rsid w:val="006734F9"/>
    <w:rsid w:val="00674477"/>
    <w:rsid w:val="006745CB"/>
    <w:rsid w:val="00674748"/>
    <w:rsid w:val="006751B5"/>
    <w:rsid w:val="00675365"/>
    <w:rsid w:val="006756D0"/>
    <w:rsid w:val="00675C4C"/>
    <w:rsid w:val="00675D12"/>
    <w:rsid w:val="00675D83"/>
    <w:rsid w:val="00676185"/>
    <w:rsid w:val="006769B5"/>
    <w:rsid w:val="00677795"/>
    <w:rsid w:val="0068044C"/>
    <w:rsid w:val="00681EA5"/>
    <w:rsid w:val="006824D1"/>
    <w:rsid w:val="00682F2F"/>
    <w:rsid w:val="00683120"/>
    <w:rsid w:val="006841C4"/>
    <w:rsid w:val="00684A8B"/>
    <w:rsid w:val="00684A99"/>
    <w:rsid w:val="0068534F"/>
    <w:rsid w:val="00686067"/>
    <w:rsid w:val="0068655A"/>
    <w:rsid w:val="00686580"/>
    <w:rsid w:val="0068692D"/>
    <w:rsid w:val="00686BA3"/>
    <w:rsid w:val="00686BC2"/>
    <w:rsid w:val="00687144"/>
    <w:rsid w:val="00687626"/>
    <w:rsid w:val="006879AA"/>
    <w:rsid w:val="00690025"/>
    <w:rsid w:val="0069011B"/>
    <w:rsid w:val="00690336"/>
    <w:rsid w:val="00690B84"/>
    <w:rsid w:val="00690D13"/>
    <w:rsid w:val="0069186C"/>
    <w:rsid w:val="00691F3F"/>
    <w:rsid w:val="006921B7"/>
    <w:rsid w:val="0069226E"/>
    <w:rsid w:val="00692412"/>
    <w:rsid w:val="0069374F"/>
    <w:rsid w:val="00693799"/>
    <w:rsid w:val="006938A3"/>
    <w:rsid w:val="00693ADA"/>
    <w:rsid w:val="00693F77"/>
    <w:rsid w:val="00694376"/>
    <w:rsid w:val="00694689"/>
    <w:rsid w:val="006947F4"/>
    <w:rsid w:val="006953A3"/>
    <w:rsid w:val="00696BB4"/>
    <w:rsid w:val="006970BC"/>
    <w:rsid w:val="0069715E"/>
    <w:rsid w:val="00697549"/>
    <w:rsid w:val="0069774A"/>
    <w:rsid w:val="006A060B"/>
    <w:rsid w:val="006A12D6"/>
    <w:rsid w:val="006A1380"/>
    <w:rsid w:val="006A248C"/>
    <w:rsid w:val="006A293D"/>
    <w:rsid w:val="006A2B1C"/>
    <w:rsid w:val="006A2BB6"/>
    <w:rsid w:val="006A3194"/>
    <w:rsid w:val="006A36DF"/>
    <w:rsid w:val="006A38D1"/>
    <w:rsid w:val="006A39BC"/>
    <w:rsid w:val="006A4474"/>
    <w:rsid w:val="006A4A0F"/>
    <w:rsid w:val="006A5105"/>
    <w:rsid w:val="006A7352"/>
    <w:rsid w:val="006A77CC"/>
    <w:rsid w:val="006B0E9B"/>
    <w:rsid w:val="006B15D2"/>
    <w:rsid w:val="006B18D3"/>
    <w:rsid w:val="006B27B7"/>
    <w:rsid w:val="006B2D61"/>
    <w:rsid w:val="006B3E2A"/>
    <w:rsid w:val="006B4482"/>
    <w:rsid w:val="006B4CD7"/>
    <w:rsid w:val="006B4DA9"/>
    <w:rsid w:val="006B59A0"/>
    <w:rsid w:val="006B5C63"/>
    <w:rsid w:val="006B6DAE"/>
    <w:rsid w:val="006B6E52"/>
    <w:rsid w:val="006B7227"/>
    <w:rsid w:val="006B7272"/>
    <w:rsid w:val="006C0A98"/>
    <w:rsid w:val="006C0CD4"/>
    <w:rsid w:val="006C1409"/>
    <w:rsid w:val="006C1C73"/>
    <w:rsid w:val="006C1FA5"/>
    <w:rsid w:val="006C28BB"/>
    <w:rsid w:val="006C2A19"/>
    <w:rsid w:val="006C2AE0"/>
    <w:rsid w:val="006C2DF9"/>
    <w:rsid w:val="006C2EE0"/>
    <w:rsid w:val="006C468C"/>
    <w:rsid w:val="006C487F"/>
    <w:rsid w:val="006C4AA1"/>
    <w:rsid w:val="006C5628"/>
    <w:rsid w:val="006C58B3"/>
    <w:rsid w:val="006C5B59"/>
    <w:rsid w:val="006C5C22"/>
    <w:rsid w:val="006C66CE"/>
    <w:rsid w:val="006C68F9"/>
    <w:rsid w:val="006C73E9"/>
    <w:rsid w:val="006C770D"/>
    <w:rsid w:val="006C7BF0"/>
    <w:rsid w:val="006D09CE"/>
    <w:rsid w:val="006D1A83"/>
    <w:rsid w:val="006D2312"/>
    <w:rsid w:val="006D2BC0"/>
    <w:rsid w:val="006D2ED3"/>
    <w:rsid w:val="006D31DF"/>
    <w:rsid w:val="006D3257"/>
    <w:rsid w:val="006D3550"/>
    <w:rsid w:val="006D3C4B"/>
    <w:rsid w:val="006D3DAD"/>
    <w:rsid w:val="006D5A54"/>
    <w:rsid w:val="006D6065"/>
    <w:rsid w:val="006D6A6D"/>
    <w:rsid w:val="006D6C58"/>
    <w:rsid w:val="006D6EC9"/>
    <w:rsid w:val="006D6F82"/>
    <w:rsid w:val="006D722F"/>
    <w:rsid w:val="006D7597"/>
    <w:rsid w:val="006D7BE6"/>
    <w:rsid w:val="006E1D14"/>
    <w:rsid w:val="006E2106"/>
    <w:rsid w:val="006E2303"/>
    <w:rsid w:val="006E28F4"/>
    <w:rsid w:val="006E2AA7"/>
    <w:rsid w:val="006E2E10"/>
    <w:rsid w:val="006E2ED6"/>
    <w:rsid w:val="006E2FA4"/>
    <w:rsid w:val="006E42F6"/>
    <w:rsid w:val="006E455A"/>
    <w:rsid w:val="006E46FE"/>
    <w:rsid w:val="006E47CA"/>
    <w:rsid w:val="006E4A65"/>
    <w:rsid w:val="006E510D"/>
    <w:rsid w:val="006E6F7B"/>
    <w:rsid w:val="006E722F"/>
    <w:rsid w:val="006F0317"/>
    <w:rsid w:val="006F05C3"/>
    <w:rsid w:val="006F0A43"/>
    <w:rsid w:val="006F0CA0"/>
    <w:rsid w:val="006F0CA4"/>
    <w:rsid w:val="006F13DF"/>
    <w:rsid w:val="006F18FB"/>
    <w:rsid w:val="006F223A"/>
    <w:rsid w:val="006F2641"/>
    <w:rsid w:val="006F28BC"/>
    <w:rsid w:val="006F29EF"/>
    <w:rsid w:val="006F2D70"/>
    <w:rsid w:val="006F38B0"/>
    <w:rsid w:val="006F3E9B"/>
    <w:rsid w:val="006F4157"/>
    <w:rsid w:val="006F467B"/>
    <w:rsid w:val="006F4B17"/>
    <w:rsid w:val="006F58B3"/>
    <w:rsid w:val="006F61C2"/>
    <w:rsid w:val="006F6449"/>
    <w:rsid w:val="006F6776"/>
    <w:rsid w:val="006F6DFD"/>
    <w:rsid w:val="006F7A03"/>
    <w:rsid w:val="00700431"/>
    <w:rsid w:val="007007AC"/>
    <w:rsid w:val="00700C8E"/>
    <w:rsid w:val="007017D6"/>
    <w:rsid w:val="0070224F"/>
    <w:rsid w:val="007024F6"/>
    <w:rsid w:val="00703C7C"/>
    <w:rsid w:val="0070447F"/>
    <w:rsid w:val="007044A8"/>
    <w:rsid w:val="0070450D"/>
    <w:rsid w:val="007055D2"/>
    <w:rsid w:val="007059A5"/>
    <w:rsid w:val="00706A8B"/>
    <w:rsid w:val="00706F51"/>
    <w:rsid w:val="00707295"/>
    <w:rsid w:val="00707D87"/>
    <w:rsid w:val="00710673"/>
    <w:rsid w:val="007106D8"/>
    <w:rsid w:val="0071092B"/>
    <w:rsid w:val="00710A84"/>
    <w:rsid w:val="0071104B"/>
    <w:rsid w:val="007114C6"/>
    <w:rsid w:val="0071199E"/>
    <w:rsid w:val="0071250A"/>
    <w:rsid w:val="00712726"/>
    <w:rsid w:val="00712D90"/>
    <w:rsid w:val="007130FD"/>
    <w:rsid w:val="00713462"/>
    <w:rsid w:val="007140D1"/>
    <w:rsid w:val="00714B92"/>
    <w:rsid w:val="00715161"/>
    <w:rsid w:val="007162EE"/>
    <w:rsid w:val="00717A0E"/>
    <w:rsid w:val="00717FAA"/>
    <w:rsid w:val="00720329"/>
    <w:rsid w:val="007205F9"/>
    <w:rsid w:val="0072129B"/>
    <w:rsid w:val="00721CD3"/>
    <w:rsid w:val="0072221F"/>
    <w:rsid w:val="00722FC7"/>
    <w:rsid w:val="007231DA"/>
    <w:rsid w:val="007232DE"/>
    <w:rsid w:val="00723E51"/>
    <w:rsid w:val="007245F5"/>
    <w:rsid w:val="007248E1"/>
    <w:rsid w:val="0072538F"/>
    <w:rsid w:val="007266DC"/>
    <w:rsid w:val="00726F7B"/>
    <w:rsid w:val="007300FC"/>
    <w:rsid w:val="007305E8"/>
    <w:rsid w:val="00730EA6"/>
    <w:rsid w:val="0073129A"/>
    <w:rsid w:val="00732095"/>
    <w:rsid w:val="00732BE0"/>
    <w:rsid w:val="00732F20"/>
    <w:rsid w:val="00732F5B"/>
    <w:rsid w:val="00733B28"/>
    <w:rsid w:val="00733DA4"/>
    <w:rsid w:val="00734341"/>
    <w:rsid w:val="00734901"/>
    <w:rsid w:val="0073504C"/>
    <w:rsid w:val="007356D1"/>
    <w:rsid w:val="00735741"/>
    <w:rsid w:val="00735961"/>
    <w:rsid w:val="00735F02"/>
    <w:rsid w:val="0073608C"/>
    <w:rsid w:val="00736251"/>
    <w:rsid w:val="007377D0"/>
    <w:rsid w:val="00737A17"/>
    <w:rsid w:val="00737B53"/>
    <w:rsid w:val="0074001C"/>
    <w:rsid w:val="00740042"/>
    <w:rsid w:val="00740B4A"/>
    <w:rsid w:val="00740DCB"/>
    <w:rsid w:val="00741822"/>
    <w:rsid w:val="00742464"/>
    <w:rsid w:val="00742639"/>
    <w:rsid w:val="00742EC7"/>
    <w:rsid w:val="00743005"/>
    <w:rsid w:val="0074397F"/>
    <w:rsid w:val="00743E80"/>
    <w:rsid w:val="00744908"/>
    <w:rsid w:val="00744AFE"/>
    <w:rsid w:val="007450A4"/>
    <w:rsid w:val="00745735"/>
    <w:rsid w:val="00745C44"/>
    <w:rsid w:val="0074696F"/>
    <w:rsid w:val="00746BC3"/>
    <w:rsid w:val="0075095C"/>
    <w:rsid w:val="00750C3E"/>
    <w:rsid w:val="00751490"/>
    <w:rsid w:val="0075193C"/>
    <w:rsid w:val="00751AAC"/>
    <w:rsid w:val="0075226C"/>
    <w:rsid w:val="00752521"/>
    <w:rsid w:val="007529E9"/>
    <w:rsid w:val="00753911"/>
    <w:rsid w:val="0075410E"/>
    <w:rsid w:val="007542CF"/>
    <w:rsid w:val="007546F0"/>
    <w:rsid w:val="00754F66"/>
    <w:rsid w:val="00754FE5"/>
    <w:rsid w:val="007553C3"/>
    <w:rsid w:val="0075573D"/>
    <w:rsid w:val="00755FCC"/>
    <w:rsid w:val="007566E2"/>
    <w:rsid w:val="00756A8C"/>
    <w:rsid w:val="00756B31"/>
    <w:rsid w:val="00756C57"/>
    <w:rsid w:val="00756E91"/>
    <w:rsid w:val="00757C62"/>
    <w:rsid w:val="007600C3"/>
    <w:rsid w:val="00760256"/>
    <w:rsid w:val="00760B17"/>
    <w:rsid w:val="007611D6"/>
    <w:rsid w:val="007620D8"/>
    <w:rsid w:val="0076248E"/>
    <w:rsid w:val="007624D1"/>
    <w:rsid w:val="007629EF"/>
    <w:rsid w:val="00762E0C"/>
    <w:rsid w:val="00762FAD"/>
    <w:rsid w:val="0076335D"/>
    <w:rsid w:val="00763539"/>
    <w:rsid w:val="00764695"/>
    <w:rsid w:val="00765F1B"/>
    <w:rsid w:val="0076694F"/>
    <w:rsid w:val="00766B20"/>
    <w:rsid w:val="007709AC"/>
    <w:rsid w:val="00771C2D"/>
    <w:rsid w:val="00771E07"/>
    <w:rsid w:val="00772113"/>
    <w:rsid w:val="0077221E"/>
    <w:rsid w:val="007724F9"/>
    <w:rsid w:val="00772545"/>
    <w:rsid w:val="00772B39"/>
    <w:rsid w:val="0077320C"/>
    <w:rsid w:val="0077378D"/>
    <w:rsid w:val="00773AE7"/>
    <w:rsid w:val="00774246"/>
    <w:rsid w:val="007743A2"/>
    <w:rsid w:val="0077466F"/>
    <w:rsid w:val="007746D3"/>
    <w:rsid w:val="0077477F"/>
    <w:rsid w:val="00774A79"/>
    <w:rsid w:val="007752C3"/>
    <w:rsid w:val="00775603"/>
    <w:rsid w:val="007757BF"/>
    <w:rsid w:val="00775927"/>
    <w:rsid w:val="00775A55"/>
    <w:rsid w:val="00776148"/>
    <w:rsid w:val="00776C4E"/>
    <w:rsid w:val="0077734A"/>
    <w:rsid w:val="00777643"/>
    <w:rsid w:val="00777775"/>
    <w:rsid w:val="00777E05"/>
    <w:rsid w:val="00780149"/>
    <w:rsid w:val="00780389"/>
    <w:rsid w:val="00780507"/>
    <w:rsid w:val="00780593"/>
    <w:rsid w:val="007808D6"/>
    <w:rsid w:val="007820FB"/>
    <w:rsid w:val="00782BB9"/>
    <w:rsid w:val="007836B6"/>
    <w:rsid w:val="00783706"/>
    <w:rsid w:val="0078428B"/>
    <w:rsid w:val="007845B1"/>
    <w:rsid w:val="007849D5"/>
    <w:rsid w:val="00784A2B"/>
    <w:rsid w:val="00784DE4"/>
    <w:rsid w:val="00785CA0"/>
    <w:rsid w:val="00786850"/>
    <w:rsid w:val="00786B29"/>
    <w:rsid w:val="00786D49"/>
    <w:rsid w:val="00786EBD"/>
    <w:rsid w:val="00787026"/>
    <w:rsid w:val="007904F3"/>
    <w:rsid w:val="007906D1"/>
    <w:rsid w:val="00790A05"/>
    <w:rsid w:val="007918FC"/>
    <w:rsid w:val="00791E43"/>
    <w:rsid w:val="00792631"/>
    <w:rsid w:val="007928BD"/>
    <w:rsid w:val="0079370F"/>
    <w:rsid w:val="00793D20"/>
    <w:rsid w:val="00794505"/>
    <w:rsid w:val="00794D09"/>
    <w:rsid w:val="007959C3"/>
    <w:rsid w:val="00795A61"/>
    <w:rsid w:val="00795B0D"/>
    <w:rsid w:val="00797D82"/>
    <w:rsid w:val="007A09DA"/>
    <w:rsid w:val="007A0E64"/>
    <w:rsid w:val="007A2F38"/>
    <w:rsid w:val="007A3431"/>
    <w:rsid w:val="007A40B7"/>
    <w:rsid w:val="007A43E1"/>
    <w:rsid w:val="007A4432"/>
    <w:rsid w:val="007A4ECC"/>
    <w:rsid w:val="007A54F7"/>
    <w:rsid w:val="007A55AC"/>
    <w:rsid w:val="007A5A13"/>
    <w:rsid w:val="007A5A66"/>
    <w:rsid w:val="007A6BF5"/>
    <w:rsid w:val="007A7480"/>
    <w:rsid w:val="007A7F33"/>
    <w:rsid w:val="007B0BC5"/>
    <w:rsid w:val="007B0F14"/>
    <w:rsid w:val="007B10B9"/>
    <w:rsid w:val="007B2185"/>
    <w:rsid w:val="007B25C6"/>
    <w:rsid w:val="007B2C69"/>
    <w:rsid w:val="007B3D21"/>
    <w:rsid w:val="007B54C3"/>
    <w:rsid w:val="007B5671"/>
    <w:rsid w:val="007B5788"/>
    <w:rsid w:val="007B5F07"/>
    <w:rsid w:val="007B618B"/>
    <w:rsid w:val="007B6356"/>
    <w:rsid w:val="007B6CCF"/>
    <w:rsid w:val="007B71D9"/>
    <w:rsid w:val="007B7259"/>
    <w:rsid w:val="007B7474"/>
    <w:rsid w:val="007C02AB"/>
    <w:rsid w:val="007C05E8"/>
    <w:rsid w:val="007C1267"/>
    <w:rsid w:val="007C18B8"/>
    <w:rsid w:val="007C2FFB"/>
    <w:rsid w:val="007C3128"/>
    <w:rsid w:val="007C3181"/>
    <w:rsid w:val="007C32B2"/>
    <w:rsid w:val="007C494B"/>
    <w:rsid w:val="007C54E4"/>
    <w:rsid w:val="007C57AC"/>
    <w:rsid w:val="007C5E05"/>
    <w:rsid w:val="007C62B5"/>
    <w:rsid w:val="007C7646"/>
    <w:rsid w:val="007C7DC1"/>
    <w:rsid w:val="007D0420"/>
    <w:rsid w:val="007D04BE"/>
    <w:rsid w:val="007D191A"/>
    <w:rsid w:val="007D1DC9"/>
    <w:rsid w:val="007D1F72"/>
    <w:rsid w:val="007D1FB0"/>
    <w:rsid w:val="007D27B3"/>
    <w:rsid w:val="007D2ADB"/>
    <w:rsid w:val="007D3EB9"/>
    <w:rsid w:val="007D3FF6"/>
    <w:rsid w:val="007D4697"/>
    <w:rsid w:val="007D46DD"/>
    <w:rsid w:val="007D522C"/>
    <w:rsid w:val="007D6F55"/>
    <w:rsid w:val="007D7298"/>
    <w:rsid w:val="007E01AA"/>
    <w:rsid w:val="007E0984"/>
    <w:rsid w:val="007E2488"/>
    <w:rsid w:val="007E2DAF"/>
    <w:rsid w:val="007E33F3"/>
    <w:rsid w:val="007E392A"/>
    <w:rsid w:val="007E4567"/>
    <w:rsid w:val="007E4788"/>
    <w:rsid w:val="007E4955"/>
    <w:rsid w:val="007E4F4C"/>
    <w:rsid w:val="007E5519"/>
    <w:rsid w:val="007E5F38"/>
    <w:rsid w:val="007E5F89"/>
    <w:rsid w:val="007E61A3"/>
    <w:rsid w:val="007E69AE"/>
    <w:rsid w:val="007E6AA1"/>
    <w:rsid w:val="007E6CAE"/>
    <w:rsid w:val="007E73B7"/>
    <w:rsid w:val="007F02E0"/>
    <w:rsid w:val="007F051C"/>
    <w:rsid w:val="007F0EA4"/>
    <w:rsid w:val="007F12B6"/>
    <w:rsid w:val="007F15D0"/>
    <w:rsid w:val="007F1CF5"/>
    <w:rsid w:val="007F2FFB"/>
    <w:rsid w:val="007F415B"/>
    <w:rsid w:val="007F420D"/>
    <w:rsid w:val="007F42A0"/>
    <w:rsid w:val="007F4358"/>
    <w:rsid w:val="007F54EC"/>
    <w:rsid w:val="007F58BE"/>
    <w:rsid w:val="007F58D3"/>
    <w:rsid w:val="007F5B05"/>
    <w:rsid w:val="007F6226"/>
    <w:rsid w:val="007F64CB"/>
    <w:rsid w:val="007F6ACA"/>
    <w:rsid w:val="007F77C6"/>
    <w:rsid w:val="008000C1"/>
    <w:rsid w:val="00800988"/>
    <w:rsid w:val="00800A7E"/>
    <w:rsid w:val="00800D79"/>
    <w:rsid w:val="00801078"/>
    <w:rsid w:val="0080142B"/>
    <w:rsid w:val="008014BF"/>
    <w:rsid w:val="008016CB"/>
    <w:rsid w:val="008016DC"/>
    <w:rsid w:val="008017E1"/>
    <w:rsid w:val="00802B2A"/>
    <w:rsid w:val="00802E79"/>
    <w:rsid w:val="008034DD"/>
    <w:rsid w:val="008037E0"/>
    <w:rsid w:val="00803939"/>
    <w:rsid w:val="00803B27"/>
    <w:rsid w:val="00803EAF"/>
    <w:rsid w:val="008044E7"/>
    <w:rsid w:val="008045A1"/>
    <w:rsid w:val="00804647"/>
    <w:rsid w:val="008049EF"/>
    <w:rsid w:val="00804B3B"/>
    <w:rsid w:val="00804E7C"/>
    <w:rsid w:val="00805A40"/>
    <w:rsid w:val="0080602A"/>
    <w:rsid w:val="00806519"/>
    <w:rsid w:val="00806623"/>
    <w:rsid w:val="00806ACF"/>
    <w:rsid w:val="00806BE8"/>
    <w:rsid w:val="008073F4"/>
    <w:rsid w:val="00807880"/>
    <w:rsid w:val="0080792F"/>
    <w:rsid w:val="00810735"/>
    <w:rsid w:val="00812612"/>
    <w:rsid w:val="00812807"/>
    <w:rsid w:val="0081367A"/>
    <w:rsid w:val="00813C8A"/>
    <w:rsid w:val="00813DCE"/>
    <w:rsid w:val="00814986"/>
    <w:rsid w:val="00815CD3"/>
    <w:rsid w:val="008162F4"/>
    <w:rsid w:val="00817B83"/>
    <w:rsid w:val="00817EEA"/>
    <w:rsid w:val="00820835"/>
    <w:rsid w:val="008208DA"/>
    <w:rsid w:val="0082103A"/>
    <w:rsid w:val="0082250F"/>
    <w:rsid w:val="008230C8"/>
    <w:rsid w:val="0082342F"/>
    <w:rsid w:val="00823934"/>
    <w:rsid w:val="00824322"/>
    <w:rsid w:val="008244B2"/>
    <w:rsid w:val="00824BCA"/>
    <w:rsid w:val="00825434"/>
    <w:rsid w:val="008259AA"/>
    <w:rsid w:val="00825D3B"/>
    <w:rsid w:val="0082701B"/>
    <w:rsid w:val="0082757C"/>
    <w:rsid w:val="00827AA1"/>
    <w:rsid w:val="00827CC6"/>
    <w:rsid w:val="00830222"/>
    <w:rsid w:val="00830673"/>
    <w:rsid w:val="00830B53"/>
    <w:rsid w:val="00830F0C"/>
    <w:rsid w:val="0083219A"/>
    <w:rsid w:val="008327AE"/>
    <w:rsid w:val="00833D47"/>
    <w:rsid w:val="00833E61"/>
    <w:rsid w:val="00836076"/>
    <w:rsid w:val="00836266"/>
    <w:rsid w:val="008365CB"/>
    <w:rsid w:val="008369D7"/>
    <w:rsid w:val="008414B2"/>
    <w:rsid w:val="008424C5"/>
    <w:rsid w:val="00842C18"/>
    <w:rsid w:val="008432F4"/>
    <w:rsid w:val="0084362D"/>
    <w:rsid w:val="00843D59"/>
    <w:rsid w:val="00844556"/>
    <w:rsid w:val="00845583"/>
    <w:rsid w:val="00847A03"/>
    <w:rsid w:val="00847B17"/>
    <w:rsid w:val="0085029D"/>
    <w:rsid w:val="008515CC"/>
    <w:rsid w:val="008520E0"/>
    <w:rsid w:val="00852776"/>
    <w:rsid w:val="00852790"/>
    <w:rsid w:val="00852892"/>
    <w:rsid w:val="00852E1D"/>
    <w:rsid w:val="008530E9"/>
    <w:rsid w:val="008536E4"/>
    <w:rsid w:val="00854CC0"/>
    <w:rsid w:val="00856286"/>
    <w:rsid w:val="00856500"/>
    <w:rsid w:val="00856AF6"/>
    <w:rsid w:val="00857700"/>
    <w:rsid w:val="00857A62"/>
    <w:rsid w:val="0086034A"/>
    <w:rsid w:val="00860FB8"/>
    <w:rsid w:val="008618F1"/>
    <w:rsid w:val="00861945"/>
    <w:rsid w:val="00861AB1"/>
    <w:rsid w:val="008623DD"/>
    <w:rsid w:val="00862507"/>
    <w:rsid w:val="00862F1B"/>
    <w:rsid w:val="008630E2"/>
    <w:rsid w:val="008638E2"/>
    <w:rsid w:val="00863CB0"/>
    <w:rsid w:val="0086417E"/>
    <w:rsid w:val="00864C38"/>
    <w:rsid w:val="00864F1A"/>
    <w:rsid w:val="00865850"/>
    <w:rsid w:val="00865D3B"/>
    <w:rsid w:val="00865D76"/>
    <w:rsid w:val="00867054"/>
    <w:rsid w:val="00870559"/>
    <w:rsid w:val="00870A0E"/>
    <w:rsid w:val="008710F1"/>
    <w:rsid w:val="0087189B"/>
    <w:rsid w:val="00871CFD"/>
    <w:rsid w:val="00871DC6"/>
    <w:rsid w:val="00871E8C"/>
    <w:rsid w:val="00871FD0"/>
    <w:rsid w:val="00872BE9"/>
    <w:rsid w:val="00872F35"/>
    <w:rsid w:val="0087341B"/>
    <w:rsid w:val="00873480"/>
    <w:rsid w:val="00874138"/>
    <w:rsid w:val="0087433F"/>
    <w:rsid w:val="00874557"/>
    <w:rsid w:val="00875BE7"/>
    <w:rsid w:val="008761D2"/>
    <w:rsid w:val="008762F6"/>
    <w:rsid w:val="0087661D"/>
    <w:rsid w:val="00876D4E"/>
    <w:rsid w:val="00877A5A"/>
    <w:rsid w:val="00877B55"/>
    <w:rsid w:val="00877B8A"/>
    <w:rsid w:val="008800DD"/>
    <w:rsid w:val="008802C3"/>
    <w:rsid w:val="00880959"/>
    <w:rsid w:val="00880E39"/>
    <w:rsid w:val="00880FEF"/>
    <w:rsid w:val="008817A6"/>
    <w:rsid w:val="00881F9F"/>
    <w:rsid w:val="008821FA"/>
    <w:rsid w:val="00882AC1"/>
    <w:rsid w:val="0088309C"/>
    <w:rsid w:val="00883176"/>
    <w:rsid w:val="008832CD"/>
    <w:rsid w:val="008836D5"/>
    <w:rsid w:val="00883B32"/>
    <w:rsid w:val="00885245"/>
    <w:rsid w:val="008854CC"/>
    <w:rsid w:val="00885653"/>
    <w:rsid w:val="00887C36"/>
    <w:rsid w:val="00890377"/>
    <w:rsid w:val="00890730"/>
    <w:rsid w:val="00891029"/>
    <w:rsid w:val="00891291"/>
    <w:rsid w:val="00891503"/>
    <w:rsid w:val="008917CF"/>
    <w:rsid w:val="00891898"/>
    <w:rsid w:val="0089193A"/>
    <w:rsid w:val="00891A8C"/>
    <w:rsid w:val="00891AB2"/>
    <w:rsid w:val="00891D4E"/>
    <w:rsid w:val="00893017"/>
    <w:rsid w:val="008946C0"/>
    <w:rsid w:val="008949BE"/>
    <w:rsid w:val="00895A02"/>
    <w:rsid w:val="00896822"/>
    <w:rsid w:val="00896CEC"/>
    <w:rsid w:val="00896E44"/>
    <w:rsid w:val="00896EEF"/>
    <w:rsid w:val="008970F1"/>
    <w:rsid w:val="00897EE6"/>
    <w:rsid w:val="008A08BC"/>
    <w:rsid w:val="008A09F1"/>
    <w:rsid w:val="008A1002"/>
    <w:rsid w:val="008A10A2"/>
    <w:rsid w:val="008A1275"/>
    <w:rsid w:val="008A26DA"/>
    <w:rsid w:val="008A2B6A"/>
    <w:rsid w:val="008A2B8D"/>
    <w:rsid w:val="008A3996"/>
    <w:rsid w:val="008A3F76"/>
    <w:rsid w:val="008A3FC7"/>
    <w:rsid w:val="008A4FFA"/>
    <w:rsid w:val="008A50FA"/>
    <w:rsid w:val="008A5618"/>
    <w:rsid w:val="008A5C99"/>
    <w:rsid w:val="008A6295"/>
    <w:rsid w:val="008A7238"/>
    <w:rsid w:val="008A724C"/>
    <w:rsid w:val="008A72E6"/>
    <w:rsid w:val="008A74CB"/>
    <w:rsid w:val="008A7F37"/>
    <w:rsid w:val="008B0526"/>
    <w:rsid w:val="008B0983"/>
    <w:rsid w:val="008B0C58"/>
    <w:rsid w:val="008B1010"/>
    <w:rsid w:val="008B103D"/>
    <w:rsid w:val="008B1277"/>
    <w:rsid w:val="008B1319"/>
    <w:rsid w:val="008B2011"/>
    <w:rsid w:val="008B2CB1"/>
    <w:rsid w:val="008B2D5F"/>
    <w:rsid w:val="008B3AC3"/>
    <w:rsid w:val="008B3DCF"/>
    <w:rsid w:val="008B3EDA"/>
    <w:rsid w:val="008B4242"/>
    <w:rsid w:val="008B44BC"/>
    <w:rsid w:val="008B454F"/>
    <w:rsid w:val="008B458E"/>
    <w:rsid w:val="008B4AA1"/>
    <w:rsid w:val="008B5084"/>
    <w:rsid w:val="008B575B"/>
    <w:rsid w:val="008B6832"/>
    <w:rsid w:val="008B6D12"/>
    <w:rsid w:val="008B7477"/>
    <w:rsid w:val="008C06CA"/>
    <w:rsid w:val="008C0A1E"/>
    <w:rsid w:val="008C25AC"/>
    <w:rsid w:val="008C261C"/>
    <w:rsid w:val="008C3000"/>
    <w:rsid w:val="008C39EF"/>
    <w:rsid w:val="008C47BE"/>
    <w:rsid w:val="008C4959"/>
    <w:rsid w:val="008C699B"/>
    <w:rsid w:val="008C7221"/>
    <w:rsid w:val="008C7651"/>
    <w:rsid w:val="008C7C53"/>
    <w:rsid w:val="008D0310"/>
    <w:rsid w:val="008D0F51"/>
    <w:rsid w:val="008D1112"/>
    <w:rsid w:val="008D1B2B"/>
    <w:rsid w:val="008D2663"/>
    <w:rsid w:val="008D29AF"/>
    <w:rsid w:val="008D2D26"/>
    <w:rsid w:val="008D329B"/>
    <w:rsid w:val="008D376B"/>
    <w:rsid w:val="008D38A4"/>
    <w:rsid w:val="008D3BD0"/>
    <w:rsid w:val="008D3E9C"/>
    <w:rsid w:val="008D4070"/>
    <w:rsid w:val="008D4190"/>
    <w:rsid w:val="008D4B92"/>
    <w:rsid w:val="008D56CD"/>
    <w:rsid w:val="008D5A12"/>
    <w:rsid w:val="008D5B85"/>
    <w:rsid w:val="008D5C9D"/>
    <w:rsid w:val="008D5E7A"/>
    <w:rsid w:val="008D649B"/>
    <w:rsid w:val="008D6A7E"/>
    <w:rsid w:val="008D6BB7"/>
    <w:rsid w:val="008D6BC6"/>
    <w:rsid w:val="008D751B"/>
    <w:rsid w:val="008E0173"/>
    <w:rsid w:val="008E02E6"/>
    <w:rsid w:val="008E0AC7"/>
    <w:rsid w:val="008E0CB4"/>
    <w:rsid w:val="008E0DBF"/>
    <w:rsid w:val="008E136F"/>
    <w:rsid w:val="008E1936"/>
    <w:rsid w:val="008E19D1"/>
    <w:rsid w:val="008E1C42"/>
    <w:rsid w:val="008E1F90"/>
    <w:rsid w:val="008E20B2"/>
    <w:rsid w:val="008E21F8"/>
    <w:rsid w:val="008E3032"/>
    <w:rsid w:val="008E3477"/>
    <w:rsid w:val="008E4036"/>
    <w:rsid w:val="008E4D24"/>
    <w:rsid w:val="008E562A"/>
    <w:rsid w:val="008E5D03"/>
    <w:rsid w:val="008E643C"/>
    <w:rsid w:val="008E6DA1"/>
    <w:rsid w:val="008E7155"/>
    <w:rsid w:val="008E74F7"/>
    <w:rsid w:val="008E77A6"/>
    <w:rsid w:val="008E7D54"/>
    <w:rsid w:val="008F01B5"/>
    <w:rsid w:val="008F0968"/>
    <w:rsid w:val="008F103A"/>
    <w:rsid w:val="008F168B"/>
    <w:rsid w:val="008F209D"/>
    <w:rsid w:val="008F3D28"/>
    <w:rsid w:val="008F49C7"/>
    <w:rsid w:val="008F58E7"/>
    <w:rsid w:val="008F5AF6"/>
    <w:rsid w:val="008F5F2F"/>
    <w:rsid w:val="008F6218"/>
    <w:rsid w:val="008F626B"/>
    <w:rsid w:val="008F6522"/>
    <w:rsid w:val="008F69A1"/>
    <w:rsid w:val="008F69ED"/>
    <w:rsid w:val="008F7098"/>
    <w:rsid w:val="008F7682"/>
    <w:rsid w:val="009005E2"/>
    <w:rsid w:val="0090097D"/>
    <w:rsid w:val="00900A46"/>
    <w:rsid w:val="00900C77"/>
    <w:rsid w:val="00900E5D"/>
    <w:rsid w:val="0090143C"/>
    <w:rsid w:val="009019E1"/>
    <w:rsid w:val="00901EC5"/>
    <w:rsid w:val="009020A5"/>
    <w:rsid w:val="00902901"/>
    <w:rsid w:val="00903F3B"/>
    <w:rsid w:val="00903F7D"/>
    <w:rsid w:val="00904194"/>
    <w:rsid w:val="0090472A"/>
    <w:rsid w:val="009047A0"/>
    <w:rsid w:val="009048EF"/>
    <w:rsid w:val="00904A90"/>
    <w:rsid w:val="009056F9"/>
    <w:rsid w:val="009062B7"/>
    <w:rsid w:val="00906CC8"/>
    <w:rsid w:val="00907569"/>
    <w:rsid w:val="00907736"/>
    <w:rsid w:val="00907A97"/>
    <w:rsid w:val="00907DC0"/>
    <w:rsid w:val="00910092"/>
    <w:rsid w:val="009104C8"/>
    <w:rsid w:val="00911658"/>
    <w:rsid w:val="00911A82"/>
    <w:rsid w:val="00911C31"/>
    <w:rsid w:val="00912456"/>
    <w:rsid w:val="0091407F"/>
    <w:rsid w:val="00914A49"/>
    <w:rsid w:val="00914BDF"/>
    <w:rsid w:val="00914E6D"/>
    <w:rsid w:val="00915022"/>
    <w:rsid w:val="00916655"/>
    <w:rsid w:val="00917075"/>
    <w:rsid w:val="009201A3"/>
    <w:rsid w:val="0092045D"/>
    <w:rsid w:val="009205ED"/>
    <w:rsid w:val="00920871"/>
    <w:rsid w:val="00920B2B"/>
    <w:rsid w:val="00920C5E"/>
    <w:rsid w:val="00920C96"/>
    <w:rsid w:val="0092204A"/>
    <w:rsid w:val="00922300"/>
    <w:rsid w:val="00922DC8"/>
    <w:rsid w:val="009242E2"/>
    <w:rsid w:val="009249FF"/>
    <w:rsid w:val="00924D13"/>
    <w:rsid w:val="00925420"/>
    <w:rsid w:val="00925917"/>
    <w:rsid w:val="00926931"/>
    <w:rsid w:val="00927840"/>
    <w:rsid w:val="009278B8"/>
    <w:rsid w:val="00927A12"/>
    <w:rsid w:val="00927F7D"/>
    <w:rsid w:val="00930968"/>
    <w:rsid w:val="00930B0E"/>
    <w:rsid w:val="00930B11"/>
    <w:rsid w:val="00930D99"/>
    <w:rsid w:val="00931B42"/>
    <w:rsid w:val="00931B9B"/>
    <w:rsid w:val="00932478"/>
    <w:rsid w:val="00933282"/>
    <w:rsid w:val="009337E8"/>
    <w:rsid w:val="0093460A"/>
    <w:rsid w:val="00934A31"/>
    <w:rsid w:val="009351F1"/>
    <w:rsid w:val="00935771"/>
    <w:rsid w:val="00935881"/>
    <w:rsid w:val="009363CB"/>
    <w:rsid w:val="00936AE0"/>
    <w:rsid w:val="009373FA"/>
    <w:rsid w:val="00937CD8"/>
    <w:rsid w:val="00937DF2"/>
    <w:rsid w:val="009408B6"/>
    <w:rsid w:val="00940CCB"/>
    <w:rsid w:val="009417B7"/>
    <w:rsid w:val="00942B20"/>
    <w:rsid w:val="00943C24"/>
    <w:rsid w:val="00943F65"/>
    <w:rsid w:val="009440F0"/>
    <w:rsid w:val="0094483C"/>
    <w:rsid w:val="009449D7"/>
    <w:rsid w:val="00944B25"/>
    <w:rsid w:val="00944E8B"/>
    <w:rsid w:val="009450FD"/>
    <w:rsid w:val="009456E9"/>
    <w:rsid w:val="0094574B"/>
    <w:rsid w:val="009458B4"/>
    <w:rsid w:val="009458EC"/>
    <w:rsid w:val="009462C4"/>
    <w:rsid w:val="0094645C"/>
    <w:rsid w:val="00946D88"/>
    <w:rsid w:val="0094707B"/>
    <w:rsid w:val="0095024D"/>
    <w:rsid w:val="0095080E"/>
    <w:rsid w:val="00950FCE"/>
    <w:rsid w:val="00951669"/>
    <w:rsid w:val="00952471"/>
    <w:rsid w:val="009529A7"/>
    <w:rsid w:val="009529F7"/>
    <w:rsid w:val="00952B82"/>
    <w:rsid w:val="00952C23"/>
    <w:rsid w:val="00952DF2"/>
    <w:rsid w:val="00953971"/>
    <w:rsid w:val="00953B58"/>
    <w:rsid w:val="009544C8"/>
    <w:rsid w:val="009545E2"/>
    <w:rsid w:val="009554A7"/>
    <w:rsid w:val="00955696"/>
    <w:rsid w:val="0095586C"/>
    <w:rsid w:val="00955EB8"/>
    <w:rsid w:val="009605C9"/>
    <w:rsid w:val="0096162A"/>
    <w:rsid w:val="00962D60"/>
    <w:rsid w:val="00962FAD"/>
    <w:rsid w:val="0096312D"/>
    <w:rsid w:val="00964273"/>
    <w:rsid w:val="00964481"/>
    <w:rsid w:val="0096557E"/>
    <w:rsid w:val="00965DAA"/>
    <w:rsid w:val="00965F29"/>
    <w:rsid w:val="00966928"/>
    <w:rsid w:val="00966DD8"/>
    <w:rsid w:val="00967250"/>
    <w:rsid w:val="00967994"/>
    <w:rsid w:val="00967CF3"/>
    <w:rsid w:val="00967E59"/>
    <w:rsid w:val="0097010D"/>
    <w:rsid w:val="009702DC"/>
    <w:rsid w:val="0097031B"/>
    <w:rsid w:val="00970E4E"/>
    <w:rsid w:val="00970F49"/>
    <w:rsid w:val="00971A94"/>
    <w:rsid w:val="009721B9"/>
    <w:rsid w:val="009723A9"/>
    <w:rsid w:val="009724E4"/>
    <w:rsid w:val="009729E4"/>
    <w:rsid w:val="00972B16"/>
    <w:rsid w:val="00972D90"/>
    <w:rsid w:val="00972E02"/>
    <w:rsid w:val="00972F2D"/>
    <w:rsid w:val="00973B75"/>
    <w:rsid w:val="00974316"/>
    <w:rsid w:val="00974A50"/>
    <w:rsid w:val="00974C9A"/>
    <w:rsid w:val="00975693"/>
    <w:rsid w:val="00975DA3"/>
    <w:rsid w:val="00975EA4"/>
    <w:rsid w:val="0097636F"/>
    <w:rsid w:val="00976594"/>
    <w:rsid w:val="0097675D"/>
    <w:rsid w:val="009776FE"/>
    <w:rsid w:val="00980272"/>
    <w:rsid w:val="00980D1A"/>
    <w:rsid w:val="00980ECB"/>
    <w:rsid w:val="00981162"/>
    <w:rsid w:val="009812D3"/>
    <w:rsid w:val="009813C6"/>
    <w:rsid w:val="00981B69"/>
    <w:rsid w:val="00983106"/>
    <w:rsid w:val="009832C2"/>
    <w:rsid w:val="00983E91"/>
    <w:rsid w:val="009841F5"/>
    <w:rsid w:val="00984A47"/>
    <w:rsid w:val="00985A74"/>
    <w:rsid w:val="00985CBF"/>
    <w:rsid w:val="009868FD"/>
    <w:rsid w:val="00986FA9"/>
    <w:rsid w:val="00987519"/>
    <w:rsid w:val="00987D4B"/>
    <w:rsid w:val="00987E4A"/>
    <w:rsid w:val="00990123"/>
    <w:rsid w:val="0099150C"/>
    <w:rsid w:val="00991FB2"/>
    <w:rsid w:val="00992166"/>
    <w:rsid w:val="00992383"/>
    <w:rsid w:val="009938B4"/>
    <w:rsid w:val="009938DC"/>
    <w:rsid w:val="00993F66"/>
    <w:rsid w:val="009945F0"/>
    <w:rsid w:val="00994AB8"/>
    <w:rsid w:val="00994CDB"/>
    <w:rsid w:val="0099534D"/>
    <w:rsid w:val="009954A1"/>
    <w:rsid w:val="009960F4"/>
    <w:rsid w:val="0099616A"/>
    <w:rsid w:val="00996AAE"/>
    <w:rsid w:val="009A004B"/>
    <w:rsid w:val="009A06B1"/>
    <w:rsid w:val="009A073C"/>
    <w:rsid w:val="009A0BFF"/>
    <w:rsid w:val="009A1728"/>
    <w:rsid w:val="009A1CDD"/>
    <w:rsid w:val="009A259D"/>
    <w:rsid w:val="009A29BC"/>
    <w:rsid w:val="009A2BAC"/>
    <w:rsid w:val="009A2FBE"/>
    <w:rsid w:val="009A334C"/>
    <w:rsid w:val="009A4728"/>
    <w:rsid w:val="009A4AD2"/>
    <w:rsid w:val="009A4E54"/>
    <w:rsid w:val="009A4F07"/>
    <w:rsid w:val="009A593E"/>
    <w:rsid w:val="009A77EE"/>
    <w:rsid w:val="009A7C4F"/>
    <w:rsid w:val="009B19DE"/>
    <w:rsid w:val="009B4826"/>
    <w:rsid w:val="009B4B4C"/>
    <w:rsid w:val="009B4B7B"/>
    <w:rsid w:val="009B4D7D"/>
    <w:rsid w:val="009B52DA"/>
    <w:rsid w:val="009B5388"/>
    <w:rsid w:val="009B555E"/>
    <w:rsid w:val="009B5F0E"/>
    <w:rsid w:val="009B62E2"/>
    <w:rsid w:val="009B71E2"/>
    <w:rsid w:val="009B77EA"/>
    <w:rsid w:val="009C00AF"/>
    <w:rsid w:val="009C0B94"/>
    <w:rsid w:val="009C0C51"/>
    <w:rsid w:val="009C0D3E"/>
    <w:rsid w:val="009C0E8D"/>
    <w:rsid w:val="009C1178"/>
    <w:rsid w:val="009C16E9"/>
    <w:rsid w:val="009C1CDF"/>
    <w:rsid w:val="009C1E04"/>
    <w:rsid w:val="009C1F68"/>
    <w:rsid w:val="009C20D4"/>
    <w:rsid w:val="009C27F1"/>
    <w:rsid w:val="009C30C7"/>
    <w:rsid w:val="009C368F"/>
    <w:rsid w:val="009C37DA"/>
    <w:rsid w:val="009C4632"/>
    <w:rsid w:val="009C4954"/>
    <w:rsid w:val="009C4D68"/>
    <w:rsid w:val="009C4FBD"/>
    <w:rsid w:val="009C557B"/>
    <w:rsid w:val="009C64E7"/>
    <w:rsid w:val="009C64F4"/>
    <w:rsid w:val="009C659C"/>
    <w:rsid w:val="009C66C0"/>
    <w:rsid w:val="009C6734"/>
    <w:rsid w:val="009C69F3"/>
    <w:rsid w:val="009C6BCA"/>
    <w:rsid w:val="009C7566"/>
    <w:rsid w:val="009C7D54"/>
    <w:rsid w:val="009D0973"/>
    <w:rsid w:val="009D0D58"/>
    <w:rsid w:val="009D0EDA"/>
    <w:rsid w:val="009D0FBF"/>
    <w:rsid w:val="009D1576"/>
    <w:rsid w:val="009D1BF9"/>
    <w:rsid w:val="009D2253"/>
    <w:rsid w:val="009D254F"/>
    <w:rsid w:val="009D264F"/>
    <w:rsid w:val="009D2A07"/>
    <w:rsid w:val="009D2A1A"/>
    <w:rsid w:val="009D320D"/>
    <w:rsid w:val="009D3A29"/>
    <w:rsid w:val="009D3A87"/>
    <w:rsid w:val="009D3C05"/>
    <w:rsid w:val="009D481E"/>
    <w:rsid w:val="009D549D"/>
    <w:rsid w:val="009D5A70"/>
    <w:rsid w:val="009D5AE4"/>
    <w:rsid w:val="009D6F6C"/>
    <w:rsid w:val="009D7615"/>
    <w:rsid w:val="009D7C3C"/>
    <w:rsid w:val="009E0C35"/>
    <w:rsid w:val="009E0CE7"/>
    <w:rsid w:val="009E1827"/>
    <w:rsid w:val="009E1AD1"/>
    <w:rsid w:val="009E1B52"/>
    <w:rsid w:val="009E208D"/>
    <w:rsid w:val="009E289A"/>
    <w:rsid w:val="009E3568"/>
    <w:rsid w:val="009E38E9"/>
    <w:rsid w:val="009E4D6A"/>
    <w:rsid w:val="009E52B6"/>
    <w:rsid w:val="009E53E5"/>
    <w:rsid w:val="009E58D4"/>
    <w:rsid w:val="009E598A"/>
    <w:rsid w:val="009E6295"/>
    <w:rsid w:val="009E65CD"/>
    <w:rsid w:val="009E6E2D"/>
    <w:rsid w:val="009E6F7F"/>
    <w:rsid w:val="009E7887"/>
    <w:rsid w:val="009F021C"/>
    <w:rsid w:val="009F07E3"/>
    <w:rsid w:val="009F08DD"/>
    <w:rsid w:val="009F0BBC"/>
    <w:rsid w:val="009F172E"/>
    <w:rsid w:val="009F17CB"/>
    <w:rsid w:val="009F2D6A"/>
    <w:rsid w:val="009F2DD4"/>
    <w:rsid w:val="009F337E"/>
    <w:rsid w:val="009F33C3"/>
    <w:rsid w:val="009F3BAD"/>
    <w:rsid w:val="009F45FD"/>
    <w:rsid w:val="009F4AF3"/>
    <w:rsid w:val="009F5943"/>
    <w:rsid w:val="009F5CB9"/>
    <w:rsid w:val="009F5E41"/>
    <w:rsid w:val="009F5F93"/>
    <w:rsid w:val="009F5FDF"/>
    <w:rsid w:val="009F6839"/>
    <w:rsid w:val="009F6CB3"/>
    <w:rsid w:val="009F79F7"/>
    <w:rsid w:val="009F7C06"/>
    <w:rsid w:val="00A004FB"/>
    <w:rsid w:val="00A005BF"/>
    <w:rsid w:val="00A00882"/>
    <w:rsid w:val="00A009F5"/>
    <w:rsid w:val="00A014E0"/>
    <w:rsid w:val="00A01DB5"/>
    <w:rsid w:val="00A01E6A"/>
    <w:rsid w:val="00A032E3"/>
    <w:rsid w:val="00A035B7"/>
    <w:rsid w:val="00A038CD"/>
    <w:rsid w:val="00A041CE"/>
    <w:rsid w:val="00A053FC"/>
    <w:rsid w:val="00A05534"/>
    <w:rsid w:val="00A05AD8"/>
    <w:rsid w:val="00A06477"/>
    <w:rsid w:val="00A06CFA"/>
    <w:rsid w:val="00A079DC"/>
    <w:rsid w:val="00A07B58"/>
    <w:rsid w:val="00A07C95"/>
    <w:rsid w:val="00A07E22"/>
    <w:rsid w:val="00A105FE"/>
    <w:rsid w:val="00A10DFD"/>
    <w:rsid w:val="00A10E24"/>
    <w:rsid w:val="00A11094"/>
    <w:rsid w:val="00A11488"/>
    <w:rsid w:val="00A129EB"/>
    <w:rsid w:val="00A1330B"/>
    <w:rsid w:val="00A13932"/>
    <w:rsid w:val="00A13D08"/>
    <w:rsid w:val="00A13DB5"/>
    <w:rsid w:val="00A13E36"/>
    <w:rsid w:val="00A13EE5"/>
    <w:rsid w:val="00A1413A"/>
    <w:rsid w:val="00A14264"/>
    <w:rsid w:val="00A15090"/>
    <w:rsid w:val="00A156F7"/>
    <w:rsid w:val="00A16674"/>
    <w:rsid w:val="00A166F3"/>
    <w:rsid w:val="00A1741B"/>
    <w:rsid w:val="00A207BE"/>
    <w:rsid w:val="00A20A66"/>
    <w:rsid w:val="00A21859"/>
    <w:rsid w:val="00A219C8"/>
    <w:rsid w:val="00A22E50"/>
    <w:rsid w:val="00A2300C"/>
    <w:rsid w:val="00A233FC"/>
    <w:rsid w:val="00A24234"/>
    <w:rsid w:val="00A24386"/>
    <w:rsid w:val="00A24BCE"/>
    <w:rsid w:val="00A24E80"/>
    <w:rsid w:val="00A24EA4"/>
    <w:rsid w:val="00A251C0"/>
    <w:rsid w:val="00A259AB"/>
    <w:rsid w:val="00A25E76"/>
    <w:rsid w:val="00A2615E"/>
    <w:rsid w:val="00A264B0"/>
    <w:rsid w:val="00A27758"/>
    <w:rsid w:val="00A27942"/>
    <w:rsid w:val="00A2797D"/>
    <w:rsid w:val="00A27DA7"/>
    <w:rsid w:val="00A301FF"/>
    <w:rsid w:val="00A314C2"/>
    <w:rsid w:val="00A322B5"/>
    <w:rsid w:val="00A32CC3"/>
    <w:rsid w:val="00A339E6"/>
    <w:rsid w:val="00A33E0C"/>
    <w:rsid w:val="00A34C46"/>
    <w:rsid w:val="00A3545E"/>
    <w:rsid w:val="00A36602"/>
    <w:rsid w:val="00A366AA"/>
    <w:rsid w:val="00A37614"/>
    <w:rsid w:val="00A37C12"/>
    <w:rsid w:val="00A37D80"/>
    <w:rsid w:val="00A4016E"/>
    <w:rsid w:val="00A407EB"/>
    <w:rsid w:val="00A40DB3"/>
    <w:rsid w:val="00A40E25"/>
    <w:rsid w:val="00A41317"/>
    <w:rsid w:val="00A41482"/>
    <w:rsid w:val="00A416DA"/>
    <w:rsid w:val="00A41B1E"/>
    <w:rsid w:val="00A41C84"/>
    <w:rsid w:val="00A43AF9"/>
    <w:rsid w:val="00A443FC"/>
    <w:rsid w:val="00A44C16"/>
    <w:rsid w:val="00A450C8"/>
    <w:rsid w:val="00A457E4"/>
    <w:rsid w:val="00A45EB8"/>
    <w:rsid w:val="00A46537"/>
    <w:rsid w:val="00A4695C"/>
    <w:rsid w:val="00A46C7F"/>
    <w:rsid w:val="00A4737A"/>
    <w:rsid w:val="00A47F6D"/>
    <w:rsid w:val="00A500E4"/>
    <w:rsid w:val="00A5067C"/>
    <w:rsid w:val="00A50DEA"/>
    <w:rsid w:val="00A51295"/>
    <w:rsid w:val="00A51C7D"/>
    <w:rsid w:val="00A52501"/>
    <w:rsid w:val="00A52781"/>
    <w:rsid w:val="00A527E6"/>
    <w:rsid w:val="00A52ABB"/>
    <w:rsid w:val="00A52D90"/>
    <w:rsid w:val="00A53F17"/>
    <w:rsid w:val="00A53FFF"/>
    <w:rsid w:val="00A541C4"/>
    <w:rsid w:val="00A542A2"/>
    <w:rsid w:val="00A54D08"/>
    <w:rsid w:val="00A54E8B"/>
    <w:rsid w:val="00A551F6"/>
    <w:rsid w:val="00A55854"/>
    <w:rsid w:val="00A56095"/>
    <w:rsid w:val="00A560B4"/>
    <w:rsid w:val="00A60006"/>
    <w:rsid w:val="00A609C2"/>
    <w:rsid w:val="00A6106B"/>
    <w:rsid w:val="00A61090"/>
    <w:rsid w:val="00A612BC"/>
    <w:rsid w:val="00A6146B"/>
    <w:rsid w:val="00A61E57"/>
    <w:rsid w:val="00A6205A"/>
    <w:rsid w:val="00A6349E"/>
    <w:rsid w:val="00A63ED1"/>
    <w:rsid w:val="00A6415A"/>
    <w:rsid w:val="00A64720"/>
    <w:rsid w:val="00A64BE3"/>
    <w:rsid w:val="00A658D1"/>
    <w:rsid w:val="00A6649B"/>
    <w:rsid w:val="00A672A8"/>
    <w:rsid w:val="00A6739E"/>
    <w:rsid w:val="00A6782A"/>
    <w:rsid w:val="00A67A83"/>
    <w:rsid w:val="00A709E4"/>
    <w:rsid w:val="00A70B26"/>
    <w:rsid w:val="00A7115C"/>
    <w:rsid w:val="00A7214F"/>
    <w:rsid w:val="00A721AB"/>
    <w:rsid w:val="00A724F9"/>
    <w:rsid w:val="00A7251C"/>
    <w:rsid w:val="00A72717"/>
    <w:rsid w:val="00A72B10"/>
    <w:rsid w:val="00A73103"/>
    <w:rsid w:val="00A73285"/>
    <w:rsid w:val="00A737BA"/>
    <w:rsid w:val="00A74D3F"/>
    <w:rsid w:val="00A74FFD"/>
    <w:rsid w:val="00A751CA"/>
    <w:rsid w:val="00A75356"/>
    <w:rsid w:val="00A756AF"/>
    <w:rsid w:val="00A757C5"/>
    <w:rsid w:val="00A75865"/>
    <w:rsid w:val="00A75F3B"/>
    <w:rsid w:val="00A76524"/>
    <w:rsid w:val="00A76539"/>
    <w:rsid w:val="00A766A2"/>
    <w:rsid w:val="00A7675D"/>
    <w:rsid w:val="00A768E3"/>
    <w:rsid w:val="00A76946"/>
    <w:rsid w:val="00A76D55"/>
    <w:rsid w:val="00A7724A"/>
    <w:rsid w:val="00A772C7"/>
    <w:rsid w:val="00A77701"/>
    <w:rsid w:val="00A8041F"/>
    <w:rsid w:val="00A80846"/>
    <w:rsid w:val="00A8113D"/>
    <w:rsid w:val="00A81B67"/>
    <w:rsid w:val="00A8248E"/>
    <w:rsid w:val="00A82509"/>
    <w:rsid w:val="00A82D80"/>
    <w:rsid w:val="00A83B82"/>
    <w:rsid w:val="00A84CE6"/>
    <w:rsid w:val="00A84D3B"/>
    <w:rsid w:val="00A85689"/>
    <w:rsid w:val="00A868A0"/>
    <w:rsid w:val="00A8729F"/>
    <w:rsid w:val="00A87674"/>
    <w:rsid w:val="00A90289"/>
    <w:rsid w:val="00A90B6A"/>
    <w:rsid w:val="00A90CDA"/>
    <w:rsid w:val="00A911EF"/>
    <w:rsid w:val="00A91228"/>
    <w:rsid w:val="00A9184E"/>
    <w:rsid w:val="00A91AA1"/>
    <w:rsid w:val="00A91C7C"/>
    <w:rsid w:val="00A91E69"/>
    <w:rsid w:val="00A9225D"/>
    <w:rsid w:val="00A92E09"/>
    <w:rsid w:val="00A93223"/>
    <w:rsid w:val="00A9460E"/>
    <w:rsid w:val="00A94801"/>
    <w:rsid w:val="00A94BB7"/>
    <w:rsid w:val="00A9501D"/>
    <w:rsid w:val="00A96197"/>
    <w:rsid w:val="00A96942"/>
    <w:rsid w:val="00A969F3"/>
    <w:rsid w:val="00A96F36"/>
    <w:rsid w:val="00A97CF4"/>
    <w:rsid w:val="00AA002D"/>
    <w:rsid w:val="00AA01C2"/>
    <w:rsid w:val="00AA0CB1"/>
    <w:rsid w:val="00AA0CDE"/>
    <w:rsid w:val="00AA22EA"/>
    <w:rsid w:val="00AA2EBD"/>
    <w:rsid w:val="00AA3ADE"/>
    <w:rsid w:val="00AA49C5"/>
    <w:rsid w:val="00AA4E10"/>
    <w:rsid w:val="00AA4F15"/>
    <w:rsid w:val="00AA5193"/>
    <w:rsid w:val="00AA5652"/>
    <w:rsid w:val="00AA5DFC"/>
    <w:rsid w:val="00AA62C2"/>
    <w:rsid w:val="00AA64BA"/>
    <w:rsid w:val="00AA69DA"/>
    <w:rsid w:val="00AA7114"/>
    <w:rsid w:val="00AA72C9"/>
    <w:rsid w:val="00AA7C07"/>
    <w:rsid w:val="00AB05E3"/>
    <w:rsid w:val="00AB0622"/>
    <w:rsid w:val="00AB0E30"/>
    <w:rsid w:val="00AB2328"/>
    <w:rsid w:val="00AB27CF"/>
    <w:rsid w:val="00AB3184"/>
    <w:rsid w:val="00AB39DE"/>
    <w:rsid w:val="00AB497D"/>
    <w:rsid w:val="00AB4B3F"/>
    <w:rsid w:val="00AB5CBE"/>
    <w:rsid w:val="00AB645D"/>
    <w:rsid w:val="00AB6C67"/>
    <w:rsid w:val="00AB7119"/>
    <w:rsid w:val="00AB750E"/>
    <w:rsid w:val="00AC006F"/>
    <w:rsid w:val="00AC1027"/>
    <w:rsid w:val="00AC1606"/>
    <w:rsid w:val="00AC453D"/>
    <w:rsid w:val="00AC489C"/>
    <w:rsid w:val="00AC4C5F"/>
    <w:rsid w:val="00AC59A2"/>
    <w:rsid w:val="00AC5A70"/>
    <w:rsid w:val="00AC6EF3"/>
    <w:rsid w:val="00AD0678"/>
    <w:rsid w:val="00AD0992"/>
    <w:rsid w:val="00AD1014"/>
    <w:rsid w:val="00AD1093"/>
    <w:rsid w:val="00AD1463"/>
    <w:rsid w:val="00AD1EAE"/>
    <w:rsid w:val="00AD28C2"/>
    <w:rsid w:val="00AD2AB9"/>
    <w:rsid w:val="00AD2EF7"/>
    <w:rsid w:val="00AD309C"/>
    <w:rsid w:val="00AD3600"/>
    <w:rsid w:val="00AD40EC"/>
    <w:rsid w:val="00AD50A1"/>
    <w:rsid w:val="00AD61B8"/>
    <w:rsid w:val="00AD6F6F"/>
    <w:rsid w:val="00AD7535"/>
    <w:rsid w:val="00AD7699"/>
    <w:rsid w:val="00AD76B9"/>
    <w:rsid w:val="00AD7A69"/>
    <w:rsid w:val="00AD7EEE"/>
    <w:rsid w:val="00AE0374"/>
    <w:rsid w:val="00AE0CE0"/>
    <w:rsid w:val="00AE164E"/>
    <w:rsid w:val="00AE1688"/>
    <w:rsid w:val="00AE172F"/>
    <w:rsid w:val="00AE1795"/>
    <w:rsid w:val="00AE181E"/>
    <w:rsid w:val="00AE19EC"/>
    <w:rsid w:val="00AE1C78"/>
    <w:rsid w:val="00AE24D3"/>
    <w:rsid w:val="00AE24DD"/>
    <w:rsid w:val="00AE2B2B"/>
    <w:rsid w:val="00AE2BBD"/>
    <w:rsid w:val="00AE3228"/>
    <w:rsid w:val="00AE3A2D"/>
    <w:rsid w:val="00AE4DD5"/>
    <w:rsid w:val="00AE5E29"/>
    <w:rsid w:val="00AE60D9"/>
    <w:rsid w:val="00AE6157"/>
    <w:rsid w:val="00AE6BFC"/>
    <w:rsid w:val="00AE7F50"/>
    <w:rsid w:val="00AF0245"/>
    <w:rsid w:val="00AF096A"/>
    <w:rsid w:val="00AF1AA4"/>
    <w:rsid w:val="00AF1EB6"/>
    <w:rsid w:val="00AF1F0C"/>
    <w:rsid w:val="00AF21A0"/>
    <w:rsid w:val="00AF2F82"/>
    <w:rsid w:val="00AF2FF0"/>
    <w:rsid w:val="00AF34E4"/>
    <w:rsid w:val="00AF3871"/>
    <w:rsid w:val="00AF3CFC"/>
    <w:rsid w:val="00AF41A7"/>
    <w:rsid w:val="00AF41D7"/>
    <w:rsid w:val="00AF41EA"/>
    <w:rsid w:val="00AF6DD9"/>
    <w:rsid w:val="00AF7372"/>
    <w:rsid w:val="00AF761E"/>
    <w:rsid w:val="00AF78D8"/>
    <w:rsid w:val="00AF7F4C"/>
    <w:rsid w:val="00B00E5D"/>
    <w:rsid w:val="00B01110"/>
    <w:rsid w:val="00B01AB8"/>
    <w:rsid w:val="00B021D9"/>
    <w:rsid w:val="00B0236B"/>
    <w:rsid w:val="00B03E11"/>
    <w:rsid w:val="00B03F60"/>
    <w:rsid w:val="00B04500"/>
    <w:rsid w:val="00B04C69"/>
    <w:rsid w:val="00B05264"/>
    <w:rsid w:val="00B054A6"/>
    <w:rsid w:val="00B05683"/>
    <w:rsid w:val="00B05D46"/>
    <w:rsid w:val="00B06AF6"/>
    <w:rsid w:val="00B073CC"/>
    <w:rsid w:val="00B07657"/>
    <w:rsid w:val="00B077E4"/>
    <w:rsid w:val="00B10FC8"/>
    <w:rsid w:val="00B113BB"/>
    <w:rsid w:val="00B129BE"/>
    <w:rsid w:val="00B1347B"/>
    <w:rsid w:val="00B134F1"/>
    <w:rsid w:val="00B13785"/>
    <w:rsid w:val="00B13D77"/>
    <w:rsid w:val="00B14329"/>
    <w:rsid w:val="00B157FC"/>
    <w:rsid w:val="00B15C7F"/>
    <w:rsid w:val="00B16114"/>
    <w:rsid w:val="00B165CE"/>
    <w:rsid w:val="00B165CF"/>
    <w:rsid w:val="00B17779"/>
    <w:rsid w:val="00B204C8"/>
    <w:rsid w:val="00B21A4C"/>
    <w:rsid w:val="00B21A4E"/>
    <w:rsid w:val="00B21BCE"/>
    <w:rsid w:val="00B22254"/>
    <w:rsid w:val="00B2230B"/>
    <w:rsid w:val="00B22474"/>
    <w:rsid w:val="00B228D4"/>
    <w:rsid w:val="00B235B3"/>
    <w:rsid w:val="00B24C4D"/>
    <w:rsid w:val="00B2579D"/>
    <w:rsid w:val="00B259E7"/>
    <w:rsid w:val="00B26ABE"/>
    <w:rsid w:val="00B275A7"/>
    <w:rsid w:val="00B30521"/>
    <w:rsid w:val="00B30863"/>
    <w:rsid w:val="00B30BCE"/>
    <w:rsid w:val="00B315BB"/>
    <w:rsid w:val="00B31845"/>
    <w:rsid w:val="00B31984"/>
    <w:rsid w:val="00B323EC"/>
    <w:rsid w:val="00B32446"/>
    <w:rsid w:val="00B32520"/>
    <w:rsid w:val="00B33C9C"/>
    <w:rsid w:val="00B35A79"/>
    <w:rsid w:val="00B36030"/>
    <w:rsid w:val="00B36834"/>
    <w:rsid w:val="00B3695F"/>
    <w:rsid w:val="00B36CDD"/>
    <w:rsid w:val="00B373B8"/>
    <w:rsid w:val="00B37461"/>
    <w:rsid w:val="00B37882"/>
    <w:rsid w:val="00B37F21"/>
    <w:rsid w:val="00B40288"/>
    <w:rsid w:val="00B40B26"/>
    <w:rsid w:val="00B40BD7"/>
    <w:rsid w:val="00B4191A"/>
    <w:rsid w:val="00B422F2"/>
    <w:rsid w:val="00B42BDB"/>
    <w:rsid w:val="00B42F07"/>
    <w:rsid w:val="00B430F1"/>
    <w:rsid w:val="00B44117"/>
    <w:rsid w:val="00B44792"/>
    <w:rsid w:val="00B448FD"/>
    <w:rsid w:val="00B44FA0"/>
    <w:rsid w:val="00B45307"/>
    <w:rsid w:val="00B46346"/>
    <w:rsid w:val="00B47029"/>
    <w:rsid w:val="00B47884"/>
    <w:rsid w:val="00B47F01"/>
    <w:rsid w:val="00B5059E"/>
    <w:rsid w:val="00B50753"/>
    <w:rsid w:val="00B50FD6"/>
    <w:rsid w:val="00B52456"/>
    <w:rsid w:val="00B52977"/>
    <w:rsid w:val="00B52B5D"/>
    <w:rsid w:val="00B53479"/>
    <w:rsid w:val="00B5392A"/>
    <w:rsid w:val="00B53C3D"/>
    <w:rsid w:val="00B5431E"/>
    <w:rsid w:val="00B55269"/>
    <w:rsid w:val="00B55B15"/>
    <w:rsid w:val="00B56138"/>
    <w:rsid w:val="00B561A1"/>
    <w:rsid w:val="00B56B33"/>
    <w:rsid w:val="00B576BB"/>
    <w:rsid w:val="00B60A5A"/>
    <w:rsid w:val="00B61C35"/>
    <w:rsid w:val="00B61E58"/>
    <w:rsid w:val="00B62F1F"/>
    <w:rsid w:val="00B63591"/>
    <w:rsid w:val="00B64109"/>
    <w:rsid w:val="00B64D88"/>
    <w:rsid w:val="00B65A3B"/>
    <w:rsid w:val="00B65D0A"/>
    <w:rsid w:val="00B702D2"/>
    <w:rsid w:val="00B713B6"/>
    <w:rsid w:val="00B71670"/>
    <w:rsid w:val="00B71ADA"/>
    <w:rsid w:val="00B728F1"/>
    <w:rsid w:val="00B72AE9"/>
    <w:rsid w:val="00B72BCA"/>
    <w:rsid w:val="00B72F1F"/>
    <w:rsid w:val="00B7320F"/>
    <w:rsid w:val="00B73767"/>
    <w:rsid w:val="00B745CD"/>
    <w:rsid w:val="00B7468B"/>
    <w:rsid w:val="00B74766"/>
    <w:rsid w:val="00B748F9"/>
    <w:rsid w:val="00B74945"/>
    <w:rsid w:val="00B75DEB"/>
    <w:rsid w:val="00B75EFC"/>
    <w:rsid w:val="00B76E3E"/>
    <w:rsid w:val="00B76E44"/>
    <w:rsid w:val="00B777AF"/>
    <w:rsid w:val="00B807B4"/>
    <w:rsid w:val="00B820E4"/>
    <w:rsid w:val="00B82841"/>
    <w:rsid w:val="00B8449B"/>
    <w:rsid w:val="00B8477D"/>
    <w:rsid w:val="00B84E35"/>
    <w:rsid w:val="00B87481"/>
    <w:rsid w:val="00B87760"/>
    <w:rsid w:val="00B878BF"/>
    <w:rsid w:val="00B90491"/>
    <w:rsid w:val="00B90653"/>
    <w:rsid w:val="00B90743"/>
    <w:rsid w:val="00B9178A"/>
    <w:rsid w:val="00B926F7"/>
    <w:rsid w:val="00B92B1E"/>
    <w:rsid w:val="00B92CB8"/>
    <w:rsid w:val="00B93010"/>
    <w:rsid w:val="00B939E3"/>
    <w:rsid w:val="00B94B79"/>
    <w:rsid w:val="00B9530E"/>
    <w:rsid w:val="00B958B8"/>
    <w:rsid w:val="00B959E1"/>
    <w:rsid w:val="00B966E5"/>
    <w:rsid w:val="00B96EBB"/>
    <w:rsid w:val="00B976CF"/>
    <w:rsid w:val="00B97858"/>
    <w:rsid w:val="00B97875"/>
    <w:rsid w:val="00B97883"/>
    <w:rsid w:val="00BA05F8"/>
    <w:rsid w:val="00BA0C83"/>
    <w:rsid w:val="00BA109F"/>
    <w:rsid w:val="00BA17A4"/>
    <w:rsid w:val="00BA1CB5"/>
    <w:rsid w:val="00BA2D87"/>
    <w:rsid w:val="00BA30E7"/>
    <w:rsid w:val="00BA3695"/>
    <w:rsid w:val="00BA36AC"/>
    <w:rsid w:val="00BA393D"/>
    <w:rsid w:val="00BA41DD"/>
    <w:rsid w:val="00BA4250"/>
    <w:rsid w:val="00BA4557"/>
    <w:rsid w:val="00BA53F7"/>
    <w:rsid w:val="00BA548B"/>
    <w:rsid w:val="00BA5839"/>
    <w:rsid w:val="00BA5BDE"/>
    <w:rsid w:val="00BA5ECD"/>
    <w:rsid w:val="00BA7A04"/>
    <w:rsid w:val="00BA7BF0"/>
    <w:rsid w:val="00BB0275"/>
    <w:rsid w:val="00BB0708"/>
    <w:rsid w:val="00BB1178"/>
    <w:rsid w:val="00BB1716"/>
    <w:rsid w:val="00BB175B"/>
    <w:rsid w:val="00BB1E58"/>
    <w:rsid w:val="00BB215D"/>
    <w:rsid w:val="00BB27D1"/>
    <w:rsid w:val="00BB2AC8"/>
    <w:rsid w:val="00BB341C"/>
    <w:rsid w:val="00BB370C"/>
    <w:rsid w:val="00BB3A05"/>
    <w:rsid w:val="00BB49F9"/>
    <w:rsid w:val="00BB4B08"/>
    <w:rsid w:val="00BB4FF8"/>
    <w:rsid w:val="00BB547D"/>
    <w:rsid w:val="00BB58D5"/>
    <w:rsid w:val="00BB5C22"/>
    <w:rsid w:val="00BB5DF9"/>
    <w:rsid w:val="00BB7CBA"/>
    <w:rsid w:val="00BB7FE8"/>
    <w:rsid w:val="00BC15F3"/>
    <w:rsid w:val="00BC1C5E"/>
    <w:rsid w:val="00BC3424"/>
    <w:rsid w:val="00BC359C"/>
    <w:rsid w:val="00BC3CD0"/>
    <w:rsid w:val="00BC4066"/>
    <w:rsid w:val="00BC412E"/>
    <w:rsid w:val="00BC414A"/>
    <w:rsid w:val="00BC4200"/>
    <w:rsid w:val="00BC4BD9"/>
    <w:rsid w:val="00BC4CF8"/>
    <w:rsid w:val="00BC50CE"/>
    <w:rsid w:val="00BC51DB"/>
    <w:rsid w:val="00BC57A6"/>
    <w:rsid w:val="00BC62CA"/>
    <w:rsid w:val="00BC6A9E"/>
    <w:rsid w:val="00BC73F6"/>
    <w:rsid w:val="00BC754A"/>
    <w:rsid w:val="00BC78D5"/>
    <w:rsid w:val="00BC7C56"/>
    <w:rsid w:val="00BD02E6"/>
    <w:rsid w:val="00BD09D8"/>
    <w:rsid w:val="00BD14BD"/>
    <w:rsid w:val="00BD1722"/>
    <w:rsid w:val="00BD1D30"/>
    <w:rsid w:val="00BD1DFF"/>
    <w:rsid w:val="00BD2042"/>
    <w:rsid w:val="00BD2232"/>
    <w:rsid w:val="00BD2517"/>
    <w:rsid w:val="00BD2ACA"/>
    <w:rsid w:val="00BD2D1B"/>
    <w:rsid w:val="00BD2E6C"/>
    <w:rsid w:val="00BD2EC5"/>
    <w:rsid w:val="00BD411C"/>
    <w:rsid w:val="00BD59F4"/>
    <w:rsid w:val="00BD5AC5"/>
    <w:rsid w:val="00BD5E6F"/>
    <w:rsid w:val="00BD6311"/>
    <w:rsid w:val="00BD6500"/>
    <w:rsid w:val="00BD6F6E"/>
    <w:rsid w:val="00BD77A2"/>
    <w:rsid w:val="00BD7E4B"/>
    <w:rsid w:val="00BE1906"/>
    <w:rsid w:val="00BE1EBF"/>
    <w:rsid w:val="00BE27EA"/>
    <w:rsid w:val="00BE2E5E"/>
    <w:rsid w:val="00BE43A0"/>
    <w:rsid w:val="00BE460C"/>
    <w:rsid w:val="00BE5205"/>
    <w:rsid w:val="00BE5945"/>
    <w:rsid w:val="00BE5C05"/>
    <w:rsid w:val="00BE5D95"/>
    <w:rsid w:val="00BE623E"/>
    <w:rsid w:val="00BE6F2E"/>
    <w:rsid w:val="00BE70DD"/>
    <w:rsid w:val="00BF0A21"/>
    <w:rsid w:val="00BF0EF2"/>
    <w:rsid w:val="00BF1127"/>
    <w:rsid w:val="00BF119C"/>
    <w:rsid w:val="00BF19B2"/>
    <w:rsid w:val="00BF2392"/>
    <w:rsid w:val="00BF284D"/>
    <w:rsid w:val="00BF2ACA"/>
    <w:rsid w:val="00BF3546"/>
    <w:rsid w:val="00BF37E7"/>
    <w:rsid w:val="00BF3BE3"/>
    <w:rsid w:val="00BF4AF3"/>
    <w:rsid w:val="00BF4BDC"/>
    <w:rsid w:val="00BF4BE4"/>
    <w:rsid w:val="00BF4CCA"/>
    <w:rsid w:val="00BF4FAE"/>
    <w:rsid w:val="00BF5384"/>
    <w:rsid w:val="00BF5460"/>
    <w:rsid w:val="00BF59D5"/>
    <w:rsid w:val="00BF5B10"/>
    <w:rsid w:val="00BF5D4B"/>
    <w:rsid w:val="00BF73B0"/>
    <w:rsid w:val="00BF766D"/>
    <w:rsid w:val="00BF784E"/>
    <w:rsid w:val="00C003C8"/>
    <w:rsid w:val="00C006C0"/>
    <w:rsid w:val="00C009AE"/>
    <w:rsid w:val="00C00AE2"/>
    <w:rsid w:val="00C00C37"/>
    <w:rsid w:val="00C00E44"/>
    <w:rsid w:val="00C01F08"/>
    <w:rsid w:val="00C029CF"/>
    <w:rsid w:val="00C02CBD"/>
    <w:rsid w:val="00C03552"/>
    <w:rsid w:val="00C03719"/>
    <w:rsid w:val="00C03861"/>
    <w:rsid w:val="00C04153"/>
    <w:rsid w:val="00C04C61"/>
    <w:rsid w:val="00C05245"/>
    <w:rsid w:val="00C0529B"/>
    <w:rsid w:val="00C05AC0"/>
    <w:rsid w:val="00C05FAA"/>
    <w:rsid w:val="00C0676F"/>
    <w:rsid w:val="00C067AD"/>
    <w:rsid w:val="00C0702B"/>
    <w:rsid w:val="00C0728B"/>
    <w:rsid w:val="00C07961"/>
    <w:rsid w:val="00C1034F"/>
    <w:rsid w:val="00C118A7"/>
    <w:rsid w:val="00C11D08"/>
    <w:rsid w:val="00C1287C"/>
    <w:rsid w:val="00C13803"/>
    <w:rsid w:val="00C14876"/>
    <w:rsid w:val="00C15458"/>
    <w:rsid w:val="00C1615A"/>
    <w:rsid w:val="00C161CC"/>
    <w:rsid w:val="00C16798"/>
    <w:rsid w:val="00C16B5B"/>
    <w:rsid w:val="00C173A7"/>
    <w:rsid w:val="00C17FD4"/>
    <w:rsid w:val="00C202B3"/>
    <w:rsid w:val="00C205DE"/>
    <w:rsid w:val="00C2085B"/>
    <w:rsid w:val="00C214AD"/>
    <w:rsid w:val="00C21541"/>
    <w:rsid w:val="00C217B0"/>
    <w:rsid w:val="00C21959"/>
    <w:rsid w:val="00C21F6D"/>
    <w:rsid w:val="00C224D2"/>
    <w:rsid w:val="00C230EC"/>
    <w:rsid w:val="00C24ECF"/>
    <w:rsid w:val="00C24ED9"/>
    <w:rsid w:val="00C2502E"/>
    <w:rsid w:val="00C255DB"/>
    <w:rsid w:val="00C261DC"/>
    <w:rsid w:val="00C261F0"/>
    <w:rsid w:val="00C261F6"/>
    <w:rsid w:val="00C263C5"/>
    <w:rsid w:val="00C26603"/>
    <w:rsid w:val="00C26C7D"/>
    <w:rsid w:val="00C26E2C"/>
    <w:rsid w:val="00C27440"/>
    <w:rsid w:val="00C2782B"/>
    <w:rsid w:val="00C30273"/>
    <w:rsid w:val="00C30646"/>
    <w:rsid w:val="00C30954"/>
    <w:rsid w:val="00C311B9"/>
    <w:rsid w:val="00C315C8"/>
    <w:rsid w:val="00C31F3D"/>
    <w:rsid w:val="00C33B5E"/>
    <w:rsid w:val="00C33CA4"/>
    <w:rsid w:val="00C348EF"/>
    <w:rsid w:val="00C34AE1"/>
    <w:rsid w:val="00C34B95"/>
    <w:rsid w:val="00C34DBD"/>
    <w:rsid w:val="00C350C3"/>
    <w:rsid w:val="00C357F5"/>
    <w:rsid w:val="00C36138"/>
    <w:rsid w:val="00C3634E"/>
    <w:rsid w:val="00C365D1"/>
    <w:rsid w:val="00C36882"/>
    <w:rsid w:val="00C36CD5"/>
    <w:rsid w:val="00C36CF0"/>
    <w:rsid w:val="00C36FF5"/>
    <w:rsid w:val="00C4000E"/>
    <w:rsid w:val="00C4012E"/>
    <w:rsid w:val="00C40517"/>
    <w:rsid w:val="00C428F8"/>
    <w:rsid w:val="00C4320C"/>
    <w:rsid w:val="00C432F8"/>
    <w:rsid w:val="00C43CF2"/>
    <w:rsid w:val="00C44333"/>
    <w:rsid w:val="00C45258"/>
    <w:rsid w:val="00C453AD"/>
    <w:rsid w:val="00C45E4A"/>
    <w:rsid w:val="00C46687"/>
    <w:rsid w:val="00C4688F"/>
    <w:rsid w:val="00C4695E"/>
    <w:rsid w:val="00C47031"/>
    <w:rsid w:val="00C50480"/>
    <w:rsid w:val="00C5060D"/>
    <w:rsid w:val="00C510EC"/>
    <w:rsid w:val="00C511E0"/>
    <w:rsid w:val="00C51925"/>
    <w:rsid w:val="00C5264B"/>
    <w:rsid w:val="00C5272D"/>
    <w:rsid w:val="00C532D3"/>
    <w:rsid w:val="00C53497"/>
    <w:rsid w:val="00C53BFB"/>
    <w:rsid w:val="00C53C6A"/>
    <w:rsid w:val="00C53D19"/>
    <w:rsid w:val="00C555CA"/>
    <w:rsid w:val="00C55603"/>
    <w:rsid w:val="00C56D07"/>
    <w:rsid w:val="00C5707D"/>
    <w:rsid w:val="00C57627"/>
    <w:rsid w:val="00C57667"/>
    <w:rsid w:val="00C57D6E"/>
    <w:rsid w:val="00C57FCD"/>
    <w:rsid w:val="00C61070"/>
    <w:rsid w:val="00C62668"/>
    <w:rsid w:val="00C6270B"/>
    <w:rsid w:val="00C62836"/>
    <w:rsid w:val="00C63021"/>
    <w:rsid w:val="00C6319E"/>
    <w:rsid w:val="00C64184"/>
    <w:rsid w:val="00C64783"/>
    <w:rsid w:val="00C65CBC"/>
    <w:rsid w:val="00C665FC"/>
    <w:rsid w:val="00C667B4"/>
    <w:rsid w:val="00C66E71"/>
    <w:rsid w:val="00C67B70"/>
    <w:rsid w:val="00C701AB"/>
    <w:rsid w:val="00C7026E"/>
    <w:rsid w:val="00C707C4"/>
    <w:rsid w:val="00C711D9"/>
    <w:rsid w:val="00C71D97"/>
    <w:rsid w:val="00C72427"/>
    <w:rsid w:val="00C72938"/>
    <w:rsid w:val="00C7361B"/>
    <w:rsid w:val="00C73DA5"/>
    <w:rsid w:val="00C73DE6"/>
    <w:rsid w:val="00C74279"/>
    <w:rsid w:val="00C748D2"/>
    <w:rsid w:val="00C7584F"/>
    <w:rsid w:val="00C75B97"/>
    <w:rsid w:val="00C75C13"/>
    <w:rsid w:val="00C7626D"/>
    <w:rsid w:val="00C76B65"/>
    <w:rsid w:val="00C76CAC"/>
    <w:rsid w:val="00C776D9"/>
    <w:rsid w:val="00C804D1"/>
    <w:rsid w:val="00C80E2A"/>
    <w:rsid w:val="00C82D57"/>
    <w:rsid w:val="00C831CF"/>
    <w:rsid w:val="00C83483"/>
    <w:rsid w:val="00C8415B"/>
    <w:rsid w:val="00C847DB"/>
    <w:rsid w:val="00C852FA"/>
    <w:rsid w:val="00C85415"/>
    <w:rsid w:val="00C8543B"/>
    <w:rsid w:val="00C85FA4"/>
    <w:rsid w:val="00C8611D"/>
    <w:rsid w:val="00C86154"/>
    <w:rsid w:val="00C86BDB"/>
    <w:rsid w:val="00C86E90"/>
    <w:rsid w:val="00C8761E"/>
    <w:rsid w:val="00C904E9"/>
    <w:rsid w:val="00C90D81"/>
    <w:rsid w:val="00C91BE6"/>
    <w:rsid w:val="00C91EC2"/>
    <w:rsid w:val="00C92D58"/>
    <w:rsid w:val="00C930DF"/>
    <w:rsid w:val="00C93EDF"/>
    <w:rsid w:val="00C93F4C"/>
    <w:rsid w:val="00C941D9"/>
    <w:rsid w:val="00C9440C"/>
    <w:rsid w:val="00C9470E"/>
    <w:rsid w:val="00C94B1D"/>
    <w:rsid w:val="00C94F81"/>
    <w:rsid w:val="00C95E44"/>
    <w:rsid w:val="00C96705"/>
    <w:rsid w:val="00C96C08"/>
    <w:rsid w:val="00C979D2"/>
    <w:rsid w:val="00C97BFB"/>
    <w:rsid w:val="00CA0512"/>
    <w:rsid w:val="00CA0740"/>
    <w:rsid w:val="00CA0875"/>
    <w:rsid w:val="00CA09F2"/>
    <w:rsid w:val="00CA0D9C"/>
    <w:rsid w:val="00CA1607"/>
    <w:rsid w:val="00CA1AEB"/>
    <w:rsid w:val="00CA1BDA"/>
    <w:rsid w:val="00CA1DFB"/>
    <w:rsid w:val="00CA2033"/>
    <w:rsid w:val="00CA2036"/>
    <w:rsid w:val="00CA20E6"/>
    <w:rsid w:val="00CA2127"/>
    <w:rsid w:val="00CA29C3"/>
    <w:rsid w:val="00CA2A30"/>
    <w:rsid w:val="00CA2C97"/>
    <w:rsid w:val="00CA2F5D"/>
    <w:rsid w:val="00CA3B62"/>
    <w:rsid w:val="00CA3CC5"/>
    <w:rsid w:val="00CA3CD0"/>
    <w:rsid w:val="00CA4542"/>
    <w:rsid w:val="00CA4898"/>
    <w:rsid w:val="00CA5158"/>
    <w:rsid w:val="00CA5244"/>
    <w:rsid w:val="00CA540B"/>
    <w:rsid w:val="00CA6533"/>
    <w:rsid w:val="00CA70FF"/>
    <w:rsid w:val="00CA785A"/>
    <w:rsid w:val="00CB024C"/>
    <w:rsid w:val="00CB09BB"/>
    <w:rsid w:val="00CB0B54"/>
    <w:rsid w:val="00CB1278"/>
    <w:rsid w:val="00CB2124"/>
    <w:rsid w:val="00CB216B"/>
    <w:rsid w:val="00CB277B"/>
    <w:rsid w:val="00CB2D2B"/>
    <w:rsid w:val="00CB40FF"/>
    <w:rsid w:val="00CB4B04"/>
    <w:rsid w:val="00CB4CD9"/>
    <w:rsid w:val="00CB50E8"/>
    <w:rsid w:val="00CB6321"/>
    <w:rsid w:val="00CB677A"/>
    <w:rsid w:val="00CB6F6F"/>
    <w:rsid w:val="00CB7277"/>
    <w:rsid w:val="00CB7425"/>
    <w:rsid w:val="00CB7C95"/>
    <w:rsid w:val="00CB7C9E"/>
    <w:rsid w:val="00CB7F13"/>
    <w:rsid w:val="00CC001F"/>
    <w:rsid w:val="00CC100C"/>
    <w:rsid w:val="00CC1456"/>
    <w:rsid w:val="00CC1C13"/>
    <w:rsid w:val="00CC1E7E"/>
    <w:rsid w:val="00CC2394"/>
    <w:rsid w:val="00CC23F7"/>
    <w:rsid w:val="00CC247A"/>
    <w:rsid w:val="00CC268E"/>
    <w:rsid w:val="00CC28A1"/>
    <w:rsid w:val="00CC2BF9"/>
    <w:rsid w:val="00CC3866"/>
    <w:rsid w:val="00CC3C6B"/>
    <w:rsid w:val="00CC3CFB"/>
    <w:rsid w:val="00CC4153"/>
    <w:rsid w:val="00CC4C79"/>
    <w:rsid w:val="00CC54E6"/>
    <w:rsid w:val="00CC60A1"/>
    <w:rsid w:val="00CC6125"/>
    <w:rsid w:val="00CC63CE"/>
    <w:rsid w:val="00CC6B54"/>
    <w:rsid w:val="00CC72C4"/>
    <w:rsid w:val="00CD03A1"/>
    <w:rsid w:val="00CD0838"/>
    <w:rsid w:val="00CD08B8"/>
    <w:rsid w:val="00CD08E9"/>
    <w:rsid w:val="00CD1701"/>
    <w:rsid w:val="00CD2EB4"/>
    <w:rsid w:val="00CD3071"/>
    <w:rsid w:val="00CD3C3B"/>
    <w:rsid w:val="00CD4135"/>
    <w:rsid w:val="00CD4197"/>
    <w:rsid w:val="00CD496A"/>
    <w:rsid w:val="00CD5B79"/>
    <w:rsid w:val="00CD5BE5"/>
    <w:rsid w:val="00CD6AE7"/>
    <w:rsid w:val="00CD7136"/>
    <w:rsid w:val="00CD71CD"/>
    <w:rsid w:val="00CD7695"/>
    <w:rsid w:val="00CD7815"/>
    <w:rsid w:val="00CD7DB0"/>
    <w:rsid w:val="00CD7E28"/>
    <w:rsid w:val="00CE0028"/>
    <w:rsid w:val="00CE0A52"/>
    <w:rsid w:val="00CE0A97"/>
    <w:rsid w:val="00CE0BF5"/>
    <w:rsid w:val="00CE1F6C"/>
    <w:rsid w:val="00CE28E4"/>
    <w:rsid w:val="00CE47CC"/>
    <w:rsid w:val="00CE4837"/>
    <w:rsid w:val="00CE5D13"/>
    <w:rsid w:val="00CE5E58"/>
    <w:rsid w:val="00CE6628"/>
    <w:rsid w:val="00CE774C"/>
    <w:rsid w:val="00CF0230"/>
    <w:rsid w:val="00CF15C5"/>
    <w:rsid w:val="00CF169D"/>
    <w:rsid w:val="00CF1ED4"/>
    <w:rsid w:val="00CF1F97"/>
    <w:rsid w:val="00CF1F98"/>
    <w:rsid w:val="00CF312D"/>
    <w:rsid w:val="00CF3C6D"/>
    <w:rsid w:val="00CF3EF7"/>
    <w:rsid w:val="00CF5A77"/>
    <w:rsid w:val="00CF66EE"/>
    <w:rsid w:val="00CF6729"/>
    <w:rsid w:val="00CF73A2"/>
    <w:rsid w:val="00CF766D"/>
    <w:rsid w:val="00CF7EBE"/>
    <w:rsid w:val="00D0031E"/>
    <w:rsid w:val="00D004C4"/>
    <w:rsid w:val="00D00F83"/>
    <w:rsid w:val="00D00FDA"/>
    <w:rsid w:val="00D01674"/>
    <w:rsid w:val="00D0202C"/>
    <w:rsid w:val="00D0338B"/>
    <w:rsid w:val="00D03597"/>
    <w:rsid w:val="00D0375B"/>
    <w:rsid w:val="00D03FDE"/>
    <w:rsid w:val="00D04AE3"/>
    <w:rsid w:val="00D04D47"/>
    <w:rsid w:val="00D04D96"/>
    <w:rsid w:val="00D05071"/>
    <w:rsid w:val="00D0606A"/>
    <w:rsid w:val="00D066B6"/>
    <w:rsid w:val="00D07A0C"/>
    <w:rsid w:val="00D10244"/>
    <w:rsid w:val="00D10E6A"/>
    <w:rsid w:val="00D11284"/>
    <w:rsid w:val="00D11886"/>
    <w:rsid w:val="00D11B2E"/>
    <w:rsid w:val="00D11FAF"/>
    <w:rsid w:val="00D127B4"/>
    <w:rsid w:val="00D12F09"/>
    <w:rsid w:val="00D131BA"/>
    <w:rsid w:val="00D13B8E"/>
    <w:rsid w:val="00D141FE"/>
    <w:rsid w:val="00D14205"/>
    <w:rsid w:val="00D14ED3"/>
    <w:rsid w:val="00D14FC4"/>
    <w:rsid w:val="00D16223"/>
    <w:rsid w:val="00D16B32"/>
    <w:rsid w:val="00D20305"/>
    <w:rsid w:val="00D20ADF"/>
    <w:rsid w:val="00D20B90"/>
    <w:rsid w:val="00D20E91"/>
    <w:rsid w:val="00D212AB"/>
    <w:rsid w:val="00D212F8"/>
    <w:rsid w:val="00D21423"/>
    <w:rsid w:val="00D228C4"/>
    <w:rsid w:val="00D232ED"/>
    <w:rsid w:val="00D232F3"/>
    <w:rsid w:val="00D2511E"/>
    <w:rsid w:val="00D25244"/>
    <w:rsid w:val="00D25318"/>
    <w:rsid w:val="00D25BC0"/>
    <w:rsid w:val="00D25D87"/>
    <w:rsid w:val="00D26D08"/>
    <w:rsid w:val="00D26E66"/>
    <w:rsid w:val="00D2773E"/>
    <w:rsid w:val="00D30002"/>
    <w:rsid w:val="00D304DF"/>
    <w:rsid w:val="00D30E63"/>
    <w:rsid w:val="00D333C2"/>
    <w:rsid w:val="00D335A5"/>
    <w:rsid w:val="00D33B03"/>
    <w:rsid w:val="00D33DE8"/>
    <w:rsid w:val="00D34103"/>
    <w:rsid w:val="00D34241"/>
    <w:rsid w:val="00D3437C"/>
    <w:rsid w:val="00D35161"/>
    <w:rsid w:val="00D355EE"/>
    <w:rsid w:val="00D35D7D"/>
    <w:rsid w:val="00D374DD"/>
    <w:rsid w:val="00D377E1"/>
    <w:rsid w:val="00D37F89"/>
    <w:rsid w:val="00D404A9"/>
    <w:rsid w:val="00D40684"/>
    <w:rsid w:val="00D412BA"/>
    <w:rsid w:val="00D413A7"/>
    <w:rsid w:val="00D41AA0"/>
    <w:rsid w:val="00D41ABB"/>
    <w:rsid w:val="00D42FBC"/>
    <w:rsid w:val="00D43FB0"/>
    <w:rsid w:val="00D4473A"/>
    <w:rsid w:val="00D44BA2"/>
    <w:rsid w:val="00D44D0A"/>
    <w:rsid w:val="00D450E8"/>
    <w:rsid w:val="00D456A8"/>
    <w:rsid w:val="00D4572E"/>
    <w:rsid w:val="00D45C97"/>
    <w:rsid w:val="00D46488"/>
    <w:rsid w:val="00D47091"/>
    <w:rsid w:val="00D473EE"/>
    <w:rsid w:val="00D47AAE"/>
    <w:rsid w:val="00D47B0C"/>
    <w:rsid w:val="00D5023C"/>
    <w:rsid w:val="00D5062F"/>
    <w:rsid w:val="00D50996"/>
    <w:rsid w:val="00D50DB3"/>
    <w:rsid w:val="00D51610"/>
    <w:rsid w:val="00D51A2C"/>
    <w:rsid w:val="00D51DFF"/>
    <w:rsid w:val="00D52543"/>
    <w:rsid w:val="00D52DE9"/>
    <w:rsid w:val="00D53399"/>
    <w:rsid w:val="00D536D3"/>
    <w:rsid w:val="00D539FB"/>
    <w:rsid w:val="00D53A47"/>
    <w:rsid w:val="00D54594"/>
    <w:rsid w:val="00D54845"/>
    <w:rsid w:val="00D557E8"/>
    <w:rsid w:val="00D55A45"/>
    <w:rsid w:val="00D55B89"/>
    <w:rsid w:val="00D55BD3"/>
    <w:rsid w:val="00D572F8"/>
    <w:rsid w:val="00D573F0"/>
    <w:rsid w:val="00D57B6C"/>
    <w:rsid w:val="00D57D1D"/>
    <w:rsid w:val="00D57D2A"/>
    <w:rsid w:val="00D6022D"/>
    <w:rsid w:val="00D60371"/>
    <w:rsid w:val="00D60A77"/>
    <w:rsid w:val="00D60B49"/>
    <w:rsid w:val="00D60C2D"/>
    <w:rsid w:val="00D620D8"/>
    <w:rsid w:val="00D6392F"/>
    <w:rsid w:val="00D639BE"/>
    <w:rsid w:val="00D63B2F"/>
    <w:rsid w:val="00D6503D"/>
    <w:rsid w:val="00D651ED"/>
    <w:rsid w:val="00D65795"/>
    <w:rsid w:val="00D6653C"/>
    <w:rsid w:val="00D66AD3"/>
    <w:rsid w:val="00D66F08"/>
    <w:rsid w:val="00D673FB"/>
    <w:rsid w:val="00D676C3"/>
    <w:rsid w:val="00D70DE3"/>
    <w:rsid w:val="00D7275D"/>
    <w:rsid w:val="00D72D6A"/>
    <w:rsid w:val="00D731F2"/>
    <w:rsid w:val="00D73311"/>
    <w:rsid w:val="00D74051"/>
    <w:rsid w:val="00D74904"/>
    <w:rsid w:val="00D74C71"/>
    <w:rsid w:val="00D754B5"/>
    <w:rsid w:val="00D75627"/>
    <w:rsid w:val="00D75A66"/>
    <w:rsid w:val="00D75F55"/>
    <w:rsid w:val="00D768D2"/>
    <w:rsid w:val="00D76CAE"/>
    <w:rsid w:val="00D76E80"/>
    <w:rsid w:val="00D76F3D"/>
    <w:rsid w:val="00D77361"/>
    <w:rsid w:val="00D77484"/>
    <w:rsid w:val="00D82521"/>
    <w:rsid w:val="00D82A84"/>
    <w:rsid w:val="00D82ECA"/>
    <w:rsid w:val="00D835A7"/>
    <w:rsid w:val="00D83F58"/>
    <w:rsid w:val="00D8431C"/>
    <w:rsid w:val="00D847B0"/>
    <w:rsid w:val="00D84BF5"/>
    <w:rsid w:val="00D84EAE"/>
    <w:rsid w:val="00D85136"/>
    <w:rsid w:val="00D854B6"/>
    <w:rsid w:val="00D85A84"/>
    <w:rsid w:val="00D85C0E"/>
    <w:rsid w:val="00D863E6"/>
    <w:rsid w:val="00D873D2"/>
    <w:rsid w:val="00D87DF6"/>
    <w:rsid w:val="00D909F3"/>
    <w:rsid w:val="00D90BC6"/>
    <w:rsid w:val="00D912CE"/>
    <w:rsid w:val="00D918B7"/>
    <w:rsid w:val="00D92880"/>
    <w:rsid w:val="00D92BAA"/>
    <w:rsid w:val="00D92D7A"/>
    <w:rsid w:val="00D9340A"/>
    <w:rsid w:val="00D93F82"/>
    <w:rsid w:val="00D94C87"/>
    <w:rsid w:val="00D95522"/>
    <w:rsid w:val="00D956A7"/>
    <w:rsid w:val="00D957DE"/>
    <w:rsid w:val="00D96C02"/>
    <w:rsid w:val="00D96C3F"/>
    <w:rsid w:val="00D96C81"/>
    <w:rsid w:val="00D971E9"/>
    <w:rsid w:val="00D97F78"/>
    <w:rsid w:val="00DA000E"/>
    <w:rsid w:val="00DA05C4"/>
    <w:rsid w:val="00DA1189"/>
    <w:rsid w:val="00DA11F5"/>
    <w:rsid w:val="00DA131D"/>
    <w:rsid w:val="00DA1847"/>
    <w:rsid w:val="00DA22DD"/>
    <w:rsid w:val="00DA2B8F"/>
    <w:rsid w:val="00DA2DD4"/>
    <w:rsid w:val="00DA302C"/>
    <w:rsid w:val="00DA37CA"/>
    <w:rsid w:val="00DA3B63"/>
    <w:rsid w:val="00DA44C1"/>
    <w:rsid w:val="00DA46DB"/>
    <w:rsid w:val="00DA4703"/>
    <w:rsid w:val="00DA4B5D"/>
    <w:rsid w:val="00DA4C85"/>
    <w:rsid w:val="00DA589A"/>
    <w:rsid w:val="00DA5B3A"/>
    <w:rsid w:val="00DA6042"/>
    <w:rsid w:val="00DA636C"/>
    <w:rsid w:val="00DA646E"/>
    <w:rsid w:val="00DA6884"/>
    <w:rsid w:val="00DA701B"/>
    <w:rsid w:val="00DA7704"/>
    <w:rsid w:val="00DA7CFC"/>
    <w:rsid w:val="00DB0518"/>
    <w:rsid w:val="00DB082F"/>
    <w:rsid w:val="00DB3080"/>
    <w:rsid w:val="00DB3307"/>
    <w:rsid w:val="00DB3409"/>
    <w:rsid w:val="00DB37B3"/>
    <w:rsid w:val="00DB45B8"/>
    <w:rsid w:val="00DB4628"/>
    <w:rsid w:val="00DB4879"/>
    <w:rsid w:val="00DB53D5"/>
    <w:rsid w:val="00DB5A94"/>
    <w:rsid w:val="00DB5BB2"/>
    <w:rsid w:val="00DB64A1"/>
    <w:rsid w:val="00DB679D"/>
    <w:rsid w:val="00DB6A30"/>
    <w:rsid w:val="00DB7081"/>
    <w:rsid w:val="00DC015C"/>
    <w:rsid w:val="00DC04FC"/>
    <w:rsid w:val="00DC07E1"/>
    <w:rsid w:val="00DC0833"/>
    <w:rsid w:val="00DC08BC"/>
    <w:rsid w:val="00DC1FEC"/>
    <w:rsid w:val="00DC241E"/>
    <w:rsid w:val="00DC2C1D"/>
    <w:rsid w:val="00DC2CEB"/>
    <w:rsid w:val="00DC2EC4"/>
    <w:rsid w:val="00DC31E5"/>
    <w:rsid w:val="00DC475B"/>
    <w:rsid w:val="00DC475F"/>
    <w:rsid w:val="00DC4C1F"/>
    <w:rsid w:val="00DC4CBD"/>
    <w:rsid w:val="00DC4CE2"/>
    <w:rsid w:val="00DC5006"/>
    <w:rsid w:val="00DC5215"/>
    <w:rsid w:val="00DC5AB7"/>
    <w:rsid w:val="00DC60B8"/>
    <w:rsid w:val="00DC71F9"/>
    <w:rsid w:val="00DC7CD0"/>
    <w:rsid w:val="00DD02EF"/>
    <w:rsid w:val="00DD151E"/>
    <w:rsid w:val="00DD1537"/>
    <w:rsid w:val="00DD1A54"/>
    <w:rsid w:val="00DD1D75"/>
    <w:rsid w:val="00DD1F3B"/>
    <w:rsid w:val="00DD2028"/>
    <w:rsid w:val="00DD2570"/>
    <w:rsid w:val="00DD2D92"/>
    <w:rsid w:val="00DD348C"/>
    <w:rsid w:val="00DD4EF5"/>
    <w:rsid w:val="00DD58A4"/>
    <w:rsid w:val="00DD6A61"/>
    <w:rsid w:val="00DD6B33"/>
    <w:rsid w:val="00DD7AF1"/>
    <w:rsid w:val="00DE12B0"/>
    <w:rsid w:val="00DE2563"/>
    <w:rsid w:val="00DE2803"/>
    <w:rsid w:val="00DE2CF1"/>
    <w:rsid w:val="00DE3298"/>
    <w:rsid w:val="00DE3616"/>
    <w:rsid w:val="00DE4485"/>
    <w:rsid w:val="00DE52C8"/>
    <w:rsid w:val="00DE5CC1"/>
    <w:rsid w:val="00DE5D5E"/>
    <w:rsid w:val="00DE5EFD"/>
    <w:rsid w:val="00DE6814"/>
    <w:rsid w:val="00DE6BB9"/>
    <w:rsid w:val="00DE799B"/>
    <w:rsid w:val="00DF0594"/>
    <w:rsid w:val="00DF09D7"/>
    <w:rsid w:val="00DF0B36"/>
    <w:rsid w:val="00DF106A"/>
    <w:rsid w:val="00DF1131"/>
    <w:rsid w:val="00DF17FA"/>
    <w:rsid w:val="00DF374F"/>
    <w:rsid w:val="00DF3A58"/>
    <w:rsid w:val="00DF3B6D"/>
    <w:rsid w:val="00DF3D18"/>
    <w:rsid w:val="00DF4528"/>
    <w:rsid w:val="00DF47CF"/>
    <w:rsid w:val="00DF4B6F"/>
    <w:rsid w:val="00DF6590"/>
    <w:rsid w:val="00DF65F4"/>
    <w:rsid w:val="00DF698B"/>
    <w:rsid w:val="00DF7A04"/>
    <w:rsid w:val="00E01195"/>
    <w:rsid w:val="00E01974"/>
    <w:rsid w:val="00E019C8"/>
    <w:rsid w:val="00E01CAD"/>
    <w:rsid w:val="00E01EAF"/>
    <w:rsid w:val="00E01F1F"/>
    <w:rsid w:val="00E020DA"/>
    <w:rsid w:val="00E025F5"/>
    <w:rsid w:val="00E0264A"/>
    <w:rsid w:val="00E0264B"/>
    <w:rsid w:val="00E0385E"/>
    <w:rsid w:val="00E03F91"/>
    <w:rsid w:val="00E05103"/>
    <w:rsid w:val="00E055E7"/>
    <w:rsid w:val="00E05B6D"/>
    <w:rsid w:val="00E05DD0"/>
    <w:rsid w:val="00E065CF"/>
    <w:rsid w:val="00E06632"/>
    <w:rsid w:val="00E074ED"/>
    <w:rsid w:val="00E07BBA"/>
    <w:rsid w:val="00E108AF"/>
    <w:rsid w:val="00E10B28"/>
    <w:rsid w:val="00E11313"/>
    <w:rsid w:val="00E11684"/>
    <w:rsid w:val="00E11D30"/>
    <w:rsid w:val="00E12BB7"/>
    <w:rsid w:val="00E12E03"/>
    <w:rsid w:val="00E13CEF"/>
    <w:rsid w:val="00E140BA"/>
    <w:rsid w:val="00E147D2"/>
    <w:rsid w:val="00E14B5A"/>
    <w:rsid w:val="00E152E5"/>
    <w:rsid w:val="00E15A46"/>
    <w:rsid w:val="00E15B71"/>
    <w:rsid w:val="00E16050"/>
    <w:rsid w:val="00E16395"/>
    <w:rsid w:val="00E16A4D"/>
    <w:rsid w:val="00E16C9B"/>
    <w:rsid w:val="00E16DE7"/>
    <w:rsid w:val="00E173FB"/>
    <w:rsid w:val="00E1749F"/>
    <w:rsid w:val="00E17D69"/>
    <w:rsid w:val="00E17DD2"/>
    <w:rsid w:val="00E20383"/>
    <w:rsid w:val="00E20B78"/>
    <w:rsid w:val="00E21696"/>
    <w:rsid w:val="00E232C7"/>
    <w:rsid w:val="00E23701"/>
    <w:rsid w:val="00E2385F"/>
    <w:rsid w:val="00E23F33"/>
    <w:rsid w:val="00E240A7"/>
    <w:rsid w:val="00E24547"/>
    <w:rsid w:val="00E24B5B"/>
    <w:rsid w:val="00E25B64"/>
    <w:rsid w:val="00E26115"/>
    <w:rsid w:val="00E2634E"/>
    <w:rsid w:val="00E2648A"/>
    <w:rsid w:val="00E26493"/>
    <w:rsid w:val="00E26638"/>
    <w:rsid w:val="00E26872"/>
    <w:rsid w:val="00E26B06"/>
    <w:rsid w:val="00E27B09"/>
    <w:rsid w:val="00E310A2"/>
    <w:rsid w:val="00E318DC"/>
    <w:rsid w:val="00E31AAB"/>
    <w:rsid w:val="00E326C9"/>
    <w:rsid w:val="00E32BD9"/>
    <w:rsid w:val="00E32EBF"/>
    <w:rsid w:val="00E33DDA"/>
    <w:rsid w:val="00E33E6E"/>
    <w:rsid w:val="00E33F84"/>
    <w:rsid w:val="00E35288"/>
    <w:rsid w:val="00E3547B"/>
    <w:rsid w:val="00E35DC5"/>
    <w:rsid w:val="00E366A0"/>
    <w:rsid w:val="00E36B4D"/>
    <w:rsid w:val="00E36DBC"/>
    <w:rsid w:val="00E37132"/>
    <w:rsid w:val="00E37A6B"/>
    <w:rsid w:val="00E37E57"/>
    <w:rsid w:val="00E401BB"/>
    <w:rsid w:val="00E40265"/>
    <w:rsid w:val="00E4031C"/>
    <w:rsid w:val="00E40613"/>
    <w:rsid w:val="00E40B8F"/>
    <w:rsid w:val="00E40D9B"/>
    <w:rsid w:val="00E41401"/>
    <w:rsid w:val="00E415E4"/>
    <w:rsid w:val="00E417A4"/>
    <w:rsid w:val="00E42041"/>
    <w:rsid w:val="00E423E6"/>
    <w:rsid w:val="00E429E2"/>
    <w:rsid w:val="00E4302C"/>
    <w:rsid w:val="00E446F4"/>
    <w:rsid w:val="00E4554C"/>
    <w:rsid w:val="00E45702"/>
    <w:rsid w:val="00E460BC"/>
    <w:rsid w:val="00E47D9A"/>
    <w:rsid w:val="00E47F61"/>
    <w:rsid w:val="00E505F3"/>
    <w:rsid w:val="00E52B46"/>
    <w:rsid w:val="00E52DF5"/>
    <w:rsid w:val="00E53BD0"/>
    <w:rsid w:val="00E53F6B"/>
    <w:rsid w:val="00E54AF2"/>
    <w:rsid w:val="00E54DCE"/>
    <w:rsid w:val="00E55ABD"/>
    <w:rsid w:val="00E568B2"/>
    <w:rsid w:val="00E57236"/>
    <w:rsid w:val="00E57D71"/>
    <w:rsid w:val="00E57D94"/>
    <w:rsid w:val="00E57FDA"/>
    <w:rsid w:val="00E60521"/>
    <w:rsid w:val="00E60B99"/>
    <w:rsid w:val="00E60CEA"/>
    <w:rsid w:val="00E6102A"/>
    <w:rsid w:val="00E61079"/>
    <w:rsid w:val="00E620FC"/>
    <w:rsid w:val="00E6232C"/>
    <w:rsid w:val="00E626D5"/>
    <w:rsid w:val="00E627E3"/>
    <w:rsid w:val="00E62E79"/>
    <w:rsid w:val="00E62FA5"/>
    <w:rsid w:val="00E63C69"/>
    <w:rsid w:val="00E6441C"/>
    <w:rsid w:val="00E644C2"/>
    <w:rsid w:val="00E64A25"/>
    <w:rsid w:val="00E64ABF"/>
    <w:rsid w:val="00E64BDB"/>
    <w:rsid w:val="00E650E6"/>
    <w:rsid w:val="00E65353"/>
    <w:rsid w:val="00E658E6"/>
    <w:rsid w:val="00E663AD"/>
    <w:rsid w:val="00E663E4"/>
    <w:rsid w:val="00E664E4"/>
    <w:rsid w:val="00E667A2"/>
    <w:rsid w:val="00E667CF"/>
    <w:rsid w:val="00E67004"/>
    <w:rsid w:val="00E671F3"/>
    <w:rsid w:val="00E67A37"/>
    <w:rsid w:val="00E7025D"/>
    <w:rsid w:val="00E71C6B"/>
    <w:rsid w:val="00E72020"/>
    <w:rsid w:val="00E72236"/>
    <w:rsid w:val="00E7270C"/>
    <w:rsid w:val="00E728D0"/>
    <w:rsid w:val="00E72D4F"/>
    <w:rsid w:val="00E72E1C"/>
    <w:rsid w:val="00E73097"/>
    <w:rsid w:val="00E732DF"/>
    <w:rsid w:val="00E73742"/>
    <w:rsid w:val="00E74633"/>
    <w:rsid w:val="00E74AA8"/>
    <w:rsid w:val="00E75010"/>
    <w:rsid w:val="00E755A9"/>
    <w:rsid w:val="00E76B3B"/>
    <w:rsid w:val="00E76E96"/>
    <w:rsid w:val="00E7738B"/>
    <w:rsid w:val="00E774B5"/>
    <w:rsid w:val="00E812F8"/>
    <w:rsid w:val="00E8188B"/>
    <w:rsid w:val="00E81D7C"/>
    <w:rsid w:val="00E81EF0"/>
    <w:rsid w:val="00E8223D"/>
    <w:rsid w:val="00E839A7"/>
    <w:rsid w:val="00E83C5F"/>
    <w:rsid w:val="00E84099"/>
    <w:rsid w:val="00E84CB4"/>
    <w:rsid w:val="00E85238"/>
    <w:rsid w:val="00E85C30"/>
    <w:rsid w:val="00E86317"/>
    <w:rsid w:val="00E863DE"/>
    <w:rsid w:val="00E87076"/>
    <w:rsid w:val="00E87E86"/>
    <w:rsid w:val="00E87FA9"/>
    <w:rsid w:val="00E90086"/>
    <w:rsid w:val="00E904A2"/>
    <w:rsid w:val="00E9063A"/>
    <w:rsid w:val="00E90659"/>
    <w:rsid w:val="00E9087C"/>
    <w:rsid w:val="00E90A71"/>
    <w:rsid w:val="00E917B0"/>
    <w:rsid w:val="00E921E3"/>
    <w:rsid w:val="00E9398F"/>
    <w:rsid w:val="00E93B5E"/>
    <w:rsid w:val="00E9472E"/>
    <w:rsid w:val="00E9476E"/>
    <w:rsid w:val="00E948E9"/>
    <w:rsid w:val="00E94DBC"/>
    <w:rsid w:val="00E94DC0"/>
    <w:rsid w:val="00E952BF"/>
    <w:rsid w:val="00E953C5"/>
    <w:rsid w:val="00E953C9"/>
    <w:rsid w:val="00E95A40"/>
    <w:rsid w:val="00E96517"/>
    <w:rsid w:val="00E968DF"/>
    <w:rsid w:val="00E97540"/>
    <w:rsid w:val="00E977CC"/>
    <w:rsid w:val="00E97C1E"/>
    <w:rsid w:val="00EA0581"/>
    <w:rsid w:val="00EA1177"/>
    <w:rsid w:val="00EA1F91"/>
    <w:rsid w:val="00EA2951"/>
    <w:rsid w:val="00EA35FC"/>
    <w:rsid w:val="00EA3ABE"/>
    <w:rsid w:val="00EA4108"/>
    <w:rsid w:val="00EA420E"/>
    <w:rsid w:val="00EA4774"/>
    <w:rsid w:val="00EA60D0"/>
    <w:rsid w:val="00EA6D5F"/>
    <w:rsid w:val="00EA7B85"/>
    <w:rsid w:val="00EB02BA"/>
    <w:rsid w:val="00EB0CE6"/>
    <w:rsid w:val="00EB24A3"/>
    <w:rsid w:val="00EB25FC"/>
    <w:rsid w:val="00EB2B5F"/>
    <w:rsid w:val="00EB31AC"/>
    <w:rsid w:val="00EB3254"/>
    <w:rsid w:val="00EB387F"/>
    <w:rsid w:val="00EB3FDB"/>
    <w:rsid w:val="00EB429E"/>
    <w:rsid w:val="00EB4619"/>
    <w:rsid w:val="00EB5155"/>
    <w:rsid w:val="00EB5F0B"/>
    <w:rsid w:val="00EB6FDD"/>
    <w:rsid w:val="00EB77EB"/>
    <w:rsid w:val="00EB7AE0"/>
    <w:rsid w:val="00EB7CB2"/>
    <w:rsid w:val="00EC0081"/>
    <w:rsid w:val="00EC1625"/>
    <w:rsid w:val="00EC1796"/>
    <w:rsid w:val="00EC1873"/>
    <w:rsid w:val="00EC2600"/>
    <w:rsid w:val="00EC26A9"/>
    <w:rsid w:val="00EC3141"/>
    <w:rsid w:val="00EC429E"/>
    <w:rsid w:val="00EC4478"/>
    <w:rsid w:val="00EC4681"/>
    <w:rsid w:val="00EC4EDA"/>
    <w:rsid w:val="00EC4F2E"/>
    <w:rsid w:val="00EC51C7"/>
    <w:rsid w:val="00EC573B"/>
    <w:rsid w:val="00EC5B5F"/>
    <w:rsid w:val="00EC662F"/>
    <w:rsid w:val="00EC6B07"/>
    <w:rsid w:val="00EC6B84"/>
    <w:rsid w:val="00EC7800"/>
    <w:rsid w:val="00EC7839"/>
    <w:rsid w:val="00EC7C3F"/>
    <w:rsid w:val="00ED0EA5"/>
    <w:rsid w:val="00ED2004"/>
    <w:rsid w:val="00ED2116"/>
    <w:rsid w:val="00ED2DB1"/>
    <w:rsid w:val="00ED3316"/>
    <w:rsid w:val="00ED44E3"/>
    <w:rsid w:val="00ED46D9"/>
    <w:rsid w:val="00ED4DD2"/>
    <w:rsid w:val="00ED4F6D"/>
    <w:rsid w:val="00ED51DE"/>
    <w:rsid w:val="00ED5271"/>
    <w:rsid w:val="00ED55F7"/>
    <w:rsid w:val="00ED575D"/>
    <w:rsid w:val="00ED63B1"/>
    <w:rsid w:val="00ED657A"/>
    <w:rsid w:val="00ED67B6"/>
    <w:rsid w:val="00ED6864"/>
    <w:rsid w:val="00ED6A65"/>
    <w:rsid w:val="00EE023C"/>
    <w:rsid w:val="00EE045E"/>
    <w:rsid w:val="00EE0989"/>
    <w:rsid w:val="00EE12CD"/>
    <w:rsid w:val="00EE1611"/>
    <w:rsid w:val="00EE2E08"/>
    <w:rsid w:val="00EE3000"/>
    <w:rsid w:val="00EE306E"/>
    <w:rsid w:val="00EE3221"/>
    <w:rsid w:val="00EE3683"/>
    <w:rsid w:val="00EE3A71"/>
    <w:rsid w:val="00EE4464"/>
    <w:rsid w:val="00EE45DA"/>
    <w:rsid w:val="00EE5ADD"/>
    <w:rsid w:val="00EE6F9F"/>
    <w:rsid w:val="00EE73CB"/>
    <w:rsid w:val="00EE74DF"/>
    <w:rsid w:val="00EE78EA"/>
    <w:rsid w:val="00EE7C24"/>
    <w:rsid w:val="00EE7E86"/>
    <w:rsid w:val="00EF0071"/>
    <w:rsid w:val="00EF06AD"/>
    <w:rsid w:val="00EF1611"/>
    <w:rsid w:val="00EF1ADC"/>
    <w:rsid w:val="00EF1B85"/>
    <w:rsid w:val="00EF2536"/>
    <w:rsid w:val="00EF2584"/>
    <w:rsid w:val="00EF315C"/>
    <w:rsid w:val="00EF3273"/>
    <w:rsid w:val="00EF3A32"/>
    <w:rsid w:val="00EF3B19"/>
    <w:rsid w:val="00EF40A7"/>
    <w:rsid w:val="00EF4EA9"/>
    <w:rsid w:val="00EF5EF1"/>
    <w:rsid w:val="00EF6683"/>
    <w:rsid w:val="00EF68B8"/>
    <w:rsid w:val="00EF69BF"/>
    <w:rsid w:val="00EF6A31"/>
    <w:rsid w:val="00EF7329"/>
    <w:rsid w:val="00EF73EC"/>
    <w:rsid w:val="00EF773E"/>
    <w:rsid w:val="00F0027D"/>
    <w:rsid w:val="00F01C8C"/>
    <w:rsid w:val="00F0223E"/>
    <w:rsid w:val="00F0283C"/>
    <w:rsid w:val="00F02AB0"/>
    <w:rsid w:val="00F0396D"/>
    <w:rsid w:val="00F04BB2"/>
    <w:rsid w:val="00F04F3F"/>
    <w:rsid w:val="00F05D1F"/>
    <w:rsid w:val="00F063F0"/>
    <w:rsid w:val="00F06447"/>
    <w:rsid w:val="00F065D9"/>
    <w:rsid w:val="00F071FE"/>
    <w:rsid w:val="00F07901"/>
    <w:rsid w:val="00F07DAE"/>
    <w:rsid w:val="00F1141D"/>
    <w:rsid w:val="00F116D7"/>
    <w:rsid w:val="00F11978"/>
    <w:rsid w:val="00F124F4"/>
    <w:rsid w:val="00F128D9"/>
    <w:rsid w:val="00F13155"/>
    <w:rsid w:val="00F131BA"/>
    <w:rsid w:val="00F1346E"/>
    <w:rsid w:val="00F13684"/>
    <w:rsid w:val="00F13D9C"/>
    <w:rsid w:val="00F1475C"/>
    <w:rsid w:val="00F14835"/>
    <w:rsid w:val="00F1514A"/>
    <w:rsid w:val="00F15BD9"/>
    <w:rsid w:val="00F1632F"/>
    <w:rsid w:val="00F16623"/>
    <w:rsid w:val="00F166A4"/>
    <w:rsid w:val="00F16E11"/>
    <w:rsid w:val="00F17070"/>
    <w:rsid w:val="00F17CC8"/>
    <w:rsid w:val="00F2036D"/>
    <w:rsid w:val="00F20D88"/>
    <w:rsid w:val="00F20F25"/>
    <w:rsid w:val="00F21623"/>
    <w:rsid w:val="00F2260B"/>
    <w:rsid w:val="00F22AC9"/>
    <w:rsid w:val="00F2363F"/>
    <w:rsid w:val="00F24F89"/>
    <w:rsid w:val="00F24FD4"/>
    <w:rsid w:val="00F26342"/>
    <w:rsid w:val="00F2677F"/>
    <w:rsid w:val="00F26A16"/>
    <w:rsid w:val="00F271E8"/>
    <w:rsid w:val="00F2764D"/>
    <w:rsid w:val="00F277AD"/>
    <w:rsid w:val="00F27E64"/>
    <w:rsid w:val="00F30BBF"/>
    <w:rsid w:val="00F31077"/>
    <w:rsid w:val="00F3133D"/>
    <w:rsid w:val="00F3160C"/>
    <w:rsid w:val="00F31E89"/>
    <w:rsid w:val="00F32926"/>
    <w:rsid w:val="00F3310A"/>
    <w:rsid w:val="00F332AF"/>
    <w:rsid w:val="00F335CF"/>
    <w:rsid w:val="00F33B1A"/>
    <w:rsid w:val="00F33C59"/>
    <w:rsid w:val="00F3441D"/>
    <w:rsid w:val="00F3517F"/>
    <w:rsid w:val="00F3587F"/>
    <w:rsid w:val="00F35B9B"/>
    <w:rsid w:val="00F36084"/>
    <w:rsid w:val="00F36225"/>
    <w:rsid w:val="00F365D9"/>
    <w:rsid w:val="00F366C0"/>
    <w:rsid w:val="00F3671C"/>
    <w:rsid w:val="00F367C3"/>
    <w:rsid w:val="00F36F8A"/>
    <w:rsid w:val="00F37A09"/>
    <w:rsid w:val="00F37EB2"/>
    <w:rsid w:val="00F40293"/>
    <w:rsid w:val="00F4047A"/>
    <w:rsid w:val="00F40994"/>
    <w:rsid w:val="00F40F16"/>
    <w:rsid w:val="00F41985"/>
    <w:rsid w:val="00F427E1"/>
    <w:rsid w:val="00F42991"/>
    <w:rsid w:val="00F42DC7"/>
    <w:rsid w:val="00F43E48"/>
    <w:rsid w:val="00F45596"/>
    <w:rsid w:val="00F45B2B"/>
    <w:rsid w:val="00F46671"/>
    <w:rsid w:val="00F466EE"/>
    <w:rsid w:val="00F469EC"/>
    <w:rsid w:val="00F47309"/>
    <w:rsid w:val="00F47743"/>
    <w:rsid w:val="00F47CF6"/>
    <w:rsid w:val="00F47E65"/>
    <w:rsid w:val="00F500C4"/>
    <w:rsid w:val="00F50354"/>
    <w:rsid w:val="00F516D9"/>
    <w:rsid w:val="00F5198A"/>
    <w:rsid w:val="00F51BA3"/>
    <w:rsid w:val="00F51C83"/>
    <w:rsid w:val="00F52482"/>
    <w:rsid w:val="00F53813"/>
    <w:rsid w:val="00F53C59"/>
    <w:rsid w:val="00F541B0"/>
    <w:rsid w:val="00F54C40"/>
    <w:rsid w:val="00F54DB4"/>
    <w:rsid w:val="00F54DD8"/>
    <w:rsid w:val="00F55169"/>
    <w:rsid w:val="00F55493"/>
    <w:rsid w:val="00F556C4"/>
    <w:rsid w:val="00F558BB"/>
    <w:rsid w:val="00F55F03"/>
    <w:rsid w:val="00F56BE5"/>
    <w:rsid w:val="00F5736B"/>
    <w:rsid w:val="00F57BD5"/>
    <w:rsid w:val="00F57EBE"/>
    <w:rsid w:val="00F603EE"/>
    <w:rsid w:val="00F60866"/>
    <w:rsid w:val="00F60B05"/>
    <w:rsid w:val="00F6117B"/>
    <w:rsid w:val="00F611C8"/>
    <w:rsid w:val="00F61C96"/>
    <w:rsid w:val="00F61DF0"/>
    <w:rsid w:val="00F6290E"/>
    <w:rsid w:val="00F62B75"/>
    <w:rsid w:val="00F63282"/>
    <w:rsid w:val="00F63623"/>
    <w:rsid w:val="00F639D3"/>
    <w:rsid w:val="00F63CEF"/>
    <w:rsid w:val="00F642A8"/>
    <w:rsid w:val="00F64644"/>
    <w:rsid w:val="00F65812"/>
    <w:rsid w:val="00F65C71"/>
    <w:rsid w:val="00F664C5"/>
    <w:rsid w:val="00F66D4D"/>
    <w:rsid w:val="00F67A38"/>
    <w:rsid w:val="00F67EF7"/>
    <w:rsid w:val="00F70094"/>
    <w:rsid w:val="00F70130"/>
    <w:rsid w:val="00F70CC1"/>
    <w:rsid w:val="00F70D6E"/>
    <w:rsid w:val="00F716CA"/>
    <w:rsid w:val="00F717C8"/>
    <w:rsid w:val="00F71B0C"/>
    <w:rsid w:val="00F71C35"/>
    <w:rsid w:val="00F71EE4"/>
    <w:rsid w:val="00F72C19"/>
    <w:rsid w:val="00F72DD4"/>
    <w:rsid w:val="00F73185"/>
    <w:rsid w:val="00F73247"/>
    <w:rsid w:val="00F74259"/>
    <w:rsid w:val="00F752DC"/>
    <w:rsid w:val="00F75A52"/>
    <w:rsid w:val="00F7636D"/>
    <w:rsid w:val="00F76404"/>
    <w:rsid w:val="00F77936"/>
    <w:rsid w:val="00F77939"/>
    <w:rsid w:val="00F80DE1"/>
    <w:rsid w:val="00F81B23"/>
    <w:rsid w:val="00F82112"/>
    <w:rsid w:val="00F82235"/>
    <w:rsid w:val="00F827B5"/>
    <w:rsid w:val="00F8282D"/>
    <w:rsid w:val="00F82CB0"/>
    <w:rsid w:val="00F82EDB"/>
    <w:rsid w:val="00F82FCD"/>
    <w:rsid w:val="00F83079"/>
    <w:rsid w:val="00F8315A"/>
    <w:rsid w:val="00F83B04"/>
    <w:rsid w:val="00F83DC8"/>
    <w:rsid w:val="00F84AB9"/>
    <w:rsid w:val="00F84D17"/>
    <w:rsid w:val="00F85007"/>
    <w:rsid w:val="00F85075"/>
    <w:rsid w:val="00F86806"/>
    <w:rsid w:val="00F86C5C"/>
    <w:rsid w:val="00F86CE6"/>
    <w:rsid w:val="00F871B7"/>
    <w:rsid w:val="00F87562"/>
    <w:rsid w:val="00F87755"/>
    <w:rsid w:val="00F87E76"/>
    <w:rsid w:val="00F904DA"/>
    <w:rsid w:val="00F90A97"/>
    <w:rsid w:val="00F90ACA"/>
    <w:rsid w:val="00F911E2"/>
    <w:rsid w:val="00F9235A"/>
    <w:rsid w:val="00F92556"/>
    <w:rsid w:val="00F92D11"/>
    <w:rsid w:val="00F959BF"/>
    <w:rsid w:val="00F95C0D"/>
    <w:rsid w:val="00F96063"/>
    <w:rsid w:val="00F96CF3"/>
    <w:rsid w:val="00F96F5F"/>
    <w:rsid w:val="00FA025B"/>
    <w:rsid w:val="00FA02B7"/>
    <w:rsid w:val="00FA045E"/>
    <w:rsid w:val="00FA0A9C"/>
    <w:rsid w:val="00FA170E"/>
    <w:rsid w:val="00FA1727"/>
    <w:rsid w:val="00FA1869"/>
    <w:rsid w:val="00FA24E1"/>
    <w:rsid w:val="00FA264A"/>
    <w:rsid w:val="00FA26C6"/>
    <w:rsid w:val="00FA2EBE"/>
    <w:rsid w:val="00FA433E"/>
    <w:rsid w:val="00FA4F94"/>
    <w:rsid w:val="00FA531D"/>
    <w:rsid w:val="00FA5FBB"/>
    <w:rsid w:val="00FA6524"/>
    <w:rsid w:val="00FA655D"/>
    <w:rsid w:val="00FA68A7"/>
    <w:rsid w:val="00FA6973"/>
    <w:rsid w:val="00FA6F18"/>
    <w:rsid w:val="00FA7D02"/>
    <w:rsid w:val="00FA7F8D"/>
    <w:rsid w:val="00FB02BB"/>
    <w:rsid w:val="00FB0509"/>
    <w:rsid w:val="00FB0A4B"/>
    <w:rsid w:val="00FB0AFA"/>
    <w:rsid w:val="00FB1DDA"/>
    <w:rsid w:val="00FB2FBD"/>
    <w:rsid w:val="00FB322F"/>
    <w:rsid w:val="00FB4211"/>
    <w:rsid w:val="00FB5125"/>
    <w:rsid w:val="00FB596B"/>
    <w:rsid w:val="00FB5B88"/>
    <w:rsid w:val="00FB61B7"/>
    <w:rsid w:val="00FB6529"/>
    <w:rsid w:val="00FB7074"/>
    <w:rsid w:val="00FB712D"/>
    <w:rsid w:val="00FB7792"/>
    <w:rsid w:val="00FB7D03"/>
    <w:rsid w:val="00FB7E3D"/>
    <w:rsid w:val="00FC0BCD"/>
    <w:rsid w:val="00FC1BA7"/>
    <w:rsid w:val="00FC230A"/>
    <w:rsid w:val="00FC2615"/>
    <w:rsid w:val="00FC411B"/>
    <w:rsid w:val="00FC4269"/>
    <w:rsid w:val="00FC4395"/>
    <w:rsid w:val="00FC4810"/>
    <w:rsid w:val="00FC4AA1"/>
    <w:rsid w:val="00FC5053"/>
    <w:rsid w:val="00FC653C"/>
    <w:rsid w:val="00FC6F7E"/>
    <w:rsid w:val="00FC7342"/>
    <w:rsid w:val="00FC73E3"/>
    <w:rsid w:val="00FC794E"/>
    <w:rsid w:val="00FD0078"/>
    <w:rsid w:val="00FD05CE"/>
    <w:rsid w:val="00FD074C"/>
    <w:rsid w:val="00FD09D5"/>
    <w:rsid w:val="00FD0A89"/>
    <w:rsid w:val="00FD14E7"/>
    <w:rsid w:val="00FD19C5"/>
    <w:rsid w:val="00FD1A22"/>
    <w:rsid w:val="00FD1C02"/>
    <w:rsid w:val="00FD2454"/>
    <w:rsid w:val="00FD298E"/>
    <w:rsid w:val="00FD31CD"/>
    <w:rsid w:val="00FD35FC"/>
    <w:rsid w:val="00FD3ACA"/>
    <w:rsid w:val="00FD3CE9"/>
    <w:rsid w:val="00FD3DB5"/>
    <w:rsid w:val="00FD3FBD"/>
    <w:rsid w:val="00FD4F00"/>
    <w:rsid w:val="00FD6697"/>
    <w:rsid w:val="00FD6C37"/>
    <w:rsid w:val="00FD70B6"/>
    <w:rsid w:val="00FD7452"/>
    <w:rsid w:val="00FD7536"/>
    <w:rsid w:val="00FD7B1D"/>
    <w:rsid w:val="00FD7C8D"/>
    <w:rsid w:val="00FD7FA0"/>
    <w:rsid w:val="00FE096C"/>
    <w:rsid w:val="00FE1EEE"/>
    <w:rsid w:val="00FE240D"/>
    <w:rsid w:val="00FE24A1"/>
    <w:rsid w:val="00FE250D"/>
    <w:rsid w:val="00FE510C"/>
    <w:rsid w:val="00FE549D"/>
    <w:rsid w:val="00FE5FA8"/>
    <w:rsid w:val="00FE63D0"/>
    <w:rsid w:val="00FE6438"/>
    <w:rsid w:val="00FE6FB7"/>
    <w:rsid w:val="00FE72AD"/>
    <w:rsid w:val="00FE79A1"/>
    <w:rsid w:val="00FF049D"/>
    <w:rsid w:val="00FF1014"/>
    <w:rsid w:val="00FF1FBC"/>
    <w:rsid w:val="00FF2E0C"/>
    <w:rsid w:val="00FF2F46"/>
    <w:rsid w:val="00FF44EC"/>
    <w:rsid w:val="00FF4D23"/>
    <w:rsid w:val="00FF5C83"/>
    <w:rsid w:val="00FF5D06"/>
    <w:rsid w:val="00FF72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8659C"/>
  <w14:defaultImageDpi w14:val="330"/>
  <w15:docId w15:val="{65CC41CE-A555-4209-A2EE-06E083858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54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975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72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6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5202"/>
  </w:style>
  <w:style w:type="paragraph" w:styleId="Stopka">
    <w:name w:val="footer"/>
    <w:basedOn w:val="Normalny"/>
    <w:link w:val="StopkaZnak"/>
    <w:uiPriority w:val="99"/>
    <w:unhideWhenUsed/>
    <w:rsid w:val="0006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5202"/>
  </w:style>
  <w:style w:type="table" w:styleId="Tabela-Siatka">
    <w:name w:val="Table Grid"/>
    <w:basedOn w:val="Standardowy"/>
    <w:uiPriority w:val="59"/>
    <w:rsid w:val="006947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6947F4"/>
    <w:pPr>
      <w:ind w:left="720"/>
      <w:contextualSpacing/>
    </w:pPr>
  </w:style>
  <w:style w:type="character" w:customStyle="1" w:styleId="tlid-translation">
    <w:name w:val="tlid-translation"/>
    <w:basedOn w:val="Domylnaczcionkaakapitu"/>
    <w:rsid w:val="006947F4"/>
  </w:style>
  <w:style w:type="character" w:customStyle="1" w:styleId="AkapitzlistZnak">
    <w:name w:val="Akapit z listą Znak"/>
    <w:basedOn w:val="Domylnaczcionkaakapitu"/>
    <w:link w:val="Akapitzlist"/>
    <w:uiPriority w:val="34"/>
    <w:rsid w:val="006947F4"/>
  </w:style>
  <w:style w:type="character" w:styleId="Hipercze">
    <w:name w:val="Hyperlink"/>
    <w:basedOn w:val="Domylnaczcionkaakapitu"/>
    <w:uiPriority w:val="99"/>
    <w:unhideWhenUsed/>
    <w:rsid w:val="00B228D4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1177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tabela-caption">
    <w:name w:val="tabela-caption"/>
    <w:basedOn w:val="Legenda"/>
    <w:link w:val="tabela-captionZnak"/>
    <w:qFormat/>
    <w:rsid w:val="001177C9"/>
    <w:pPr>
      <w:keepNext/>
      <w:spacing w:before="240" w:after="100" w:line="281" w:lineRule="auto"/>
      <w:jc w:val="both"/>
    </w:pPr>
    <w:rPr>
      <w:rFonts w:ascii="Cambria" w:eastAsiaTheme="minorEastAsia" w:hAnsi="Cambria"/>
      <w:bCs/>
      <w:iCs w:val="0"/>
      <w:color w:val="000000" w:themeColor="text1"/>
      <w:lang w:bidi="en-US"/>
    </w:rPr>
  </w:style>
  <w:style w:type="character" w:customStyle="1" w:styleId="tabela-captionZnak">
    <w:name w:val="tabela-caption Znak"/>
    <w:basedOn w:val="Domylnaczcionkaakapitu"/>
    <w:link w:val="tabela-caption"/>
    <w:rsid w:val="001177C9"/>
    <w:rPr>
      <w:rFonts w:ascii="Cambria" w:eastAsiaTheme="minorEastAsia" w:hAnsi="Cambria"/>
      <w:bCs/>
      <w:i/>
      <w:color w:val="000000" w:themeColor="text1"/>
      <w:sz w:val="18"/>
      <w:szCs w:val="18"/>
      <w:lang w:bidi="en-US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177C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naglowekbold">
    <w:name w:val="naglowek_bold"/>
    <w:basedOn w:val="Normalny"/>
    <w:rsid w:val="00A1413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TekstPK">
    <w:name w:val="Tekst PK"/>
    <w:basedOn w:val="Normalny"/>
    <w:rsid w:val="00A1413A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iCs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141DA6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2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213A"/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CC72C4"/>
    <w:pPr>
      <w:widowControl w:val="0"/>
      <w:autoSpaceDE w:val="0"/>
      <w:autoSpaceDN w:val="0"/>
      <w:adjustRightInd w:val="0"/>
      <w:spacing w:after="0" w:line="36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19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CC72C4"/>
    <w:rPr>
      <w:rFonts w:ascii="Times New Roman" w:eastAsia="Times New Roman" w:hAnsi="Times New Roman" w:cs="Times New Roman"/>
      <w:sz w:val="24"/>
      <w:szCs w:val="19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09278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92787"/>
  </w:style>
  <w:style w:type="character" w:customStyle="1" w:styleId="infovalue">
    <w:name w:val="info_value"/>
    <w:basedOn w:val="Domylnaczcionkaakapitu"/>
    <w:rsid w:val="00B4191A"/>
  </w:style>
  <w:style w:type="character" w:customStyle="1" w:styleId="st">
    <w:name w:val="st"/>
    <w:basedOn w:val="Domylnaczcionkaakapitu"/>
    <w:rsid w:val="00C04C61"/>
  </w:style>
  <w:style w:type="character" w:styleId="Uwydatnienie">
    <w:name w:val="Emphasis"/>
    <w:basedOn w:val="Domylnaczcionkaakapitu"/>
    <w:uiPriority w:val="20"/>
    <w:qFormat/>
    <w:rsid w:val="00C04C61"/>
    <w:rPr>
      <w:i/>
      <w:i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C32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C32B2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004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004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004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00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004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64AF4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22A6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22A6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22A6B"/>
    <w:rPr>
      <w:vertAlign w:val="superscript"/>
    </w:rPr>
  </w:style>
  <w:style w:type="character" w:customStyle="1" w:styleId="alt-edited">
    <w:name w:val="alt-edited"/>
    <w:basedOn w:val="Domylnaczcionkaakapitu"/>
    <w:rsid w:val="00AE0CE0"/>
  </w:style>
  <w:style w:type="character" w:customStyle="1" w:styleId="title-text">
    <w:name w:val="title-text"/>
    <w:basedOn w:val="Domylnaczcionkaakapitu"/>
    <w:rsid w:val="000553AE"/>
  </w:style>
  <w:style w:type="character" w:customStyle="1" w:styleId="text">
    <w:name w:val="text"/>
    <w:basedOn w:val="Domylnaczcionkaakapitu"/>
    <w:rsid w:val="000553AE"/>
  </w:style>
  <w:style w:type="paragraph" w:customStyle="1" w:styleId="Styl1">
    <w:name w:val="Styl1"/>
    <w:basedOn w:val="Normalny"/>
    <w:link w:val="Styl1Znak"/>
    <w:qFormat/>
    <w:rsid w:val="00CB024C"/>
    <w:pPr>
      <w:spacing w:after="200" w:line="276" w:lineRule="auto"/>
      <w:jc w:val="both"/>
    </w:pPr>
    <w:rPr>
      <w:color w:val="002060"/>
    </w:rPr>
  </w:style>
  <w:style w:type="character" w:customStyle="1" w:styleId="Styl1Znak">
    <w:name w:val="Styl1 Znak"/>
    <w:basedOn w:val="Domylnaczcionkaakapitu"/>
    <w:link w:val="Styl1"/>
    <w:rsid w:val="00CB024C"/>
    <w:rPr>
      <w:color w:val="002060"/>
    </w:rPr>
  </w:style>
  <w:style w:type="character" w:styleId="UyteHipercze">
    <w:name w:val="FollowedHyperlink"/>
    <w:basedOn w:val="Domylnaczcionkaakapitu"/>
    <w:uiPriority w:val="99"/>
    <w:semiHidden/>
    <w:unhideWhenUsed/>
    <w:rsid w:val="004115D7"/>
    <w:rPr>
      <w:color w:val="954F72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7B54C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975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ize-m">
    <w:name w:val="size-m"/>
    <w:basedOn w:val="Domylnaczcionkaakapitu"/>
    <w:rsid w:val="00E97540"/>
  </w:style>
  <w:style w:type="character" w:customStyle="1" w:styleId="sr-only">
    <w:name w:val="sr-only"/>
    <w:basedOn w:val="Domylnaczcionkaakapitu"/>
    <w:rsid w:val="00E97540"/>
  </w:style>
  <w:style w:type="character" w:customStyle="1" w:styleId="author-ref">
    <w:name w:val="author-ref"/>
    <w:basedOn w:val="Domylnaczcionkaakapitu"/>
    <w:rsid w:val="00E97540"/>
  </w:style>
  <w:style w:type="character" w:customStyle="1" w:styleId="Nagwek3Znak">
    <w:name w:val="Nagłówek 3 Znak"/>
    <w:basedOn w:val="Domylnaczcionkaakapitu"/>
    <w:link w:val="Nagwek3"/>
    <w:uiPriority w:val="9"/>
    <w:semiHidden/>
    <w:rsid w:val="006B72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B7227"/>
    <w:rPr>
      <w:b/>
      <w:bCs/>
    </w:rPr>
  </w:style>
  <w:style w:type="character" w:customStyle="1" w:styleId="extra-detail-1">
    <w:name w:val="extra-detail-1"/>
    <w:basedOn w:val="Domylnaczcionkaakapitu"/>
    <w:rsid w:val="006B7227"/>
  </w:style>
  <w:style w:type="character" w:customStyle="1" w:styleId="extra-detail-2">
    <w:name w:val="extra-detail-2"/>
    <w:basedOn w:val="Domylnaczcionkaakapitu"/>
    <w:rsid w:val="006B7227"/>
  </w:style>
  <w:style w:type="character" w:customStyle="1" w:styleId="period">
    <w:name w:val="period"/>
    <w:basedOn w:val="Domylnaczcionkaakapitu"/>
    <w:rsid w:val="00353A23"/>
  </w:style>
  <w:style w:type="character" w:customStyle="1" w:styleId="cit">
    <w:name w:val="cit"/>
    <w:basedOn w:val="Domylnaczcionkaakapitu"/>
    <w:rsid w:val="00353A23"/>
  </w:style>
  <w:style w:type="character" w:customStyle="1" w:styleId="citation-doi">
    <w:name w:val="citation-doi"/>
    <w:basedOn w:val="Domylnaczcionkaakapitu"/>
    <w:rsid w:val="00353A23"/>
  </w:style>
  <w:style w:type="character" w:customStyle="1" w:styleId="secondary-date">
    <w:name w:val="secondary-date"/>
    <w:basedOn w:val="Domylnaczcionkaakapitu"/>
    <w:rsid w:val="00353A23"/>
  </w:style>
  <w:style w:type="character" w:customStyle="1" w:styleId="authors-list-item">
    <w:name w:val="authors-list-item"/>
    <w:basedOn w:val="Domylnaczcionkaakapitu"/>
    <w:rsid w:val="00353A23"/>
  </w:style>
  <w:style w:type="character" w:customStyle="1" w:styleId="author-sup-separator">
    <w:name w:val="author-sup-separator"/>
    <w:basedOn w:val="Domylnaczcionkaakapitu"/>
    <w:rsid w:val="00353A23"/>
  </w:style>
  <w:style w:type="character" w:customStyle="1" w:styleId="comma">
    <w:name w:val="comma"/>
    <w:basedOn w:val="Domylnaczcionkaakapitu"/>
    <w:rsid w:val="00353A23"/>
  </w:style>
  <w:style w:type="character" w:customStyle="1" w:styleId="identifier">
    <w:name w:val="identifier"/>
    <w:basedOn w:val="Domylnaczcionkaakapitu"/>
    <w:rsid w:val="00353A23"/>
  </w:style>
  <w:style w:type="character" w:customStyle="1" w:styleId="id-label">
    <w:name w:val="id-label"/>
    <w:basedOn w:val="Domylnaczcionkaakapitu"/>
    <w:rsid w:val="00353A23"/>
  </w:style>
  <w:style w:type="paragraph" w:customStyle="1" w:styleId="c-notestext">
    <w:name w:val="c-notes__text"/>
    <w:basedOn w:val="Normalny"/>
    <w:rsid w:val="004A0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-article-referencestext">
    <w:name w:val="c-article-references__text"/>
    <w:basedOn w:val="Normalny"/>
    <w:rsid w:val="004A0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-article-info-details">
    <w:name w:val="c-article-info-details"/>
    <w:basedOn w:val="Normalny"/>
    <w:rsid w:val="00B84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-visually-hidden">
    <w:name w:val="u-visually-hidden"/>
    <w:basedOn w:val="Domylnaczcionkaakapitu"/>
    <w:rsid w:val="00B8449B"/>
  </w:style>
  <w:style w:type="paragraph" w:customStyle="1" w:styleId="c-article-metrics-barcount">
    <w:name w:val="c-article-metrics-bar__count"/>
    <w:basedOn w:val="Normalny"/>
    <w:rsid w:val="00B84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-article-metrics-barlabel">
    <w:name w:val="c-article-metrics-bar__label"/>
    <w:basedOn w:val="Domylnaczcionkaakapitu"/>
    <w:rsid w:val="00B8449B"/>
  </w:style>
  <w:style w:type="paragraph" w:customStyle="1" w:styleId="c-article-metrics-bardetails">
    <w:name w:val="c-article-metrics-bar__details"/>
    <w:basedOn w:val="Normalny"/>
    <w:rsid w:val="00B84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ddress">
    <w:name w:val="M_address"/>
    <w:basedOn w:val="Normalny"/>
    <w:qFormat/>
    <w:rsid w:val="00DE5D5E"/>
    <w:pPr>
      <w:spacing w:before="240" w:after="0" w:line="340" w:lineRule="atLeast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customStyle="1" w:styleId="jlqj4b">
    <w:name w:val="jlqj4b"/>
    <w:basedOn w:val="Domylnaczcionkaakapitu"/>
    <w:rsid w:val="0059705F"/>
  </w:style>
  <w:style w:type="character" w:customStyle="1" w:styleId="element-citation">
    <w:name w:val="element-citation"/>
    <w:basedOn w:val="Domylnaczcionkaakapitu"/>
    <w:rsid w:val="00861945"/>
  </w:style>
  <w:style w:type="character" w:customStyle="1" w:styleId="c-bibliographic-informationvalue">
    <w:name w:val="c-bibliographic-information__value"/>
    <w:basedOn w:val="Domylnaczcionkaakapitu"/>
    <w:rsid w:val="00476F2C"/>
  </w:style>
  <w:style w:type="character" w:customStyle="1" w:styleId="citation">
    <w:name w:val="citation"/>
    <w:basedOn w:val="Domylnaczcionkaakapitu"/>
    <w:rsid w:val="00476F2C"/>
  </w:style>
  <w:style w:type="character" w:customStyle="1" w:styleId="viiyi">
    <w:name w:val="viiyi"/>
    <w:basedOn w:val="Domylnaczcionkaakapitu"/>
    <w:rsid w:val="00476F2C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76F2C"/>
    <w:rPr>
      <w:color w:val="605E5C"/>
      <w:shd w:val="clear" w:color="auto" w:fill="E1DFDD"/>
    </w:rPr>
  </w:style>
  <w:style w:type="character" w:customStyle="1" w:styleId="yotpo-stars">
    <w:name w:val="yotpo-stars"/>
    <w:basedOn w:val="Domylnaczcionkaakapitu"/>
    <w:rsid w:val="00D20B90"/>
  </w:style>
  <w:style w:type="character" w:customStyle="1" w:styleId="inline">
    <w:name w:val="inline"/>
    <w:basedOn w:val="Domylnaczcionkaakapitu"/>
    <w:rsid w:val="00D20B90"/>
  </w:style>
  <w:style w:type="paragraph" w:customStyle="1" w:styleId="References">
    <w:name w:val="References"/>
    <w:basedOn w:val="Akapitzlist"/>
    <w:qFormat/>
    <w:rsid w:val="00092A37"/>
    <w:pPr>
      <w:numPr>
        <w:numId w:val="20"/>
      </w:numPr>
      <w:tabs>
        <w:tab w:val="num" w:pos="360"/>
      </w:tabs>
      <w:spacing w:after="0" w:line="360" w:lineRule="auto"/>
      <w:ind w:left="426" w:hanging="426"/>
      <w:jc w:val="both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product-banner-author">
    <w:name w:val="product-banner-author"/>
    <w:basedOn w:val="Domylnaczcionkaakapitu"/>
    <w:rsid w:val="000405F0"/>
  </w:style>
  <w:style w:type="character" w:customStyle="1" w:styleId="product-banner-author-name">
    <w:name w:val="product-banner-author-name"/>
    <w:basedOn w:val="Domylnaczcionkaakapitu"/>
    <w:rsid w:val="000405F0"/>
  </w:style>
  <w:style w:type="character" w:customStyle="1" w:styleId="display-label">
    <w:name w:val="display-label"/>
    <w:basedOn w:val="Domylnaczcionkaakapitu"/>
    <w:rsid w:val="000405F0"/>
  </w:style>
  <w:style w:type="character" w:customStyle="1" w:styleId="product-ryt-detail">
    <w:name w:val="product-ryt-detail"/>
    <w:basedOn w:val="Domylnaczcionkaakapitu"/>
    <w:rsid w:val="000405F0"/>
  </w:style>
  <w:style w:type="character" w:styleId="Numerwiersza">
    <w:name w:val="line number"/>
    <w:basedOn w:val="Domylnaczcionkaakapitu"/>
    <w:uiPriority w:val="99"/>
    <w:semiHidden/>
    <w:unhideWhenUsed/>
    <w:rsid w:val="00AE1C78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F71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7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0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66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4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24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69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07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02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5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538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01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974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66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001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06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6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0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8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41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5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13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0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70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450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7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1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2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1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74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8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07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644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2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58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88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7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1740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88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827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33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233664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761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619860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3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03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8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20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0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1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1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129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644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73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74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568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4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44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5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66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8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9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44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34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72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5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40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63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69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8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57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3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5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5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9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7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3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78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4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3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8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4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0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3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9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65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53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91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36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5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55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7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541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15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5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0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2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46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91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5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3648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41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062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6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42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1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9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88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37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926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2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91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5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6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4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5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17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74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946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69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48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8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6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5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7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43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5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40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9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6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7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1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2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7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3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4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9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39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9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9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77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8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35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43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98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95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34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19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56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22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3FB306-5091-47F8-B200-0495B9C57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7</Pages>
  <Words>1814</Words>
  <Characters>10887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RD</dc:creator>
  <cp:lastModifiedBy>Robert Zdechlik</cp:lastModifiedBy>
  <cp:revision>53</cp:revision>
  <dcterms:created xsi:type="dcterms:W3CDTF">2021-03-28T22:51:00Z</dcterms:created>
  <dcterms:modified xsi:type="dcterms:W3CDTF">2021-04-12T08:31:00Z</dcterms:modified>
</cp:coreProperties>
</file>