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1373A" w14:textId="13994DB5" w:rsidR="006A0226" w:rsidRPr="005B5623" w:rsidRDefault="006A0226" w:rsidP="006A0226">
      <w:pPr>
        <w:pStyle w:val="Heading2"/>
        <w:spacing w:line="480" w:lineRule="auto"/>
        <w:rPr>
          <w:rFonts w:ascii="Garamond" w:hAnsi="Garamond"/>
        </w:rPr>
      </w:pPr>
      <w:r w:rsidRPr="005B5623">
        <w:rPr>
          <w:rFonts w:ascii="Garamond" w:hAnsi="Garamond"/>
        </w:rPr>
        <w:t>A</w:t>
      </w:r>
      <w:r>
        <w:rPr>
          <w:rFonts w:ascii="Garamond" w:hAnsi="Garamond"/>
        </w:rPr>
        <w:t>ppendix</w:t>
      </w:r>
      <w:r w:rsidRPr="005B5623">
        <w:rPr>
          <w:rFonts w:ascii="Garamond" w:hAnsi="Garamond"/>
        </w:rPr>
        <w:t xml:space="preserve"> 3: Notes and comments relating to the </w:t>
      </w:r>
      <w:r>
        <w:rPr>
          <w:rFonts w:ascii="Garamond" w:hAnsi="Garamond"/>
        </w:rPr>
        <w:t>four</w:t>
      </w:r>
      <w:r w:rsidRPr="005B5623">
        <w:rPr>
          <w:rFonts w:ascii="Garamond" w:hAnsi="Garamond"/>
        </w:rPr>
        <w:t xml:space="preserve"> items not validated at the end of </w:t>
      </w:r>
      <w:r>
        <w:rPr>
          <w:rFonts w:ascii="Garamond" w:hAnsi="Garamond"/>
        </w:rPr>
        <w:t xml:space="preserve">the second </w:t>
      </w:r>
      <w:r w:rsidRPr="005B5623">
        <w:rPr>
          <w:rFonts w:ascii="Garamond" w:hAnsi="Garamond"/>
        </w:rPr>
        <w:t xml:space="preserve">Delphi </w:t>
      </w:r>
      <w:r>
        <w:rPr>
          <w:rFonts w:ascii="Garamond" w:hAnsi="Garamond"/>
        </w:rPr>
        <w:t xml:space="preserve">round </w:t>
      </w:r>
      <w:r w:rsidRPr="005B5623">
        <w:rPr>
          <w:rFonts w:ascii="Garamond" w:hAnsi="Garamond"/>
        </w:rPr>
        <w:t>(professional expertise)</w:t>
      </w:r>
    </w:p>
    <w:tbl>
      <w:tblPr>
        <w:tblStyle w:val="TableGrid"/>
        <w:tblW w:w="16027" w:type="dxa"/>
        <w:jc w:val="center"/>
        <w:tblLook w:val="04A0" w:firstRow="1" w:lastRow="0" w:firstColumn="1" w:lastColumn="0" w:noHBand="0" w:noVBand="1"/>
      </w:tblPr>
      <w:tblGrid>
        <w:gridCol w:w="699"/>
        <w:gridCol w:w="1907"/>
        <w:gridCol w:w="980"/>
        <w:gridCol w:w="2497"/>
        <w:gridCol w:w="980"/>
        <w:gridCol w:w="1820"/>
        <w:gridCol w:w="1277"/>
        <w:gridCol w:w="835"/>
        <w:gridCol w:w="2473"/>
        <w:gridCol w:w="1295"/>
        <w:gridCol w:w="1264"/>
      </w:tblGrid>
      <w:tr w:rsidR="00265561" w:rsidRPr="00A3171B" w14:paraId="78D1FDA1" w14:textId="77777777" w:rsidTr="00757562">
        <w:trPr>
          <w:cantSplit/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4B717D22" w14:textId="77777777" w:rsidR="00265561" w:rsidRPr="00A3171B" w:rsidRDefault="00265561" w:rsidP="00757562">
            <w:pPr>
              <w:pStyle w:val="EncadrNormal"/>
            </w:pPr>
            <w:r w:rsidRPr="00A3171B">
              <w:t>Item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BDA7111" w14:textId="77777777" w:rsidR="00265561" w:rsidRPr="00A3171B" w:rsidRDefault="00265561" w:rsidP="00757562">
            <w:pPr>
              <w:pStyle w:val="EncadrNormal"/>
            </w:pPr>
            <w:r w:rsidRPr="00A3171B">
              <w:t>Expert 1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663092B5" w14:textId="77777777" w:rsidR="00265561" w:rsidRPr="00A3171B" w:rsidRDefault="00265561" w:rsidP="00757562">
            <w:pPr>
              <w:pStyle w:val="EncadrNormal"/>
            </w:pPr>
            <w:r w:rsidRPr="00A3171B">
              <w:t>Expert 2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70791B6B" w14:textId="77777777" w:rsidR="00265561" w:rsidRPr="00A3171B" w:rsidRDefault="00265561" w:rsidP="00757562">
            <w:pPr>
              <w:pStyle w:val="EncadrNormal"/>
            </w:pPr>
            <w:r w:rsidRPr="00A3171B">
              <w:t>Expert 3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711DC6C3" w14:textId="77777777" w:rsidR="00265561" w:rsidRPr="00A3171B" w:rsidRDefault="00265561" w:rsidP="00757562">
            <w:pPr>
              <w:pStyle w:val="EncadrNormal"/>
            </w:pPr>
            <w:r w:rsidRPr="00A3171B">
              <w:t>Expert 4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1E5F2073" w14:textId="77777777" w:rsidR="00265561" w:rsidRPr="00A3171B" w:rsidRDefault="00265561" w:rsidP="00757562">
            <w:pPr>
              <w:pStyle w:val="EncadrNormal"/>
            </w:pPr>
            <w:r w:rsidRPr="00A3171B">
              <w:t>Expert 5</w:t>
            </w:r>
          </w:p>
        </w:tc>
        <w:tc>
          <w:tcPr>
            <w:tcW w:w="1303" w:type="dxa"/>
            <w:shd w:val="clear" w:color="auto" w:fill="F2F2F2" w:themeFill="background1" w:themeFillShade="F2"/>
            <w:vAlign w:val="center"/>
          </w:tcPr>
          <w:p w14:paraId="426CAE20" w14:textId="77777777" w:rsidR="00265561" w:rsidRPr="00A3171B" w:rsidRDefault="00265561" w:rsidP="00757562">
            <w:pPr>
              <w:pStyle w:val="EncadrNormal"/>
            </w:pPr>
            <w:r w:rsidRPr="00A3171B">
              <w:t>Expert 6</w:t>
            </w:r>
          </w:p>
        </w:tc>
        <w:tc>
          <w:tcPr>
            <w:tcW w:w="841" w:type="dxa"/>
            <w:shd w:val="clear" w:color="auto" w:fill="F2F2F2" w:themeFill="background1" w:themeFillShade="F2"/>
            <w:vAlign w:val="center"/>
          </w:tcPr>
          <w:p w14:paraId="5E60CD00" w14:textId="77777777" w:rsidR="00265561" w:rsidRPr="00A3171B" w:rsidRDefault="00265561" w:rsidP="00757562">
            <w:pPr>
              <w:pStyle w:val="EncadrNormal"/>
            </w:pPr>
            <w:r w:rsidRPr="00A3171B">
              <w:t>Expert 7</w:t>
            </w:r>
          </w:p>
        </w:tc>
        <w:tc>
          <w:tcPr>
            <w:tcW w:w="2511" w:type="dxa"/>
            <w:shd w:val="clear" w:color="auto" w:fill="F2F2F2" w:themeFill="background1" w:themeFillShade="F2"/>
            <w:vAlign w:val="center"/>
          </w:tcPr>
          <w:p w14:paraId="42A56EDD" w14:textId="77777777" w:rsidR="00265561" w:rsidRPr="00A3171B" w:rsidRDefault="00265561" w:rsidP="00757562">
            <w:pPr>
              <w:pStyle w:val="EncadrNormal"/>
            </w:pPr>
            <w:r w:rsidRPr="00A3171B">
              <w:t>Expert 8</w:t>
            </w:r>
          </w:p>
        </w:tc>
        <w:tc>
          <w:tcPr>
            <w:tcW w:w="1298" w:type="dxa"/>
            <w:shd w:val="clear" w:color="auto" w:fill="F2F2F2" w:themeFill="background1" w:themeFillShade="F2"/>
            <w:vAlign w:val="center"/>
          </w:tcPr>
          <w:p w14:paraId="5F9AE368" w14:textId="77777777" w:rsidR="00265561" w:rsidRPr="00A3171B" w:rsidRDefault="00265561" w:rsidP="00757562">
            <w:pPr>
              <w:pStyle w:val="EncadrNormal"/>
            </w:pPr>
            <w:r w:rsidRPr="00A3171B">
              <w:t>Expert 9</w:t>
            </w:r>
          </w:p>
        </w:tc>
        <w:tc>
          <w:tcPr>
            <w:tcW w:w="1290" w:type="dxa"/>
            <w:shd w:val="clear" w:color="auto" w:fill="F2F2F2" w:themeFill="background1" w:themeFillShade="F2"/>
            <w:vAlign w:val="center"/>
          </w:tcPr>
          <w:p w14:paraId="541305CA" w14:textId="77777777" w:rsidR="00265561" w:rsidRPr="00A3171B" w:rsidRDefault="00265561" w:rsidP="00757562">
            <w:pPr>
              <w:pStyle w:val="EncadrNormal"/>
            </w:pPr>
            <w:r w:rsidRPr="00A3171B">
              <w:t>Expert 10</w:t>
            </w:r>
          </w:p>
        </w:tc>
      </w:tr>
      <w:tr w:rsidR="00265561" w:rsidRPr="00A3171B" w14:paraId="6816E392" w14:textId="77777777" w:rsidTr="00757562">
        <w:trPr>
          <w:cantSplit/>
          <w:trHeight w:val="1272"/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2AFC153B" w14:textId="77777777" w:rsidR="00265561" w:rsidRPr="00A3171B" w:rsidRDefault="00265561" w:rsidP="00757562">
            <w:pPr>
              <w:pStyle w:val="EncadrNormal"/>
            </w:pPr>
            <w:r w:rsidRPr="00A3171B">
              <w:t>3</w:t>
            </w:r>
          </w:p>
        </w:tc>
        <w:tc>
          <w:tcPr>
            <w:tcW w:w="1701" w:type="dxa"/>
            <w:vAlign w:val="center"/>
          </w:tcPr>
          <w:p w14:paraId="23C74922" w14:textId="77777777" w:rsidR="00265561" w:rsidRPr="00A3171B" w:rsidRDefault="00265561" w:rsidP="00757562">
            <w:pPr>
              <w:pStyle w:val="EncadrNormal"/>
            </w:pPr>
            <w:r w:rsidRPr="00A3171B">
              <w:t>9</w:t>
            </w:r>
          </w:p>
        </w:tc>
        <w:tc>
          <w:tcPr>
            <w:tcW w:w="992" w:type="dxa"/>
            <w:vAlign w:val="center"/>
          </w:tcPr>
          <w:p w14:paraId="2F4D68E1" w14:textId="77777777" w:rsidR="00265561" w:rsidRPr="00A3171B" w:rsidRDefault="00265561" w:rsidP="00757562">
            <w:pPr>
              <w:pStyle w:val="EncadrNormal"/>
            </w:pPr>
            <w:r w:rsidRPr="00A3171B">
              <w:t>7</w:t>
            </w:r>
          </w:p>
        </w:tc>
        <w:tc>
          <w:tcPr>
            <w:tcW w:w="2552" w:type="dxa"/>
            <w:vAlign w:val="center"/>
          </w:tcPr>
          <w:p w14:paraId="47BD5D2C" w14:textId="77777777" w:rsidR="00265561" w:rsidRPr="00A3171B" w:rsidRDefault="00265561" w:rsidP="00757562">
            <w:pPr>
              <w:pStyle w:val="EncadrNormal"/>
            </w:pPr>
            <w:r w:rsidRPr="00A3171B">
              <w:t>9</w:t>
            </w:r>
          </w:p>
        </w:tc>
        <w:tc>
          <w:tcPr>
            <w:tcW w:w="992" w:type="dxa"/>
            <w:vAlign w:val="center"/>
          </w:tcPr>
          <w:p w14:paraId="46AC4E3B" w14:textId="77777777" w:rsidR="00265561" w:rsidRPr="00A3171B" w:rsidRDefault="00265561" w:rsidP="00757562">
            <w:pPr>
              <w:pStyle w:val="EncadrNormal"/>
            </w:pPr>
            <w:r w:rsidRPr="00A3171B">
              <w:t>9</w:t>
            </w:r>
          </w:p>
        </w:tc>
        <w:tc>
          <w:tcPr>
            <w:tcW w:w="1843" w:type="dxa"/>
            <w:vAlign w:val="center"/>
          </w:tcPr>
          <w:p w14:paraId="5B4200D4" w14:textId="77777777" w:rsidR="00265561" w:rsidRPr="00A3171B" w:rsidRDefault="00265561" w:rsidP="00757562">
            <w:pPr>
              <w:pStyle w:val="EncadrNormal"/>
            </w:pPr>
            <w:r w:rsidRPr="00A3171B">
              <w:t>4</w:t>
            </w:r>
          </w:p>
          <w:p w14:paraId="0E26A53A" w14:textId="77777777" w:rsidR="00265561" w:rsidRPr="00A3171B" w:rsidRDefault="00265561" w:rsidP="00757562">
            <w:pPr>
              <w:pStyle w:val="EncadrNormal"/>
            </w:pPr>
            <w:r w:rsidRPr="00A3171B">
              <w:t>On m’a informé des professionnels ou dispositifs pour les gens dans ma situation.</w:t>
            </w:r>
          </w:p>
        </w:tc>
        <w:tc>
          <w:tcPr>
            <w:tcW w:w="1303" w:type="dxa"/>
            <w:vAlign w:val="center"/>
          </w:tcPr>
          <w:p w14:paraId="7B9D5E3C" w14:textId="77777777" w:rsidR="00265561" w:rsidRPr="00A3171B" w:rsidRDefault="00265561" w:rsidP="00757562">
            <w:pPr>
              <w:pStyle w:val="EncadrNormal"/>
            </w:pPr>
            <w:r w:rsidRPr="00A3171B">
              <w:t>8</w:t>
            </w:r>
          </w:p>
        </w:tc>
        <w:tc>
          <w:tcPr>
            <w:tcW w:w="841" w:type="dxa"/>
            <w:vAlign w:val="center"/>
          </w:tcPr>
          <w:p w14:paraId="5F351E87" w14:textId="77777777" w:rsidR="00265561" w:rsidRPr="00A3171B" w:rsidRDefault="00265561" w:rsidP="00757562">
            <w:pPr>
              <w:pStyle w:val="EncadrNormal"/>
            </w:pPr>
            <w:r w:rsidRPr="00A3171B">
              <w:t>8</w:t>
            </w:r>
          </w:p>
        </w:tc>
        <w:tc>
          <w:tcPr>
            <w:tcW w:w="2511" w:type="dxa"/>
            <w:vAlign w:val="center"/>
          </w:tcPr>
          <w:p w14:paraId="13E10F44" w14:textId="77777777" w:rsidR="00265561" w:rsidRPr="00A3171B" w:rsidRDefault="00265561" w:rsidP="00757562">
            <w:pPr>
              <w:pStyle w:val="EncadrNormal"/>
            </w:pPr>
            <w:r w:rsidRPr="00A3171B">
              <w:t>9</w:t>
            </w:r>
          </w:p>
        </w:tc>
        <w:tc>
          <w:tcPr>
            <w:tcW w:w="1298" w:type="dxa"/>
            <w:vAlign w:val="center"/>
          </w:tcPr>
          <w:p w14:paraId="3C135E99" w14:textId="77777777" w:rsidR="00265561" w:rsidRPr="00A3171B" w:rsidRDefault="00265561" w:rsidP="00757562">
            <w:pPr>
              <w:pStyle w:val="EncadrNormal"/>
            </w:pPr>
            <w:r w:rsidRPr="00A3171B">
              <w:t>5</w:t>
            </w:r>
          </w:p>
          <w:p w14:paraId="4E20E494" w14:textId="77777777" w:rsidR="00265561" w:rsidRPr="00A3171B" w:rsidRDefault="00265561" w:rsidP="00757562">
            <w:pPr>
              <w:pStyle w:val="EncadrNormal"/>
            </w:pPr>
            <w:r w:rsidRPr="00A3171B">
              <w:t>L’original est plus adapté car plus simple (moins de mots -&gt; plus concis)</w:t>
            </w:r>
          </w:p>
        </w:tc>
        <w:tc>
          <w:tcPr>
            <w:tcW w:w="1290" w:type="dxa"/>
            <w:vAlign w:val="center"/>
          </w:tcPr>
          <w:p w14:paraId="5EEDE92A" w14:textId="77777777" w:rsidR="00265561" w:rsidRPr="00A3171B" w:rsidRDefault="00265561" w:rsidP="00757562">
            <w:pPr>
              <w:pStyle w:val="EncadrNormal"/>
            </w:pPr>
            <w:r w:rsidRPr="00A3171B">
              <w:t>9</w:t>
            </w:r>
          </w:p>
        </w:tc>
      </w:tr>
      <w:tr w:rsidR="00265561" w:rsidRPr="00A3171B" w14:paraId="7B2EECD2" w14:textId="77777777" w:rsidTr="00757562">
        <w:trPr>
          <w:cantSplit/>
          <w:trHeight w:val="2002"/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512546C8" w14:textId="77777777" w:rsidR="00265561" w:rsidRPr="00A3171B" w:rsidRDefault="00265561" w:rsidP="00757562">
            <w:pPr>
              <w:pStyle w:val="EncadrNormal"/>
            </w:pPr>
            <w:r w:rsidRPr="00A3171B">
              <w:t>7</w:t>
            </w:r>
          </w:p>
        </w:tc>
        <w:tc>
          <w:tcPr>
            <w:tcW w:w="1701" w:type="dxa"/>
            <w:vAlign w:val="center"/>
          </w:tcPr>
          <w:p w14:paraId="1E195255" w14:textId="77777777" w:rsidR="00265561" w:rsidRPr="00A3171B" w:rsidRDefault="00265561" w:rsidP="00757562">
            <w:pPr>
              <w:pStyle w:val="EncadrNormal"/>
            </w:pPr>
            <w:r w:rsidRPr="00A3171B">
              <w:t>9</w:t>
            </w:r>
          </w:p>
        </w:tc>
        <w:tc>
          <w:tcPr>
            <w:tcW w:w="992" w:type="dxa"/>
            <w:vAlign w:val="center"/>
          </w:tcPr>
          <w:p w14:paraId="4C783B07" w14:textId="77777777" w:rsidR="00265561" w:rsidRPr="00A3171B" w:rsidRDefault="00265561" w:rsidP="00757562">
            <w:pPr>
              <w:pStyle w:val="EncadrNormal"/>
            </w:pPr>
            <w:r w:rsidRPr="00A3171B">
              <w:t>7</w:t>
            </w:r>
          </w:p>
        </w:tc>
        <w:tc>
          <w:tcPr>
            <w:tcW w:w="2552" w:type="dxa"/>
            <w:vAlign w:val="center"/>
          </w:tcPr>
          <w:p w14:paraId="3B7D6591" w14:textId="77777777" w:rsidR="00265561" w:rsidRPr="00A3171B" w:rsidRDefault="00265561" w:rsidP="00757562">
            <w:pPr>
              <w:pStyle w:val="EncadrNormal"/>
            </w:pPr>
            <w:r w:rsidRPr="00A3171B">
              <w:t>3</w:t>
            </w:r>
          </w:p>
          <w:p w14:paraId="54AE4657" w14:textId="77777777" w:rsidR="00265561" w:rsidRPr="00A3171B" w:rsidRDefault="00265561" w:rsidP="00757562">
            <w:pPr>
              <w:pStyle w:val="EncadrNormal"/>
            </w:pPr>
            <w:r w:rsidRPr="00A3171B">
              <w:t>Je garderais « mise à jour » et la notion d</w:t>
            </w:r>
            <w:proofErr w:type="gramStart"/>
            <w:r w:rsidRPr="00A3171B">
              <w:t>’«</w:t>
            </w:r>
            <w:proofErr w:type="gramEnd"/>
            <w:r w:rsidRPr="00A3171B">
              <w:t> avec » plutôt que par un professionnel de santé. On parle plutôt d’une vérification avec le patient et pas d’une modification de la prescription non ?</w:t>
            </w:r>
          </w:p>
        </w:tc>
        <w:tc>
          <w:tcPr>
            <w:tcW w:w="992" w:type="dxa"/>
            <w:vAlign w:val="center"/>
          </w:tcPr>
          <w:p w14:paraId="3CCD4934" w14:textId="77777777" w:rsidR="00265561" w:rsidRPr="00A3171B" w:rsidRDefault="00265561" w:rsidP="00757562">
            <w:pPr>
              <w:pStyle w:val="EncadrNormal"/>
            </w:pPr>
            <w:r w:rsidRPr="00A3171B">
              <w:t>9</w:t>
            </w:r>
          </w:p>
        </w:tc>
        <w:tc>
          <w:tcPr>
            <w:tcW w:w="1843" w:type="dxa"/>
            <w:vAlign w:val="center"/>
          </w:tcPr>
          <w:p w14:paraId="2A7E2250" w14:textId="77777777" w:rsidR="00265561" w:rsidRPr="00A3171B" w:rsidRDefault="00265561" w:rsidP="00757562">
            <w:pPr>
              <w:pStyle w:val="EncadrNormal"/>
            </w:pPr>
            <w:r w:rsidRPr="00A3171B">
              <w:t>4</w:t>
            </w:r>
          </w:p>
          <w:p w14:paraId="43F72969" w14:textId="77777777" w:rsidR="00265561" w:rsidRPr="00A3171B" w:rsidRDefault="00265561" w:rsidP="00757562">
            <w:pPr>
              <w:pStyle w:val="EncadrNormal"/>
            </w:pPr>
            <w:r w:rsidRPr="00A3171B">
              <w:t>Ma liste des médicaments était mise à jour par un professionnel de santé.</w:t>
            </w:r>
          </w:p>
        </w:tc>
        <w:tc>
          <w:tcPr>
            <w:tcW w:w="1303" w:type="dxa"/>
            <w:vAlign w:val="center"/>
          </w:tcPr>
          <w:p w14:paraId="7BFC6C85" w14:textId="77777777" w:rsidR="00265561" w:rsidRPr="00A3171B" w:rsidRDefault="00265561" w:rsidP="00757562">
            <w:pPr>
              <w:pStyle w:val="EncadrNormal"/>
            </w:pPr>
            <w:r w:rsidRPr="00A3171B">
              <w:t>9</w:t>
            </w:r>
          </w:p>
        </w:tc>
        <w:tc>
          <w:tcPr>
            <w:tcW w:w="841" w:type="dxa"/>
            <w:vAlign w:val="center"/>
          </w:tcPr>
          <w:p w14:paraId="1DDC202E" w14:textId="77777777" w:rsidR="00265561" w:rsidRPr="00A3171B" w:rsidRDefault="00265561" w:rsidP="00757562">
            <w:pPr>
              <w:pStyle w:val="EncadrNormal"/>
            </w:pPr>
            <w:r w:rsidRPr="00A3171B">
              <w:t>8</w:t>
            </w:r>
          </w:p>
        </w:tc>
        <w:tc>
          <w:tcPr>
            <w:tcW w:w="2511" w:type="dxa"/>
            <w:vAlign w:val="center"/>
          </w:tcPr>
          <w:p w14:paraId="20CB53EA" w14:textId="77777777" w:rsidR="00265561" w:rsidRPr="00A3171B" w:rsidRDefault="00265561" w:rsidP="00757562">
            <w:pPr>
              <w:pStyle w:val="EncadrNormal"/>
            </w:pPr>
            <w:r w:rsidRPr="00A3171B">
              <w:t>6</w:t>
            </w:r>
          </w:p>
          <w:p w14:paraId="335EEB43" w14:textId="77777777" w:rsidR="00265561" w:rsidRPr="00A3171B" w:rsidRDefault="00265561" w:rsidP="00757562">
            <w:pPr>
              <w:pStyle w:val="EncadrNormal"/>
            </w:pPr>
            <w:r w:rsidRPr="00A3171B">
              <w:t>Pour ma part, "mise à jour" et "contrôlée" n'ont pas la même incidence. Dans "mise à jour" j'entends changement de traitement, molécules, posologie ... Dans "contrôlée" j'entends, vérification de possible interactions médicamen</w:t>
            </w:r>
            <w:r>
              <w:t>teuses.</w:t>
            </w:r>
          </w:p>
        </w:tc>
        <w:tc>
          <w:tcPr>
            <w:tcW w:w="1298" w:type="dxa"/>
            <w:vAlign w:val="center"/>
          </w:tcPr>
          <w:p w14:paraId="5B74261B" w14:textId="77777777" w:rsidR="00265561" w:rsidRPr="00A3171B" w:rsidRDefault="00265561" w:rsidP="00757562">
            <w:pPr>
              <w:pStyle w:val="EncadrNormal"/>
            </w:pPr>
            <w:r w:rsidRPr="00A3171B">
              <w:t>5</w:t>
            </w:r>
          </w:p>
          <w:p w14:paraId="11E6BF90" w14:textId="77777777" w:rsidR="00265561" w:rsidRPr="00A3171B" w:rsidRDefault="00265561" w:rsidP="00757562">
            <w:pPr>
              <w:pStyle w:val="EncadrNormal"/>
            </w:pPr>
            <w:r w:rsidRPr="00A3171B">
              <w:t>Ma liste de médicaments était mise à jour par un professionnel de santé</w:t>
            </w:r>
          </w:p>
        </w:tc>
        <w:tc>
          <w:tcPr>
            <w:tcW w:w="1290" w:type="dxa"/>
            <w:vAlign w:val="center"/>
          </w:tcPr>
          <w:p w14:paraId="5C4FC46A" w14:textId="77777777" w:rsidR="00265561" w:rsidRPr="00A3171B" w:rsidRDefault="00265561" w:rsidP="00757562">
            <w:pPr>
              <w:pStyle w:val="EncadrNormal"/>
            </w:pPr>
            <w:r w:rsidRPr="00A3171B">
              <w:t>9</w:t>
            </w:r>
          </w:p>
        </w:tc>
      </w:tr>
      <w:tr w:rsidR="00265561" w:rsidRPr="00A3171B" w14:paraId="4AE2C0AA" w14:textId="77777777" w:rsidTr="00757562">
        <w:trPr>
          <w:cantSplit/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52403E15" w14:textId="77777777" w:rsidR="00265561" w:rsidRPr="00A3171B" w:rsidRDefault="00265561" w:rsidP="00757562">
            <w:pPr>
              <w:pStyle w:val="EncadrNormal"/>
            </w:pPr>
            <w:r w:rsidRPr="00A3171B">
              <w:t>13</w:t>
            </w:r>
          </w:p>
        </w:tc>
        <w:tc>
          <w:tcPr>
            <w:tcW w:w="1701" w:type="dxa"/>
            <w:vAlign w:val="center"/>
          </w:tcPr>
          <w:p w14:paraId="059A86F8" w14:textId="77777777" w:rsidR="00265561" w:rsidRPr="00A3171B" w:rsidRDefault="00265561" w:rsidP="00757562">
            <w:pPr>
              <w:pStyle w:val="EncadrNormal"/>
            </w:pPr>
            <w:r w:rsidRPr="00A3171B">
              <w:t>9</w:t>
            </w:r>
          </w:p>
        </w:tc>
        <w:tc>
          <w:tcPr>
            <w:tcW w:w="992" w:type="dxa"/>
            <w:vAlign w:val="center"/>
          </w:tcPr>
          <w:p w14:paraId="14389BAF" w14:textId="77777777" w:rsidR="00265561" w:rsidRPr="00A3171B" w:rsidRDefault="00265561" w:rsidP="00757562">
            <w:pPr>
              <w:pStyle w:val="EncadrNormal"/>
            </w:pPr>
            <w:r w:rsidRPr="00A3171B">
              <w:t>8</w:t>
            </w:r>
          </w:p>
        </w:tc>
        <w:tc>
          <w:tcPr>
            <w:tcW w:w="2552" w:type="dxa"/>
            <w:vAlign w:val="center"/>
          </w:tcPr>
          <w:p w14:paraId="5AB935E8" w14:textId="77777777" w:rsidR="00265561" w:rsidRPr="00A3171B" w:rsidRDefault="00265561" w:rsidP="00757562">
            <w:pPr>
              <w:pStyle w:val="EncadrNormal"/>
            </w:pPr>
            <w:r w:rsidRPr="00A3171B">
              <w:t>3</w:t>
            </w:r>
          </w:p>
          <w:p w14:paraId="0E55DB01" w14:textId="77777777" w:rsidR="00265561" w:rsidRPr="00A3171B" w:rsidRDefault="00265561" w:rsidP="00757562">
            <w:pPr>
              <w:pStyle w:val="EncadrNormal"/>
            </w:pPr>
            <w:r w:rsidRPr="00A3171B">
              <w:t>Le terme parcours de soins ne me paraît pas approprié (il faudrait le tester auprès des patients, comme l’ensemble du questionnaire d’ailleurs). J’utiliserais « programme, organisation, plan ».</w:t>
            </w:r>
          </w:p>
        </w:tc>
        <w:tc>
          <w:tcPr>
            <w:tcW w:w="992" w:type="dxa"/>
            <w:vAlign w:val="center"/>
          </w:tcPr>
          <w:p w14:paraId="0EBF610D" w14:textId="77777777" w:rsidR="00265561" w:rsidRPr="00A3171B" w:rsidRDefault="00265561" w:rsidP="00757562">
            <w:pPr>
              <w:pStyle w:val="EncadrNormal"/>
            </w:pPr>
            <w:r w:rsidRPr="00A3171B">
              <w:t>9</w:t>
            </w:r>
          </w:p>
        </w:tc>
        <w:tc>
          <w:tcPr>
            <w:tcW w:w="1843" w:type="dxa"/>
            <w:vAlign w:val="center"/>
          </w:tcPr>
          <w:p w14:paraId="5EFADF3A" w14:textId="77777777" w:rsidR="00265561" w:rsidRPr="00A3171B" w:rsidRDefault="00265561" w:rsidP="00757562">
            <w:pPr>
              <w:pStyle w:val="EncadrNormal"/>
            </w:pPr>
            <w:r w:rsidRPr="00A3171B">
              <w:t>9</w:t>
            </w:r>
          </w:p>
        </w:tc>
        <w:tc>
          <w:tcPr>
            <w:tcW w:w="1303" w:type="dxa"/>
            <w:vAlign w:val="center"/>
          </w:tcPr>
          <w:p w14:paraId="5952940D" w14:textId="77777777" w:rsidR="00265561" w:rsidRPr="00A3171B" w:rsidRDefault="00265561" w:rsidP="00757562">
            <w:pPr>
              <w:pStyle w:val="EncadrNormal"/>
            </w:pPr>
            <w:r w:rsidRPr="00A3171B">
              <w:t>9</w:t>
            </w:r>
          </w:p>
        </w:tc>
        <w:tc>
          <w:tcPr>
            <w:tcW w:w="841" w:type="dxa"/>
            <w:vAlign w:val="center"/>
          </w:tcPr>
          <w:p w14:paraId="5006AAB6" w14:textId="77777777" w:rsidR="00265561" w:rsidRPr="00A3171B" w:rsidRDefault="00265561" w:rsidP="00757562">
            <w:pPr>
              <w:pStyle w:val="EncadrNormal"/>
            </w:pPr>
            <w:r w:rsidRPr="00A3171B">
              <w:t>8</w:t>
            </w:r>
          </w:p>
        </w:tc>
        <w:tc>
          <w:tcPr>
            <w:tcW w:w="2511" w:type="dxa"/>
            <w:vAlign w:val="center"/>
          </w:tcPr>
          <w:p w14:paraId="2ACFE8DA" w14:textId="77777777" w:rsidR="00265561" w:rsidRPr="00A3171B" w:rsidRDefault="00265561" w:rsidP="00757562">
            <w:pPr>
              <w:pStyle w:val="EncadrNormal"/>
            </w:pPr>
            <w:r w:rsidRPr="00A3171B">
              <w:t>8</w:t>
            </w:r>
          </w:p>
        </w:tc>
        <w:tc>
          <w:tcPr>
            <w:tcW w:w="1298" w:type="dxa"/>
            <w:vAlign w:val="center"/>
          </w:tcPr>
          <w:p w14:paraId="0524B9C8" w14:textId="77777777" w:rsidR="00265561" w:rsidRPr="00A3171B" w:rsidRDefault="00265561" w:rsidP="00757562">
            <w:pPr>
              <w:pStyle w:val="EncadrNormal"/>
            </w:pPr>
            <w:r w:rsidRPr="00A3171B">
              <w:t>6</w:t>
            </w:r>
          </w:p>
          <w:p w14:paraId="6CF7E52D" w14:textId="77777777" w:rsidR="00265561" w:rsidRPr="00A3171B" w:rsidRDefault="00265561" w:rsidP="00757562">
            <w:pPr>
              <w:pStyle w:val="EncadrNormal"/>
            </w:pPr>
            <w:r w:rsidRPr="00A3171B">
              <w:t>Juste : « de mon parcours de soin » sans principaux éléments</w:t>
            </w:r>
          </w:p>
        </w:tc>
        <w:tc>
          <w:tcPr>
            <w:tcW w:w="1290" w:type="dxa"/>
            <w:vAlign w:val="center"/>
          </w:tcPr>
          <w:p w14:paraId="7D1FE009" w14:textId="77777777" w:rsidR="00265561" w:rsidRPr="00A3171B" w:rsidRDefault="00265561" w:rsidP="00757562">
            <w:pPr>
              <w:pStyle w:val="EncadrNormal"/>
            </w:pPr>
            <w:r w:rsidRPr="00A3171B">
              <w:t>9</w:t>
            </w:r>
          </w:p>
        </w:tc>
      </w:tr>
      <w:tr w:rsidR="00265561" w:rsidRPr="00A3171B" w14:paraId="3B5B6CDD" w14:textId="77777777" w:rsidTr="00757562">
        <w:trPr>
          <w:cantSplit/>
          <w:trHeight w:val="2257"/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78061C49" w14:textId="77777777" w:rsidR="00265561" w:rsidRPr="00A3171B" w:rsidRDefault="00265561" w:rsidP="00757562">
            <w:pPr>
              <w:pStyle w:val="EncadrNormal"/>
            </w:pPr>
            <w:r>
              <w:lastRenderedPageBreak/>
              <w:t xml:space="preserve">14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D781741" w14:textId="77777777" w:rsidR="00265561" w:rsidRPr="00A634C4" w:rsidRDefault="00265561" w:rsidP="00757562">
            <w:pPr>
              <w:pStyle w:val="EncadrNormal"/>
            </w:pPr>
            <w:r w:rsidRPr="00A634C4">
              <w:t>6</w:t>
            </w:r>
          </w:p>
          <w:p w14:paraId="2320E079" w14:textId="77777777" w:rsidR="00265561" w:rsidRPr="00A3171B" w:rsidRDefault="00265561" w:rsidP="00757562">
            <w:pPr>
              <w:pStyle w:val="EncadrNormal"/>
            </w:pPr>
            <w:r w:rsidRPr="00A634C4">
              <w:t>Quand j'avais adressé à un professionnel de santé ou à un autre services/organisation, une conduite...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F503CDA" w14:textId="77777777" w:rsidR="00265561" w:rsidRPr="00A3171B" w:rsidRDefault="00265561" w:rsidP="00757562">
            <w:pPr>
              <w:pStyle w:val="EncadrNormal"/>
            </w:pPr>
            <w:r w:rsidRPr="00A634C4">
              <w:t>9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43B4832" w14:textId="77777777" w:rsidR="00265561" w:rsidRPr="00A3171B" w:rsidRDefault="00265561" w:rsidP="00757562">
            <w:pPr>
              <w:pStyle w:val="EncadrNormal"/>
            </w:pPr>
            <w:r w:rsidRPr="00A634C4"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14D6733" w14:textId="77777777" w:rsidR="00265561" w:rsidRPr="00A3171B" w:rsidRDefault="00265561" w:rsidP="00757562">
            <w:pPr>
              <w:pStyle w:val="EncadrNormal"/>
            </w:pPr>
            <w:r w:rsidRPr="00A634C4"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7D02D8" w14:textId="77777777" w:rsidR="00265561" w:rsidRPr="00A3171B" w:rsidRDefault="00265561" w:rsidP="00757562">
            <w:pPr>
              <w:pStyle w:val="EncadrNormal"/>
            </w:pPr>
            <w:r w:rsidRPr="00A634C4">
              <w:t>7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3E2E0EC" w14:textId="77777777" w:rsidR="00265561" w:rsidRPr="00A3171B" w:rsidRDefault="00265561" w:rsidP="00757562">
            <w:pPr>
              <w:pStyle w:val="EncadrNormal"/>
            </w:pPr>
            <w:r w:rsidRPr="00A634C4">
              <w:t>9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61DBB05F" w14:textId="77777777" w:rsidR="00265561" w:rsidRPr="00A3171B" w:rsidRDefault="00265561" w:rsidP="00757562">
            <w:pPr>
              <w:pStyle w:val="EncadrNormal"/>
            </w:pPr>
            <w:r w:rsidRPr="00A634C4">
              <w:t>7</w:t>
            </w:r>
          </w:p>
        </w:tc>
        <w:tc>
          <w:tcPr>
            <w:tcW w:w="2511" w:type="dxa"/>
            <w:shd w:val="clear" w:color="auto" w:fill="auto"/>
            <w:vAlign w:val="center"/>
          </w:tcPr>
          <w:p w14:paraId="440A296B" w14:textId="77777777" w:rsidR="00265561" w:rsidRPr="00A634C4" w:rsidRDefault="00265561" w:rsidP="00757562">
            <w:pPr>
              <w:pStyle w:val="EncadrNormal"/>
            </w:pPr>
            <w:r w:rsidRPr="00A634C4">
              <w:t>6</w:t>
            </w:r>
          </w:p>
          <w:p w14:paraId="54E3BFD7" w14:textId="77777777" w:rsidR="00265561" w:rsidRPr="00A3171B" w:rsidRDefault="00265561" w:rsidP="00757562">
            <w:pPr>
              <w:pStyle w:val="EncadrNormal"/>
            </w:pPr>
            <w:r w:rsidRPr="00A634C4">
              <w:t>Quand j'étais adressé à un professionnel de santé, une conduite à tenir m'était proposée pour le suivi de mes soins ou pour mon parcours de soins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4043905E" w14:textId="77777777" w:rsidR="00265561" w:rsidRPr="00A3171B" w:rsidRDefault="00265561" w:rsidP="00757562">
            <w:pPr>
              <w:pStyle w:val="EncadrNormal"/>
            </w:pPr>
            <w:r w:rsidRPr="00A634C4">
              <w:t>9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7B064A40" w14:textId="77777777" w:rsidR="00265561" w:rsidRPr="00A3171B" w:rsidRDefault="00265561" w:rsidP="00757562">
            <w:pPr>
              <w:pStyle w:val="EncadrNormal"/>
            </w:pPr>
            <w:r w:rsidRPr="00A634C4">
              <w:t>8</w:t>
            </w:r>
          </w:p>
        </w:tc>
      </w:tr>
    </w:tbl>
    <w:p w14:paraId="2293D286" w14:textId="77777777" w:rsidR="000C126E" w:rsidRDefault="000C126E"/>
    <w:sectPr w:rsidR="000C126E" w:rsidSect="006A022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226"/>
    <w:rsid w:val="000C126E"/>
    <w:rsid w:val="00265561"/>
    <w:rsid w:val="006A0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070BB3"/>
  <w15:chartTrackingRefBased/>
  <w15:docId w15:val="{8DC1B492-1227-43D9-8369-4D8489C6C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0226"/>
    <w:pPr>
      <w:suppressAutoHyphens/>
      <w:autoSpaceDN w:val="0"/>
      <w:spacing w:before="240" w:after="120" w:line="240" w:lineRule="auto"/>
      <w:jc w:val="both"/>
      <w:textAlignment w:val="baseline"/>
      <w:outlineLvl w:val="1"/>
    </w:pPr>
    <w:rPr>
      <w:rFonts w:ascii="Times New Roman" w:eastAsia="SimSun" w:hAnsi="Times New Roman" w:cs="Times New Roman"/>
      <w:b/>
      <w:bCs/>
      <w:kern w:val="3"/>
      <w:sz w:val="24"/>
      <w:szCs w:val="24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A0226"/>
    <w:rPr>
      <w:rFonts w:ascii="Times New Roman" w:eastAsia="SimSun" w:hAnsi="Times New Roman" w:cs="Times New Roman"/>
      <w:b/>
      <w:bCs/>
      <w:kern w:val="3"/>
      <w:sz w:val="24"/>
      <w:szCs w:val="24"/>
      <w:lang w:val="en"/>
    </w:rPr>
  </w:style>
  <w:style w:type="table" w:styleId="TableGrid">
    <w:name w:val="Table Grid"/>
    <w:basedOn w:val="TableNormal"/>
    <w:uiPriority w:val="59"/>
    <w:rsid w:val="00265561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cadrNormal">
    <w:name w:val="Encadré_Normal"/>
    <w:basedOn w:val="Normal"/>
    <w:link w:val="EncadrNormalCar"/>
    <w:qFormat/>
    <w:rsid w:val="00265561"/>
    <w:pPr>
      <w:spacing w:after="0" w:line="240" w:lineRule="auto"/>
      <w:jc w:val="both"/>
    </w:pPr>
    <w:rPr>
      <w:rFonts w:ascii="Verdana" w:eastAsia="Calibri" w:hAnsi="Verdana" w:cs="Times New Roman"/>
      <w:w w:val="85"/>
      <w:sz w:val="18"/>
      <w:szCs w:val="20"/>
      <w:lang w:val="fr-FR"/>
    </w:rPr>
  </w:style>
  <w:style w:type="character" w:customStyle="1" w:styleId="EncadrNormalCar">
    <w:name w:val="Encadré_Normal Car"/>
    <w:link w:val="EncadrNormal"/>
    <w:rsid w:val="00265561"/>
    <w:rPr>
      <w:rFonts w:ascii="Verdana" w:eastAsia="Calibri" w:hAnsi="Verdana" w:cs="Times New Roman"/>
      <w:w w:val="85"/>
      <w:sz w:val="18"/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233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Wright</dc:creator>
  <cp:keywords/>
  <dc:description/>
  <cp:lastModifiedBy>Charlotte Wright</cp:lastModifiedBy>
  <cp:revision>2</cp:revision>
  <dcterms:created xsi:type="dcterms:W3CDTF">2023-04-03T20:03:00Z</dcterms:created>
  <dcterms:modified xsi:type="dcterms:W3CDTF">2023-04-03T20:05:00Z</dcterms:modified>
</cp:coreProperties>
</file>