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87AF7" w:rsidRDefault="00D87AF7" w:rsidP="005C483E">
      <w:pPr>
        <w:pStyle w:val="Heading1"/>
      </w:pPr>
      <w:r w:rsidRPr="003F652A">
        <w:t xml:space="preserve">STROBE </w:t>
      </w:r>
      <w:r w:rsidR="00F0752A">
        <w:t>S</w:t>
      </w:r>
      <w:r w:rsidRPr="003F652A">
        <w:t>tatement</w:t>
      </w:r>
    </w:p>
    <w:p w:rsidR="00330501" w:rsidRPr="00330501" w:rsidRDefault="00330501" w:rsidP="00330501">
      <w:r>
        <w:t>Study Title:</w:t>
      </w:r>
      <w:r>
        <w:tab/>
      </w:r>
      <w:r w:rsidRPr="00330501">
        <w:t>Peer Assisted Study Session (PASS): Are the Millennial Leaders the Leaders of Tomor</w:t>
      </w:r>
      <w:r>
        <w:t>r</w:t>
      </w:r>
      <w:r w:rsidRPr="00330501">
        <w:t xml:space="preserve">ow? </w:t>
      </w:r>
      <w:r>
        <w:tab/>
      </w:r>
      <w:r>
        <w:tab/>
      </w:r>
      <w:r w:rsidRPr="00330501">
        <w:t>A Prospective Cohort Study.</w:t>
      </w:r>
    </w:p>
    <w:p w:rsidR="004A32C8" w:rsidRPr="003F652A" w:rsidRDefault="004A32C8" w:rsidP="005B567D">
      <w:pPr>
        <w:pStyle w:val="TableTitle"/>
      </w:pPr>
    </w:p>
    <w:tbl>
      <w:tblPr>
        <w:tblStyle w:val="TableGrid"/>
        <w:tblW w:w="5000" w:type="pct"/>
        <w:tblLook w:val="0000" w:firstRow="0" w:lastRow="0" w:firstColumn="0" w:lastColumn="0" w:noHBand="0" w:noVBand="0"/>
      </w:tblPr>
      <w:tblGrid>
        <w:gridCol w:w="1936"/>
        <w:gridCol w:w="616"/>
        <w:gridCol w:w="3821"/>
        <w:gridCol w:w="1699"/>
        <w:gridCol w:w="2387"/>
      </w:tblGrid>
      <w:tr w:rsidR="00FF2270" w:rsidRPr="0022554A" w:rsidTr="00227CC0">
        <w:tc>
          <w:tcPr>
            <w:tcW w:w="926" w:type="pct"/>
            <w:shd w:val="clear" w:color="auto" w:fill="44546A" w:themeFill="text2"/>
          </w:tcPr>
          <w:p w:rsidR="00191A23" w:rsidRPr="00C77A3D" w:rsidRDefault="00191A23" w:rsidP="005C483E">
            <w:pPr>
              <w:tabs>
                <w:tab w:val="left" w:pos="5400"/>
              </w:tabs>
              <w:rPr>
                <w:color w:val="FFFFFF" w:themeColor="background1"/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294" w:type="pct"/>
            <w:shd w:val="clear" w:color="auto" w:fill="44546A" w:themeFill="text2"/>
          </w:tcPr>
          <w:p w:rsidR="00191A23" w:rsidRPr="00C77A3D" w:rsidRDefault="00191A23" w:rsidP="00C77A3D">
            <w:pPr>
              <w:pStyle w:val="TableHeader"/>
              <w:tabs>
                <w:tab w:val="left" w:pos="5400"/>
              </w:tabs>
              <w:rPr>
                <w:bCs/>
                <w:color w:val="FFFFFF" w:themeColor="background1"/>
                <w:sz w:val="20"/>
              </w:rPr>
            </w:pPr>
            <w:r w:rsidRPr="00C77A3D">
              <w:rPr>
                <w:bCs/>
                <w:color w:val="FFFFFF" w:themeColor="background1"/>
                <w:sz w:val="20"/>
              </w:rPr>
              <w:t>Item No.</w:t>
            </w:r>
          </w:p>
        </w:tc>
        <w:tc>
          <w:tcPr>
            <w:tcW w:w="1827" w:type="pct"/>
            <w:shd w:val="clear" w:color="auto" w:fill="44546A" w:themeFill="text2"/>
          </w:tcPr>
          <w:p w:rsidR="00191A23" w:rsidRPr="00C77A3D" w:rsidRDefault="00191A23" w:rsidP="00C77A3D">
            <w:pPr>
              <w:pStyle w:val="TableHeader"/>
              <w:tabs>
                <w:tab w:val="left" w:pos="5400"/>
              </w:tabs>
              <w:rPr>
                <w:bCs/>
                <w:color w:val="FFFFFF" w:themeColor="background1"/>
                <w:sz w:val="20"/>
              </w:rPr>
            </w:pPr>
            <w:r w:rsidRPr="00C77A3D">
              <w:rPr>
                <w:bCs/>
                <w:color w:val="FFFFFF" w:themeColor="background1"/>
                <w:sz w:val="20"/>
              </w:rPr>
              <w:t>Recommendation</w:t>
            </w:r>
          </w:p>
        </w:tc>
        <w:tc>
          <w:tcPr>
            <w:tcW w:w="812" w:type="pct"/>
            <w:shd w:val="clear" w:color="auto" w:fill="44546A" w:themeFill="text2"/>
          </w:tcPr>
          <w:p w:rsidR="00191A23" w:rsidRPr="00C77A3D" w:rsidRDefault="00191A23" w:rsidP="00C77A3D">
            <w:pPr>
              <w:pStyle w:val="TableHeader"/>
              <w:tabs>
                <w:tab w:val="left" w:pos="5400"/>
              </w:tabs>
              <w:rPr>
                <w:bCs/>
                <w:color w:val="FFFFFF" w:themeColor="background1"/>
                <w:sz w:val="20"/>
              </w:rPr>
            </w:pPr>
            <w:r w:rsidRPr="00C77A3D">
              <w:rPr>
                <w:bCs/>
                <w:color w:val="FFFFFF" w:themeColor="background1"/>
                <w:sz w:val="20"/>
              </w:rPr>
              <w:t xml:space="preserve">Page </w:t>
            </w:r>
            <w:r w:rsidRPr="00C77A3D">
              <w:rPr>
                <w:bCs/>
                <w:color w:val="FFFFFF" w:themeColor="background1"/>
                <w:sz w:val="20"/>
              </w:rPr>
              <w:br/>
              <w:t>No.</w:t>
            </w:r>
          </w:p>
        </w:tc>
        <w:tc>
          <w:tcPr>
            <w:tcW w:w="1141" w:type="pct"/>
            <w:shd w:val="clear" w:color="auto" w:fill="44546A" w:themeFill="text2"/>
          </w:tcPr>
          <w:p w:rsidR="00191A23" w:rsidRPr="00C77A3D" w:rsidRDefault="00517788" w:rsidP="00C77A3D">
            <w:pPr>
              <w:pStyle w:val="TableHeader"/>
              <w:tabs>
                <w:tab w:val="left" w:pos="5400"/>
              </w:tabs>
              <w:rPr>
                <w:bCs/>
                <w:color w:val="FFFFFF" w:themeColor="background1"/>
                <w:sz w:val="20"/>
              </w:rPr>
            </w:pPr>
            <w:r w:rsidRPr="00C77A3D">
              <w:rPr>
                <w:bCs/>
                <w:color w:val="FFFFFF" w:themeColor="background1"/>
                <w:sz w:val="20"/>
              </w:rPr>
              <w:t xml:space="preserve">Relevant </w:t>
            </w:r>
            <w:r w:rsidR="009C7CD1">
              <w:rPr>
                <w:bCs/>
                <w:color w:val="FFFFFF" w:themeColor="background1"/>
                <w:sz w:val="20"/>
              </w:rPr>
              <w:t>T</w:t>
            </w:r>
            <w:r w:rsidR="00191A23" w:rsidRPr="00C77A3D">
              <w:rPr>
                <w:bCs/>
                <w:color w:val="FFFFFF" w:themeColor="background1"/>
                <w:sz w:val="20"/>
              </w:rPr>
              <w:t xml:space="preserve">ext from </w:t>
            </w:r>
            <w:r w:rsidR="009C7CD1">
              <w:rPr>
                <w:bCs/>
                <w:color w:val="FFFFFF" w:themeColor="background1"/>
                <w:sz w:val="20"/>
              </w:rPr>
              <w:t>M</w:t>
            </w:r>
            <w:r w:rsidR="00191A23" w:rsidRPr="00C77A3D">
              <w:rPr>
                <w:bCs/>
                <w:color w:val="FFFFFF" w:themeColor="background1"/>
                <w:sz w:val="20"/>
              </w:rPr>
              <w:t>anuscript</w:t>
            </w:r>
          </w:p>
        </w:tc>
      </w:tr>
      <w:tr w:rsidR="00191A23" w:rsidRPr="0022554A" w:rsidTr="00227CC0">
        <w:tc>
          <w:tcPr>
            <w:tcW w:w="926" w:type="pct"/>
            <w:vMerge w:val="restart"/>
          </w:tcPr>
          <w:p w:rsidR="00191A23" w:rsidRPr="002602FB" w:rsidRDefault="00191A23" w:rsidP="005C483E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294" w:type="pct"/>
            <w:vMerge w:val="restar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1827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812" w:type="pct"/>
          </w:tcPr>
          <w:p w:rsidR="00191A23" w:rsidRPr="0022554A" w:rsidRDefault="00A53606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41" w:type="pct"/>
          </w:tcPr>
          <w:p w:rsidR="00191A23" w:rsidRPr="0022554A" w:rsidRDefault="00C32530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Title</w:t>
            </w:r>
          </w:p>
        </w:tc>
      </w:tr>
      <w:tr w:rsidR="00191A23" w:rsidRPr="0022554A" w:rsidTr="00227CC0">
        <w:tc>
          <w:tcPr>
            <w:tcW w:w="926" w:type="pct"/>
            <w:vMerge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294" w:type="pct"/>
            <w:vMerge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1827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812" w:type="pct"/>
          </w:tcPr>
          <w:p w:rsidR="00191A23" w:rsidRPr="0022554A" w:rsidRDefault="00A53606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41" w:type="pct"/>
          </w:tcPr>
          <w:p w:rsidR="00191A23" w:rsidRPr="0022554A" w:rsidRDefault="003928CA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Abstract</w:t>
            </w:r>
          </w:p>
        </w:tc>
      </w:tr>
      <w:tr w:rsidR="00C77A3D" w:rsidRPr="0022554A" w:rsidTr="00C77A3D">
        <w:tc>
          <w:tcPr>
            <w:tcW w:w="5000" w:type="pct"/>
            <w:gridSpan w:val="5"/>
            <w:shd w:val="clear" w:color="auto" w:fill="5B9BD5" w:themeFill="accent5"/>
          </w:tcPr>
          <w:p w:rsidR="00C77A3D" w:rsidRPr="00C77A3D" w:rsidRDefault="00C77A3D" w:rsidP="00C77A3D">
            <w:pPr>
              <w:pStyle w:val="TableSubHead"/>
              <w:tabs>
                <w:tab w:val="left" w:pos="5400"/>
              </w:tabs>
              <w:jc w:val="center"/>
              <w:rPr>
                <w:color w:val="FFFFFF" w:themeColor="background1"/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C77A3D">
              <w:rPr>
                <w:color w:val="FFFFFF" w:themeColor="background1"/>
                <w:sz w:val="20"/>
              </w:rPr>
              <w:t>Introduction</w:t>
            </w:r>
            <w:bookmarkEnd w:id="13"/>
            <w:bookmarkEnd w:id="14"/>
          </w:p>
        </w:tc>
      </w:tr>
      <w:tr w:rsidR="00191A23" w:rsidRPr="0022554A" w:rsidTr="00227CC0">
        <w:tc>
          <w:tcPr>
            <w:tcW w:w="926" w:type="pct"/>
          </w:tcPr>
          <w:p w:rsidR="00191A23" w:rsidRPr="009C7CD1" w:rsidRDefault="00191A23" w:rsidP="005C483E">
            <w:pPr>
              <w:tabs>
                <w:tab w:val="left" w:pos="5400"/>
              </w:tabs>
              <w:rPr>
                <w:b/>
                <w:sz w:val="20"/>
              </w:rPr>
            </w:pPr>
            <w:bookmarkStart w:id="15" w:name="bold8"/>
            <w:bookmarkStart w:id="16" w:name="italic9"/>
            <w:r w:rsidRPr="009C7CD1">
              <w:rPr>
                <w:b/>
                <w:sz w:val="20"/>
              </w:rPr>
              <w:t>Background</w:t>
            </w:r>
            <w:bookmarkEnd w:id="15"/>
            <w:bookmarkEnd w:id="16"/>
          </w:p>
        </w:tc>
        <w:tc>
          <w:tcPr>
            <w:tcW w:w="294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1827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812" w:type="pct"/>
          </w:tcPr>
          <w:p w:rsidR="00FF2270" w:rsidRPr="0022554A" w:rsidRDefault="00FF2270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2, Paragraph 1</w:t>
            </w:r>
          </w:p>
        </w:tc>
        <w:tc>
          <w:tcPr>
            <w:tcW w:w="1141" w:type="pct"/>
          </w:tcPr>
          <w:p w:rsidR="00191A23" w:rsidRPr="0022554A" w:rsidRDefault="00FF2270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Abstract -Background</w:t>
            </w:r>
          </w:p>
        </w:tc>
      </w:tr>
      <w:tr w:rsidR="00191A23" w:rsidRPr="0022554A" w:rsidTr="00227CC0">
        <w:tc>
          <w:tcPr>
            <w:tcW w:w="926" w:type="pct"/>
          </w:tcPr>
          <w:p w:rsidR="00191A23" w:rsidRPr="009C7CD1" w:rsidRDefault="00191A23" w:rsidP="005C483E">
            <w:pPr>
              <w:tabs>
                <w:tab w:val="left" w:pos="5400"/>
              </w:tabs>
              <w:rPr>
                <w:b/>
                <w:sz w:val="20"/>
              </w:rPr>
            </w:pPr>
            <w:bookmarkStart w:id="17" w:name="bold10" w:colFirst="0" w:colLast="0"/>
            <w:bookmarkStart w:id="18" w:name="italic11" w:colFirst="0" w:colLast="0"/>
            <w:r w:rsidRPr="009C7CD1">
              <w:rPr>
                <w:b/>
                <w:sz w:val="20"/>
              </w:rPr>
              <w:t>Objectives</w:t>
            </w:r>
          </w:p>
        </w:tc>
        <w:tc>
          <w:tcPr>
            <w:tcW w:w="294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1827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812" w:type="pct"/>
          </w:tcPr>
          <w:p w:rsidR="00191A23" w:rsidRPr="0022554A" w:rsidRDefault="003928CA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  <w:r w:rsidR="00FF2270">
              <w:rPr>
                <w:sz w:val="20"/>
              </w:rPr>
              <w:t xml:space="preserve">, Paragraph </w:t>
            </w:r>
            <w:r>
              <w:rPr>
                <w:sz w:val="20"/>
              </w:rPr>
              <w:t>1</w:t>
            </w:r>
          </w:p>
        </w:tc>
        <w:tc>
          <w:tcPr>
            <w:tcW w:w="1141" w:type="pct"/>
          </w:tcPr>
          <w:p w:rsidR="00191A23" w:rsidRPr="0022554A" w:rsidRDefault="003928CA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"This study aims to..."</w:t>
            </w:r>
          </w:p>
        </w:tc>
      </w:tr>
      <w:tr w:rsidR="00C77A3D" w:rsidRPr="0022554A" w:rsidTr="00C77A3D">
        <w:tc>
          <w:tcPr>
            <w:tcW w:w="5000" w:type="pct"/>
            <w:gridSpan w:val="5"/>
            <w:shd w:val="clear" w:color="auto" w:fill="5B9BD5" w:themeFill="accent5"/>
          </w:tcPr>
          <w:p w:rsidR="00C77A3D" w:rsidRPr="00C77A3D" w:rsidRDefault="00C77A3D" w:rsidP="00C77A3D">
            <w:pPr>
              <w:pStyle w:val="TableSubHead"/>
              <w:tabs>
                <w:tab w:val="left" w:pos="5400"/>
              </w:tabs>
              <w:jc w:val="center"/>
              <w:rPr>
                <w:color w:val="FFFFFF" w:themeColor="background1"/>
                <w:sz w:val="20"/>
              </w:rPr>
            </w:pPr>
            <w:bookmarkStart w:id="19" w:name="bold11"/>
            <w:bookmarkStart w:id="20" w:name="italic12"/>
            <w:bookmarkEnd w:id="17"/>
            <w:bookmarkEnd w:id="18"/>
            <w:r w:rsidRPr="00C77A3D">
              <w:rPr>
                <w:color w:val="FFFFFF" w:themeColor="background1"/>
                <w:sz w:val="20"/>
              </w:rPr>
              <w:t>Methods</w:t>
            </w:r>
            <w:bookmarkEnd w:id="19"/>
            <w:bookmarkEnd w:id="20"/>
          </w:p>
        </w:tc>
      </w:tr>
      <w:tr w:rsidR="00191A23" w:rsidRPr="0022554A" w:rsidTr="00227CC0">
        <w:tc>
          <w:tcPr>
            <w:tcW w:w="926" w:type="pct"/>
          </w:tcPr>
          <w:p w:rsidR="00191A23" w:rsidRPr="009C7CD1" w:rsidRDefault="00191A23" w:rsidP="005C483E">
            <w:pPr>
              <w:tabs>
                <w:tab w:val="left" w:pos="5400"/>
              </w:tabs>
              <w:rPr>
                <w:b/>
                <w:sz w:val="20"/>
              </w:rPr>
            </w:pPr>
            <w:bookmarkStart w:id="21" w:name="bold12" w:colFirst="0" w:colLast="0"/>
            <w:bookmarkStart w:id="22" w:name="italic13" w:colFirst="0" w:colLast="0"/>
            <w:r w:rsidRPr="009C7CD1">
              <w:rPr>
                <w:b/>
                <w:sz w:val="20"/>
              </w:rPr>
              <w:t xml:space="preserve">Study </w:t>
            </w:r>
            <w:r w:rsidR="00FF2270">
              <w:rPr>
                <w:b/>
                <w:sz w:val="20"/>
              </w:rPr>
              <w:t>D</w:t>
            </w:r>
            <w:r w:rsidRPr="009C7CD1">
              <w:rPr>
                <w:b/>
                <w:sz w:val="20"/>
              </w:rPr>
              <w:t>esign</w:t>
            </w:r>
          </w:p>
        </w:tc>
        <w:tc>
          <w:tcPr>
            <w:tcW w:w="294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1827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812" w:type="pct"/>
          </w:tcPr>
          <w:p w:rsidR="00191A23" w:rsidRPr="0022554A" w:rsidRDefault="00C66A39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41" w:type="pct"/>
          </w:tcPr>
          <w:p w:rsidR="00191A23" w:rsidRPr="0022554A" w:rsidRDefault="00C66A39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</w:t>
            </w:r>
          </w:p>
        </w:tc>
      </w:tr>
      <w:tr w:rsidR="00191A23" w:rsidRPr="0022554A" w:rsidTr="00227CC0">
        <w:tc>
          <w:tcPr>
            <w:tcW w:w="926" w:type="pct"/>
          </w:tcPr>
          <w:p w:rsidR="00191A23" w:rsidRPr="009C7CD1" w:rsidRDefault="00191A23" w:rsidP="005C483E">
            <w:pPr>
              <w:tabs>
                <w:tab w:val="left" w:pos="5400"/>
              </w:tabs>
              <w:rPr>
                <w:b/>
                <w:sz w:val="20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9C7CD1">
              <w:rPr>
                <w:b/>
                <w:sz w:val="20"/>
              </w:rPr>
              <w:t>Setting</w:t>
            </w:r>
          </w:p>
        </w:tc>
        <w:tc>
          <w:tcPr>
            <w:tcW w:w="294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1827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812" w:type="pct"/>
          </w:tcPr>
          <w:p w:rsidR="00191A23" w:rsidRPr="0022554A" w:rsidRDefault="00C66A39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5, Paragraph 2</w:t>
            </w:r>
          </w:p>
        </w:tc>
        <w:tc>
          <w:tcPr>
            <w:tcW w:w="1141" w:type="pct"/>
          </w:tcPr>
          <w:p w:rsidR="00191A23" w:rsidRPr="0022554A" w:rsidRDefault="00C66A39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 -Setting</w:t>
            </w:r>
          </w:p>
        </w:tc>
      </w:tr>
      <w:bookmarkEnd w:id="23"/>
      <w:bookmarkEnd w:id="24"/>
      <w:tr w:rsidR="00191A23" w:rsidRPr="0022554A" w:rsidTr="00227CC0">
        <w:tc>
          <w:tcPr>
            <w:tcW w:w="926" w:type="pct"/>
            <w:vMerge w:val="restart"/>
          </w:tcPr>
          <w:p w:rsidR="00191A23" w:rsidRPr="009C7CD1" w:rsidRDefault="00191A23" w:rsidP="005C483E">
            <w:pPr>
              <w:tabs>
                <w:tab w:val="left" w:pos="5400"/>
              </w:tabs>
              <w:rPr>
                <w:b/>
                <w:sz w:val="20"/>
              </w:rPr>
            </w:pPr>
            <w:r w:rsidRPr="009C7CD1">
              <w:rPr>
                <w:b/>
                <w:sz w:val="20"/>
              </w:rPr>
              <w:t>Participants</w:t>
            </w:r>
          </w:p>
        </w:tc>
        <w:tc>
          <w:tcPr>
            <w:tcW w:w="294" w:type="pct"/>
            <w:vMerge w:val="restar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1827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—Give the eligibility criteria, and the sources and methods of selection of participants. Describe methods of follow-up</w:t>
            </w:r>
          </w:p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—Give the eligibility criteria, and the sources and methods of case ascertainment and control selection. Give the rationale for the choice of cases and controls</w:t>
            </w:r>
          </w:p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—Give the eligibility criteria, and the sources and methods of selection of participants</w:t>
            </w:r>
          </w:p>
        </w:tc>
        <w:tc>
          <w:tcPr>
            <w:tcW w:w="812" w:type="pct"/>
          </w:tcPr>
          <w:p w:rsidR="00191A23" w:rsidRDefault="00CC63A5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5, Paragraph 3</w:t>
            </w:r>
          </w:p>
          <w:p w:rsidR="00CC63A5" w:rsidRDefault="00CC63A5" w:rsidP="005C483E">
            <w:pPr>
              <w:tabs>
                <w:tab w:val="left" w:pos="5400"/>
              </w:tabs>
              <w:rPr>
                <w:sz w:val="20"/>
              </w:rPr>
            </w:pPr>
          </w:p>
          <w:p w:rsidR="00CC63A5" w:rsidRDefault="00CC63A5" w:rsidP="005C483E">
            <w:pPr>
              <w:tabs>
                <w:tab w:val="left" w:pos="5400"/>
              </w:tabs>
              <w:rPr>
                <w:sz w:val="20"/>
              </w:rPr>
            </w:pPr>
          </w:p>
          <w:p w:rsidR="00CC63A5" w:rsidRPr="0022554A" w:rsidRDefault="00CC63A5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6, Paragraph 3</w:t>
            </w:r>
          </w:p>
        </w:tc>
        <w:tc>
          <w:tcPr>
            <w:tcW w:w="1141" w:type="pct"/>
          </w:tcPr>
          <w:p w:rsidR="00191A23" w:rsidRDefault="00CC63A5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 -Characteristics of Study Participants</w:t>
            </w:r>
          </w:p>
          <w:p w:rsidR="00CC63A5" w:rsidRDefault="00CC63A5" w:rsidP="005C483E">
            <w:pPr>
              <w:tabs>
                <w:tab w:val="left" w:pos="5400"/>
              </w:tabs>
              <w:rPr>
                <w:sz w:val="20"/>
              </w:rPr>
            </w:pPr>
          </w:p>
          <w:p w:rsidR="00CC63A5" w:rsidRPr="0022554A" w:rsidRDefault="00CC63A5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2.4  Study Processes Interventions, and </w:t>
            </w:r>
            <w:r w:rsidR="00390031">
              <w:rPr>
                <w:sz w:val="20"/>
              </w:rPr>
              <w:t>Comparisons</w:t>
            </w:r>
            <w:r>
              <w:rPr>
                <w:sz w:val="20"/>
              </w:rPr>
              <w:t xml:space="preserve"> </w:t>
            </w:r>
          </w:p>
        </w:tc>
      </w:tr>
      <w:tr w:rsidR="00191A23" w:rsidRPr="0022554A" w:rsidTr="00227CC0">
        <w:tc>
          <w:tcPr>
            <w:tcW w:w="926" w:type="pct"/>
            <w:vMerge/>
          </w:tcPr>
          <w:p w:rsidR="00191A23" w:rsidRPr="009C7CD1" w:rsidRDefault="00191A23" w:rsidP="005C483E">
            <w:pPr>
              <w:tabs>
                <w:tab w:val="left" w:pos="5400"/>
              </w:tabs>
              <w:rPr>
                <w:b/>
                <w:sz w:val="20"/>
              </w:rPr>
            </w:pPr>
            <w:bookmarkStart w:id="25" w:name="bold14" w:colFirst="0" w:colLast="0"/>
            <w:bookmarkStart w:id="26" w:name="italic15" w:colFirst="0" w:colLast="0"/>
          </w:p>
        </w:tc>
        <w:tc>
          <w:tcPr>
            <w:tcW w:w="294" w:type="pct"/>
            <w:vMerge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1827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</w:t>
            </w:r>
            <w:r w:rsidRPr="0022554A">
              <w:rPr>
                <w:b/>
                <w:bCs/>
                <w:sz w:val="20"/>
              </w:rPr>
              <w:t xml:space="preserve">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—For matched studies, give matching criteria and number of exposed and unexposed</w:t>
            </w:r>
          </w:p>
          <w:p w:rsidR="00191A23" w:rsidRPr="0022554A" w:rsidRDefault="00191A23" w:rsidP="005C483E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—For matched studies, give matching criteria and the number of controls per case</w:t>
            </w:r>
          </w:p>
        </w:tc>
        <w:tc>
          <w:tcPr>
            <w:tcW w:w="812" w:type="pct"/>
          </w:tcPr>
          <w:p w:rsidR="00191A23" w:rsidRPr="0022554A" w:rsidRDefault="00CC63A5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41" w:type="pct"/>
          </w:tcPr>
          <w:p w:rsidR="00191A23" w:rsidRPr="0022554A" w:rsidRDefault="00CC63A5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191A23" w:rsidRPr="0022554A" w:rsidTr="00227CC0">
        <w:tc>
          <w:tcPr>
            <w:tcW w:w="926" w:type="pct"/>
          </w:tcPr>
          <w:p w:rsidR="00191A23" w:rsidRPr="009C7CD1" w:rsidRDefault="00191A23" w:rsidP="005C483E">
            <w:pPr>
              <w:tabs>
                <w:tab w:val="left" w:pos="5400"/>
              </w:tabs>
              <w:rPr>
                <w:b/>
                <w:sz w:val="20"/>
              </w:rPr>
            </w:pPr>
            <w:bookmarkStart w:id="27" w:name="bold16" w:colFirst="0" w:colLast="0"/>
            <w:bookmarkStart w:id="28" w:name="italic17" w:colFirst="0" w:colLast="0"/>
            <w:bookmarkEnd w:id="25"/>
            <w:bookmarkEnd w:id="26"/>
            <w:r w:rsidRPr="009C7CD1">
              <w:rPr>
                <w:b/>
                <w:sz w:val="20"/>
              </w:rPr>
              <w:t>Variables</w:t>
            </w:r>
          </w:p>
        </w:tc>
        <w:tc>
          <w:tcPr>
            <w:tcW w:w="294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1827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812" w:type="pct"/>
          </w:tcPr>
          <w:p w:rsidR="00191A23" w:rsidRPr="0022554A" w:rsidRDefault="000D4A69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6, Paragraph </w:t>
            </w:r>
            <w:r w:rsidR="00C35618">
              <w:rPr>
                <w:sz w:val="20"/>
              </w:rPr>
              <w:t>3</w:t>
            </w:r>
          </w:p>
        </w:tc>
        <w:tc>
          <w:tcPr>
            <w:tcW w:w="1141" w:type="pct"/>
          </w:tcPr>
          <w:p w:rsidR="00191A23" w:rsidRPr="0022554A" w:rsidRDefault="000D4A69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Study Processes, Interventions and Comparisons</w:t>
            </w:r>
          </w:p>
        </w:tc>
      </w:tr>
      <w:tr w:rsidR="00191A23" w:rsidRPr="0022554A" w:rsidTr="00227CC0">
        <w:trPr>
          <w:trHeight w:val="294"/>
        </w:trPr>
        <w:tc>
          <w:tcPr>
            <w:tcW w:w="926" w:type="pct"/>
          </w:tcPr>
          <w:p w:rsidR="00191A23" w:rsidRPr="009C7CD1" w:rsidRDefault="00191A23" w:rsidP="005C483E">
            <w:pPr>
              <w:tabs>
                <w:tab w:val="left" w:pos="5400"/>
              </w:tabs>
              <w:rPr>
                <w:b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9C7CD1">
              <w:rPr>
                <w:b/>
                <w:sz w:val="20"/>
              </w:rPr>
              <w:t xml:space="preserve">Data </w:t>
            </w:r>
            <w:r w:rsidR="009C7CD1">
              <w:rPr>
                <w:b/>
                <w:sz w:val="20"/>
              </w:rPr>
              <w:t>S</w:t>
            </w:r>
            <w:r w:rsidRPr="009C7CD1">
              <w:rPr>
                <w:b/>
                <w:sz w:val="20"/>
              </w:rPr>
              <w:t>ources/</w:t>
            </w:r>
            <w:bookmarkStart w:id="31" w:name="bold18"/>
            <w:bookmarkStart w:id="32" w:name="italic19"/>
            <w:bookmarkEnd w:id="29"/>
            <w:bookmarkEnd w:id="30"/>
            <w:r w:rsidRPr="009C7CD1">
              <w:rPr>
                <w:b/>
                <w:sz w:val="20"/>
              </w:rPr>
              <w:t xml:space="preserve"> </w:t>
            </w:r>
            <w:r w:rsidR="009C7CD1">
              <w:rPr>
                <w:b/>
                <w:sz w:val="20"/>
              </w:rPr>
              <w:t>M</w:t>
            </w:r>
            <w:r w:rsidRPr="009C7CD1">
              <w:rPr>
                <w:b/>
                <w:sz w:val="20"/>
              </w:rPr>
              <w:t>easurement</w:t>
            </w:r>
            <w:bookmarkEnd w:id="31"/>
            <w:bookmarkEnd w:id="32"/>
          </w:p>
        </w:tc>
        <w:tc>
          <w:tcPr>
            <w:tcW w:w="294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1827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For each variable of interest, give sources of data and details of methods of assessment (measurement). Describe comparability of </w:t>
            </w:r>
            <w:r w:rsidRPr="0022554A">
              <w:rPr>
                <w:sz w:val="20"/>
              </w:rPr>
              <w:lastRenderedPageBreak/>
              <w:t>assessment methods if there is more than one group</w:t>
            </w:r>
          </w:p>
        </w:tc>
        <w:tc>
          <w:tcPr>
            <w:tcW w:w="812" w:type="pct"/>
          </w:tcPr>
          <w:p w:rsidR="00191A23" w:rsidRPr="00497752" w:rsidRDefault="00D2040C" w:rsidP="005C483E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iCs/>
                <w:sz w:val="20"/>
              </w:rPr>
              <w:lastRenderedPageBreak/>
              <w:t>5, Paragraph 4</w:t>
            </w:r>
          </w:p>
        </w:tc>
        <w:tc>
          <w:tcPr>
            <w:tcW w:w="1141" w:type="pct"/>
          </w:tcPr>
          <w:p w:rsidR="00191A23" w:rsidRPr="00D2040C" w:rsidRDefault="00D2040C" w:rsidP="005C483E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iCs/>
                <w:sz w:val="20"/>
              </w:rPr>
              <w:t>Description of Materials</w:t>
            </w:r>
          </w:p>
        </w:tc>
      </w:tr>
      <w:tr w:rsidR="00191A23" w:rsidRPr="0022554A" w:rsidTr="00227CC0">
        <w:tc>
          <w:tcPr>
            <w:tcW w:w="926" w:type="pct"/>
          </w:tcPr>
          <w:p w:rsidR="00191A23" w:rsidRPr="009C7CD1" w:rsidRDefault="00191A23" w:rsidP="005C483E">
            <w:pPr>
              <w:tabs>
                <w:tab w:val="left" w:pos="5400"/>
              </w:tabs>
              <w:rPr>
                <w:b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9C7CD1">
              <w:rPr>
                <w:b/>
                <w:color w:val="000000"/>
                <w:sz w:val="20"/>
              </w:rPr>
              <w:t>Bias</w:t>
            </w:r>
          </w:p>
        </w:tc>
        <w:tc>
          <w:tcPr>
            <w:tcW w:w="294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1827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812" w:type="pct"/>
          </w:tcPr>
          <w:p w:rsidR="00D762BE" w:rsidRDefault="00D762BE" w:rsidP="005C483E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5, Paragraph 3</w:t>
            </w:r>
          </w:p>
          <w:p w:rsidR="00D762BE" w:rsidRDefault="00D762BE" w:rsidP="005C483E">
            <w:pPr>
              <w:tabs>
                <w:tab w:val="left" w:pos="5400"/>
              </w:tabs>
              <w:rPr>
                <w:color w:val="000000"/>
                <w:sz w:val="20"/>
              </w:rPr>
            </w:pPr>
          </w:p>
          <w:p w:rsidR="00D762BE" w:rsidRPr="0022554A" w:rsidRDefault="00D762BE" w:rsidP="005C483E">
            <w:pPr>
              <w:tabs>
                <w:tab w:val="left" w:pos="5400"/>
              </w:tabs>
              <w:rPr>
                <w:color w:val="000000"/>
                <w:sz w:val="20"/>
              </w:rPr>
            </w:pPr>
          </w:p>
        </w:tc>
        <w:tc>
          <w:tcPr>
            <w:tcW w:w="1141" w:type="pct"/>
          </w:tcPr>
          <w:p w:rsidR="00191A23" w:rsidRDefault="00D762BE" w:rsidP="005C483E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Characteristics of Study Participants</w:t>
            </w:r>
          </w:p>
          <w:p w:rsidR="00D762BE" w:rsidRPr="0022554A" w:rsidRDefault="00D762BE" w:rsidP="005C483E">
            <w:pPr>
              <w:tabs>
                <w:tab w:val="left" w:pos="5400"/>
              </w:tabs>
              <w:rPr>
                <w:color w:val="000000"/>
                <w:sz w:val="20"/>
              </w:rPr>
            </w:pPr>
          </w:p>
        </w:tc>
      </w:tr>
      <w:tr w:rsidR="00191A23" w:rsidRPr="0022554A" w:rsidTr="00227CC0">
        <w:tc>
          <w:tcPr>
            <w:tcW w:w="926" w:type="pct"/>
          </w:tcPr>
          <w:p w:rsidR="00191A23" w:rsidRPr="009C7CD1" w:rsidRDefault="00191A23" w:rsidP="005C483E">
            <w:pPr>
              <w:tabs>
                <w:tab w:val="left" w:pos="5400"/>
              </w:tabs>
              <w:rPr>
                <w:b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9C7CD1">
              <w:rPr>
                <w:b/>
                <w:sz w:val="20"/>
              </w:rPr>
              <w:t>Study size</w:t>
            </w:r>
          </w:p>
        </w:tc>
        <w:tc>
          <w:tcPr>
            <w:tcW w:w="294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1827" w:type="pct"/>
          </w:tcPr>
          <w:p w:rsidR="00191A23" w:rsidRPr="0022554A" w:rsidRDefault="00191A23" w:rsidP="005C483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812" w:type="pct"/>
          </w:tcPr>
          <w:p w:rsidR="00191A23" w:rsidRPr="0022554A" w:rsidRDefault="00670293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7, Paragraph 2</w:t>
            </w:r>
          </w:p>
        </w:tc>
        <w:tc>
          <w:tcPr>
            <w:tcW w:w="1141" w:type="pct"/>
          </w:tcPr>
          <w:p w:rsidR="00191A23" w:rsidRPr="0022554A" w:rsidRDefault="00670293" w:rsidP="005C483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Informant Sampling and Respondent Demographics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9C7CD1" w:rsidRDefault="00C77A3D" w:rsidP="00C77A3D">
            <w:pPr>
              <w:tabs>
                <w:tab w:val="left" w:pos="5400"/>
              </w:tabs>
              <w:rPr>
                <w:b/>
                <w:sz w:val="20"/>
              </w:rPr>
            </w:pPr>
            <w:r w:rsidRPr="009C7CD1">
              <w:rPr>
                <w:b/>
                <w:sz w:val="20"/>
              </w:rPr>
              <w:t>Quantitative</w:t>
            </w:r>
            <w:bookmarkStart w:id="38" w:name="bold23"/>
            <w:bookmarkStart w:id="39" w:name="italic23"/>
            <w:r w:rsidRPr="009C7CD1">
              <w:rPr>
                <w:b/>
                <w:sz w:val="20"/>
              </w:rPr>
              <w:t xml:space="preserve"> </w:t>
            </w:r>
            <w:r w:rsidR="009C7CD1">
              <w:rPr>
                <w:b/>
                <w:sz w:val="20"/>
              </w:rPr>
              <w:t>V</w:t>
            </w:r>
            <w:r w:rsidRPr="009C7CD1">
              <w:rPr>
                <w:b/>
                <w:sz w:val="20"/>
              </w:rPr>
              <w:t>ariables</w:t>
            </w:r>
            <w:bookmarkEnd w:id="38"/>
            <w:bookmarkEnd w:id="39"/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812" w:type="pct"/>
          </w:tcPr>
          <w:p w:rsidR="00C77A3D" w:rsidRPr="0022554A" w:rsidRDefault="00707950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6, Paragraph 4</w:t>
            </w:r>
          </w:p>
        </w:tc>
        <w:tc>
          <w:tcPr>
            <w:tcW w:w="1141" w:type="pct"/>
          </w:tcPr>
          <w:p w:rsidR="00C77A3D" w:rsidRPr="0022554A" w:rsidRDefault="00707950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"The normality test is performed..."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9C7CD1" w:rsidRDefault="00C77A3D" w:rsidP="00C77A3D">
            <w:pPr>
              <w:tabs>
                <w:tab w:val="left" w:pos="5400"/>
              </w:tabs>
              <w:rPr>
                <w:b/>
                <w:sz w:val="20"/>
              </w:rPr>
            </w:pPr>
            <w:bookmarkStart w:id="40" w:name="italic24"/>
            <w:r w:rsidRPr="009C7CD1">
              <w:rPr>
                <w:b/>
                <w:sz w:val="20"/>
              </w:rPr>
              <w:t>Statistical</w:t>
            </w:r>
            <w:bookmarkStart w:id="41" w:name="italic25"/>
            <w:bookmarkEnd w:id="40"/>
            <w:r w:rsidRPr="009C7CD1">
              <w:rPr>
                <w:b/>
                <w:sz w:val="20"/>
              </w:rPr>
              <w:t xml:space="preserve"> </w:t>
            </w:r>
            <w:r w:rsidR="009C7CD1">
              <w:rPr>
                <w:b/>
                <w:sz w:val="20"/>
              </w:rPr>
              <w:t>M</w:t>
            </w:r>
            <w:r w:rsidRPr="009C7CD1">
              <w:rPr>
                <w:b/>
                <w:sz w:val="20"/>
              </w:rPr>
              <w:t>ethods</w:t>
            </w:r>
            <w:bookmarkEnd w:id="41"/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812" w:type="pct"/>
          </w:tcPr>
          <w:p w:rsidR="00C77A3D" w:rsidRPr="0022554A" w:rsidRDefault="00C000E5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6, Paragraph </w:t>
            </w:r>
            <w:r w:rsidR="00707950">
              <w:rPr>
                <w:sz w:val="20"/>
              </w:rPr>
              <w:t>4</w:t>
            </w:r>
          </w:p>
        </w:tc>
        <w:tc>
          <w:tcPr>
            <w:tcW w:w="1141" w:type="pct"/>
          </w:tcPr>
          <w:p w:rsidR="00C77A3D" w:rsidRPr="0022554A" w:rsidRDefault="00390031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Statistical Analysis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812" w:type="pct"/>
          </w:tcPr>
          <w:p w:rsidR="00C77A3D" w:rsidRDefault="00390031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6, Paragraph </w:t>
            </w:r>
            <w:r w:rsidR="00707950">
              <w:rPr>
                <w:sz w:val="20"/>
              </w:rPr>
              <w:t>4</w:t>
            </w:r>
          </w:p>
          <w:p w:rsidR="00390031" w:rsidRPr="0022554A" w:rsidRDefault="00390031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7, Paragraph 1</w:t>
            </w:r>
          </w:p>
        </w:tc>
        <w:tc>
          <w:tcPr>
            <w:tcW w:w="1141" w:type="pct"/>
          </w:tcPr>
          <w:p w:rsidR="00C77A3D" w:rsidRDefault="00707950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Statistical Analysis</w:t>
            </w:r>
          </w:p>
          <w:p w:rsidR="00707950" w:rsidRPr="0022554A" w:rsidRDefault="00707950" w:rsidP="00C77A3D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C77A3D" w:rsidRPr="0022554A" w:rsidTr="00227CC0">
        <w:tc>
          <w:tcPr>
            <w:tcW w:w="926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812" w:type="pct"/>
          </w:tcPr>
          <w:p w:rsidR="00C77A3D" w:rsidRPr="0022554A" w:rsidRDefault="00390031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41" w:type="pct"/>
          </w:tcPr>
          <w:p w:rsidR="00C77A3D" w:rsidRPr="0022554A" w:rsidRDefault="00390031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—If applicable, explain how loss to follow-up was addressed</w:t>
            </w:r>
          </w:p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—If applicable, explain how matching of cases and controls was addressed</w:t>
            </w:r>
          </w:p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bCs/>
                <w:i/>
                <w:sz w:val="20"/>
              </w:rPr>
              <w:t>Cross-sectional</w:t>
            </w:r>
            <w:r w:rsidRPr="0022554A">
              <w:rPr>
                <w:bCs/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—If applicable, describe analytical methods taking account of sampling strategy</w:t>
            </w:r>
          </w:p>
        </w:tc>
        <w:tc>
          <w:tcPr>
            <w:tcW w:w="812" w:type="pct"/>
          </w:tcPr>
          <w:p w:rsidR="00C77A3D" w:rsidRPr="0022554A" w:rsidRDefault="00390031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41" w:type="pct"/>
          </w:tcPr>
          <w:p w:rsidR="00C77A3D" w:rsidRPr="0022554A" w:rsidRDefault="00390031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812" w:type="pct"/>
          </w:tcPr>
          <w:p w:rsidR="00390031" w:rsidRDefault="00390031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6, Paragraph </w:t>
            </w:r>
            <w:r w:rsidR="00BA4984">
              <w:rPr>
                <w:sz w:val="20"/>
              </w:rPr>
              <w:t>4</w:t>
            </w:r>
          </w:p>
          <w:p w:rsidR="00390031" w:rsidRDefault="00390031" w:rsidP="00C77A3D">
            <w:pPr>
              <w:tabs>
                <w:tab w:val="left" w:pos="5400"/>
              </w:tabs>
              <w:rPr>
                <w:sz w:val="20"/>
              </w:rPr>
            </w:pPr>
          </w:p>
          <w:p w:rsidR="00C77A3D" w:rsidRDefault="00390031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7, Paragraph 3</w:t>
            </w:r>
          </w:p>
          <w:p w:rsidR="00390031" w:rsidRDefault="00390031" w:rsidP="00C77A3D">
            <w:pPr>
              <w:tabs>
                <w:tab w:val="left" w:pos="5400"/>
              </w:tabs>
              <w:rPr>
                <w:sz w:val="20"/>
              </w:rPr>
            </w:pPr>
          </w:p>
          <w:p w:rsidR="00390031" w:rsidRPr="0022554A" w:rsidRDefault="00390031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8, Paragraph 1,2,3</w:t>
            </w:r>
          </w:p>
        </w:tc>
        <w:tc>
          <w:tcPr>
            <w:tcW w:w="1141" w:type="pct"/>
          </w:tcPr>
          <w:p w:rsidR="00390031" w:rsidRPr="0022554A" w:rsidRDefault="00390031" w:rsidP="00390031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C77A3D" w:rsidRPr="0022554A" w:rsidTr="00C77A3D">
        <w:tc>
          <w:tcPr>
            <w:tcW w:w="5000" w:type="pct"/>
            <w:gridSpan w:val="5"/>
            <w:shd w:val="clear" w:color="auto" w:fill="5B9BD5" w:themeFill="accent5"/>
          </w:tcPr>
          <w:p w:rsidR="00C77A3D" w:rsidRPr="00C77A3D" w:rsidRDefault="00C77A3D" w:rsidP="00C77A3D">
            <w:pPr>
              <w:tabs>
                <w:tab w:val="left" w:pos="5400"/>
              </w:tabs>
              <w:jc w:val="center"/>
              <w:rPr>
                <w:b/>
                <w:bCs/>
                <w:color w:val="FFFFFF" w:themeColor="background1"/>
                <w:sz w:val="20"/>
              </w:rPr>
            </w:pPr>
            <w:r w:rsidRPr="00C77A3D">
              <w:rPr>
                <w:b/>
                <w:bCs/>
                <w:color w:val="FFFFFF" w:themeColor="background1"/>
                <w:sz w:val="20"/>
              </w:rPr>
              <w:t>Results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9C7CD1" w:rsidRDefault="00C77A3D" w:rsidP="00C77A3D">
            <w:pPr>
              <w:tabs>
                <w:tab w:val="left" w:pos="5400"/>
              </w:tabs>
              <w:rPr>
                <w:b/>
                <w:sz w:val="20"/>
              </w:rPr>
            </w:pPr>
            <w:bookmarkStart w:id="42" w:name="bold29"/>
            <w:bookmarkStart w:id="43" w:name="italic31"/>
            <w:r w:rsidRPr="009C7CD1">
              <w:rPr>
                <w:b/>
                <w:sz w:val="20"/>
              </w:rPr>
              <w:t>Participants</w:t>
            </w:r>
            <w:bookmarkEnd w:id="42"/>
            <w:bookmarkEnd w:id="43"/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44" w:name="bold30"/>
            <w:r w:rsidRPr="0022554A">
              <w:rPr>
                <w:bCs/>
                <w:sz w:val="20"/>
              </w:rPr>
              <w:t>*</w:t>
            </w:r>
            <w:bookmarkEnd w:id="44"/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study—e</w:t>
            </w:r>
            <w:r w:rsidR="00390031">
              <w:rPr>
                <w:sz w:val="20"/>
              </w:rPr>
              <w:t>.</w:t>
            </w:r>
            <w:r w:rsidRPr="0022554A">
              <w:rPr>
                <w:sz w:val="20"/>
              </w:rPr>
              <w:t>g</w:t>
            </w:r>
            <w:r w:rsidR="00390031">
              <w:rPr>
                <w:sz w:val="20"/>
              </w:rPr>
              <w:t>.</w:t>
            </w:r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812" w:type="pct"/>
          </w:tcPr>
          <w:p w:rsidR="00C77A3D" w:rsidRDefault="00296BC4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7, Paragraph 2</w:t>
            </w:r>
          </w:p>
        </w:tc>
        <w:tc>
          <w:tcPr>
            <w:tcW w:w="1141" w:type="pct"/>
          </w:tcPr>
          <w:p w:rsidR="00F14388" w:rsidRDefault="00761A32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"Of the 40 peer leaders who were sent questionnaires,  38 responded."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812" w:type="pct"/>
          </w:tcPr>
          <w:p w:rsidR="00C77A3D" w:rsidRDefault="00296BC4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41" w:type="pct"/>
          </w:tcPr>
          <w:p w:rsidR="00C77A3D" w:rsidRDefault="00296BC4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bookmarkStart w:id="45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45"/>
          </w:p>
        </w:tc>
        <w:tc>
          <w:tcPr>
            <w:tcW w:w="812" w:type="pct"/>
          </w:tcPr>
          <w:p w:rsidR="00C77A3D" w:rsidRDefault="004831D0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41" w:type="pct"/>
          </w:tcPr>
          <w:p w:rsidR="00C77A3D" w:rsidRDefault="004831D0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9C7CD1" w:rsidRDefault="00C77A3D" w:rsidP="00C77A3D">
            <w:pPr>
              <w:tabs>
                <w:tab w:val="left" w:pos="5400"/>
              </w:tabs>
              <w:rPr>
                <w:b/>
                <w:sz w:val="20"/>
              </w:rPr>
            </w:pPr>
            <w:bookmarkStart w:id="46" w:name="bold33"/>
            <w:bookmarkStart w:id="47" w:name="italic34"/>
            <w:r w:rsidRPr="009C7CD1">
              <w:rPr>
                <w:b/>
                <w:sz w:val="20"/>
              </w:rPr>
              <w:t xml:space="preserve">Descriptive </w:t>
            </w:r>
            <w:bookmarkStart w:id="48" w:name="bold34"/>
            <w:bookmarkStart w:id="49" w:name="italic35"/>
            <w:bookmarkEnd w:id="46"/>
            <w:bookmarkEnd w:id="47"/>
            <w:r w:rsidR="009C7CD1">
              <w:rPr>
                <w:b/>
                <w:sz w:val="20"/>
              </w:rPr>
              <w:t>D</w:t>
            </w:r>
            <w:r w:rsidRPr="009C7CD1">
              <w:rPr>
                <w:b/>
                <w:sz w:val="20"/>
              </w:rPr>
              <w:t>ata</w:t>
            </w:r>
            <w:bookmarkEnd w:id="48"/>
            <w:bookmarkEnd w:id="49"/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50" w:name="bold35"/>
            <w:r w:rsidRPr="0022554A">
              <w:rPr>
                <w:bCs/>
                <w:sz w:val="20"/>
              </w:rPr>
              <w:t>*</w:t>
            </w:r>
            <w:bookmarkEnd w:id="50"/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(e</w:t>
            </w:r>
            <w:r w:rsidR="004831D0">
              <w:rPr>
                <w:sz w:val="20"/>
              </w:rPr>
              <w:t>.</w:t>
            </w:r>
            <w:r w:rsidRPr="0022554A">
              <w:rPr>
                <w:sz w:val="20"/>
              </w:rPr>
              <w:t>g</w:t>
            </w:r>
            <w:r w:rsidR="004831D0">
              <w:rPr>
                <w:sz w:val="20"/>
              </w:rPr>
              <w:t>.</w:t>
            </w:r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812" w:type="pct"/>
          </w:tcPr>
          <w:p w:rsidR="00C77A3D" w:rsidRDefault="0043176E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7, Paragraph 2</w:t>
            </w:r>
          </w:p>
        </w:tc>
        <w:tc>
          <w:tcPr>
            <w:tcW w:w="1141" w:type="pct"/>
          </w:tcPr>
          <w:p w:rsidR="00F14388" w:rsidRDefault="00F14388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"</w:t>
            </w:r>
            <w:r w:rsidR="0043176E">
              <w:rPr>
                <w:sz w:val="20"/>
              </w:rPr>
              <w:t>Table 1</w:t>
            </w:r>
            <w:r>
              <w:rPr>
                <w:sz w:val="20"/>
              </w:rPr>
              <w:t xml:space="preserve">: Demographics </w:t>
            </w:r>
          </w:p>
          <w:p w:rsidR="00C77A3D" w:rsidRDefault="00F14388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of Participants"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812" w:type="pct"/>
          </w:tcPr>
          <w:p w:rsidR="00C77A3D" w:rsidRDefault="00F14388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7, Paragraph 2</w:t>
            </w:r>
          </w:p>
        </w:tc>
        <w:tc>
          <w:tcPr>
            <w:tcW w:w="1141" w:type="pct"/>
          </w:tcPr>
          <w:p w:rsidR="00F14388" w:rsidRDefault="00F14388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"...and one participant did not identify the gender."</w:t>
            </w:r>
          </w:p>
          <w:p w:rsidR="00F14388" w:rsidRDefault="00F14388" w:rsidP="00C77A3D">
            <w:pPr>
              <w:tabs>
                <w:tab w:val="left" w:pos="5400"/>
              </w:tabs>
              <w:rPr>
                <w:sz w:val="20"/>
              </w:rPr>
            </w:pPr>
          </w:p>
          <w:p w:rsidR="00F14388" w:rsidRDefault="00F14388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"Table 1: Demographics of Participants"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(c)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—Summarise follow-up time (e</w:t>
            </w:r>
            <w:r w:rsidR="0043176E">
              <w:rPr>
                <w:sz w:val="20"/>
              </w:rPr>
              <w:t>.</w:t>
            </w:r>
            <w:r w:rsidRPr="0022554A">
              <w:rPr>
                <w:sz w:val="20"/>
              </w:rPr>
              <w:t>g</w:t>
            </w:r>
            <w:r w:rsidR="0043176E">
              <w:rPr>
                <w:sz w:val="20"/>
              </w:rPr>
              <w:t>.</w:t>
            </w:r>
            <w:r w:rsidRPr="0022554A">
              <w:rPr>
                <w:sz w:val="20"/>
              </w:rPr>
              <w:t>, average and total amount)</w:t>
            </w:r>
          </w:p>
        </w:tc>
        <w:tc>
          <w:tcPr>
            <w:tcW w:w="812" w:type="pct"/>
          </w:tcPr>
          <w:p w:rsidR="00C77A3D" w:rsidRDefault="0043176E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7, Paragraph 2</w:t>
            </w:r>
          </w:p>
        </w:tc>
        <w:tc>
          <w:tcPr>
            <w:tcW w:w="1141" w:type="pct"/>
          </w:tcPr>
          <w:p w:rsidR="00C77A3D" w:rsidRDefault="0043176E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"... interviewed a year later."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9C7CD1" w:rsidRDefault="00C77A3D" w:rsidP="00C77A3D">
            <w:pPr>
              <w:tabs>
                <w:tab w:val="left" w:pos="5400"/>
              </w:tabs>
              <w:rPr>
                <w:b/>
                <w:sz w:val="20"/>
              </w:rPr>
            </w:pPr>
            <w:r w:rsidRPr="009C7CD1">
              <w:rPr>
                <w:b/>
                <w:sz w:val="20"/>
              </w:rPr>
              <w:t xml:space="preserve">Outcome </w:t>
            </w:r>
            <w:r w:rsidR="009C7CD1">
              <w:rPr>
                <w:b/>
                <w:sz w:val="20"/>
              </w:rPr>
              <w:t>D</w:t>
            </w:r>
            <w:r w:rsidRPr="009C7CD1">
              <w:rPr>
                <w:b/>
                <w:sz w:val="20"/>
              </w:rPr>
              <w:t>ata</w:t>
            </w: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51" w:name="bold39"/>
            <w:r w:rsidRPr="0022554A">
              <w:rPr>
                <w:bCs/>
                <w:sz w:val="20"/>
              </w:rPr>
              <w:t>*</w:t>
            </w:r>
            <w:bookmarkEnd w:id="51"/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—Report numbers of outcome events or summary measures over time</w:t>
            </w:r>
          </w:p>
        </w:tc>
        <w:tc>
          <w:tcPr>
            <w:tcW w:w="812" w:type="pct"/>
          </w:tcPr>
          <w:p w:rsidR="00C77A3D" w:rsidRPr="00227CC0" w:rsidRDefault="00A67392" w:rsidP="00C77A3D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iCs/>
                <w:sz w:val="20"/>
              </w:rPr>
              <w:t>7, Paragraph 2</w:t>
            </w:r>
          </w:p>
        </w:tc>
        <w:tc>
          <w:tcPr>
            <w:tcW w:w="1141" w:type="pct"/>
          </w:tcPr>
          <w:p w:rsidR="00C77A3D" w:rsidRPr="00A67392" w:rsidRDefault="00A67392" w:rsidP="00C77A3D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iCs/>
                <w:sz w:val="20"/>
              </w:rPr>
              <w:t xml:space="preserve">Informant Sampling and Respondent </w:t>
            </w:r>
            <w:r w:rsidR="00D601D9">
              <w:rPr>
                <w:iCs/>
                <w:sz w:val="20"/>
              </w:rPr>
              <w:t>Demographics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i/>
                <w:sz w:val="20"/>
              </w:rPr>
              <w:t>Case-control study—</w:t>
            </w:r>
            <w:r w:rsidRPr="0022554A">
              <w:rPr>
                <w:sz w:val="20"/>
              </w:rPr>
              <w:t>Report numbers in each exposure category, or summary measures of exposure</w:t>
            </w:r>
          </w:p>
        </w:tc>
        <w:tc>
          <w:tcPr>
            <w:tcW w:w="812" w:type="pct"/>
          </w:tcPr>
          <w:p w:rsidR="00C77A3D" w:rsidRPr="0043176E" w:rsidRDefault="0043176E" w:rsidP="00C77A3D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iCs/>
                <w:sz w:val="20"/>
              </w:rPr>
              <w:t>n/a</w:t>
            </w:r>
          </w:p>
        </w:tc>
        <w:tc>
          <w:tcPr>
            <w:tcW w:w="1141" w:type="pct"/>
          </w:tcPr>
          <w:p w:rsidR="00C77A3D" w:rsidRPr="0043176E" w:rsidRDefault="0043176E" w:rsidP="00C77A3D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iCs/>
                <w:sz w:val="20"/>
              </w:rPr>
              <w:t>n/a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study—</w:t>
            </w: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812" w:type="pct"/>
          </w:tcPr>
          <w:p w:rsidR="00C77A3D" w:rsidRPr="0043176E" w:rsidRDefault="0043176E" w:rsidP="00C77A3D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iCs/>
                <w:sz w:val="20"/>
              </w:rPr>
              <w:t>n/a</w:t>
            </w:r>
          </w:p>
        </w:tc>
        <w:tc>
          <w:tcPr>
            <w:tcW w:w="1141" w:type="pct"/>
          </w:tcPr>
          <w:p w:rsidR="00C77A3D" w:rsidRPr="0043176E" w:rsidRDefault="0043176E" w:rsidP="00C77A3D">
            <w:pPr>
              <w:tabs>
                <w:tab w:val="left" w:pos="5400"/>
              </w:tabs>
              <w:rPr>
                <w:iCs/>
                <w:sz w:val="20"/>
              </w:rPr>
            </w:pPr>
            <w:r>
              <w:rPr>
                <w:iCs/>
                <w:sz w:val="20"/>
              </w:rPr>
              <w:t>n/a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9C7CD1" w:rsidRDefault="00C77A3D" w:rsidP="00C77A3D">
            <w:pPr>
              <w:tabs>
                <w:tab w:val="left" w:pos="5400"/>
              </w:tabs>
              <w:rPr>
                <w:b/>
                <w:sz w:val="20"/>
              </w:rPr>
            </w:pPr>
            <w:r w:rsidRPr="009C7CD1">
              <w:rPr>
                <w:b/>
                <w:sz w:val="20"/>
              </w:rPr>
              <w:t xml:space="preserve">Main </w:t>
            </w:r>
            <w:r w:rsidR="009C7CD1" w:rsidRPr="009C7CD1">
              <w:rPr>
                <w:b/>
                <w:sz w:val="20"/>
              </w:rPr>
              <w:t>R</w:t>
            </w:r>
            <w:r w:rsidRPr="009C7CD1">
              <w:rPr>
                <w:b/>
                <w:sz w:val="20"/>
              </w:rPr>
              <w:t>esults</w:t>
            </w: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1827" w:type="pct"/>
          </w:tcPr>
          <w:p w:rsidR="00C77A3D" w:rsidRPr="006149D3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(e</w:t>
            </w:r>
            <w:r w:rsidR="00227CC0">
              <w:rPr>
                <w:sz w:val="20"/>
              </w:rPr>
              <w:t>.</w:t>
            </w:r>
            <w:r w:rsidRPr="006149D3">
              <w:rPr>
                <w:sz w:val="20"/>
              </w:rPr>
              <w:t>g</w:t>
            </w:r>
            <w:r w:rsidR="00227CC0">
              <w:rPr>
                <w:sz w:val="20"/>
              </w:rPr>
              <w:t>.</w:t>
            </w:r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812" w:type="pct"/>
          </w:tcPr>
          <w:p w:rsidR="00C77A3D" w:rsidRDefault="00A67392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7, Paragraph 3</w:t>
            </w:r>
          </w:p>
          <w:p w:rsidR="00A67392" w:rsidRDefault="00A67392" w:rsidP="00C77A3D">
            <w:pPr>
              <w:tabs>
                <w:tab w:val="left" w:pos="5400"/>
              </w:tabs>
              <w:rPr>
                <w:sz w:val="20"/>
              </w:rPr>
            </w:pPr>
          </w:p>
          <w:p w:rsidR="00BA4984" w:rsidRDefault="00BA4984" w:rsidP="00C77A3D">
            <w:pPr>
              <w:tabs>
                <w:tab w:val="left" w:pos="5400"/>
              </w:tabs>
              <w:rPr>
                <w:sz w:val="20"/>
              </w:rPr>
            </w:pPr>
          </w:p>
          <w:p w:rsidR="00A67392" w:rsidRPr="0022554A" w:rsidRDefault="00A67392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8, Paragraph 1,2,3</w:t>
            </w:r>
          </w:p>
        </w:tc>
        <w:tc>
          <w:tcPr>
            <w:tcW w:w="1141" w:type="pct"/>
          </w:tcPr>
          <w:p w:rsidR="00C77A3D" w:rsidRDefault="00A67392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Results of Quantitative Analysis</w:t>
            </w:r>
          </w:p>
          <w:p w:rsidR="00F14388" w:rsidRDefault="00F14388" w:rsidP="00C77A3D">
            <w:pPr>
              <w:tabs>
                <w:tab w:val="left" w:pos="5400"/>
              </w:tabs>
              <w:rPr>
                <w:sz w:val="20"/>
              </w:rPr>
            </w:pPr>
          </w:p>
          <w:p w:rsidR="00F14388" w:rsidRPr="00F14388" w:rsidRDefault="00F14388" w:rsidP="00C77A3D">
            <w:pPr>
              <w:tabs>
                <w:tab w:val="left" w:pos="5400"/>
              </w:tabs>
              <w:rPr>
                <w:b/>
                <w:bCs/>
                <w:i/>
                <w:iCs/>
                <w:sz w:val="20"/>
                <w:lang w:val="en-US"/>
              </w:rPr>
            </w:pPr>
            <w:r>
              <w:rPr>
                <w:sz w:val="20"/>
              </w:rPr>
              <w:t xml:space="preserve">"Table 2: </w:t>
            </w:r>
            <w:r w:rsidRPr="00F14388">
              <w:rPr>
                <w:sz w:val="20"/>
                <w:lang w:val="en-US"/>
              </w:rPr>
              <w:t>Student’s T-test comparing mean differences of post-test score and pre-test score</w:t>
            </w:r>
            <w:r w:rsidRPr="00F14388">
              <w:rPr>
                <w:sz w:val="20"/>
                <w:lang w:val="en-US"/>
              </w:rPr>
              <w:t>"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1827" w:type="pct"/>
          </w:tcPr>
          <w:p w:rsidR="00C77A3D" w:rsidRPr="006149D3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812" w:type="pct"/>
          </w:tcPr>
          <w:p w:rsidR="00C77A3D" w:rsidRPr="0022554A" w:rsidRDefault="00453E84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41" w:type="pct"/>
          </w:tcPr>
          <w:p w:rsidR="00C77A3D" w:rsidRPr="0022554A" w:rsidRDefault="00453E84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</w:p>
        </w:tc>
        <w:tc>
          <w:tcPr>
            <w:tcW w:w="1827" w:type="pct"/>
          </w:tcPr>
          <w:p w:rsidR="00C77A3D" w:rsidRPr="006149D3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812" w:type="pct"/>
          </w:tcPr>
          <w:p w:rsidR="00C77A3D" w:rsidRPr="0022554A" w:rsidRDefault="004D74FB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41" w:type="pct"/>
          </w:tcPr>
          <w:p w:rsidR="00C77A3D" w:rsidRPr="0022554A" w:rsidRDefault="004D74FB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9C7CD1" w:rsidRDefault="00C77A3D" w:rsidP="00C77A3D">
            <w:pPr>
              <w:tabs>
                <w:tab w:val="left" w:pos="5400"/>
              </w:tabs>
              <w:rPr>
                <w:b/>
                <w:sz w:val="20"/>
              </w:rPr>
            </w:pPr>
            <w:r w:rsidRPr="009C7CD1">
              <w:rPr>
                <w:b/>
                <w:sz w:val="20"/>
              </w:rPr>
              <w:t xml:space="preserve">Other </w:t>
            </w:r>
            <w:r w:rsidR="009C7CD1" w:rsidRPr="009C7CD1">
              <w:rPr>
                <w:b/>
                <w:sz w:val="20"/>
              </w:rPr>
              <w:t>A</w:t>
            </w:r>
            <w:r w:rsidRPr="009C7CD1">
              <w:rPr>
                <w:b/>
                <w:sz w:val="20"/>
              </w:rPr>
              <w:t>nalyses</w:t>
            </w: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done—e</w:t>
            </w:r>
            <w:r w:rsidR="00227CC0">
              <w:rPr>
                <w:sz w:val="20"/>
              </w:rPr>
              <w:t>.</w:t>
            </w:r>
            <w:r w:rsidRPr="0022554A">
              <w:rPr>
                <w:sz w:val="20"/>
              </w:rPr>
              <w:t>g</w:t>
            </w:r>
            <w:r w:rsidR="00227CC0">
              <w:rPr>
                <w:sz w:val="20"/>
              </w:rPr>
              <w:t>.</w:t>
            </w:r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812" w:type="pct"/>
          </w:tcPr>
          <w:p w:rsidR="00227CC0" w:rsidRDefault="00227CC0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8, </w:t>
            </w:r>
            <w:r w:rsidR="00AC41E5">
              <w:rPr>
                <w:sz w:val="20"/>
              </w:rPr>
              <w:t>P</w:t>
            </w:r>
            <w:r>
              <w:rPr>
                <w:sz w:val="20"/>
              </w:rPr>
              <w:t>aragraph 4</w:t>
            </w:r>
          </w:p>
          <w:p w:rsidR="00BA4984" w:rsidRDefault="00BA4984" w:rsidP="00C77A3D">
            <w:pPr>
              <w:tabs>
                <w:tab w:val="left" w:pos="5400"/>
              </w:tabs>
              <w:rPr>
                <w:sz w:val="20"/>
              </w:rPr>
            </w:pPr>
          </w:p>
          <w:p w:rsidR="00227CC0" w:rsidRDefault="00AC41E5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</w:t>
            </w:r>
          </w:p>
          <w:p w:rsidR="00AC41E5" w:rsidRDefault="00AC41E5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</w:t>
            </w:r>
          </w:p>
          <w:p w:rsidR="00AC41E5" w:rsidRDefault="00AC41E5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</w:p>
          <w:p w:rsidR="00AC41E5" w:rsidRDefault="00AC41E5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12</w:t>
            </w:r>
          </w:p>
          <w:p w:rsidR="00AC41E5" w:rsidRDefault="00AC41E5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13</w:t>
            </w:r>
          </w:p>
          <w:p w:rsidR="00AC41E5" w:rsidRPr="0022554A" w:rsidRDefault="00AC41E5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141" w:type="pct"/>
          </w:tcPr>
          <w:p w:rsidR="00AC41E5" w:rsidRPr="0022554A" w:rsidRDefault="00227CC0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Results of Qualitative Analysis</w:t>
            </w:r>
          </w:p>
        </w:tc>
      </w:tr>
      <w:tr w:rsidR="00C77A3D" w:rsidRPr="0022554A" w:rsidTr="00C77A3D">
        <w:tc>
          <w:tcPr>
            <w:tcW w:w="5000" w:type="pct"/>
            <w:gridSpan w:val="5"/>
            <w:shd w:val="clear" w:color="auto" w:fill="5B9BD5" w:themeFill="accent5"/>
          </w:tcPr>
          <w:p w:rsidR="00C77A3D" w:rsidRPr="00C77A3D" w:rsidRDefault="00C77A3D" w:rsidP="00C77A3D">
            <w:pPr>
              <w:tabs>
                <w:tab w:val="left" w:pos="5400"/>
              </w:tabs>
              <w:jc w:val="center"/>
              <w:rPr>
                <w:b/>
                <w:bCs/>
                <w:color w:val="FFFFFF" w:themeColor="background1"/>
                <w:sz w:val="20"/>
              </w:rPr>
            </w:pPr>
            <w:bookmarkStart w:id="52" w:name="italic44"/>
            <w:bookmarkStart w:id="53" w:name="bold45"/>
            <w:r w:rsidRPr="00C77A3D">
              <w:rPr>
                <w:b/>
                <w:bCs/>
                <w:color w:val="FFFFFF" w:themeColor="background1"/>
                <w:sz w:val="20"/>
              </w:rPr>
              <w:t>Discussion</w:t>
            </w:r>
            <w:bookmarkEnd w:id="52"/>
            <w:bookmarkEnd w:id="53"/>
          </w:p>
        </w:tc>
      </w:tr>
      <w:tr w:rsidR="00C77A3D" w:rsidRPr="0022554A" w:rsidTr="00227CC0">
        <w:tc>
          <w:tcPr>
            <w:tcW w:w="926" w:type="pct"/>
          </w:tcPr>
          <w:p w:rsidR="00C77A3D" w:rsidRPr="009C7CD1" w:rsidRDefault="00C77A3D" w:rsidP="00C77A3D">
            <w:pPr>
              <w:tabs>
                <w:tab w:val="left" w:pos="5400"/>
              </w:tabs>
              <w:rPr>
                <w:b/>
                <w:sz w:val="20"/>
              </w:rPr>
            </w:pPr>
            <w:r w:rsidRPr="009C7CD1">
              <w:rPr>
                <w:b/>
                <w:sz w:val="20"/>
              </w:rPr>
              <w:t xml:space="preserve">Key </w:t>
            </w:r>
            <w:r w:rsidR="009C7CD1">
              <w:rPr>
                <w:b/>
                <w:sz w:val="20"/>
              </w:rPr>
              <w:t>R</w:t>
            </w:r>
            <w:r w:rsidRPr="009C7CD1">
              <w:rPr>
                <w:b/>
                <w:sz w:val="20"/>
              </w:rPr>
              <w:t>esults</w:t>
            </w: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812" w:type="pct"/>
          </w:tcPr>
          <w:p w:rsidR="00C77A3D" w:rsidRPr="0022554A" w:rsidRDefault="00AC41E5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14, Paragraph 1</w:t>
            </w:r>
          </w:p>
        </w:tc>
        <w:tc>
          <w:tcPr>
            <w:tcW w:w="1141" w:type="pct"/>
          </w:tcPr>
          <w:p w:rsidR="00C77A3D" w:rsidRPr="0022554A" w:rsidRDefault="00D6223F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"In our study, peer mentoring contributed to the development of..."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9C7CD1" w:rsidRDefault="00C77A3D" w:rsidP="00C77A3D">
            <w:pPr>
              <w:tabs>
                <w:tab w:val="left" w:pos="5400"/>
              </w:tabs>
              <w:rPr>
                <w:b/>
                <w:sz w:val="20"/>
              </w:rPr>
            </w:pPr>
            <w:r w:rsidRPr="009C7CD1">
              <w:rPr>
                <w:b/>
                <w:sz w:val="20"/>
              </w:rPr>
              <w:t>Limitations</w:t>
            </w: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812" w:type="pct"/>
          </w:tcPr>
          <w:p w:rsidR="00C77A3D" w:rsidRDefault="00AC41E5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15, Paragraph 4</w:t>
            </w:r>
          </w:p>
          <w:p w:rsidR="00AC41E5" w:rsidRPr="0022554A" w:rsidRDefault="00AC41E5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16, Paragraph 1</w:t>
            </w:r>
          </w:p>
        </w:tc>
        <w:tc>
          <w:tcPr>
            <w:tcW w:w="1141" w:type="pct"/>
          </w:tcPr>
          <w:p w:rsidR="00C77A3D" w:rsidRPr="0022554A" w:rsidRDefault="00D6223F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"There are limitations to our study..."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9C7CD1" w:rsidRDefault="00C77A3D" w:rsidP="00C77A3D">
            <w:pPr>
              <w:tabs>
                <w:tab w:val="left" w:pos="5400"/>
              </w:tabs>
              <w:rPr>
                <w:b/>
                <w:sz w:val="20"/>
              </w:rPr>
            </w:pPr>
            <w:r w:rsidRPr="009C7CD1">
              <w:rPr>
                <w:b/>
                <w:sz w:val="20"/>
              </w:rPr>
              <w:t>Interpretation</w:t>
            </w: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812" w:type="pct"/>
          </w:tcPr>
          <w:p w:rsidR="00C77A3D" w:rsidRDefault="00AC41E5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16, Paragraph </w:t>
            </w:r>
            <w:r w:rsidR="005A4B89">
              <w:rPr>
                <w:sz w:val="20"/>
              </w:rPr>
              <w:t>2</w:t>
            </w:r>
          </w:p>
          <w:p w:rsidR="005A4B89" w:rsidRDefault="005A4B89" w:rsidP="00C77A3D">
            <w:pPr>
              <w:tabs>
                <w:tab w:val="left" w:pos="5400"/>
              </w:tabs>
              <w:rPr>
                <w:sz w:val="20"/>
              </w:rPr>
            </w:pPr>
          </w:p>
          <w:p w:rsidR="005A4B89" w:rsidRPr="0022554A" w:rsidRDefault="005A4B89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16, Paragraph 3</w:t>
            </w:r>
          </w:p>
        </w:tc>
        <w:tc>
          <w:tcPr>
            <w:tcW w:w="1141" w:type="pct"/>
          </w:tcPr>
          <w:p w:rsidR="005A4B89" w:rsidRDefault="005A4B89" w:rsidP="00C77A3D">
            <w:pPr>
              <w:tabs>
                <w:tab w:val="left" w:pos="5400"/>
              </w:tabs>
              <w:rPr>
                <w:sz w:val="20"/>
              </w:rPr>
            </w:pPr>
          </w:p>
          <w:p w:rsidR="005A4B89" w:rsidRDefault="005A4B89" w:rsidP="00C77A3D">
            <w:pPr>
              <w:tabs>
                <w:tab w:val="left" w:pos="5400"/>
              </w:tabs>
              <w:rPr>
                <w:sz w:val="20"/>
              </w:rPr>
            </w:pPr>
          </w:p>
          <w:p w:rsidR="00C77A3D" w:rsidRPr="0022554A" w:rsidRDefault="00AC41E5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Conclusion</w:t>
            </w:r>
          </w:p>
        </w:tc>
      </w:tr>
      <w:tr w:rsidR="00C77A3D" w:rsidRPr="0022554A" w:rsidTr="00227CC0">
        <w:tc>
          <w:tcPr>
            <w:tcW w:w="926" w:type="pct"/>
          </w:tcPr>
          <w:p w:rsidR="00C77A3D" w:rsidRPr="009C7CD1" w:rsidRDefault="00C77A3D" w:rsidP="00C77A3D">
            <w:pPr>
              <w:tabs>
                <w:tab w:val="left" w:pos="5400"/>
              </w:tabs>
              <w:rPr>
                <w:b/>
                <w:sz w:val="20"/>
              </w:rPr>
            </w:pPr>
            <w:r w:rsidRPr="009C7CD1">
              <w:rPr>
                <w:b/>
                <w:sz w:val="20"/>
              </w:rPr>
              <w:t>Generalisability</w:t>
            </w: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812" w:type="pct"/>
          </w:tcPr>
          <w:p w:rsidR="00C77A3D" w:rsidRDefault="00AC41E5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14, Paragraph 2</w:t>
            </w:r>
          </w:p>
          <w:p w:rsidR="00AC41E5" w:rsidRDefault="00AC41E5" w:rsidP="00C77A3D">
            <w:pPr>
              <w:tabs>
                <w:tab w:val="left" w:pos="5400"/>
              </w:tabs>
              <w:rPr>
                <w:sz w:val="20"/>
              </w:rPr>
            </w:pPr>
          </w:p>
          <w:p w:rsidR="00AC41E5" w:rsidRPr="0022554A" w:rsidRDefault="005A4B89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15, Paragraph 3</w:t>
            </w:r>
          </w:p>
        </w:tc>
        <w:tc>
          <w:tcPr>
            <w:tcW w:w="1141" w:type="pct"/>
          </w:tcPr>
          <w:p w:rsidR="00C77A3D" w:rsidRPr="0022554A" w:rsidRDefault="00AC41E5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"Findings from our study are consistent..."</w:t>
            </w:r>
          </w:p>
        </w:tc>
      </w:tr>
      <w:tr w:rsidR="00C77A3D" w:rsidRPr="0022554A" w:rsidTr="00C77A3D">
        <w:tc>
          <w:tcPr>
            <w:tcW w:w="5000" w:type="pct"/>
            <w:gridSpan w:val="5"/>
            <w:shd w:val="clear" w:color="auto" w:fill="5B9BD5" w:themeFill="accent5"/>
          </w:tcPr>
          <w:p w:rsidR="00C77A3D" w:rsidRPr="00C77A3D" w:rsidRDefault="00C77A3D" w:rsidP="00C77A3D">
            <w:pPr>
              <w:tabs>
                <w:tab w:val="left" w:pos="5400"/>
              </w:tabs>
              <w:jc w:val="center"/>
              <w:rPr>
                <w:b/>
                <w:bCs/>
                <w:color w:val="FFFFFF" w:themeColor="background1"/>
                <w:sz w:val="20"/>
              </w:rPr>
            </w:pPr>
            <w:bookmarkStart w:id="54" w:name="italic49"/>
            <w:bookmarkStart w:id="55" w:name="bold50"/>
            <w:r w:rsidRPr="00C77A3D">
              <w:rPr>
                <w:b/>
                <w:bCs/>
                <w:color w:val="FFFFFF" w:themeColor="background1"/>
                <w:sz w:val="20"/>
              </w:rPr>
              <w:t>Other information</w:t>
            </w:r>
            <w:bookmarkEnd w:id="54"/>
            <w:bookmarkEnd w:id="55"/>
          </w:p>
        </w:tc>
      </w:tr>
      <w:tr w:rsidR="00C77A3D" w:rsidRPr="0022554A" w:rsidTr="00227CC0">
        <w:tc>
          <w:tcPr>
            <w:tcW w:w="926" w:type="pct"/>
          </w:tcPr>
          <w:p w:rsidR="00C77A3D" w:rsidRPr="009C7CD1" w:rsidRDefault="00C77A3D" w:rsidP="00C77A3D">
            <w:pPr>
              <w:tabs>
                <w:tab w:val="left" w:pos="5400"/>
              </w:tabs>
              <w:rPr>
                <w:b/>
                <w:sz w:val="20"/>
              </w:rPr>
            </w:pPr>
            <w:r w:rsidRPr="009C7CD1">
              <w:rPr>
                <w:b/>
                <w:sz w:val="20"/>
              </w:rPr>
              <w:t>Funding</w:t>
            </w:r>
          </w:p>
        </w:tc>
        <w:tc>
          <w:tcPr>
            <w:tcW w:w="294" w:type="pct"/>
          </w:tcPr>
          <w:p w:rsidR="00C77A3D" w:rsidRPr="0022554A" w:rsidRDefault="00C77A3D" w:rsidP="00C77A3D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1827" w:type="pct"/>
          </w:tcPr>
          <w:p w:rsidR="00C77A3D" w:rsidRPr="0022554A" w:rsidRDefault="00C77A3D" w:rsidP="00C77A3D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812" w:type="pct"/>
          </w:tcPr>
          <w:p w:rsidR="00C77A3D" w:rsidRPr="0022554A" w:rsidRDefault="005A4B89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141" w:type="pct"/>
          </w:tcPr>
          <w:p w:rsidR="00C77A3D" w:rsidRPr="0022554A" w:rsidRDefault="005A4B89" w:rsidP="00C77A3D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Funding</w:t>
            </w:r>
          </w:p>
        </w:tc>
      </w:tr>
      <w:bookmarkEnd w:id="36"/>
      <w:bookmarkEnd w:id="37"/>
    </w:tbl>
    <w:p w:rsidR="00A42352" w:rsidRPr="002602FB" w:rsidRDefault="00A42352" w:rsidP="002602FB">
      <w:pPr>
        <w:pStyle w:val="TableNote"/>
        <w:tabs>
          <w:tab w:val="left" w:pos="5400"/>
        </w:tabs>
        <w:rPr>
          <w:sz w:val="20"/>
        </w:rPr>
      </w:pPr>
    </w:p>
    <w:sectPr w:rsidR="00A42352" w:rsidRPr="002602FB" w:rsidSect="005C483E">
      <w:footerReference w:type="even" r:id="rId7"/>
      <w:footerReference w:type="default" r:id="rId8"/>
      <w:pgSz w:w="11909" w:h="16834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E0FF8" w:rsidRDefault="00CE0FF8">
      <w:r>
        <w:separator/>
      </w:r>
    </w:p>
  </w:endnote>
  <w:endnote w:type="continuationSeparator" w:id="0">
    <w:p w:rsidR="00CE0FF8" w:rsidRDefault="00CE0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13C96" w:rsidRDefault="00A13C96" w:rsidP="00A13C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13C96" w:rsidRDefault="00A13C96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13C96" w:rsidRDefault="00A13C96" w:rsidP="007F7F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A489B">
      <w:rPr>
        <w:rStyle w:val="PageNumber"/>
        <w:noProof/>
      </w:rPr>
      <w:t>3</w:t>
    </w:r>
    <w:r>
      <w:rPr>
        <w:rStyle w:val="PageNumber"/>
      </w:rPr>
      <w:fldChar w:fldCharType="end"/>
    </w:r>
  </w:p>
  <w:p w:rsidR="00A13C96" w:rsidRDefault="00A13C96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E0FF8" w:rsidRDefault="00CE0FF8">
      <w:r>
        <w:separator/>
      </w:r>
    </w:p>
  </w:footnote>
  <w:footnote w:type="continuationSeparator" w:id="0">
    <w:p w:rsidR="00CE0FF8" w:rsidRDefault="00CE0F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ABE"/>
    <w:rsid w:val="00002974"/>
    <w:rsid w:val="00005F0F"/>
    <w:rsid w:val="00006EA1"/>
    <w:rsid w:val="00023515"/>
    <w:rsid w:val="00093E3A"/>
    <w:rsid w:val="000A3911"/>
    <w:rsid w:val="000B6FD4"/>
    <w:rsid w:val="000D4A69"/>
    <w:rsid w:val="000E3193"/>
    <w:rsid w:val="000E4162"/>
    <w:rsid w:val="000E691B"/>
    <w:rsid w:val="000F26ED"/>
    <w:rsid w:val="00110BFB"/>
    <w:rsid w:val="00134AAC"/>
    <w:rsid w:val="00191A23"/>
    <w:rsid w:val="001A495C"/>
    <w:rsid w:val="001A75E9"/>
    <w:rsid w:val="001E02AD"/>
    <w:rsid w:val="0021265E"/>
    <w:rsid w:val="00215E03"/>
    <w:rsid w:val="00224268"/>
    <w:rsid w:val="0022554A"/>
    <w:rsid w:val="00226A29"/>
    <w:rsid w:val="00227CC0"/>
    <w:rsid w:val="002552FD"/>
    <w:rsid w:val="002602FB"/>
    <w:rsid w:val="002716C6"/>
    <w:rsid w:val="00296BC4"/>
    <w:rsid w:val="002B385C"/>
    <w:rsid w:val="002C731D"/>
    <w:rsid w:val="002D06D0"/>
    <w:rsid w:val="002D1ABE"/>
    <w:rsid w:val="002F1A87"/>
    <w:rsid w:val="00330501"/>
    <w:rsid w:val="003354B7"/>
    <w:rsid w:val="003508EF"/>
    <w:rsid w:val="00372129"/>
    <w:rsid w:val="00385050"/>
    <w:rsid w:val="00390031"/>
    <w:rsid w:val="003928CA"/>
    <w:rsid w:val="003A3FDD"/>
    <w:rsid w:val="00404D2C"/>
    <w:rsid w:val="004060E6"/>
    <w:rsid w:val="00407BEA"/>
    <w:rsid w:val="004243C8"/>
    <w:rsid w:val="0043176E"/>
    <w:rsid w:val="00453E84"/>
    <w:rsid w:val="0045419E"/>
    <w:rsid w:val="0045734B"/>
    <w:rsid w:val="00465542"/>
    <w:rsid w:val="00472DF5"/>
    <w:rsid w:val="004831D0"/>
    <w:rsid w:val="00495204"/>
    <w:rsid w:val="00497752"/>
    <w:rsid w:val="004A31B3"/>
    <w:rsid w:val="004A32C8"/>
    <w:rsid w:val="004D74FB"/>
    <w:rsid w:val="004E1263"/>
    <w:rsid w:val="005044A6"/>
    <w:rsid w:val="00517788"/>
    <w:rsid w:val="00590F64"/>
    <w:rsid w:val="005923E5"/>
    <w:rsid w:val="005A4B89"/>
    <w:rsid w:val="005B567D"/>
    <w:rsid w:val="005C483E"/>
    <w:rsid w:val="005D0CFC"/>
    <w:rsid w:val="005D19F4"/>
    <w:rsid w:val="005F254A"/>
    <w:rsid w:val="006149D3"/>
    <w:rsid w:val="0065657F"/>
    <w:rsid w:val="00666336"/>
    <w:rsid w:val="00670293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07950"/>
    <w:rsid w:val="00711D81"/>
    <w:rsid w:val="0074576C"/>
    <w:rsid w:val="00754BA5"/>
    <w:rsid w:val="007562C3"/>
    <w:rsid w:val="00761A32"/>
    <w:rsid w:val="007B2DCF"/>
    <w:rsid w:val="007C72F6"/>
    <w:rsid w:val="007F7FA0"/>
    <w:rsid w:val="00816966"/>
    <w:rsid w:val="00817D26"/>
    <w:rsid w:val="00821CD4"/>
    <w:rsid w:val="008423A7"/>
    <w:rsid w:val="008440CC"/>
    <w:rsid w:val="00862436"/>
    <w:rsid w:val="0089107E"/>
    <w:rsid w:val="00891604"/>
    <w:rsid w:val="008D225B"/>
    <w:rsid w:val="00921BF8"/>
    <w:rsid w:val="009367F9"/>
    <w:rsid w:val="009642BE"/>
    <w:rsid w:val="00976EE1"/>
    <w:rsid w:val="009872CC"/>
    <w:rsid w:val="009B072E"/>
    <w:rsid w:val="009B10F1"/>
    <w:rsid w:val="009B368D"/>
    <w:rsid w:val="009C24D4"/>
    <w:rsid w:val="009C7CD1"/>
    <w:rsid w:val="009E0429"/>
    <w:rsid w:val="009F5211"/>
    <w:rsid w:val="00A13C96"/>
    <w:rsid w:val="00A42352"/>
    <w:rsid w:val="00A527E4"/>
    <w:rsid w:val="00A53606"/>
    <w:rsid w:val="00A5640D"/>
    <w:rsid w:val="00A67392"/>
    <w:rsid w:val="00A729D6"/>
    <w:rsid w:val="00A747CB"/>
    <w:rsid w:val="00A938BF"/>
    <w:rsid w:val="00AB7BC4"/>
    <w:rsid w:val="00AC41E5"/>
    <w:rsid w:val="00AE00E5"/>
    <w:rsid w:val="00AE23EB"/>
    <w:rsid w:val="00AE2C57"/>
    <w:rsid w:val="00AE59F0"/>
    <w:rsid w:val="00AF4615"/>
    <w:rsid w:val="00B50DF8"/>
    <w:rsid w:val="00B54EA0"/>
    <w:rsid w:val="00B60EFB"/>
    <w:rsid w:val="00B65366"/>
    <w:rsid w:val="00B77807"/>
    <w:rsid w:val="00B940E9"/>
    <w:rsid w:val="00BA1206"/>
    <w:rsid w:val="00BA4984"/>
    <w:rsid w:val="00BC7FE6"/>
    <w:rsid w:val="00BE3709"/>
    <w:rsid w:val="00C000E5"/>
    <w:rsid w:val="00C32530"/>
    <w:rsid w:val="00C35618"/>
    <w:rsid w:val="00C66A39"/>
    <w:rsid w:val="00C77A3D"/>
    <w:rsid w:val="00CA489B"/>
    <w:rsid w:val="00CB6CC8"/>
    <w:rsid w:val="00CC4C93"/>
    <w:rsid w:val="00CC63A5"/>
    <w:rsid w:val="00CE0FF8"/>
    <w:rsid w:val="00D120D2"/>
    <w:rsid w:val="00D2040C"/>
    <w:rsid w:val="00D20D7C"/>
    <w:rsid w:val="00D26FCA"/>
    <w:rsid w:val="00D601D9"/>
    <w:rsid w:val="00D6223F"/>
    <w:rsid w:val="00D6407C"/>
    <w:rsid w:val="00D762BE"/>
    <w:rsid w:val="00D87AF7"/>
    <w:rsid w:val="00DA120C"/>
    <w:rsid w:val="00DC4BEF"/>
    <w:rsid w:val="00E10628"/>
    <w:rsid w:val="00E144CD"/>
    <w:rsid w:val="00E2292B"/>
    <w:rsid w:val="00E341E9"/>
    <w:rsid w:val="00EA26CE"/>
    <w:rsid w:val="00EA6E28"/>
    <w:rsid w:val="00F0752A"/>
    <w:rsid w:val="00F14388"/>
    <w:rsid w:val="00F378D0"/>
    <w:rsid w:val="00F76A7F"/>
    <w:rsid w:val="00F838E1"/>
    <w:rsid w:val="00F842DC"/>
    <w:rsid w:val="00F876FF"/>
    <w:rsid w:val="00F93A89"/>
    <w:rsid w:val="00F970FA"/>
    <w:rsid w:val="00FA2721"/>
    <w:rsid w:val="00FA3600"/>
    <w:rsid w:val="00FA3D11"/>
    <w:rsid w:val="00FF2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E1AC62"/>
  <w15:docId w15:val="{939AE41A-3339-5E4A-8B57-119D9C254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  <w:style w:type="table" w:styleId="TableGridLight">
    <w:name w:val="Grid Table Light"/>
    <w:basedOn w:val="TableNormal"/>
    <w:uiPriority w:val="40"/>
    <w:rsid w:val="00C77A3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rsid w:val="00C77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settings\jannis\application data\microsoft\templates\BMJ Templates\article.dot</Template>
  <TotalTime>83</TotalTime>
  <Pages>3</Pages>
  <Words>963</Words>
  <Characters>5494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6445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Syameer Firdaus</cp:lastModifiedBy>
  <cp:revision>44</cp:revision>
  <cp:lastPrinted>2014-09-01T08:36:00Z</cp:lastPrinted>
  <dcterms:created xsi:type="dcterms:W3CDTF">2020-07-07T08:57:00Z</dcterms:created>
  <dcterms:modified xsi:type="dcterms:W3CDTF">2020-07-09T03:12:00Z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