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2A4" w:rsidRDefault="006A32A4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8D4347" w:rsidRDefault="008D4347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8D4347" w:rsidRDefault="008D4347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8D4347" w:rsidRDefault="008D4347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8D4347" w:rsidRDefault="008D4347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F55779" w:rsidRPr="00B36571" w:rsidRDefault="00F55779" w:rsidP="00F55779">
      <w:pPr>
        <w:tabs>
          <w:tab w:val="left" w:pos="1672"/>
        </w:tabs>
        <w:bidi/>
        <w:jc w:val="center"/>
        <w:rPr>
          <w:rFonts w:asciiTheme="majorBidi" w:hAnsiTheme="majorBidi" w:cstheme="majorBidi"/>
          <w:sz w:val="20"/>
          <w:szCs w:val="20"/>
        </w:rPr>
      </w:pPr>
      <w:r w:rsidRPr="00465704">
        <w:rPr>
          <w:rFonts w:asciiTheme="majorBidi" w:hAnsiTheme="majorBidi" w:cstheme="majorBidi"/>
          <w:b/>
          <w:bCs/>
          <w:i/>
          <w:iCs/>
          <w:sz w:val="20"/>
          <w:szCs w:val="20"/>
        </w:rPr>
        <w:t>Table. 1.</w:t>
      </w:r>
      <w:r w:rsidRPr="00B36571">
        <w:rPr>
          <w:rFonts w:asciiTheme="majorBidi" w:hAnsiTheme="majorBidi" w:cstheme="majorBidi"/>
          <w:sz w:val="20"/>
          <w:szCs w:val="20"/>
        </w:rPr>
        <w:t xml:space="preserve"> The spearman</w:t>
      </w:r>
      <w:r>
        <w:rPr>
          <w:rFonts w:asciiTheme="majorBidi" w:hAnsiTheme="majorBidi" w:cstheme="majorBidi"/>
          <w:sz w:val="20"/>
          <w:szCs w:val="20"/>
        </w:rPr>
        <w:t>’s</w:t>
      </w:r>
      <w:r w:rsidRPr="00B36571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(above) </w:t>
      </w:r>
      <w:r w:rsidRPr="00B36571">
        <w:rPr>
          <w:rFonts w:asciiTheme="majorBidi" w:hAnsiTheme="majorBidi" w:cstheme="majorBidi"/>
          <w:sz w:val="20"/>
          <w:szCs w:val="20"/>
        </w:rPr>
        <w:t>and Pearson</w:t>
      </w:r>
      <w:r>
        <w:rPr>
          <w:rFonts w:asciiTheme="majorBidi" w:hAnsiTheme="majorBidi" w:cstheme="majorBidi"/>
          <w:sz w:val="20"/>
          <w:szCs w:val="20"/>
        </w:rPr>
        <w:t>’s</w:t>
      </w:r>
      <w:r w:rsidRPr="00B36571">
        <w:rPr>
          <w:rFonts w:asciiTheme="majorBidi" w:hAnsiTheme="majorBidi" w:cstheme="majorBidi"/>
          <w:sz w:val="20"/>
          <w:szCs w:val="20"/>
        </w:rPr>
        <w:t xml:space="preserve"> correlation coefficient</w:t>
      </w:r>
      <w:r>
        <w:rPr>
          <w:rFonts w:asciiTheme="majorBidi" w:hAnsiTheme="majorBidi" w:cstheme="majorBidi"/>
          <w:sz w:val="20"/>
          <w:szCs w:val="20"/>
        </w:rPr>
        <w:t>s (below)</w:t>
      </w:r>
      <w:r w:rsidRPr="00B36571">
        <w:rPr>
          <w:rFonts w:asciiTheme="majorBidi" w:hAnsiTheme="majorBidi" w:cstheme="majorBidi"/>
          <w:sz w:val="20"/>
          <w:szCs w:val="20"/>
        </w:rPr>
        <w:t xml:space="preserve"> between </w:t>
      </w:r>
      <w:r>
        <w:rPr>
          <w:rFonts w:asciiTheme="majorBidi" w:hAnsiTheme="majorBidi" w:cstheme="majorBidi"/>
          <w:sz w:val="20"/>
          <w:szCs w:val="20"/>
        </w:rPr>
        <w:t>pathfinder</w:t>
      </w:r>
      <w:r w:rsidRPr="00B36571">
        <w:rPr>
          <w:rFonts w:asciiTheme="majorBidi" w:hAnsiTheme="majorBidi" w:cstheme="majorBidi"/>
          <w:sz w:val="20"/>
          <w:szCs w:val="20"/>
        </w:rPr>
        <w:t xml:space="preserve"> elements.</w:t>
      </w:r>
    </w:p>
    <w:tbl>
      <w:tblPr>
        <w:tblpPr w:leftFromText="180" w:rightFromText="180" w:vertAnchor="page" w:horzAnchor="margin" w:tblpXSpec="center" w:tblpY="4708"/>
        <w:tblW w:w="384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8D4347" w:rsidRPr="00B36571" w:rsidTr="008D4347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</w:t>
            </w:r>
          </w:p>
        </w:tc>
      </w:tr>
      <w:tr w:rsidR="008D4347" w:rsidRPr="00B36571" w:rsidTr="008D4347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0.863</w:t>
            </w:r>
          </w:p>
        </w:tc>
      </w:tr>
      <w:tr w:rsidR="008D4347" w:rsidRPr="00B36571" w:rsidTr="008D4347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0.811</w:t>
            </w:r>
          </w:p>
        </w:tc>
      </w:tr>
      <w:tr w:rsidR="008D4347" w:rsidRPr="00B36571" w:rsidTr="008D4347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D4347" w:rsidRPr="00B36571" w:rsidRDefault="008D4347" w:rsidP="008D434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3657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</w:tbl>
    <w:p w:rsidR="007705DD" w:rsidRDefault="007705DD" w:rsidP="00F55779">
      <w:pPr>
        <w:tabs>
          <w:tab w:val="left" w:pos="327"/>
        </w:tabs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705DD" w:rsidRDefault="007705DD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6A32A4" w:rsidRDefault="006A32A4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6A32A4" w:rsidRDefault="006A32A4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6A32A4" w:rsidRDefault="006A32A4" w:rsidP="00694783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859AC" w:rsidRDefault="00694783" w:rsidP="007705DD">
      <w:pPr>
        <w:jc w:val="center"/>
        <w:rPr>
          <w:rFonts w:asciiTheme="majorBidi" w:hAnsiTheme="majorBidi" w:cstheme="majorBidi"/>
          <w:sz w:val="20"/>
          <w:szCs w:val="20"/>
        </w:rPr>
      </w:pPr>
      <w:r w:rsidRPr="00694783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Table. </w:t>
      </w:r>
      <w:r w:rsidR="007705DD">
        <w:rPr>
          <w:rFonts w:asciiTheme="majorBidi" w:hAnsiTheme="majorBidi" w:cstheme="majorBidi"/>
          <w:b/>
          <w:bCs/>
          <w:i/>
          <w:iCs/>
          <w:sz w:val="20"/>
          <w:szCs w:val="20"/>
        </w:rPr>
        <w:t>2</w:t>
      </w:r>
      <w:r w:rsidRPr="00694783">
        <w:rPr>
          <w:rFonts w:asciiTheme="majorBidi" w:hAnsiTheme="majorBidi" w:cstheme="majorBidi"/>
          <w:b/>
          <w:bCs/>
          <w:i/>
          <w:iCs/>
          <w:sz w:val="20"/>
          <w:szCs w:val="20"/>
        </w:rPr>
        <w:t>.</w:t>
      </w:r>
      <w:r w:rsidRPr="00694783">
        <w:rPr>
          <w:rFonts w:asciiTheme="majorBidi" w:hAnsiTheme="majorBidi" w:cstheme="majorBidi"/>
          <w:sz w:val="20"/>
          <w:szCs w:val="20"/>
        </w:rPr>
        <w:t xml:space="preserve"> </w:t>
      </w:r>
      <w:r w:rsidR="004274C8">
        <w:rPr>
          <w:rFonts w:asciiTheme="majorBidi" w:hAnsiTheme="majorBidi" w:cstheme="majorBidi"/>
          <w:sz w:val="20"/>
          <w:szCs w:val="20"/>
        </w:rPr>
        <w:t>Applied</w:t>
      </w:r>
      <w:r w:rsidRPr="00694783">
        <w:rPr>
          <w:rFonts w:asciiTheme="majorBidi" w:hAnsiTheme="majorBidi" w:cstheme="majorBidi"/>
          <w:sz w:val="20"/>
          <w:szCs w:val="20"/>
        </w:rPr>
        <w:t xml:space="preserve"> criterions for assigning </w:t>
      </w:r>
      <w:r w:rsidR="00D652E5">
        <w:rPr>
          <w:rFonts w:asciiTheme="majorBidi" w:hAnsiTheme="majorBidi" w:cstheme="majorBidi"/>
          <w:sz w:val="20"/>
          <w:szCs w:val="20"/>
        </w:rPr>
        <w:t>training</w:t>
      </w:r>
      <w:r w:rsidRPr="00694783">
        <w:rPr>
          <w:rFonts w:asciiTheme="majorBidi" w:hAnsiTheme="majorBidi" w:cstheme="majorBidi"/>
          <w:sz w:val="20"/>
          <w:szCs w:val="20"/>
        </w:rPr>
        <w:t xml:space="preserve"> labels.</w:t>
      </w:r>
    </w:p>
    <w:tbl>
      <w:tblPr>
        <w:tblW w:w="6440" w:type="dxa"/>
        <w:tblInd w:w="1462" w:type="dxa"/>
        <w:tblLook w:val="04A0" w:firstRow="1" w:lastRow="0" w:firstColumn="1" w:lastColumn="0" w:noHBand="0" w:noVBand="1"/>
      </w:tblPr>
      <w:tblGrid>
        <w:gridCol w:w="3880"/>
        <w:gridCol w:w="1600"/>
        <w:gridCol w:w="960"/>
      </w:tblGrid>
      <w:tr w:rsidR="00694783" w:rsidRPr="00694783" w:rsidTr="006A32A4">
        <w:trPr>
          <w:trHeight w:val="288"/>
        </w:trPr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Criterion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Label</w:t>
            </w:r>
          </w:p>
        </w:tc>
      </w:tr>
      <w:tr w:rsidR="00694783" w:rsidRPr="00694783" w:rsidTr="006A32A4">
        <w:trPr>
          <w:trHeight w:val="288"/>
        </w:trPr>
        <w:tc>
          <w:tcPr>
            <w:tcW w:w="3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Cr+Ni+Co ≥ 2 and α &lt; 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Anomaly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94783" w:rsidRPr="00694783" w:rsidTr="006A32A4">
        <w:trPr>
          <w:trHeight w:val="288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2 &gt; Cr+Ni+Co </w:t>
            </w:r>
            <w:r w:rsidR="006A32A4"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&gt;</w:t>
            </w: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0 or α </w:t>
            </w:r>
            <w:r w:rsidR="00823E3E"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≥</w:t>
            </w: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Background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4783" w:rsidRPr="00694783" w:rsidRDefault="00694783" w:rsidP="006A32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9478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</w:tr>
    </w:tbl>
    <w:p w:rsidR="006A32A4" w:rsidRDefault="006A32A4" w:rsidP="00694783">
      <w:pPr>
        <w:jc w:val="center"/>
        <w:rPr>
          <w:rFonts w:asciiTheme="majorBidi" w:hAnsiTheme="majorBidi" w:cstheme="majorBidi"/>
          <w:sz w:val="20"/>
          <w:szCs w:val="20"/>
        </w:rPr>
      </w:pPr>
    </w:p>
    <w:p w:rsidR="006A32A4" w:rsidRPr="006A32A4" w:rsidRDefault="006A32A4" w:rsidP="006A32A4">
      <w:pPr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rPr>
          <w:rFonts w:asciiTheme="majorBidi" w:hAnsiTheme="majorBidi" w:cstheme="majorBidi"/>
          <w:sz w:val="20"/>
          <w:szCs w:val="20"/>
        </w:rPr>
      </w:pPr>
    </w:p>
    <w:p w:rsidR="00694783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ab/>
      </w: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3F08F3" w:rsidRDefault="003F08F3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6A32A4" w:rsidRDefault="006A32A4" w:rsidP="006A32A4">
      <w:pPr>
        <w:tabs>
          <w:tab w:val="left" w:pos="2362"/>
        </w:tabs>
        <w:rPr>
          <w:rFonts w:asciiTheme="majorBidi" w:hAnsiTheme="majorBidi" w:cstheme="majorBidi"/>
          <w:sz w:val="20"/>
          <w:szCs w:val="20"/>
        </w:rPr>
      </w:pPr>
    </w:p>
    <w:p w:rsidR="000E6946" w:rsidRDefault="000E6946" w:rsidP="006A32A4">
      <w:pPr>
        <w:tabs>
          <w:tab w:val="left" w:pos="2362"/>
        </w:tabs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6A32A4" w:rsidRDefault="006A32A4" w:rsidP="00234A42">
      <w:pPr>
        <w:tabs>
          <w:tab w:val="left" w:pos="2362"/>
        </w:tabs>
        <w:jc w:val="center"/>
        <w:rPr>
          <w:rFonts w:asciiTheme="majorBidi" w:hAnsiTheme="majorBidi" w:cstheme="majorBidi"/>
          <w:sz w:val="20"/>
          <w:szCs w:val="20"/>
        </w:rPr>
      </w:pPr>
      <w:r w:rsidRPr="00694783">
        <w:rPr>
          <w:rFonts w:asciiTheme="majorBidi" w:hAnsiTheme="majorBidi" w:cstheme="majorBidi"/>
          <w:b/>
          <w:bCs/>
          <w:i/>
          <w:iCs/>
          <w:sz w:val="20"/>
          <w:szCs w:val="20"/>
        </w:rPr>
        <w:lastRenderedPageBreak/>
        <w:t xml:space="preserve">Table. </w:t>
      </w:r>
      <w:r w:rsidR="00234A42">
        <w:rPr>
          <w:rFonts w:asciiTheme="majorBidi" w:hAnsiTheme="majorBidi" w:cstheme="majorBidi"/>
          <w:b/>
          <w:bCs/>
          <w:i/>
          <w:iCs/>
          <w:sz w:val="20"/>
          <w:szCs w:val="20"/>
        </w:rPr>
        <w:t>3</w:t>
      </w:r>
      <w:bookmarkStart w:id="0" w:name="_GoBack"/>
      <w:bookmarkEnd w:id="0"/>
      <w:r w:rsidRPr="00694783">
        <w:rPr>
          <w:rFonts w:asciiTheme="majorBidi" w:hAnsiTheme="majorBidi" w:cstheme="majorBidi"/>
          <w:b/>
          <w:bCs/>
          <w:i/>
          <w:iCs/>
          <w:sz w:val="20"/>
          <w:szCs w:val="20"/>
        </w:rPr>
        <w:t>.</w:t>
      </w:r>
      <w:r w:rsidRPr="00694783">
        <w:rPr>
          <w:rFonts w:asciiTheme="majorBidi" w:hAnsiTheme="majorBidi" w:cstheme="majorBidi"/>
          <w:sz w:val="20"/>
          <w:szCs w:val="20"/>
        </w:rPr>
        <w:t xml:space="preserve"> </w:t>
      </w:r>
      <w:r w:rsidRPr="006A32A4">
        <w:rPr>
          <w:rFonts w:asciiTheme="majorBidi" w:hAnsiTheme="majorBidi" w:cstheme="majorBidi"/>
          <w:sz w:val="20"/>
          <w:szCs w:val="20"/>
        </w:rPr>
        <w:t xml:space="preserve">Details of </w:t>
      </w:r>
      <w:r>
        <w:rPr>
          <w:rFonts w:asciiTheme="majorBidi" w:hAnsiTheme="majorBidi" w:cstheme="majorBidi"/>
          <w:sz w:val="20"/>
          <w:szCs w:val="20"/>
        </w:rPr>
        <w:t>constructed</w:t>
      </w:r>
      <w:r w:rsidRPr="006A32A4">
        <w:rPr>
          <w:rFonts w:asciiTheme="majorBidi" w:hAnsiTheme="majorBidi" w:cstheme="majorBidi"/>
          <w:sz w:val="20"/>
          <w:szCs w:val="20"/>
        </w:rPr>
        <w:t xml:space="preserve"> </w:t>
      </w:r>
      <w:r w:rsidR="00B71359">
        <w:rPr>
          <w:rFonts w:asciiTheme="majorBidi" w:hAnsiTheme="majorBidi" w:cstheme="majorBidi"/>
          <w:sz w:val="20"/>
          <w:szCs w:val="20"/>
        </w:rPr>
        <w:t xml:space="preserve">1D </w:t>
      </w:r>
      <w:r w:rsidRPr="006A32A4">
        <w:rPr>
          <w:rFonts w:asciiTheme="majorBidi" w:hAnsiTheme="majorBidi" w:cstheme="majorBidi"/>
          <w:sz w:val="20"/>
          <w:szCs w:val="20"/>
        </w:rPr>
        <w:t xml:space="preserve">CNN </w:t>
      </w:r>
      <w:r>
        <w:rPr>
          <w:rFonts w:asciiTheme="majorBidi" w:hAnsiTheme="majorBidi" w:cstheme="majorBidi"/>
          <w:sz w:val="20"/>
          <w:szCs w:val="20"/>
        </w:rPr>
        <w:t>fram</w:t>
      </w:r>
      <w:r w:rsidR="00B71359">
        <w:rPr>
          <w:rFonts w:asciiTheme="majorBidi" w:hAnsiTheme="majorBidi" w:cstheme="majorBidi"/>
          <w:sz w:val="20"/>
          <w:szCs w:val="20"/>
        </w:rPr>
        <w:t>e</w:t>
      </w:r>
      <w:r>
        <w:rPr>
          <w:rFonts w:asciiTheme="majorBidi" w:hAnsiTheme="majorBidi" w:cstheme="majorBidi"/>
          <w:sz w:val="20"/>
          <w:szCs w:val="20"/>
        </w:rPr>
        <w:t>work</w:t>
      </w:r>
      <w:r w:rsidRPr="006A32A4">
        <w:rPr>
          <w:rFonts w:asciiTheme="majorBidi" w:hAnsiTheme="majorBidi" w:cstheme="majorBidi"/>
          <w:sz w:val="20"/>
          <w:szCs w:val="20"/>
        </w:rPr>
        <w:t>.</w:t>
      </w:r>
    </w:p>
    <w:tbl>
      <w:tblPr>
        <w:tblpPr w:leftFromText="180" w:rightFromText="180" w:horzAnchor="margin" w:tblpXSpec="center" w:tblpY="1187"/>
        <w:tblW w:w="8558" w:type="dxa"/>
        <w:tblLook w:val="04A0" w:firstRow="1" w:lastRow="0" w:firstColumn="1" w:lastColumn="0" w:noHBand="0" w:noVBand="1"/>
      </w:tblPr>
      <w:tblGrid>
        <w:gridCol w:w="4959"/>
        <w:gridCol w:w="1340"/>
        <w:gridCol w:w="1531"/>
        <w:gridCol w:w="728"/>
      </w:tblGrid>
      <w:tr w:rsidR="006A32A4" w:rsidRPr="006A32A4" w:rsidTr="00723DFB">
        <w:trPr>
          <w:trHeight w:val="288"/>
        </w:trPr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Layer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Filter size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Filter number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stride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Convolution+Batch normalization+Dropout+LeakyReLU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Max pooling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Convolution+Batch normalization+LeakyReLU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Max pooling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Convolution+Batch normalization+LeakyReLU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Max pooling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A015A1" w:rsidP="00A015A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  <w:r w:rsidR="006A32A4"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Fully Connected+Dropout+ReLU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6A32A4" w:rsidRPr="006A32A4" w:rsidTr="00260D5B">
        <w:trPr>
          <w:trHeight w:val="288"/>
        </w:trPr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Fully Connected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6A32A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2A4" w:rsidRPr="006A32A4" w:rsidRDefault="006A32A4" w:rsidP="000A14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:rsidR="006A32A4" w:rsidRPr="006A32A4" w:rsidRDefault="006A32A4" w:rsidP="006A32A4">
      <w:pPr>
        <w:tabs>
          <w:tab w:val="left" w:pos="2362"/>
        </w:tabs>
        <w:jc w:val="center"/>
        <w:rPr>
          <w:rFonts w:asciiTheme="majorBidi" w:hAnsiTheme="majorBidi" w:cstheme="majorBidi"/>
          <w:sz w:val="20"/>
          <w:szCs w:val="20"/>
        </w:rPr>
      </w:pPr>
    </w:p>
    <w:sectPr w:rsidR="006A32A4" w:rsidRPr="006A32A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3D9" w:rsidRDefault="00EE43D9" w:rsidP="003F08F3">
      <w:pPr>
        <w:spacing w:after="0" w:line="240" w:lineRule="auto"/>
      </w:pPr>
      <w:r>
        <w:separator/>
      </w:r>
    </w:p>
  </w:endnote>
  <w:endnote w:type="continuationSeparator" w:id="0">
    <w:p w:rsidR="00EE43D9" w:rsidRDefault="00EE43D9" w:rsidP="003F0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62837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F08F3" w:rsidRDefault="003F08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4A4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F08F3" w:rsidRDefault="003F08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3D9" w:rsidRDefault="00EE43D9" w:rsidP="003F08F3">
      <w:pPr>
        <w:spacing w:after="0" w:line="240" w:lineRule="auto"/>
      </w:pPr>
      <w:r>
        <w:separator/>
      </w:r>
    </w:p>
  </w:footnote>
  <w:footnote w:type="continuationSeparator" w:id="0">
    <w:p w:rsidR="00EE43D9" w:rsidRDefault="00EE43D9" w:rsidP="003F08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783"/>
    <w:rsid w:val="00025C92"/>
    <w:rsid w:val="00081C63"/>
    <w:rsid w:val="000A1429"/>
    <w:rsid w:val="000E6946"/>
    <w:rsid w:val="00234A42"/>
    <w:rsid w:val="00260D5B"/>
    <w:rsid w:val="0036052E"/>
    <w:rsid w:val="003F08F3"/>
    <w:rsid w:val="004274C8"/>
    <w:rsid w:val="00694783"/>
    <w:rsid w:val="006A32A4"/>
    <w:rsid w:val="00723DFB"/>
    <w:rsid w:val="007705DD"/>
    <w:rsid w:val="007859AC"/>
    <w:rsid w:val="007C162A"/>
    <w:rsid w:val="00823E3E"/>
    <w:rsid w:val="008D4347"/>
    <w:rsid w:val="009C0419"/>
    <w:rsid w:val="00A015A1"/>
    <w:rsid w:val="00A26A61"/>
    <w:rsid w:val="00A92F0F"/>
    <w:rsid w:val="00B71359"/>
    <w:rsid w:val="00B9216D"/>
    <w:rsid w:val="00C00CE3"/>
    <w:rsid w:val="00D652E5"/>
    <w:rsid w:val="00EE43D9"/>
    <w:rsid w:val="00F5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A2525"/>
  <w15:chartTrackingRefBased/>
  <w15:docId w15:val="{D55D1049-C85E-4DD4-BF8C-5504BAD0C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0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08F3"/>
  </w:style>
  <w:style w:type="paragraph" w:styleId="Footer">
    <w:name w:val="footer"/>
    <w:basedOn w:val="Normal"/>
    <w:link w:val="FooterChar"/>
    <w:uiPriority w:val="99"/>
    <w:unhideWhenUsed/>
    <w:rsid w:val="003F0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0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19</cp:revision>
  <dcterms:created xsi:type="dcterms:W3CDTF">2023-09-09T08:01:00Z</dcterms:created>
  <dcterms:modified xsi:type="dcterms:W3CDTF">2024-01-03T08:18:00Z</dcterms:modified>
</cp:coreProperties>
</file>