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2D92FC" w14:textId="616DC70A" w:rsidR="00534863" w:rsidRDefault="00165493" w:rsidP="0054659C">
      <w:pPr>
        <w:widowControl/>
        <w:spacing w:line="480" w:lineRule="auto"/>
        <w:rPr>
          <w:rFonts w:ascii="Arial" w:hAnsi="Arial" w:cs="Arial"/>
          <w:sz w:val="24"/>
          <w:szCs w:val="24"/>
        </w:rPr>
      </w:pPr>
      <w:bookmarkStart w:id="0" w:name="OLE_LINK6"/>
      <w:bookmarkStart w:id="1" w:name="OLE_LINK7"/>
      <w:r w:rsidRPr="00165493">
        <w:rPr>
          <w:rFonts w:ascii="Arial" w:hAnsi="Arial" w:cs="Arial"/>
          <w:sz w:val="24"/>
          <w:szCs w:val="24"/>
        </w:rPr>
        <w:t xml:space="preserve">Supplementary Table </w:t>
      </w:r>
      <w:r>
        <w:rPr>
          <w:rFonts w:ascii="Arial" w:hAnsi="Arial" w:cs="Arial" w:hint="eastAsia"/>
          <w:sz w:val="24"/>
          <w:szCs w:val="24"/>
        </w:rPr>
        <w:t>1</w:t>
      </w:r>
      <w:r w:rsidR="0087456C">
        <w:rPr>
          <w:rFonts w:ascii="Arial" w:hAnsi="Arial" w:cs="Arial"/>
          <w:sz w:val="24"/>
          <w:szCs w:val="24"/>
        </w:rPr>
        <w:t>:</w:t>
      </w:r>
      <w:r w:rsidR="00534863" w:rsidRPr="00DF0245">
        <w:rPr>
          <w:rFonts w:ascii="Arial" w:hAnsi="Arial" w:cs="Arial"/>
          <w:sz w:val="24"/>
          <w:szCs w:val="24"/>
        </w:rPr>
        <w:t xml:space="preserve"> Correlati</w:t>
      </w:r>
      <w:bookmarkStart w:id="2" w:name="_GoBack"/>
      <w:bookmarkEnd w:id="2"/>
      <w:r w:rsidR="00534863" w:rsidRPr="00DF0245">
        <w:rPr>
          <w:rFonts w:ascii="Arial" w:hAnsi="Arial" w:cs="Arial"/>
          <w:sz w:val="24"/>
          <w:szCs w:val="24"/>
        </w:rPr>
        <w:t>on between NAT10 expression and clinicopathological features of CCA</w:t>
      </w:r>
      <w:r w:rsidR="00534863">
        <w:rPr>
          <w:rFonts w:ascii="Arial" w:hAnsi="Arial" w:cs="Arial"/>
          <w:sz w:val="24"/>
          <w:szCs w:val="24"/>
        </w:rPr>
        <w:t>.</w:t>
      </w:r>
    </w:p>
    <w:p w14:paraId="4EFE2F10" w14:textId="77777777" w:rsidR="00D74497" w:rsidRPr="00651F01" w:rsidRDefault="00D74497" w:rsidP="00534863">
      <w:pPr>
        <w:widowControl/>
        <w:rPr>
          <w:rFonts w:ascii="Arial" w:hAnsi="Arial" w:cs="Arial"/>
          <w:sz w:val="24"/>
          <w:szCs w:val="24"/>
        </w:rPr>
      </w:pPr>
    </w:p>
    <w:tbl>
      <w:tblPr>
        <w:tblStyle w:val="a3"/>
        <w:tblW w:w="820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8"/>
        <w:gridCol w:w="2468"/>
        <w:gridCol w:w="1151"/>
        <w:gridCol w:w="1189"/>
        <w:gridCol w:w="1425"/>
      </w:tblGrid>
      <w:tr w:rsidR="00321D39" w:rsidRPr="00BA3D8E" w14:paraId="564ACA04" w14:textId="77777777" w:rsidTr="00BD5707">
        <w:trPr>
          <w:trHeight w:val="365"/>
        </w:trPr>
        <w:tc>
          <w:tcPr>
            <w:tcW w:w="1968" w:type="dxa"/>
            <w:tcBorders>
              <w:top w:val="single" w:sz="6" w:space="0" w:color="auto"/>
            </w:tcBorders>
          </w:tcPr>
          <w:bookmarkEnd w:id="0"/>
          <w:bookmarkEnd w:id="1"/>
          <w:p w14:paraId="4F255F1F" w14:textId="77777777" w:rsidR="00321D39" w:rsidRPr="00BA3D8E" w:rsidRDefault="00321D39" w:rsidP="00BD5707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Variables</w:t>
            </w:r>
          </w:p>
        </w:tc>
        <w:tc>
          <w:tcPr>
            <w:tcW w:w="2468" w:type="dxa"/>
            <w:tcBorders>
              <w:top w:val="single" w:sz="6" w:space="0" w:color="auto"/>
            </w:tcBorders>
          </w:tcPr>
          <w:p w14:paraId="67BF1548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No. of patients (%)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bottom w:val="single" w:sz="4" w:space="0" w:color="auto"/>
            </w:tcBorders>
          </w:tcPr>
          <w:p w14:paraId="28A05003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NAT10 expression</w:t>
            </w:r>
          </w:p>
        </w:tc>
        <w:tc>
          <w:tcPr>
            <w:tcW w:w="1425" w:type="dxa"/>
            <w:tcBorders>
              <w:top w:val="single" w:sz="6" w:space="0" w:color="auto"/>
            </w:tcBorders>
          </w:tcPr>
          <w:p w14:paraId="292A494D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p</w:t>
            </w:r>
          </w:p>
        </w:tc>
      </w:tr>
      <w:tr w:rsidR="00321D39" w:rsidRPr="00BA3D8E" w14:paraId="41C2D713" w14:textId="77777777" w:rsidTr="00BD5707">
        <w:trPr>
          <w:trHeight w:val="365"/>
        </w:trPr>
        <w:tc>
          <w:tcPr>
            <w:tcW w:w="4436" w:type="dxa"/>
            <w:gridSpan w:val="2"/>
            <w:tcBorders>
              <w:bottom w:val="single" w:sz="4" w:space="0" w:color="auto"/>
            </w:tcBorders>
          </w:tcPr>
          <w:p w14:paraId="0E34DA64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</w:tcPr>
          <w:p w14:paraId="1CAAE720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Low</w:t>
            </w:r>
          </w:p>
          <w:p w14:paraId="63718453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n=57(%)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</w:tcPr>
          <w:p w14:paraId="14EE4BDB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High</w:t>
            </w:r>
          </w:p>
          <w:p w14:paraId="14E0D306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n=33(%)</w:t>
            </w:r>
          </w:p>
        </w:tc>
        <w:tc>
          <w:tcPr>
            <w:tcW w:w="1425" w:type="dxa"/>
            <w:tcBorders>
              <w:bottom w:val="single" w:sz="4" w:space="0" w:color="auto"/>
            </w:tcBorders>
          </w:tcPr>
          <w:p w14:paraId="100C4514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D39" w:rsidRPr="00BA3D8E" w14:paraId="7B822DA6" w14:textId="77777777" w:rsidTr="00BD5707">
        <w:trPr>
          <w:trHeight w:val="365"/>
        </w:trPr>
        <w:tc>
          <w:tcPr>
            <w:tcW w:w="1968" w:type="dxa"/>
            <w:tcBorders>
              <w:top w:val="single" w:sz="4" w:space="0" w:color="auto"/>
              <w:bottom w:val="nil"/>
            </w:tcBorders>
          </w:tcPr>
          <w:p w14:paraId="6AC1C054" w14:textId="77777777" w:rsidR="00321D39" w:rsidRPr="00BA3D8E" w:rsidRDefault="00321D39" w:rsidP="00BD5707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Age</w:t>
            </w:r>
          </w:p>
        </w:tc>
        <w:tc>
          <w:tcPr>
            <w:tcW w:w="2468" w:type="dxa"/>
            <w:tcBorders>
              <w:top w:val="single" w:sz="4" w:space="0" w:color="auto"/>
              <w:bottom w:val="nil"/>
            </w:tcBorders>
          </w:tcPr>
          <w:p w14:paraId="25FC3AD9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bottom w:val="nil"/>
            </w:tcBorders>
          </w:tcPr>
          <w:p w14:paraId="586A52A0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auto"/>
              <w:bottom w:val="nil"/>
            </w:tcBorders>
          </w:tcPr>
          <w:p w14:paraId="01F09C05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bottom w:val="nil"/>
            </w:tcBorders>
          </w:tcPr>
          <w:p w14:paraId="069E21C5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D39" w:rsidRPr="00BA3D8E" w14:paraId="13D0288B" w14:textId="77777777" w:rsidTr="00BD5707">
        <w:trPr>
          <w:trHeight w:val="365"/>
        </w:trPr>
        <w:tc>
          <w:tcPr>
            <w:tcW w:w="1968" w:type="dxa"/>
            <w:tcBorders>
              <w:top w:val="nil"/>
            </w:tcBorders>
          </w:tcPr>
          <w:p w14:paraId="4C1E3B25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&lt;65</w:t>
            </w:r>
          </w:p>
        </w:tc>
        <w:tc>
          <w:tcPr>
            <w:tcW w:w="2468" w:type="dxa"/>
            <w:tcBorders>
              <w:top w:val="nil"/>
            </w:tcBorders>
          </w:tcPr>
          <w:p w14:paraId="3ECFE31E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72(80.0)</w:t>
            </w:r>
          </w:p>
        </w:tc>
        <w:tc>
          <w:tcPr>
            <w:tcW w:w="1151" w:type="dxa"/>
            <w:tcBorders>
              <w:top w:val="nil"/>
            </w:tcBorders>
          </w:tcPr>
          <w:p w14:paraId="4848C639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47(82.5)</w:t>
            </w:r>
          </w:p>
        </w:tc>
        <w:tc>
          <w:tcPr>
            <w:tcW w:w="1189" w:type="dxa"/>
            <w:tcBorders>
              <w:top w:val="nil"/>
            </w:tcBorders>
          </w:tcPr>
          <w:p w14:paraId="2AE947C2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25(75.8)</w:t>
            </w:r>
          </w:p>
        </w:tc>
        <w:tc>
          <w:tcPr>
            <w:tcW w:w="1425" w:type="dxa"/>
            <w:vMerge w:val="restart"/>
            <w:tcBorders>
              <w:top w:val="nil"/>
            </w:tcBorders>
          </w:tcPr>
          <w:p w14:paraId="5272A927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0.444</w:t>
            </w:r>
          </w:p>
        </w:tc>
      </w:tr>
      <w:tr w:rsidR="00321D39" w:rsidRPr="00BA3D8E" w14:paraId="3AD88B96" w14:textId="77777777" w:rsidTr="00BD5707">
        <w:trPr>
          <w:trHeight w:val="365"/>
        </w:trPr>
        <w:tc>
          <w:tcPr>
            <w:tcW w:w="1968" w:type="dxa"/>
          </w:tcPr>
          <w:p w14:paraId="33B01B23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≥65</w:t>
            </w:r>
          </w:p>
        </w:tc>
        <w:tc>
          <w:tcPr>
            <w:tcW w:w="2468" w:type="dxa"/>
          </w:tcPr>
          <w:p w14:paraId="060DE1DD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18(20.0)</w:t>
            </w:r>
          </w:p>
        </w:tc>
        <w:tc>
          <w:tcPr>
            <w:tcW w:w="1151" w:type="dxa"/>
          </w:tcPr>
          <w:p w14:paraId="5D9E8E16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10(17.5)</w:t>
            </w:r>
          </w:p>
        </w:tc>
        <w:tc>
          <w:tcPr>
            <w:tcW w:w="1189" w:type="dxa"/>
          </w:tcPr>
          <w:p w14:paraId="26BDC1AD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8(24.2)</w:t>
            </w:r>
          </w:p>
        </w:tc>
        <w:tc>
          <w:tcPr>
            <w:tcW w:w="1425" w:type="dxa"/>
            <w:vMerge/>
          </w:tcPr>
          <w:p w14:paraId="58BBE1F6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D39" w:rsidRPr="00BA3D8E" w14:paraId="6634A1C3" w14:textId="77777777" w:rsidTr="00BD5707">
        <w:trPr>
          <w:trHeight w:val="365"/>
        </w:trPr>
        <w:tc>
          <w:tcPr>
            <w:tcW w:w="1968" w:type="dxa"/>
          </w:tcPr>
          <w:p w14:paraId="206FBE94" w14:textId="77777777" w:rsidR="00321D39" w:rsidRPr="00BA3D8E" w:rsidRDefault="00321D39" w:rsidP="00BD5707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Gender</w:t>
            </w:r>
          </w:p>
        </w:tc>
        <w:tc>
          <w:tcPr>
            <w:tcW w:w="2468" w:type="dxa"/>
          </w:tcPr>
          <w:p w14:paraId="79EEF95F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FE1A7E6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9" w:type="dxa"/>
          </w:tcPr>
          <w:p w14:paraId="6EF2FC17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25" w:type="dxa"/>
          </w:tcPr>
          <w:p w14:paraId="7ABE00E1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D39" w:rsidRPr="00BA3D8E" w14:paraId="7F504DDB" w14:textId="77777777" w:rsidTr="00BD5707">
        <w:trPr>
          <w:trHeight w:val="365"/>
        </w:trPr>
        <w:tc>
          <w:tcPr>
            <w:tcW w:w="1968" w:type="dxa"/>
          </w:tcPr>
          <w:p w14:paraId="0C2E9095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Male</w:t>
            </w:r>
          </w:p>
        </w:tc>
        <w:tc>
          <w:tcPr>
            <w:tcW w:w="2468" w:type="dxa"/>
          </w:tcPr>
          <w:p w14:paraId="716D5654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47(52.2)</w:t>
            </w:r>
          </w:p>
        </w:tc>
        <w:tc>
          <w:tcPr>
            <w:tcW w:w="1151" w:type="dxa"/>
          </w:tcPr>
          <w:p w14:paraId="0A95C92F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27(47.4)</w:t>
            </w:r>
          </w:p>
        </w:tc>
        <w:tc>
          <w:tcPr>
            <w:tcW w:w="1189" w:type="dxa"/>
          </w:tcPr>
          <w:p w14:paraId="2F53BC82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20(60.6)</w:t>
            </w:r>
          </w:p>
        </w:tc>
        <w:tc>
          <w:tcPr>
            <w:tcW w:w="1425" w:type="dxa"/>
            <w:vMerge w:val="restart"/>
          </w:tcPr>
          <w:p w14:paraId="3A73960D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0.226</w:t>
            </w:r>
          </w:p>
        </w:tc>
      </w:tr>
      <w:tr w:rsidR="00321D39" w:rsidRPr="00BA3D8E" w14:paraId="656ED9C5" w14:textId="77777777" w:rsidTr="00BD5707">
        <w:trPr>
          <w:trHeight w:val="365"/>
        </w:trPr>
        <w:tc>
          <w:tcPr>
            <w:tcW w:w="1968" w:type="dxa"/>
          </w:tcPr>
          <w:p w14:paraId="46C7C24B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Female</w:t>
            </w:r>
          </w:p>
        </w:tc>
        <w:tc>
          <w:tcPr>
            <w:tcW w:w="2468" w:type="dxa"/>
          </w:tcPr>
          <w:p w14:paraId="78759B46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43(47.8)</w:t>
            </w:r>
          </w:p>
        </w:tc>
        <w:tc>
          <w:tcPr>
            <w:tcW w:w="1151" w:type="dxa"/>
          </w:tcPr>
          <w:p w14:paraId="52D2B913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30(52.6)</w:t>
            </w:r>
          </w:p>
        </w:tc>
        <w:tc>
          <w:tcPr>
            <w:tcW w:w="1189" w:type="dxa"/>
          </w:tcPr>
          <w:p w14:paraId="7912F66D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13(39.4)</w:t>
            </w:r>
          </w:p>
        </w:tc>
        <w:tc>
          <w:tcPr>
            <w:tcW w:w="1425" w:type="dxa"/>
            <w:vMerge/>
          </w:tcPr>
          <w:p w14:paraId="67849C58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D39" w:rsidRPr="00BA3D8E" w14:paraId="36CE43C0" w14:textId="77777777" w:rsidTr="00BD5707">
        <w:trPr>
          <w:trHeight w:val="357"/>
        </w:trPr>
        <w:tc>
          <w:tcPr>
            <w:tcW w:w="1968" w:type="dxa"/>
          </w:tcPr>
          <w:p w14:paraId="68A559CB" w14:textId="77777777" w:rsidR="00321D39" w:rsidRPr="00BA3D8E" w:rsidRDefault="00321D39" w:rsidP="00BD5707">
            <w:pPr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Tumor location</w:t>
            </w:r>
          </w:p>
        </w:tc>
        <w:tc>
          <w:tcPr>
            <w:tcW w:w="2468" w:type="dxa"/>
          </w:tcPr>
          <w:p w14:paraId="2A72AAEC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C13E1F9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9" w:type="dxa"/>
          </w:tcPr>
          <w:p w14:paraId="71D0D6CF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25" w:type="dxa"/>
          </w:tcPr>
          <w:p w14:paraId="73CDBCBB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D39" w:rsidRPr="00BA3D8E" w14:paraId="20010CCF" w14:textId="77777777" w:rsidTr="00BD5707">
        <w:trPr>
          <w:trHeight w:val="365"/>
        </w:trPr>
        <w:tc>
          <w:tcPr>
            <w:tcW w:w="1968" w:type="dxa"/>
          </w:tcPr>
          <w:p w14:paraId="2209F34B" w14:textId="314DA6AF" w:rsidR="00321D39" w:rsidRPr="00BA3D8E" w:rsidRDefault="00417662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ICC</w:t>
            </w:r>
          </w:p>
        </w:tc>
        <w:tc>
          <w:tcPr>
            <w:tcW w:w="2468" w:type="dxa"/>
          </w:tcPr>
          <w:p w14:paraId="72C75637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25(27.8)</w:t>
            </w:r>
          </w:p>
        </w:tc>
        <w:tc>
          <w:tcPr>
            <w:tcW w:w="1151" w:type="dxa"/>
          </w:tcPr>
          <w:p w14:paraId="6443713E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20(35.1)</w:t>
            </w:r>
          </w:p>
        </w:tc>
        <w:tc>
          <w:tcPr>
            <w:tcW w:w="1189" w:type="dxa"/>
          </w:tcPr>
          <w:p w14:paraId="0A5C3BB5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5(15.2)</w:t>
            </w:r>
          </w:p>
        </w:tc>
        <w:tc>
          <w:tcPr>
            <w:tcW w:w="1425" w:type="dxa"/>
            <w:vMerge w:val="restart"/>
          </w:tcPr>
          <w:p w14:paraId="0F6B3C9D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0.032</w:t>
            </w:r>
            <w:r w:rsidRPr="00BA3D8E">
              <w:rPr>
                <w:rFonts w:ascii="Arial" w:hAnsi="Arial" w:cs="Arial"/>
                <w:sz w:val="24"/>
                <w:szCs w:val="24"/>
                <w:vertAlign w:val="superscript"/>
              </w:rPr>
              <w:sym w:font="Symbol" w:char="F02A"/>
            </w:r>
          </w:p>
        </w:tc>
      </w:tr>
      <w:tr w:rsidR="00321D39" w:rsidRPr="00BA3D8E" w14:paraId="4A152803" w14:textId="77777777" w:rsidTr="00BD5707">
        <w:trPr>
          <w:trHeight w:val="365"/>
        </w:trPr>
        <w:tc>
          <w:tcPr>
            <w:tcW w:w="1968" w:type="dxa"/>
          </w:tcPr>
          <w:p w14:paraId="63551665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A3D8E">
              <w:rPr>
                <w:rFonts w:ascii="Arial" w:hAnsi="Arial" w:cs="Arial"/>
                <w:sz w:val="24"/>
                <w:szCs w:val="24"/>
              </w:rPr>
              <w:t>pCCA</w:t>
            </w:r>
            <w:proofErr w:type="spellEnd"/>
          </w:p>
        </w:tc>
        <w:tc>
          <w:tcPr>
            <w:tcW w:w="2468" w:type="dxa"/>
          </w:tcPr>
          <w:p w14:paraId="52491F8B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58(64.4)</w:t>
            </w:r>
          </w:p>
        </w:tc>
        <w:tc>
          <w:tcPr>
            <w:tcW w:w="1151" w:type="dxa"/>
          </w:tcPr>
          <w:p w14:paraId="5A4C0531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35(61.4)</w:t>
            </w:r>
          </w:p>
        </w:tc>
        <w:tc>
          <w:tcPr>
            <w:tcW w:w="1189" w:type="dxa"/>
          </w:tcPr>
          <w:p w14:paraId="316FFFA5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23(69.7)</w:t>
            </w:r>
          </w:p>
        </w:tc>
        <w:tc>
          <w:tcPr>
            <w:tcW w:w="1425" w:type="dxa"/>
            <w:vMerge/>
          </w:tcPr>
          <w:p w14:paraId="30AF246D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D39" w:rsidRPr="00BA3D8E" w14:paraId="0036E5A8" w14:textId="77777777" w:rsidTr="00BD5707">
        <w:trPr>
          <w:trHeight w:val="365"/>
        </w:trPr>
        <w:tc>
          <w:tcPr>
            <w:tcW w:w="1968" w:type="dxa"/>
          </w:tcPr>
          <w:p w14:paraId="28ACE0B2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A3D8E">
              <w:rPr>
                <w:rFonts w:ascii="Arial" w:hAnsi="Arial" w:cs="Arial"/>
                <w:sz w:val="24"/>
                <w:szCs w:val="24"/>
              </w:rPr>
              <w:t>dCCA</w:t>
            </w:r>
            <w:proofErr w:type="spellEnd"/>
          </w:p>
        </w:tc>
        <w:tc>
          <w:tcPr>
            <w:tcW w:w="2468" w:type="dxa"/>
          </w:tcPr>
          <w:p w14:paraId="0B34CBD5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7(7.8)</w:t>
            </w:r>
          </w:p>
        </w:tc>
        <w:tc>
          <w:tcPr>
            <w:tcW w:w="1151" w:type="dxa"/>
          </w:tcPr>
          <w:p w14:paraId="037C6294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2(3.5)</w:t>
            </w:r>
          </w:p>
        </w:tc>
        <w:tc>
          <w:tcPr>
            <w:tcW w:w="1189" w:type="dxa"/>
          </w:tcPr>
          <w:p w14:paraId="55DE8415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5(15.2)</w:t>
            </w:r>
          </w:p>
        </w:tc>
        <w:tc>
          <w:tcPr>
            <w:tcW w:w="1425" w:type="dxa"/>
            <w:vMerge/>
          </w:tcPr>
          <w:p w14:paraId="547DFBEF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D39" w:rsidRPr="00BA3D8E" w14:paraId="358EA9A4" w14:textId="77777777" w:rsidTr="00BD5707">
        <w:trPr>
          <w:trHeight w:val="365"/>
        </w:trPr>
        <w:tc>
          <w:tcPr>
            <w:tcW w:w="1968" w:type="dxa"/>
          </w:tcPr>
          <w:p w14:paraId="55150BBD" w14:textId="77777777" w:rsidR="00321D39" w:rsidRPr="00BA3D8E" w:rsidRDefault="00321D39" w:rsidP="00BD5707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Differentiation</w:t>
            </w:r>
          </w:p>
        </w:tc>
        <w:tc>
          <w:tcPr>
            <w:tcW w:w="2468" w:type="dxa"/>
          </w:tcPr>
          <w:p w14:paraId="237023DC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01C7AC0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9" w:type="dxa"/>
          </w:tcPr>
          <w:p w14:paraId="7F9DEAB1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25" w:type="dxa"/>
          </w:tcPr>
          <w:p w14:paraId="68418B6C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D39" w:rsidRPr="00BA3D8E" w14:paraId="6F7D074C" w14:textId="77777777" w:rsidTr="00BD5707">
        <w:trPr>
          <w:trHeight w:val="365"/>
        </w:trPr>
        <w:tc>
          <w:tcPr>
            <w:tcW w:w="1968" w:type="dxa"/>
          </w:tcPr>
          <w:p w14:paraId="3D0ED8A3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Poor</w:t>
            </w:r>
          </w:p>
        </w:tc>
        <w:tc>
          <w:tcPr>
            <w:tcW w:w="2468" w:type="dxa"/>
          </w:tcPr>
          <w:p w14:paraId="7D99B9CE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5(5.6)</w:t>
            </w:r>
          </w:p>
        </w:tc>
        <w:tc>
          <w:tcPr>
            <w:tcW w:w="1151" w:type="dxa"/>
          </w:tcPr>
          <w:p w14:paraId="0D7A16D0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3(5.3)</w:t>
            </w:r>
          </w:p>
        </w:tc>
        <w:tc>
          <w:tcPr>
            <w:tcW w:w="1189" w:type="dxa"/>
          </w:tcPr>
          <w:p w14:paraId="1FC9F086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2(6.1)</w:t>
            </w:r>
          </w:p>
        </w:tc>
        <w:tc>
          <w:tcPr>
            <w:tcW w:w="1425" w:type="dxa"/>
            <w:vMerge w:val="restart"/>
          </w:tcPr>
          <w:p w14:paraId="211CF8AF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0.042</w:t>
            </w:r>
            <w:r w:rsidRPr="00BA3D8E">
              <w:rPr>
                <w:rFonts w:ascii="Arial" w:hAnsi="Arial" w:cs="Arial"/>
                <w:sz w:val="24"/>
                <w:szCs w:val="24"/>
                <w:vertAlign w:val="superscript"/>
              </w:rPr>
              <w:sym w:font="Symbol" w:char="F02A"/>
            </w:r>
          </w:p>
        </w:tc>
      </w:tr>
      <w:tr w:rsidR="00321D39" w:rsidRPr="00BA3D8E" w14:paraId="0B529B27" w14:textId="77777777" w:rsidTr="00BD5707">
        <w:trPr>
          <w:trHeight w:val="365"/>
        </w:trPr>
        <w:tc>
          <w:tcPr>
            <w:tcW w:w="1968" w:type="dxa"/>
          </w:tcPr>
          <w:p w14:paraId="2A8DD184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Moderate</w:t>
            </w:r>
          </w:p>
        </w:tc>
        <w:tc>
          <w:tcPr>
            <w:tcW w:w="2468" w:type="dxa"/>
          </w:tcPr>
          <w:p w14:paraId="1DAB85CE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67(74.4)</w:t>
            </w:r>
          </w:p>
        </w:tc>
        <w:tc>
          <w:tcPr>
            <w:tcW w:w="1151" w:type="dxa"/>
          </w:tcPr>
          <w:p w14:paraId="5838E2F0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38(66.7)</w:t>
            </w:r>
          </w:p>
        </w:tc>
        <w:tc>
          <w:tcPr>
            <w:tcW w:w="1189" w:type="dxa"/>
          </w:tcPr>
          <w:p w14:paraId="1966E662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29(87.9)</w:t>
            </w:r>
          </w:p>
        </w:tc>
        <w:tc>
          <w:tcPr>
            <w:tcW w:w="1425" w:type="dxa"/>
            <w:vMerge/>
          </w:tcPr>
          <w:p w14:paraId="1BA1053C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D39" w:rsidRPr="00BA3D8E" w14:paraId="694E2490" w14:textId="77777777" w:rsidTr="00BD5707">
        <w:trPr>
          <w:trHeight w:val="365"/>
        </w:trPr>
        <w:tc>
          <w:tcPr>
            <w:tcW w:w="1968" w:type="dxa"/>
          </w:tcPr>
          <w:p w14:paraId="7B16DE29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Well</w:t>
            </w:r>
          </w:p>
        </w:tc>
        <w:tc>
          <w:tcPr>
            <w:tcW w:w="2468" w:type="dxa"/>
          </w:tcPr>
          <w:p w14:paraId="3755D789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18(20.0)</w:t>
            </w:r>
          </w:p>
        </w:tc>
        <w:tc>
          <w:tcPr>
            <w:tcW w:w="1151" w:type="dxa"/>
          </w:tcPr>
          <w:p w14:paraId="733A7A5C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16(28.1)</w:t>
            </w:r>
          </w:p>
        </w:tc>
        <w:tc>
          <w:tcPr>
            <w:tcW w:w="1189" w:type="dxa"/>
          </w:tcPr>
          <w:p w14:paraId="2575023A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2(6.1)</w:t>
            </w:r>
          </w:p>
        </w:tc>
        <w:tc>
          <w:tcPr>
            <w:tcW w:w="1425" w:type="dxa"/>
            <w:vMerge/>
          </w:tcPr>
          <w:p w14:paraId="14E326A4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D39" w:rsidRPr="00BA3D8E" w14:paraId="039BD697" w14:textId="77777777" w:rsidTr="00BD5707">
        <w:trPr>
          <w:trHeight w:val="365"/>
        </w:trPr>
        <w:tc>
          <w:tcPr>
            <w:tcW w:w="1968" w:type="dxa"/>
          </w:tcPr>
          <w:p w14:paraId="75DD90FC" w14:textId="77777777" w:rsidR="00321D39" w:rsidRPr="00BA3D8E" w:rsidRDefault="00321D39" w:rsidP="00BD5707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Vascular invasion</w:t>
            </w:r>
          </w:p>
        </w:tc>
        <w:tc>
          <w:tcPr>
            <w:tcW w:w="2468" w:type="dxa"/>
          </w:tcPr>
          <w:p w14:paraId="50100A3C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2656ED9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9" w:type="dxa"/>
          </w:tcPr>
          <w:p w14:paraId="585A4682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25" w:type="dxa"/>
          </w:tcPr>
          <w:p w14:paraId="1A4FD49A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D39" w:rsidRPr="00BA3D8E" w14:paraId="7D817CCE" w14:textId="77777777" w:rsidTr="00BD5707">
        <w:trPr>
          <w:trHeight w:val="365"/>
        </w:trPr>
        <w:tc>
          <w:tcPr>
            <w:tcW w:w="1968" w:type="dxa"/>
          </w:tcPr>
          <w:p w14:paraId="0C840CA4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Absent</w:t>
            </w:r>
          </w:p>
        </w:tc>
        <w:tc>
          <w:tcPr>
            <w:tcW w:w="2468" w:type="dxa"/>
          </w:tcPr>
          <w:p w14:paraId="40E5A261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61(67.8)</w:t>
            </w:r>
          </w:p>
        </w:tc>
        <w:tc>
          <w:tcPr>
            <w:tcW w:w="1151" w:type="dxa"/>
          </w:tcPr>
          <w:p w14:paraId="449342EC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37(64.9)</w:t>
            </w:r>
          </w:p>
        </w:tc>
        <w:tc>
          <w:tcPr>
            <w:tcW w:w="1189" w:type="dxa"/>
          </w:tcPr>
          <w:p w14:paraId="607B2FD9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24(72.7)</w:t>
            </w:r>
          </w:p>
        </w:tc>
        <w:tc>
          <w:tcPr>
            <w:tcW w:w="1425" w:type="dxa"/>
            <w:vMerge w:val="restart"/>
          </w:tcPr>
          <w:p w14:paraId="70E7890C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0.445</w:t>
            </w:r>
          </w:p>
        </w:tc>
      </w:tr>
      <w:tr w:rsidR="00321D39" w:rsidRPr="00BA3D8E" w14:paraId="00D501FD" w14:textId="77777777" w:rsidTr="00BD5707">
        <w:trPr>
          <w:trHeight w:val="365"/>
        </w:trPr>
        <w:tc>
          <w:tcPr>
            <w:tcW w:w="1968" w:type="dxa"/>
          </w:tcPr>
          <w:p w14:paraId="6B9DD6F5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Present</w:t>
            </w:r>
          </w:p>
        </w:tc>
        <w:tc>
          <w:tcPr>
            <w:tcW w:w="2468" w:type="dxa"/>
          </w:tcPr>
          <w:p w14:paraId="214C530B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29(32.2)</w:t>
            </w:r>
          </w:p>
        </w:tc>
        <w:tc>
          <w:tcPr>
            <w:tcW w:w="1151" w:type="dxa"/>
          </w:tcPr>
          <w:p w14:paraId="081A7EFA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20(35.1)</w:t>
            </w:r>
          </w:p>
        </w:tc>
        <w:tc>
          <w:tcPr>
            <w:tcW w:w="1189" w:type="dxa"/>
          </w:tcPr>
          <w:p w14:paraId="7B85F636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9(27.3)</w:t>
            </w:r>
          </w:p>
        </w:tc>
        <w:tc>
          <w:tcPr>
            <w:tcW w:w="1425" w:type="dxa"/>
            <w:vMerge/>
          </w:tcPr>
          <w:p w14:paraId="5D437B10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D39" w:rsidRPr="00BA3D8E" w14:paraId="1874C592" w14:textId="77777777" w:rsidTr="00BD5707">
        <w:trPr>
          <w:trHeight w:val="365"/>
        </w:trPr>
        <w:tc>
          <w:tcPr>
            <w:tcW w:w="1968" w:type="dxa"/>
          </w:tcPr>
          <w:p w14:paraId="06B9ECFA" w14:textId="77777777" w:rsidR="00321D39" w:rsidRPr="00BA3D8E" w:rsidRDefault="00321D39" w:rsidP="00BD5707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Primary tumor (T)</w:t>
            </w:r>
          </w:p>
        </w:tc>
        <w:tc>
          <w:tcPr>
            <w:tcW w:w="2468" w:type="dxa"/>
          </w:tcPr>
          <w:p w14:paraId="25C4F0CA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F563CAE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9" w:type="dxa"/>
          </w:tcPr>
          <w:p w14:paraId="7A629F62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25" w:type="dxa"/>
          </w:tcPr>
          <w:p w14:paraId="348975B1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D39" w:rsidRPr="00BA3D8E" w14:paraId="400A0BEC" w14:textId="77777777" w:rsidTr="00BD5707">
        <w:trPr>
          <w:trHeight w:val="365"/>
        </w:trPr>
        <w:tc>
          <w:tcPr>
            <w:tcW w:w="1968" w:type="dxa"/>
          </w:tcPr>
          <w:p w14:paraId="52CC2357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T1</w:t>
            </w:r>
          </w:p>
        </w:tc>
        <w:tc>
          <w:tcPr>
            <w:tcW w:w="2468" w:type="dxa"/>
          </w:tcPr>
          <w:p w14:paraId="7C74AE5F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7(7.8)</w:t>
            </w:r>
          </w:p>
        </w:tc>
        <w:tc>
          <w:tcPr>
            <w:tcW w:w="1151" w:type="dxa"/>
          </w:tcPr>
          <w:p w14:paraId="235276B0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6(10.5)</w:t>
            </w:r>
          </w:p>
        </w:tc>
        <w:tc>
          <w:tcPr>
            <w:tcW w:w="1189" w:type="dxa"/>
          </w:tcPr>
          <w:p w14:paraId="2DA0014D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1(3.0)</w:t>
            </w:r>
          </w:p>
        </w:tc>
        <w:tc>
          <w:tcPr>
            <w:tcW w:w="1425" w:type="dxa"/>
            <w:vMerge w:val="restart"/>
          </w:tcPr>
          <w:p w14:paraId="6E5EA5C3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0.035</w:t>
            </w:r>
            <w:r w:rsidRPr="00BA3D8E">
              <w:rPr>
                <w:rFonts w:ascii="Arial" w:hAnsi="Arial" w:cs="Arial"/>
                <w:sz w:val="24"/>
                <w:szCs w:val="24"/>
                <w:vertAlign w:val="superscript"/>
              </w:rPr>
              <w:sym w:font="Symbol" w:char="F02A"/>
            </w:r>
          </w:p>
        </w:tc>
      </w:tr>
      <w:tr w:rsidR="00321D39" w:rsidRPr="00BA3D8E" w14:paraId="4C8757E0" w14:textId="77777777" w:rsidTr="00BD5707">
        <w:trPr>
          <w:trHeight w:val="365"/>
        </w:trPr>
        <w:tc>
          <w:tcPr>
            <w:tcW w:w="1968" w:type="dxa"/>
          </w:tcPr>
          <w:p w14:paraId="5C782DBB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T2</w:t>
            </w:r>
          </w:p>
        </w:tc>
        <w:tc>
          <w:tcPr>
            <w:tcW w:w="2468" w:type="dxa"/>
          </w:tcPr>
          <w:p w14:paraId="097F4657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62(68.9)</w:t>
            </w:r>
          </w:p>
        </w:tc>
        <w:tc>
          <w:tcPr>
            <w:tcW w:w="1151" w:type="dxa"/>
          </w:tcPr>
          <w:p w14:paraId="72BA1E31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42(73.7)</w:t>
            </w:r>
          </w:p>
        </w:tc>
        <w:tc>
          <w:tcPr>
            <w:tcW w:w="1189" w:type="dxa"/>
          </w:tcPr>
          <w:p w14:paraId="69252C8B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20(60.0)</w:t>
            </w:r>
          </w:p>
        </w:tc>
        <w:tc>
          <w:tcPr>
            <w:tcW w:w="1425" w:type="dxa"/>
            <w:vMerge/>
          </w:tcPr>
          <w:p w14:paraId="522ABC51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D39" w:rsidRPr="00BA3D8E" w14:paraId="11B2CE02" w14:textId="77777777" w:rsidTr="00BD5707">
        <w:trPr>
          <w:trHeight w:val="365"/>
        </w:trPr>
        <w:tc>
          <w:tcPr>
            <w:tcW w:w="1968" w:type="dxa"/>
          </w:tcPr>
          <w:p w14:paraId="7F430E27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T3</w:t>
            </w:r>
          </w:p>
        </w:tc>
        <w:tc>
          <w:tcPr>
            <w:tcW w:w="2468" w:type="dxa"/>
          </w:tcPr>
          <w:p w14:paraId="4A82EFF2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18(20.0)</w:t>
            </w:r>
          </w:p>
        </w:tc>
        <w:tc>
          <w:tcPr>
            <w:tcW w:w="1151" w:type="dxa"/>
          </w:tcPr>
          <w:p w14:paraId="1C3BE178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9(15.8)</w:t>
            </w:r>
          </w:p>
        </w:tc>
        <w:tc>
          <w:tcPr>
            <w:tcW w:w="1189" w:type="dxa"/>
          </w:tcPr>
          <w:p w14:paraId="4045882B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9(27.3)</w:t>
            </w:r>
          </w:p>
        </w:tc>
        <w:tc>
          <w:tcPr>
            <w:tcW w:w="1425" w:type="dxa"/>
            <w:vMerge/>
          </w:tcPr>
          <w:p w14:paraId="4685AFB7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D39" w:rsidRPr="00BA3D8E" w14:paraId="4B82D3B1" w14:textId="77777777" w:rsidTr="00BD5707">
        <w:trPr>
          <w:trHeight w:val="365"/>
        </w:trPr>
        <w:tc>
          <w:tcPr>
            <w:tcW w:w="1968" w:type="dxa"/>
          </w:tcPr>
          <w:p w14:paraId="1395E3FE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T4</w:t>
            </w:r>
          </w:p>
        </w:tc>
        <w:tc>
          <w:tcPr>
            <w:tcW w:w="2468" w:type="dxa"/>
          </w:tcPr>
          <w:p w14:paraId="785842C3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3(3.3)</w:t>
            </w:r>
          </w:p>
        </w:tc>
        <w:tc>
          <w:tcPr>
            <w:tcW w:w="1151" w:type="dxa"/>
          </w:tcPr>
          <w:p w14:paraId="6D063B95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0(0.0)</w:t>
            </w:r>
          </w:p>
        </w:tc>
        <w:tc>
          <w:tcPr>
            <w:tcW w:w="1189" w:type="dxa"/>
          </w:tcPr>
          <w:p w14:paraId="2328B000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3(9.1)</w:t>
            </w:r>
          </w:p>
        </w:tc>
        <w:tc>
          <w:tcPr>
            <w:tcW w:w="1425" w:type="dxa"/>
            <w:vMerge/>
          </w:tcPr>
          <w:p w14:paraId="6AF4C6FD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D39" w:rsidRPr="00BA3D8E" w14:paraId="67130A5E" w14:textId="77777777" w:rsidTr="00BD5707">
        <w:trPr>
          <w:trHeight w:val="365"/>
        </w:trPr>
        <w:tc>
          <w:tcPr>
            <w:tcW w:w="1968" w:type="dxa"/>
          </w:tcPr>
          <w:p w14:paraId="750009D6" w14:textId="77777777" w:rsidR="00321D39" w:rsidRPr="00BA3D8E" w:rsidRDefault="00321D39" w:rsidP="00BD5707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Recurrence</w:t>
            </w:r>
          </w:p>
        </w:tc>
        <w:tc>
          <w:tcPr>
            <w:tcW w:w="2468" w:type="dxa"/>
          </w:tcPr>
          <w:p w14:paraId="1D863D19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E2A05A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9" w:type="dxa"/>
          </w:tcPr>
          <w:p w14:paraId="2E2E8658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25" w:type="dxa"/>
          </w:tcPr>
          <w:p w14:paraId="49E4BC27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D39" w:rsidRPr="00BA3D8E" w14:paraId="0E794FEE" w14:textId="77777777" w:rsidTr="00BD5707">
        <w:trPr>
          <w:trHeight w:val="365"/>
        </w:trPr>
        <w:tc>
          <w:tcPr>
            <w:tcW w:w="1968" w:type="dxa"/>
          </w:tcPr>
          <w:p w14:paraId="6081AF0F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Lost</w:t>
            </w:r>
          </w:p>
        </w:tc>
        <w:tc>
          <w:tcPr>
            <w:tcW w:w="2468" w:type="dxa"/>
          </w:tcPr>
          <w:p w14:paraId="6A25B667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3(3.3)</w:t>
            </w:r>
          </w:p>
        </w:tc>
        <w:tc>
          <w:tcPr>
            <w:tcW w:w="1151" w:type="dxa"/>
          </w:tcPr>
          <w:p w14:paraId="43D37319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2(3.5)</w:t>
            </w:r>
          </w:p>
        </w:tc>
        <w:tc>
          <w:tcPr>
            <w:tcW w:w="1189" w:type="dxa"/>
          </w:tcPr>
          <w:p w14:paraId="21F34C38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1(3.0)</w:t>
            </w:r>
          </w:p>
        </w:tc>
        <w:tc>
          <w:tcPr>
            <w:tcW w:w="1425" w:type="dxa"/>
            <w:vMerge w:val="restart"/>
          </w:tcPr>
          <w:p w14:paraId="0DBFB46C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0.987</w:t>
            </w:r>
          </w:p>
        </w:tc>
      </w:tr>
      <w:tr w:rsidR="00321D39" w:rsidRPr="00BA3D8E" w14:paraId="06A52305" w14:textId="77777777" w:rsidTr="00BD5707">
        <w:trPr>
          <w:trHeight w:val="365"/>
        </w:trPr>
        <w:tc>
          <w:tcPr>
            <w:tcW w:w="1968" w:type="dxa"/>
          </w:tcPr>
          <w:p w14:paraId="5EFC15E1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Yes</w:t>
            </w:r>
          </w:p>
        </w:tc>
        <w:tc>
          <w:tcPr>
            <w:tcW w:w="2468" w:type="dxa"/>
          </w:tcPr>
          <w:p w14:paraId="07E05054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55(61.1)</w:t>
            </w:r>
          </w:p>
        </w:tc>
        <w:tc>
          <w:tcPr>
            <w:tcW w:w="1151" w:type="dxa"/>
          </w:tcPr>
          <w:p w14:paraId="43765618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35(61.4)</w:t>
            </w:r>
          </w:p>
        </w:tc>
        <w:tc>
          <w:tcPr>
            <w:tcW w:w="1189" w:type="dxa"/>
          </w:tcPr>
          <w:p w14:paraId="2DD1BDAC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20(60.6)</w:t>
            </w:r>
          </w:p>
        </w:tc>
        <w:tc>
          <w:tcPr>
            <w:tcW w:w="1425" w:type="dxa"/>
            <w:vMerge/>
          </w:tcPr>
          <w:p w14:paraId="626638FD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1D39" w:rsidRPr="00BA3D8E" w14:paraId="061B8CFB" w14:textId="77777777" w:rsidTr="00BD5707">
        <w:trPr>
          <w:trHeight w:val="365"/>
        </w:trPr>
        <w:tc>
          <w:tcPr>
            <w:tcW w:w="1968" w:type="dxa"/>
            <w:tcBorders>
              <w:bottom w:val="single" w:sz="6" w:space="0" w:color="auto"/>
            </w:tcBorders>
          </w:tcPr>
          <w:p w14:paraId="083D39E2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2468" w:type="dxa"/>
            <w:tcBorders>
              <w:bottom w:val="single" w:sz="6" w:space="0" w:color="auto"/>
            </w:tcBorders>
          </w:tcPr>
          <w:p w14:paraId="2FE23605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32(35.6)</w:t>
            </w:r>
          </w:p>
        </w:tc>
        <w:tc>
          <w:tcPr>
            <w:tcW w:w="1151" w:type="dxa"/>
            <w:tcBorders>
              <w:bottom w:val="single" w:sz="6" w:space="0" w:color="auto"/>
            </w:tcBorders>
          </w:tcPr>
          <w:p w14:paraId="143F2A05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20(35.1)</w:t>
            </w:r>
          </w:p>
        </w:tc>
        <w:tc>
          <w:tcPr>
            <w:tcW w:w="1189" w:type="dxa"/>
            <w:tcBorders>
              <w:bottom w:val="single" w:sz="6" w:space="0" w:color="auto"/>
            </w:tcBorders>
          </w:tcPr>
          <w:p w14:paraId="563BD13D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3D8E">
              <w:rPr>
                <w:rFonts w:ascii="Arial" w:hAnsi="Arial" w:cs="Arial"/>
                <w:sz w:val="24"/>
                <w:szCs w:val="24"/>
              </w:rPr>
              <w:t>12(36.4)</w:t>
            </w:r>
          </w:p>
        </w:tc>
        <w:tc>
          <w:tcPr>
            <w:tcW w:w="1425" w:type="dxa"/>
            <w:vMerge/>
            <w:tcBorders>
              <w:bottom w:val="single" w:sz="6" w:space="0" w:color="auto"/>
            </w:tcBorders>
          </w:tcPr>
          <w:p w14:paraId="4FD6FFAE" w14:textId="77777777" w:rsidR="00321D39" w:rsidRPr="00BA3D8E" w:rsidRDefault="00321D39" w:rsidP="00BD57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0825D3B" w14:textId="77777777" w:rsidR="00321D39" w:rsidRPr="00BA3D8E" w:rsidRDefault="00321D39">
      <w:pPr>
        <w:rPr>
          <w:rFonts w:ascii="Arial" w:hAnsi="Arial" w:cs="Arial"/>
          <w:sz w:val="24"/>
          <w:szCs w:val="24"/>
        </w:rPr>
      </w:pPr>
    </w:p>
    <w:sectPr w:rsidR="00321D39" w:rsidRPr="00BA3D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5D0E7E" w14:textId="77777777" w:rsidR="003E249F" w:rsidRDefault="003E249F" w:rsidP="00321D39">
      <w:r>
        <w:separator/>
      </w:r>
    </w:p>
  </w:endnote>
  <w:endnote w:type="continuationSeparator" w:id="0">
    <w:p w14:paraId="22F61B2D" w14:textId="77777777" w:rsidR="003E249F" w:rsidRDefault="003E249F" w:rsidP="00321D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C60EB6" w14:textId="77777777" w:rsidR="003E249F" w:rsidRDefault="003E249F" w:rsidP="00321D39">
      <w:r>
        <w:separator/>
      </w:r>
    </w:p>
  </w:footnote>
  <w:footnote w:type="continuationSeparator" w:id="0">
    <w:p w14:paraId="64644A22" w14:textId="77777777" w:rsidR="003E249F" w:rsidRDefault="003E249F" w:rsidP="00321D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98C"/>
    <w:rsid w:val="000A4C35"/>
    <w:rsid w:val="000D1811"/>
    <w:rsid w:val="000F4D23"/>
    <w:rsid w:val="00105553"/>
    <w:rsid w:val="001518D7"/>
    <w:rsid w:val="00163D52"/>
    <w:rsid w:val="00165493"/>
    <w:rsid w:val="00201E5E"/>
    <w:rsid w:val="002A548B"/>
    <w:rsid w:val="002B5CE4"/>
    <w:rsid w:val="002E10CA"/>
    <w:rsid w:val="0031028E"/>
    <w:rsid w:val="00321D39"/>
    <w:rsid w:val="00355979"/>
    <w:rsid w:val="003E249F"/>
    <w:rsid w:val="004130A5"/>
    <w:rsid w:val="00417662"/>
    <w:rsid w:val="004A3DA1"/>
    <w:rsid w:val="004D25F6"/>
    <w:rsid w:val="00534863"/>
    <w:rsid w:val="00540166"/>
    <w:rsid w:val="0054659C"/>
    <w:rsid w:val="005A5414"/>
    <w:rsid w:val="0062079B"/>
    <w:rsid w:val="00710472"/>
    <w:rsid w:val="00787CBC"/>
    <w:rsid w:val="00813CE9"/>
    <w:rsid w:val="00825A7C"/>
    <w:rsid w:val="0087456C"/>
    <w:rsid w:val="00877F6B"/>
    <w:rsid w:val="00931036"/>
    <w:rsid w:val="00934F3F"/>
    <w:rsid w:val="00963760"/>
    <w:rsid w:val="00971C9D"/>
    <w:rsid w:val="009C04A8"/>
    <w:rsid w:val="00B561DC"/>
    <w:rsid w:val="00B82476"/>
    <w:rsid w:val="00BA3D8E"/>
    <w:rsid w:val="00BC398C"/>
    <w:rsid w:val="00CB7340"/>
    <w:rsid w:val="00D74497"/>
    <w:rsid w:val="00DA4629"/>
    <w:rsid w:val="00DC4F7D"/>
    <w:rsid w:val="00DE6C10"/>
    <w:rsid w:val="00E505B3"/>
    <w:rsid w:val="00E92CD1"/>
    <w:rsid w:val="00F23B80"/>
    <w:rsid w:val="00F32232"/>
    <w:rsid w:val="00F70F08"/>
    <w:rsid w:val="00F84B40"/>
    <w:rsid w:val="00FF3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F56085"/>
  <w15:chartTrackingRefBased/>
  <w15:docId w15:val="{F5F2EA1C-B154-497A-A9E1-DCC71EAEA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24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21D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21D3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21D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21D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802</TotalTime>
  <Pages>1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cait1</dc:creator>
  <cp:keywords/>
  <dc:description/>
  <cp:lastModifiedBy>cait1</cp:lastModifiedBy>
  <cp:revision>96</cp:revision>
  <dcterms:created xsi:type="dcterms:W3CDTF">2023-12-05T11:36:00Z</dcterms:created>
  <dcterms:modified xsi:type="dcterms:W3CDTF">2024-03-07T10:11:00Z</dcterms:modified>
</cp:coreProperties>
</file>