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29D619" w14:textId="77777777" w:rsidR="00AE4658" w:rsidRPr="00E774EF" w:rsidRDefault="00AE4658" w:rsidP="00AE4658">
      <w:pPr>
        <w:pStyle w:val="1"/>
      </w:pPr>
      <w:r w:rsidRPr="00E774EF">
        <w:t>Appendix 2</w:t>
      </w:r>
    </w:p>
    <w:p w14:paraId="49076887" w14:textId="77777777" w:rsidR="00AE4658" w:rsidRDefault="00AE4658" w:rsidP="00AE4658">
      <w:pPr>
        <w:ind w:firstLineChars="200"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ratio of raw concrete, as calculated based on the quota, is m (cement</w:t>
      </w:r>
      <w:proofErr w:type="gramStart"/>
      <w:r>
        <w:rPr>
          <w:rFonts w:ascii="Times New Roman" w:hAnsi="Times New Roman" w:cs="Times New Roman"/>
        </w:rPr>
        <w:t>) :</w:t>
      </w:r>
      <w:proofErr w:type="gramEnd"/>
      <w:r>
        <w:rPr>
          <w:rFonts w:ascii="Times New Roman" w:hAnsi="Times New Roman" w:cs="Times New Roman"/>
        </w:rPr>
        <w:t xml:space="preserve"> m (sand) : m (stone) : m (water) = 5: 6: 9: 2.5:</w:t>
      </w:r>
    </w:p>
    <w:p w14:paraId="3C41EF2A" w14:textId="77777777" w:rsidR="00AE4658" w:rsidRDefault="00AE4658" w:rsidP="00AE46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cement 0635×5</w:t>
      </w:r>
      <w:proofErr w:type="gramStart"/>
      <w:r>
        <w:rPr>
          <w:rFonts w:ascii="Times New Roman" w:hAnsi="Times New Roman" w:cs="Times New Roman"/>
        </w:rPr>
        <w:t>/(</w:t>
      </w:r>
      <w:proofErr w:type="gramEnd"/>
      <w:r>
        <w:rPr>
          <w:rFonts w:ascii="Times New Roman" w:hAnsi="Times New Roman" w:cs="Times New Roman"/>
        </w:rPr>
        <w:t>5+6+9+2.5)×3389.2×2400=1147890 yuan,</w:t>
      </w:r>
    </w:p>
    <w:p w14:paraId="4880FC38" w14:textId="77777777" w:rsidR="00AE4658" w:rsidRDefault="00AE4658" w:rsidP="00AE46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sand 180×6</w:t>
      </w:r>
      <w:proofErr w:type="gramStart"/>
      <w:r>
        <w:rPr>
          <w:rFonts w:ascii="Times New Roman" w:hAnsi="Times New Roman" w:cs="Times New Roman"/>
        </w:rPr>
        <w:t>/(</w:t>
      </w:r>
      <w:proofErr w:type="gramEnd"/>
      <w:r>
        <w:rPr>
          <w:rFonts w:ascii="Times New Roman" w:hAnsi="Times New Roman" w:cs="Times New Roman"/>
        </w:rPr>
        <w:t>5+6+9+2.5)×3389.2=162681 yuan,</w:t>
      </w:r>
    </w:p>
    <w:p w14:paraId="1758C1A5" w14:textId="77777777" w:rsidR="00AE4658" w:rsidRDefault="00AE4658" w:rsidP="00AE46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stone 220×9</w:t>
      </w:r>
      <w:proofErr w:type="gramStart"/>
      <w:r>
        <w:rPr>
          <w:rFonts w:ascii="Times New Roman" w:hAnsi="Times New Roman" w:cs="Times New Roman"/>
        </w:rPr>
        <w:t>/(</w:t>
      </w:r>
      <w:proofErr w:type="gramEnd"/>
      <w:r>
        <w:rPr>
          <w:rFonts w:ascii="Times New Roman" w:hAnsi="Times New Roman" w:cs="Times New Roman"/>
        </w:rPr>
        <w:t>5+6+9+2.5) ×3389.2=298249 yuan,</w:t>
      </w:r>
    </w:p>
    <w:p w14:paraId="43098D7D" w14:textId="77777777" w:rsidR="00AE4658" w:rsidRDefault="00AE4658" w:rsidP="00AE46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water 4.1×2.5</w:t>
      </w:r>
      <w:proofErr w:type="gramStart"/>
      <w:r>
        <w:rPr>
          <w:rFonts w:ascii="Times New Roman" w:hAnsi="Times New Roman" w:cs="Times New Roman"/>
        </w:rPr>
        <w:t>/(</w:t>
      </w:r>
      <w:proofErr w:type="gramEnd"/>
      <w:r>
        <w:rPr>
          <w:rFonts w:ascii="Times New Roman" w:hAnsi="Times New Roman" w:cs="Times New Roman"/>
        </w:rPr>
        <w:t xml:space="preserve">5+6+9+2.5)×3389.2=1543 yuan, </w:t>
      </w:r>
    </w:p>
    <w:p w14:paraId="6085D73D" w14:textId="77777777" w:rsidR="00AE4658" w:rsidRDefault="00AE4658" w:rsidP="00AE4658">
      <w:p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so</w:t>
      </w:r>
      <w:proofErr w:type="gramEnd"/>
      <w:r>
        <w:rPr>
          <w:rFonts w:ascii="Times New Roman" w:hAnsi="Times New Roman" w:cs="Times New Roman"/>
        </w:rPr>
        <w:t xml:space="preserve"> the total cost of concrete is 1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>610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363 yuan, </w:t>
      </w:r>
      <w:r>
        <w:rPr>
          <w:rFonts w:ascii="Times New Roman" w:hAnsi="Times New Roman" w:cs="Times New Roman" w:hint="eastAsia"/>
        </w:rPr>
        <w:t>or</w:t>
      </w:r>
      <w:r>
        <w:rPr>
          <w:rFonts w:ascii="Times New Roman" w:hAnsi="Times New Roman" w:cs="Times New Roman"/>
        </w:rPr>
        <w:t xml:space="preserve"> 220,582.56 in US dollars. </w:t>
      </w:r>
    </w:p>
    <w:p w14:paraId="099F2F68" w14:textId="77777777" w:rsidR="00AE4658" w:rsidRDefault="00AE4658" w:rsidP="00AE4658">
      <w:pPr>
        <w:ind w:firstLineChars="200"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ratio of 50% concrete aggregate is: m (cement</w:t>
      </w:r>
      <w:proofErr w:type="gramStart"/>
      <w:r>
        <w:rPr>
          <w:rFonts w:ascii="Times New Roman" w:hAnsi="Times New Roman" w:cs="Times New Roman"/>
        </w:rPr>
        <w:t>) :</w:t>
      </w:r>
      <w:proofErr w:type="gramEnd"/>
      <w:r>
        <w:rPr>
          <w:rFonts w:ascii="Times New Roman" w:hAnsi="Times New Roman" w:cs="Times New Roman"/>
        </w:rPr>
        <w:t xml:space="preserve"> m (sand): m (shell) : m (stone) : m (water) = 5: 6: 4.5: 4.5: 2.5, calculated according to the quota:</w:t>
      </w:r>
    </w:p>
    <w:p w14:paraId="3AEA6001" w14:textId="77777777" w:rsidR="00AE4658" w:rsidRDefault="00AE4658" w:rsidP="00AE46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cement 0635×5</w:t>
      </w:r>
      <w:proofErr w:type="gramStart"/>
      <w:r>
        <w:rPr>
          <w:rFonts w:ascii="Times New Roman" w:hAnsi="Times New Roman" w:cs="Times New Roman"/>
        </w:rPr>
        <w:t>/(</w:t>
      </w:r>
      <w:proofErr w:type="gramEnd"/>
      <w:r>
        <w:rPr>
          <w:rFonts w:ascii="Times New Roman" w:hAnsi="Times New Roman" w:cs="Times New Roman"/>
        </w:rPr>
        <w:t>5+6+9+2.5)×3389.2×2400=1147890 yuan,</w:t>
      </w:r>
    </w:p>
    <w:p w14:paraId="4C71DB2F" w14:textId="77777777" w:rsidR="00AE4658" w:rsidRDefault="00AE4658" w:rsidP="00AE46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sand 180×6</w:t>
      </w:r>
      <w:proofErr w:type="gramStart"/>
      <w:r>
        <w:rPr>
          <w:rFonts w:ascii="Times New Roman" w:hAnsi="Times New Roman" w:cs="Times New Roman"/>
        </w:rPr>
        <w:t>/(</w:t>
      </w:r>
      <w:proofErr w:type="gramEnd"/>
      <w:r>
        <w:rPr>
          <w:rFonts w:ascii="Times New Roman" w:hAnsi="Times New Roman" w:cs="Times New Roman"/>
        </w:rPr>
        <w:t>5+6+9+2.5)×3389.2=162681 yuan,</w:t>
      </w:r>
    </w:p>
    <w:p w14:paraId="46F2653A" w14:textId="77777777" w:rsidR="00AE4658" w:rsidRDefault="00AE4658" w:rsidP="00AE46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stone 220×4.5</w:t>
      </w:r>
      <w:proofErr w:type="gramStart"/>
      <w:r>
        <w:rPr>
          <w:rFonts w:ascii="Times New Roman" w:hAnsi="Times New Roman" w:cs="Times New Roman"/>
        </w:rPr>
        <w:t>/(</w:t>
      </w:r>
      <w:proofErr w:type="gramEnd"/>
      <w:r>
        <w:rPr>
          <w:rFonts w:ascii="Times New Roman" w:hAnsi="Times New Roman" w:cs="Times New Roman"/>
        </w:rPr>
        <w:t>5+6+9+2.5×3389.2=149124 yuan,</w:t>
      </w:r>
    </w:p>
    <w:p w14:paraId="5C224307" w14:textId="77777777" w:rsidR="00AE4658" w:rsidRDefault="00AE4658" w:rsidP="00AE46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shell 10×4.5</w:t>
      </w:r>
      <w:proofErr w:type="gramStart"/>
      <w:r>
        <w:rPr>
          <w:rFonts w:ascii="Times New Roman" w:hAnsi="Times New Roman" w:cs="Times New Roman"/>
        </w:rPr>
        <w:t>/(</w:t>
      </w:r>
      <w:proofErr w:type="gramEnd"/>
      <w:r>
        <w:rPr>
          <w:rFonts w:ascii="Times New Roman" w:hAnsi="Times New Roman" w:cs="Times New Roman"/>
        </w:rPr>
        <w:t>5+6+9+2.5)×3389.92=6779 yuan,</w:t>
      </w:r>
    </w:p>
    <w:p w14:paraId="29723F08" w14:textId="77777777" w:rsidR="00AE4658" w:rsidRDefault="00AE4658" w:rsidP="00AE46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water 4.1×2.5</w:t>
      </w:r>
      <w:proofErr w:type="gramStart"/>
      <w:r>
        <w:rPr>
          <w:rFonts w:ascii="Times New Roman" w:hAnsi="Times New Roman" w:cs="Times New Roman"/>
        </w:rPr>
        <w:t>/(</w:t>
      </w:r>
      <w:proofErr w:type="gramEnd"/>
      <w:r>
        <w:rPr>
          <w:rFonts w:ascii="Times New Roman" w:hAnsi="Times New Roman" w:cs="Times New Roman"/>
        </w:rPr>
        <w:t>5+6+9+2.5)×3389.2=1543 yuan,</w:t>
      </w:r>
    </w:p>
    <w:p w14:paraId="1EE8E76E" w14:textId="77777777" w:rsidR="00AE4658" w:rsidRDefault="00AE4658" w:rsidP="00AE4658">
      <w:pPr>
        <w:ind w:firstLineChars="200"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Therefore, the total cost of concrete is 1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>461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>238 yuan, which is US$200,155.88. Similarly, the total cost of concrete with a 30% shell replacement rate is 1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>520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>888 yuan, or US$209,214.94, and the total cost of concrete with a 10% shell replacement rate is 1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>580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>538 yuan, or US$</w:t>
      </w:r>
      <w:proofErr w:type="gramStart"/>
      <w:r>
        <w:rPr>
          <w:rFonts w:ascii="Times New Roman" w:hAnsi="Times New Roman" w:cs="Times New Roman"/>
        </w:rPr>
        <w:t>217,420.46 .</w:t>
      </w:r>
      <w:proofErr w:type="gramEnd"/>
    </w:p>
    <w:p w14:paraId="5BFE2073" w14:textId="77777777" w:rsidR="00773C80" w:rsidRPr="00AE4658" w:rsidRDefault="00773C80"/>
    <w:sectPr w:rsidR="00773C80" w:rsidRPr="00AE46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077B02" w14:textId="77777777" w:rsidR="00AE4658" w:rsidRDefault="00AE4658" w:rsidP="00AE4658">
      <w:r>
        <w:separator/>
      </w:r>
    </w:p>
  </w:endnote>
  <w:endnote w:type="continuationSeparator" w:id="0">
    <w:p w14:paraId="17422B66" w14:textId="77777777" w:rsidR="00AE4658" w:rsidRDefault="00AE4658" w:rsidP="00AE46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6070A5" w14:textId="77777777" w:rsidR="00AE4658" w:rsidRDefault="00AE4658" w:rsidP="00AE4658">
      <w:r>
        <w:separator/>
      </w:r>
    </w:p>
  </w:footnote>
  <w:footnote w:type="continuationSeparator" w:id="0">
    <w:p w14:paraId="708F1DE0" w14:textId="77777777" w:rsidR="00AE4658" w:rsidRDefault="00AE4658" w:rsidP="00AE46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2431"/>
    <w:rsid w:val="000602A9"/>
    <w:rsid w:val="002F2431"/>
    <w:rsid w:val="003A522F"/>
    <w:rsid w:val="00455965"/>
    <w:rsid w:val="00672B2F"/>
    <w:rsid w:val="00704768"/>
    <w:rsid w:val="00773C80"/>
    <w:rsid w:val="00853F42"/>
    <w:rsid w:val="009B116A"/>
    <w:rsid w:val="009B119C"/>
    <w:rsid w:val="00AE4658"/>
    <w:rsid w:val="00DA77FA"/>
    <w:rsid w:val="00F42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4EF36E4"/>
  <w14:defaultImageDpi w14:val="32767"/>
  <w15:chartTrackingRefBased/>
  <w15:docId w15:val="{1E32A659-6502-429A-8A04-F08987B24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AE4658"/>
  </w:style>
  <w:style w:type="paragraph" w:styleId="1">
    <w:name w:val="heading 1"/>
    <w:basedOn w:val="a"/>
    <w:next w:val="a"/>
    <w:link w:val="10"/>
    <w:autoRedefine/>
    <w:uiPriority w:val="9"/>
    <w:qFormat/>
    <w:rsid w:val="00AE4658"/>
    <w:pPr>
      <w:keepNext/>
      <w:keepLines/>
      <w:spacing w:before="340" w:after="330" w:line="578" w:lineRule="auto"/>
      <w:outlineLvl w:val="0"/>
    </w:pPr>
    <w:rPr>
      <w:rFonts w:ascii="Times New Roman" w:hAnsi="Times New Roman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E465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E465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E46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E4658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sid w:val="00AE4658"/>
    <w:rPr>
      <w:rFonts w:ascii="Times New Roman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160</Words>
  <Characters>918</Characters>
  <Application>Microsoft Office Word</Application>
  <DocSecurity>0</DocSecurity>
  <Lines>7</Lines>
  <Paragraphs>2</Paragraphs>
  <ScaleCrop>false</ScaleCrop>
  <Company/>
  <LinksUpToDate>false</LinksUpToDate>
  <CharactersWithSpaces>1076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 Haoxuan</dc:creator>
  <cp:keywords/>
  <dc:description/>
  <cp:lastModifiedBy>Yu Haoxuan</cp:lastModifiedBy>
  <cp:revision>2</cp:revision>
  <dcterms:created xsi:type="dcterms:W3CDTF">2024-01-26T13:17:00Z</dcterms:created>
  <dcterms:modified xsi:type="dcterms:W3CDTF">2024-01-26T13:17:00Z</dcterms:modified>
</cp:coreProperties>
</file>