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94B" w:rsidRDefault="0087394B" w:rsidP="0077211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C5E1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Supplemental Figure-S1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8739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Analysis of </w:t>
      </w:r>
      <w:r w:rsidRPr="00F777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correlationship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between </w:t>
      </w:r>
      <w:r w:rsidRPr="00F777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Sr-exosomal PD-L1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r w:rsidRPr="00F777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biochemical parameters</w:t>
      </w:r>
      <w:r w:rsidR="00694D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OS patie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</w:t>
      </w:r>
      <w:r w:rsidR="00694DA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s.</w:t>
      </w:r>
      <w:bookmarkStart w:id="0" w:name="_GoBack"/>
      <w:bookmarkEnd w:id="0"/>
    </w:p>
    <w:p w:rsidR="00772115" w:rsidRPr="00772115" w:rsidRDefault="00772115" w:rsidP="0077211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C5E1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Supplemental Table-S1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7721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list of genes identified from the literature with known function in exosome biogenesis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7B3F3F" w:rsidRPr="00772115" w:rsidRDefault="00772115" w:rsidP="007721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5E1B">
        <w:rPr>
          <w:rFonts w:ascii="Times New Roman" w:hAnsi="Times New Roman" w:cs="Times New Roman"/>
          <w:b/>
          <w:sz w:val="24"/>
          <w:szCs w:val="24"/>
        </w:rPr>
        <w:t>Supplemental Table-S2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72115">
        <w:rPr>
          <w:rFonts w:ascii="Times New Roman" w:hAnsi="Times New Roman" w:cs="Times New Roman"/>
          <w:sz w:val="24"/>
          <w:szCs w:val="24"/>
        </w:rPr>
        <w:t>OS patient Sr-exosome vs healthy donor Sr-exosome DEG mRNA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2115" w:rsidRPr="00772115" w:rsidRDefault="00772115" w:rsidP="007721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5E1B">
        <w:rPr>
          <w:rFonts w:ascii="Times New Roman" w:hAnsi="Times New Roman" w:cs="Times New Roman"/>
          <w:b/>
          <w:sz w:val="24"/>
          <w:szCs w:val="24"/>
        </w:rPr>
        <w:t>Supplemental Table-S3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72115">
        <w:rPr>
          <w:rFonts w:ascii="Times New Roman" w:hAnsi="Times New Roman" w:cs="Times New Roman"/>
          <w:sz w:val="24"/>
          <w:szCs w:val="24"/>
        </w:rPr>
        <w:t>Different</w:t>
      </w:r>
      <w:r w:rsidR="00981309">
        <w:rPr>
          <w:rFonts w:ascii="Times New Roman" w:hAnsi="Times New Roman" w:cs="Times New Roman" w:hint="eastAsia"/>
          <w:sz w:val="24"/>
          <w:szCs w:val="24"/>
        </w:rPr>
        <w:t>ly</w:t>
      </w:r>
      <w:r w:rsidRPr="00772115">
        <w:rPr>
          <w:rFonts w:ascii="Times New Roman" w:hAnsi="Times New Roman" w:cs="Times New Roman"/>
          <w:sz w:val="24"/>
          <w:szCs w:val="24"/>
        </w:rPr>
        <w:t xml:space="preserve"> expressed mRNA related to cancer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72115" w:rsidRPr="00772115" w:rsidRDefault="00772115" w:rsidP="007721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C5E1B">
        <w:rPr>
          <w:rFonts w:ascii="Times New Roman" w:hAnsi="Times New Roman" w:cs="Times New Roman"/>
          <w:b/>
          <w:sz w:val="24"/>
          <w:szCs w:val="24"/>
        </w:rPr>
        <w:t>Supplemental Table-S4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72115">
        <w:rPr>
          <w:rFonts w:ascii="Times New Roman" w:hAnsi="Times New Roman" w:cs="Times New Roman"/>
          <w:sz w:val="24"/>
          <w:szCs w:val="24"/>
        </w:rPr>
        <w:t>Different</w:t>
      </w:r>
      <w:r w:rsidR="00981309">
        <w:rPr>
          <w:rFonts w:ascii="Times New Roman" w:hAnsi="Times New Roman" w:cs="Times New Roman" w:hint="eastAsia"/>
          <w:sz w:val="24"/>
          <w:szCs w:val="24"/>
        </w:rPr>
        <w:t>ly</w:t>
      </w:r>
      <w:r w:rsidRPr="00772115">
        <w:rPr>
          <w:rFonts w:ascii="Times New Roman" w:hAnsi="Times New Roman" w:cs="Times New Roman"/>
          <w:sz w:val="24"/>
          <w:szCs w:val="24"/>
        </w:rPr>
        <w:t xml:space="preserve"> expressed mRNA related to immune function.</w:t>
      </w:r>
    </w:p>
    <w:sectPr w:rsidR="00772115" w:rsidRPr="00772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F66" w:rsidRDefault="00C61F66" w:rsidP="00772115">
      <w:r>
        <w:separator/>
      </w:r>
    </w:p>
  </w:endnote>
  <w:endnote w:type="continuationSeparator" w:id="0">
    <w:p w:rsidR="00C61F66" w:rsidRDefault="00C61F66" w:rsidP="00772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F66" w:rsidRDefault="00C61F66" w:rsidP="00772115">
      <w:r>
        <w:separator/>
      </w:r>
    </w:p>
  </w:footnote>
  <w:footnote w:type="continuationSeparator" w:id="0">
    <w:p w:rsidR="00C61F66" w:rsidRDefault="00C61F66" w:rsidP="00772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9B7"/>
    <w:rsid w:val="00694DA8"/>
    <w:rsid w:val="00772115"/>
    <w:rsid w:val="007817BB"/>
    <w:rsid w:val="007B3F3F"/>
    <w:rsid w:val="0087394B"/>
    <w:rsid w:val="00981309"/>
    <w:rsid w:val="00C61F66"/>
    <w:rsid w:val="00CA39B7"/>
    <w:rsid w:val="00F420FB"/>
    <w:rsid w:val="00FC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4F5269-7CD7-4245-89C2-3E79E59DB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1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1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1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Guo</dc:creator>
  <cp:keywords/>
  <dc:description/>
  <cp:lastModifiedBy>Wei Guo</cp:lastModifiedBy>
  <cp:revision>6</cp:revision>
  <dcterms:created xsi:type="dcterms:W3CDTF">2020-03-30T22:46:00Z</dcterms:created>
  <dcterms:modified xsi:type="dcterms:W3CDTF">2020-04-22T05:43:00Z</dcterms:modified>
</cp:coreProperties>
</file>