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9B4C35" w14:textId="03096BD2" w:rsidR="009664FA" w:rsidRPr="009664FA" w:rsidRDefault="009664FA" w:rsidP="009664FA">
      <w:pPr>
        <w:jc w:val="center"/>
        <w:rPr>
          <w:b/>
          <w:bCs/>
        </w:rPr>
      </w:pPr>
      <w:r w:rsidRPr="009664FA">
        <w:rPr>
          <w:b/>
          <w:bCs/>
        </w:rPr>
        <w:t>Nutrition-oriented reformulation of extruded cereals and associated environmental footprint</w:t>
      </w:r>
      <w:r w:rsidR="00EA32B2">
        <w:rPr>
          <w:b/>
          <w:bCs/>
        </w:rPr>
        <w:t>: a case-study</w:t>
      </w:r>
    </w:p>
    <w:p w14:paraId="50B975C1" w14:textId="4574A43F" w:rsidR="009664FA" w:rsidRPr="00303A1F" w:rsidRDefault="009664FA" w:rsidP="009664FA">
      <w:pPr>
        <w:jc w:val="center"/>
        <w:rPr>
          <w:b/>
          <w:bCs/>
          <w:u w:val="single"/>
        </w:rPr>
      </w:pPr>
      <w:r w:rsidRPr="00303A1F">
        <w:rPr>
          <w:b/>
          <w:bCs/>
          <w:u w:val="single"/>
        </w:rPr>
        <w:t>Supplementary material</w:t>
      </w:r>
    </w:p>
    <w:p w14:paraId="03F3E81C" w14:textId="77777777" w:rsidR="00303A1F" w:rsidRPr="0000017B" w:rsidRDefault="00303A1F" w:rsidP="00303A1F">
      <w:pPr>
        <w:spacing w:line="480" w:lineRule="auto"/>
        <w:rPr>
          <w:vertAlign w:val="superscript"/>
        </w:rPr>
      </w:pPr>
      <w:r w:rsidRPr="064945BF">
        <w:rPr>
          <w:b/>
          <w:bCs/>
        </w:rPr>
        <w:t>Authors</w:t>
      </w:r>
      <w:r>
        <w:t>: N Espinoza-Orias</w:t>
      </w:r>
      <w:r w:rsidRPr="064945BF">
        <w:rPr>
          <w:vertAlign w:val="superscript"/>
        </w:rPr>
        <w:t>1</w:t>
      </w:r>
      <w:r>
        <w:t>, A Vlassopoulos</w:t>
      </w:r>
      <w:r w:rsidRPr="064945BF">
        <w:rPr>
          <w:vertAlign w:val="superscript"/>
        </w:rPr>
        <w:t>2</w:t>
      </w:r>
      <w:r>
        <w:t>, G Masset</w:t>
      </w:r>
      <w:r w:rsidRPr="064945BF">
        <w:rPr>
          <w:vertAlign w:val="superscript"/>
        </w:rPr>
        <w:t>3*,</w:t>
      </w:r>
    </w:p>
    <w:p w14:paraId="3F1C1EBD" w14:textId="77777777" w:rsidR="00303A1F" w:rsidRPr="00303A1F" w:rsidRDefault="00303A1F" w:rsidP="00303A1F">
      <w:pPr>
        <w:spacing w:line="480" w:lineRule="auto"/>
        <w:rPr>
          <w:lang w:val="fr-CH"/>
        </w:rPr>
      </w:pPr>
      <w:proofErr w:type="gramStart"/>
      <w:r w:rsidRPr="00303A1F">
        <w:rPr>
          <w:b/>
          <w:bCs/>
          <w:lang w:val="fr-CH"/>
        </w:rPr>
        <w:t>Affiliations</w:t>
      </w:r>
      <w:r w:rsidRPr="00303A1F">
        <w:rPr>
          <w:lang w:val="fr-CH"/>
        </w:rPr>
        <w:t>:</w:t>
      </w:r>
      <w:proofErr w:type="gramEnd"/>
      <w:r w:rsidRPr="00303A1F">
        <w:rPr>
          <w:lang w:val="fr-CH"/>
        </w:rPr>
        <w:t xml:space="preserve"> </w:t>
      </w:r>
      <w:r w:rsidRPr="00303A1F">
        <w:rPr>
          <w:vertAlign w:val="superscript"/>
          <w:lang w:val="fr-CH"/>
        </w:rPr>
        <w:t>1</w:t>
      </w:r>
      <w:r w:rsidRPr="00303A1F">
        <w:rPr>
          <w:lang w:val="fr-CH"/>
        </w:rPr>
        <w:t xml:space="preserve"> Société des Produits Nestlé S.A., Vers-chez-les-Blanc, CP44, CH-1000 Lausanne 26, Switzerland; </w:t>
      </w:r>
      <w:r w:rsidRPr="00303A1F">
        <w:rPr>
          <w:vertAlign w:val="superscript"/>
          <w:lang w:val="fr-CH"/>
        </w:rPr>
        <w:t>2</w:t>
      </w:r>
      <w:r w:rsidRPr="00303A1F">
        <w:rPr>
          <w:lang w:val="fr-CH"/>
        </w:rPr>
        <w:t xml:space="preserve"> Vlassopoulos, Nutrition, Diet &amp; Scientific Consulting, Ellispontou 35, 16232, Athens, Greece; </w:t>
      </w:r>
      <w:r w:rsidRPr="00303A1F">
        <w:rPr>
          <w:vertAlign w:val="superscript"/>
          <w:lang w:val="fr-CH"/>
        </w:rPr>
        <w:t>3</w:t>
      </w:r>
      <w:r w:rsidRPr="00303A1F">
        <w:rPr>
          <w:lang w:val="fr-CH"/>
        </w:rPr>
        <w:t xml:space="preserve"> Cereals Partners Worldwide, Chemin du Viaduc 1, CH-1008 Prilly, Switzerland</w:t>
      </w:r>
    </w:p>
    <w:p w14:paraId="2F3EB290" w14:textId="34D404B7" w:rsidR="008060F7" w:rsidRDefault="00303A1F" w:rsidP="00303A1F">
      <w:pPr>
        <w:rPr>
          <w:b/>
        </w:rPr>
      </w:pPr>
      <w:r w:rsidRPr="064945BF">
        <w:rPr>
          <w:b/>
          <w:bCs/>
        </w:rPr>
        <w:t>*Corresponding author</w:t>
      </w:r>
      <w:r>
        <w:t>: gabriel.masset@nestle.com</w:t>
      </w:r>
      <w:r w:rsidR="008060F7">
        <w:rPr>
          <w:b/>
        </w:rPr>
        <w:br w:type="page"/>
      </w:r>
      <w:bookmarkStart w:id="0" w:name="_GoBack"/>
      <w:bookmarkEnd w:id="0"/>
    </w:p>
    <w:p w14:paraId="7144E7C7" w14:textId="61D1D973" w:rsidR="00F979E0" w:rsidRPr="002F2D21" w:rsidRDefault="00F979E0" w:rsidP="00F979E0">
      <w:pPr>
        <w:pStyle w:val="ListParagraph"/>
        <w:jc w:val="center"/>
        <w:rPr>
          <w:b/>
        </w:rPr>
      </w:pPr>
      <w:r w:rsidRPr="002F2D21">
        <w:rPr>
          <w:b/>
        </w:rPr>
        <w:lastRenderedPageBreak/>
        <w:t xml:space="preserve">Table </w:t>
      </w:r>
      <w:r>
        <w:rPr>
          <w:b/>
        </w:rPr>
        <w:t>S1</w:t>
      </w:r>
      <w:r w:rsidRPr="002F2D21">
        <w:rPr>
          <w:b/>
        </w:rPr>
        <w:t xml:space="preserve">. Ingredients used in </w:t>
      </w:r>
      <w:r>
        <w:rPr>
          <w:b/>
        </w:rPr>
        <w:t>Chocapic</w:t>
      </w:r>
      <w:r w:rsidR="00F457F7">
        <w:rPr>
          <w:b/>
        </w:rPr>
        <w:t xml:space="preserve"> (Cereal 1)</w:t>
      </w:r>
      <w:r w:rsidRPr="002F2D21">
        <w:rPr>
          <w:b/>
        </w:rPr>
        <w:t xml:space="preserve"> breakfast cereal (period 2003-2018).</w:t>
      </w:r>
      <w:r>
        <w:rPr>
          <w:b/>
        </w:rPr>
        <w:t xml:space="preserve"> </w:t>
      </w:r>
      <w:r w:rsidR="00360633">
        <w:rPr>
          <w:b/>
        </w:rPr>
        <w:br/>
      </w:r>
      <w:r>
        <w:rPr>
          <w:b/>
        </w:rPr>
        <w:t>(g ingredient needed / 100g finished produ</w:t>
      </w:r>
      <w:r w:rsidR="009C2257">
        <w:rPr>
          <w:b/>
        </w:rPr>
        <w:t>c</w:t>
      </w:r>
      <w:r>
        <w:rPr>
          <w:b/>
        </w:rPr>
        <w:t xml:space="preserve">t) – </w:t>
      </w:r>
      <w:r w:rsidRPr="00360633">
        <w:rPr>
          <w:b/>
        </w:rPr>
        <w:t>cut-off 0.15%</w:t>
      </w:r>
    </w:p>
    <w:p w14:paraId="7B7CB5C6" w14:textId="77777777" w:rsidR="00F979E0" w:rsidRDefault="00F979E0" w:rsidP="00F979E0">
      <w:pPr>
        <w:pStyle w:val="ListParagraph"/>
        <w:jc w:val="both"/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196"/>
        <w:gridCol w:w="2144"/>
        <w:gridCol w:w="2145"/>
        <w:gridCol w:w="2145"/>
      </w:tblGrid>
      <w:tr w:rsidR="00F979E0" w14:paraId="26C07650" w14:textId="77777777" w:rsidTr="00FE37DA">
        <w:tc>
          <w:tcPr>
            <w:tcW w:w="2196" w:type="dxa"/>
            <w:shd w:val="clear" w:color="auto" w:fill="4472C4" w:themeFill="accent5"/>
          </w:tcPr>
          <w:p w14:paraId="7A567020" w14:textId="77777777" w:rsidR="00F979E0" w:rsidRPr="008A174A" w:rsidRDefault="00F979E0" w:rsidP="00FE37DA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8A174A">
              <w:rPr>
                <w:b/>
                <w:color w:val="FFFFFF" w:themeColor="background1"/>
                <w:sz w:val="20"/>
                <w:szCs w:val="20"/>
              </w:rPr>
              <w:t>Ingredients</w:t>
            </w:r>
          </w:p>
        </w:tc>
        <w:tc>
          <w:tcPr>
            <w:tcW w:w="2144" w:type="dxa"/>
            <w:shd w:val="clear" w:color="auto" w:fill="4472C4" w:themeFill="accent5"/>
          </w:tcPr>
          <w:p w14:paraId="61187DEC" w14:textId="77777777" w:rsidR="00F979E0" w:rsidRPr="008A174A" w:rsidRDefault="00F979E0" w:rsidP="00FE37DA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8A174A">
              <w:rPr>
                <w:b/>
                <w:color w:val="FFFFFF" w:themeColor="background1"/>
                <w:sz w:val="20"/>
                <w:szCs w:val="20"/>
              </w:rPr>
              <w:t>2003 recipe</w:t>
            </w:r>
          </w:p>
        </w:tc>
        <w:tc>
          <w:tcPr>
            <w:tcW w:w="2145" w:type="dxa"/>
            <w:shd w:val="clear" w:color="auto" w:fill="4472C4" w:themeFill="accent5"/>
          </w:tcPr>
          <w:p w14:paraId="03A3C225" w14:textId="77777777" w:rsidR="00F979E0" w:rsidRPr="008A174A" w:rsidRDefault="00F979E0" w:rsidP="00FE37DA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8A174A">
              <w:rPr>
                <w:b/>
                <w:color w:val="FFFFFF" w:themeColor="background1"/>
                <w:sz w:val="20"/>
                <w:szCs w:val="20"/>
              </w:rPr>
              <w:t>2010 recipe</w:t>
            </w:r>
          </w:p>
        </w:tc>
        <w:tc>
          <w:tcPr>
            <w:tcW w:w="2145" w:type="dxa"/>
            <w:shd w:val="clear" w:color="auto" w:fill="4472C4" w:themeFill="accent5"/>
          </w:tcPr>
          <w:p w14:paraId="3C5BBF23" w14:textId="77777777" w:rsidR="00F979E0" w:rsidRPr="008A174A" w:rsidRDefault="00F979E0" w:rsidP="00FE37DA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8A174A">
              <w:rPr>
                <w:b/>
                <w:color w:val="FFFFFF" w:themeColor="background1"/>
                <w:sz w:val="20"/>
                <w:szCs w:val="20"/>
              </w:rPr>
              <w:t>2018 recipe</w:t>
            </w:r>
          </w:p>
        </w:tc>
      </w:tr>
      <w:tr w:rsidR="00F979E0" w14:paraId="54D85404" w14:textId="77777777" w:rsidTr="00FE37DA">
        <w:tc>
          <w:tcPr>
            <w:tcW w:w="2196" w:type="dxa"/>
          </w:tcPr>
          <w:p w14:paraId="40879150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Refined wheat flour</w:t>
            </w:r>
          </w:p>
        </w:tc>
        <w:tc>
          <w:tcPr>
            <w:tcW w:w="2144" w:type="dxa"/>
          </w:tcPr>
          <w:p w14:paraId="2BDE7105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52.0</w:t>
            </w:r>
          </w:p>
        </w:tc>
        <w:tc>
          <w:tcPr>
            <w:tcW w:w="2145" w:type="dxa"/>
          </w:tcPr>
          <w:p w14:paraId="0FA2A72F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24.9</w:t>
            </w:r>
          </w:p>
        </w:tc>
        <w:tc>
          <w:tcPr>
            <w:tcW w:w="2145" w:type="dxa"/>
          </w:tcPr>
          <w:p w14:paraId="6DF46BCC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16.8</w:t>
            </w:r>
          </w:p>
        </w:tc>
      </w:tr>
      <w:tr w:rsidR="00F979E0" w14:paraId="1D264B86" w14:textId="77777777" w:rsidTr="00FE37DA">
        <w:tc>
          <w:tcPr>
            <w:tcW w:w="2196" w:type="dxa"/>
          </w:tcPr>
          <w:p w14:paraId="0A1BEE4E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Whole wheat flour</w:t>
            </w:r>
          </w:p>
        </w:tc>
        <w:tc>
          <w:tcPr>
            <w:tcW w:w="2144" w:type="dxa"/>
          </w:tcPr>
          <w:p w14:paraId="6C91D96F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324F72E2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31.9</w:t>
            </w:r>
          </w:p>
        </w:tc>
        <w:tc>
          <w:tcPr>
            <w:tcW w:w="2145" w:type="dxa"/>
          </w:tcPr>
          <w:p w14:paraId="2CF70FCF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33.5</w:t>
            </w:r>
          </w:p>
        </w:tc>
      </w:tr>
      <w:tr w:rsidR="00F979E0" w14:paraId="30236346" w14:textId="77777777" w:rsidTr="00FE37DA">
        <w:tc>
          <w:tcPr>
            <w:tcW w:w="2196" w:type="dxa"/>
          </w:tcPr>
          <w:p w14:paraId="612C068E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Corn semolina</w:t>
            </w:r>
          </w:p>
        </w:tc>
        <w:tc>
          <w:tcPr>
            <w:tcW w:w="2144" w:type="dxa"/>
          </w:tcPr>
          <w:p w14:paraId="71045C3C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4F536427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4D361DD5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15.1</w:t>
            </w:r>
          </w:p>
        </w:tc>
      </w:tr>
      <w:tr w:rsidR="00F979E0" w14:paraId="35CBEF8F" w14:textId="77777777" w:rsidTr="00FE37DA">
        <w:tc>
          <w:tcPr>
            <w:tcW w:w="2196" w:type="dxa"/>
          </w:tcPr>
          <w:p w14:paraId="58A447AD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Sugar</w:t>
            </w:r>
          </w:p>
        </w:tc>
        <w:tc>
          <w:tcPr>
            <w:tcW w:w="2144" w:type="dxa"/>
          </w:tcPr>
          <w:p w14:paraId="315E8A1F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38.0</w:t>
            </w:r>
          </w:p>
        </w:tc>
        <w:tc>
          <w:tcPr>
            <w:tcW w:w="2145" w:type="dxa"/>
          </w:tcPr>
          <w:p w14:paraId="12E58BAD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32.6</w:t>
            </w:r>
          </w:p>
        </w:tc>
        <w:tc>
          <w:tcPr>
            <w:tcW w:w="2145" w:type="dxa"/>
          </w:tcPr>
          <w:p w14:paraId="0B2C191C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21.8</w:t>
            </w:r>
          </w:p>
        </w:tc>
      </w:tr>
      <w:tr w:rsidR="00F979E0" w14:paraId="0D40A46D" w14:textId="77777777" w:rsidTr="00FE37DA">
        <w:tc>
          <w:tcPr>
            <w:tcW w:w="2196" w:type="dxa"/>
          </w:tcPr>
          <w:p w14:paraId="6BB2171D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Dextrose</w:t>
            </w:r>
          </w:p>
        </w:tc>
        <w:tc>
          <w:tcPr>
            <w:tcW w:w="2144" w:type="dxa"/>
          </w:tcPr>
          <w:p w14:paraId="2A2DAF65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4.01</w:t>
            </w:r>
          </w:p>
        </w:tc>
        <w:tc>
          <w:tcPr>
            <w:tcW w:w="2145" w:type="dxa"/>
          </w:tcPr>
          <w:p w14:paraId="35AE72E9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3.62</w:t>
            </w:r>
          </w:p>
        </w:tc>
        <w:tc>
          <w:tcPr>
            <w:tcW w:w="2145" w:type="dxa"/>
          </w:tcPr>
          <w:p w14:paraId="007B177C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</w:tr>
      <w:tr w:rsidR="00F979E0" w14:paraId="64698A20" w14:textId="77777777" w:rsidTr="00FE37DA">
        <w:tc>
          <w:tcPr>
            <w:tcW w:w="2196" w:type="dxa"/>
          </w:tcPr>
          <w:p w14:paraId="03F09BCE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Glucose syrup</w:t>
            </w:r>
          </w:p>
        </w:tc>
        <w:tc>
          <w:tcPr>
            <w:tcW w:w="2144" w:type="dxa"/>
          </w:tcPr>
          <w:p w14:paraId="4095E146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50F01BCC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26674FB5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7.38</w:t>
            </w:r>
          </w:p>
        </w:tc>
      </w:tr>
      <w:tr w:rsidR="00F979E0" w14:paraId="3D8024C3" w14:textId="77777777" w:rsidTr="00FE37DA">
        <w:tc>
          <w:tcPr>
            <w:tcW w:w="2196" w:type="dxa"/>
          </w:tcPr>
          <w:p w14:paraId="3FE4D061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Cocoa powder</w:t>
            </w:r>
          </w:p>
        </w:tc>
        <w:tc>
          <w:tcPr>
            <w:tcW w:w="2144" w:type="dxa"/>
          </w:tcPr>
          <w:p w14:paraId="481B0283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7.72</w:t>
            </w:r>
          </w:p>
        </w:tc>
        <w:tc>
          <w:tcPr>
            <w:tcW w:w="2145" w:type="dxa"/>
          </w:tcPr>
          <w:p w14:paraId="4F3C3D4C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8.57</w:t>
            </w:r>
          </w:p>
        </w:tc>
        <w:tc>
          <w:tcPr>
            <w:tcW w:w="2145" w:type="dxa"/>
          </w:tcPr>
          <w:p w14:paraId="5508610D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7.33</w:t>
            </w:r>
          </w:p>
        </w:tc>
      </w:tr>
      <w:tr w:rsidR="00F979E0" w14:paraId="0CCE4E3B" w14:textId="77777777" w:rsidTr="00FE37DA">
        <w:tc>
          <w:tcPr>
            <w:tcW w:w="2196" w:type="dxa"/>
          </w:tcPr>
          <w:p w14:paraId="780F1C09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Palm oil</w:t>
            </w:r>
          </w:p>
        </w:tc>
        <w:tc>
          <w:tcPr>
            <w:tcW w:w="2144" w:type="dxa"/>
          </w:tcPr>
          <w:p w14:paraId="76B3853E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2.0</w:t>
            </w:r>
          </w:p>
        </w:tc>
        <w:tc>
          <w:tcPr>
            <w:tcW w:w="2145" w:type="dxa"/>
          </w:tcPr>
          <w:p w14:paraId="600BA504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1.64</w:t>
            </w:r>
          </w:p>
        </w:tc>
        <w:tc>
          <w:tcPr>
            <w:tcW w:w="2145" w:type="dxa"/>
          </w:tcPr>
          <w:p w14:paraId="39C67048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</w:tr>
      <w:tr w:rsidR="00F979E0" w14:paraId="4D9EDC6F" w14:textId="77777777" w:rsidTr="00FE37DA">
        <w:tc>
          <w:tcPr>
            <w:tcW w:w="2196" w:type="dxa"/>
          </w:tcPr>
          <w:p w14:paraId="619BD944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Sunflower oil</w:t>
            </w:r>
          </w:p>
        </w:tc>
        <w:tc>
          <w:tcPr>
            <w:tcW w:w="2144" w:type="dxa"/>
          </w:tcPr>
          <w:p w14:paraId="32EAE982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790CF7F7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0191B379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1.65</w:t>
            </w:r>
          </w:p>
        </w:tc>
      </w:tr>
      <w:tr w:rsidR="00F979E0" w14:paraId="5E5D7ACA" w14:textId="77777777" w:rsidTr="00FE37DA">
        <w:tc>
          <w:tcPr>
            <w:tcW w:w="2196" w:type="dxa"/>
          </w:tcPr>
          <w:p w14:paraId="627B5FFF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Calcium carbonate</w:t>
            </w:r>
          </w:p>
        </w:tc>
        <w:tc>
          <w:tcPr>
            <w:tcW w:w="2144" w:type="dxa"/>
          </w:tcPr>
          <w:p w14:paraId="321E9E7E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0.66</w:t>
            </w:r>
          </w:p>
        </w:tc>
        <w:tc>
          <w:tcPr>
            <w:tcW w:w="2145" w:type="dxa"/>
          </w:tcPr>
          <w:p w14:paraId="5BB30DFB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0.70</w:t>
            </w:r>
          </w:p>
        </w:tc>
        <w:tc>
          <w:tcPr>
            <w:tcW w:w="2145" w:type="dxa"/>
          </w:tcPr>
          <w:p w14:paraId="7F2C3796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1.15</w:t>
            </w:r>
          </w:p>
        </w:tc>
      </w:tr>
      <w:tr w:rsidR="00F979E0" w14:paraId="4F174B44" w14:textId="77777777" w:rsidTr="00FE37DA">
        <w:tc>
          <w:tcPr>
            <w:tcW w:w="2196" w:type="dxa"/>
          </w:tcPr>
          <w:p w14:paraId="433C769E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Salt</w:t>
            </w:r>
          </w:p>
        </w:tc>
        <w:tc>
          <w:tcPr>
            <w:tcW w:w="2144" w:type="dxa"/>
          </w:tcPr>
          <w:p w14:paraId="019F6012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0.38</w:t>
            </w:r>
          </w:p>
        </w:tc>
        <w:tc>
          <w:tcPr>
            <w:tcW w:w="2145" w:type="dxa"/>
          </w:tcPr>
          <w:p w14:paraId="5A354FC1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0.29</w:t>
            </w:r>
          </w:p>
        </w:tc>
        <w:tc>
          <w:tcPr>
            <w:tcW w:w="2145" w:type="dxa"/>
          </w:tcPr>
          <w:p w14:paraId="4A418850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0.25</w:t>
            </w:r>
          </w:p>
        </w:tc>
      </w:tr>
      <w:tr w:rsidR="00F979E0" w14:paraId="39FDF46C" w14:textId="77777777" w:rsidTr="00FE37DA">
        <w:tc>
          <w:tcPr>
            <w:tcW w:w="2196" w:type="dxa"/>
          </w:tcPr>
          <w:p w14:paraId="4BAF4040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Soya lecithin</w:t>
            </w:r>
          </w:p>
        </w:tc>
        <w:tc>
          <w:tcPr>
            <w:tcW w:w="2144" w:type="dxa"/>
          </w:tcPr>
          <w:p w14:paraId="1D40BB35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0.40</w:t>
            </w:r>
          </w:p>
        </w:tc>
        <w:tc>
          <w:tcPr>
            <w:tcW w:w="2145" w:type="dxa"/>
          </w:tcPr>
          <w:p w14:paraId="575A9F91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0.44</w:t>
            </w:r>
          </w:p>
        </w:tc>
        <w:tc>
          <w:tcPr>
            <w:tcW w:w="2145" w:type="dxa"/>
          </w:tcPr>
          <w:p w14:paraId="4AA86A2C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</w:tr>
      <w:tr w:rsidR="00F979E0" w14:paraId="1C21BA99" w14:textId="77777777" w:rsidTr="00FE37DA">
        <w:tc>
          <w:tcPr>
            <w:tcW w:w="2196" w:type="dxa"/>
          </w:tcPr>
          <w:p w14:paraId="5E96B64A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Sunflower lecithin</w:t>
            </w:r>
          </w:p>
        </w:tc>
        <w:tc>
          <w:tcPr>
            <w:tcW w:w="2144" w:type="dxa"/>
          </w:tcPr>
          <w:p w14:paraId="56DC13AB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53EB5858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06A8FDEA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0.43</w:t>
            </w:r>
          </w:p>
        </w:tc>
      </w:tr>
      <w:tr w:rsidR="00F979E0" w14:paraId="08205D6F" w14:textId="77777777" w:rsidTr="00FE37DA">
        <w:tc>
          <w:tcPr>
            <w:tcW w:w="2196" w:type="dxa"/>
          </w:tcPr>
          <w:p w14:paraId="55004916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Malt extract</w:t>
            </w:r>
          </w:p>
        </w:tc>
        <w:tc>
          <w:tcPr>
            <w:tcW w:w="2144" w:type="dxa"/>
          </w:tcPr>
          <w:p w14:paraId="0700B21A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0.18</w:t>
            </w:r>
          </w:p>
        </w:tc>
        <w:tc>
          <w:tcPr>
            <w:tcW w:w="2145" w:type="dxa"/>
          </w:tcPr>
          <w:p w14:paraId="40BD5282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2.13</w:t>
            </w:r>
          </w:p>
        </w:tc>
        <w:tc>
          <w:tcPr>
            <w:tcW w:w="2145" w:type="dxa"/>
          </w:tcPr>
          <w:p w14:paraId="3A130E82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</w:tr>
    </w:tbl>
    <w:p w14:paraId="76F3E21E" w14:textId="77777777" w:rsidR="00F979E0" w:rsidRDefault="00F979E0" w:rsidP="00F227E4">
      <w:pPr>
        <w:pStyle w:val="ListParagraph"/>
        <w:jc w:val="center"/>
        <w:rPr>
          <w:b/>
        </w:rPr>
      </w:pPr>
    </w:p>
    <w:p w14:paraId="1A267192" w14:textId="77777777" w:rsidR="00F979E0" w:rsidRDefault="00F979E0" w:rsidP="00F227E4">
      <w:pPr>
        <w:pStyle w:val="ListParagraph"/>
        <w:jc w:val="center"/>
        <w:rPr>
          <w:b/>
        </w:rPr>
      </w:pPr>
    </w:p>
    <w:p w14:paraId="2A64FCD3" w14:textId="0891F0DC" w:rsidR="00F979E0" w:rsidRPr="002F2D21" w:rsidRDefault="00F979E0" w:rsidP="00F979E0">
      <w:pPr>
        <w:pStyle w:val="ListParagraph"/>
        <w:jc w:val="center"/>
        <w:rPr>
          <w:b/>
        </w:rPr>
      </w:pPr>
      <w:r w:rsidRPr="002F2D21">
        <w:rPr>
          <w:b/>
        </w:rPr>
        <w:t xml:space="preserve">Table </w:t>
      </w:r>
      <w:r>
        <w:rPr>
          <w:b/>
        </w:rPr>
        <w:t>S2</w:t>
      </w:r>
      <w:r w:rsidRPr="002F2D21">
        <w:rPr>
          <w:b/>
        </w:rPr>
        <w:t xml:space="preserve">. Ingredients used in </w:t>
      </w:r>
      <w:r>
        <w:rPr>
          <w:b/>
        </w:rPr>
        <w:t>Lion</w:t>
      </w:r>
      <w:r w:rsidRPr="002F2D21">
        <w:rPr>
          <w:b/>
        </w:rPr>
        <w:t xml:space="preserve"> </w:t>
      </w:r>
      <w:r w:rsidR="00F457F7">
        <w:rPr>
          <w:b/>
        </w:rPr>
        <w:t xml:space="preserve">(Cereal 2) </w:t>
      </w:r>
      <w:r w:rsidRPr="002F2D21">
        <w:rPr>
          <w:b/>
        </w:rPr>
        <w:t>breakfast cereal (period 2003-2018).</w:t>
      </w:r>
      <w:r>
        <w:rPr>
          <w:b/>
        </w:rPr>
        <w:t xml:space="preserve"> </w:t>
      </w:r>
      <w:r w:rsidR="00360633">
        <w:rPr>
          <w:b/>
        </w:rPr>
        <w:br/>
      </w:r>
      <w:r>
        <w:rPr>
          <w:b/>
        </w:rPr>
        <w:t>(g ingredient needed / 100g finished produ</w:t>
      </w:r>
      <w:r w:rsidR="009C2257">
        <w:rPr>
          <w:b/>
        </w:rPr>
        <w:t>c</w:t>
      </w:r>
      <w:r>
        <w:rPr>
          <w:b/>
        </w:rPr>
        <w:t xml:space="preserve">t) – </w:t>
      </w:r>
      <w:r w:rsidRPr="00360633">
        <w:rPr>
          <w:b/>
        </w:rPr>
        <w:t>cut-off 0.15%</w:t>
      </w:r>
    </w:p>
    <w:p w14:paraId="7F43FECB" w14:textId="77777777" w:rsidR="00F979E0" w:rsidRPr="002F2D21" w:rsidRDefault="00F979E0" w:rsidP="00F979E0">
      <w:pPr>
        <w:pStyle w:val="ListParagraph"/>
        <w:jc w:val="center"/>
        <w:rPr>
          <w:b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196"/>
        <w:gridCol w:w="2144"/>
        <w:gridCol w:w="2145"/>
        <w:gridCol w:w="2145"/>
      </w:tblGrid>
      <w:tr w:rsidR="00F979E0" w14:paraId="20F8CBC1" w14:textId="77777777" w:rsidTr="00FE37DA">
        <w:tc>
          <w:tcPr>
            <w:tcW w:w="2196" w:type="dxa"/>
            <w:shd w:val="clear" w:color="auto" w:fill="4472C4" w:themeFill="accent5"/>
          </w:tcPr>
          <w:p w14:paraId="0CA7AA44" w14:textId="77777777" w:rsidR="00F979E0" w:rsidRPr="008A174A" w:rsidRDefault="00F979E0" w:rsidP="00FE37DA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8A174A">
              <w:rPr>
                <w:b/>
                <w:color w:val="FFFFFF" w:themeColor="background1"/>
                <w:sz w:val="20"/>
                <w:szCs w:val="20"/>
              </w:rPr>
              <w:t>Ingredients</w:t>
            </w:r>
          </w:p>
        </w:tc>
        <w:tc>
          <w:tcPr>
            <w:tcW w:w="2144" w:type="dxa"/>
            <w:shd w:val="clear" w:color="auto" w:fill="4472C4" w:themeFill="accent5"/>
          </w:tcPr>
          <w:p w14:paraId="173BB278" w14:textId="77777777" w:rsidR="00F979E0" w:rsidRPr="008A174A" w:rsidRDefault="00F979E0" w:rsidP="00FE37DA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8A174A">
              <w:rPr>
                <w:b/>
                <w:color w:val="FFFFFF" w:themeColor="background1"/>
                <w:sz w:val="20"/>
                <w:szCs w:val="20"/>
              </w:rPr>
              <w:t>2003 recipe</w:t>
            </w:r>
          </w:p>
        </w:tc>
        <w:tc>
          <w:tcPr>
            <w:tcW w:w="2145" w:type="dxa"/>
            <w:shd w:val="clear" w:color="auto" w:fill="4472C4" w:themeFill="accent5"/>
          </w:tcPr>
          <w:p w14:paraId="683A6F2C" w14:textId="77777777" w:rsidR="00F979E0" w:rsidRPr="008A174A" w:rsidRDefault="00F979E0" w:rsidP="00FE37DA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8A174A">
              <w:rPr>
                <w:b/>
                <w:color w:val="FFFFFF" w:themeColor="background1"/>
                <w:sz w:val="20"/>
                <w:szCs w:val="20"/>
              </w:rPr>
              <w:t>2010 recipe</w:t>
            </w:r>
          </w:p>
        </w:tc>
        <w:tc>
          <w:tcPr>
            <w:tcW w:w="2145" w:type="dxa"/>
            <w:shd w:val="clear" w:color="auto" w:fill="4472C4" w:themeFill="accent5"/>
          </w:tcPr>
          <w:p w14:paraId="24C7D310" w14:textId="77777777" w:rsidR="00F979E0" w:rsidRPr="008A174A" w:rsidRDefault="00F979E0" w:rsidP="00FE37DA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8A174A">
              <w:rPr>
                <w:b/>
                <w:color w:val="FFFFFF" w:themeColor="background1"/>
                <w:sz w:val="20"/>
                <w:szCs w:val="20"/>
              </w:rPr>
              <w:t>2018 recipe</w:t>
            </w:r>
          </w:p>
        </w:tc>
      </w:tr>
      <w:tr w:rsidR="00F979E0" w14:paraId="52464E32" w14:textId="77777777" w:rsidTr="00FE37DA">
        <w:tc>
          <w:tcPr>
            <w:tcW w:w="2196" w:type="dxa"/>
          </w:tcPr>
          <w:p w14:paraId="03AD74C6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Refined wheat flour</w:t>
            </w:r>
          </w:p>
        </w:tc>
        <w:tc>
          <w:tcPr>
            <w:tcW w:w="2144" w:type="dxa"/>
          </w:tcPr>
          <w:p w14:paraId="30657240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35.6</w:t>
            </w:r>
          </w:p>
        </w:tc>
        <w:tc>
          <w:tcPr>
            <w:tcW w:w="2145" w:type="dxa"/>
          </w:tcPr>
          <w:p w14:paraId="3EDCBC12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17.7</w:t>
            </w:r>
          </w:p>
        </w:tc>
        <w:tc>
          <w:tcPr>
            <w:tcW w:w="2145" w:type="dxa"/>
          </w:tcPr>
          <w:p w14:paraId="3527C892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23.0</w:t>
            </w:r>
          </w:p>
        </w:tc>
      </w:tr>
      <w:tr w:rsidR="00F979E0" w14:paraId="6F170304" w14:textId="77777777" w:rsidTr="00FE37DA">
        <w:tc>
          <w:tcPr>
            <w:tcW w:w="2196" w:type="dxa"/>
          </w:tcPr>
          <w:p w14:paraId="6E32C71A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Whole wheat flour</w:t>
            </w:r>
          </w:p>
        </w:tc>
        <w:tc>
          <w:tcPr>
            <w:tcW w:w="2144" w:type="dxa"/>
          </w:tcPr>
          <w:p w14:paraId="2D0D22B6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6BF97A1B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34.6</w:t>
            </w:r>
          </w:p>
        </w:tc>
        <w:tc>
          <w:tcPr>
            <w:tcW w:w="2145" w:type="dxa"/>
          </w:tcPr>
          <w:p w14:paraId="5CCE3D6A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41.3</w:t>
            </w:r>
          </w:p>
        </w:tc>
      </w:tr>
      <w:tr w:rsidR="00F979E0" w14:paraId="0641C3C2" w14:textId="77777777" w:rsidTr="00FE37DA">
        <w:tc>
          <w:tcPr>
            <w:tcW w:w="2196" w:type="dxa"/>
          </w:tcPr>
          <w:p w14:paraId="60DBA5CA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Corn semolina</w:t>
            </w:r>
          </w:p>
        </w:tc>
        <w:tc>
          <w:tcPr>
            <w:tcW w:w="2144" w:type="dxa"/>
          </w:tcPr>
          <w:p w14:paraId="6574219A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13.5</w:t>
            </w:r>
          </w:p>
        </w:tc>
        <w:tc>
          <w:tcPr>
            <w:tcW w:w="2145" w:type="dxa"/>
          </w:tcPr>
          <w:p w14:paraId="333A0E60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55465543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</w:tr>
      <w:tr w:rsidR="00F979E0" w14:paraId="48BA515E" w14:textId="77777777" w:rsidTr="00FE37DA">
        <w:tc>
          <w:tcPr>
            <w:tcW w:w="2196" w:type="dxa"/>
          </w:tcPr>
          <w:p w14:paraId="23FFA9D8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Rice flour</w:t>
            </w:r>
          </w:p>
        </w:tc>
        <w:tc>
          <w:tcPr>
            <w:tcW w:w="2144" w:type="dxa"/>
          </w:tcPr>
          <w:p w14:paraId="22237812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45C211A5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6.29</w:t>
            </w:r>
          </w:p>
        </w:tc>
        <w:tc>
          <w:tcPr>
            <w:tcW w:w="2145" w:type="dxa"/>
          </w:tcPr>
          <w:p w14:paraId="412BCF3E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</w:tr>
      <w:tr w:rsidR="00F979E0" w14:paraId="68483996" w14:textId="77777777" w:rsidTr="00FE37DA">
        <w:tc>
          <w:tcPr>
            <w:tcW w:w="2196" w:type="dxa"/>
          </w:tcPr>
          <w:p w14:paraId="2ED066CE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Sugar</w:t>
            </w:r>
          </w:p>
        </w:tc>
        <w:tc>
          <w:tcPr>
            <w:tcW w:w="2144" w:type="dxa"/>
          </w:tcPr>
          <w:p w14:paraId="0C04B6A5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45" w:type="dxa"/>
          </w:tcPr>
          <w:p w14:paraId="2BDF8832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26.1</w:t>
            </w:r>
          </w:p>
        </w:tc>
        <w:tc>
          <w:tcPr>
            <w:tcW w:w="2145" w:type="dxa"/>
          </w:tcPr>
          <w:p w14:paraId="3978BF1B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21.3</w:t>
            </w:r>
          </w:p>
        </w:tc>
      </w:tr>
      <w:tr w:rsidR="00F979E0" w14:paraId="2C2D765D" w14:textId="77777777" w:rsidTr="00FE37DA">
        <w:tc>
          <w:tcPr>
            <w:tcW w:w="2196" w:type="dxa"/>
          </w:tcPr>
          <w:p w14:paraId="35D613F9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Glucose syrup</w:t>
            </w:r>
          </w:p>
        </w:tc>
        <w:tc>
          <w:tcPr>
            <w:tcW w:w="2144" w:type="dxa"/>
          </w:tcPr>
          <w:p w14:paraId="70C9012F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8.80</w:t>
            </w:r>
          </w:p>
        </w:tc>
        <w:tc>
          <w:tcPr>
            <w:tcW w:w="2145" w:type="dxa"/>
          </w:tcPr>
          <w:p w14:paraId="6A3F5E16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6.85</w:t>
            </w:r>
          </w:p>
        </w:tc>
        <w:tc>
          <w:tcPr>
            <w:tcW w:w="2145" w:type="dxa"/>
          </w:tcPr>
          <w:p w14:paraId="1C094F21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11.8</w:t>
            </w:r>
          </w:p>
        </w:tc>
      </w:tr>
      <w:tr w:rsidR="00F979E0" w14:paraId="3F9286D8" w14:textId="77777777" w:rsidTr="00FE37DA">
        <w:tc>
          <w:tcPr>
            <w:tcW w:w="2196" w:type="dxa"/>
          </w:tcPr>
          <w:p w14:paraId="67228B4D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Cocoa powder/mass</w:t>
            </w:r>
          </w:p>
        </w:tc>
        <w:tc>
          <w:tcPr>
            <w:tcW w:w="2144" w:type="dxa"/>
          </w:tcPr>
          <w:p w14:paraId="3346E7AF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2.25</w:t>
            </w:r>
          </w:p>
        </w:tc>
        <w:tc>
          <w:tcPr>
            <w:tcW w:w="2145" w:type="dxa"/>
          </w:tcPr>
          <w:p w14:paraId="4232EED4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1.99</w:t>
            </w:r>
          </w:p>
        </w:tc>
        <w:tc>
          <w:tcPr>
            <w:tcW w:w="2145" w:type="dxa"/>
          </w:tcPr>
          <w:p w14:paraId="37011515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2.54</w:t>
            </w:r>
          </w:p>
        </w:tc>
      </w:tr>
      <w:tr w:rsidR="00F979E0" w14:paraId="252BABFD" w14:textId="77777777" w:rsidTr="00FE37DA">
        <w:tc>
          <w:tcPr>
            <w:tcW w:w="2196" w:type="dxa"/>
          </w:tcPr>
          <w:p w14:paraId="734BD97E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Palm oil</w:t>
            </w:r>
          </w:p>
        </w:tc>
        <w:tc>
          <w:tcPr>
            <w:tcW w:w="2144" w:type="dxa"/>
          </w:tcPr>
          <w:p w14:paraId="3FE3AC7C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7.23</w:t>
            </w:r>
          </w:p>
        </w:tc>
        <w:tc>
          <w:tcPr>
            <w:tcW w:w="2145" w:type="dxa"/>
          </w:tcPr>
          <w:p w14:paraId="1C5CF8AD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5.18</w:t>
            </w:r>
          </w:p>
        </w:tc>
        <w:tc>
          <w:tcPr>
            <w:tcW w:w="2145" w:type="dxa"/>
          </w:tcPr>
          <w:p w14:paraId="35BCC057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</w:tr>
      <w:tr w:rsidR="00F979E0" w14:paraId="19CFC8E1" w14:textId="77777777" w:rsidTr="00FE37DA">
        <w:tc>
          <w:tcPr>
            <w:tcW w:w="2196" w:type="dxa"/>
          </w:tcPr>
          <w:p w14:paraId="1771CF58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Sunflower oil</w:t>
            </w:r>
          </w:p>
        </w:tc>
        <w:tc>
          <w:tcPr>
            <w:tcW w:w="2144" w:type="dxa"/>
          </w:tcPr>
          <w:p w14:paraId="042C32EC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2EAA33F2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529784D5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5.58</w:t>
            </w:r>
          </w:p>
        </w:tc>
      </w:tr>
      <w:tr w:rsidR="00F979E0" w14:paraId="063C2D4C" w14:textId="77777777" w:rsidTr="00FE37DA">
        <w:tc>
          <w:tcPr>
            <w:tcW w:w="2196" w:type="dxa"/>
          </w:tcPr>
          <w:p w14:paraId="535A2FFC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Caramel paste</w:t>
            </w:r>
          </w:p>
        </w:tc>
        <w:tc>
          <w:tcPr>
            <w:tcW w:w="2144" w:type="dxa"/>
          </w:tcPr>
          <w:p w14:paraId="45EFC4FE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7.97</w:t>
            </w:r>
          </w:p>
        </w:tc>
        <w:tc>
          <w:tcPr>
            <w:tcW w:w="2145" w:type="dxa"/>
          </w:tcPr>
          <w:p w14:paraId="1A651413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8.52</w:t>
            </w:r>
          </w:p>
        </w:tc>
        <w:tc>
          <w:tcPr>
            <w:tcW w:w="2145" w:type="dxa"/>
          </w:tcPr>
          <w:p w14:paraId="32BFE18A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</w:tr>
      <w:tr w:rsidR="00F979E0" w14:paraId="21D2152A" w14:textId="77777777" w:rsidTr="00FE37DA">
        <w:tc>
          <w:tcPr>
            <w:tcW w:w="2196" w:type="dxa"/>
          </w:tcPr>
          <w:p w14:paraId="4DA27EFF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Skim milk powder</w:t>
            </w:r>
          </w:p>
        </w:tc>
        <w:tc>
          <w:tcPr>
            <w:tcW w:w="2144" w:type="dxa"/>
          </w:tcPr>
          <w:p w14:paraId="6DEED3ED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2.10</w:t>
            </w:r>
          </w:p>
        </w:tc>
        <w:tc>
          <w:tcPr>
            <w:tcW w:w="2145" w:type="dxa"/>
          </w:tcPr>
          <w:p w14:paraId="7E451C63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3C5EF462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</w:tr>
      <w:tr w:rsidR="00F979E0" w14:paraId="78B054EE" w14:textId="77777777" w:rsidTr="00FE37DA">
        <w:tc>
          <w:tcPr>
            <w:tcW w:w="2196" w:type="dxa"/>
          </w:tcPr>
          <w:p w14:paraId="1382C3A1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Sweetened condensed milk</w:t>
            </w:r>
          </w:p>
        </w:tc>
        <w:tc>
          <w:tcPr>
            <w:tcW w:w="2144" w:type="dxa"/>
          </w:tcPr>
          <w:p w14:paraId="1A97A306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4655E51C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145" w:type="dxa"/>
          </w:tcPr>
          <w:p w14:paraId="68434B65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3.23</w:t>
            </w:r>
          </w:p>
        </w:tc>
      </w:tr>
      <w:tr w:rsidR="00F979E0" w14:paraId="6561DB65" w14:textId="77777777" w:rsidTr="00FE37DA">
        <w:tc>
          <w:tcPr>
            <w:tcW w:w="2196" w:type="dxa"/>
          </w:tcPr>
          <w:p w14:paraId="1FB7163D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Dextrose</w:t>
            </w:r>
          </w:p>
        </w:tc>
        <w:tc>
          <w:tcPr>
            <w:tcW w:w="2144" w:type="dxa"/>
          </w:tcPr>
          <w:p w14:paraId="4DDCEBAA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1.18</w:t>
            </w:r>
          </w:p>
        </w:tc>
        <w:tc>
          <w:tcPr>
            <w:tcW w:w="2145" w:type="dxa"/>
          </w:tcPr>
          <w:p w14:paraId="2F49B9DE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1.02</w:t>
            </w:r>
          </w:p>
        </w:tc>
        <w:tc>
          <w:tcPr>
            <w:tcW w:w="2145" w:type="dxa"/>
          </w:tcPr>
          <w:p w14:paraId="3A6C3CB6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</w:tr>
      <w:tr w:rsidR="00F979E0" w14:paraId="378990A6" w14:textId="77777777" w:rsidTr="00FE37DA">
        <w:tc>
          <w:tcPr>
            <w:tcW w:w="2196" w:type="dxa"/>
          </w:tcPr>
          <w:p w14:paraId="762AA441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Calcium carbonate</w:t>
            </w:r>
          </w:p>
        </w:tc>
        <w:tc>
          <w:tcPr>
            <w:tcW w:w="2144" w:type="dxa"/>
          </w:tcPr>
          <w:p w14:paraId="5CEC4766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1.38</w:t>
            </w:r>
          </w:p>
        </w:tc>
        <w:tc>
          <w:tcPr>
            <w:tcW w:w="2145" w:type="dxa"/>
          </w:tcPr>
          <w:p w14:paraId="6F7C0292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0.68</w:t>
            </w:r>
          </w:p>
        </w:tc>
        <w:tc>
          <w:tcPr>
            <w:tcW w:w="2145" w:type="dxa"/>
          </w:tcPr>
          <w:p w14:paraId="037B982C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1.18</w:t>
            </w:r>
          </w:p>
        </w:tc>
      </w:tr>
      <w:tr w:rsidR="00F979E0" w14:paraId="5AB750C8" w14:textId="77777777" w:rsidTr="00FE37DA">
        <w:tc>
          <w:tcPr>
            <w:tcW w:w="2196" w:type="dxa"/>
          </w:tcPr>
          <w:p w14:paraId="337F00C7" w14:textId="77777777" w:rsidR="00F979E0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Salt</w:t>
            </w:r>
          </w:p>
        </w:tc>
        <w:tc>
          <w:tcPr>
            <w:tcW w:w="2144" w:type="dxa"/>
          </w:tcPr>
          <w:p w14:paraId="2A4DAF48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0.59</w:t>
            </w:r>
          </w:p>
        </w:tc>
        <w:tc>
          <w:tcPr>
            <w:tcW w:w="2145" w:type="dxa"/>
          </w:tcPr>
          <w:p w14:paraId="014A2099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0.51</w:t>
            </w:r>
          </w:p>
        </w:tc>
        <w:tc>
          <w:tcPr>
            <w:tcW w:w="2145" w:type="dxa"/>
          </w:tcPr>
          <w:p w14:paraId="13D12CFB" w14:textId="77777777" w:rsidR="00F979E0" w:rsidRPr="008A174A" w:rsidRDefault="00F979E0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0.49</w:t>
            </w:r>
          </w:p>
        </w:tc>
      </w:tr>
    </w:tbl>
    <w:p w14:paraId="45A2E574" w14:textId="77777777" w:rsidR="00F979E0" w:rsidRDefault="00F979E0" w:rsidP="00F979E0">
      <w:pPr>
        <w:pStyle w:val="ListParagraph"/>
        <w:jc w:val="both"/>
      </w:pPr>
    </w:p>
    <w:p w14:paraId="443CC1B2" w14:textId="77777777" w:rsidR="00F979E0" w:rsidRDefault="00F979E0" w:rsidP="00F227E4">
      <w:pPr>
        <w:pStyle w:val="ListParagraph"/>
        <w:jc w:val="center"/>
        <w:rPr>
          <w:b/>
        </w:rPr>
      </w:pPr>
    </w:p>
    <w:p w14:paraId="417115FA" w14:textId="77777777" w:rsidR="00F979E0" w:rsidRDefault="00F979E0" w:rsidP="00F227E4">
      <w:pPr>
        <w:pStyle w:val="ListParagraph"/>
        <w:jc w:val="center"/>
        <w:rPr>
          <w:b/>
        </w:rPr>
      </w:pPr>
    </w:p>
    <w:p w14:paraId="3DA91FF2" w14:textId="77777777" w:rsidR="00360633" w:rsidRDefault="00360633">
      <w:pPr>
        <w:rPr>
          <w:b/>
        </w:rPr>
      </w:pPr>
      <w:r>
        <w:rPr>
          <w:b/>
        </w:rPr>
        <w:br w:type="page"/>
      </w:r>
    </w:p>
    <w:p w14:paraId="33F101BB" w14:textId="225A9850" w:rsidR="00F227E4" w:rsidRPr="002F2D21" w:rsidRDefault="00F227E4" w:rsidP="00F227E4">
      <w:pPr>
        <w:pStyle w:val="ListParagraph"/>
        <w:jc w:val="center"/>
        <w:rPr>
          <w:b/>
        </w:rPr>
      </w:pPr>
      <w:r w:rsidRPr="002F2D21">
        <w:rPr>
          <w:b/>
        </w:rPr>
        <w:lastRenderedPageBreak/>
        <w:t xml:space="preserve">Table </w:t>
      </w:r>
      <w:r>
        <w:rPr>
          <w:b/>
        </w:rPr>
        <w:t>S</w:t>
      </w:r>
      <w:r w:rsidR="00F457F7">
        <w:rPr>
          <w:b/>
        </w:rPr>
        <w:t>3</w:t>
      </w:r>
      <w:r w:rsidRPr="002F2D21">
        <w:rPr>
          <w:b/>
        </w:rPr>
        <w:t xml:space="preserve">. Ingredients used in Nesquik </w:t>
      </w:r>
      <w:r w:rsidR="00F457F7">
        <w:rPr>
          <w:b/>
        </w:rPr>
        <w:t xml:space="preserve">(Cereal 3) </w:t>
      </w:r>
      <w:r w:rsidRPr="002F2D21">
        <w:rPr>
          <w:b/>
        </w:rPr>
        <w:t>breakfast cereal (period 2003-2018).</w:t>
      </w:r>
      <w:r w:rsidRPr="006F2BF3">
        <w:rPr>
          <w:b/>
        </w:rPr>
        <w:t xml:space="preserve"> </w:t>
      </w:r>
      <w:r w:rsidR="00360633">
        <w:rPr>
          <w:b/>
        </w:rPr>
        <w:br/>
      </w:r>
      <w:r>
        <w:rPr>
          <w:b/>
        </w:rPr>
        <w:t>(g ingredient needed / 100g finished produ</w:t>
      </w:r>
      <w:r w:rsidR="009C2257">
        <w:rPr>
          <w:b/>
        </w:rPr>
        <w:t>c</w:t>
      </w:r>
      <w:r>
        <w:rPr>
          <w:b/>
        </w:rPr>
        <w:t xml:space="preserve">t) </w:t>
      </w:r>
      <w:r w:rsidRPr="00360633">
        <w:rPr>
          <w:b/>
        </w:rPr>
        <w:t>– cut-off 0.15%</w:t>
      </w:r>
    </w:p>
    <w:p w14:paraId="7B3A55F5" w14:textId="77777777" w:rsidR="00F227E4" w:rsidRDefault="00F227E4" w:rsidP="00F227E4">
      <w:pPr>
        <w:pStyle w:val="ListParagraph"/>
        <w:jc w:val="both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94"/>
        <w:gridCol w:w="1942"/>
        <w:gridCol w:w="2147"/>
        <w:gridCol w:w="2147"/>
      </w:tblGrid>
      <w:tr w:rsidR="00F227E4" w:rsidRPr="002336A8" w14:paraId="525F0302" w14:textId="77777777" w:rsidTr="002336A8">
        <w:trPr>
          <w:jc w:val="center"/>
        </w:trPr>
        <w:tc>
          <w:tcPr>
            <w:tcW w:w="2394" w:type="dxa"/>
            <w:shd w:val="clear" w:color="auto" w:fill="4472C4" w:themeFill="accent5"/>
          </w:tcPr>
          <w:p w14:paraId="080091D7" w14:textId="77777777" w:rsidR="00F227E4" w:rsidRPr="002336A8" w:rsidRDefault="00F227E4" w:rsidP="00FE37DA">
            <w:pPr>
              <w:pStyle w:val="ListParagraph"/>
              <w:ind w:left="0"/>
              <w:jc w:val="center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 w:rsidRPr="002336A8"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Ingredients</w:t>
            </w:r>
          </w:p>
        </w:tc>
        <w:tc>
          <w:tcPr>
            <w:tcW w:w="1942" w:type="dxa"/>
            <w:shd w:val="clear" w:color="auto" w:fill="4472C4" w:themeFill="accent5"/>
          </w:tcPr>
          <w:p w14:paraId="18E7A612" w14:textId="77777777" w:rsidR="00F227E4" w:rsidRPr="002336A8" w:rsidRDefault="00F227E4" w:rsidP="00FE37DA">
            <w:pPr>
              <w:pStyle w:val="ListParagraph"/>
              <w:ind w:left="0"/>
              <w:jc w:val="center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 w:rsidRPr="002336A8"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2003 recipe</w:t>
            </w:r>
          </w:p>
        </w:tc>
        <w:tc>
          <w:tcPr>
            <w:tcW w:w="2147" w:type="dxa"/>
            <w:shd w:val="clear" w:color="auto" w:fill="4472C4" w:themeFill="accent5"/>
          </w:tcPr>
          <w:p w14:paraId="09DAC687" w14:textId="77777777" w:rsidR="00F227E4" w:rsidRPr="002336A8" w:rsidRDefault="00F227E4" w:rsidP="00FE37DA">
            <w:pPr>
              <w:pStyle w:val="ListParagraph"/>
              <w:ind w:left="0"/>
              <w:jc w:val="center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 w:rsidRPr="002336A8"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2010 recipe</w:t>
            </w:r>
          </w:p>
        </w:tc>
        <w:tc>
          <w:tcPr>
            <w:tcW w:w="2147" w:type="dxa"/>
            <w:shd w:val="clear" w:color="auto" w:fill="4472C4" w:themeFill="accent5"/>
          </w:tcPr>
          <w:p w14:paraId="28FECF2F" w14:textId="77777777" w:rsidR="00F227E4" w:rsidRPr="002336A8" w:rsidRDefault="00F227E4" w:rsidP="00FE37DA">
            <w:pPr>
              <w:pStyle w:val="ListParagraph"/>
              <w:ind w:left="0"/>
              <w:jc w:val="center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 w:rsidRPr="002336A8"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2018 recipe</w:t>
            </w:r>
          </w:p>
        </w:tc>
      </w:tr>
      <w:tr w:rsidR="00F227E4" w:rsidRPr="002336A8" w14:paraId="3890E59D" w14:textId="77777777" w:rsidTr="002336A8">
        <w:trPr>
          <w:jc w:val="center"/>
        </w:trPr>
        <w:tc>
          <w:tcPr>
            <w:tcW w:w="2394" w:type="dxa"/>
          </w:tcPr>
          <w:p w14:paraId="220341C4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Rice flour</w:t>
            </w:r>
          </w:p>
        </w:tc>
        <w:tc>
          <w:tcPr>
            <w:tcW w:w="1942" w:type="dxa"/>
          </w:tcPr>
          <w:p w14:paraId="71FEAE1A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34.3</w:t>
            </w:r>
          </w:p>
        </w:tc>
        <w:tc>
          <w:tcPr>
            <w:tcW w:w="2147" w:type="dxa"/>
          </w:tcPr>
          <w:p w14:paraId="526A1A99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6.17</w:t>
            </w:r>
          </w:p>
        </w:tc>
        <w:tc>
          <w:tcPr>
            <w:tcW w:w="2147" w:type="dxa"/>
          </w:tcPr>
          <w:p w14:paraId="4B8B42DD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227E4" w:rsidRPr="002336A8" w14:paraId="2465F742" w14:textId="77777777" w:rsidTr="002336A8">
        <w:trPr>
          <w:jc w:val="center"/>
        </w:trPr>
        <w:tc>
          <w:tcPr>
            <w:tcW w:w="2394" w:type="dxa"/>
          </w:tcPr>
          <w:p w14:paraId="29C57CE5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Corn semolina</w:t>
            </w:r>
          </w:p>
        </w:tc>
        <w:tc>
          <w:tcPr>
            <w:tcW w:w="1942" w:type="dxa"/>
          </w:tcPr>
          <w:p w14:paraId="18553443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18.1</w:t>
            </w:r>
          </w:p>
        </w:tc>
        <w:tc>
          <w:tcPr>
            <w:tcW w:w="2147" w:type="dxa"/>
          </w:tcPr>
          <w:p w14:paraId="17C2A45E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23.7</w:t>
            </w:r>
          </w:p>
        </w:tc>
        <w:tc>
          <w:tcPr>
            <w:tcW w:w="2147" w:type="dxa"/>
          </w:tcPr>
          <w:p w14:paraId="21285C34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17.0</w:t>
            </w:r>
          </w:p>
        </w:tc>
      </w:tr>
      <w:tr w:rsidR="00F227E4" w:rsidRPr="002336A8" w14:paraId="24B533C6" w14:textId="77777777" w:rsidTr="002336A8">
        <w:trPr>
          <w:jc w:val="center"/>
        </w:trPr>
        <w:tc>
          <w:tcPr>
            <w:tcW w:w="2394" w:type="dxa"/>
          </w:tcPr>
          <w:p w14:paraId="76CB5393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Wheat starch</w:t>
            </w:r>
          </w:p>
        </w:tc>
        <w:tc>
          <w:tcPr>
            <w:tcW w:w="1942" w:type="dxa"/>
          </w:tcPr>
          <w:p w14:paraId="71521BDF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5.0</w:t>
            </w:r>
          </w:p>
        </w:tc>
        <w:tc>
          <w:tcPr>
            <w:tcW w:w="2147" w:type="dxa"/>
          </w:tcPr>
          <w:p w14:paraId="76042262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47" w:type="dxa"/>
          </w:tcPr>
          <w:p w14:paraId="17A80ADB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227E4" w:rsidRPr="002336A8" w14:paraId="46C7E22C" w14:textId="77777777" w:rsidTr="002336A8">
        <w:trPr>
          <w:jc w:val="center"/>
        </w:trPr>
        <w:tc>
          <w:tcPr>
            <w:tcW w:w="2394" w:type="dxa"/>
          </w:tcPr>
          <w:p w14:paraId="568FFFF4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Whole wheat flour</w:t>
            </w:r>
          </w:p>
        </w:tc>
        <w:tc>
          <w:tcPr>
            <w:tcW w:w="1942" w:type="dxa"/>
          </w:tcPr>
          <w:p w14:paraId="6D5B295A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47" w:type="dxa"/>
          </w:tcPr>
          <w:p w14:paraId="5D4E493F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31.8</w:t>
            </w:r>
          </w:p>
        </w:tc>
        <w:tc>
          <w:tcPr>
            <w:tcW w:w="2147" w:type="dxa"/>
          </w:tcPr>
          <w:p w14:paraId="1F5CD0ED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51.4</w:t>
            </w:r>
          </w:p>
        </w:tc>
      </w:tr>
      <w:tr w:rsidR="00F227E4" w:rsidRPr="002336A8" w14:paraId="799873E1" w14:textId="77777777" w:rsidTr="002336A8">
        <w:trPr>
          <w:jc w:val="center"/>
        </w:trPr>
        <w:tc>
          <w:tcPr>
            <w:tcW w:w="2394" w:type="dxa"/>
          </w:tcPr>
          <w:p w14:paraId="7D3C9629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Sugar</w:t>
            </w:r>
          </w:p>
        </w:tc>
        <w:tc>
          <w:tcPr>
            <w:tcW w:w="1942" w:type="dxa"/>
          </w:tcPr>
          <w:p w14:paraId="18599D7B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35.3</w:t>
            </w:r>
          </w:p>
        </w:tc>
        <w:tc>
          <w:tcPr>
            <w:tcW w:w="2147" w:type="dxa"/>
          </w:tcPr>
          <w:p w14:paraId="40FB3174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32.8</w:t>
            </w:r>
          </w:p>
        </w:tc>
        <w:tc>
          <w:tcPr>
            <w:tcW w:w="2147" w:type="dxa"/>
          </w:tcPr>
          <w:p w14:paraId="7FA50AB3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23.1</w:t>
            </w:r>
          </w:p>
        </w:tc>
      </w:tr>
      <w:tr w:rsidR="00F227E4" w:rsidRPr="002336A8" w14:paraId="016E43E3" w14:textId="77777777" w:rsidTr="002336A8">
        <w:trPr>
          <w:jc w:val="center"/>
        </w:trPr>
        <w:tc>
          <w:tcPr>
            <w:tcW w:w="2394" w:type="dxa"/>
          </w:tcPr>
          <w:p w14:paraId="68A26C82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Dextrose</w:t>
            </w:r>
          </w:p>
        </w:tc>
        <w:tc>
          <w:tcPr>
            <w:tcW w:w="1942" w:type="dxa"/>
          </w:tcPr>
          <w:p w14:paraId="3A29951D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2.85</w:t>
            </w:r>
          </w:p>
        </w:tc>
        <w:tc>
          <w:tcPr>
            <w:tcW w:w="2147" w:type="dxa"/>
          </w:tcPr>
          <w:p w14:paraId="684A43DD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1.98</w:t>
            </w:r>
          </w:p>
        </w:tc>
        <w:tc>
          <w:tcPr>
            <w:tcW w:w="2147" w:type="dxa"/>
          </w:tcPr>
          <w:p w14:paraId="041A5652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227E4" w:rsidRPr="002336A8" w14:paraId="0C75644F" w14:textId="77777777" w:rsidTr="002336A8">
        <w:trPr>
          <w:jc w:val="center"/>
        </w:trPr>
        <w:tc>
          <w:tcPr>
            <w:tcW w:w="2394" w:type="dxa"/>
          </w:tcPr>
          <w:p w14:paraId="7E2F0280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Glucose syrup</w:t>
            </w:r>
          </w:p>
        </w:tc>
        <w:tc>
          <w:tcPr>
            <w:tcW w:w="1942" w:type="dxa"/>
          </w:tcPr>
          <w:p w14:paraId="6C7FDAB1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47" w:type="dxa"/>
          </w:tcPr>
          <w:p w14:paraId="7FF596C8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47" w:type="dxa"/>
          </w:tcPr>
          <w:p w14:paraId="0BA678CF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11.3</w:t>
            </w:r>
          </w:p>
        </w:tc>
      </w:tr>
      <w:tr w:rsidR="00F227E4" w:rsidRPr="002336A8" w14:paraId="68752AA6" w14:textId="77777777" w:rsidTr="002336A8">
        <w:trPr>
          <w:jc w:val="center"/>
        </w:trPr>
        <w:tc>
          <w:tcPr>
            <w:tcW w:w="2394" w:type="dxa"/>
          </w:tcPr>
          <w:p w14:paraId="0E95ECA4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Cocoa powder</w:t>
            </w:r>
          </w:p>
        </w:tc>
        <w:tc>
          <w:tcPr>
            <w:tcW w:w="1942" w:type="dxa"/>
          </w:tcPr>
          <w:p w14:paraId="28A3FD10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5.63</w:t>
            </w:r>
          </w:p>
        </w:tc>
        <w:tc>
          <w:tcPr>
            <w:tcW w:w="2147" w:type="dxa"/>
          </w:tcPr>
          <w:p w14:paraId="36300C1B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6.02</w:t>
            </w:r>
          </w:p>
        </w:tc>
        <w:tc>
          <w:tcPr>
            <w:tcW w:w="2147" w:type="dxa"/>
          </w:tcPr>
          <w:p w14:paraId="6C4D319C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5.68</w:t>
            </w:r>
          </w:p>
        </w:tc>
      </w:tr>
      <w:tr w:rsidR="00F227E4" w:rsidRPr="002336A8" w14:paraId="612A640E" w14:textId="77777777" w:rsidTr="002336A8">
        <w:trPr>
          <w:jc w:val="center"/>
        </w:trPr>
        <w:tc>
          <w:tcPr>
            <w:tcW w:w="2394" w:type="dxa"/>
          </w:tcPr>
          <w:p w14:paraId="71F2219B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Palm oil</w:t>
            </w:r>
          </w:p>
        </w:tc>
        <w:tc>
          <w:tcPr>
            <w:tcW w:w="1942" w:type="dxa"/>
          </w:tcPr>
          <w:p w14:paraId="71002873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2.85</w:t>
            </w:r>
          </w:p>
        </w:tc>
        <w:tc>
          <w:tcPr>
            <w:tcW w:w="2147" w:type="dxa"/>
          </w:tcPr>
          <w:p w14:paraId="2E1CA868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1.66</w:t>
            </w:r>
          </w:p>
        </w:tc>
        <w:tc>
          <w:tcPr>
            <w:tcW w:w="2147" w:type="dxa"/>
          </w:tcPr>
          <w:p w14:paraId="1C757586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227E4" w:rsidRPr="002336A8" w14:paraId="47D2E273" w14:textId="77777777" w:rsidTr="002336A8">
        <w:trPr>
          <w:jc w:val="center"/>
        </w:trPr>
        <w:tc>
          <w:tcPr>
            <w:tcW w:w="2394" w:type="dxa"/>
          </w:tcPr>
          <w:p w14:paraId="324D46C7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Calcium carbonate</w:t>
            </w:r>
          </w:p>
        </w:tc>
        <w:tc>
          <w:tcPr>
            <w:tcW w:w="1942" w:type="dxa"/>
          </w:tcPr>
          <w:p w14:paraId="59A10407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0.67</w:t>
            </w:r>
          </w:p>
        </w:tc>
        <w:tc>
          <w:tcPr>
            <w:tcW w:w="2147" w:type="dxa"/>
          </w:tcPr>
          <w:p w14:paraId="1124622D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0.70</w:t>
            </w:r>
          </w:p>
        </w:tc>
        <w:tc>
          <w:tcPr>
            <w:tcW w:w="2147" w:type="dxa"/>
          </w:tcPr>
          <w:p w14:paraId="3BD725D3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1.12</w:t>
            </w:r>
          </w:p>
        </w:tc>
      </w:tr>
      <w:tr w:rsidR="00F227E4" w:rsidRPr="002336A8" w14:paraId="5D55FC9E" w14:textId="77777777" w:rsidTr="002336A8">
        <w:trPr>
          <w:jc w:val="center"/>
        </w:trPr>
        <w:tc>
          <w:tcPr>
            <w:tcW w:w="2394" w:type="dxa"/>
          </w:tcPr>
          <w:p w14:paraId="0046249B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Salt</w:t>
            </w:r>
          </w:p>
        </w:tc>
        <w:tc>
          <w:tcPr>
            <w:tcW w:w="1942" w:type="dxa"/>
          </w:tcPr>
          <w:p w14:paraId="1DF70515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0.70</w:t>
            </w:r>
          </w:p>
        </w:tc>
        <w:tc>
          <w:tcPr>
            <w:tcW w:w="2147" w:type="dxa"/>
          </w:tcPr>
          <w:p w14:paraId="288AC801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0.47</w:t>
            </w:r>
          </w:p>
        </w:tc>
        <w:tc>
          <w:tcPr>
            <w:tcW w:w="2147" w:type="dxa"/>
          </w:tcPr>
          <w:p w14:paraId="6F279A43" w14:textId="77777777" w:rsidR="00F227E4" w:rsidRPr="002336A8" w:rsidRDefault="00F227E4" w:rsidP="00FE37DA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2336A8">
              <w:rPr>
                <w:rFonts w:cstheme="minorHAnsi"/>
                <w:sz w:val="20"/>
                <w:szCs w:val="20"/>
              </w:rPr>
              <w:t>0.43</w:t>
            </w:r>
          </w:p>
        </w:tc>
      </w:tr>
    </w:tbl>
    <w:p w14:paraId="46C9120A" w14:textId="77777777" w:rsidR="00F227E4" w:rsidRDefault="00F227E4" w:rsidP="00F227E4">
      <w:pPr>
        <w:pStyle w:val="ListParagraph"/>
        <w:jc w:val="both"/>
      </w:pPr>
    </w:p>
    <w:p w14:paraId="070ED512" w14:textId="6452019F" w:rsidR="007E001C" w:rsidRDefault="007E001C" w:rsidP="007E001C">
      <w:pPr>
        <w:ind w:left="720"/>
        <w:jc w:val="center"/>
        <w:rPr>
          <w:b/>
          <w:bCs/>
        </w:rPr>
      </w:pPr>
      <w:r w:rsidRPr="6AA8D81E">
        <w:rPr>
          <w:b/>
          <w:bCs/>
        </w:rPr>
        <w:t xml:space="preserve">Table </w:t>
      </w:r>
      <w:r>
        <w:rPr>
          <w:b/>
          <w:bCs/>
        </w:rPr>
        <w:t>S</w:t>
      </w:r>
      <w:r w:rsidRPr="6AA8D81E">
        <w:rPr>
          <w:b/>
          <w:bCs/>
        </w:rPr>
        <w:t>4. Sourcing of materials.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47"/>
        <w:gridCol w:w="1701"/>
        <w:gridCol w:w="2835"/>
        <w:gridCol w:w="1546"/>
      </w:tblGrid>
      <w:tr w:rsidR="007E001C" w:rsidRPr="008A174A" w14:paraId="5BDFF00C" w14:textId="77777777" w:rsidTr="00FE37DA">
        <w:trPr>
          <w:jc w:val="center"/>
        </w:trPr>
        <w:tc>
          <w:tcPr>
            <w:tcW w:w="2547" w:type="dxa"/>
            <w:shd w:val="clear" w:color="auto" w:fill="4472C4" w:themeFill="accent5"/>
          </w:tcPr>
          <w:p w14:paraId="5F10D8B2" w14:textId="77777777" w:rsidR="007E001C" w:rsidRPr="008A174A" w:rsidRDefault="007E001C" w:rsidP="00FE37DA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Material</w:t>
            </w:r>
          </w:p>
        </w:tc>
        <w:tc>
          <w:tcPr>
            <w:tcW w:w="1701" w:type="dxa"/>
            <w:shd w:val="clear" w:color="auto" w:fill="4472C4" w:themeFill="accent5"/>
          </w:tcPr>
          <w:p w14:paraId="2456179B" w14:textId="77777777" w:rsidR="007E001C" w:rsidRDefault="007E001C" w:rsidP="00FE37DA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Source</w:t>
            </w:r>
          </w:p>
        </w:tc>
        <w:tc>
          <w:tcPr>
            <w:tcW w:w="2835" w:type="dxa"/>
            <w:shd w:val="clear" w:color="auto" w:fill="4472C4" w:themeFill="accent5"/>
          </w:tcPr>
          <w:p w14:paraId="15D46137" w14:textId="77777777" w:rsidR="007E001C" w:rsidRPr="008A174A" w:rsidRDefault="007E001C" w:rsidP="00FE37DA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Mode of transportation</w:t>
            </w:r>
          </w:p>
        </w:tc>
        <w:tc>
          <w:tcPr>
            <w:tcW w:w="1546" w:type="dxa"/>
            <w:shd w:val="clear" w:color="auto" w:fill="4472C4" w:themeFill="accent5"/>
          </w:tcPr>
          <w:p w14:paraId="0FA22E89" w14:textId="77777777" w:rsidR="007E001C" w:rsidRPr="008A174A" w:rsidRDefault="007E001C" w:rsidP="00FE37DA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Distance [km]</w:t>
            </w:r>
          </w:p>
        </w:tc>
      </w:tr>
      <w:tr w:rsidR="007E001C" w:rsidRPr="008A174A" w14:paraId="524661D3" w14:textId="77777777" w:rsidTr="00FE37DA">
        <w:trPr>
          <w:jc w:val="center"/>
        </w:trPr>
        <w:tc>
          <w:tcPr>
            <w:tcW w:w="2547" w:type="dxa"/>
          </w:tcPr>
          <w:p w14:paraId="3908D1A1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Refined wheat flour</w:t>
            </w:r>
          </w:p>
        </w:tc>
        <w:tc>
          <w:tcPr>
            <w:tcW w:w="1701" w:type="dxa"/>
          </w:tcPr>
          <w:p w14:paraId="225EDC17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France</w:t>
            </w:r>
          </w:p>
        </w:tc>
        <w:tc>
          <w:tcPr>
            <w:tcW w:w="2835" w:type="dxa"/>
          </w:tcPr>
          <w:p w14:paraId="2C2E2696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</w:tcPr>
          <w:p w14:paraId="018B263B" w14:textId="77777777" w:rsidR="007E001C" w:rsidRPr="008A174A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</w:tr>
      <w:tr w:rsidR="007E001C" w:rsidRPr="008A174A" w14:paraId="5790D37E" w14:textId="77777777" w:rsidTr="00FE37DA">
        <w:trPr>
          <w:jc w:val="center"/>
        </w:trPr>
        <w:tc>
          <w:tcPr>
            <w:tcW w:w="2547" w:type="dxa"/>
          </w:tcPr>
          <w:p w14:paraId="7123C4ED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Whole wheat flour</w:t>
            </w:r>
          </w:p>
        </w:tc>
        <w:tc>
          <w:tcPr>
            <w:tcW w:w="1701" w:type="dxa"/>
          </w:tcPr>
          <w:p w14:paraId="0446A546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France</w:t>
            </w:r>
          </w:p>
        </w:tc>
        <w:tc>
          <w:tcPr>
            <w:tcW w:w="2835" w:type="dxa"/>
          </w:tcPr>
          <w:p w14:paraId="253F1492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</w:tcPr>
          <w:p w14:paraId="0004E9FA" w14:textId="77777777" w:rsidR="007E001C" w:rsidRPr="008A174A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</w:tr>
      <w:tr w:rsidR="007E001C" w:rsidRPr="008A174A" w14:paraId="30D446A3" w14:textId="77777777" w:rsidTr="00FE37DA">
        <w:trPr>
          <w:jc w:val="center"/>
        </w:trPr>
        <w:tc>
          <w:tcPr>
            <w:tcW w:w="2547" w:type="dxa"/>
          </w:tcPr>
          <w:p w14:paraId="6A0E610A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Rice flour</w:t>
            </w:r>
          </w:p>
        </w:tc>
        <w:tc>
          <w:tcPr>
            <w:tcW w:w="1701" w:type="dxa"/>
          </w:tcPr>
          <w:p w14:paraId="44ADA349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Europe</w:t>
            </w:r>
          </w:p>
        </w:tc>
        <w:tc>
          <w:tcPr>
            <w:tcW w:w="2835" w:type="dxa"/>
          </w:tcPr>
          <w:p w14:paraId="545DFB83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</w:tcPr>
          <w:p w14:paraId="3486C22F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1 000</w:t>
            </w:r>
          </w:p>
        </w:tc>
      </w:tr>
      <w:tr w:rsidR="007E001C" w:rsidRPr="008A174A" w14:paraId="534AFDF3" w14:textId="77777777" w:rsidTr="00FE37DA">
        <w:trPr>
          <w:jc w:val="center"/>
        </w:trPr>
        <w:tc>
          <w:tcPr>
            <w:tcW w:w="2547" w:type="dxa"/>
          </w:tcPr>
          <w:p w14:paraId="5AA6B294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Corn semolina</w:t>
            </w:r>
          </w:p>
        </w:tc>
        <w:tc>
          <w:tcPr>
            <w:tcW w:w="1701" w:type="dxa"/>
          </w:tcPr>
          <w:p w14:paraId="481DD006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Europe</w:t>
            </w:r>
          </w:p>
        </w:tc>
        <w:tc>
          <w:tcPr>
            <w:tcW w:w="2835" w:type="dxa"/>
          </w:tcPr>
          <w:p w14:paraId="3AC2647A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</w:tcPr>
          <w:p w14:paraId="4E955E2F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1 000</w:t>
            </w:r>
          </w:p>
        </w:tc>
      </w:tr>
      <w:tr w:rsidR="007E001C" w:rsidRPr="008A174A" w14:paraId="7DC9B0D2" w14:textId="77777777" w:rsidTr="00FE37DA">
        <w:trPr>
          <w:jc w:val="center"/>
        </w:trPr>
        <w:tc>
          <w:tcPr>
            <w:tcW w:w="2547" w:type="dxa"/>
          </w:tcPr>
          <w:p w14:paraId="7EFD3B0D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Wheat starch</w:t>
            </w:r>
          </w:p>
        </w:tc>
        <w:tc>
          <w:tcPr>
            <w:tcW w:w="1701" w:type="dxa"/>
          </w:tcPr>
          <w:p w14:paraId="53CF5184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Europe</w:t>
            </w:r>
          </w:p>
        </w:tc>
        <w:tc>
          <w:tcPr>
            <w:tcW w:w="2835" w:type="dxa"/>
          </w:tcPr>
          <w:p w14:paraId="53770F17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</w:tcPr>
          <w:p w14:paraId="198AD2E7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1 000</w:t>
            </w:r>
          </w:p>
        </w:tc>
      </w:tr>
      <w:tr w:rsidR="007E001C" w:rsidRPr="008A174A" w14:paraId="0503BCC1" w14:textId="77777777" w:rsidTr="00FE37DA">
        <w:trPr>
          <w:jc w:val="center"/>
        </w:trPr>
        <w:tc>
          <w:tcPr>
            <w:tcW w:w="2547" w:type="dxa"/>
          </w:tcPr>
          <w:p w14:paraId="3D915E60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Sugar</w:t>
            </w:r>
          </w:p>
        </w:tc>
        <w:tc>
          <w:tcPr>
            <w:tcW w:w="1701" w:type="dxa"/>
          </w:tcPr>
          <w:p w14:paraId="0CDE6CE8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France</w:t>
            </w:r>
          </w:p>
        </w:tc>
        <w:tc>
          <w:tcPr>
            <w:tcW w:w="2835" w:type="dxa"/>
          </w:tcPr>
          <w:p w14:paraId="4C04C690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</w:tcPr>
          <w:p w14:paraId="6E426AAF" w14:textId="77777777" w:rsidR="007E001C" w:rsidRPr="008A174A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</w:tr>
      <w:tr w:rsidR="007E001C" w:rsidRPr="008A174A" w14:paraId="71B729CC" w14:textId="77777777" w:rsidTr="00FE37DA">
        <w:trPr>
          <w:jc w:val="center"/>
        </w:trPr>
        <w:tc>
          <w:tcPr>
            <w:tcW w:w="2547" w:type="dxa"/>
          </w:tcPr>
          <w:p w14:paraId="7B6CF148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Dextrose</w:t>
            </w:r>
          </w:p>
        </w:tc>
        <w:tc>
          <w:tcPr>
            <w:tcW w:w="1701" w:type="dxa"/>
          </w:tcPr>
          <w:p w14:paraId="1D7147B3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Europe</w:t>
            </w:r>
          </w:p>
        </w:tc>
        <w:tc>
          <w:tcPr>
            <w:tcW w:w="2835" w:type="dxa"/>
          </w:tcPr>
          <w:p w14:paraId="1DD87146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</w:tcPr>
          <w:p w14:paraId="137E5CB4" w14:textId="77777777" w:rsidR="007E001C" w:rsidRPr="008A174A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1 000</w:t>
            </w:r>
          </w:p>
        </w:tc>
      </w:tr>
      <w:tr w:rsidR="007E001C" w14:paraId="494C1362" w14:textId="77777777" w:rsidTr="00FE37DA">
        <w:trPr>
          <w:jc w:val="center"/>
        </w:trPr>
        <w:tc>
          <w:tcPr>
            <w:tcW w:w="2547" w:type="dxa"/>
          </w:tcPr>
          <w:p w14:paraId="1ACB7118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Glucose syrup</w:t>
            </w:r>
          </w:p>
        </w:tc>
        <w:tc>
          <w:tcPr>
            <w:tcW w:w="1701" w:type="dxa"/>
          </w:tcPr>
          <w:p w14:paraId="09BE7479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Europe</w:t>
            </w:r>
          </w:p>
        </w:tc>
        <w:tc>
          <w:tcPr>
            <w:tcW w:w="2835" w:type="dxa"/>
          </w:tcPr>
          <w:p w14:paraId="6A86F5C2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</w:tcPr>
          <w:p w14:paraId="568F0F55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1 000</w:t>
            </w:r>
          </w:p>
        </w:tc>
      </w:tr>
      <w:tr w:rsidR="007E001C" w14:paraId="5E7EAB39" w14:textId="77777777" w:rsidTr="00FE37DA">
        <w:trPr>
          <w:jc w:val="center"/>
        </w:trPr>
        <w:tc>
          <w:tcPr>
            <w:tcW w:w="2547" w:type="dxa"/>
          </w:tcPr>
          <w:p w14:paraId="069078D6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Sweetened condensed milk</w:t>
            </w:r>
          </w:p>
        </w:tc>
        <w:tc>
          <w:tcPr>
            <w:tcW w:w="1701" w:type="dxa"/>
          </w:tcPr>
          <w:p w14:paraId="6F78623C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Europe</w:t>
            </w:r>
          </w:p>
        </w:tc>
        <w:tc>
          <w:tcPr>
            <w:tcW w:w="2835" w:type="dxa"/>
          </w:tcPr>
          <w:p w14:paraId="785D9659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</w:tcPr>
          <w:p w14:paraId="395DCC98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1 000</w:t>
            </w:r>
          </w:p>
        </w:tc>
      </w:tr>
      <w:tr w:rsidR="007E001C" w14:paraId="6BAD8BE6" w14:textId="77777777" w:rsidTr="00FE37DA">
        <w:trPr>
          <w:jc w:val="center"/>
        </w:trPr>
        <w:tc>
          <w:tcPr>
            <w:tcW w:w="2547" w:type="dxa"/>
          </w:tcPr>
          <w:p w14:paraId="3C7B98E7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Caramel paste</w:t>
            </w:r>
          </w:p>
        </w:tc>
        <w:tc>
          <w:tcPr>
            <w:tcW w:w="1701" w:type="dxa"/>
          </w:tcPr>
          <w:p w14:paraId="6CA59EAC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Europe</w:t>
            </w:r>
          </w:p>
        </w:tc>
        <w:tc>
          <w:tcPr>
            <w:tcW w:w="2835" w:type="dxa"/>
          </w:tcPr>
          <w:p w14:paraId="28C514A3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</w:tcPr>
          <w:p w14:paraId="2BB57746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1 000</w:t>
            </w:r>
          </w:p>
        </w:tc>
      </w:tr>
      <w:tr w:rsidR="007E001C" w:rsidRPr="008A174A" w14:paraId="5BFB8DEE" w14:textId="77777777" w:rsidTr="00FE37DA">
        <w:trPr>
          <w:jc w:val="center"/>
        </w:trPr>
        <w:tc>
          <w:tcPr>
            <w:tcW w:w="2547" w:type="dxa"/>
            <w:vMerge w:val="restart"/>
            <w:vAlign w:val="center"/>
          </w:tcPr>
          <w:p w14:paraId="7BDCDDBA" w14:textId="77777777" w:rsidR="007E001C" w:rsidRPr="008A174A" w:rsidRDefault="007E001C" w:rsidP="00FE37DA">
            <w:pPr>
              <w:pStyle w:val="ListParagraph"/>
              <w:ind w:left="0"/>
              <w:rPr>
                <w:sz w:val="20"/>
              </w:rPr>
            </w:pPr>
            <w:r>
              <w:rPr>
                <w:sz w:val="20"/>
              </w:rPr>
              <w:t>Cocoa powder</w:t>
            </w:r>
          </w:p>
        </w:tc>
        <w:tc>
          <w:tcPr>
            <w:tcW w:w="1701" w:type="dxa"/>
            <w:vMerge w:val="restart"/>
            <w:vAlign w:val="center"/>
          </w:tcPr>
          <w:p w14:paraId="63332D6B" w14:textId="77777777" w:rsidR="007E001C" w:rsidRDefault="007E001C" w:rsidP="00FE37DA">
            <w:pPr>
              <w:pStyle w:val="ListParagraph"/>
              <w:ind w:left="0"/>
              <w:rPr>
                <w:sz w:val="20"/>
              </w:rPr>
            </w:pPr>
            <w:r>
              <w:rPr>
                <w:sz w:val="20"/>
              </w:rPr>
              <w:t>East Africa</w:t>
            </w:r>
          </w:p>
        </w:tc>
        <w:tc>
          <w:tcPr>
            <w:tcW w:w="2835" w:type="dxa"/>
          </w:tcPr>
          <w:p w14:paraId="3D623DA9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</w:tcPr>
          <w:p w14:paraId="7CE4436C" w14:textId="77777777" w:rsidR="007E001C" w:rsidRPr="008A174A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1 000</w:t>
            </w:r>
          </w:p>
        </w:tc>
      </w:tr>
      <w:tr w:rsidR="007E001C" w:rsidRPr="008A174A" w14:paraId="5AA4A4B4" w14:textId="77777777" w:rsidTr="00FE37DA">
        <w:trPr>
          <w:jc w:val="center"/>
        </w:trPr>
        <w:tc>
          <w:tcPr>
            <w:tcW w:w="2547" w:type="dxa"/>
            <w:vMerge/>
          </w:tcPr>
          <w:p w14:paraId="5C80BB80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1701" w:type="dxa"/>
            <w:vMerge/>
          </w:tcPr>
          <w:p w14:paraId="51A607BF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835" w:type="dxa"/>
          </w:tcPr>
          <w:p w14:paraId="698419F4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Transoceanic ship</w:t>
            </w:r>
          </w:p>
        </w:tc>
        <w:tc>
          <w:tcPr>
            <w:tcW w:w="1546" w:type="dxa"/>
          </w:tcPr>
          <w:p w14:paraId="0BE4913E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10 000</w:t>
            </w:r>
          </w:p>
        </w:tc>
      </w:tr>
      <w:tr w:rsidR="007E001C" w:rsidRPr="008A174A" w14:paraId="1C1D99A1" w14:textId="77777777" w:rsidTr="00FE37DA">
        <w:trPr>
          <w:jc w:val="center"/>
        </w:trPr>
        <w:tc>
          <w:tcPr>
            <w:tcW w:w="2547" w:type="dxa"/>
            <w:vMerge w:val="restart"/>
            <w:vAlign w:val="center"/>
          </w:tcPr>
          <w:p w14:paraId="794F7B88" w14:textId="77777777" w:rsidR="007E001C" w:rsidRPr="008A174A" w:rsidRDefault="007E001C" w:rsidP="00FE37DA">
            <w:pPr>
              <w:pStyle w:val="ListParagraph"/>
              <w:ind w:left="0"/>
              <w:rPr>
                <w:sz w:val="20"/>
              </w:rPr>
            </w:pPr>
            <w:r>
              <w:rPr>
                <w:sz w:val="20"/>
              </w:rPr>
              <w:t>Palm oil &amp; palm kernel oil</w:t>
            </w:r>
          </w:p>
        </w:tc>
        <w:tc>
          <w:tcPr>
            <w:tcW w:w="1701" w:type="dxa"/>
            <w:vMerge w:val="restart"/>
            <w:vAlign w:val="center"/>
          </w:tcPr>
          <w:p w14:paraId="7943110E" w14:textId="77777777" w:rsidR="007E001C" w:rsidRDefault="007E001C" w:rsidP="00FE37DA">
            <w:pPr>
              <w:pStyle w:val="ListParagraph"/>
              <w:ind w:left="0"/>
              <w:rPr>
                <w:sz w:val="20"/>
              </w:rPr>
            </w:pPr>
            <w:r>
              <w:rPr>
                <w:sz w:val="20"/>
              </w:rPr>
              <w:t>South East Asia</w:t>
            </w:r>
          </w:p>
        </w:tc>
        <w:tc>
          <w:tcPr>
            <w:tcW w:w="2835" w:type="dxa"/>
          </w:tcPr>
          <w:p w14:paraId="1CF241A5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</w:tcPr>
          <w:p w14:paraId="14CD1EA7" w14:textId="77777777" w:rsidR="007E001C" w:rsidRPr="008A174A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1 000</w:t>
            </w:r>
          </w:p>
        </w:tc>
      </w:tr>
      <w:tr w:rsidR="007E001C" w:rsidRPr="008A174A" w14:paraId="49C9BD67" w14:textId="77777777" w:rsidTr="00FE37DA">
        <w:trPr>
          <w:jc w:val="center"/>
        </w:trPr>
        <w:tc>
          <w:tcPr>
            <w:tcW w:w="2547" w:type="dxa"/>
            <w:vMerge/>
          </w:tcPr>
          <w:p w14:paraId="369B685E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1701" w:type="dxa"/>
            <w:vMerge/>
          </w:tcPr>
          <w:p w14:paraId="02FF9E71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835" w:type="dxa"/>
          </w:tcPr>
          <w:p w14:paraId="236E02AF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Transoceanic ship</w:t>
            </w:r>
          </w:p>
        </w:tc>
        <w:tc>
          <w:tcPr>
            <w:tcW w:w="1546" w:type="dxa"/>
          </w:tcPr>
          <w:p w14:paraId="4E69BECE" w14:textId="77777777" w:rsidR="007E001C" w:rsidRPr="008A174A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10 000</w:t>
            </w:r>
          </w:p>
        </w:tc>
      </w:tr>
      <w:tr w:rsidR="007E001C" w:rsidRPr="008A174A" w14:paraId="0CF415E9" w14:textId="77777777" w:rsidTr="00FE37DA">
        <w:trPr>
          <w:jc w:val="center"/>
        </w:trPr>
        <w:tc>
          <w:tcPr>
            <w:tcW w:w="2547" w:type="dxa"/>
          </w:tcPr>
          <w:p w14:paraId="5B73E6B7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Sunflower oil</w:t>
            </w:r>
          </w:p>
        </w:tc>
        <w:tc>
          <w:tcPr>
            <w:tcW w:w="1701" w:type="dxa"/>
          </w:tcPr>
          <w:p w14:paraId="0866F391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France</w:t>
            </w:r>
          </w:p>
        </w:tc>
        <w:tc>
          <w:tcPr>
            <w:tcW w:w="2835" w:type="dxa"/>
          </w:tcPr>
          <w:p w14:paraId="709AC988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  <w:vAlign w:val="center"/>
          </w:tcPr>
          <w:p w14:paraId="7D3247A9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</w:tr>
      <w:tr w:rsidR="007E001C" w:rsidRPr="008A174A" w14:paraId="7F1D2ADE" w14:textId="77777777" w:rsidTr="00FE37DA">
        <w:trPr>
          <w:jc w:val="center"/>
        </w:trPr>
        <w:tc>
          <w:tcPr>
            <w:tcW w:w="2547" w:type="dxa"/>
          </w:tcPr>
          <w:p w14:paraId="0AF93456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Calcium carbonate</w:t>
            </w:r>
          </w:p>
        </w:tc>
        <w:tc>
          <w:tcPr>
            <w:tcW w:w="1701" w:type="dxa"/>
          </w:tcPr>
          <w:p w14:paraId="15596C8F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Europe</w:t>
            </w:r>
          </w:p>
        </w:tc>
        <w:tc>
          <w:tcPr>
            <w:tcW w:w="2835" w:type="dxa"/>
          </w:tcPr>
          <w:p w14:paraId="22A66EF6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  <w:vAlign w:val="center"/>
          </w:tcPr>
          <w:p w14:paraId="65FB9201" w14:textId="77777777" w:rsidR="007E001C" w:rsidRPr="008A174A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</w:p>
        </w:tc>
      </w:tr>
      <w:tr w:rsidR="007E001C" w:rsidRPr="008A174A" w14:paraId="56D72AD5" w14:textId="77777777" w:rsidTr="00FE37DA">
        <w:trPr>
          <w:jc w:val="center"/>
        </w:trPr>
        <w:tc>
          <w:tcPr>
            <w:tcW w:w="2547" w:type="dxa"/>
          </w:tcPr>
          <w:p w14:paraId="1D02862E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Salt</w:t>
            </w:r>
          </w:p>
        </w:tc>
        <w:tc>
          <w:tcPr>
            <w:tcW w:w="1701" w:type="dxa"/>
          </w:tcPr>
          <w:p w14:paraId="04E24C2F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France</w:t>
            </w:r>
          </w:p>
        </w:tc>
        <w:tc>
          <w:tcPr>
            <w:tcW w:w="2835" w:type="dxa"/>
          </w:tcPr>
          <w:p w14:paraId="789166C3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  <w:vAlign w:val="center"/>
          </w:tcPr>
          <w:p w14:paraId="7D202FD0" w14:textId="77777777" w:rsidR="007E001C" w:rsidRPr="008A174A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</w:tr>
      <w:tr w:rsidR="007E001C" w:rsidRPr="008A174A" w14:paraId="0E505E38" w14:textId="77777777" w:rsidTr="00FE37DA">
        <w:trPr>
          <w:jc w:val="center"/>
        </w:trPr>
        <w:tc>
          <w:tcPr>
            <w:tcW w:w="2547" w:type="dxa"/>
            <w:vMerge w:val="restart"/>
            <w:vAlign w:val="center"/>
          </w:tcPr>
          <w:p w14:paraId="1793195A" w14:textId="77777777" w:rsidR="007E001C" w:rsidRDefault="007E001C" w:rsidP="00FE37DA">
            <w:pPr>
              <w:pStyle w:val="ListParagraph"/>
              <w:ind w:left="0"/>
              <w:rPr>
                <w:sz w:val="20"/>
              </w:rPr>
            </w:pPr>
            <w:r>
              <w:rPr>
                <w:sz w:val="20"/>
              </w:rPr>
              <w:t>Soya lecithin</w:t>
            </w:r>
          </w:p>
        </w:tc>
        <w:tc>
          <w:tcPr>
            <w:tcW w:w="1701" w:type="dxa"/>
            <w:vMerge w:val="restart"/>
            <w:vAlign w:val="center"/>
          </w:tcPr>
          <w:p w14:paraId="014061B9" w14:textId="77777777" w:rsidR="007E001C" w:rsidRDefault="007E001C" w:rsidP="00FE37DA">
            <w:pPr>
              <w:pStyle w:val="ListParagraph"/>
              <w:ind w:left="0"/>
              <w:rPr>
                <w:sz w:val="20"/>
              </w:rPr>
            </w:pPr>
            <w:r>
              <w:rPr>
                <w:sz w:val="20"/>
              </w:rPr>
              <w:t>United States</w:t>
            </w:r>
          </w:p>
        </w:tc>
        <w:tc>
          <w:tcPr>
            <w:tcW w:w="2835" w:type="dxa"/>
          </w:tcPr>
          <w:p w14:paraId="1DF1A963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  <w:vAlign w:val="center"/>
          </w:tcPr>
          <w:p w14:paraId="5AFBF0C3" w14:textId="77777777" w:rsidR="007E001C" w:rsidRPr="008A174A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1 000</w:t>
            </w:r>
          </w:p>
        </w:tc>
      </w:tr>
      <w:tr w:rsidR="007E001C" w:rsidRPr="008A174A" w14:paraId="0102EFE5" w14:textId="77777777" w:rsidTr="00FE37DA">
        <w:trPr>
          <w:jc w:val="center"/>
        </w:trPr>
        <w:tc>
          <w:tcPr>
            <w:tcW w:w="2547" w:type="dxa"/>
            <w:vMerge/>
          </w:tcPr>
          <w:p w14:paraId="3C3B3F65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1701" w:type="dxa"/>
            <w:vMerge/>
          </w:tcPr>
          <w:p w14:paraId="47FBD03F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2835" w:type="dxa"/>
          </w:tcPr>
          <w:p w14:paraId="2270D076" w14:textId="77777777" w:rsidR="007E001C" w:rsidRPr="008A174A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Transoceanic ship</w:t>
            </w:r>
          </w:p>
        </w:tc>
        <w:tc>
          <w:tcPr>
            <w:tcW w:w="1546" w:type="dxa"/>
            <w:vAlign w:val="center"/>
          </w:tcPr>
          <w:p w14:paraId="5CFA14F5" w14:textId="77777777" w:rsidR="007E001C" w:rsidRPr="008A174A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6 000</w:t>
            </w:r>
          </w:p>
        </w:tc>
      </w:tr>
      <w:tr w:rsidR="007E001C" w:rsidRPr="008A174A" w14:paraId="64634378" w14:textId="77777777" w:rsidTr="00FE37DA">
        <w:trPr>
          <w:jc w:val="center"/>
        </w:trPr>
        <w:tc>
          <w:tcPr>
            <w:tcW w:w="2547" w:type="dxa"/>
          </w:tcPr>
          <w:p w14:paraId="68B9E574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Sunflower lecithin</w:t>
            </w:r>
          </w:p>
        </w:tc>
        <w:tc>
          <w:tcPr>
            <w:tcW w:w="1701" w:type="dxa"/>
          </w:tcPr>
          <w:p w14:paraId="3EA47500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France</w:t>
            </w:r>
          </w:p>
        </w:tc>
        <w:tc>
          <w:tcPr>
            <w:tcW w:w="2835" w:type="dxa"/>
          </w:tcPr>
          <w:p w14:paraId="4629487B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</w:tcPr>
          <w:p w14:paraId="38CE7B77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</w:tr>
      <w:tr w:rsidR="007E001C" w:rsidRPr="008A174A" w14:paraId="62DC7BE1" w14:textId="77777777" w:rsidTr="00FE37DA">
        <w:trPr>
          <w:jc w:val="center"/>
        </w:trPr>
        <w:tc>
          <w:tcPr>
            <w:tcW w:w="2547" w:type="dxa"/>
          </w:tcPr>
          <w:p w14:paraId="4F20381F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Malt extract</w:t>
            </w:r>
          </w:p>
        </w:tc>
        <w:tc>
          <w:tcPr>
            <w:tcW w:w="1701" w:type="dxa"/>
          </w:tcPr>
          <w:p w14:paraId="2215DBD3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Europe</w:t>
            </w:r>
          </w:p>
        </w:tc>
        <w:tc>
          <w:tcPr>
            <w:tcW w:w="2835" w:type="dxa"/>
          </w:tcPr>
          <w:p w14:paraId="3B9EE9F8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  <w:vAlign w:val="center"/>
          </w:tcPr>
          <w:p w14:paraId="5A82B166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1 000</w:t>
            </w:r>
          </w:p>
        </w:tc>
      </w:tr>
      <w:tr w:rsidR="007E001C" w:rsidRPr="008A174A" w14:paraId="382B890B" w14:textId="77777777" w:rsidTr="00FE37DA">
        <w:trPr>
          <w:jc w:val="center"/>
        </w:trPr>
        <w:tc>
          <w:tcPr>
            <w:tcW w:w="2547" w:type="dxa"/>
          </w:tcPr>
          <w:p w14:paraId="3F89612C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Skimmed milk powder</w:t>
            </w:r>
          </w:p>
        </w:tc>
        <w:tc>
          <w:tcPr>
            <w:tcW w:w="1701" w:type="dxa"/>
          </w:tcPr>
          <w:p w14:paraId="1461A72F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Europe</w:t>
            </w:r>
          </w:p>
        </w:tc>
        <w:tc>
          <w:tcPr>
            <w:tcW w:w="2835" w:type="dxa"/>
          </w:tcPr>
          <w:p w14:paraId="01577385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  <w:vAlign w:val="center"/>
          </w:tcPr>
          <w:p w14:paraId="12F766B2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1 000</w:t>
            </w:r>
          </w:p>
        </w:tc>
      </w:tr>
      <w:tr w:rsidR="007E001C" w:rsidRPr="008A174A" w14:paraId="056A7AFE" w14:textId="77777777" w:rsidTr="00FE37DA">
        <w:trPr>
          <w:jc w:val="center"/>
        </w:trPr>
        <w:tc>
          <w:tcPr>
            <w:tcW w:w="2547" w:type="dxa"/>
          </w:tcPr>
          <w:p w14:paraId="793529D2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HDPE bag</w:t>
            </w:r>
          </w:p>
        </w:tc>
        <w:tc>
          <w:tcPr>
            <w:tcW w:w="1701" w:type="dxa"/>
          </w:tcPr>
          <w:p w14:paraId="07925614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Europe</w:t>
            </w:r>
          </w:p>
        </w:tc>
        <w:tc>
          <w:tcPr>
            <w:tcW w:w="2835" w:type="dxa"/>
          </w:tcPr>
          <w:p w14:paraId="13FCE940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  <w:vAlign w:val="center"/>
          </w:tcPr>
          <w:p w14:paraId="688D07A0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1 080</w:t>
            </w:r>
          </w:p>
        </w:tc>
      </w:tr>
      <w:tr w:rsidR="007E001C" w:rsidRPr="008A174A" w14:paraId="06DB02AF" w14:textId="77777777" w:rsidTr="00FE37DA">
        <w:trPr>
          <w:jc w:val="center"/>
        </w:trPr>
        <w:tc>
          <w:tcPr>
            <w:tcW w:w="2547" w:type="dxa"/>
            <w:vMerge w:val="restart"/>
            <w:vAlign w:val="center"/>
          </w:tcPr>
          <w:p w14:paraId="60FD0B08" w14:textId="77777777" w:rsidR="007E001C" w:rsidRPr="009A5719" w:rsidRDefault="007E001C" w:rsidP="00FE37DA">
            <w:pPr>
              <w:pStyle w:val="ListParagraph"/>
              <w:ind w:left="0"/>
              <w:rPr>
                <w:sz w:val="20"/>
              </w:rPr>
            </w:pPr>
            <w:r w:rsidRPr="009A5719">
              <w:rPr>
                <w:sz w:val="20"/>
              </w:rPr>
              <w:t>Folding board box (FBB)</w:t>
            </w:r>
          </w:p>
        </w:tc>
        <w:tc>
          <w:tcPr>
            <w:tcW w:w="1701" w:type="dxa"/>
          </w:tcPr>
          <w:p w14:paraId="669D2AEA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Europe</w:t>
            </w:r>
          </w:p>
        </w:tc>
        <w:tc>
          <w:tcPr>
            <w:tcW w:w="2835" w:type="dxa"/>
          </w:tcPr>
          <w:p w14:paraId="36843A43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  <w:vAlign w:val="center"/>
          </w:tcPr>
          <w:p w14:paraId="09BBDB5C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1 080</w:t>
            </w:r>
          </w:p>
        </w:tc>
      </w:tr>
      <w:tr w:rsidR="007E001C" w:rsidRPr="008A174A" w14:paraId="4614BB71" w14:textId="77777777" w:rsidTr="00FE37DA">
        <w:trPr>
          <w:jc w:val="center"/>
        </w:trPr>
        <w:tc>
          <w:tcPr>
            <w:tcW w:w="2547" w:type="dxa"/>
            <w:vMerge/>
          </w:tcPr>
          <w:p w14:paraId="1B02B823" w14:textId="77777777" w:rsidR="007E001C" w:rsidRPr="009A5719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</w:p>
        </w:tc>
        <w:tc>
          <w:tcPr>
            <w:tcW w:w="1701" w:type="dxa"/>
          </w:tcPr>
          <w:p w14:paraId="525ED1E8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France</w:t>
            </w:r>
          </w:p>
        </w:tc>
        <w:tc>
          <w:tcPr>
            <w:tcW w:w="2835" w:type="dxa"/>
          </w:tcPr>
          <w:p w14:paraId="1AA79E28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  <w:vAlign w:val="center"/>
          </w:tcPr>
          <w:p w14:paraId="2B6B1516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384</w:t>
            </w:r>
          </w:p>
        </w:tc>
      </w:tr>
      <w:tr w:rsidR="007E001C" w:rsidRPr="008A174A" w14:paraId="3DAABA6B" w14:textId="77777777" w:rsidTr="00FE37DA">
        <w:trPr>
          <w:jc w:val="center"/>
        </w:trPr>
        <w:tc>
          <w:tcPr>
            <w:tcW w:w="2547" w:type="dxa"/>
          </w:tcPr>
          <w:p w14:paraId="2467BEB6" w14:textId="77777777" w:rsidR="007E001C" w:rsidRPr="009A5719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 w:rsidRPr="009A5719">
              <w:rPr>
                <w:sz w:val="20"/>
              </w:rPr>
              <w:t>Corrugated board case</w:t>
            </w:r>
          </w:p>
        </w:tc>
        <w:tc>
          <w:tcPr>
            <w:tcW w:w="1701" w:type="dxa"/>
          </w:tcPr>
          <w:p w14:paraId="3B0C0BBB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France</w:t>
            </w:r>
          </w:p>
        </w:tc>
        <w:tc>
          <w:tcPr>
            <w:tcW w:w="2835" w:type="dxa"/>
          </w:tcPr>
          <w:p w14:paraId="582AE6F0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  <w:vAlign w:val="center"/>
          </w:tcPr>
          <w:p w14:paraId="00EA7582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</w:tr>
      <w:tr w:rsidR="007E001C" w:rsidRPr="008A174A" w14:paraId="577C1D5D" w14:textId="77777777" w:rsidTr="00FE37DA">
        <w:trPr>
          <w:jc w:val="center"/>
        </w:trPr>
        <w:tc>
          <w:tcPr>
            <w:tcW w:w="2547" w:type="dxa"/>
          </w:tcPr>
          <w:p w14:paraId="59BE6B92" w14:textId="77777777" w:rsidR="007E001C" w:rsidRPr="009A5719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 w:rsidRPr="009A5719">
              <w:rPr>
                <w:sz w:val="20"/>
              </w:rPr>
              <w:t xml:space="preserve">LLDPE Stretch film </w:t>
            </w:r>
          </w:p>
        </w:tc>
        <w:tc>
          <w:tcPr>
            <w:tcW w:w="1701" w:type="dxa"/>
          </w:tcPr>
          <w:p w14:paraId="79319707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Europe</w:t>
            </w:r>
          </w:p>
        </w:tc>
        <w:tc>
          <w:tcPr>
            <w:tcW w:w="2835" w:type="dxa"/>
          </w:tcPr>
          <w:p w14:paraId="7E7BE352" w14:textId="77777777" w:rsidR="007E001C" w:rsidRDefault="007E001C" w:rsidP="00FE37DA">
            <w:pPr>
              <w:pStyle w:val="ListParagraph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Truck, &gt; 32 ton</w:t>
            </w:r>
          </w:p>
        </w:tc>
        <w:tc>
          <w:tcPr>
            <w:tcW w:w="1546" w:type="dxa"/>
            <w:vAlign w:val="center"/>
          </w:tcPr>
          <w:p w14:paraId="71CCC3B0" w14:textId="77777777" w:rsidR="007E001C" w:rsidRDefault="007E001C" w:rsidP="00FE37DA">
            <w:pPr>
              <w:pStyle w:val="ListParagraph"/>
              <w:ind w:left="0"/>
              <w:jc w:val="right"/>
              <w:rPr>
                <w:sz w:val="20"/>
              </w:rPr>
            </w:pPr>
            <w:r>
              <w:rPr>
                <w:sz w:val="20"/>
              </w:rPr>
              <w:t>1 080</w:t>
            </w:r>
          </w:p>
        </w:tc>
      </w:tr>
    </w:tbl>
    <w:p w14:paraId="4F7F5E50" w14:textId="77777777" w:rsidR="007E001C" w:rsidRDefault="007E001C" w:rsidP="007E001C">
      <w:pPr>
        <w:pStyle w:val="ListParagraph"/>
        <w:jc w:val="both"/>
        <w:rPr>
          <w:b/>
        </w:rPr>
      </w:pPr>
    </w:p>
    <w:p w14:paraId="22B0945F" w14:textId="77777777" w:rsidR="00F227E4" w:rsidRDefault="00F227E4" w:rsidP="00F227E4">
      <w:pPr>
        <w:pStyle w:val="ListParagraph"/>
        <w:jc w:val="both"/>
      </w:pPr>
    </w:p>
    <w:p w14:paraId="1FD7C6C4" w14:textId="77777777" w:rsidR="00F227E4" w:rsidRDefault="00F227E4" w:rsidP="6AA8D81E">
      <w:pPr>
        <w:pStyle w:val="ListParagraph"/>
        <w:jc w:val="center"/>
        <w:rPr>
          <w:b/>
          <w:bCs/>
        </w:rPr>
      </w:pPr>
    </w:p>
    <w:p w14:paraId="3C2EFEC2" w14:textId="7897B85B" w:rsidR="00E41EF9" w:rsidRDefault="00E41EF9" w:rsidP="6AA8D81E">
      <w:pPr>
        <w:pStyle w:val="ListParagraph"/>
        <w:jc w:val="center"/>
        <w:rPr>
          <w:b/>
          <w:bCs/>
        </w:rPr>
      </w:pPr>
      <w:r w:rsidRPr="6AA8D81E">
        <w:rPr>
          <w:b/>
          <w:bCs/>
        </w:rPr>
        <w:lastRenderedPageBreak/>
        <w:t xml:space="preserve">Table </w:t>
      </w:r>
      <w:r w:rsidR="00EC7C37">
        <w:rPr>
          <w:b/>
          <w:bCs/>
        </w:rPr>
        <w:t>S</w:t>
      </w:r>
      <w:r w:rsidR="007E001C">
        <w:rPr>
          <w:b/>
          <w:bCs/>
        </w:rPr>
        <w:t>5</w:t>
      </w:r>
      <w:r w:rsidRPr="6AA8D81E">
        <w:rPr>
          <w:b/>
          <w:bCs/>
        </w:rPr>
        <w:t>. Packaging system composition [g material/breakfast cereal box].</w:t>
      </w:r>
    </w:p>
    <w:p w14:paraId="71F02068" w14:textId="77777777" w:rsidR="00E41EF9" w:rsidRDefault="00E41EF9" w:rsidP="00E41EF9">
      <w:pPr>
        <w:pStyle w:val="ListParagraph"/>
        <w:jc w:val="both"/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813"/>
        <w:gridCol w:w="627"/>
        <w:gridCol w:w="130"/>
        <w:gridCol w:w="642"/>
        <w:gridCol w:w="115"/>
        <w:gridCol w:w="758"/>
        <w:gridCol w:w="675"/>
        <w:gridCol w:w="82"/>
        <w:gridCol w:w="692"/>
        <w:gridCol w:w="66"/>
        <w:gridCol w:w="757"/>
        <w:gridCol w:w="725"/>
        <w:gridCol w:w="33"/>
        <w:gridCol w:w="741"/>
        <w:gridCol w:w="16"/>
        <w:gridCol w:w="758"/>
      </w:tblGrid>
      <w:tr w:rsidR="00935442" w14:paraId="6D8FDF8E" w14:textId="77777777" w:rsidTr="00C06C22">
        <w:tc>
          <w:tcPr>
            <w:tcW w:w="1813" w:type="dxa"/>
            <w:vMerge w:val="restart"/>
            <w:shd w:val="clear" w:color="auto" w:fill="4472C4" w:themeFill="accent5"/>
            <w:vAlign w:val="center"/>
          </w:tcPr>
          <w:p w14:paraId="24181E02" w14:textId="1E159F31" w:rsidR="00935442" w:rsidRPr="00E41EF9" w:rsidRDefault="00935442" w:rsidP="00BC00CE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  <w:r>
              <w:rPr>
                <w:b/>
                <w:color w:val="FFFFFF" w:themeColor="background1"/>
                <w:sz w:val="18"/>
                <w:szCs w:val="20"/>
              </w:rPr>
              <w:t>Packaging material</w:t>
            </w:r>
          </w:p>
        </w:tc>
        <w:tc>
          <w:tcPr>
            <w:tcW w:w="2272" w:type="dxa"/>
            <w:gridSpan w:val="5"/>
            <w:shd w:val="clear" w:color="auto" w:fill="4472C4" w:themeFill="accent5"/>
          </w:tcPr>
          <w:p w14:paraId="0B02FAC8" w14:textId="525C6738" w:rsidR="00935442" w:rsidRPr="00E41EF9" w:rsidRDefault="00935442" w:rsidP="005744CB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  <w:r>
              <w:rPr>
                <w:b/>
                <w:color w:val="FFFFFF" w:themeColor="background1"/>
                <w:sz w:val="18"/>
                <w:szCs w:val="20"/>
              </w:rPr>
              <w:t>Chocapic (430 g)</w:t>
            </w:r>
          </w:p>
        </w:tc>
        <w:tc>
          <w:tcPr>
            <w:tcW w:w="2272" w:type="dxa"/>
            <w:gridSpan w:val="5"/>
            <w:shd w:val="clear" w:color="auto" w:fill="4472C4" w:themeFill="accent5"/>
          </w:tcPr>
          <w:p w14:paraId="325B7FAD" w14:textId="6AB1D6B8" w:rsidR="00935442" w:rsidRPr="00E41EF9" w:rsidRDefault="00935442" w:rsidP="005744CB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  <w:r>
              <w:rPr>
                <w:b/>
                <w:color w:val="FFFFFF" w:themeColor="background1"/>
                <w:sz w:val="18"/>
                <w:szCs w:val="20"/>
              </w:rPr>
              <w:t>Lion (480 g)</w:t>
            </w:r>
          </w:p>
        </w:tc>
        <w:tc>
          <w:tcPr>
            <w:tcW w:w="2273" w:type="dxa"/>
            <w:gridSpan w:val="5"/>
            <w:shd w:val="clear" w:color="auto" w:fill="4472C4" w:themeFill="accent5"/>
          </w:tcPr>
          <w:p w14:paraId="12695288" w14:textId="44C3B7C9" w:rsidR="00935442" w:rsidRPr="00E41EF9" w:rsidRDefault="00935442" w:rsidP="005744CB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  <w:r>
              <w:rPr>
                <w:b/>
                <w:color w:val="FFFFFF" w:themeColor="background1"/>
                <w:sz w:val="18"/>
                <w:szCs w:val="20"/>
              </w:rPr>
              <w:t>Nesquik (450 g)</w:t>
            </w:r>
          </w:p>
        </w:tc>
      </w:tr>
      <w:tr w:rsidR="00935442" w14:paraId="0F1C14C2" w14:textId="77777777" w:rsidTr="00C06C22">
        <w:tc>
          <w:tcPr>
            <w:tcW w:w="1813" w:type="dxa"/>
            <w:vMerge/>
            <w:shd w:val="clear" w:color="auto" w:fill="4472C4" w:themeFill="accent5"/>
          </w:tcPr>
          <w:p w14:paraId="41D4AC60" w14:textId="77777777" w:rsidR="00935442" w:rsidRPr="00E41EF9" w:rsidRDefault="00935442" w:rsidP="00E41EF9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</w:p>
        </w:tc>
        <w:tc>
          <w:tcPr>
            <w:tcW w:w="757" w:type="dxa"/>
            <w:gridSpan w:val="2"/>
            <w:shd w:val="clear" w:color="auto" w:fill="4472C4" w:themeFill="accent5"/>
          </w:tcPr>
          <w:p w14:paraId="16E5C36E" w14:textId="4BEEE1AB" w:rsidR="00935442" w:rsidRPr="00E41EF9" w:rsidRDefault="00935442" w:rsidP="00E41EF9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  <w:r>
              <w:rPr>
                <w:b/>
                <w:color w:val="FFFFFF" w:themeColor="background1"/>
                <w:sz w:val="18"/>
                <w:szCs w:val="20"/>
              </w:rPr>
              <w:t>2003</w:t>
            </w:r>
          </w:p>
        </w:tc>
        <w:tc>
          <w:tcPr>
            <w:tcW w:w="757" w:type="dxa"/>
            <w:gridSpan w:val="2"/>
            <w:shd w:val="clear" w:color="auto" w:fill="4472C4" w:themeFill="accent5"/>
          </w:tcPr>
          <w:p w14:paraId="078723AA" w14:textId="56EAEDB1" w:rsidR="00935442" w:rsidRPr="00E41EF9" w:rsidRDefault="00935442" w:rsidP="00E41EF9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  <w:r>
              <w:rPr>
                <w:b/>
                <w:color w:val="FFFFFF" w:themeColor="background1"/>
                <w:sz w:val="18"/>
                <w:szCs w:val="20"/>
              </w:rPr>
              <w:t>2010</w:t>
            </w:r>
          </w:p>
        </w:tc>
        <w:tc>
          <w:tcPr>
            <w:tcW w:w="758" w:type="dxa"/>
            <w:shd w:val="clear" w:color="auto" w:fill="4472C4" w:themeFill="accent5"/>
          </w:tcPr>
          <w:p w14:paraId="666FD5EC" w14:textId="1D7654BF" w:rsidR="00935442" w:rsidRPr="00E41EF9" w:rsidRDefault="00935442" w:rsidP="00E41EF9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  <w:r>
              <w:rPr>
                <w:b/>
                <w:color w:val="FFFFFF" w:themeColor="background1"/>
                <w:sz w:val="18"/>
                <w:szCs w:val="20"/>
              </w:rPr>
              <w:t>2018</w:t>
            </w:r>
          </w:p>
        </w:tc>
        <w:tc>
          <w:tcPr>
            <w:tcW w:w="757" w:type="dxa"/>
            <w:gridSpan w:val="2"/>
            <w:shd w:val="clear" w:color="auto" w:fill="4472C4" w:themeFill="accent5"/>
          </w:tcPr>
          <w:p w14:paraId="6B6E9C2B" w14:textId="74E59012" w:rsidR="00935442" w:rsidRPr="00E41EF9" w:rsidRDefault="00935442" w:rsidP="00E41EF9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  <w:r>
              <w:rPr>
                <w:b/>
                <w:color w:val="FFFFFF" w:themeColor="background1"/>
                <w:sz w:val="18"/>
                <w:szCs w:val="20"/>
              </w:rPr>
              <w:t>2003</w:t>
            </w:r>
          </w:p>
        </w:tc>
        <w:tc>
          <w:tcPr>
            <w:tcW w:w="758" w:type="dxa"/>
            <w:gridSpan w:val="2"/>
            <w:shd w:val="clear" w:color="auto" w:fill="4472C4" w:themeFill="accent5"/>
          </w:tcPr>
          <w:p w14:paraId="0D6A0ADF" w14:textId="25D50045" w:rsidR="00935442" w:rsidRPr="00E41EF9" w:rsidRDefault="00935442" w:rsidP="00E41EF9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  <w:r>
              <w:rPr>
                <w:b/>
                <w:color w:val="FFFFFF" w:themeColor="background1"/>
                <w:sz w:val="18"/>
                <w:szCs w:val="20"/>
              </w:rPr>
              <w:t>2010</w:t>
            </w:r>
          </w:p>
        </w:tc>
        <w:tc>
          <w:tcPr>
            <w:tcW w:w="757" w:type="dxa"/>
            <w:shd w:val="clear" w:color="auto" w:fill="4472C4" w:themeFill="accent5"/>
          </w:tcPr>
          <w:p w14:paraId="382FBA32" w14:textId="7778291C" w:rsidR="00935442" w:rsidRPr="00E41EF9" w:rsidRDefault="00935442" w:rsidP="00E41EF9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  <w:r>
              <w:rPr>
                <w:b/>
                <w:color w:val="FFFFFF" w:themeColor="background1"/>
                <w:sz w:val="18"/>
                <w:szCs w:val="20"/>
              </w:rPr>
              <w:t>2018</w:t>
            </w:r>
          </w:p>
        </w:tc>
        <w:tc>
          <w:tcPr>
            <w:tcW w:w="758" w:type="dxa"/>
            <w:gridSpan w:val="2"/>
            <w:shd w:val="clear" w:color="auto" w:fill="4472C4" w:themeFill="accent5"/>
          </w:tcPr>
          <w:p w14:paraId="1A06D7F3" w14:textId="7E490DEB" w:rsidR="00935442" w:rsidRPr="00E41EF9" w:rsidRDefault="00935442" w:rsidP="00E41EF9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  <w:r>
              <w:rPr>
                <w:b/>
                <w:color w:val="FFFFFF" w:themeColor="background1"/>
                <w:sz w:val="18"/>
                <w:szCs w:val="20"/>
              </w:rPr>
              <w:t>2003</w:t>
            </w:r>
          </w:p>
        </w:tc>
        <w:tc>
          <w:tcPr>
            <w:tcW w:w="757" w:type="dxa"/>
            <w:gridSpan w:val="2"/>
            <w:shd w:val="clear" w:color="auto" w:fill="4472C4" w:themeFill="accent5"/>
          </w:tcPr>
          <w:p w14:paraId="13973935" w14:textId="53A7ED94" w:rsidR="00935442" w:rsidRPr="00E41EF9" w:rsidRDefault="00935442" w:rsidP="00E41EF9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  <w:r>
              <w:rPr>
                <w:b/>
                <w:color w:val="FFFFFF" w:themeColor="background1"/>
                <w:sz w:val="18"/>
                <w:szCs w:val="20"/>
              </w:rPr>
              <w:t>2010</w:t>
            </w:r>
          </w:p>
        </w:tc>
        <w:tc>
          <w:tcPr>
            <w:tcW w:w="758" w:type="dxa"/>
            <w:shd w:val="clear" w:color="auto" w:fill="4472C4" w:themeFill="accent5"/>
          </w:tcPr>
          <w:p w14:paraId="2B7A5503" w14:textId="6C5219DC" w:rsidR="00935442" w:rsidRPr="00E41EF9" w:rsidRDefault="00935442" w:rsidP="00E41EF9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18"/>
                <w:szCs w:val="20"/>
              </w:rPr>
            </w:pPr>
            <w:r>
              <w:rPr>
                <w:b/>
                <w:color w:val="FFFFFF" w:themeColor="background1"/>
                <w:sz w:val="18"/>
                <w:szCs w:val="20"/>
              </w:rPr>
              <w:t>2018</w:t>
            </w:r>
          </w:p>
        </w:tc>
      </w:tr>
      <w:tr w:rsidR="00E41EF9" w14:paraId="61BBEE97" w14:textId="77777777" w:rsidTr="00C06C22">
        <w:tc>
          <w:tcPr>
            <w:tcW w:w="1813" w:type="dxa"/>
          </w:tcPr>
          <w:p w14:paraId="4380349C" w14:textId="649082B2" w:rsidR="00E41EF9" w:rsidRPr="00935442" w:rsidRDefault="00935442" w:rsidP="005744CB">
            <w:pPr>
              <w:pStyle w:val="ListParagraph"/>
              <w:ind w:left="0"/>
              <w:jc w:val="both"/>
              <w:rPr>
                <w:sz w:val="16"/>
              </w:rPr>
            </w:pPr>
            <w:r w:rsidRPr="00935442">
              <w:rPr>
                <w:sz w:val="16"/>
              </w:rPr>
              <w:t>HDPE bag</w:t>
            </w:r>
          </w:p>
        </w:tc>
        <w:tc>
          <w:tcPr>
            <w:tcW w:w="757" w:type="dxa"/>
            <w:gridSpan w:val="2"/>
          </w:tcPr>
          <w:p w14:paraId="3038CB0A" w14:textId="3302A675" w:rsidR="00E41EF9" w:rsidRPr="00E41EF9" w:rsidRDefault="00BC00CE" w:rsidP="001C486E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9.8</w:t>
            </w:r>
            <w:r w:rsidR="001C486E">
              <w:rPr>
                <w:sz w:val="18"/>
              </w:rPr>
              <w:t>0</w:t>
            </w:r>
          </w:p>
        </w:tc>
        <w:tc>
          <w:tcPr>
            <w:tcW w:w="757" w:type="dxa"/>
            <w:gridSpan w:val="2"/>
          </w:tcPr>
          <w:p w14:paraId="0DD1FC4D" w14:textId="441DCB67" w:rsidR="00E41EF9" w:rsidRPr="00E41EF9" w:rsidRDefault="00BC00CE" w:rsidP="001C486E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8.7</w:t>
            </w:r>
            <w:r w:rsidR="00B97F4A">
              <w:rPr>
                <w:sz w:val="18"/>
              </w:rPr>
              <w:t>0</w:t>
            </w:r>
          </w:p>
        </w:tc>
        <w:tc>
          <w:tcPr>
            <w:tcW w:w="758" w:type="dxa"/>
          </w:tcPr>
          <w:p w14:paraId="4BC8DC41" w14:textId="5F710F69" w:rsidR="00E41EF9" w:rsidRPr="00E41EF9" w:rsidRDefault="00351BA5" w:rsidP="001C486E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8.20</w:t>
            </w:r>
          </w:p>
        </w:tc>
        <w:tc>
          <w:tcPr>
            <w:tcW w:w="757" w:type="dxa"/>
            <w:gridSpan w:val="2"/>
          </w:tcPr>
          <w:p w14:paraId="0E8335E9" w14:textId="07637075" w:rsidR="00E41EF9" w:rsidRPr="00E41EF9" w:rsidRDefault="00BC00CE" w:rsidP="001C486E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9.4</w:t>
            </w:r>
            <w:r w:rsidR="001C486E">
              <w:rPr>
                <w:sz w:val="18"/>
              </w:rPr>
              <w:t>0</w:t>
            </w:r>
          </w:p>
        </w:tc>
        <w:tc>
          <w:tcPr>
            <w:tcW w:w="758" w:type="dxa"/>
            <w:gridSpan w:val="2"/>
          </w:tcPr>
          <w:p w14:paraId="5AB7DE85" w14:textId="0B6962CB" w:rsidR="00E41EF9" w:rsidRPr="00E41EF9" w:rsidRDefault="00BC00CE" w:rsidP="001C486E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10.1</w:t>
            </w:r>
            <w:r w:rsidR="001C486E">
              <w:rPr>
                <w:sz w:val="18"/>
              </w:rPr>
              <w:t>0</w:t>
            </w:r>
          </w:p>
        </w:tc>
        <w:tc>
          <w:tcPr>
            <w:tcW w:w="757" w:type="dxa"/>
          </w:tcPr>
          <w:p w14:paraId="5AE07AF8" w14:textId="63B0CDA2" w:rsidR="00E41EF9" w:rsidRPr="00E41EF9" w:rsidRDefault="00BC00CE" w:rsidP="001C486E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9.6</w:t>
            </w:r>
            <w:r w:rsidR="001C486E">
              <w:rPr>
                <w:sz w:val="18"/>
              </w:rPr>
              <w:t>0</w:t>
            </w:r>
          </w:p>
        </w:tc>
        <w:tc>
          <w:tcPr>
            <w:tcW w:w="758" w:type="dxa"/>
            <w:gridSpan w:val="2"/>
          </w:tcPr>
          <w:p w14:paraId="286F1F69" w14:textId="12F7D6AF" w:rsidR="00E41EF9" w:rsidRPr="00E41EF9" w:rsidRDefault="00BC00CE" w:rsidP="001C486E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10.8</w:t>
            </w:r>
            <w:r w:rsidR="001C486E">
              <w:rPr>
                <w:sz w:val="18"/>
              </w:rPr>
              <w:t>0</w:t>
            </w:r>
          </w:p>
        </w:tc>
        <w:tc>
          <w:tcPr>
            <w:tcW w:w="757" w:type="dxa"/>
            <w:gridSpan w:val="2"/>
          </w:tcPr>
          <w:p w14:paraId="4A14D7B6" w14:textId="56355878" w:rsidR="00E41EF9" w:rsidRPr="00E41EF9" w:rsidRDefault="00BC00CE" w:rsidP="001C486E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9.5</w:t>
            </w:r>
            <w:r w:rsidR="001C486E">
              <w:rPr>
                <w:sz w:val="18"/>
              </w:rPr>
              <w:t>0</w:t>
            </w:r>
          </w:p>
        </w:tc>
        <w:tc>
          <w:tcPr>
            <w:tcW w:w="758" w:type="dxa"/>
          </w:tcPr>
          <w:p w14:paraId="1CA42F6B" w14:textId="38F37964" w:rsidR="00E41EF9" w:rsidRPr="00E41EF9" w:rsidRDefault="00BC00CE" w:rsidP="001C486E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9.</w:t>
            </w:r>
            <w:r w:rsidR="001C486E">
              <w:rPr>
                <w:sz w:val="18"/>
              </w:rPr>
              <w:t>0</w:t>
            </w:r>
            <w:r>
              <w:rPr>
                <w:sz w:val="18"/>
              </w:rPr>
              <w:t>0</w:t>
            </w:r>
          </w:p>
        </w:tc>
      </w:tr>
      <w:tr w:rsidR="00351BA5" w14:paraId="3E03BAAF" w14:textId="77777777" w:rsidTr="00C06C22">
        <w:tc>
          <w:tcPr>
            <w:tcW w:w="1813" w:type="dxa"/>
          </w:tcPr>
          <w:p w14:paraId="01BD0514" w14:textId="24D6A9A7" w:rsidR="00351BA5" w:rsidRPr="00935442" w:rsidRDefault="00351BA5" w:rsidP="00351BA5">
            <w:pPr>
              <w:pStyle w:val="ListParagraph"/>
              <w:ind w:left="0"/>
              <w:jc w:val="both"/>
              <w:rPr>
                <w:sz w:val="16"/>
              </w:rPr>
            </w:pPr>
            <w:r>
              <w:rPr>
                <w:sz w:val="16"/>
              </w:rPr>
              <w:t xml:space="preserve">Folding board </w:t>
            </w:r>
            <w:r w:rsidRPr="00935442">
              <w:rPr>
                <w:sz w:val="16"/>
              </w:rPr>
              <w:t>box</w:t>
            </w:r>
            <w:r>
              <w:rPr>
                <w:sz w:val="16"/>
              </w:rPr>
              <w:t xml:space="preserve"> (FBB)</w:t>
            </w:r>
          </w:p>
        </w:tc>
        <w:tc>
          <w:tcPr>
            <w:tcW w:w="757" w:type="dxa"/>
            <w:gridSpan w:val="2"/>
          </w:tcPr>
          <w:p w14:paraId="3E0B71B9" w14:textId="1B699014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52.40</w:t>
            </w:r>
          </w:p>
        </w:tc>
        <w:tc>
          <w:tcPr>
            <w:tcW w:w="757" w:type="dxa"/>
            <w:gridSpan w:val="2"/>
          </w:tcPr>
          <w:p w14:paraId="5816A5BD" w14:textId="4610FE11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45.6</w:t>
            </w:r>
            <w:r w:rsidR="00B97F4A">
              <w:rPr>
                <w:sz w:val="18"/>
              </w:rPr>
              <w:t>0</w:t>
            </w:r>
          </w:p>
        </w:tc>
        <w:tc>
          <w:tcPr>
            <w:tcW w:w="758" w:type="dxa"/>
          </w:tcPr>
          <w:p w14:paraId="77E13433" w14:textId="1D035004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44.70</w:t>
            </w:r>
          </w:p>
        </w:tc>
        <w:tc>
          <w:tcPr>
            <w:tcW w:w="757" w:type="dxa"/>
            <w:gridSpan w:val="2"/>
          </w:tcPr>
          <w:p w14:paraId="023F4D96" w14:textId="5CEA09D6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55.40</w:t>
            </w:r>
          </w:p>
        </w:tc>
        <w:tc>
          <w:tcPr>
            <w:tcW w:w="758" w:type="dxa"/>
            <w:gridSpan w:val="2"/>
          </w:tcPr>
          <w:p w14:paraId="5190350E" w14:textId="0552F4D0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48.20</w:t>
            </w:r>
          </w:p>
        </w:tc>
        <w:tc>
          <w:tcPr>
            <w:tcW w:w="757" w:type="dxa"/>
          </w:tcPr>
          <w:p w14:paraId="24503175" w14:textId="381C6184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47.40</w:t>
            </w:r>
          </w:p>
        </w:tc>
        <w:tc>
          <w:tcPr>
            <w:tcW w:w="758" w:type="dxa"/>
            <w:gridSpan w:val="2"/>
          </w:tcPr>
          <w:p w14:paraId="4B788B29" w14:textId="3696422E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59.60</w:t>
            </w:r>
          </w:p>
        </w:tc>
        <w:tc>
          <w:tcPr>
            <w:tcW w:w="757" w:type="dxa"/>
            <w:gridSpan w:val="2"/>
          </w:tcPr>
          <w:p w14:paraId="6A7F74E4" w14:textId="50DEAEAB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54.20</w:t>
            </w:r>
          </w:p>
        </w:tc>
        <w:tc>
          <w:tcPr>
            <w:tcW w:w="758" w:type="dxa"/>
          </w:tcPr>
          <w:p w14:paraId="36B44D3C" w14:textId="305B4E87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53.30</w:t>
            </w:r>
          </w:p>
        </w:tc>
      </w:tr>
      <w:tr w:rsidR="00351BA5" w14:paraId="68DE1C30" w14:textId="77777777" w:rsidTr="00C06C22">
        <w:tc>
          <w:tcPr>
            <w:tcW w:w="1813" w:type="dxa"/>
          </w:tcPr>
          <w:p w14:paraId="301D94C8" w14:textId="06A4B410" w:rsidR="00351BA5" w:rsidRPr="00935442" w:rsidRDefault="00351BA5" w:rsidP="00351BA5">
            <w:pPr>
              <w:pStyle w:val="ListParagraph"/>
              <w:ind w:left="0"/>
              <w:jc w:val="both"/>
              <w:rPr>
                <w:sz w:val="16"/>
              </w:rPr>
            </w:pPr>
            <w:r>
              <w:rPr>
                <w:sz w:val="16"/>
              </w:rPr>
              <w:t>Corrugated board c</w:t>
            </w:r>
            <w:r w:rsidRPr="00935442">
              <w:rPr>
                <w:sz w:val="16"/>
              </w:rPr>
              <w:t>ase</w:t>
            </w:r>
          </w:p>
        </w:tc>
        <w:tc>
          <w:tcPr>
            <w:tcW w:w="757" w:type="dxa"/>
            <w:gridSpan w:val="2"/>
          </w:tcPr>
          <w:p w14:paraId="30338B52" w14:textId="10419392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23.30</w:t>
            </w:r>
          </w:p>
        </w:tc>
        <w:tc>
          <w:tcPr>
            <w:tcW w:w="757" w:type="dxa"/>
            <w:gridSpan w:val="2"/>
          </w:tcPr>
          <w:p w14:paraId="44749C69" w14:textId="14EFAF3D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21.2</w:t>
            </w:r>
            <w:r w:rsidR="00B97F4A">
              <w:rPr>
                <w:sz w:val="18"/>
              </w:rPr>
              <w:t>0</w:t>
            </w:r>
          </w:p>
        </w:tc>
        <w:tc>
          <w:tcPr>
            <w:tcW w:w="758" w:type="dxa"/>
          </w:tcPr>
          <w:p w14:paraId="48A136E5" w14:textId="62C47F9E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19.30</w:t>
            </w:r>
          </w:p>
        </w:tc>
        <w:tc>
          <w:tcPr>
            <w:tcW w:w="757" w:type="dxa"/>
            <w:gridSpan w:val="2"/>
          </w:tcPr>
          <w:p w14:paraId="3A551CDD" w14:textId="6E668469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20.90</w:t>
            </w:r>
          </w:p>
        </w:tc>
        <w:tc>
          <w:tcPr>
            <w:tcW w:w="758" w:type="dxa"/>
            <w:gridSpan w:val="2"/>
          </w:tcPr>
          <w:p w14:paraId="6E410CF8" w14:textId="3A8B9E89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19.00</w:t>
            </w:r>
          </w:p>
        </w:tc>
        <w:tc>
          <w:tcPr>
            <w:tcW w:w="757" w:type="dxa"/>
          </w:tcPr>
          <w:p w14:paraId="509B7942" w14:textId="0B9D8746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16.80</w:t>
            </w:r>
          </w:p>
        </w:tc>
        <w:tc>
          <w:tcPr>
            <w:tcW w:w="758" w:type="dxa"/>
            <w:gridSpan w:val="2"/>
          </w:tcPr>
          <w:p w14:paraId="79E181E3" w14:textId="4787B300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25.70</w:t>
            </w:r>
          </w:p>
        </w:tc>
        <w:tc>
          <w:tcPr>
            <w:tcW w:w="757" w:type="dxa"/>
            <w:gridSpan w:val="2"/>
          </w:tcPr>
          <w:p w14:paraId="5B40DB5F" w14:textId="2CF33BBF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23.30</w:t>
            </w:r>
          </w:p>
        </w:tc>
        <w:tc>
          <w:tcPr>
            <w:tcW w:w="758" w:type="dxa"/>
          </w:tcPr>
          <w:p w14:paraId="622CB9BB" w14:textId="3CAB29AB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21.20</w:t>
            </w:r>
          </w:p>
        </w:tc>
      </w:tr>
      <w:tr w:rsidR="00351BA5" w14:paraId="6E56780B" w14:textId="77777777" w:rsidTr="00C06C22">
        <w:tc>
          <w:tcPr>
            <w:tcW w:w="1813" w:type="dxa"/>
            <w:tcBorders>
              <w:bottom w:val="single" w:sz="4" w:space="0" w:color="auto"/>
            </w:tcBorders>
          </w:tcPr>
          <w:p w14:paraId="2BEC54CD" w14:textId="40C6E473" w:rsidR="00351BA5" w:rsidRPr="00935442" w:rsidRDefault="00351BA5" w:rsidP="00351BA5">
            <w:pPr>
              <w:pStyle w:val="ListParagraph"/>
              <w:ind w:left="0"/>
              <w:jc w:val="both"/>
              <w:rPr>
                <w:sz w:val="16"/>
              </w:rPr>
            </w:pPr>
            <w:r w:rsidRPr="00935442">
              <w:rPr>
                <w:sz w:val="16"/>
              </w:rPr>
              <w:t xml:space="preserve">LLDPE </w:t>
            </w:r>
            <w:r>
              <w:rPr>
                <w:sz w:val="16"/>
              </w:rPr>
              <w:t>Stretch</w:t>
            </w:r>
            <w:r w:rsidRPr="00935442">
              <w:rPr>
                <w:sz w:val="16"/>
              </w:rPr>
              <w:t xml:space="preserve"> film </w:t>
            </w:r>
          </w:p>
        </w:tc>
        <w:tc>
          <w:tcPr>
            <w:tcW w:w="757" w:type="dxa"/>
            <w:gridSpan w:val="2"/>
            <w:tcBorders>
              <w:bottom w:val="single" w:sz="4" w:space="0" w:color="auto"/>
            </w:tcBorders>
          </w:tcPr>
          <w:p w14:paraId="50772FEA" w14:textId="246886D7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0.84</w:t>
            </w:r>
          </w:p>
        </w:tc>
        <w:tc>
          <w:tcPr>
            <w:tcW w:w="757" w:type="dxa"/>
            <w:gridSpan w:val="2"/>
            <w:tcBorders>
              <w:bottom w:val="single" w:sz="4" w:space="0" w:color="auto"/>
            </w:tcBorders>
          </w:tcPr>
          <w:p w14:paraId="07760797" w14:textId="6DF456B0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0.76</w:t>
            </w:r>
          </w:p>
        </w:tc>
        <w:tc>
          <w:tcPr>
            <w:tcW w:w="758" w:type="dxa"/>
            <w:tcBorders>
              <w:bottom w:val="single" w:sz="4" w:space="0" w:color="auto"/>
            </w:tcBorders>
          </w:tcPr>
          <w:p w14:paraId="560DEEB1" w14:textId="36DFFD75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  <w:tc>
          <w:tcPr>
            <w:tcW w:w="757" w:type="dxa"/>
            <w:gridSpan w:val="2"/>
            <w:tcBorders>
              <w:bottom w:val="single" w:sz="4" w:space="0" w:color="auto"/>
            </w:tcBorders>
          </w:tcPr>
          <w:p w14:paraId="2CF20171" w14:textId="3586903B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  <w:tc>
          <w:tcPr>
            <w:tcW w:w="758" w:type="dxa"/>
            <w:gridSpan w:val="2"/>
            <w:tcBorders>
              <w:bottom w:val="single" w:sz="4" w:space="0" w:color="auto"/>
            </w:tcBorders>
          </w:tcPr>
          <w:p w14:paraId="5B2E21B1" w14:textId="6022F102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0.63</w:t>
            </w:r>
          </w:p>
        </w:tc>
        <w:tc>
          <w:tcPr>
            <w:tcW w:w="757" w:type="dxa"/>
            <w:tcBorders>
              <w:bottom w:val="single" w:sz="4" w:space="0" w:color="auto"/>
            </w:tcBorders>
          </w:tcPr>
          <w:p w14:paraId="13CF74BF" w14:textId="5F325BE8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0.57</w:t>
            </w:r>
          </w:p>
        </w:tc>
        <w:tc>
          <w:tcPr>
            <w:tcW w:w="758" w:type="dxa"/>
            <w:gridSpan w:val="2"/>
            <w:tcBorders>
              <w:bottom w:val="single" w:sz="4" w:space="0" w:color="auto"/>
            </w:tcBorders>
          </w:tcPr>
          <w:p w14:paraId="247DFD83" w14:textId="5F7C9E40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0.91</w:t>
            </w:r>
          </w:p>
        </w:tc>
        <w:tc>
          <w:tcPr>
            <w:tcW w:w="757" w:type="dxa"/>
            <w:gridSpan w:val="2"/>
            <w:tcBorders>
              <w:bottom w:val="single" w:sz="4" w:space="0" w:color="auto"/>
            </w:tcBorders>
          </w:tcPr>
          <w:p w14:paraId="1073578B" w14:textId="778D87E0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0.82</w:t>
            </w:r>
          </w:p>
        </w:tc>
        <w:tc>
          <w:tcPr>
            <w:tcW w:w="758" w:type="dxa"/>
            <w:tcBorders>
              <w:bottom w:val="single" w:sz="4" w:space="0" w:color="auto"/>
            </w:tcBorders>
          </w:tcPr>
          <w:p w14:paraId="33F237E1" w14:textId="76828D7C" w:rsidR="00351BA5" w:rsidRPr="00E41EF9" w:rsidRDefault="00351BA5" w:rsidP="00351BA5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0.75</w:t>
            </w:r>
          </w:p>
        </w:tc>
      </w:tr>
      <w:tr w:rsidR="00351BA5" w14:paraId="35DD2DA8" w14:textId="77777777" w:rsidTr="00C06C22">
        <w:tc>
          <w:tcPr>
            <w:tcW w:w="1813" w:type="dxa"/>
            <w:tcBorders>
              <w:left w:val="nil"/>
              <w:right w:val="nil"/>
            </w:tcBorders>
          </w:tcPr>
          <w:p w14:paraId="06483EE0" w14:textId="77777777" w:rsidR="00351BA5" w:rsidRPr="00E41EF9" w:rsidRDefault="00351BA5" w:rsidP="00351BA5">
            <w:pPr>
              <w:pStyle w:val="ListParagraph"/>
              <w:ind w:left="0"/>
              <w:jc w:val="both"/>
              <w:rPr>
                <w:sz w:val="18"/>
              </w:rPr>
            </w:pPr>
          </w:p>
        </w:tc>
        <w:tc>
          <w:tcPr>
            <w:tcW w:w="627" w:type="dxa"/>
            <w:tcBorders>
              <w:left w:val="nil"/>
              <w:right w:val="nil"/>
            </w:tcBorders>
          </w:tcPr>
          <w:p w14:paraId="3C687333" w14:textId="77777777" w:rsidR="00351BA5" w:rsidRPr="00E41EF9" w:rsidRDefault="00351BA5" w:rsidP="00351BA5">
            <w:pPr>
              <w:pStyle w:val="ListParagraph"/>
              <w:ind w:left="0"/>
              <w:jc w:val="both"/>
              <w:rPr>
                <w:sz w:val="18"/>
              </w:rPr>
            </w:pPr>
          </w:p>
        </w:tc>
        <w:tc>
          <w:tcPr>
            <w:tcW w:w="772" w:type="dxa"/>
            <w:gridSpan w:val="2"/>
            <w:tcBorders>
              <w:left w:val="nil"/>
              <w:right w:val="nil"/>
            </w:tcBorders>
          </w:tcPr>
          <w:p w14:paraId="0E1839FB" w14:textId="77777777" w:rsidR="00351BA5" w:rsidRPr="00E41EF9" w:rsidRDefault="00351BA5" w:rsidP="00351BA5">
            <w:pPr>
              <w:pStyle w:val="ListParagraph"/>
              <w:ind w:left="0"/>
              <w:jc w:val="both"/>
              <w:rPr>
                <w:sz w:val="18"/>
              </w:rPr>
            </w:pPr>
          </w:p>
        </w:tc>
        <w:tc>
          <w:tcPr>
            <w:tcW w:w="873" w:type="dxa"/>
            <w:gridSpan w:val="2"/>
            <w:tcBorders>
              <w:left w:val="nil"/>
              <w:right w:val="nil"/>
            </w:tcBorders>
          </w:tcPr>
          <w:p w14:paraId="52750C7A" w14:textId="77777777" w:rsidR="00351BA5" w:rsidRPr="00E41EF9" w:rsidRDefault="00351BA5" w:rsidP="00351BA5">
            <w:pPr>
              <w:pStyle w:val="ListParagraph"/>
              <w:ind w:left="0"/>
              <w:jc w:val="both"/>
              <w:rPr>
                <w:sz w:val="18"/>
              </w:rPr>
            </w:pPr>
          </w:p>
        </w:tc>
        <w:tc>
          <w:tcPr>
            <w:tcW w:w="675" w:type="dxa"/>
            <w:tcBorders>
              <w:left w:val="nil"/>
              <w:right w:val="nil"/>
            </w:tcBorders>
          </w:tcPr>
          <w:p w14:paraId="5DE88DB2" w14:textId="77777777" w:rsidR="00351BA5" w:rsidRPr="00E41EF9" w:rsidRDefault="00351BA5" w:rsidP="00351BA5">
            <w:pPr>
              <w:pStyle w:val="ListParagraph"/>
              <w:ind w:left="0"/>
              <w:jc w:val="both"/>
              <w:rPr>
                <w:sz w:val="18"/>
              </w:rPr>
            </w:pPr>
          </w:p>
        </w:tc>
        <w:tc>
          <w:tcPr>
            <w:tcW w:w="774" w:type="dxa"/>
            <w:gridSpan w:val="2"/>
            <w:tcBorders>
              <w:left w:val="nil"/>
              <w:right w:val="nil"/>
            </w:tcBorders>
          </w:tcPr>
          <w:p w14:paraId="3D90DD2D" w14:textId="77777777" w:rsidR="00351BA5" w:rsidRPr="00E41EF9" w:rsidRDefault="00351BA5" w:rsidP="00351BA5">
            <w:pPr>
              <w:pStyle w:val="ListParagraph"/>
              <w:ind w:left="0"/>
              <w:jc w:val="both"/>
              <w:rPr>
                <w:sz w:val="18"/>
              </w:rPr>
            </w:pPr>
          </w:p>
        </w:tc>
        <w:tc>
          <w:tcPr>
            <w:tcW w:w="823" w:type="dxa"/>
            <w:gridSpan w:val="2"/>
            <w:tcBorders>
              <w:left w:val="nil"/>
              <w:right w:val="nil"/>
            </w:tcBorders>
          </w:tcPr>
          <w:p w14:paraId="7981D652" w14:textId="77777777" w:rsidR="00351BA5" w:rsidRPr="00E41EF9" w:rsidRDefault="00351BA5" w:rsidP="00351BA5">
            <w:pPr>
              <w:pStyle w:val="ListParagraph"/>
              <w:ind w:left="0"/>
              <w:jc w:val="both"/>
              <w:rPr>
                <w:sz w:val="18"/>
              </w:rPr>
            </w:pPr>
          </w:p>
        </w:tc>
        <w:tc>
          <w:tcPr>
            <w:tcW w:w="725" w:type="dxa"/>
            <w:tcBorders>
              <w:left w:val="nil"/>
              <w:right w:val="nil"/>
            </w:tcBorders>
          </w:tcPr>
          <w:p w14:paraId="1CA0DB0A" w14:textId="18BE7704" w:rsidR="00351BA5" w:rsidRPr="00E41EF9" w:rsidRDefault="00351BA5" w:rsidP="00351BA5">
            <w:pPr>
              <w:pStyle w:val="ListParagraph"/>
              <w:ind w:left="0"/>
              <w:jc w:val="both"/>
              <w:rPr>
                <w:sz w:val="18"/>
              </w:rPr>
            </w:pPr>
          </w:p>
        </w:tc>
        <w:tc>
          <w:tcPr>
            <w:tcW w:w="774" w:type="dxa"/>
            <w:gridSpan w:val="2"/>
            <w:tcBorders>
              <w:left w:val="nil"/>
              <w:right w:val="nil"/>
            </w:tcBorders>
          </w:tcPr>
          <w:p w14:paraId="61FFC2EE" w14:textId="77777777" w:rsidR="00351BA5" w:rsidRPr="00E41EF9" w:rsidRDefault="00351BA5" w:rsidP="00351BA5">
            <w:pPr>
              <w:pStyle w:val="ListParagraph"/>
              <w:ind w:left="0"/>
              <w:jc w:val="both"/>
              <w:rPr>
                <w:sz w:val="18"/>
              </w:rPr>
            </w:pPr>
          </w:p>
        </w:tc>
        <w:tc>
          <w:tcPr>
            <w:tcW w:w="774" w:type="dxa"/>
            <w:gridSpan w:val="2"/>
            <w:tcBorders>
              <w:left w:val="nil"/>
              <w:right w:val="nil"/>
            </w:tcBorders>
          </w:tcPr>
          <w:p w14:paraId="2BE61C6C" w14:textId="77777777" w:rsidR="00351BA5" w:rsidRPr="00E41EF9" w:rsidRDefault="00351BA5" w:rsidP="00351BA5">
            <w:pPr>
              <w:pStyle w:val="ListParagraph"/>
              <w:ind w:left="0"/>
              <w:jc w:val="both"/>
              <w:rPr>
                <w:sz w:val="18"/>
              </w:rPr>
            </w:pPr>
          </w:p>
        </w:tc>
      </w:tr>
      <w:tr w:rsidR="00351BA5" w14:paraId="1635F813" w14:textId="77777777" w:rsidTr="00C06C22">
        <w:tc>
          <w:tcPr>
            <w:tcW w:w="1813" w:type="dxa"/>
          </w:tcPr>
          <w:p w14:paraId="012D5862" w14:textId="737C1738" w:rsidR="00351BA5" w:rsidRPr="00E41EF9" w:rsidRDefault="00351BA5" w:rsidP="00351BA5">
            <w:pPr>
              <w:pStyle w:val="ListParagraph"/>
              <w:ind w:left="0"/>
              <w:jc w:val="both"/>
              <w:rPr>
                <w:sz w:val="18"/>
              </w:rPr>
            </w:pPr>
            <w:r>
              <w:rPr>
                <w:sz w:val="18"/>
              </w:rPr>
              <w:t>Boxes per pallet</w:t>
            </w:r>
          </w:p>
        </w:tc>
        <w:tc>
          <w:tcPr>
            <w:tcW w:w="2272" w:type="dxa"/>
            <w:gridSpan w:val="5"/>
          </w:tcPr>
          <w:p w14:paraId="43F17B40" w14:textId="23C52ADD" w:rsidR="00351BA5" w:rsidRPr="00E41EF9" w:rsidRDefault="00351BA5" w:rsidP="00351BA5">
            <w:pPr>
              <w:pStyle w:val="ListParagraph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576</w:t>
            </w:r>
          </w:p>
        </w:tc>
        <w:tc>
          <w:tcPr>
            <w:tcW w:w="2272" w:type="dxa"/>
            <w:gridSpan w:val="5"/>
          </w:tcPr>
          <w:p w14:paraId="0023E447" w14:textId="04988EBA" w:rsidR="00351BA5" w:rsidRPr="00E41EF9" w:rsidRDefault="00351BA5" w:rsidP="00351BA5">
            <w:pPr>
              <w:pStyle w:val="ListParagraph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704</w:t>
            </w:r>
          </w:p>
        </w:tc>
        <w:tc>
          <w:tcPr>
            <w:tcW w:w="2273" w:type="dxa"/>
            <w:gridSpan w:val="5"/>
          </w:tcPr>
          <w:p w14:paraId="7DF40A24" w14:textId="0670DE09" w:rsidR="00351BA5" w:rsidRPr="00E41EF9" w:rsidRDefault="00351BA5" w:rsidP="00351BA5">
            <w:pPr>
              <w:pStyle w:val="ListParagraph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432</w:t>
            </w:r>
          </w:p>
        </w:tc>
      </w:tr>
    </w:tbl>
    <w:p w14:paraId="43A3F993" w14:textId="77777777" w:rsidR="009F32EF" w:rsidRDefault="009F32EF" w:rsidP="009F32EF">
      <w:pPr>
        <w:pStyle w:val="ListParagraph"/>
        <w:jc w:val="both"/>
        <w:rPr>
          <w:b/>
        </w:rPr>
      </w:pPr>
    </w:p>
    <w:p w14:paraId="5F01345C" w14:textId="77777777" w:rsidR="00F2483F" w:rsidRDefault="00F2483F" w:rsidP="00801C7C">
      <w:pPr>
        <w:pStyle w:val="ListParagraph"/>
        <w:jc w:val="both"/>
      </w:pPr>
    </w:p>
    <w:p w14:paraId="5E56007E" w14:textId="5DF9B89C" w:rsidR="00CA4931" w:rsidRPr="002F2D21" w:rsidRDefault="00CA4931" w:rsidP="6AA8D81E">
      <w:pPr>
        <w:pStyle w:val="ListParagraph"/>
        <w:jc w:val="center"/>
        <w:rPr>
          <w:b/>
          <w:bCs/>
        </w:rPr>
      </w:pPr>
      <w:r w:rsidRPr="6AA8D81E">
        <w:rPr>
          <w:b/>
          <w:bCs/>
        </w:rPr>
        <w:t xml:space="preserve">Table </w:t>
      </w:r>
      <w:r w:rsidR="00F571E7">
        <w:rPr>
          <w:b/>
          <w:bCs/>
        </w:rPr>
        <w:t>S</w:t>
      </w:r>
      <w:r w:rsidR="007E001C">
        <w:rPr>
          <w:b/>
          <w:bCs/>
        </w:rPr>
        <w:t>6</w:t>
      </w:r>
      <w:r w:rsidRPr="6AA8D81E">
        <w:rPr>
          <w:b/>
          <w:bCs/>
        </w:rPr>
        <w:t xml:space="preserve">. </w:t>
      </w:r>
      <w:r w:rsidR="003C5171" w:rsidRPr="6AA8D81E">
        <w:rPr>
          <w:b/>
          <w:bCs/>
        </w:rPr>
        <w:t>Manufacturing processes data</w:t>
      </w:r>
      <w:r w:rsidR="00E96998" w:rsidRPr="6AA8D81E">
        <w:rPr>
          <w:b/>
          <w:bCs/>
        </w:rPr>
        <w:t xml:space="preserve"> [per kg of product]</w:t>
      </w:r>
    </w:p>
    <w:p w14:paraId="245DCEA5" w14:textId="77777777" w:rsidR="00CA4931" w:rsidRDefault="00CA4931" w:rsidP="00CA4931">
      <w:pPr>
        <w:pStyle w:val="ListParagraph"/>
        <w:jc w:val="both"/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252"/>
        <w:gridCol w:w="1018"/>
        <w:gridCol w:w="1018"/>
        <w:gridCol w:w="1085"/>
        <w:gridCol w:w="1086"/>
        <w:gridCol w:w="1085"/>
        <w:gridCol w:w="1086"/>
      </w:tblGrid>
      <w:tr w:rsidR="00F56D18" w14:paraId="15165397" w14:textId="77777777" w:rsidTr="00E96998">
        <w:tc>
          <w:tcPr>
            <w:tcW w:w="2252" w:type="dxa"/>
            <w:shd w:val="clear" w:color="auto" w:fill="4472C4" w:themeFill="accent5"/>
          </w:tcPr>
          <w:p w14:paraId="3DCD66DC" w14:textId="481B2F88" w:rsidR="00CA4931" w:rsidRPr="008A174A" w:rsidRDefault="003F0BC5" w:rsidP="005744CB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Inputs</w:t>
            </w:r>
          </w:p>
        </w:tc>
        <w:tc>
          <w:tcPr>
            <w:tcW w:w="2036" w:type="dxa"/>
            <w:gridSpan w:val="2"/>
            <w:shd w:val="clear" w:color="auto" w:fill="4472C4" w:themeFill="accent5"/>
          </w:tcPr>
          <w:p w14:paraId="31D6D675" w14:textId="77777777" w:rsidR="00F56D18" w:rsidRDefault="00F56D18" w:rsidP="005744CB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Consumption</w:t>
            </w:r>
          </w:p>
          <w:p w14:paraId="0BEFD460" w14:textId="3179AD8B" w:rsidR="00CA4931" w:rsidRPr="008A174A" w:rsidRDefault="00F56D18" w:rsidP="005744CB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2003</w:t>
            </w:r>
          </w:p>
        </w:tc>
        <w:tc>
          <w:tcPr>
            <w:tcW w:w="2171" w:type="dxa"/>
            <w:gridSpan w:val="2"/>
            <w:shd w:val="clear" w:color="auto" w:fill="4472C4" w:themeFill="accent5"/>
          </w:tcPr>
          <w:p w14:paraId="337937E7" w14:textId="77777777" w:rsidR="00F56D18" w:rsidRDefault="00F56D18" w:rsidP="005744CB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 xml:space="preserve">Consumption </w:t>
            </w:r>
          </w:p>
          <w:p w14:paraId="0AB3212C" w14:textId="0840A437" w:rsidR="00CA4931" w:rsidRPr="008A174A" w:rsidRDefault="00F56D18" w:rsidP="005744CB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2010</w:t>
            </w:r>
          </w:p>
        </w:tc>
        <w:tc>
          <w:tcPr>
            <w:tcW w:w="2171" w:type="dxa"/>
            <w:gridSpan w:val="2"/>
            <w:shd w:val="clear" w:color="auto" w:fill="4472C4" w:themeFill="accent5"/>
          </w:tcPr>
          <w:p w14:paraId="75E65494" w14:textId="77777777" w:rsidR="00F56D18" w:rsidRDefault="00F56D18" w:rsidP="005744CB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 xml:space="preserve">Consumption </w:t>
            </w:r>
          </w:p>
          <w:p w14:paraId="150C549A" w14:textId="2CB17FAB" w:rsidR="00CA4931" w:rsidRPr="008A174A" w:rsidRDefault="00F56D18" w:rsidP="005744CB">
            <w:pPr>
              <w:pStyle w:val="ListParagraph"/>
              <w:ind w:left="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2018</w:t>
            </w:r>
          </w:p>
        </w:tc>
      </w:tr>
      <w:tr w:rsidR="00EC5A7E" w14:paraId="455594CB" w14:textId="77777777" w:rsidTr="005744CB">
        <w:tc>
          <w:tcPr>
            <w:tcW w:w="2252" w:type="dxa"/>
          </w:tcPr>
          <w:p w14:paraId="149191D0" w14:textId="0FF54F5B" w:rsidR="00EC5A7E" w:rsidRPr="002758E7" w:rsidRDefault="00EC5A7E" w:rsidP="00EC5A7E">
            <w:pPr>
              <w:pStyle w:val="ListParagraph"/>
              <w:ind w:left="0"/>
              <w:jc w:val="both"/>
              <w:rPr>
                <w:sz w:val="18"/>
              </w:rPr>
            </w:pPr>
            <w:r w:rsidRPr="002758E7">
              <w:rPr>
                <w:sz w:val="18"/>
              </w:rPr>
              <w:t>Electricity (France) [MJ]</w:t>
            </w:r>
          </w:p>
        </w:tc>
        <w:tc>
          <w:tcPr>
            <w:tcW w:w="1018" w:type="dxa"/>
          </w:tcPr>
          <w:p w14:paraId="2F9396C1" w14:textId="3B8D4639" w:rsidR="00EC5A7E" w:rsidRPr="002758E7" w:rsidRDefault="008C6BF7" w:rsidP="008C6BF7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4.86 </w:t>
            </w:r>
          </w:p>
        </w:tc>
        <w:tc>
          <w:tcPr>
            <w:tcW w:w="1018" w:type="dxa"/>
          </w:tcPr>
          <w:p w14:paraId="113E834F" w14:textId="4123288C" w:rsidR="00EC5A7E" w:rsidRPr="002758E7" w:rsidRDefault="008C6BF7" w:rsidP="00EC5A7E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4.72</w:t>
            </w:r>
          </w:p>
        </w:tc>
        <w:tc>
          <w:tcPr>
            <w:tcW w:w="1085" w:type="dxa"/>
          </w:tcPr>
          <w:p w14:paraId="66BD9AC3" w14:textId="5ACF23DC" w:rsidR="00EC5A7E" w:rsidRPr="002758E7" w:rsidRDefault="00EC5A7E" w:rsidP="00EC5A7E">
            <w:pPr>
              <w:pStyle w:val="ListParagraph"/>
              <w:ind w:left="0"/>
              <w:jc w:val="right"/>
              <w:rPr>
                <w:sz w:val="18"/>
              </w:rPr>
            </w:pPr>
            <w:r w:rsidRPr="002758E7">
              <w:rPr>
                <w:sz w:val="18"/>
              </w:rPr>
              <w:t>4.58</w:t>
            </w:r>
          </w:p>
        </w:tc>
        <w:tc>
          <w:tcPr>
            <w:tcW w:w="1086" w:type="dxa"/>
          </w:tcPr>
          <w:p w14:paraId="4C0B3AD0" w14:textId="1AAA7DCB" w:rsidR="00EC5A7E" w:rsidRPr="002758E7" w:rsidRDefault="00EC5A7E" w:rsidP="00EC5A7E">
            <w:pPr>
              <w:pStyle w:val="ListParagraph"/>
              <w:ind w:left="0"/>
              <w:jc w:val="right"/>
              <w:rPr>
                <w:sz w:val="18"/>
              </w:rPr>
            </w:pPr>
            <w:r w:rsidRPr="002758E7">
              <w:rPr>
                <w:sz w:val="18"/>
              </w:rPr>
              <w:t>4.16</w:t>
            </w:r>
          </w:p>
        </w:tc>
        <w:tc>
          <w:tcPr>
            <w:tcW w:w="1085" w:type="dxa"/>
          </w:tcPr>
          <w:p w14:paraId="5A2FFF45" w14:textId="0D73D67B" w:rsidR="00EC5A7E" w:rsidRPr="002758E7" w:rsidRDefault="00EC5A7E" w:rsidP="00EC5A7E">
            <w:pPr>
              <w:pStyle w:val="ListParagraph"/>
              <w:ind w:left="0"/>
              <w:jc w:val="right"/>
              <w:rPr>
                <w:sz w:val="18"/>
              </w:rPr>
            </w:pPr>
            <w:r w:rsidRPr="002758E7">
              <w:rPr>
                <w:sz w:val="18"/>
              </w:rPr>
              <w:t>2.17</w:t>
            </w:r>
          </w:p>
        </w:tc>
        <w:tc>
          <w:tcPr>
            <w:tcW w:w="1086" w:type="dxa"/>
          </w:tcPr>
          <w:p w14:paraId="65DC0917" w14:textId="5C273934" w:rsidR="00EC5A7E" w:rsidRPr="002758E7" w:rsidRDefault="00EC5A7E" w:rsidP="00EC5A7E">
            <w:pPr>
              <w:pStyle w:val="ListParagraph"/>
              <w:ind w:left="0"/>
              <w:jc w:val="right"/>
              <w:rPr>
                <w:sz w:val="18"/>
              </w:rPr>
            </w:pPr>
            <w:r w:rsidRPr="002758E7">
              <w:rPr>
                <w:sz w:val="18"/>
              </w:rPr>
              <w:t>1.52</w:t>
            </w:r>
          </w:p>
        </w:tc>
      </w:tr>
      <w:tr w:rsidR="00EC5A7E" w14:paraId="47A5ED90" w14:textId="77777777" w:rsidTr="005744CB">
        <w:tc>
          <w:tcPr>
            <w:tcW w:w="2252" w:type="dxa"/>
          </w:tcPr>
          <w:p w14:paraId="7F39F6A0" w14:textId="26B5D9E7" w:rsidR="00EC5A7E" w:rsidRPr="002758E7" w:rsidRDefault="00EC5A7E" w:rsidP="00EC5A7E">
            <w:pPr>
              <w:pStyle w:val="ListParagraph"/>
              <w:ind w:left="0"/>
              <w:jc w:val="both"/>
              <w:rPr>
                <w:sz w:val="18"/>
              </w:rPr>
            </w:pPr>
            <w:r w:rsidRPr="002758E7">
              <w:rPr>
                <w:sz w:val="18"/>
              </w:rPr>
              <w:t>Heat (natural gas) [MJ]</w:t>
            </w:r>
          </w:p>
        </w:tc>
        <w:tc>
          <w:tcPr>
            <w:tcW w:w="1018" w:type="dxa"/>
          </w:tcPr>
          <w:p w14:paraId="2E801706" w14:textId="585C7679" w:rsidR="00EC5A7E" w:rsidRPr="002758E7" w:rsidRDefault="008C6BF7" w:rsidP="008C6BF7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3.18 </w:t>
            </w:r>
          </w:p>
        </w:tc>
        <w:tc>
          <w:tcPr>
            <w:tcW w:w="1018" w:type="dxa"/>
          </w:tcPr>
          <w:p w14:paraId="6DB751E2" w14:textId="77176F2A" w:rsidR="00EC5A7E" w:rsidRPr="002758E7" w:rsidRDefault="008C6BF7" w:rsidP="00EC5A7E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5.76</w:t>
            </w:r>
          </w:p>
        </w:tc>
        <w:tc>
          <w:tcPr>
            <w:tcW w:w="1085" w:type="dxa"/>
          </w:tcPr>
          <w:p w14:paraId="63467584" w14:textId="7AD130F8" w:rsidR="00EC5A7E" w:rsidRPr="002758E7" w:rsidRDefault="00EC5A7E" w:rsidP="00EC5A7E">
            <w:pPr>
              <w:pStyle w:val="ListParagraph"/>
              <w:ind w:left="0"/>
              <w:jc w:val="right"/>
              <w:rPr>
                <w:sz w:val="18"/>
              </w:rPr>
            </w:pPr>
            <w:r w:rsidRPr="002758E7">
              <w:rPr>
                <w:sz w:val="18"/>
              </w:rPr>
              <w:t>4.32</w:t>
            </w:r>
          </w:p>
        </w:tc>
        <w:tc>
          <w:tcPr>
            <w:tcW w:w="1086" w:type="dxa"/>
          </w:tcPr>
          <w:p w14:paraId="2CCD2B63" w14:textId="304D1216" w:rsidR="00EC5A7E" w:rsidRPr="002758E7" w:rsidRDefault="00EC5A7E" w:rsidP="00EC5A7E">
            <w:pPr>
              <w:pStyle w:val="ListParagraph"/>
              <w:ind w:left="0"/>
              <w:jc w:val="right"/>
              <w:rPr>
                <w:sz w:val="18"/>
              </w:rPr>
            </w:pPr>
            <w:r w:rsidRPr="002758E7">
              <w:rPr>
                <w:sz w:val="18"/>
              </w:rPr>
              <w:t>2.96</w:t>
            </w:r>
          </w:p>
        </w:tc>
        <w:tc>
          <w:tcPr>
            <w:tcW w:w="1085" w:type="dxa"/>
          </w:tcPr>
          <w:p w14:paraId="7DBBFCE3" w14:textId="79E59F94" w:rsidR="00EC5A7E" w:rsidRPr="002758E7" w:rsidRDefault="00EC5A7E" w:rsidP="00EC5A7E">
            <w:pPr>
              <w:pStyle w:val="ListParagraph"/>
              <w:ind w:left="0"/>
              <w:jc w:val="right"/>
              <w:rPr>
                <w:sz w:val="18"/>
              </w:rPr>
            </w:pPr>
            <w:r w:rsidRPr="002758E7">
              <w:rPr>
                <w:sz w:val="18"/>
              </w:rPr>
              <w:t>4.42</w:t>
            </w:r>
          </w:p>
        </w:tc>
        <w:tc>
          <w:tcPr>
            <w:tcW w:w="1086" w:type="dxa"/>
          </w:tcPr>
          <w:p w14:paraId="5606382D" w14:textId="009658D9" w:rsidR="00EC5A7E" w:rsidRPr="002758E7" w:rsidRDefault="00EC5A7E" w:rsidP="00EC5A7E">
            <w:pPr>
              <w:pStyle w:val="ListParagraph"/>
              <w:ind w:left="0"/>
              <w:jc w:val="right"/>
              <w:rPr>
                <w:sz w:val="18"/>
              </w:rPr>
            </w:pPr>
            <w:r w:rsidRPr="002758E7">
              <w:rPr>
                <w:sz w:val="18"/>
              </w:rPr>
              <w:t>2.89</w:t>
            </w:r>
          </w:p>
        </w:tc>
      </w:tr>
      <w:tr w:rsidR="00EC5A7E" w14:paraId="19036BB8" w14:textId="77777777" w:rsidTr="005744CB">
        <w:tc>
          <w:tcPr>
            <w:tcW w:w="2252" w:type="dxa"/>
          </w:tcPr>
          <w:p w14:paraId="439797A3" w14:textId="2F8BD152" w:rsidR="00EC5A7E" w:rsidRPr="002758E7" w:rsidRDefault="00EC5A7E" w:rsidP="00EC5A7E">
            <w:pPr>
              <w:pStyle w:val="ListParagraph"/>
              <w:ind w:left="0"/>
              <w:jc w:val="both"/>
              <w:rPr>
                <w:sz w:val="18"/>
              </w:rPr>
            </w:pPr>
            <w:r w:rsidRPr="002758E7">
              <w:rPr>
                <w:sz w:val="18"/>
              </w:rPr>
              <w:t>Water [l]</w:t>
            </w:r>
          </w:p>
        </w:tc>
        <w:tc>
          <w:tcPr>
            <w:tcW w:w="1018" w:type="dxa"/>
          </w:tcPr>
          <w:p w14:paraId="6ACC6707" w14:textId="5B1F75A9" w:rsidR="00EC5A7E" w:rsidRPr="002758E7" w:rsidRDefault="008C6BF7" w:rsidP="008C6BF7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12.30 </w:t>
            </w:r>
          </w:p>
        </w:tc>
        <w:tc>
          <w:tcPr>
            <w:tcW w:w="1018" w:type="dxa"/>
          </w:tcPr>
          <w:p w14:paraId="29A11864" w14:textId="1409F09F" w:rsidR="00EC5A7E" w:rsidRPr="002758E7" w:rsidRDefault="008C6BF7" w:rsidP="00EC5A7E">
            <w:pPr>
              <w:pStyle w:val="ListParagraph"/>
              <w:ind w:left="0"/>
              <w:jc w:val="right"/>
              <w:rPr>
                <w:sz w:val="18"/>
              </w:rPr>
            </w:pPr>
            <w:r>
              <w:rPr>
                <w:sz w:val="18"/>
              </w:rPr>
              <w:t>9.60</w:t>
            </w:r>
          </w:p>
        </w:tc>
        <w:tc>
          <w:tcPr>
            <w:tcW w:w="1085" w:type="dxa"/>
          </w:tcPr>
          <w:p w14:paraId="7AFF27A6" w14:textId="3DB7B195" w:rsidR="00EC5A7E" w:rsidRPr="002758E7" w:rsidRDefault="00EC5A7E" w:rsidP="00EC5A7E">
            <w:pPr>
              <w:pStyle w:val="ListParagraph"/>
              <w:ind w:left="0"/>
              <w:jc w:val="right"/>
              <w:rPr>
                <w:sz w:val="18"/>
              </w:rPr>
            </w:pPr>
            <w:r w:rsidRPr="002758E7">
              <w:rPr>
                <w:sz w:val="18"/>
              </w:rPr>
              <w:t>3.57</w:t>
            </w:r>
          </w:p>
        </w:tc>
        <w:tc>
          <w:tcPr>
            <w:tcW w:w="1086" w:type="dxa"/>
          </w:tcPr>
          <w:p w14:paraId="24317571" w14:textId="04A7B165" w:rsidR="00EC5A7E" w:rsidRPr="002758E7" w:rsidRDefault="00EC5A7E" w:rsidP="00EC5A7E">
            <w:pPr>
              <w:pStyle w:val="ListParagraph"/>
              <w:ind w:left="0"/>
              <w:jc w:val="right"/>
              <w:rPr>
                <w:sz w:val="18"/>
              </w:rPr>
            </w:pPr>
            <w:r w:rsidRPr="002758E7">
              <w:rPr>
                <w:sz w:val="18"/>
              </w:rPr>
              <w:t>3.05</w:t>
            </w:r>
          </w:p>
        </w:tc>
        <w:tc>
          <w:tcPr>
            <w:tcW w:w="1085" w:type="dxa"/>
          </w:tcPr>
          <w:p w14:paraId="278DE8F7" w14:textId="2486356B" w:rsidR="00EC5A7E" w:rsidRPr="002758E7" w:rsidRDefault="00EC5A7E" w:rsidP="00EC5A7E">
            <w:pPr>
              <w:pStyle w:val="ListParagraph"/>
              <w:ind w:left="0"/>
              <w:jc w:val="right"/>
              <w:rPr>
                <w:sz w:val="18"/>
              </w:rPr>
            </w:pPr>
            <w:r w:rsidRPr="002758E7">
              <w:rPr>
                <w:sz w:val="18"/>
              </w:rPr>
              <w:t>5.20</w:t>
            </w:r>
          </w:p>
        </w:tc>
        <w:tc>
          <w:tcPr>
            <w:tcW w:w="1086" w:type="dxa"/>
          </w:tcPr>
          <w:p w14:paraId="187343F9" w14:textId="1B6EDEC9" w:rsidR="00EC5A7E" w:rsidRPr="002758E7" w:rsidRDefault="00EC5A7E" w:rsidP="00EC5A7E">
            <w:pPr>
              <w:pStyle w:val="ListParagraph"/>
              <w:ind w:left="0"/>
              <w:jc w:val="right"/>
              <w:rPr>
                <w:sz w:val="18"/>
              </w:rPr>
            </w:pPr>
            <w:r w:rsidRPr="002758E7">
              <w:rPr>
                <w:sz w:val="18"/>
              </w:rPr>
              <w:t>3.16</w:t>
            </w:r>
          </w:p>
        </w:tc>
      </w:tr>
    </w:tbl>
    <w:p w14:paraId="609E8924" w14:textId="1919CF19" w:rsidR="00CA4931" w:rsidRDefault="00CA4931" w:rsidP="00CA4931">
      <w:pPr>
        <w:pStyle w:val="ListParagraph"/>
        <w:jc w:val="both"/>
      </w:pPr>
    </w:p>
    <w:p w14:paraId="019CD113" w14:textId="45B7FE4C" w:rsidR="005F051A" w:rsidRPr="002F2D21" w:rsidRDefault="005F051A" w:rsidP="6AA8D81E">
      <w:pPr>
        <w:pStyle w:val="ListParagraph"/>
        <w:jc w:val="center"/>
        <w:rPr>
          <w:b/>
          <w:bCs/>
        </w:rPr>
      </w:pPr>
      <w:r w:rsidRPr="6AA8D81E">
        <w:rPr>
          <w:b/>
          <w:bCs/>
        </w:rPr>
        <w:t xml:space="preserve">Table </w:t>
      </w:r>
      <w:r w:rsidR="005D2CF7">
        <w:rPr>
          <w:b/>
          <w:bCs/>
        </w:rPr>
        <w:t>S</w:t>
      </w:r>
      <w:r w:rsidR="007E001C">
        <w:rPr>
          <w:b/>
          <w:bCs/>
        </w:rPr>
        <w:t>7</w:t>
      </w:r>
      <w:r w:rsidRPr="6AA8D81E">
        <w:rPr>
          <w:b/>
          <w:bCs/>
        </w:rPr>
        <w:t xml:space="preserve">. End of life options </w:t>
      </w:r>
      <w:r w:rsidR="00F2190B" w:rsidRPr="6AA8D81E">
        <w:rPr>
          <w:b/>
          <w:bCs/>
        </w:rPr>
        <w:t xml:space="preserve">for </w:t>
      </w:r>
      <w:r w:rsidR="000E6C9F" w:rsidRPr="6AA8D81E">
        <w:rPr>
          <w:b/>
          <w:bCs/>
        </w:rPr>
        <w:t>packaging materials</w:t>
      </w:r>
      <w:r w:rsidR="00EC125E" w:rsidRPr="6AA8D81E">
        <w:rPr>
          <w:b/>
          <w:bCs/>
        </w:rPr>
        <w:t xml:space="preserve"> in France</w:t>
      </w:r>
      <w:r w:rsidR="001914A0" w:rsidRPr="6AA8D81E">
        <w:rPr>
          <w:b/>
          <w:bCs/>
        </w:rPr>
        <w:t>.</w:t>
      </w:r>
    </w:p>
    <w:p w14:paraId="780D71E2" w14:textId="77777777" w:rsidR="005F051A" w:rsidRDefault="005F051A" w:rsidP="005F051A">
      <w:pPr>
        <w:pStyle w:val="ListParagraph"/>
        <w:jc w:val="both"/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401"/>
        <w:gridCol w:w="1199"/>
        <w:gridCol w:w="1205"/>
        <w:gridCol w:w="1215"/>
        <w:gridCol w:w="1259"/>
        <w:gridCol w:w="1270"/>
        <w:gridCol w:w="1081"/>
      </w:tblGrid>
      <w:tr w:rsidR="00EC125E" w:rsidRPr="00A5074A" w14:paraId="521A752B" w14:textId="379EC1A6" w:rsidTr="007C2DCD">
        <w:tc>
          <w:tcPr>
            <w:tcW w:w="1401" w:type="dxa"/>
            <w:tcBorders>
              <w:bottom w:val="single" w:sz="4" w:space="0" w:color="auto"/>
            </w:tcBorders>
            <w:shd w:val="clear" w:color="auto" w:fill="4472C4" w:themeFill="accent5"/>
          </w:tcPr>
          <w:p w14:paraId="36D6DCD8" w14:textId="07A2C934" w:rsidR="00EC125E" w:rsidRPr="00A5074A" w:rsidRDefault="00EC125E" w:rsidP="005744CB">
            <w:pPr>
              <w:pStyle w:val="ListParagraph"/>
              <w:ind w:left="0"/>
              <w:jc w:val="center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 w:rsidRPr="00A5074A"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Material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4472C4" w:themeFill="accent5"/>
          </w:tcPr>
          <w:p w14:paraId="0422BA4E" w14:textId="06098220" w:rsidR="00EC125E" w:rsidRPr="00A5074A" w:rsidRDefault="00EC125E" w:rsidP="005744CB">
            <w:pPr>
              <w:pStyle w:val="ListParagraph"/>
              <w:ind w:left="0"/>
              <w:jc w:val="center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 w:rsidRPr="00A5074A"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Year</w:t>
            </w:r>
          </w:p>
        </w:tc>
        <w:tc>
          <w:tcPr>
            <w:tcW w:w="1205" w:type="dxa"/>
            <w:tcBorders>
              <w:bottom w:val="single" w:sz="4" w:space="0" w:color="auto"/>
            </w:tcBorders>
            <w:shd w:val="clear" w:color="auto" w:fill="4472C4" w:themeFill="accent5"/>
          </w:tcPr>
          <w:p w14:paraId="562F8B98" w14:textId="2F741184" w:rsidR="00EC125E" w:rsidRPr="00A5074A" w:rsidRDefault="00EC125E" w:rsidP="005744CB">
            <w:pPr>
              <w:pStyle w:val="ListParagraph"/>
              <w:ind w:left="0"/>
              <w:jc w:val="center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 w:rsidRPr="00A5074A"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SL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4472C4" w:themeFill="accent5"/>
          </w:tcPr>
          <w:p w14:paraId="42A1D851" w14:textId="0CFCB81B" w:rsidR="00EC125E" w:rsidRPr="00A5074A" w:rsidRDefault="00EC125E" w:rsidP="005744CB">
            <w:pPr>
              <w:pStyle w:val="ListParagraph"/>
              <w:ind w:left="0"/>
              <w:jc w:val="center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 w:rsidRPr="00A5074A"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shd w:val="clear" w:color="auto" w:fill="4472C4" w:themeFill="accent5"/>
          </w:tcPr>
          <w:p w14:paraId="3BE26C21" w14:textId="7514DD07" w:rsidR="00EC125E" w:rsidRPr="00A5074A" w:rsidRDefault="00EC125E" w:rsidP="005744CB">
            <w:pPr>
              <w:pStyle w:val="ListParagraph"/>
              <w:ind w:left="0"/>
              <w:jc w:val="center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 w:rsidRPr="00A5074A"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IER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4472C4" w:themeFill="accent5"/>
          </w:tcPr>
          <w:p w14:paraId="56FD650D" w14:textId="11AD356A" w:rsidR="00EC125E" w:rsidRPr="00A5074A" w:rsidRDefault="003A0CE6" w:rsidP="005744CB">
            <w:pPr>
              <w:pStyle w:val="ListParagraph"/>
              <w:ind w:left="0"/>
              <w:jc w:val="center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 w:rsidRPr="00A5074A"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R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shd w:val="clear" w:color="auto" w:fill="4472C4" w:themeFill="accent5"/>
          </w:tcPr>
          <w:p w14:paraId="6077D319" w14:textId="5BE7A92D" w:rsidR="00EC125E" w:rsidRPr="00A5074A" w:rsidRDefault="003A0CE6" w:rsidP="005744CB">
            <w:pPr>
              <w:pStyle w:val="ListParagraph"/>
              <w:ind w:left="0"/>
              <w:jc w:val="center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 w:rsidRPr="00A5074A"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C</w:t>
            </w:r>
          </w:p>
        </w:tc>
      </w:tr>
      <w:tr w:rsidR="00EC125E" w:rsidRPr="00A5074A" w14:paraId="0F3AADE0" w14:textId="6FEA3F18" w:rsidTr="007C2DCD">
        <w:tc>
          <w:tcPr>
            <w:tcW w:w="1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DDD78" w14:textId="50E39490" w:rsidR="00EC125E" w:rsidRPr="00A5074A" w:rsidRDefault="00EC125E" w:rsidP="00930619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Municipal solid waste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61F2F" w14:textId="172B6C59" w:rsidR="00EC125E" w:rsidRPr="00A5074A" w:rsidRDefault="00930619" w:rsidP="005744CB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2003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CD299" w14:textId="2A66761B" w:rsidR="00EC125E" w:rsidRPr="00A5074A" w:rsidRDefault="003A0CE6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38.0%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9F7BF" w14:textId="14D72B98" w:rsidR="00EC125E" w:rsidRPr="00A5074A" w:rsidRDefault="003A0CE6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2.2%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18B3" w14:textId="24D4F746" w:rsidR="00EC125E" w:rsidRPr="00A5074A" w:rsidRDefault="003A0CE6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31.8%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B87EE" w14:textId="21009627" w:rsidR="00EC125E" w:rsidRPr="00A5074A" w:rsidRDefault="003A0CE6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15.0%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373D5" w14:textId="7D3857C3" w:rsidR="00EC125E" w:rsidRPr="00A5074A" w:rsidRDefault="003A0CE6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13.0%</w:t>
            </w:r>
          </w:p>
        </w:tc>
      </w:tr>
      <w:tr w:rsidR="00EC125E" w:rsidRPr="00A5074A" w14:paraId="38A54CB0" w14:textId="77777777" w:rsidTr="007C2DCD">
        <w:tc>
          <w:tcPr>
            <w:tcW w:w="1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2E7DA" w14:textId="5EA3431D" w:rsidR="00EC125E" w:rsidRPr="00A5074A" w:rsidRDefault="00EC125E" w:rsidP="00930619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54F71" w14:textId="61DD381D" w:rsidR="00EC125E" w:rsidRPr="00A5074A" w:rsidRDefault="00930619" w:rsidP="005744CB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2010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025AC" w14:textId="2A4EE97B" w:rsidR="00EC125E" w:rsidRPr="00A5074A" w:rsidRDefault="007C2DCD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29.1%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57332" w14:textId="60C9AF3B" w:rsidR="00EC125E" w:rsidRPr="00A5074A" w:rsidRDefault="007C2DCD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1.2%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13A80" w14:textId="4CFD5A7E" w:rsidR="00EC125E" w:rsidRPr="00A5074A" w:rsidRDefault="007C2DCD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33.6%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E2BBA" w14:textId="1642502A" w:rsidR="00EC125E" w:rsidRPr="00A5074A" w:rsidRDefault="007C2DCD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20.0%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02F5A" w14:textId="0EC96F7E" w:rsidR="00EC125E" w:rsidRPr="00A5074A" w:rsidRDefault="007C2DCD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16.0%</w:t>
            </w:r>
          </w:p>
        </w:tc>
      </w:tr>
      <w:tr w:rsidR="00EC125E" w:rsidRPr="00A5074A" w14:paraId="443FD382" w14:textId="77777777" w:rsidTr="007C2DCD">
        <w:tc>
          <w:tcPr>
            <w:tcW w:w="1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3F008" w14:textId="7A0CB29D" w:rsidR="00EC125E" w:rsidRPr="00A5074A" w:rsidRDefault="00EC125E" w:rsidP="00930619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C2A89" w14:textId="256208DD" w:rsidR="00EC125E" w:rsidRPr="00A5074A" w:rsidRDefault="00930619" w:rsidP="005744CB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2018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34F70" w14:textId="6A6AA71D" w:rsidR="00EC125E" w:rsidRPr="00A5074A" w:rsidRDefault="007C2DCD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20.9%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8BC7C" w14:textId="55305DCD" w:rsidR="00EC125E" w:rsidRPr="00A5074A" w:rsidRDefault="007C2DCD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3BE68" w14:textId="0A9BADE4" w:rsidR="00EC125E" w:rsidRPr="00A5074A" w:rsidRDefault="007C2DCD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34.8%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C820E" w14:textId="6DDE2FAB" w:rsidR="00EC125E" w:rsidRPr="00A5074A" w:rsidRDefault="007C2DCD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25.1%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6510A" w14:textId="5E245307" w:rsidR="00EC125E" w:rsidRPr="00A5074A" w:rsidRDefault="007C2DCD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18.9%</w:t>
            </w:r>
          </w:p>
        </w:tc>
      </w:tr>
      <w:tr w:rsidR="00930619" w:rsidRPr="00A5074A" w14:paraId="1284856D" w14:textId="77777777" w:rsidTr="007C2DCD">
        <w:tc>
          <w:tcPr>
            <w:tcW w:w="1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9E822" w14:textId="4B33CE3D" w:rsidR="00930619" w:rsidRPr="00A5074A" w:rsidRDefault="00930619" w:rsidP="00930619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Plastic packaging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B5589" w14:textId="42CE7562" w:rsidR="00930619" w:rsidRPr="00A5074A" w:rsidRDefault="00930619" w:rsidP="00930619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2003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8AF71" w14:textId="4123BD46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43.9%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D6C45" w14:textId="27116131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2.5%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F6484" w14:textId="51FA109D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36.7%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FE071" w14:textId="26021755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17.0%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20347" w14:textId="46130B55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930619" w:rsidRPr="00A5074A" w14:paraId="388C5A5E" w14:textId="77777777" w:rsidTr="007C2DCD">
        <w:tc>
          <w:tcPr>
            <w:tcW w:w="1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035F8" w14:textId="79432AE7" w:rsidR="00930619" w:rsidRPr="00A5074A" w:rsidRDefault="00930619" w:rsidP="00930619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36DFE" w14:textId="057A19CE" w:rsidR="00930619" w:rsidRPr="00A5074A" w:rsidRDefault="00930619" w:rsidP="00930619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2010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56746" w14:textId="7D8BBEDC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36.0%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F8FB3" w14:textId="271E0086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1.5%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AB7B" w14:textId="472D168F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41.5%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76547" w14:textId="0BBFFA99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21.0%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5153C" w14:textId="228223DE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930619" w:rsidRPr="00A5074A" w14:paraId="70BBE5B7" w14:textId="77777777" w:rsidTr="007C2DCD">
        <w:tc>
          <w:tcPr>
            <w:tcW w:w="1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52723" w14:textId="2D9C5929" w:rsidR="00930619" w:rsidRPr="00A5074A" w:rsidRDefault="00930619" w:rsidP="00930619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B5550" w14:textId="383CA836" w:rsidR="00930619" w:rsidRPr="00A5074A" w:rsidRDefault="00930619" w:rsidP="00930619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2018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4B19C" w14:textId="6F96F578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27.5%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E7574" w14:textId="674F8686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CBD6F" w14:textId="15DF1BB1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45.7%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BFA15" w14:textId="4318E80E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26.5%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5B84B" w14:textId="7D4127CE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930619" w:rsidRPr="00A5074A" w14:paraId="6C73C5D1" w14:textId="77777777" w:rsidTr="007C2DCD">
        <w:tc>
          <w:tcPr>
            <w:tcW w:w="1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FD814" w14:textId="2236596E" w:rsidR="00930619" w:rsidRPr="00A5074A" w:rsidRDefault="00930619" w:rsidP="007C2DCD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Cardboard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12379" w14:textId="0A0DF830" w:rsidR="00930619" w:rsidRPr="00A5074A" w:rsidRDefault="00930619" w:rsidP="00930619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2003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AB93D" w14:textId="74B966BD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30.6%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142AA" w14:textId="0DD6E7C8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1.7%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71DA5" w14:textId="24F340C2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25.6%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0B07" w14:textId="11EB4C73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42.0%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8B4FB" w14:textId="3EE00933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930619" w:rsidRPr="00A5074A" w14:paraId="4E1FCD1E" w14:textId="35FF6C73" w:rsidTr="007C2DCD">
        <w:tc>
          <w:tcPr>
            <w:tcW w:w="1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19E1" w14:textId="5F764DB6" w:rsidR="00930619" w:rsidRPr="00A5074A" w:rsidRDefault="00930619" w:rsidP="00930619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6ACB9" w14:textId="54F6F160" w:rsidR="00930619" w:rsidRPr="00A5074A" w:rsidRDefault="00930619" w:rsidP="00930619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2010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09917" w14:textId="620A2331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20.0%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B254E" w14:textId="1BD67365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0.8%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D02D5" w14:textId="63A3F428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23.1%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2861C" w14:textId="64DE64B2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56.0%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048DA" w14:textId="3CDDBC1C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930619" w:rsidRPr="00A5074A" w14:paraId="597DB1A9" w14:textId="77279B33" w:rsidTr="007C2DCD">
        <w:tc>
          <w:tcPr>
            <w:tcW w:w="1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CD5EF" w14:textId="2F8952A8" w:rsidR="00930619" w:rsidRPr="00A5074A" w:rsidRDefault="00930619" w:rsidP="00930619">
            <w:pPr>
              <w:pStyle w:val="ListParagraph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80A17" w14:textId="2096C299" w:rsidR="00930619" w:rsidRPr="00A5074A" w:rsidRDefault="00930619" w:rsidP="00930619">
            <w:pPr>
              <w:pStyle w:val="ListParagraph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2018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62E3A" w14:textId="399DFA38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12.0%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7E227" w14:textId="5D866185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7ED25" w14:textId="031A8F36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19.9%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187A5" w14:textId="639C2E43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68.0%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9E2B9" w14:textId="64439837" w:rsidR="00930619" w:rsidRPr="00A5074A" w:rsidRDefault="00CF3AC9" w:rsidP="00CF3AC9">
            <w:pPr>
              <w:pStyle w:val="ListParagraph"/>
              <w:ind w:left="0"/>
              <w:jc w:val="right"/>
              <w:rPr>
                <w:rFonts w:cstheme="minorHAnsi"/>
                <w:sz w:val="20"/>
                <w:szCs w:val="20"/>
              </w:rPr>
            </w:pPr>
            <w:r w:rsidRPr="00A5074A">
              <w:rPr>
                <w:rFonts w:cstheme="minorHAnsi"/>
                <w:sz w:val="20"/>
                <w:szCs w:val="20"/>
              </w:rPr>
              <w:t>-</w:t>
            </w:r>
          </w:p>
        </w:tc>
      </w:tr>
    </w:tbl>
    <w:p w14:paraId="48D0379A" w14:textId="6FBD87BC" w:rsidR="00DA2731" w:rsidRDefault="00EC125E" w:rsidP="6AA8D81E">
      <w:pPr>
        <w:pStyle w:val="ListParagraph"/>
        <w:jc w:val="both"/>
        <w:rPr>
          <w:sz w:val="18"/>
          <w:szCs w:val="18"/>
        </w:rPr>
      </w:pPr>
      <w:r w:rsidRPr="6AA8D81E">
        <w:rPr>
          <w:sz w:val="18"/>
          <w:szCs w:val="18"/>
        </w:rPr>
        <w:t>C: Composting; I: Incineration without energy recovery; IER: Incineration with energy recovery; R: Recycling; SL: Sanitary landfill</w:t>
      </w:r>
    </w:p>
    <w:p w14:paraId="758CDF03" w14:textId="1CB8CAFE" w:rsidR="00DA2731" w:rsidRDefault="00DA2731" w:rsidP="6AA8D81E">
      <w:pPr>
        <w:ind w:left="720"/>
        <w:jc w:val="both"/>
      </w:pPr>
    </w:p>
    <w:p w14:paraId="62603635" w14:textId="77777777" w:rsidR="00B532A1" w:rsidRDefault="00B532A1">
      <w:pPr>
        <w:rPr>
          <w:b/>
          <w:bCs/>
        </w:rPr>
      </w:pPr>
      <w:r>
        <w:rPr>
          <w:b/>
          <w:bCs/>
        </w:rPr>
        <w:br w:type="page"/>
      </w:r>
    </w:p>
    <w:p w14:paraId="78502393" w14:textId="758D801E" w:rsidR="00A9318D" w:rsidRDefault="00A9318D" w:rsidP="00035DE7">
      <w:pPr>
        <w:pStyle w:val="ListParagraph"/>
        <w:jc w:val="center"/>
      </w:pPr>
      <w:r w:rsidRPr="6AA8D81E">
        <w:rPr>
          <w:b/>
          <w:bCs/>
        </w:rPr>
        <w:lastRenderedPageBreak/>
        <w:t xml:space="preserve">Table </w:t>
      </w:r>
      <w:r>
        <w:rPr>
          <w:b/>
          <w:bCs/>
        </w:rPr>
        <w:t>S</w:t>
      </w:r>
      <w:r w:rsidR="0054613D">
        <w:rPr>
          <w:b/>
          <w:bCs/>
        </w:rPr>
        <w:t>8</w:t>
      </w:r>
      <w:r w:rsidRPr="6AA8D81E">
        <w:rPr>
          <w:b/>
          <w:bCs/>
        </w:rPr>
        <w:t xml:space="preserve">. </w:t>
      </w:r>
      <w:r>
        <w:rPr>
          <w:b/>
          <w:bCs/>
        </w:rPr>
        <w:t>Nutritional content of all breakfast cereal recipes</w:t>
      </w:r>
    </w:p>
    <w:tbl>
      <w:tblPr>
        <w:tblW w:w="9497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3"/>
        <w:gridCol w:w="851"/>
        <w:gridCol w:w="708"/>
        <w:gridCol w:w="716"/>
        <w:gridCol w:w="844"/>
        <w:gridCol w:w="708"/>
        <w:gridCol w:w="709"/>
        <w:gridCol w:w="851"/>
        <w:gridCol w:w="708"/>
        <w:gridCol w:w="709"/>
      </w:tblGrid>
      <w:tr w:rsidR="00B532A1" w:rsidRPr="00A5074A" w14:paraId="77E663CB" w14:textId="77777777" w:rsidTr="00B532A1">
        <w:trPr>
          <w:trHeight w:val="290"/>
        </w:trPr>
        <w:tc>
          <w:tcPr>
            <w:tcW w:w="2693" w:type="dxa"/>
            <w:shd w:val="clear" w:color="auto" w:fill="4472C4" w:themeFill="accent5"/>
            <w:noWrap/>
            <w:vAlign w:val="bottom"/>
          </w:tcPr>
          <w:p w14:paraId="3B27D6CA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fr-CH" w:eastAsia="fr-CH"/>
              </w:rPr>
              <w:t>Product</w:t>
            </w:r>
          </w:p>
        </w:tc>
        <w:tc>
          <w:tcPr>
            <w:tcW w:w="2275" w:type="dxa"/>
            <w:gridSpan w:val="3"/>
            <w:shd w:val="clear" w:color="auto" w:fill="4472C4" w:themeFill="accent5"/>
          </w:tcPr>
          <w:p w14:paraId="1E9745E3" w14:textId="3335CAF0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fr-CH" w:eastAsia="fr-CH"/>
              </w:rPr>
              <w:t>Ce</w:t>
            </w:r>
            <w:r w:rsidR="00C732B9" w:rsidRPr="00A5074A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fr-CH" w:eastAsia="fr-CH"/>
              </w:rPr>
              <w:t>real 1</w:t>
            </w:r>
          </w:p>
        </w:tc>
        <w:tc>
          <w:tcPr>
            <w:tcW w:w="2261" w:type="dxa"/>
            <w:gridSpan w:val="3"/>
            <w:shd w:val="clear" w:color="auto" w:fill="4472C4" w:themeFill="accent5"/>
          </w:tcPr>
          <w:p w14:paraId="3E72C854" w14:textId="34FFF9B3" w:rsidR="00705F59" w:rsidRPr="00A5074A" w:rsidRDefault="00C732B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fr-CH" w:eastAsia="fr-CH"/>
              </w:rPr>
              <w:t>Cereal 2</w:t>
            </w:r>
          </w:p>
        </w:tc>
        <w:tc>
          <w:tcPr>
            <w:tcW w:w="2268" w:type="dxa"/>
            <w:gridSpan w:val="3"/>
            <w:shd w:val="clear" w:color="auto" w:fill="4472C4" w:themeFill="accent5"/>
          </w:tcPr>
          <w:p w14:paraId="0267D9EE" w14:textId="441A161D" w:rsidR="00705F59" w:rsidRPr="00A5074A" w:rsidRDefault="00C732B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fr-CH" w:eastAsia="fr-CH"/>
              </w:rPr>
              <w:t>Cereal 3</w:t>
            </w:r>
          </w:p>
        </w:tc>
      </w:tr>
      <w:tr w:rsidR="00705F59" w:rsidRPr="00A5074A" w14:paraId="6FF7FF9E" w14:textId="77777777" w:rsidTr="004618FC">
        <w:trPr>
          <w:trHeight w:val="290"/>
        </w:trPr>
        <w:tc>
          <w:tcPr>
            <w:tcW w:w="2693" w:type="dxa"/>
            <w:shd w:val="clear" w:color="auto" w:fill="auto"/>
            <w:noWrap/>
            <w:vAlign w:val="bottom"/>
          </w:tcPr>
          <w:p w14:paraId="5C8F4D4B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proofErr w:type="spellStart"/>
            <w:r w:rsidRPr="00A5074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  <w:t>Year</w:t>
            </w:r>
            <w:proofErr w:type="spellEnd"/>
          </w:p>
        </w:tc>
        <w:tc>
          <w:tcPr>
            <w:tcW w:w="851" w:type="dxa"/>
          </w:tcPr>
          <w:p w14:paraId="798628E5" w14:textId="1589E46F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  <w:t>2003</w:t>
            </w:r>
          </w:p>
        </w:tc>
        <w:tc>
          <w:tcPr>
            <w:tcW w:w="708" w:type="dxa"/>
          </w:tcPr>
          <w:p w14:paraId="2ADBD5B9" w14:textId="660D2634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  <w:t>2010</w:t>
            </w:r>
          </w:p>
        </w:tc>
        <w:tc>
          <w:tcPr>
            <w:tcW w:w="716" w:type="dxa"/>
          </w:tcPr>
          <w:p w14:paraId="4EA2EFD9" w14:textId="217F755B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  <w:t>2018</w:t>
            </w:r>
          </w:p>
        </w:tc>
        <w:tc>
          <w:tcPr>
            <w:tcW w:w="844" w:type="dxa"/>
          </w:tcPr>
          <w:p w14:paraId="5BD84946" w14:textId="31C5DD15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  <w:t>2003</w:t>
            </w:r>
          </w:p>
        </w:tc>
        <w:tc>
          <w:tcPr>
            <w:tcW w:w="708" w:type="dxa"/>
          </w:tcPr>
          <w:p w14:paraId="137FDC6C" w14:textId="0EBF2AE0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  <w:t>2010</w:t>
            </w:r>
          </w:p>
        </w:tc>
        <w:tc>
          <w:tcPr>
            <w:tcW w:w="709" w:type="dxa"/>
          </w:tcPr>
          <w:p w14:paraId="2B37D47B" w14:textId="56DC8859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  <w:t>2018</w:t>
            </w:r>
          </w:p>
        </w:tc>
        <w:tc>
          <w:tcPr>
            <w:tcW w:w="851" w:type="dxa"/>
          </w:tcPr>
          <w:p w14:paraId="00951B7A" w14:textId="03408502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  <w:t>2003</w:t>
            </w:r>
          </w:p>
        </w:tc>
        <w:tc>
          <w:tcPr>
            <w:tcW w:w="708" w:type="dxa"/>
          </w:tcPr>
          <w:p w14:paraId="734BDA01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  <w:t>2010</w:t>
            </w:r>
          </w:p>
        </w:tc>
        <w:tc>
          <w:tcPr>
            <w:tcW w:w="709" w:type="dxa"/>
          </w:tcPr>
          <w:p w14:paraId="3FF74B88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  <w:t>2018</w:t>
            </w:r>
          </w:p>
        </w:tc>
      </w:tr>
      <w:tr w:rsidR="00705F59" w:rsidRPr="00A5074A" w14:paraId="666BDAFE" w14:textId="77777777" w:rsidTr="004618FC">
        <w:trPr>
          <w:trHeight w:val="290"/>
        </w:trPr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181651E1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  <w:t>Nutritional Labels / 100 g</w:t>
            </w:r>
          </w:p>
        </w:tc>
        <w:tc>
          <w:tcPr>
            <w:tcW w:w="851" w:type="dxa"/>
          </w:tcPr>
          <w:p w14:paraId="1D3012C6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708" w:type="dxa"/>
          </w:tcPr>
          <w:p w14:paraId="584CFB2A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716" w:type="dxa"/>
          </w:tcPr>
          <w:p w14:paraId="1C4C4DCE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844" w:type="dxa"/>
          </w:tcPr>
          <w:p w14:paraId="36519F9E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708" w:type="dxa"/>
          </w:tcPr>
          <w:p w14:paraId="74654AAF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709" w:type="dxa"/>
          </w:tcPr>
          <w:p w14:paraId="6CEF170E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851" w:type="dxa"/>
          </w:tcPr>
          <w:p w14:paraId="2B4FD36C" w14:textId="17F517A9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708" w:type="dxa"/>
          </w:tcPr>
          <w:p w14:paraId="306E8FEE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709" w:type="dxa"/>
          </w:tcPr>
          <w:p w14:paraId="1C94720F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fr-CH" w:eastAsia="fr-CH"/>
              </w:rPr>
            </w:pPr>
          </w:p>
        </w:tc>
      </w:tr>
      <w:tr w:rsidR="00705F59" w:rsidRPr="00A5074A" w14:paraId="64BF9BE1" w14:textId="77777777" w:rsidTr="004618FC">
        <w:trPr>
          <w:trHeight w:val="290"/>
        </w:trPr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52BD3E34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Energy (kcal)</w:t>
            </w:r>
          </w:p>
        </w:tc>
        <w:tc>
          <w:tcPr>
            <w:tcW w:w="851" w:type="dxa"/>
            <w:vAlign w:val="bottom"/>
          </w:tcPr>
          <w:p w14:paraId="14C876CF" w14:textId="6567A847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708" w:type="dxa"/>
            <w:vAlign w:val="bottom"/>
          </w:tcPr>
          <w:p w14:paraId="6982A954" w14:textId="54AFA5DA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716" w:type="dxa"/>
            <w:vAlign w:val="bottom"/>
          </w:tcPr>
          <w:p w14:paraId="54A6FC51" w14:textId="717A71E9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844" w:type="dxa"/>
            <w:vAlign w:val="bottom"/>
          </w:tcPr>
          <w:p w14:paraId="252A927C" w14:textId="0170F00F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708" w:type="dxa"/>
            <w:vAlign w:val="bottom"/>
          </w:tcPr>
          <w:p w14:paraId="6D425777" w14:textId="64B61F07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709" w:type="dxa"/>
            <w:vAlign w:val="bottom"/>
          </w:tcPr>
          <w:p w14:paraId="252267D1" w14:textId="39D1367F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851" w:type="dxa"/>
            <w:vAlign w:val="bottom"/>
          </w:tcPr>
          <w:p w14:paraId="41083B5D" w14:textId="4C967CA4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708" w:type="dxa"/>
            <w:vAlign w:val="bottom"/>
          </w:tcPr>
          <w:p w14:paraId="73DA3CE4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709" w:type="dxa"/>
            <w:vAlign w:val="bottom"/>
          </w:tcPr>
          <w:p w14:paraId="165EFC6E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369</w:t>
            </w:r>
          </w:p>
        </w:tc>
      </w:tr>
      <w:tr w:rsidR="00705F59" w:rsidRPr="00A5074A" w14:paraId="428C408E" w14:textId="77777777" w:rsidTr="004618FC">
        <w:trPr>
          <w:trHeight w:val="290"/>
        </w:trPr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25CC0631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proofErr w:type="spellStart"/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Protein</w:t>
            </w:r>
            <w:proofErr w:type="spellEnd"/>
          </w:p>
        </w:tc>
        <w:tc>
          <w:tcPr>
            <w:tcW w:w="851" w:type="dxa"/>
            <w:vAlign w:val="bottom"/>
          </w:tcPr>
          <w:p w14:paraId="7FCE02F5" w14:textId="2A247B1B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708" w:type="dxa"/>
            <w:vAlign w:val="bottom"/>
          </w:tcPr>
          <w:p w14:paraId="1D546166" w14:textId="549393E6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716" w:type="dxa"/>
            <w:vAlign w:val="bottom"/>
          </w:tcPr>
          <w:p w14:paraId="49294B37" w14:textId="3C9DB745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44" w:type="dxa"/>
            <w:vAlign w:val="bottom"/>
          </w:tcPr>
          <w:p w14:paraId="5037498E" w14:textId="098CAE4F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6.4</w:t>
            </w:r>
          </w:p>
        </w:tc>
        <w:tc>
          <w:tcPr>
            <w:tcW w:w="708" w:type="dxa"/>
            <w:vAlign w:val="bottom"/>
          </w:tcPr>
          <w:p w14:paraId="740DBED9" w14:textId="7507B0D0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709" w:type="dxa"/>
            <w:vAlign w:val="bottom"/>
          </w:tcPr>
          <w:p w14:paraId="4E5F8B1C" w14:textId="43170A88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851" w:type="dxa"/>
            <w:vAlign w:val="bottom"/>
          </w:tcPr>
          <w:p w14:paraId="1F165E85" w14:textId="0D497C7B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  <w:vAlign w:val="bottom"/>
          </w:tcPr>
          <w:p w14:paraId="3834CA31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709" w:type="dxa"/>
            <w:vAlign w:val="bottom"/>
          </w:tcPr>
          <w:p w14:paraId="5C3D8447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8.4</w:t>
            </w:r>
          </w:p>
        </w:tc>
      </w:tr>
      <w:tr w:rsidR="00705F59" w:rsidRPr="00A5074A" w14:paraId="0FA5FDF3" w14:textId="77777777" w:rsidTr="004618FC">
        <w:trPr>
          <w:trHeight w:val="290"/>
        </w:trPr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19955A29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Carbohydrate</w:t>
            </w:r>
          </w:p>
        </w:tc>
        <w:tc>
          <w:tcPr>
            <w:tcW w:w="851" w:type="dxa"/>
            <w:vAlign w:val="bottom"/>
          </w:tcPr>
          <w:p w14:paraId="5186476A" w14:textId="65FBDDB1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79.9</w:t>
            </w:r>
          </w:p>
        </w:tc>
        <w:tc>
          <w:tcPr>
            <w:tcW w:w="708" w:type="dxa"/>
            <w:vAlign w:val="bottom"/>
          </w:tcPr>
          <w:p w14:paraId="276E8B3F" w14:textId="0A74CAC9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716" w:type="dxa"/>
            <w:vAlign w:val="bottom"/>
          </w:tcPr>
          <w:p w14:paraId="56E0AC47" w14:textId="3D9441AF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73.4</w:t>
            </w:r>
          </w:p>
        </w:tc>
        <w:tc>
          <w:tcPr>
            <w:tcW w:w="844" w:type="dxa"/>
            <w:vAlign w:val="bottom"/>
          </w:tcPr>
          <w:p w14:paraId="043E0912" w14:textId="7BA8A70B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77.5</w:t>
            </w:r>
          </w:p>
        </w:tc>
        <w:tc>
          <w:tcPr>
            <w:tcW w:w="708" w:type="dxa"/>
            <w:vAlign w:val="bottom"/>
          </w:tcPr>
          <w:p w14:paraId="5AEEB2E2" w14:textId="101D5459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76.7</w:t>
            </w:r>
          </w:p>
        </w:tc>
        <w:tc>
          <w:tcPr>
            <w:tcW w:w="709" w:type="dxa"/>
            <w:vAlign w:val="bottom"/>
          </w:tcPr>
          <w:p w14:paraId="12515C8D" w14:textId="50399DD7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72.8</w:t>
            </w:r>
          </w:p>
        </w:tc>
        <w:tc>
          <w:tcPr>
            <w:tcW w:w="851" w:type="dxa"/>
            <w:vAlign w:val="bottom"/>
          </w:tcPr>
          <w:p w14:paraId="11B090D1" w14:textId="48FDAB44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83.6</w:t>
            </w:r>
          </w:p>
        </w:tc>
        <w:tc>
          <w:tcPr>
            <w:tcW w:w="708" w:type="dxa"/>
            <w:vAlign w:val="bottom"/>
          </w:tcPr>
          <w:p w14:paraId="3DB06510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79.1</w:t>
            </w:r>
          </w:p>
        </w:tc>
        <w:tc>
          <w:tcPr>
            <w:tcW w:w="709" w:type="dxa"/>
            <w:vAlign w:val="bottom"/>
          </w:tcPr>
          <w:p w14:paraId="3321E710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75.8</w:t>
            </w:r>
          </w:p>
        </w:tc>
      </w:tr>
      <w:tr w:rsidR="00705F59" w:rsidRPr="00A5074A" w14:paraId="516368CF" w14:textId="77777777" w:rsidTr="004618FC">
        <w:trPr>
          <w:trHeight w:val="290"/>
        </w:trPr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6E0C1F54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proofErr w:type="spellStart"/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Sugars</w:t>
            </w:r>
            <w:proofErr w:type="spellEnd"/>
          </w:p>
        </w:tc>
        <w:tc>
          <w:tcPr>
            <w:tcW w:w="851" w:type="dxa"/>
            <w:vAlign w:val="bottom"/>
          </w:tcPr>
          <w:p w14:paraId="4490A8E2" w14:textId="4D693432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08" w:type="dxa"/>
            <w:vAlign w:val="bottom"/>
          </w:tcPr>
          <w:p w14:paraId="7CABCBDA" w14:textId="58043C00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6" w:type="dxa"/>
            <w:vAlign w:val="bottom"/>
          </w:tcPr>
          <w:p w14:paraId="65B85DA8" w14:textId="357EC409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24.9</w:t>
            </w:r>
          </w:p>
        </w:tc>
        <w:tc>
          <w:tcPr>
            <w:tcW w:w="844" w:type="dxa"/>
            <w:vAlign w:val="bottom"/>
          </w:tcPr>
          <w:p w14:paraId="6CEDF2C9" w14:textId="5B3366A8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39.1</w:t>
            </w:r>
          </w:p>
        </w:tc>
        <w:tc>
          <w:tcPr>
            <w:tcW w:w="708" w:type="dxa"/>
            <w:vAlign w:val="bottom"/>
          </w:tcPr>
          <w:p w14:paraId="7F87F36A" w14:textId="5DF62F9E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09" w:type="dxa"/>
            <w:vAlign w:val="bottom"/>
          </w:tcPr>
          <w:p w14:paraId="1D922704" w14:textId="488DB284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51" w:type="dxa"/>
            <w:vAlign w:val="bottom"/>
          </w:tcPr>
          <w:p w14:paraId="621AC15D" w14:textId="7621683C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08" w:type="dxa"/>
            <w:vAlign w:val="bottom"/>
          </w:tcPr>
          <w:p w14:paraId="377903B2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09" w:type="dxa"/>
            <w:vAlign w:val="bottom"/>
          </w:tcPr>
          <w:p w14:paraId="388FA79F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24.9</w:t>
            </w:r>
          </w:p>
        </w:tc>
      </w:tr>
      <w:tr w:rsidR="00705F59" w:rsidRPr="00A5074A" w14:paraId="36C8C692" w14:textId="77777777" w:rsidTr="004618FC">
        <w:trPr>
          <w:trHeight w:val="290"/>
        </w:trPr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6DB8B0A0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Fat</w:t>
            </w:r>
          </w:p>
        </w:tc>
        <w:tc>
          <w:tcPr>
            <w:tcW w:w="851" w:type="dxa"/>
            <w:vAlign w:val="bottom"/>
          </w:tcPr>
          <w:p w14:paraId="49DE9D34" w14:textId="7F063DED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708" w:type="dxa"/>
            <w:vAlign w:val="bottom"/>
          </w:tcPr>
          <w:p w14:paraId="7C41A93B" w14:textId="2D82B458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716" w:type="dxa"/>
            <w:vAlign w:val="bottom"/>
          </w:tcPr>
          <w:p w14:paraId="7E06385D" w14:textId="0A4D6891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844" w:type="dxa"/>
            <w:vAlign w:val="bottom"/>
          </w:tcPr>
          <w:p w14:paraId="4FAD3268" w14:textId="56B138EC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708" w:type="dxa"/>
            <w:vAlign w:val="bottom"/>
          </w:tcPr>
          <w:p w14:paraId="4273ABE7" w14:textId="67E1A30D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709" w:type="dxa"/>
            <w:vAlign w:val="bottom"/>
          </w:tcPr>
          <w:p w14:paraId="6A969AE0" w14:textId="56392A73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851" w:type="dxa"/>
            <w:vAlign w:val="bottom"/>
          </w:tcPr>
          <w:p w14:paraId="615CEBC0" w14:textId="2163A79C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708" w:type="dxa"/>
            <w:vAlign w:val="bottom"/>
          </w:tcPr>
          <w:p w14:paraId="44CD07E1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709" w:type="dxa"/>
            <w:vAlign w:val="bottom"/>
          </w:tcPr>
          <w:p w14:paraId="08B4287F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1.7</w:t>
            </w:r>
          </w:p>
        </w:tc>
      </w:tr>
      <w:tr w:rsidR="00705F59" w:rsidRPr="00A5074A" w14:paraId="3E3CDD61" w14:textId="77777777" w:rsidTr="004618FC">
        <w:trPr>
          <w:trHeight w:val="290"/>
        </w:trPr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4F769DA3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proofErr w:type="spellStart"/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Saturated</w:t>
            </w:r>
            <w:proofErr w:type="spellEnd"/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 xml:space="preserve"> fat</w:t>
            </w:r>
          </w:p>
        </w:tc>
        <w:tc>
          <w:tcPr>
            <w:tcW w:w="851" w:type="dxa"/>
            <w:vAlign w:val="bottom"/>
          </w:tcPr>
          <w:p w14:paraId="11BBB661" w14:textId="6A1E59DD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708" w:type="dxa"/>
            <w:vAlign w:val="bottom"/>
          </w:tcPr>
          <w:p w14:paraId="69505E75" w14:textId="296A5631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16" w:type="dxa"/>
            <w:vAlign w:val="bottom"/>
          </w:tcPr>
          <w:p w14:paraId="4B44A9B0" w14:textId="6F7966A5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844" w:type="dxa"/>
            <w:vAlign w:val="bottom"/>
          </w:tcPr>
          <w:p w14:paraId="242E9018" w14:textId="1F63C7C5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708" w:type="dxa"/>
            <w:vAlign w:val="bottom"/>
          </w:tcPr>
          <w:p w14:paraId="295AA350" w14:textId="51F3A5E9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709" w:type="dxa"/>
            <w:vAlign w:val="bottom"/>
          </w:tcPr>
          <w:p w14:paraId="15380F8E" w14:textId="0B30B137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851" w:type="dxa"/>
            <w:vAlign w:val="bottom"/>
          </w:tcPr>
          <w:p w14:paraId="148A64D0" w14:textId="500EE02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  <w:vAlign w:val="bottom"/>
          </w:tcPr>
          <w:p w14:paraId="1C4A36F0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709" w:type="dxa"/>
            <w:vAlign w:val="bottom"/>
          </w:tcPr>
          <w:p w14:paraId="662A5194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0.6</w:t>
            </w:r>
          </w:p>
        </w:tc>
      </w:tr>
      <w:tr w:rsidR="00705F59" w:rsidRPr="00A5074A" w14:paraId="57F598F7" w14:textId="77777777" w:rsidTr="004618FC">
        <w:trPr>
          <w:trHeight w:val="290"/>
        </w:trPr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4005B452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Fibre</w:t>
            </w:r>
          </w:p>
        </w:tc>
        <w:tc>
          <w:tcPr>
            <w:tcW w:w="851" w:type="dxa"/>
            <w:vAlign w:val="bottom"/>
          </w:tcPr>
          <w:p w14:paraId="6AE21B67" w14:textId="660B4F17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708" w:type="dxa"/>
            <w:vAlign w:val="bottom"/>
          </w:tcPr>
          <w:p w14:paraId="7F4237CC" w14:textId="5AE60377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716" w:type="dxa"/>
            <w:vAlign w:val="bottom"/>
          </w:tcPr>
          <w:p w14:paraId="2A639734" w14:textId="451FCB77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844" w:type="dxa"/>
            <w:vAlign w:val="bottom"/>
          </w:tcPr>
          <w:p w14:paraId="49AC76BD" w14:textId="6FCD68E6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708" w:type="dxa"/>
            <w:vAlign w:val="bottom"/>
          </w:tcPr>
          <w:p w14:paraId="78540A1F" w14:textId="363E2323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709" w:type="dxa"/>
            <w:vAlign w:val="bottom"/>
          </w:tcPr>
          <w:p w14:paraId="4B1542D1" w14:textId="08D6B8A1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6.7</w:t>
            </w:r>
          </w:p>
        </w:tc>
        <w:tc>
          <w:tcPr>
            <w:tcW w:w="851" w:type="dxa"/>
            <w:vAlign w:val="bottom"/>
          </w:tcPr>
          <w:p w14:paraId="35E37EB6" w14:textId="6F8371D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708" w:type="dxa"/>
            <w:vAlign w:val="bottom"/>
          </w:tcPr>
          <w:p w14:paraId="7380EC8C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709" w:type="dxa"/>
            <w:vAlign w:val="bottom"/>
          </w:tcPr>
          <w:p w14:paraId="33FFAE4C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8.7</w:t>
            </w:r>
          </w:p>
        </w:tc>
      </w:tr>
      <w:tr w:rsidR="00705F59" w:rsidRPr="00A5074A" w14:paraId="46FA81C5" w14:textId="77777777" w:rsidTr="004618FC">
        <w:trPr>
          <w:trHeight w:val="290"/>
        </w:trPr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03FA162C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Sodium</w:t>
            </w:r>
          </w:p>
        </w:tc>
        <w:tc>
          <w:tcPr>
            <w:tcW w:w="851" w:type="dxa"/>
            <w:vAlign w:val="bottom"/>
          </w:tcPr>
          <w:p w14:paraId="372CAF40" w14:textId="3075B3D5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708" w:type="dxa"/>
            <w:vAlign w:val="bottom"/>
          </w:tcPr>
          <w:p w14:paraId="484C0536" w14:textId="2E80C6D3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716" w:type="dxa"/>
            <w:vAlign w:val="bottom"/>
          </w:tcPr>
          <w:p w14:paraId="2770D617" w14:textId="1D585B54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4" w:type="dxa"/>
            <w:vAlign w:val="bottom"/>
          </w:tcPr>
          <w:p w14:paraId="2ED1F24B" w14:textId="61B474B7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708" w:type="dxa"/>
            <w:vAlign w:val="bottom"/>
          </w:tcPr>
          <w:p w14:paraId="4748FB17" w14:textId="62EE6A18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709" w:type="dxa"/>
            <w:vAlign w:val="bottom"/>
          </w:tcPr>
          <w:p w14:paraId="55D58502" w14:textId="6F68FDD9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vAlign w:val="bottom"/>
          </w:tcPr>
          <w:p w14:paraId="2C3152AE" w14:textId="50FA911A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708" w:type="dxa"/>
            <w:vAlign w:val="bottom"/>
          </w:tcPr>
          <w:p w14:paraId="7B3D95A1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709" w:type="dxa"/>
            <w:vAlign w:val="bottom"/>
          </w:tcPr>
          <w:p w14:paraId="04A23914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705F59" w:rsidRPr="00A5074A" w14:paraId="355820F1" w14:textId="77777777" w:rsidTr="004618FC">
        <w:trPr>
          <w:trHeight w:val="290"/>
        </w:trPr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135131FE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Salt</w:t>
            </w:r>
          </w:p>
        </w:tc>
        <w:tc>
          <w:tcPr>
            <w:tcW w:w="851" w:type="dxa"/>
          </w:tcPr>
          <w:p w14:paraId="2BBD35DC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708" w:type="dxa"/>
          </w:tcPr>
          <w:p w14:paraId="14C7F70A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716" w:type="dxa"/>
            <w:vAlign w:val="bottom"/>
          </w:tcPr>
          <w:p w14:paraId="565D045C" w14:textId="29DF5396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44" w:type="dxa"/>
          </w:tcPr>
          <w:p w14:paraId="497D336F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708" w:type="dxa"/>
          </w:tcPr>
          <w:p w14:paraId="632B0662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709" w:type="dxa"/>
            <w:vAlign w:val="bottom"/>
          </w:tcPr>
          <w:p w14:paraId="04A0CE5F" w14:textId="77966EBD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851" w:type="dxa"/>
          </w:tcPr>
          <w:p w14:paraId="2CF7A56E" w14:textId="58DB4CCE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708" w:type="dxa"/>
          </w:tcPr>
          <w:p w14:paraId="339243BB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709" w:type="dxa"/>
            <w:vAlign w:val="bottom"/>
          </w:tcPr>
          <w:p w14:paraId="0D3D1D73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0.44</w:t>
            </w:r>
          </w:p>
        </w:tc>
      </w:tr>
      <w:tr w:rsidR="00705F59" w:rsidRPr="00A5074A" w14:paraId="7BDFF521" w14:textId="77777777" w:rsidTr="004618FC">
        <w:trPr>
          <w:trHeight w:val="290"/>
        </w:trPr>
        <w:tc>
          <w:tcPr>
            <w:tcW w:w="2693" w:type="dxa"/>
            <w:shd w:val="clear" w:color="auto" w:fill="auto"/>
            <w:noWrap/>
            <w:vAlign w:val="bottom"/>
          </w:tcPr>
          <w:p w14:paraId="10F4826A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Nutri-Score (</w:t>
            </w:r>
            <w:proofErr w:type="spellStart"/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Letter</w:t>
            </w:r>
            <w:proofErr w:type="spellEnd"/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 xml:space="preserve"> / score)</w:t>
            </w:r>
          </w:p>
        </w:tc>
        <w:tc>
          <w:tcPr>
            <w:tcW w:w="851" w:type="dxa"/>
          </w:tcPr>
          <w:p w14:paraId="3C39F7DE" w14:textId="6123534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D / 14</w:t>
            </w:r>
          </w:p>
        </w:tc>
        <w:tc>
          <w:tcPr>
            <w:tcW w:w="708" w:type="dxa"/>
          </w:tcPr>
          <w:p w14:paraId="16E6D4FF" w14:textId="233EA622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C / 9</w:t>
            </w:r>
          </w:p>
        </w:tc>
        <w:tc>
          <w:tcPr>
            <w:tcW w:w="716" w:type="dxa"/>
            <w:vAlign w:val="bottom"/>
          </w:tcPr>
          <w:p w14:paraId="3085E9D8" w14:textId="357829F0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C / 6</w:t>
            </w:r>
          </w:p>
        </w:tc>
        <w:tc>
          <w:tcPr>
            <w:tcW w:w="844" w:type="dxa"/>
          </w:tcPr>
          <w:p w14:paraId="1C68C795" w14:textId="5DEDAFE2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E / 19</w:t>
            </w:r>
          </w:p>
        </w:tc>
        <w:tc>
          <w:tcPr>
            <w:tcW w:w="708" w:type="dxa"/>
          </w:tcPr>
          <w:p w14:paraId="7ABD56DF" w14:textId="028146D3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D / 13</w:t>
            </w:r>
          </w:p>
        </w:tc>
        <w:tc>
          <w:tcPr>
            <w:tcW w:w="709" w:type="dxa"/>
            <w:vAlign w:val="bottom"/>
          </w:tcPr>
          <w:p w14:paraId="4CBAAE9C" w14:textId="3486B856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C / 8</w:t>
            </w:r>
          </w:p>
        </w:tc>
        <w:tc>
          <w:tcPr>
            <w:tcW w:w="851" w:type="dxa"/>
          </w:tcPr>
          <w:p w14:paraId="0F3BCD37" w14:textId="02747111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D / 15</w:t>
            </w:r>
          </w:p>
        </w:tc>
        <w:tc>
          <w:tcPr>
            <w:tcW w:w="708" w:type="dxa"/>
          </w:tcPr>
          <w:p w14:paraId="043C6D02" w14:textId="77777777" w:rsidR="00705F59" w:rsidRPr="00A5074A" w:rsidRDefault="00705F59" w:rsidP="00A9318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</w:pPr>
            <w:r w:rsidRPr="00A5074A">
              <w:rPr>
                <w:rFonts w:eastAsia="Times New Roman" w:cstheme="minorHAnsi"/>
                <w:color w:val="000000"/>
                <w:sz w:val="20"/>
                <w:szCs w:val="20"/>
                <w:lang w:val="fr-CH" w:eastAsia="fr-CH"/>
              </w:rPr>
              <w:t>C / 9</w:t>
            </w:r>
          </w:p>
        </w:tc>
        <w:tc>
          <w:tcPr>
            <w:tcW w:w="709" w:type="dxa"/>
            <w:vAlign w:val="bottom"/>
          </w:tcPr>
          <w:p w14:paraId="1D2E97C8" w14:textId="77777777" w:rsidR="00705F59" w:rsidRPr="00A5074A" w:rsidRDefault="00705F59" w:rsidP="00A9318D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A5074A">
              <w:rPr>
                <w:rFonts w:cstheme="minorHAnsi"/>
                <w:color w:val="000000"/>
                <w:sz w:val="20"/>
                <w:szCs w:val="20"/>
              </w:rPr>
              <w:t>B / 0</w:t>
            </w:r>
          </w:p>
        </w:tc>
      </w:tr>
    </w:tbl>
    <w:p w14:paraId="6B41174D" w14:textId="77777777" w:rsidR="00A9318D" w:rsidRDefault="00A9318D" w:rsidP="6AA8D81E">
      <w:pPr>
        <w:ind w:left="720"/>
        <w:jc w:val="both"/>
      </w:pPr>
    </w:p>
    <w:p w14:paraId="17F1902B" w14:textId="64678F72" w:rsidR="006A61DA" w:rsidRDefault="006A61DA" w:rsidP="0047101B">
      <w:pPr>
        <w:pStyle w:val="ListParagraph"/>
        <w:jc w:val="both"/>
        <w:rPr>
          <w:b/>
        </w:rPr>
      </w:pPr>
    </w:p>
    <w:p w14:paraId="319DE305" w14:textId="111B05F2" w:rsidR="006A2500" w:rsidRDefault="006A2500" w:rsidP="00F91237">
      <w:pPr>
        <w:pStyle w:val="ListParagraph"/>
        <w:jc w:val="both"/>
      </w:pPr>
    </w:p>
    <w:p w14:paraId="54BFC132" w14:textId="7FCB8B5A" w:rsidR="006A2500" w:rsidRPr="006A2500" w:rsidRDefault="006A2500" w:rsidP="006A2500">
      <w:pPr>
        <w:pStyle w:val="ListParagraph"/>
        <w:jc w:val="center"/>
        <w:rPr>
          <w:b/>
          <w:bCs/>
        </w:rPr>
      </w:pPr>
      <w:r w:rsidRPr="6AA8D81E">
        <w:rPr>
          <w:b/>
          <w:bCs/>
        </w:rPr>
        <w:t xml:space="preserve">Table </w:t>
      </w:r>
      <w:r w:rsidR="005E1868">
        <w:rPr>
          <w:b/>
          <w:bCs/>
        </w:rPr>
        <w:t>S9</w:t>
      </w:r>
      <w:r w:rsidRPr="6AA8D81E">
        <w:rPr>
          <w:b/>
          <w:bCs/>
        </w:rPr>
        <w:t xml:space="preserve">. Relative contribution of life cycle stages to overall impacts for </w:t>
      </w:r>
      <w:r w:rsidR="005E1868">
        <w:rPr>
          <w:b/>
          <w:bCs/>
        </w:rPr>
        <w:t>Cereal 1</w:t>
      </w:r>
      <w:r w:rsidRPr="6AA8D81E">
        <w:rPr>
          <w:b/>
          <w:bCs/>
        </w:rPr>
        <w:t>.</w:t>
      </w:r>
    </w:p>
    <w:p w14:paraId="23CBC45F" w14:textId="77777777" w:rsidR="00F91237" w:rsidRDefault="00F91237" w:rsidP="00F91237">
      <w:pPr>
        <w:pStyle w:val="ListParagraph"/>
        <w:jc w:val="both"/>
      </w:pPr>
    </w:p>
    <w:p w14:paraId="0AE62A19" w14:textId="252DCE00" w:rsidR="00F91237" w:rsidRPr="00F91237" w:rsidRDefault="00F91237" w:rsidP="00F91237">
      <w:pPr>
        <w:pStyle w:val="ListParagraph"/>
        <w:jc w:val="both"/>
      </w:pPr>
      <w:r>
        <w:rPr>
          <w:noProof/>
        </w:rPr>
        <w:drawing>
          <wp:inline distT="0" distB="0" distL="0" distR="0" wp14:anchorId="694492C4" wp14:editId="64ED8613">
            <wp:extent cx="5848708" cy="2557560"/>
            <wp:effectExtent l="0" t="0" r="0" b="0"/>
            <wp:docPr id="101892234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8708" cy="255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15C8D" w14:textId="77777777" w:rsidR="009C0F4F" w:rsidRDefault="009C0F4F" w:rsidP="009C0F4F">
      <w:pPr>
        <w:pStyle w:val="ListParagraph"/>
        <w:jc w:val="both"/>
        <w:rPr>
          <w:sz w:val="18"/>
        </w:rPr>
      </w:pPr>
      <w:r>
        <w:rPr>
          <w:sz w:val="18"/>
        </w:rPr>
        <w:t>CC: Climate change; ARD: Abiotic resource depletion; LUIB: Land use impact on biodiversity; IEEQ: Impact on ecosphere/ecosystems quality; FWCS: Freshwater consumption scarcity.</w:t>
      </w:r>
    </w:p>
    <w:p w14:paraId="3174F172" w14:textId="77777777" w:rsidR="005E1868" w:rsidRDefault="005E1868" w:rsidP="006A2500">
      <w:pPr>
        <w:pStyle w:val="ListParagraph"/>
        <w:jc w:val="center"/>
        <w:rPr>
          <w:b/>
          <w:bCs/>
        </w:rPr>
      </w:pPr>
    </w:p>
    <w:p w14:paraId="58345F57" w14:textId="77777777" w:rsidR="00EA32B2" w:rsidRDefault="00EA32B2">
      <w:pPr>
        <w:rPr>
          <w:b/>
          <w:bCs/>
        </w:rPr>
      </w:pPr>
      <w:r>
        <w:rPr>
          <w:b/>
          <w:bCs/>
        </w:rPr>
        <w:br w:type="page"/>
      </w:r>
    </w:p>
    <w:p w14:paraId="565B7B90" w14:textId="77677D07" w:rsidR="006A2500" w:rsidRPr="006A2500" w:rsidRDefault="006A2500" w:rsidP="006A2500">
      <w:pPr>
        <w:pStyle w:val="ListParagraph"/>
        <w:jc w:val="center"/>
        <w:rPr>
          <w:b/>
          <w:bCs/>
        </w:rPr>
      </w:pPr>
      <w:r w:rsidRPr="6AA8D81E">
        <w:rPr>
          <w:b/>
          <w:bCs/>
        </w:rPr>
        <w:lastRenderedPageBreak/>
        <w:t xml:space="preserve">Table </w:t>
      </w:r>
      <w:r w:rsidR="005E1868">
        <w:rPr>
          <w:b/>
          <w:bCs/>
        </w:rPr>
        <w:t>S10</w:t>
      </w:r>
      <w:r w:rsidRPr="6AA8D81E">
        <w:rPr>
          <w:b/>
          <w:bCs/>
        </w:rPr>
        <w:t xml:space="preserve">. Relative contribution of life cycle stages to overall impacts for </w:t>
      </w:r>
      <w:r w:rsidR="005E1868">
        <w:rPr>
          <w:b/>
          <w:bCs/>
        </w:rPr>
        <w:t>Cereal 2</w:t>
      </w:r>
      <w:r w:rsidRPr="6AA8D81E">
        <w:rPr>
          <w:b/>
          <w:bCs/>
        </w:rPr>
        <w:t>.</w:t>
      </w:r>
    </w:p>
    <w:p w14:paraId="55BAA673" w14:textId="39F83E00" w:rsidR="00F91237" w:rsidRDefault="00F91237" w:rsidP="00F91237">
      <w:pPr>
        <w:ind w:left="567"/>
        <w:jc w:val="both"/>
      </w:pPr>
      <w:r>
        <w:rPr>
          <w:noProof/>
        </w:rPr>
        <w:drawing>
          <wp:inline distT="0" distB="0" distL="0" distR="0" wp14:anchorId="5FD58E98" wp14:editId="1D4F12C7">
            <wp:extent cx="5943600" cy="2585085"/>
            <wp:effectExtent l="0" t="0" r="0" b="5715"/>
            <wp:docPr id="36523062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99C5A" w14:textId="77777777" w:rsidR="009C0F4F" w:rsidRDefault="009C0F4F" w:rsidP="009C0F4F">
      <w:pPr>
        <w:pStyle w:val="ListParagraph"/>
        <w:jc w:val="both"/>
        <w:rPr>
          <w:sz w:val="18"/>
        </w:rPr>
      </w:pPr>
      <w:r>
        <w:rPr>
          <w:sz w:val="18"/>
        </w:rPr>
        <w:t>CC: Climate change; ARD: Abiotic resource depletion; LUIB: Land use impact on biodiversity; IEEQ: Impact on ecosphere/ecosystems quality; FWCS: Freshwater consumption scarcity.</w:t>
      </w:r>
    </w:p>
    <w:p w14:paraId="036F695C" w14:textId="77777777" w:rsidR="009C0F4F" w:rsidRDefault="009C0F4F" w:rsidP="00F91237">
      <w:pPr>
        <w:ind w:left="567"/>
        <w:jc w:val="both"/>
      </w:pPr>
    </w:p>
    <w:p w14:paraId="218F5187" w14:textId="77628A0D" w:rsidR="006A2500" w:rsidRPr="006A2500" w:rsidRDefault="006A2500" w:rsidP="006A2500">
      <w:pPr>
        <w:pStyle w:val="ListParagraph"/>
        <w:jc w:val="center"/>
        <w:rPr>
          <w:b/>
          <w:bCs/>
        </w:rPr>
      </w:pPr>
      <w:r w:rsidRPr="6AA8D81E">
        <w:rPr>
          <w:b/>
          <w:bCs/>
        </w:rPr>
        <w:t xml:space="preserve">Table </w:t>
      </w:r>
      <w:r w:rsidR="005E1868">
        <w:rPr>
          <w:b/>
          <w:bCs/>
        </w:rPr>
        <w:t>S11</w:t>
      </w:r>
      <w:r w:rsidRPr="6AA8D81E">
        <w:rPr>
          <w:b/>
          <w:bCs/>
        </w:rPr>
        <w:t xml:space="preserve">. Relative contribution of life cycle stages to overall impacts for </w:t>
      </w:r>
      <w:r w:rsidR="005E1868">
        <w:rPr>
          <w:b/>
          <w:bCs/>
        </w:rPr>
        <w:t>Cereal 3</w:t>
      </w:r>
      <w:r w:rsidRPr="6AA8D81E">
        <w:rPr>
          <w:b/>
          <w:bCs/>
        </w:rPr>
        <w:t>.</w:t>
      </w:r>
    </w:p>
    <w:p w14:paraId="3E8BC82D" w14:textId="43C911BA" w:rsidR="00F91237" w:rsidRDefault="00F91237" w:rsidP="00F91237">
      <w:pPr>
        <w:pStyle w:val="ListParagraph"/>
        <w:jc w:val="both"/>
      </w:pPr>
    </w:p>
    <w:p w14:paraId="0E2FE28F" w14:textId="0798C907" w:rsidR="00F91237" w:rsidRDefault="00F91237" w:rsidP="00F91237">
      <w:pPr>
        <w:pStyle w:val="ListParagraph"/>
        <w:jc w:val="both"/>
      </w:pPr>
      <w:r>
        <w:rPr>
          <w:noProof/>
        </w:rPr>
        <w:drawing>
          <wp:inline distT="0" distB="0" distL="0" distR="0" wp14:anchorId="0B64C3C0" wp14:editId="7FC260FD">
            <wp:extent cx="5943600" cy="2555875"/>
            <wp:effectExtent l="0" t="0" r="0" b="0"/>
            <wp:docPr id="91649113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DD608" w14:textId="77777777" w:rsidR="00AE1837" w:rsidRDefault="00AE1837" w:rsidP="00AE1837">
      <w:pPr>
        <w:pStyle w:val="ListParagraph"/>
        <w:jc w:val="both"/>
        <w:rPr>
          <w:sz w:val="18"/>
        </w:rPr>
      </w:pPr>
      <w:r>
        <w:rPr>
          <w:sz w:val="18"/>
        </w:rPr>
        <w:t>CC: Climate change; ARD: Abiotic resource depletion; LUIB: Land use impact on biodiversity; IEEQ: Impact on ecosphere/ecosystems quality; FWCS: Freshwater consumption scarcity.</w:t>
      </w:r>
    </w:p>
    <w:p w14:paraId="41AB52A2" w14:textId="1AA939B2" w:rsidR="00F91237" w:rsidRPr="00AE1837" w:rsidRDefault="00F91237" w:rsidP="00F91237">
      <w:pPr>
        <w:pStyle w:val="ListParagraph"/>
        <w:jc w:val="both"/>
        <w:rPr>
          <w:b/>
          <w:bCs/>
        </w:rPr>
      </w:pPr>
    </w:p>
    <w:p w14:paraId="4E0C6176" w14:textId="52D1D3BC" w:rsidR="6AA8D81E" w:rsidRDefault="6AA8D81E">
      <w:r>
        <w:br w:type="page"/>
      </w:r>
    </w:p>
    <w:p w14:paraId="722DB29F" w14:textId="77777777" w:rsidR="003A04B5" w:rsidRPr="00A46AAC" w:rsidRDefault="003A04B5" w:rsidP="006A61DA">
      <w:pPr>
        <w:pStyle w:val="ListParagraph"/>
        <w:jc w:val="both"/>
        <w:rPr>
          <w:bCs/>
        </w:rPr>
      </w:pPr>
    </w:p>
    <w:p w14:paraId="23B2F170" w14:textId="6B2C7797" w:rsidR="004315D2" w:rsidRDefault="6072270D" w:rsidP="6AA8D81E">
      <w:pPr>
        <w:ind w:left="720"/>
        <w:jc w:val="center"/>
        <w:rPr>
          <w:rFonts w:ascii="Calibri" w:eastAsia="Calibri" w:hAnsi="Calibri" w:cs="Calibri"/>
          <w:color w:val="000000" w:themeColor="text1"/>
        </w:rPr>
      </w:pPr>
      <w:r w:rsidRPr="6AA8D81E">
        <w:rPr>
          <w:rFonts w:ascii="Calibri" w:eastAsia="Calibri" w:hAnsi="Calibri" w:cs="Calibri"/>
          <w:b/>
          <w:bCs/>
          <w:color w:val="000000" w:themeColor="text1"/>
        </w:rPr>
        <w:t xml:space="preserve">Figure </w:t>
      </w:r>
      <w:r w:rsidR="00656F73">
        <w:rPr>
          <w:rFonts w:ascii="Calibri" w:eastAsia="Calibri" w:hAnsi="Calibri" w:cs="Calibri"/>
          <w:b/>
          <w:bCs/>
          <w:color w:val="000000" w:themeColor="text1"/>
        </w:rPr>
        <w:t>S</w:t>
      </w:r>
      <w:r w:rsidRPr="6AA8D81E">
        <w:rPr>
          <w:rFonts w:ascii="Calibri" w:eastAsia="Calibri" w:hAnsi="Calibri" w:cs="Calibri"/>
          <w:b/>
          <w:bCs/>
          <w:color w:val="000000" w:themeColor="text1"/>
        </w:rPr>
        <w:t xml:space="preserve">1. Environmental impacts of one serving size (30 g) of three breakfast cereal products manufactured in France over a </w:t>
      </w:r>
      <w:proofErr w:type="gramStart"/>
      <w:r w:rsidRPr="6AA8D81E">
        <w:rPr>
          <w:rFonts w:ascii="Calibri" w:eastAsia="Calibri" w:hAnsi="Calibri" w:cs="Calibri"/>
          <w:b/>
          <w:bCs/>
          <w:color w:val="000000" w:themeColor="text1"/>
        </w:rPr>
        <w:t>15 year</w:t>
      </w:r>
      <w:proofErr w:type="gramEnd"/>
      <w:r w:rsidRPr="6AA8D81E">
        <w:rPr>
          <w:rFonts w:ascii="Calibri" w:eastAsia="Calibri" w:hAnsi="Calibri" w:cs="Calibri"/>
          <w:b/>
          <w:bCs/>
          <w:color w:val="000000" w:themeColor="text1"/>
        </w:rPr>
        <w:t xml:space="preserve"> period (2003 – 2018).</w:t>
      </w:r>
    </w:p>
    <w:p w14:paraId="6FFCBC5E" w14:textId="0B0888DA" w:rsidR="004315D2" w:rsidRDefault="383751B9" w:rsidP="6AA8D81E">
      <w:pPr>
        <w:ind w:left="720"/>
        <w:jc w:val="center"/>
        <w:rPr>
          <w:rFonts w:ascii="Calibri" w:eastAsia="Calibri" w:hAnsi="Calibri" w:cs="Calibri"/>
          <w:b/>
          <w:bCs/>
          <w:color w:val="000000" w:themeColor="text1"/>
        </w:rPr>
      </w:pPr>
      <w:r>
        <w:rPr>
          <w:noProof/>
        </w:rPr>
        <w:drawing>
          <wp:inline distT="0" distB="0" distL="0" distR="0" wp14:anchorId="2206D343" wp14:editId="1AACE09A">
            <wp:extent cx="5940134" cy="4875859"/>
            <wp:effectExtent l="0" t="0" r="0" b="0"/>
            <wp:docPr id="287869512" name="Picture 287869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134" cy="487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991B7" w14:textId="6E138436" w:rsidR="004315D2" w:rsidRDefault="004315D2" w:rsidP="6AA8D81E">
      <w:pPr>
        <w:jc w:val="both"/>
        <w:rPr>
          <w:b/>
          <w:bCs/>
        </w:rPr>
      </w:pPr>
    </w:p>
    <w:p w14:paraId="69CDDDDF" w14:textId="0179795B" w:rsidR="004315D2" w:rsidRDefault="383751B9" w:rsidP="6AA8D81E">
      <w:pPr>
        <w:ind w:left="720"/>
        <w:jc w:val="both"/>
        <w:rPr>
          <w:rFonts w:ascii="Calibri" w:eastAsia="Calibri" w:hAnsi="Calibri" w:cs="Calibri"/>
          <w:color w:val="000000" w:themeColor="text1"/>
          <w:sz w:val="18"/>
          <w:szCs w:val="18"/>
        </w:rPr>
      </w:pPr>
      <w:r w:rsidRPr="6AA8D81E">
        <w:rPr>
          <w:rFonts w:ascii="Calibri" w:eastAsia="Calibri" w:hAnsi="Calibri" w:cs="Calibri"/>
          <w:color w:val="000000" w:themeColor="text1"/>
          <w:sz w:val="18"/>
          <w:szCs w:val="18"/>
        </w:rPr>
        <w:t>CC: Climate change; ARD: Abiotic resource depletion; LUIB: Land use impact on biodiversity; IEEQ: Impact on ecosphere/ecosystems quality; FWCS: Freshwater consumption scarcity.</w:t>
      </w:r>
    </w:p>
    <w:p w14:paraId="2AB6F354" w14:textId="78F6915D" w:rsidR="004315D2" w:rsidRDefault="004315D2" w:rsidP="6AA8D81E">
      <w:pPr>
        <w:ind w:left="360"/>
        <w:jc w:val="both"/>
        <w:rPr>
          <w:b/>
          <w:bCs/>
        </w:rPr>
      </w:pPr>
    </w:p>
    <w:p w14:paraId="46677145" w14:textId="77777777" w:rsidR="004315D2" w:rsidRPr="004315D2" w:rsidRDefault="004315D2" w:rsidP="004315D2">
      <w:pPr>
        <w:ind w:left="360"/>
        <w:jc w:val="both"/>
        <w:rPr>
          <w:b/>
          <w:u w:val="single"/>
        </w:rPr>
      </w:pPr>
    </w:p>
    <w:sectPr w:rsidR="004315D2" w:rsidRPr="004315D2">
      <w:footerReference w:type="default" r:id="rId1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F39DD3" w14:textId="77777777" w:rsidR="000C060D" w:rsidRDefault="000C060D" w:rsidP="00262213">
      <w:pPr>
        <w:spacing w:after="0" w:line="240" w:lineRule="auto"/>
      </w:pPr>
      <w:r>
        <w:separator/>
      </w:r>
    </w:p>
  </w:endnote>
  <w:endnote w:type="continuationSeparator" w:id="0">
    <w:p w14:paraId="6696B5E1" w14:textId="77777777" w:rsidR="000C060D" w:rsidRDefault="000C060D" w:rsidP="00262213">
      <w:pPr>
        <w:spacing w:after="0" w:line="240" w:lineRule="auto"/>
      </w:pPr>
      <w:r>
        <w:continuationSeparator/>
      </w:r>
    </w:p>
  </w:endnote>
  <w:endnote w:type="continuationNotice" w:id="1">
    <w:p w14:paraId="3FC526B9" w14:textId="77777777" w:rsidR="000C060D" w:rsidRDefault="000C060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671225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E4F43A" w14:textId="67B9DA86" w:rsidR="00BB4B04" w:rsidRDefault="00BB4B0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44353AF5" w14:textId="77777777" w:rsidR="00BB4B04" w:rsidRDefault="00BB4B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CD3D12" w14:textId="77777777" w:rsidR="000C060D" w:rsidRDefault="000C060D" w:rsidP="00262213">
      <w:pPr>
        <w:spacing w:after="0" w:line="240" w:lineRule="auto"/>
      </w:pPr>
      <w:r>
        <w:separator/>
      </w:r>
    </w:p>
  </w:footnote>
  <w:footnote w:type="continuationSeparator" w:id="0">
    <w:p w14:paraId="372D4DA1" w14:textId="77777777" w:rsidR="000C060D" w:rsidRDefault="000C060D" w:rsidP="00262213">
      <w:pPr>
        <w:spacing w:after="0" w:line="240" w:lineRule="auto"/>
      </w:pPr>
      <w:r>
        <w:continuationSeparator/>
      </w:r>
    </w:p>
  </w:footnote>
  <w:footnote w:type="continuationNotice" w:id="1">
    <w:p w14:paraId="2A5F8297" w14:textId="77777777" w:rsidR="000C060D" w:rsidRDefault="000C060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61D1A"/>
    <w:multiLevelType w:val="hybridMultilevel"/>
    <w:tmpl w:val="033C6DD6"/>
    <w:lvl w:ilvl="0" w:tplc="A63493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1B1ADC"/>
    <w:multiLevelType w:val="hybridMultilevel"/>
    <w:tmpl w:val="194E0BD4"/>
    <w:lvl w:ilvl="0" w:tplc="38348A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6644D6"/>
    <w:multiLevelType w:val="hybridMultilevel"/>
    <w:tmpl w:val="3672166A"/>
    <w:lvl w:ilvl="0" w:tplc="FB64B1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99E4522"/>
    <w:multiLevelType w:val="hybridMultilevel"/>
    <w:tmpl w:val="2F400974"/>
    <w:lvl w:ilvl="0" w:tplc="D6F40D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3D22E4"/>
    <w:multiLevelType w:val="multilevel"/>
    <w:tmpl w:val="DC0C79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activeWritingStyle w:appName="MSWord" w:lang="fr-CH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CH" w:vendorID="64" w:dllVersion="0" w:nlCheck="1" w:checkStyle="0"/>
  <w:activeWritingStyle w:appName="MSWord" w:lang="es-AR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842"/>
    <w:rsid w:val="000005DC"/>
    <w:rsid w:val="00000936"/>
    <w:rsid w:val="000017DC"/>
    <w:rsid w:val="00001BCA"/>
    <w:rsid w:val="00003B13"/>
    <w:rsid w:val="00006B23"/>
    <w:rsid w:val="00012AF8"/>
    <w:rsid w:val="00013DDD"/>
    <w:rsid w:val="0001421C"/>
    <w:rsid w:val="000301E7"/>
    <w:rsid w:val="00034113"/>
    <w:rsid w:val="00035DE7"/>
    <w:rsid w:val="00041BAE"/>
    <w:rsid w:val="00045CE2"/>
    <w:rsid w:val="00046EC9"/>
    <w:rsid w:val="00047BC6"/>
    <w:rsid w:val="0006268E"/>
    <w:rsid w:val="000672AD"/>
    <w:rsid w:val="000708B1"/>
    <w:rsid w:val="00075353"/>
    <w:rsid w:val="00080956"/>
    <w:rsid w:val="000814C3"/>
    <w:rsid w:val="00083A79"/>
    <w:rsid w:val="000853A3"/>
    <w:rsid w:val="00087412"/>
    <w:rsid w:val="00093083"/>
    <w:rsid w:val="000A02D1"/>
    <w:rsid w:val="000A6727"/>
    <w:rsid w:val="000B4AB2"/>
    <w:rsid w:val="000B4F6F"/>
    <w:rsid w:val="000B745C"/>
    <w:rsid w:val="000C060D"/>
    <w:rsid w:val="000C16BF"/>
    <w:rsid w:val="000C479B"/>
    <w:rsid w:val="000E01E3"/>
    <w:rsid w:val="000E16ED"/>
    <w:rsid w:val="000E3376"/>
    <w:rsid w:val="000E4C74"/>
    <w:rsid w:val="000E6C9F"/>
    <w:rsid w:val="000E7BDB"/>
    <w:rsid w:val="000F2078"/>
    <w:rsid w:val="000F582D"/>
    <w:rsid w:val="0010112E"/>
    <w:rsid w:val="00110FF9"/>
    <w:rsid w:val="001119FA"/>
    <w:rsid w:val="00111E72"/>
    <w:rsid w:val="00113599"/>
    <w:rsid w:val="00116FD8"/>
    <w:rsid w:val="001245F7"/>
    <w:rsid w:val="00130842"/>
    <w:rsid w:val="0013437A"/>
    <w:rsid w:val="0014018B"/>
    <w:rsid w:val="0014146B"/>
    <w:rsid w:val="00142A62"/>
    <w:rsid w:val="00151D6E"/>
    <w:rsid w:val="00152C64"/>
    <w:rsid w:val="0015548D"/>
    <w:rsid w:val="00160503"/>
    <w:rsid w:val="0016719E"/>
    <w:rsid w:val="001676E0"/>
    <w:rsid w:val="00167815"/>
    <w:rsid w:val="001836F6"/>
    <w:rsid w:val="00183B15"/>
    <w:rsid w:val="001914A0"/>
    <w:rsid w:val="0019773D"/>
    <w:rsid w:val="001A41C5"/>
    <w:rsid w:val="001B2310"/>
    <w:rsid w:val="001B6E0E"/>
    <w:rsid w:val="001C17A4"/>
    <w:rsid w:val="001C486E"/>
    <w:rsid w:val="001D5B69"/>
    <w:rsid w:val="001F2756"/>
    <w:rsid w:val="001F4D29"/>
    <w:rsid w:val="001F5A1D"/>
    <w:rsid w:val="001F5B93"/>
    <w:rsid w:val="0020134C"/>
    <w:rsid w:val="002067D0"/>
    <w:rsid w:val="002071E1"/>
    <w:rsid w:val="002138EE"/>
    <w:rsid w:val="002177BD"/>
    <w:rsid w:val="002231E7"/>
    <w:rsid w:val="00223F56"/>
    <w:rsid w:val="0023011C"/>
    <w:rsid w:val="00232BC5"/>
    <w:rsid w:val="00233100"/>
    <w:rsid w:val="002336A8"/>
    <w:rsid w:val="00260CDD"/>
    <w:rsid w:val="00262213"/>
    <w:rsid w:val="00262805"/>
    <w:rsid w:val="00273778"/>
    <w:rsid w:val="002758E7"/>
    <w:rsid w:val="00276039"/>
    <w:rsid w:val="00276758"/>
    <w:rsid w:val="002811FA"/>
    <w:rsid w:val="00281BD7"/>
    <w:rsid w:val="0028222C"/>
    <w:rsid w:val="00285667"/>
    <w:rsid w:val="00290C42"/>
    <w:rsid w:val="002923BD"/>
    <w:rsid w:val="00292A62"/>
    <w:rsid w:val="00293DF8"/>
    <w:rsid w:val="0029634B"/>
    <w:rsid w:val="002A2725"/>
    <w:rsid w:val="002B1AC7"/>
    <w:rsid w:val="002B5E80"/>
    <w:rsid w:val="002B7AF5"/>
    <w:rsid w:val="002C04E3"/>
    <w:rsid w:val="002C1E5E"/>
    <w:rsid w:val="002C2C48"/>
    <w:rsid w:val="002C4F2B"/>
    <w:rsid w:val="002C6451"/>
    <w:rsid w:val="002C7B8B"/>
    <w:rsid w:val="002D05CE"/>
    <w:rsid w:val="002D74E4"/>
    <w:rsid w:val="002D7D94"/>
    <w:rsid w:val="002F2D21"/>
    <w:rsid w:val="002F539B"/>
    <w:rsid w:val="002F5B0D"/>
    <w:rsid w:val="002F76AB"/>
    <w:rsid w:val="002F7AB8"/>
    <w:rsid w:val="00302921"/>
    <w:rsid w:val="00303A1F"/>
    <w:rsid w:val="00313F9B"/>
    <w:rsid w:val="003164C0"/>
    <w:rsid w:val="00322371"/>
    <w:rsid w:val="00331E42"/>
    <w:rsid w:val="00340528"/>
    <w:rsid w:val="003434D4"/>
    <w:rsid w:val="00347BE9"/>
    <w:rsid w:val="00351BA5"/>
    <w:rsid w:val="00355766"/>
    <w:rsid w:val="00360633"/>
    <w:rsid w:val="003609D0"/>
    <w:rsid w:val="00362044"/>
    <w:rsid w:val="00363C0C"/>
    <w:rsid w:val="003651C3"/>
    <w:rsid w:val="003666FD"/>
    <w:rsid w:val="00372EF1"/>
    <w:rsid w:val="00373BBC"/>
    <w:rsid w:val="003744BC"/>
    <w:rsid w:val="003776BF"/>
    <w:rsid w:val="00390B13"/>
    <w:rsid w:val="003948CB"/>
    <w:rsid w:val="00394C78"/>
    <w:rsid w:val="00395314"/>
    <w:rsid w:val="003A04B5"/>
    <w:rsid w:val="003A0CE6"/>
    <w:rsid w:val="003A2688"/>
    <w:rsid w:val="003A4ACA"/>
    <w:rsid w:val="003A5CC8"/>
    <w:rsid w:val="003C2323"/>
    <w:rsid w:val="003C3BBE"/>
    <w:rsid w:val="003C3BEB"/>
    <w:rsid w:val="003C5171"/>
    <w:rsid w:val="003C6BF7"/>
    <w:rsid w:val="003D153D"/>
    <w:rsid w:val="003D3E7E"/>
    <w:rsid w:val="003D72F7"/>
    <w:rsid w:val="003E01A8"/>
    <w:rsid w:val="003F0BC5"/>
    <w:rsid w:val="00400990"/>
    <w:rsid w:val="0040172D"/>
    <w:rsid w:val="004017C4"/>
    <w:rsid w:val="00402CF7"/>
    <w:rsid w:val="004315D2"/>
    <w:rsid w:val="004425EF"/>
    <w:rsid w:val="004447A1"/>
    <w:rsid w:val="00453919"/>
    <w:rsid w:val="004618FC"/>
    <w:rsid w:val="0047101B"/>
    <w:rsid w:val="00472430"/>
    <w:rsid w:val="004771B7"/>
    <w:rsid w:val="00484B73"/>
    <w:rsid w:val="00487A75"/>
    <w:rsid w:val="0049280D"/>
    <w:rsid w:val="00496599"/>
    <w:rsid w:val="00496F78"/>
    <w:rsid w:val="004972BD"/>
    <w:rsid w:val="004A109B"/>
    <w:rsid w:val="004A2408"/>
    <w:rsid w:val="004A6695"/>
    <w:rsid w:val="004A787A"/>
    <w:rsid w:val="004B0D2A"/>
    <w:rsid w:val="004B30DD"/>
    <w:rsid w:val="004D0284"/>
    <w:rsid w:val="004D168A"/>
    <w:rsid w:val="004D79F5"/>
    <w:rsid w:val="004E03A1"/>
    <w:rsid w:val="004E2492"/>
    <w:rsid w:val="004E4D45"/>
    <w:rsid w:val="004E5D4E"/>
    <w:rsid w:val="004F15BF"/>
    <w:rsid w:val="004F4BD2"/>
    <w:rsid w:val="004F7F7E"/>
    <w:rsid w:val="00503CFE"/>
    <w:rsid w:val="005068B5"/>
    <w:rsid w:val="005078A2"/>
    <w:rsid w:val="00507DEC"/>
    <w:rsid w:val="00510E56"/>
    <w:rsid w:val="00514368"/>
    <w:rsid w:val="00514B89"/>
    <w:rsid w:val="00523719"/>
    <w:rsid w:val="005238E5"/>
    <w:rsid w:val="00526C11"/>
    <w:rsid w:val="00527DF8"/>
    <w:rsid w:val="00534444"/>
    <w:rsid w:val="00535850"/>
    <w:rsid w:val="00535E78"/>
    <w:rsid w:val="0053728E"/>
    <w:rsid w:val="0054063F"/>
    <w:rsid w:val="0054613D"/>
    <w:rsid w:val="005501BD"/>
    <w:rsid w:val="00551F68"/>
    <w:rsid w:val="00556375"/>
    <w:rsid w:val="005569CA"/>
    <w:rsid w:val="00562567"/>
    <w:rsid w:val="00567A2E"/>
    <w:rsid w:val="00567FBE"/>
    <w:rsid w:val="005744CB"/>
    <w:rsid w:val="00574B8F"/>
    <w:rsid w:val="00582D6F"/>
    <w:rsid w:val="005858C6"/>
    <w:rsid w:val="00591945"/>
    <w:rsid w:val="005934FB"/>
    <w:rsid w:val="00593A7F"/>
    <w:rsid w:val="005A1D55"/>
    <w:rsid w:val="005A65FE"/>
    <w:rsid w:val="005B3A95"/>
    <w:rsid w:val="005B577C"/>
    <w:rsid w:val="005C09BB"/>
    <w:rsid w:val="005C33AD"/>
    <w:rsid w:val="005C5778"/>
    <w:rsid w:val="005D0013"/>
    <w:rsid w:val="005D06E6"/>
    <w:rsid w:val="005D0BDF"/>
    <w:rsid w:val="005D2CF7"/>
    <w:rsid w:val="005E0434"/>
    <w:rsid w:val="005E1868"/>
    <w:rsid w:val="005E1959"/>
    <w:rsid w:val="005F051A"/>
    <w:rsid w:val="005F52CB"/>
    <w:rsid w:val="005F7B59"/>
    <w:rsid w:val="006104BB"/>
    <w:rsid w:val="00615429"/>
    <w:rsid w:val="00617582"/>
    <w:rsid w:val="0062041B"/>
    <w:rsid w:val="00624968"/>
    <w:rsid w:val="006260FC"/>
    <w:rsid w:val="006343D0"/>
    <w:rsid w:val="00635448"/>
    <w:rsid w:val="00641E05"/>
    <w:rsid w:val="006456E0"/>
    <w:rsid w:val="00654A6E"/>
    <w:rsid w:val="00656F73"/>
    <w:rsid w:val="00675830"/>
    <w:rsid w:val="00677712"/>
    <w:rsid w:val="00681818"/>
    <w:rsid w:val="006822A6"/>
    <w:rsid w:val="00686E2A"/>
    <w:rsid w:val="006877DE"/>
    <w:rsid w:val="0069289C"/>
    <w:rsid w:val="006932DF"/>
    <w:rsid w:val="006A0057"/>
    <w:rsid w:val="006A00C7"/>
    <w:rsid w:val="006A2500"/>
    <w:rsid w:val="006A312A"/>
    <w:rsid w:val="006A61DA"/>
    <w:rsid w:val="006B0B4C"/>
    <w:rsid w:val="006B742C"/>
    <w:rsid w:val="006C7F1B"/>
    <w:rsid w:val="006D0DEE"/>
    <w:rsid w:val="006D1B7B"/>
    <w:rsid w:val="006E5A5C"/>
    <w:rsid w:val="006E6D3D"/>
    <w:rsid w:val="006F2A14"/>
    <w:rsid w:val="006F2BF3"/>
    <w:rsid w:val="006F7130"/>
    <w:rsid w:val="00704B63"/>
    <w:rsid w:val="00705481"/>
    <w:rsid w:val="00705F59"/>
    <w:rsid w:val="007063D4"/>
    <w:rsid w:val="00711AB8"/>
    <w:rsid w:val="0071506A"/>
    <w:rsid w:val="0073131C"/>
    <w:rsid w:val="00741156"/>
    <w:rsid w:val="00752DAA"/>
    <w:rsid w:val="007558EA"/>
    <w:rsid w:val="00756C83"/>
    <w:rsid w:val="0076303C"/>
    <w:rsid w:val="00763DC3"/>
    <w:rsid w:val="00765491"/>
    <w:rsid w:val="00772482"/>
    <w:rsid w:val="007735A2"/>
    <w:rsid w:val="00793CBF"/>
    <w:rsid w:val="0079529B"/>
    <w:rsid w:val="007A616E"/>
    <w:rsid w:val="007B0197"/>
    <w:rsid w:val="007B779F"/>
    <w:rsid w:val="007C039F"/>
    <w:rsid w:val="007C2DCD"/>
    <w:rsid w:val="007C46E4"/>
    <w:rsid w:val="007C65E1"/>
    <w:rsid w:val="007C6FBA"/>
    <w:rsid w:val="007E001C"/>
    <w:rsid w:val="007E331E"/>
    <w:rsid w:val="007E7F29"/>
    <w:rsid w:val="007F0758"/>
    <w:rsid w:val="007F5785"/>
    <w:rsid w:val="008016BF"/>
    <w:rsid w:val="00801C7C"/>
    <w:rsid w:val="008027A1"/>
    <w:rsid w:val="008060F7"/>
    <w:rsid w:val="008062DE"/>
    <w:rsid w:val="00806DA8"/>
    <w:rsid w:val="00813455"/>
    <w:rsid w:val="00813BE0"/>
    <w:rsid w:val="00815F72"/>
    <w:rsid w:val="0081673A"/>
    <w:rsid w:val="00820777"/>
    <w:rsid w:val="0082359C"/>
    <w:rsid w:val="00825975"/>
    <w:rsid w:val="00825AE8"/>
    <w:rsid w:val="00832ADE"/>
    <w:rsid w:val="00833C84"/>
    <w:rsid w:val="00837D14"/>
    <w:rsid w:val="008439E7"/>
    <w:rsid w:val="00844579"/>
    <w:rsid w:val="00846198"/>
    <w:rsid w:val="00846F87"/>
    <w:rsid w:val="00851602"/>
    <w:rsid w:val="00856A06"/>
    <w:rsid w:val="00876AF8"/>
    <w:rsid w:val="00881446"/>
    <w:rsid w:val="008816DA"/>
    <w:rsid w:val="00882556"/>
    <w:rsid w:val="00884C76"/>
    <w:rsid w:val="00885249"/>
    <w:rsid w:val="0089071D"/>
    <w:rsid w:val="008A1292"/>
    <w:rsid w:val="008A174A"/>
    <w:rsid w:val="008A366C"/>
    <w:rsid w:val="008A4D84"/>
    <w:rsid w:val="008A6C30"/>
    <w:rsid w:val="008B0BC5"/>
    <w:rsid w:val="008C101B"/>
    <w:rsid w:val="008C415B"/>
    <w:rsid w:val="008C6BF7"/>
    <w:rsid w:val="008D5383"/>
    <w:rsid w:val="008E2660"/>
    <w:rsid w:val="008E41BB"/>
    <w:rsid w:val="008E5F82"/>
    <w:rsid w:val="008E60CA"/>
    <w:rsid w:val="008F19CF"/>
    <w:rsid w:val="008F50F1"/>
    <w:rsid w:val="009017EC"/>
    <w:rsid w:val="009025A4"/>
    <w:rsid w:val="00911BB9"/>
    <w:rsid w:val="00912EC8"/>
    <w:rsid w:val="00913623"/>
    <w:rsid w:val="00916B2E"/>
    <w:rsid w:val="00921D8B"/>
    <w:rsid w:val="009220D0"/>
    <w:rsid w:val="00925D0B"/>
    <w:rsid w:val="00930073"/>
    <w:rsid w:val="00930619"/>
    <w:rsid w:val="00932A66"/>
    <w:rsid w:val="00933E9F"/>
    <w:rsid w:val="00935442"/>
    <w:rsid w:val="00941A77"/>
    <w:rsid w:val="00945A49"/>
    <w:rsid w:val="00947C89"/>
    <w:rsid w:val="009504F3"/>
    <w:rsid w:val="00954870"/>
    <w:rsid w:val="00963850"/>
    <w:rsid w:val="009664FA"/>
    <w:rsid w:val="00980002"/>
    <w:rsid w:val="009806F7"/>
    <w:rsid w:val="00980AAB"/>
    <w:rsid w:val="0098183C"/>
    <w:rsid w:val="009826A0"/>
    <w:rsid w:val="00984467"/>
    <w:rsid w:val="00987B5E"/>
    <w:rsid w:val="00994965"/>
    <w:rsid w:val="009949C2"/>
    <w:rsid w:val="0099714A"/>
    <w:rsid w:val="009A12DB"/>
    <w:rsid w:val="009A1F80"/>
    <w:rsid w:val="009A2D2B"/>
    <w:rsid w:val="009A3315"/>
    <w:rsid w:val="009A3684"/>
    <w:rsid w:val="009A5719"/>
    <w:rsid w:val="009A6395"/>
    <w:rsid w:val="009B4B66"/>
    <w:rsid w:val="009C07B6"/>
    <w:rsid w:val="009C0F4F"/>
    <w:rsid w:val="009C1540"/>
    <w:rsid w:val="009C1B36"/>
    <w:rsid w:val="009C2257"/>
    <w:rsid w:val="009C65CA"/>
    <w:rsid w:val="009C7960"/>
    <w:rsid w:val="009D485A"/>
    <w:rsid w:val="009D4DF5"/>
    <w:rsid w:val="009E6ABF"/>
    <w:rsid w:val="009E6C03"/>
    <w:rsid w:val="009E72B3"/>
    <w:rsid w:val="009F23A3"/>
    <w:rsid w:val="009F32EF"/>
    <w:rsid w:val="00A118B2"/>
    <w:rsid w:val="00A11F12"/>
    <w:rsid w:val="00A146C8"/>
    <w:rsid w:val="00A14DB0"/>
    <w:rsid w:val="00A21462"/>
    <w:rsid w:val="00A23049"/>
    <w:rsid w:val="00A25F8B"/>
    <w:rsid w:val="00A3141F"/>
    <w:rsid w:val="00A36CBF"/>
    <w:rsid w:val="00A37D58"/>
    <w:rsid w:val="00A447E2"/>
    <w:rsid w:val="00A46AAC"/>
    <w:rsid w:val="00A5074A"/>
    <w:rsid w:val="00A56410"/>
    <w:rsid w:val="00A5730A"/>
    <w:rsid w:val="00A61FB2"/>
    <w:rsid w:val="00A64974"/>
    <w:rsid w:val="00A64A36"/>
    <w:rsid w:val="00A72E40"/>
    <w:rsid w:val="00A76C3D"/>
    <w:rsid w:val="00A77B78"/>
    <w:rsid w:val="00A87A38"/>
    <w:rsid w:val="00A9318D"/>
    <w:rsid w:val="00AA10E7"/>
    <w:rsid w:val="00AA4B27"/>
    <w:rsid w:val="00AB7D8D"/>
    <w:rsid w:val="00AC688A"/>
    <w:rsid w:val="00AD047C"/>
    <w:rsid w:val="00AD5387"/>
    <w:rsid w:val="00AD5E13"/>
    <w:rsid w:val="00AE1837"/>
    <w:rsid w:val="00AE49DC"/>
    <w:rsid w:val="00AF06F3"/>
    <w:rsid w:val="00AF49E4"/>
    <w:rsid w:val="00AF51D5"/>
    <w:rsid w:val="00AF7518"/>
    <w:rsid w:val="00B00478"/>
    <w:rsid w:val="00B03043"/>
    <w:rsid w:val="00B13196"/>
    <w:rsid w:val="00B172E0"/>
    <w:rsid w:val="00B218E5"/>
    <w:rsid w:val="00B30AE5"/>
    <w:rsid w:val="00B3389E"/>
    <w:rsid w:val="00B410E8"/>
    <w:rsid w:val="00B43663"/>
    <w:rsid w:val="00B44700"/>
    <w:rsid w:val="00B531E3"/>
    <w:rsid w:val="00B532A1"/>
    <w:rsid w:val="00B57556"/>
    <w:rsid w:val="00B57A78"/>
    <w:rsid w:val="00B64AC2"/>
    <w:rsid w:val="00B64F06"/>
    <w:rsid w:val="00B71ABB"/>
    <w:rsid w:val="00B83B7A"/>
    <w:rsid w:val="00B9181B"/>
    <w:rsid w:val="00B97F4A"/>
    <w:rsid w:val="00BA33CF"/>
    <w:rsid w:val="00BA4C43"/>
    <w:rsid w:val="00BB4B04"/>
    <w:rsid w:val="00BC00CE"/>
    <w:rsid w:val="00BC16FF"/>
    <w:rsid w:val="00BC1A0C"/>
    <w:rsid w:val="00BC2A7F"/>
    <w:rsid w:val="00BD3D12"/>
    <w:rsid w:val="00BD4758"/>
    <w:rsid w:val="00BD4A05"/>
    <w:rsid w:val="00BD6AD6"/>
    <w:rsid w:val="00BD7CEC"/>
    <w:rsid w:val="00BE0BBF"/>
    <w:rsid w:val="00BE23CD"/>
    <w:rsid w:val="00BE2585"/>
    <w:rsid w:val="00BE2B95"/>
    <w:rsid w:val="00BF5E27"/>
    <w:rsid w:val="00BF676A"/>
    <w:rsid w:val="00C049CB"/>
    <w:rsid w:val="00C06C22"/>
    <w:rsid w:val="00C100EB"/>
    <w:rsid w:val="00C10D8E"/>
    <w:rsid w:val="00C128F3"/>
    <w:rsid w:val="00C1397C"/>
    <w:rsid w:val="00C16B0C"/>
    <w:rsid w:val="00C25C12"/>
    <w:rsid w:val="00C46379"/>
    <w:rsid w:val="00C568AB"/>
    <w:rsid w:val="00C65D38"/>
    <w:rsid w:val="00C732B9"/>
    <w:rsid w:val="00C73791"/>
    <w:rsid w:val="00C76353"/>
    <w:rsid w:val="00C82CEA"/>
    <w:rsid w:val="00C82F47"/>
    <w:rsid w:val="00C96E4B"/>
    <w:rsid w:val="00CA3FF7"/>
    <w:rsid w:val="00CA4931"/>
    <w:rsid w:val="00CA628D"/>
    <w:rsid w:val="00CA70F8"/>
    <w:rsid w:val="00CB56B2"/>
    <w:rsid w:val="00CB66C2"/>
    <w:rsid w:val="00CB7015"/>
    <w:rsid w:val="00CC146E"/>
    <w:rsid w:val="00CC27F3"/>
    <w:rsid w:val="00CC4524"/>
    <w:rsid w:val="00CC5711"/>
    <w:rsid w:val="00CC614C"/>
    <w:rsid w:val="00CD0DEA"/>
    <w:rsid w:val="00CE1C80"/>
    <w:rsid w:val="00CF1BEA"/>
    <w:rsid w:val="00CF2D44"/>
    <w:rsid w:val="00CF3AC9"/>
    <w:rsid w:val="00D0006C"/>
    <w:rsid w:val="00D00619"/>
    <w:rsid w:val="00D051DA"/>
    <w:rsid w:val="00D1012C"/>
    <w:rsid w:val="00D12975"/>
    <w:rsid w:val="00D15865"/>
    <w:rsid w:val="00D15B34"/>
    <w:rsid w:val="00D203E0"/>
    <w:rsid w:val="00D206EF"/>
    <w:rsid w:val="00D22E6A"/>
    <w:rsid w:val="00D2682C"/>
    <w:rsid w:val="00D300F4"/>
    <w:rsid w:val="00D319AE"/>
    <w:rsid w:val="00D32BAC"/>
    <w:rsid w:val="00D334AE"/>
    <w:rsid w:val="00D35BF5"/>
    <w:rsid w:val="00D4429F"/>
    <w:rsid w:val="00D4487A"/>
    <w:rsid w:val="00D455CD"/>
    <w:rsid w:val="00D4793B"/>
    <w:rsid w:val="00D5029E"/>
    <w:rsid w:val="00D50628"/>
    <w:rsid w:val="00D52688"/>
    <w:rsid w:val="00D54627"/>
    <w:rsid w:val="00D55D0E"/>
    <w:rsid w:val="00D55DFA"/>
    <w:rsid w:val="00D5663E"/>
    <w:rsid w:val="00D608C1"/>
    <w:rsid w:val="00D652C4"/>
    <w:rsid w:val="00D73AE7"/>
    <w:rsid w:val="00D73FB4"/>
    <w:rsid w:val="00D74817"/>
    <w:rsid w:val="00D7591F"/>
    <w:rsid w:val="00D90219"/>
    <w:rsid w:val="00DA2731"/>
    <w:rsid w:val="00DB1EAE"/>
    <w:rsid w:val="00DB5296"/>
    <w:rsid w:val="00DB6D1B"/>
    <w:rsid w:val="00DB7866"/>
    <w:rsid w:val="00DD1BDD"/>
    <w:rsid w:val="00DE285E"/>
    <w:rsid w:val="00DE6C77"/>
    <w:rsid w:val="00DF6365"/>
    <w:rsid w:val="00E01C9F"/>
    <w:rsid w:val="00E02869"/>
    <w:rsid w:val="00E0292D"/>
    <w:rsid w:val="00E05107"/>
    <w:rsid w:val="00E0743B"/>
    <w:rsid w:val="00E11FE1"/>
    <w:rsid w:val="00E1712C"/>
    <w:rsid w:val="00E208B9"/>
    <w:rsid w:val="00E20BF8"/>
    <w:rsid w:val="00E21F06"/>
    <w:rsid w:val="00E339F3"/>
    <w:rsid w:val="00E37820"/>
    <w:rsid w:val="00E40578"/>
    <w:rsid w:val="00E41EF9"/>
    <w:rsid w:val="00E513B6"/>
    <w:rsid w:val="00E51C75"/>
    <w:rsid w:val="00E533D4"/>
    <w:rsid w:val="00E55361"/>
    <w:rsid w:val="00E55468"/>
    <w:rsid w:val="00E55C87"/>
    <w:rsid w:val="00E567F0"/>
    <w:rsid w:val="00E56FC9"/>
    <w:rsid w:val="00E60DCD"/>
    <w:rsid w:val="00E614AF"/>
    <w:rsid w:val="00E61682"/>
    <w:rsid w:val="00E61AE0"/>
    <w:rsid w:val="00E64C78"/>
    <w:rsid w:val="00E64F29"/>
    <w:rsid w:val="00E70F47"/>
    <w:rsid w:val="00E715D1"/>
    <w:rsid w:val="00E73B2A"/>
    <w:rsid w:val="00E76A7A"/>
    <w:rsid w:val="00E80015"/>
    <w:rsid w:val="00E801FB"/>
    <w:rsid w:val="00E847C4"/>
    <w:rsid w:val="00E84A91"/>
    <w:rsid w:val="00E87DC8"/>
    <w:rsid w:val="00E93FEE"/>
    <w:rsid w:val="00E95F39"/>
    <w:rsid w:val="00E96998"/>
    <w:rsid w:val="00E97923"/>
    <w:rsid w:val="00EA124B"/>
    <w:rsid w:val="00EA32B2"/>
    <w:rsid w:val="00EA6733"/>
    <w:rsid w:val="00EB4F03"/>
    <w:rsid w:val="00EC0F11"/>
    <w:rsid w:val="00EC125E"/>
    <w:rsid w:val="00EC208F"/>
    <w:rsid w:val="00EC308F"/>
    <w:rsid w:val="00EC4BFA"/>
    <w:rsid w:val="00EC5A7E"/>
    <w:rsid w:val="00EC7C37"/>
    <w:rsid w:val="00ED6B2F"/>
    <w:rsid w:val="00EF0EE0"/>
    <w:rsid w:val="00EF41C6"/>
    <w:rsid w:val="00EF5420"/>
    <w:rsid w:val="00EF73D1"/>
    <w:rsid w:val="00F142C3"/>
    <w:rsid w:val="00F17C81"/>
    <w:rsid w:val="00F20BCF"/>
    <w:rsid w:val="00F2145B"/>
    <w:rsid w:val="00F2190B"/>
    <w:rsid w:val="00F21AA9"/>
    <w:rsid w:val="00F21AED"/>
    <w:rsid w:val="00F227E4"/>
    <w:rsid w:val="00F22E3F"/>
    <w:rsid w:val="00F23F49"/>
    <w:rsid w:val="00F2483F"/>
    <w:rsid w:val="00F25868"/>
    <w:rsid w:val="00F27903"/>
    <w:rsid w:val="00F44AAB"/>
    <w:rsid w:val="00F457F7"/>
    <w:rsid w:val="00F46FAA"/>
    <w:rsid w:val="00F56D18"/>
    <w:rsid w:val="00F571E7"/>
    <w:rsid w:val="00F63269"/>
    <w:rsid w:val="00F6495D"/>
    <w:rsid w:val="00F65602"/>
    <w:rsid w:val="00F657C4"/>
    <w:rsid w:val="00F72A66"/>
    <w:rsid w:val="00F72BD5"/>
    <w:rsid w:val="00F817CC"/>
    <w:rsid w:val="00F858E5"/>
    <w:rsid w:val="00F91237"/>
    <w:rsid w:val="00F979E0"/>
    <w:rsid w:val="00FA1E68"/>
    <w:rsid w:val="00FA362A"/>
    <w:rsid w:val="00FA4B07"/>
    <w:rsid w:val="00FA4CD4"/>
    <w:rsid w:val="00FA5E0B"/>
    <w:rsid w:val="00FA68E4"/>
    <w:rsid w:val="00FA70F6"/>
    <w:rsid w:val="00FB3486"/>
    <w:rsid w:val="00FB5A11"/>
    <w:rsid w:val="00FB6294"/>
    <w:rsid w:val="00FC120A"/>
    <w:rsid w:val="00FD1B84"/>
    <w:rsid w:val="00FD36C3"/>
    <w:rsid w:val="00FD38AF"/>
    <w:rsid w:val="00FD44FC"/>
    <w:rsid w:val="00FD7C10"/>
    <w:rsid w:val="00FF3267"/>
    <w:rsid w:val="09910254"/>
    <w:rsid w:val="0DBA192F"/>
    <w:rsid w:val="188E58ED"/>
    <w:rsid w:val="1C6FD77C"/>
    <w:rsid w:val="21232E03"/>
    <w:rsid w:val="26EF5EEA"/>
    <w:rsid w:val="3497B324"/>
    <w:rsid w:val="36284952"/>
    <w:rsid w:val="383751B9"/>
    <w:rsid w:val="4B87B7FA"/>
    <w:rsid w:val="53F8BEE2"/>
    <w:rsid w:val="5ED18D6D"/>
    <w:rsid w:val="5F0719D1"/>
    <w:rsid w:val="5F3683A9"/>
    <w:rsid w:val="5FCB9183"/>
    <w:rsid w:val="6072270D"/>
    <w:rsid w:val="66D7FCD3"/>
    <w:rsid w:val="6AA8D81E"/>
    <w:rsid w:val="6F53D63B"/>
    <w:rsid w:val="76DE4408"/>
    <w:rsid w:val="7AF8A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86603FF"/>
  <w15:chartTrackingRefBased/>
  <w15:docId w15:val="{B213A121-82ED-4D49-A10C-F3C62AA2A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0842"/>
    <w:pPr>
      <w:ind w:left="720"/>
      <w:contextualSpacing/>
    </w:pPr>
  </w:style>
  <w:style w:type="paragraph" w:customStyle="1" w:styleId="Default">
    <w:name w:val="Default"/>
    <w:rsid w:val="00E21F0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/>
    </w:rPr>
  </w:style>
  <w:style w:type="table" w:styleId="TableGrid">
    <w:name w:val="Table Grid"/>
    <w:basedOn w:val="TableNormal"/>
    <w:uiPriority w:val="39"/>
    <w:rsid w:val="002F2D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5D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5D4E"/>
  </w:style>
  <w:style w:type="paragraph" w:styleId="Footer">
    <w:name w:val="footer"/>
    <w:basedOn w:val="Normal"/>
    <w:link w:val="FooterChar"/>
    <w:uiPriority w:val="99"/>
    <w:unhideWhenUsed/>
    <w:rsid w:val="004E5D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5D4E"/>
  </w:style>
  <w:style w:type="character" w:styleId="Hyperlink">
    <w:name w:val="Hyperlink"/>
    <w:basedOn w:val="DefaultParagraphFont"/>
    <w:uiPriority w:val="99"/>
    <w:unhideWhenUsed/>
    <w:rsid w:val="004315D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814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14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14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14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144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14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446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72A6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832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D3D38F48200947B74E73D4E9B9C2BC" ma:contentTypeVersion="6" ma:contentTypeDescription="Create a new document." ma:contentTypeScope="" ma:versionID="bc5413c5a93486819edc37e7fab05bd3">
  <xsd:schema xmlns:xsd="http://www.w3.org/2001/XMLSchema" xmlns:xs="http://www.w3.org/2001/XMLSchema" xmlns:p="http://schemas.microsoft.com/office/2006/metadata/properties" xmlns:ns2="ad8ce581-5995-4fdf-829a-03b5b9e5e600" xmlns:ns3="ca994bda-50f4-4184-a6e8-df34c9c0527f" targetNamespace="http://schemas.microsoft.com/office/2006/metadata/properties" ma:root="true" ma:fieldsID="f938f1e337b985e4753129a3503777e1" ns2:_="" ns3:_="">
    <xsd:import namespace="ad8ce581-5995-4fdf-829a-03b5b9e5e600"/>
    <xsd:import namespace="ca994bda-50f4-4184-a6e8-df34c9c052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8ce581-5995-4fdf-829a-03b5b9e5e6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994bda-50f4-4184-a6e8-df34c9c0527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0C101-98B0-41B7-AE58-D0F4C879260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686B009-E53B-4E34-A770-79B433DD13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8ce581-5995-4fdf-829a-03b5b9e5e600"/>
    <ds:schemaRef ds:uri="ca994bda-50f4-4184-a6e8-df34c9c052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110C612-B1D5-4538-86F2-0F31EA92E11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5A779C8-4B42-46FF-B03C-8F654A6DB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1011</Words>
  <Characters>5565</Characters>
  <Application>Microsoft Office Word</Application>
  <DocSecurity>0</DocSecurity>
  <Lines>46</Lines>
  <Paragraphs>13</Paragraphs>
  <ScaleCrop>false</ScaleCrop>
  <Company>Nestle</Company>
  <LinksUpToDate>false</LinksUpToDate>
  <CharactersWithSpaces>6563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Espinoza Orias,Namy Daniela,LAUSANNE,Sustainability</dc:creator>
  <cp:keywords/>
  <dc:description/>
  <cp:lastModifiedBy>Masset,Gabriel,LAUSANNE,Nutrition &amp; External Affairs</cp:lastModifiedBy>
  <cp:revision>165</cp:revision>
  <dcterms:created xsi:type="dcterms:W3CDTF">2020-06-18T15:03:00Z</dcterms:created>
  <dcterms:modified xsi:type="dcterms:W3CDTF">2020-07-07T13:40:00Z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ada0a2f-b917-4d51-b0d0-d418a10c8b23_Enabled">
    <vt:lpwstr>True</vt:lpwstr>
  </property>
  <property fmtid="{D5CDD505-2E9C-101B-9397-08002B2CF9AE}" pid="3" name="MSIP_Label_1ada0a2f-b917-4d51-b0d0-d418a10c8b23_SiteId">
    <vt:lpwstr>12a3af23-a769-4654-847f-958f3d479f4a</vt:lpwstr>
  </property>
  <property fmtid="{D5CDD505-2E9C-101B-9397-08002B2CF9AE}" pid="4" name="MSIP_Label_1ada0a2f-b917-4d51-b0d0-d418a10c8b23_Owner">
    <vt:lpwstr>NamyDaniela.EspinozaOrias@rdls.nestle.com</vt:lpwstr>
  </property>
  <property fmtid="{D5CDD505-2E9C-101B-9397-08002B2CF9AE}" pid="5" name="MSIP_Label_1ada0a2f-b917-4d51-b0d0-d418a10c8b23_SetDate">
    <vt:lpwstr>2020-01-19T14:58:23.7265988Z</vt:lpwstr>
  </property>
  <property fmtid="{D5CDD505-2E9C-101B-9397-08002B2CF9AE}" pid="6" name="MSIP_Label_1ada0a2f-b917-4d51-b0d0-d418a10c8b23_Name">
    <vt:lpwstr>General Use</vt:lpwstr>
  </property>
  <property fmtid="{D5CDD505-2E9C-101B-9397-08002B2CF9AE}" pid="7" name="MSIP_Label_1ada0a2f-b917-4d51-b0d0-d418a10c8b23_Application">
    <vt:lpwstr>Microsoft Azure Information Protection</vt:lpwstr>
  </property>
  <property fmtid="{D5CDD505-2E9C-101B-9397-08002B2CF9AE}" pid="8" name="MSIP_Label_1ada0a2f-b917-4d51-b0d0-d418a10c8b23_ActionId">
    <vt:lpwstr>5be85fa8-27de-4d91-8bd4-3bd6548c4f07</vt:lpwstr>
  </property>
  <property fmtid="{D5CDD505-2E9C-101B-9397-08002B2CF9AE}" pid="9" name="MSIP_Label_1ada0a2f-b917-4d51-b0d0-d418a10c8b23_Extended_MSFT_Method">
    <vt:lpwstr>Automatic</vt:lpwstr>
  </property>
  <property fmtid="{D5CDD505-2E9C-101B-9397-08002B2CF9AE}" pid="10" name="Sensitivity">
    <vt:lpwstr>General Use</vt:lpwstr>
  </property>
  <property fmtid="{D5CDD505-2E9C-101B-9397-08002B2CF9AE}" pid="11" name="ContentTypeId">
    <vt:lpwstr>0x010100BBD3D38F48200947B74E73D4E9B9C2BC</vt:lpwstr>
  </property>
</Properties>
</file>