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1F004" w14:textId="77777777" w:rsidR="00C10642" w:rsidRDefault="00C10642">
      <w:pPr>
        <w:jc w:val="center"/>
        <w:rPr>
          <w:rFonts w:ascii="Times New Roman" w:hAnsi="Times New Roman" w:cs="Times New Roman"/>
        </w:rPr>
      </w:pPr>
    </w:p>
    <w:p w14:paraId="4991AEAE" w14:textId="77777777" w:rsidR="00C10642" w:rsidRDefault="00000000">
      <w:pPr>
        <w:ind w:firstLineChars="200" w:firstLine="420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 1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t>T</w:t>
      </w:r>
      <w:r>
        <w:rPr>
          <w:rFonts w:ascii="Times New Roman" w:hAnsi="Times New Roman" w:cs="Times New Roman"/>
          <w:sz w:val="24"/>
          <w:szCs w:val="28"/>
        </w:rPr>
        <w:t>he reported literature on natural polymers as metal corrosion inhibitors.</w:t>
      </w:r>
    </w:p>
    <w:tbl>
      <w:tblPr>
        <w:tblStyle w:val="TableGrid"/>
        <w:tblpPr w:leftFromText="180" w:rightFromText="180" w:vertAnchor="text" w:horzAnchor="page" w:tblpX="1332" w:tblpY="46"/>
        <w:tblOverlap w:val="never"/>
        <w:tblW w:w="953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60"/>
        <w:gridCol w:w="1640"/>
        <w:gridCol w:w="1843"/>
        <w:gridCol w:w="1987"/>
      </w:tblGrid>
      <w:tr w:rsidR="00C10642" w14:paraId="14B63B3E" w14:textId="77777777">
        <w:trPr>
          <w:trHeight w:val="342"/>
        </w:trPr>
        <w:tc>
          <w:tcPr>
            <w:tcW w:w="4060" w:type="dxa"/>
            <w:tcBorders>
              <w:bottom w:val="single" w:sz="4" w:space="0" w:color="auto"/>
            </w:tcBorders>
          </w:tcPr>
          <w:p w14:paraId="74E73242" w14:textId="77777777" w:rsidR="00C10642" w:rsidRDefault="00000000">
            <w:pP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Polymers</w:t>
            </w:r>
          </w:p>
        </w:tc>
        <w:tc>
          <w:tcPr>
            <w:tcW w:w="1640" w:type="dxa"/>
            <w:tcBorders>
              <w:bottom w:val="single" w:sz="4" w:space="0" w:color="auto"/>
            </w:tcBorders>
          </w:tcPr>
          <w:p w14:paraId="64800124" w14:textId="77777777" w:rsidR="00C10642" w:rsidRDefault="00000000">
            <w:pP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Metal/</w:t>
            </w:r>
          </w:p>
          <w:p w14:paraId="1DB8A2F6" w14:textId="77777777" w:rsidR="00C10642" w:rsidRDefault="00000000">
            <w:pP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Medium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F508BE3" w14:textId="77777777" w:rsidR="00C10642" w:rsidRDefault="00000000">
            <w:pP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The highest η%</w:t>
            </w:r>
            <w:r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/</w:t>
            </w:r>
          </w:p>
          <w:p w14:paraId="6013591B" w14:textId="77777777" w:rsidR="00C10642" w:rsidRDefault="00000000">
            <w:pP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Dosage</w:t>
            </w: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614E5240" w14:textId="77777777" w:rsidR="00C10642" w:rsidRDefault="00000000">
            <w:pP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References</w:t>
            </w:r>
          </w:p>
        </w:tc>
      </w:tr>
      <w:tr w:rsidR="00C10642" w14:paraId="083EC0B8" w14:textId="77777777">
        <w:tc>
          <w:tcPr>
            <w:tcW w:w="953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E0B72C5" w14:textId="77777777" w:rsidR="00C10642" w:rsidRDefault="00000000">
            <w:pP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Starch</w:t>
            </w:r>
          </w:p>
        </w:tc>
      </w:tr>
      <w:tr w:rsidR="00C10642" w14:paraId="2E69D9C0" w14:textId="77777777">
        <w:trPr>
          <w:trHeight w:val="342"/>
        </w:trPr>
        <w:tc>
          <w:tcPr>
            <w:tcW w:w="4060" w:type="dxa"/>
            <w:tcBorders>
              <w:top w:val="single" w:sz="4" w:space="0" w:color="auto"/>
              <w:tl2br w:val="nil"/>
              <w:tr2bl w:val="nil"/>
            </w:tcBorders>
          </w:tcPr>
          <w:p w14:paraId="6A73FB74" w14:textId="77777777" w:rsidR="00C10642" w:rsidRDefault="00000000">
            <w:pP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Tapioca starch</w:t>
            </w:r>
          </w:p>
        </w:tc>
        <w:tc>
          <w:tcPr>
            <w:tcW w:w="1640" w:type="dxa"/>
            <w:tcBorders>
              <w:top w:val="single" w:sz="4" w:space="0" w:color="auto"/>
              <w:tl2br w:val="nil"/>
              <w:tr2bl w:val="nil"/>
            </w:tcBorders>
          </w:tcPr>
          <w:p w14:paraId="7E827C36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AA6061alloy/</w:t>
            </w:r>
          </w:p>
          <w:p w14:paraId="6EE4131C" w14:textId="77777777" w:rsidR="00C10642" w:rsidRDefault="00000000">
            <w:pP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seawater</w:t>
            </w:r>
          </w:p>
        </w:tc>
        <w:tc>
          <w:tcPr>
            <w:tcW w:w="1843" w:type="dxa"/>
            <w:tcBorders>
              <w:top w:val="single" w:sz="4" w:space="0" w:color="auto"/>
              <w:tl2br w:val="nil"/>
              <w:tr2bl w:val="nil"/>
            </w:tcBorders>
          </w:tcPr>
          <w:p w14:paraId="3EBDFDCD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93.98%</w:t>
            </w:r>
          </w:p>
          <w:p w14:paraId="19BE7937" w14:textId="77777777" w:rsidR="00C10642" w:rsidRDefault="00000000">
            <w:pPr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(1000 ppm)</w:t>
            </w:r>
          </w:p>
        </w:tc>
        <w:tc>
          <w:tcPr>
            <w:tcW w:w="1987" w:type="dxa"/>
            <w:tcBorders>
              <w:top w:val="single" w:sz="4" w:space="0" w:color="auto"/>
              <w:tl2br w:val="nil"/>
              <w:tr2bl w:val="nil"/>
            </w:tcBorders>
          </w:tcPr>
          <w:p w14:paraId="3B3D015B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&lt;EndNote&gt;&lt;Cite&gt;&lt;Author&gt;Rosliza&lt;/Author&gt;&lt;Year&gt;2010&lt;/Year&gt;&lt;RecNum&gt;124&lt;/RecNum&gt;&lt;DisplayText&gt;(Rosliza &amp;amp; Wan Nik, 2010)&lt;/DisplayText&gt;&lt;record&gt;&lt;rec-number&gt;124&lt;/rec-number&gt;&lt;foreign-keys&gt;&lt;key app="EN" db-id="tazzst0f3vd2anefx0kxxa95tdvdsasrfzzt" timestamp="1685959119"&gt;124&lt;/key&gt;&lt;key app="ENWeb" db-id=""&gt;0&lt;/key&gt;&lt;/foreign-keys&gt;&lt;ref-type name="Journal Article"&gt;17&lt;/ref-type&gt;&lt;contributors&gt;&lt;authors&gt;&lt;author&gt;Rosliza, R.&lt;/author&gt;&lt;author&gt;Wan Nik, W. B.&lt;/author&gt;&lt;/authors&gt;&lt;/contributors&gt;&lt;titles&gt;&lt;title&gt;Improvement of corrosion resistance of AA6061 alloy by tapioca starch in seawater&lt;/title&gt;&lt;secondary-title&gt;Current Applied Physics&lt;/secondary-title&gt;&lt;/titles&gt;&lt;periodical&gt;&lt;full-title&gt;Current Applied Physics&lt;/full-title&gt;&lt;/periodical&gt;&lt;pages&gt;221-229&lt;/pages&gt;&lt;volume&gt;10&lt;/volume&gt;&lt;number&gt;1&lt;/number&gt;&lt;dates&gt;&lt;year&gt;2010&lt;/year&gt;&lt;/dates&gt;&lt;isbn&gt;15671739&lt;/isbn&gt;&lt;urls&gt;&lt;/urls&gt;&lt;electronic-resource-num&gt;10.1016/j.cap.2009.05.027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Rosliza and Wan Nik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(2010)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05BDAD6F" w14:textId="77777777">
        <w:trPr>
          <w:trHeight w:val="347"/>
        </w:trPr>
        <w:tc>
          <w:tcPr>
            <w:tcW w:w="4060" w:type="dxa"/>
            <w:tcBorders>
              <w:tl2br w:val="nil"/>
              <w:tr2bl w:val="nil"/>
            </w:tcBorders>
          </w:tcPr>
          <w:p w14:paraId="2DD35E7D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Cassava starch-acryl amide graft copolymer (CS-AAGC)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20DC9CAE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1060 aluminum /</w:t>
            </w:r>
          </w:p>
          <w:p w14:paraId="4A738CB0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1.0 M H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PO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4DE90EBC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90.6%</w:t>
            </w:r>
          </w:p>
          <w:p w14:paraId="00E71120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(1 g/L)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3B88AF66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&lt;EndNote&gt;&lt;Cite&gt;&lt;Author&gt;Deng&lt;/Author&gt;&lt;Year&gt;2021&lt;/Year&gt;&lt;RecNum&gt;193&lt;/RecNum&gt;&lt;DisplayText&gt;(Deng et al., 2021)&lt;/DisplayText&gt;&lt;record&gt;&lt;rec-number&gt;193&lt;/rec-number&gt;&lt;foreign-keys&gt;&lt;key app="EN" db-id="tazzst0f3vd2anefx0kxxa95tdvdsasrfzzt" timestamp="1698319601"&gt;193&lt;/key&gt;&lt;key app="ENWeb" db-id=""&gt;0&lt;/key&gt;&lt;/foreign-keys&gt;&lt;ref-type name="Journal Article"&gt;17&lt;/ref-type&gt;&lt;contributors&gt;&lt;authors&gt;&lt;author&gt;Deng, Shuduan&lt;/author&gt;&lt;author&gt;Li, Xianghong&lt;/author&gt;&lt;author&gt;Du, Guanben&lt;/author&gt;&lt;/authors&gt;&lt;/contributors&gt;&lt;titles&gt;&lt;title&gt;An efficient corrosion inhibitor of cassava starch graft copolymer for aluminum in phosphoric acid&lt;/title&gt;&lt;secondary-title&gt;Chinese Journal of Chemical Engineering&lt;/secondary-title&gt;&lt;/titles&gt;&lt;periodical&gt;&lt;full-title&gt;Chinese Journal of Chemical Engineering&lt;/full-title&gt;&lt;/periodical&gt;&lt;pages&gt;222-231&lt;/pages&gt;&lt;volume&gt;37&lt;/volume&gt;&lt;dates&gt;&lt;year&gt;2021&lt;/year&gt;&lt;/dates&gt;&lt;isbn&gt;10049541&lt;/isbn&gt;&lt;urls&gt;&lt;/urls&gt;&lt;electronic-resource-num&gt;10.1016/j.cjche.2020.08.013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Deng et al. (2021)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6A9D4783" w14:textId="77777777">
        <w:trPr>
          <w:trHeight w:val="400"/>
        </w:trPr>
        <w:tc>
          <w:tcPr>
            <w:tcW w:w="4060" w:type="dxa"/>
            <w:tcBorders>
              <w:bottom w:val="single" w:sz="4" w:space="0" w:color="auto"/>
              <w:tl2br w:val="nil"/>
              <w:tr2bl w:val="nil"/>
            </w:tcBorders>
          </w:tcPr>
          <w:p w14:paraId="58B31DF1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Activated and carboxymethylated starch cassava starch</w:t>
            </w:r>
          </w:p>
        </w:tc>
        <w:tc>
          <w:tcPr>
            <w:tcW w:w="1640" w:type="dxa"/>
            <w:tcBorders>
              <w:bottom w:val="single" w:sz="4" w:space="0" w:color="auto"/>
              <w:tl2br w:val="nil"/>
              <w:tr2bl w:val="nil"/>
            </w:tcBorders>
          </w:tcPr>
          <w:p w14:paraId="6A907D3E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XC 35 carbon steel/Alkaline</w:t>
            </w:r>
          </w:p>
          <w:p w14:paraId="4421936F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200 mg</w:t>
            </w:r>
            <w:r>
              <w:rPr>
                <w:rFonts w:ascii="Times New Roman" w:eastAsia="SimSun" w:hAnsi="Times New Roman" w:cs="Times New Roman"/>
                <w:i/>
                <w:kern w:val="0"/>
                <w:szCs w:val="21"/>
              </w:rPr>
              <w:t>/L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NaCl</w:t>
            </w:r>
          </w:p>
        </w:tc>
        <w:tc>
          <w:tcPr>
            <w:tcW w:w="1843" w:type="dxa"/>
            <w:tcBorders>
              <w:bottom w:val="single" w:sz="4" w:space="0" w:color="auto"/>
              <w:tl2br w:val="nil"/>
              <w:tr2bl w:val="nil"/>
            </w:tcBorders>
          </w:tcPr>
          <w:p w14:paraId="5721CFFB" w14:textId="77777777" w:rsidR="00C10642" w:rsidRDefault="00C10642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</w:p>
          <w:p w14:paraId="4734B509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--</w:t>
            </w:r>
          </w:p>
        </w:tc>
        <w:tc>
          <w:tcPr>
            <w:tcW w:w="1987" w:type="dxa"/>
            <w:tcBorders>
              <w:bottom w:val="single" w:sz="4" w:space="0" w:color="auto"/>
              <w:tl2br w:val="nil"/>
              <w:tr2bl w:val="nil"/>
            </w:tcBorders>
          </w:tcPr>
          <w:p w14:paraId="4C1206D7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&lt;EndNote&gt;&lt;Cite&gt;&lt;Author&gt;Bello&lt;/Author&gt;&lt;Year&gt;2010&lt;/Year&gt;&lt;RecNum&gt;197&lt;/RecNum&gt;&lt;DisplayText&gt;(Bello et al., 2010)&lt;/DisplayText&gt;&lt;record&gt;&lt;rec-number&gt;197&lt;/rec-number&gt;&lt;foreign-keys&gt;&lt;key app="EN" db-id="tazzst0f3vd2anefx0kxxa95tdvdsasrfzzt" timestamp="1698323700"&gt;197&lt;/key&gt;&lt;key app="ENWeb" db-id=""&gt;0&lt;/key&gt;&lt;/foreign-keys&gt;&lt;ref-type name="Journal Article"&gt;17&lt;/ref-type&gt;&lt;contributors&gt;&lt;authors&gt;&lt;author&gt;Bello, Marisela&lt;/author&gt;&lt;author&gt;Ochoa, Nathalie&lt;/author&gt;&lt;author&gt;Balsamo, Vittoria&lt;/author&gt;&lt;author&gt;López-Carrasquero, Francisco&lt;/author&gt;&lt;author&gt;Coll, Santiago&lt;/author&gt;&lt;author&gt;Monsalve, Antonio&lt;/author&gt;&lt;author&gt;González, Gema&lt;/author&gt;&lt;/authors&gt;&lt;/contributors&gt;&lt;titles&gt;&lt;title&gt;Modified cassava starches as corrosion inhibitors of carbon steel: An electrochemical and morphological approach&lt;/title&gt;&lt;secondary-title&gt;Carbohydrate Polymers&lt;/secondary-title&gt;&lt;/titles&gt;&lt;periodical&gt;&lt;full-title&gt;Carbohydrate Polymers&lt;/full-title&gt;&lt;/periodical&gt;&lt;pages&gt;561-568&lt;/pages&gt;&lt;volume&gt;82&lt;/volume&gt;&lt;number&gt;3&lt;/number&gt;&lt;dates&gt;&lt;year&gt;2010&lt;/year&gt;&lt;/dates&gt;&lt;isbn&gt;01448617&lt;/isbn&gt;&lt;urls&gt;&lt;/urls&gt;&lt;electronic-resource-num&gt;10.1016/j.carbpol.2010.05.019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Bello et al. (2010)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14D732D7" w14:textId="77777777">
        <w:trPr>
          <w:trHeight w:val="290"/>
        </w:trPr>
        <w:tc>
          <w:tcPr>
            <w:tcW w:w="953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ECD4B86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Cellulose</w:t>
            </w:r>
          </w:p>
        </w:tc>
      </w:tr>
      <w:tr w:rsidR="00C10642" w14:paraId="577EC9CD" w14:textId="77777777">
        <w:trPr>
          <w:trHeight w:val="400"/>
        </w:trPr>
        <w:tc>
          <w:tcPr>
            <w:tcW w:w="4060" w:type="dxa"/>
            <w:tcBorders>
              <w:top w:val="single" w:sz="4" w:space="0" w:color="auto"/>
              <w:tl2br w:val="nil"/>
              <w:tr2bl w:val="nil"/>
            </w:tcBorders>
          </w:tcPr>
          <w:p w14:paraId="1EC62FCF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Carboxymethyl cellulose</w:t>
            </w:r>
          </w:p>
        </w:tc>
        <w:tc>
          <w:tcPr>
            <w:tcW w:w="1640" w:type="dxa"/>
            <w:tcBorders>
              <w:top w:val="single" w:sz="4" w:space="0" w:color="auto"/>
              <w:tl2br w:val="nil"/>
              <w:tr2bl w:val="nil"/>
            </w:tcBorders>
          </w:tcPr>
          <w:p w14:paraId="3424D98A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steel/</w:t>
            </w:r>
          </w:p>
          <w:p w14:paraId="04BA4599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2 M H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SO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tl2br w:val="nil"/>
              <w:tr2bl w:val="nil"/>
            </w:tcBorders>
          </w:tcPr>
          <w:p w14:paraId="790CB67A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64.8%</w:t>
            </w:r>
          </w:p>
          <w:p w14:paraId="77C1537D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(0.5 g</w:t>
            </w:r>
            <w:r>
              <w:rPr>
                <w:rFonts w:ascii="Times New Roman" w:eastAsia="SimSun" w:hAnsi="Times New Roman" w:cs="Times New Roman"/>
                <w:iCs/>
                <w:kern w:val="0"/>
                <w:szCs w:val="21"/>
              </w:rPr>
              <w:t>/L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987" w:type="dxa"/>
            <w:tcBorders>
              <w:top w:val="single" w:sz="4" w:space="0" w:color="auto"/>
              <w:tl2br w:val="nil"/>
              <w:tr2bl w:val="nil"/>
            </w:tcBorders>
          </w:tcPr>
          <w:p w14:paraId="4EACD546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&lt;EndNote&gt;&lt;Cite&gt;&lt;Author&gt;Solomon&lt;/Author&gt;&lt;Year&gt;2010&lt;/Year&gt;&lt;RecNum&gt;133&lt;/RecNum&gt;&lt;DisplayText&gt;(Solomon et al., 2010)&lt;/DisplayText&gt;&lt;record&gt;&lt;rec-number&gt;133&lt;/rec-number&gt;&lt;foreign-keys&gt;&lt;key app="EN" db-id="tazzst0f3vd2anefx0kxxa95tdvdsasrfzzt" timestamp="1685964141"&gt;133&lt;/key&gt;&lt;key app="ENWeb" db-id=""&gt;0&lt;/key&gt;&lt;/foreign-keys&gt;&lt;ref-type name="Journal Article"&gt;17&lt;/ref-type&gt;&lt;contributors&gt;&lt;authors&gt;&lt;author&gt;Solomon, M. M.&lt;/author&gt;&lt;author&gt;Umoren, S. A.&lt;/author&gt;&lt;author&gt;Udosoro, I. I.&lt;/author&gt;&lt;author&gt;Udoh, A. P.&lt;/author&gt;&lt;/authors&gt;&lt;/contributors&gt;&lt;titles&gt;&lt;title&gt;Inhibitive and adsorption behaviour of carboxymethyl cellulose on mild steel corrosion in sulphuric acid solution&lt;/title&gt;&lt;secondary-title&gt;Corrosion Science&lt;/secondary-title&gt;&lt;/titles&gt;&lt;periodical&gt;&lt;full-title&gt;Corrosion Science&lt;/full-title&gt;&lt;/periodical&gt;&lt;pages&gt;1317-1325&lt;/pages&gt;&lt;volume&gt;52&lt;/volume&gt;&lt;number&gt;4&lt;/number&gt;&lt;dates&gt;&lt;year&gt;2010&lt;/year&gt;&lt;/dates&gt;&lt;isbn&gt;0010938X&lt;/isbn&gt;&lt;urls&gt;&lt;/urls&gt;&lt;electronic-resource-num&gt;10.1016/j.corsci.2009.11.041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Solomon et al. (2010)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6E06A612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3610A27A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Methyl hydroxyethyl cellulose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3735F677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Copper/</w:t>
            </w:r>
          </w:p>
          <w:p w14:paraId="2C3D0C66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1M HCl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3D115E60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90.29%</w:t>
            </w:r>
          </w:p>
          <w:p w14:paraId="5E5E60FD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(4 g/L)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65BBBB20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&lt;EndNote&gt;&lt;Cite&gt;&lt;Author&gt;Sobhi&lt;/Author&gt;&lt;Year&gt;2018&lt;/Year&gt;&lt;RecNum&gt;141&lt;/RecNum&gt;&lt;DisplayText&gt;(Sobhi &amp;amp; Eid, 2018)&lt;/DisplayText&gt;&lt;record&gt;&lt;rec-number&gt;141&lt;/rec-number&gt;&lt;foreign-keys&gt;&lt;key app="EN" db-id="tazzst0f3vd2anefx0kxxa95tdvdsasrfzzt" timestamp="1686018858"&gt;141&lt;/key&gt;&lt;key app="ENWeb" db-id=""&gt;0&lt;/key&gt;&lt;/foreign-keys&gt;&lt;ref-type name="Journal Article"&gt;17&lt;/ref-type&gt;&lt;contributors&gt;&lt;authors&gt;&lt;author&gt;Sobhi, M.&lt;/author&gt;&lt;author&gt;Eid, Salah&lt;/author&gt;&lt;/authors&gt;&lt;/contributors&gt;&lt;titles&gt;&lt;title&gt;Chemical, Electrochemical and Morphology Studies on Methyl Hydroxyethyl Cellulose as Green Inhibitor for Corrosion of Copper in Hydrochloric acid Solutions&lt;/title&gt;&lt;secondary-title&gt;Protection of Metals and Physical Chemistry of Surfaces&lt;/secondary-title&gt;&lt;/titles&gt;&lt;periodical&gt;&lt;full-title&gt;Protection of Metals and Physical Chemistry of Surfaces&lt;/full-title&gt;&lt;/periodical&gt;&lt;pages&gt;893-898&lt;/pages&gt;&lt;volume&gt;54&lt;/volume&gt;&lt;number&gt;5&lt;/number&gt;&lt;dates&gt;&lt;year&gt;2018&lt;/year&gt;&lt;/dates&gt;&lt;isbn&gt;2070-2051&amp;#xD;2070-206X&lt;/isbn&gt;&lt;urls&gt;&lt;/urls&gt;&lt;electronic-resource-num&gt;10.1134/s2070205118050210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Sobhi and Eid (2018)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3B987389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101DEC84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Borated aminated cellulose citrate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67072DB0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A3 steel/ simulated cooling water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19709973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88.33%</w:t>
            </w:r>
          </w:p>
          <w:p w14:paraId="0FBB8275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(200 mg/L)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27888664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&lt;EndNote&gt;&lt;Cite&gt;&lt;Author&gt;Gan&lt;/Author&gt;&lt;Year&gt;2018&lt;/Year&gt;&lt;RecNum&gt;140&lt;/RecNum&gt;&lt;DisplayText&gt;(Gan et al., 2018)&lt;/DisplayText&gt;&lt;record&gt;&lt;rec-number&gt;140&lt;/rec-number&gt;&lt;foreign-keys&gt;&lt;key app="EN" db-id="tazzst0f3vd2anefx0kxxa95tdvdsasrfzzt" timestamp="1686018328"&gt;140&lt;/key&gt;&lt;key app="ENWeb" db-id=""&gt;0&lt;/key&gt;&lt;/foreign-keys&gt;&lt;ref-type name="Journal Article"&gt;17&lt;/ref-type&gt;&lt;contributors&gt;&lt;authors&gt;&lt;author&gt;Gan, Tao&lt;/author&gt;&lt;author&gt;Zhang, Yanjuan&lt;/author&gt;&lt;author&gt;Yang, Meini&lt;/author&gt;&lt;author&gt;Hu, Huayu&lt;/author&gt;&lt;author&gt;Huang, Zuqiang&lt;/author&gt;&lt;author&gt;Feng, Zhenfei&lt;/author&gt;&lt;author&gt;Chen, Dong&lt;/author&gt;&lt;author&gt;Chen, Congjin&lt;/author&gt;&lt;author&gt;Liang, Jing&lt;/author&gt;&lt;/authors&gt;&lt;/contributors&gt;&lt;titles&gt;&lt;title&gt;Synthesis, Characterization, and Application of a Multifunctional Cellulose Derivative as an Environmentally Friendly Corrosion and Scale Inhibitor in Simulated Cooling Water Systems&lt;/title&gt;&lt;secondary-title&gt;Industrial &amp;amp; Engineering Chemistry Research&lt;/secondary-title&gt;&lt;/titles&gt;&lt;periodical&gt;&lt;full-title&gt;Industrial &amp;amp; Engineering Chemistry Research&lt;/full-title&gt;&lt;/periodical&gt;&lt;pages&gt;10786-10797&lt;/pages&gt;&lt;volume&gt;57&lt;/volume&gt;&lt;number&gt;32&lt;/number&gt;&lt;dates&gt;&lt;year&gt;2018&lt;/year&gt;&lt;/dates&gt;&lt;isbn&gt;0888-5885&amp;#xD;1520-5045&lt;/isbn&gt;&lt;urls&gt;&lt;/urls&gt;&lt;electronic-resource-num&gt;10.1021/acs.iecr.8b02128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Gan et al. (2018)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2F245502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62951400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Tetrazole cellulose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0C2D3DE9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Carbon steel/</w:t>
            </w:r>
          </w:p>
          <w:p w14:paraId="3EACDB6D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086ABEE4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94.2%</w:t>
            </w:r>
          </w:p>
          <w:p w14:paraId="0229DF96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(100 ppm)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1B733E28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&lt;EndNote&gt;&lt;Cite&gt;&lt;Author&gt;Al Kiey&lt;/Author&gt;&lt;Year&gt;2021&lt;/Year&gt;&lt;RecNum&gt;142&lt;/RecNum&gt;&lt;DisplayText&gt;(Al Kiey et al., 2021)&lt;/DisplayText&gt;&lt;record&gt;&lt;rec-number&gt;142&lt;/rec-number&gt;&lt;foreign-keys&gt;&lt;key app="EN" db-id="tazzst0f3vd2anefx0kxxa95tdvdsasrfzzt" timestamp="1686019297"&gt;142&lt;/key&gt;&lt;key app="ENWeb" db-id=""&gt;0&lt;/key&gt;&lt;/foreign-keys&gt;&lt;ref-type name="Journal Article"&gt;17&lt;/ref-type&gt;&lt;contributors&gt;&lt;authors&gt;&lt;author&gt;Al Kiey, Sherief A.&lt;/author&gt;&lt;author&gt;Hasanin, Mohamed S.&lt;/author&gt;&lt;author&gt;Dacrory, Sawsan&lt;/author&gt;&lt;/authors&gt;&lt;/contributors&gt;&lt;titles&gt;&lt;title&gt;Potential anticorrosive performance of green and sustainable inhibitor based on cellulose derivatives for carbon steel&lt;/title&gt;&lt;secondary-title&gt;Journal of Molecular Liquids&lt;/secondary-title&gt;&lt;/titles&gt;&lt;periodical&gt;&lt;full-title&gt;Journal of Molecular Liquids&lt;/full-title&gt;&lt;/periodical&gt;&lt;pages&gt;116604&lt;/pages&gt;&lt;volume&gt;338&lt;/volume&gt;&lt;dates&gt;&lt;year&gt;2021&lt;/year&gt;&lt;/dates&gt;&lt;isbn&gt;01677322&lt;/isbn&gt;&lt;urls&gt;&lt;/urls&gt;&lt;electronic-resource-num&gt;10.1016/j.molliq.2021.116604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Al Kiey et al. (2021)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320170D6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1FDDFB5B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Hydroxyethyl cellulose (HEC)</w:t>
            </w:r>
          </w:p>
          <w:p w14:paraId="22008C6E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(potassium iodide, KI)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0A181E8C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steel/</w:t>
            </w:r>
          </w:p>
          <w:p w14:paraId="5A589861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0.5 M H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SO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13DAB1EF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92.74%</w:t>
            </w:r>
          </w:p>
          <w:p w14:paraId="47E8D87E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(2 g/L HEC+0.5 g/L KI)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4AC63C3B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&lt;EndNote&gt;&lt;Cite&gt;&lt;Author&gt;Arukalam&lt;/Author&gt;&lt;Year&gt;2014&lt;/Year&gt;&lt;RecNum&gt;132&lt;/RecNum&gt;&lt;DisplayText&gt;(Arukalam et al., 2014)&lt;/DisplayText&gt;&lt;record&gt;&lt;rec-number&gt;132&lt;/rec-number&gt;&lt;foreign-keys&gt;&lt;key app="EN" db-id="tazzst0f3vd2anefx0kxxa95tdvdsasrfzzt" timestamp="1685963897"&gt;132&lt;/key&gt;&lt;key app="ENWeb" db-id=""&gt;0&lt;/key&gt;&lt;/foreign-keys&gt;&lt;ref-type name="Journal Article"&gt;17&lt;/ref-type&gt;&lt;contributors&gt;&lt;authors&gt;&lt;author&gt;Arukalam, I. O.&lt;/author&gt;&lt;author&gt;Madufor, I. C.&lt;/author&gt;&lt;author&gt;Ogbobe, O.&lt;/author&gt;&lt;author&gt;Oguzie, E. E.&lt;/author&gt;&lt;/authors&gt;&lt;/contributors&gt;&lt;titles&gt;&lt;title&gt;Inhibition of Mild Steel Corrosion in Sulfuric Acid Medium by Hydroxyethyl Cellulose&lt;/title&gt;&lt;secondary-title&gt;Chemical Engineering Communications&lt;/secondary-title&gt;&lt;/titles&gt;&lt;periodical&gt;&lt;full-title&gt;Chemical Engineering Communications&lt;/full-title&gt;&lt;/periodical&gt;&lt;pages&gt;112-122&lt;/pages&gt;&lt;volume&gt;202&lt;/volume&gt;&lt;number&gt;1&lt;/number&gt;&lt;dates&gt;&lt;year&gt;2014&lt;/year&gt;&lt;/dates&gt;&lt;isbn&gt;0098-6445&amp;#xD;1563-5201&lt;/isbn&gt;&lt;urls&gt;&lt;/urls&gt;&lt;electronic-resource-num&gt;10.1080/00986445.2013.838158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Arukalam et al. (2014)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54F6DAA5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7C528D91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Methyl cellulose (MC)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060DECFD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Magnesium /</w:t>
            </w:r>
          </w:p>
          <w:p w14:paraId="5F495C62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0.1 M HCl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1C69F777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--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28475E3C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&lt;EndNote&gt;&lt;Cite&gt;&lt;Author&gt;Hassan&lt;/Author&gt;&lt;Year&gt;2021&lt;/Year&gt;&lt;RecNum&gt;76&lt;/RecNum&gt;&lt;DisplayText&gt;(Hassan &amp;amp; Ibrahim, 2021)&lt;/DisplayText&gt;&lt;record&gt;&lt;rec-number&gt;76&lt;/rec-number&gt;&lt;foreign-keys&gt;&lt;key app="EN" db-id="tazzst0f3vd2anefx0kxxa95tdvdsasrfzzt" timestamp="1685667674"&gt;76&lt;/key&gt;&lt;key app="ENWeb" db-id=""&gt;0&lt;/key&gt;&lt;/foreign-keys&gt;&lt;ref-type name="Journal Article"&gt;17&lt;/ref-type&gt;&lt;contributors&gt;&lt;authors&gt;&lt;author&gt;Hassan, Refat M.&lt;/author&gt;&lt;author&gt;Ibrahim, Samia M.&lt;/author&gt;&lt;/authors&gt;&lt;/contributors&gt;&lt;titles&gt;&lt;title&gt;Performance and efficiency of methyl-cellulose polysaccharide as a green promising inhibitor for inhibition of corrosion of magnesium in acidic solutions&lt;/title&gt;&lt;secondary-title&gt;Journal of Molecular Structure&lt;/secondary-title&gt;&lt;/titles&gt;&lt;periodical&gt;&lt;full-title&gt;Journal of Molecular Structure&lt;/full-title&gt;&lt;/periodical&gt;&lt;pages&gt;131180&lt;/pages&gt;&lt;volume&gt;1246&lt;/volume&gt;&lt;dates&gt;&lt;year&gt;2021&lt;/year&gt;&lt;/dates&gt;&lt;isbn&gt;00222860&lt;/isbn&gt;&lt;urls&gt;&lt;/urls&gt;&lt;electronic-resource-num&gt;10.1016/j.molstruc.2021.131180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Hassan and Ibrahim (2021)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48DAB508" w14:textId="77777777">
        <w:trPr>
          <w:trHeight w:val="400"/>
        </w:trPr>
        <w:tc>
          <w:tcPr>
            <w:tcW w:w="4060" w:type="dxa"/>
            <w:tcBorders>
              <w:bottom w:val="single" w:sz="4" w:space="0" w:color="auto"/>
              <w:tl2br w:val="nil"/>
              <w:tr2bl w:val="nil"/>
            </w:tcBorders>
          </w:tcPr>
          <w:p w14:paraId="1D2EC449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Hydroxyethyl cellulose</w:t>
            </w:r>
          </w:p>
        </w:tc>
        <w:tc>
          <w:tcPr>
            <w:tcW w:w="1640" w:type="dxa"/>
            <w:tcBorders>
              <w:bottom w:val="single" w:sz="4" w:space="0" w:color="auto"/>
              <w:tl2br w:val="nil"/>
              <w:tr2bl w:val="nil"/>
            </w:tcBorders>
          </w:tcPr>
          <w:p w14:paraId="262CDDEB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Carbon steel (1018 grade) / 3.5% NaCl</w:t>
            </w:r>
          </w:p>
        </w:tc>
        <w:tc>
          <w:tcPr>
            <w:tcW w:w="1843" w:type="dxa"/>
            <w:tcBorders>
              <w:bottom w:val="single" w:sz="4" w:space="0" w:color="auto"/>
              <w:tl2br w:val="nil"/>
              <w:tr2bl w:val="nil"/>
            </w:tcBorders>
          </w:tcPr>
          <w:p w14:paraId="224A3918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96.7%</w:t>
            </w:r>
          </w:p>
          <w:p w14:paraId="147D1474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(0.5 mM)</w:t>
            </w:r>
          </w:p>
        </w:tc>
        <w:tc>
          <w:tcPr>
            <w:tcW w:w="1987" w:type="dxa"/>
            <w:tcBorders>
              <w:bottom w:val="single" w:sz="4" w:space="0" w:color="auto"/>
              <w:tl2br w:val="nil"/>
              <w:tr2bl w:val="nil"/>
            </w:tcBorders>
          </w:tcPr>
          <w:p w14:paraId="1D866B9A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&lt;EndNote&gt;&lt;Cite&gt;&lt;Author&gt;El-Haddad&lt;/Author&gt;&lt;Year&gt;2014&lt;/Year&gt;&lt;RecNum&gt;198&lt;/RecNum&gt;&lt;DisplayText&gt;(El-Haddad, 2014)&lt;/DisplayText&gt;&lt;record&gt;&lt;rec-number&gt;198&lt;/rec-number&gt;&lt;foreign-keys&gt;&lt;key app="EN" db-id="tazzst0f3vd2anefx0kxxa95tdvdsasrfzzt" timestamp="1698370155"&gt;198&lt;/key&gt;&lt;key app="ENWeb" db-id=""&gt;0&lt;/key&gt;&lt;/foreign-keys&gt;&lt;ref-type name="Journal Article"&gt;17&lt;/ref-type&gt;&lt;contributors&gt;&lt;authors&gt;&lt;author&gt;El-Haddad, Mahmoud N.&lt;/author&gt;&lt;/authors&gt;&lt;/contributors&gt;&lt;titles&gt;&lt;title&gt;Hydroxyethylcellulose used as an eco-friendly inhibitor for 1018 c-steel corrosion in 3.5% NaCl solution&lt;/title&gt;&lt;secondary-title&gt;Carbohydrate Polymers&lt;/secondary-title&gt;&lt;/titles&gt;&lt;periodical&gt;&lt;full-title&gt;Carbohydrate Polymers&lt;/full-title&gt;&lt;/periodical&gt;&lt;pages&gt;595-602&lt;/pages&gt;&lt;volume&gt;112&lt;/volume&gt;&lt;dates&gt;&lt;year&gt;2014&lt;/year&gt;&lt;/dates&gt;&lt;isbn&gt;01448617&lt;/isbn&gt;&lt;urls&gt;&lt;/urls&gt;&lt;electronic-resource-num&gt;10.1016/j.carbpol.2014.06.032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El-Haddad. (2014)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3C959C5A" w14:textId="77777777">
        <w:trPr>
          <w:trHeight w:val="281"/>
        </w:trPr>
        <w:tc>
          <w:tcPr>
            <w:tcW w:w="953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95FD5B1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Chitosan</w:t>
            </w:r>
          </w:p>
        </w:tc>
      </w:tr>
      <w:tr w:rsidR="00C10642" w14:paraId="67C27843" w14:textId="77777777">
        <w:trPr>
          <w:trHeight w:val="400"/>
        </w:trPr>
        <w:tc>
          <w:tcPr>
            <w:tcW w:w="4060" w:type="dxa"/>
            <w:tcBorders>
              <w:top w:val="single" w:sz="4" w:space="0" w:color="auto"/>
              <w:tl2br w:val="nil"/>
              <w:tr2bl w:val="nil"/>
            </w:tcBorders>
          </w:tcPr>
          <w:p w14:paraId="529BF340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N-phenyl-O-benzylthiourea chitosan</w:t>
            </w:r>
          </w:p>
        </w:tc>
        <w:tc>
          <w:tcPr>
            <w:tcW w:w="1640" w:type="dxa"/>
            <w:tcBorders>
              <w:top w:val="single" w:sz="4" w:space="0" w:color="auto"/>
              <w:tl2br w:val="nil"/>
              <w:tr2bl w:val="nil"/>
            </w:tcBorders>
          </w:tcPr>
          <w:p w14:paraId="43CFADD3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Carbon steel /</w:t>
            </w:r>
          </w:p>
          <w:p w14:paraId="114C4DC0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acidic solutions</w:t>
            </w:r>
          </w:p>
        </w:tc>
        <w:tc>
          <w:tcPr>
            <w:tcW w:w="1843" w:type="dxa"/>
            <w:tcBorders>
              <w:top w:val="single" w:sz="4" w:space="0" w:color="auto"/>
              <w:tl2br w:val="nil"/>
              <w:tr2bl w:val="nil"/>
            </w:tcBorders>
          </w:tcPr>
          <w:p w14:paraId="374F66EA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97.8%</w:t>
            </w:r>
          </w:p>
          <w:p w14:paraId="7C2BE044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(150 mg/L)</w:t>
            </w:r>
          </w:p>
        </w:tc>
        <w:tc>
          <w:tcPr>
            <w:tcW w:w="1987" w:type="dxa"/>
            <w:tcBorders>
              <w:top w:val="single" w:sz="4" w:space="0" w:color="auto"/>
              <w:tl2br w:val="nil"/>
              <w:tr2bl w:val="nil"/>
            </w:tcBorders>
          </w:tcPr>
          <w:p w14:paraId="3A4798EC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>
                <w:fldData xml:space="preserve">PEVuZE5vdGU+PENpdGU+PEF1dGhvcj5aaGFuZzwvQXV0aG9yPjxZZWFyPjIwMjM8L1llYXI+PFJl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</w:fldData>
              </w:fldChar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>
                <w:fldData xml:space="preserve">PEVuZE5vdGU+PENpdGU+PEF1dGhvcj5aaGFuZzwvQXV0aG9yPjxZZWFyPjIwMjM8L1llYXI+PFJl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</w:fldData>
              </w:fldChar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EN.CITE.DATA 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Zhang et al. (2023)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34EC0C8C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2A8C9D13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Salicylaldehyde Schiff-base grafted chitosan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6F72A99B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steel/</w:t>
            </w:r>
          </w:p>
          <w:p w14:paraId="1CE198FF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15B72184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75.35%</w:t>
            </w:r>
          </w:p>
          <w:p w14:paraId="2D8D853E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(1500 ppm)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293D6F85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&lt;EndNote&gt;&lt;Cite&gt;&lt;Author&gt;Menaka&lt;/Author&gt;&lt;Year&gt;2016&lt;/Year&gt;&lt;RecNum&gt;131&lt;/RecNum&gt;&lt;DisplayText&gt;(Menaka &amp;amp; Subhashini, 2016)&lt;/DisplayText&gt;&lt;record&gt;&lt;rec-number&gt;131&lt;/rec-number&gt;&lt;foreign-keys&gt;&lt;key app="EN" db-id="tazzst0f3vd2anefx0kxxa95tdvdsasrfzzt" timestamp="1685963287"&gt;131&lt;/key&gt;&lt;key app="ENWeb" db-id=""&gt;0&lt;/key&gt;&lt;/foreign-keys&gt;&lt;ref-type name="Journal Article"&gt;17&lt;/ref-type&gt;&lt;contributors&gt;&lt;authors&gt;&lt;author&gt;Menaka, R.&lt;/author&gt;&lt;author&gt;Subhashini, S.&lt;/author&gt;&lt;/authors&gt;&lt;/contributors&gt;&lt;titles&gt;&lt;title&gt;Chitosan Schiff base as eco-friendly inhibitor for mild steel corrosion in 1 M HCl&lt;/title&gt;&lt;secondary-title&gt;Journal of Adhesion Science and Technology&lt;/secondary-title&gt;&lt;/titles&gt;&lt;periodical&gt;&lt;full-title&gt;Journal of Adhesion Science and Technology&lt;/full-title&gt;&lt;/periodical&gt;&lt;pages&gt;1622-1640&lt;/pages&gt;&lt;volume&gt;30&lt;/volume&gt;&lt;number&gt;15&lt;/number&gt;&lt;dates&gt;&lt;year&gt;2016&lt;/year&gt;&lt;/dates&gt;&lt;isbn&gt;0169-4243&amp;#xD;1568-5616&lt;/isbn&gt;&lt;urls&gt;&lt;/urls&gt;&lt;electronic-resource-num&gt;10.1080/01694243.2016.1156382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Menaka and Subhashini (2016)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5CBF1325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5EAA186C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5-hydroxymethylfurfural grafted chitosan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3E77BE9A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steel/</w:t>
            </w:r>
          </w:p>
          <w:p w14:paraId="12D7EBD8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007F8567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97.01%</w:t>
            </w:r>
          </w:p>
          <w:p w14:paraId="372D8248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(200 mg/L)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67EBD108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>
                <w:fldData xml:space="preserve">PEVuZE5vdGU+PENpdGU+PEF1dGhvcj5aaGFuZzwvQXV0aG9yPjxZZWFyPjIwMjM8L1llYXI+PFJl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</w:fldData>
              </w:fldChar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>
                <w:fldData xml:space="preserve">PEVuZE5vdGU+PENpdGU+PEF1dGhvcj5aaGFuZzwvQXV0aG9yPjxZZWFyPjIwMjM8L1llYXI+PFJl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</w:fldData>
              </w:fldChar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EN.CITE.DATA 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Zhang et al. (2023)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40F177E0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294E5A38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8-hydroxyquinoline functionalized chitosan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3DE7DFC6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N80 steel/</w:t>
            </w:r>
          </w:p>
          <w:p w14:paraId="03808913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75173EB8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98.52%</w:t>
            </w:r>
          </w:p>
          <w:p w14:paraId="17CE081D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(800 mg/L)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561A1055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&lt;EndNote&gt;&lt;Cite&gt;&lt;Author&gt;Wu&lt;/Author&gt;&lt;Year&gt;2023&lt;/Year&gt;&lt;RecNum&gt;136&lt;/RecNum&gt;&lt;DisplayText&gt;(Wu et al., 2023)&lt;/DisplayText&gt;&lt;record&gt;&lt;rec-number&gt;136&lt;/rec-number&gt;&lt;foreign-keys&gt;&lt;key app="EN" db-id="tazzst0f3vd2anefx0kxxa95tdvdsasrfzzt" timestamp="1686016854"&gt;136&lt;/key&gt;&lt;key app="ENWeb" db-id=""&gt;0&lt;/key&gt;&lt;/foreign-keys&gt;&lt;ref-type name="Journal Article"&gt;17&lt;/ref-type&gt;&lt;contributors&gt;&lt;authors&gt;&lt;author&gt;Wu, Jing&lt;/author&gt;&lt;author&gt;Wu, Juan&lt;/author&gt;&lt;author&gt;Lu, Lilin&lt;/author&gt;&lt;author&gt;Mei, Ping&lt;/author&gt;&lt;/authors&gt;&lt;/contributors&gt;&lt;titles&gt;&lt;title&gt;8‐Hydroxyquinoline‐functionalized chitosan Schiff base as an efficient and environmentally friendly corrosion inhibitor for N80 steel in acidic environments&lt;/title&gt;&lt;secondary-title&gt;Journal of Applied Polymer Science&lt;/secondary-title&gt;&lt;/titles&gt;&lt;periodical&gt;&lt;full-title&gt;Journal of Applied Polymer Science&lt;/full-title&gt;&lt;/periodical&gt;&lt;dates&gt;&lt;year&gt;2023&lt;/year&gt;&lt;/dates&gt;&lt;isbn&gt;0021-8995&amp;#xD;1097-4628&lt;/isbn&gt;&lt;urls&gt;&lt;/urls&gt;&lt;electronic-resource-num&gt;10.1002/app.54073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Wu et al. (2023)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1708CBFD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0A90B4E7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Vanillin Schiff base functionalized chitosan 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6C78C44D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steel/</w:t>
            </w:r>
          </w:p>
          <w:p w14:paraId="700FBBA0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269DDA7E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91.1%</w:t>
            </w:r>
          </w:p>
          <w:p w14:paraId="10D3E6DF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(1500 ppm)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2C4CBD59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&lt;EndNote&gt;&lt;Cite&gt;&lt;Author&gt;Ramanathan&lt;/Author&gt;&lt;Year&gt;2022&lt;/Year&gt;&lt;RecNum&gt;138&lt;/RecNum&gt;&lt;DisplayText&gt;(Ramanathan et al., 2022)&lt;/DisplayText&gt;&lt;record&gt;&lt;rec-number&gt;138&lt;/rec-number&gt;&lt;foreign-keys&gt;&lt;key app="EN" db-id="tazzst0f3vd2anefx0kxxa95tdvdsasrfzzt" timestamp="1686017159"&gt;138&lt;/key&gt;&lt;key app="ENWeb" db-id=""&gt;0&lt;/key&gt;&lt;/foreign-keys&gt;&lt;ref-type name="Journal Article"&gt;17&lt;/ref-type&gt;&lt;contributors&gt;&lt;authors&gt;&lt;author&gt;Ramanathan, Menaka&lt;/author&gt;&lt;author&gt;Rajendran, Geethanjali&lt;/author&gt;&lt;author&gt;Sethumanickam, Subhashini&lt;/author&gt;&lt;/authors&gt;&lt;/contributors&gt;&lt;titles&gt;&lt;title&gt;Eco-friendly chitosan vanillin Schiff base as anti-corrosive agent for mild steel in 1 M HCl and as scale inhibitor for CaCO3&lt;/title&gt;&lt;secondary-title&gt;Journal of Adhesion Science and Technology&lt;/secondary-title&gt;&lt;/titles&gt;&lt;periodical&gt;&lt;full-title&gt;Journal of Adhesion Science and Technology&lt;/full-title&gt;&lt;/periodical&gt;&lt;pages&gt;2588-2611&lt;/pages&gt;&lt;volume&gt;36&lt;/volume&gt;&lt;number&gt;23-24&lt;/number&gt;&lt;dates&gt;&lt;year&gt;2022&lt;/year&gt;&lt;/dates&gt;&lt;isbn&gt;0169-4243&amp;#xD;1568-5616&lt;/isbn&gt;&lt;urls&gt;&lt;/urls&gt;&lt;electronic-resource-num&gt;10.1080/01694243.2022.2066401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Ramanathan et al. (2022)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6E2E1970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4786556B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Triazole-modified chitosan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0787BFAB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Carbon steel/</w:t>
            </w:r>
          </w:p>
          <w:p w14:paraId="7DD0B5C5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4ADA3EAD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90.81%</w:t>
            </w:r>
          </w:p>
          <w:p w14:paraId="31A35348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(200 ppm)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61BEC23A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&lt;EndNote&gt;&lt;Cite&gt;&lt;Author&gt;Chauhan&lt;/Author&gt;&lt;Year&gt;2019&lt;/Year&gt;&lt;RecNum&gt;199&lt;/RecNum&gt;&lt;DisplayText&gt;(Chauhan et al., 2019)&lt;/DisplayText&gt;&lt;record&gt;&lt;rec-number&gt;199&lt;/rec-number&gt;&lt;foreign-keys&gt;&lt;key app="EN" db-id="tazzst0f3vd2anefx0kxxa95tdvdsasrfzzt" timestamp="1698375121"&gt;199&lt;/key&gt;&lt;key app="ENWeb" db-id=""&gt;0&lt;/key&gt;&lt;/foreign-keys&gt;&lt;ref-type name="Journal Article"&gt;17&lt;/ref-type&gt;&lt;contributors&gt;&lt;authors&gt;&lt;author&gt;Chauhan, Dheeraj Singh&lt;/author&gt;&lt;author&gt;Quraishi, M. A.&lt;/author&gt;&lt;author&gt;Sorour, A. A.&lt;/author&gt;&lt;author&gt;Saha, Sourav Kr&lt;/author&gt;&lt;author&gt;Banerjee, Priyabrata&lt;/author&gt;&lt;/authors&gt;&lt;/contributors&gt;&lt;titles&gt;&lt;title&gt;Triazole-modified chitosan: a biomacromolecule as a new environmentally benign corrosion inhibitor for carbon steel in a hydrochloric acid solution&lt;/title&gt;&lt;secondary-title&gt;RSC Advances&lt;/secondary-title&gt;&lt;/titles&gt;&lt;periodical&gt;&lt;full-title&gt;RSC Advances&lt;/full-title&gt;&lt;/periodical&gt;&lt;pages&gt;14990-15003&lt;/pages&gt;&lt;volume&gt;9&lt;/volume&gt;&lt;number&gt;26&lt;/number&gt;&lt;dates&gt;&lt;year&gt;2019&lt;/year&gt;&lt;/dates&gt;&lt;isbn&gt;2046-2069&lt;/isbn&gt;&lt;urls&gt;&lt;/urls&gt;&lt;electronic-resource-num&gt;10.1039/c9ra00986h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Chauhan et al. (2019)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16AF3B9A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7992CCE1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Sulfonated chitosan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0FCAC2DC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Carbon steel/</w:t>
            </w:r>
          </w:p>
          <w:p w14:paraId="70A233C8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2 M HCl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19A972E6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95.6%</w:t>
            </w:r>
          </w:p>
          <w:p w14:paraId="14A9A31F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(5000 ppm)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4AE38D44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&lt;EndNote&gt;&lt;Cite&gt;&lt;Author&gt;Farhadian&lt;/Author&gt;&lt;Year&gt;2020&lt;/Year&gt;&lt;RecNum&gt;200&lt;/RecNum&gt;&lt;DisplayText&gt;(Farhadian et al., 2020)&lt;/DisplayText&gt;&lt;record&gt;&lt;rec-number&gt;200&lt;/rec-number&gt;&lt;foreign-keys&gt;&lt;key app="EN" db-id="tazzst0f3vd2anefx0kxxa95tdvdsasrfzzt" timestamp="1698376462"&gt;200&lt;/key&gt;&lt;key app="ENWeb" db-id=""&gt;0&lt;/key&gt;&lt;/foreign-keys&gt;&lt;ref-type name="Journal Article"&gt;17&lt;/ref-type&gt;&lt;contributors&gt;&lt;authors&gt;&lt;author&gt;Farhadian, Abdolreza&lt;/author&gt;&lt;author&gt;Varfolomeev, Mikhail A.&lt;/author&gt;&lt;author&gt;Shaabani, Alireza&lt;/author&gt;&lt;author&gt;Nasiri, Saeed&lt;/author&gt;&lt;author&gt;Vakhitov, Iskander&lt;/author&gt;&lt;author&gt;Zaripova, Yulia F.&lt;/author&gt;&lt;author&gt;Yarkovoi, Vladimir V.&lt;/author&gt;&lt;author&gt;Sukhov, Aleksander V.&lt;/author&gt;&lt;/authors&gt;&lt;/contributors&gt;&lt;titles&gt;&lt;title&gt;Sulfonated chitosan as green and high cloud point kinetic methane hydrate and corrosion inhibitor: Experimental and theoretical studies&lt;/title&gt;&lt;secondary-title&gt;Carbohydrate Polymers&lt;/secondary-title&gt;&lt;/titles&gt;&lt;periodical&gt;&lt;full-title&gt;Carbohydrate Polymers&lt;/full-title&gt;&lt;/periodical&gt;&lt;pages&gt;116035&lt;/pages&gt;&lt;volume&gt;236&lt;/volume&gt;&lt;dates&gt;&lt;year&gt;2020&lt;/year&gt;&lt;/dates&gt;&lt;isbn&gt;01448617&lt;/isbn&gt;&lt;urls&gt;&lt;/urls&gt;&lt;electronic-resource-num&gt;10.1016/j.carbpol.2020.116035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Farhadian et al. (2020)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46C3A35D" w14:textId="77777777">
        <w:trPr>
          <w:trHeight w:val="400"/>
        </w:trPr>
        <w:tc>
          <w:tcPr>
            <w:tcW w:w="4060" w:type="dxa"/>
            <w:tcBorders>
              <w:bottom w:val="single" w:sz="4" w:space="0" w:color="auto"/>
              <w:tl2br w:val="nil"/>
              <w:tr2bl w:val="nil"/>
            </w:tcBorders>
          </w:tcPr>
          <w:p w14:paraId="5B8E4AE0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L-Arginine grafted chitosan</w:t>
            </w:r>
          </w:p>
        </w:tc>
        <w:tc>
          <w:tcPr>
            <w:tcW w:w="1640" w:type="dxa"/>
            <w:tcBorders>
              <w:bottom w:val="single" w:sz="4" w:space="0" w:color="auto"/>
              <w:tl2br w:val="nil"/>
              <w:tr2bl w:val="nil"/>
            </w:tcBorders>
          </w:tcPr>
          <w:p w14:paraId="7CDB5B99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steel/</w:t>
            </w:r>
          </w:p>
          <w:p w14:paraId="0655EFD3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0.5 M HCl</w:t>
            </w:r>
          </w:p>
        </w:tc>
        <w:tc>
          <w:tcPr>
            <w:tcW w:w="1843" w:type="dxa"/>
            <w:tcBorders>
              <w:bottom w:val="single" w:sz="4" w:space="0" w:color="auto"/>
              <w:tl2br w:val="nil"/>
              <w:tr2bl w:val="nil"/>
            </w:tcBorders>
          </w:tcPr>
          <w:p w14:paraId="29DE3337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91.4%</w:t>
            </w:r>
          </w:p>
          <w:p w14:paraId="4C5F9C59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(500 ppm)</w:t>
            </w:r>
          </w:p>
        </w:tc>
        <w:tc>
          <w:tcPr>
            <w:tcW w:w="1987" w:type="dxa"/>
            <w:tcBorders>
              <w:bottom w:val="single" w:sz="4" w:space="0" w:color="auto"/>
              <w:tl2br w:val="nil"/>
              <w:tr2bl w:val="nil"/>
            </w:tcBorders>
          </w:tcPr>
          <w:p w14:paraId="0AFDD43B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&lt;EndNote&gt;&lt;Cite&gt;&lt;Author&gt;Dalhatu&lt;/Author&gt;&lt;Year&gt;2023&lt;/Year&gt;&lt;RecNum&gt;83&lt;/RecNum&gt;&lt;DisplayText&gt;(Dalhatu et al., 2023)&lt;/DisplayText&gt;&lt;record&gt;&lt;rec-number&gt;83&lt;/rec-number&gt;&lt;foreign-keys&gt;&lt;key app="EN" db-id="tazzst0f3vd2anefx0kxxa95tdvdsasrfzzt" timestamp="1685668441"&gt;83&lt;/key&gt;&lt;/foreign-keys&gt;&lt;ref-type name="Electronic Article"&gt;43&lt;/ref-type&gt;&lt;contributors&gt;&lt;authors&gt;&lt;author&gt;Dalhatu, Sani N.&lt;/author&gt;&lt;author&gt;Modu, Kolo A.&lt;/author&gt;&lt;author&gt;Mahmoud, Auwal A.&lt;/author&gt;&lt;author&gt;Zango, Zakariyya U.&lt;/author&gt;&lt;author&gt;Umar, Abdullahi B.&lt;/author&gt;&lt;author&gt;Usman, Fahad&lt;/author&gt;&lt;author&gt;Dennis, John O.&lt;/author&gt;&lt;author&gt;Alsadig, Ahmed&lt;/author&gt;&lt;author&gt;Ibnaouf, Khalid H.&lt;/author&gt;&lt;author&gt;Aldaghri, Osamah A.&lt;/author&gt;&lt;/authors&gt;&lt;/contributors&gt;&lt;titles&gt;&lt;title&gt;L-Arginine Grafted Chitosan as Corrosion Inhibitor for Mild Steel Protection&lt;/title&gt;&lt;secondary-title&gt;Polymers&lt;/secondary-title&gt;&lt;/titles&gt;&lt;periodical&gt;&lt;full-title&gt;Polymers&lt;/full-title&gt;&lt;/periodical&gt;&lt;volume&gt;15&lt;/volume&gt;&lt;number&gt;2&lt;/number&gt;&lt;keywords&gt;&lt;keyword&gt;chitosan&lt;/keyword&gt;&lt;keyword&gt;corrosion&lt;/keyword&gt;&lt;keyword&gt;inhibitor&lt;/keyword&gt;&lt;keyword&gt;L-arginine&lt;/keyword&gt;&lt;keyword&gt;mild steel&lt;/keyword&gt;&lt;/keywords&gt;&lt;dates&gt;&lt;year&gt;2023&lt;/year&gt;&lt;/dates&gt;&lt;isbn&gt;2073-4360&lt;/isbn&gt;&lt;urls&gt;&lt;/urls&gt;&lt;electronic-resource-num&gt;10.3390/polym15020398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Dalhatu et al. (2023)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0BCFB2F8" w14:textId="77777777">
        <w:trPr>
          <w:trHeight w:val="90"/>
        </w:trPr>
        <w:tc>
          <w:tcPr>
            <w:tcW w:w="953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A5F0F02" w14:textId="77777777" w:rsidR="00C10642" w:rsidRDefault="00000000">
            <w:pPr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Pectin</w:t>
            </w:r>
          </w:p>
        </w:tc>
      </w:tr>
      <w:tr w:rsidR="00C10642" w14:paraId="262A5604" w14:textId="77777777">
        <w:trPr>
          <w:trHeight w:val="400"/>
        </w:trPr>
        <w:tc>
          <w:tcPr>
            <w:tcW w:w="4060" w:type="dxa"/>
            <w:tcBorders>
              <w:top w:val="single" w:sz="4" w:space="0" w:color="auto"/>
              <w:tl2br w:val="nil"/>
              <w:tr2bl w:val="nil"/>
            </w:tcBorders>
          </w:tcPr>
          <w:p w14:paraId="3A119582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Pectin extracted from fresh lemon peel</w:t>
            </w:r>
          </w:p>
        </w:tc>
        <w:tc>
          <w:tcPr>
            <w:tcW w:w="1640" w:type="dxa"/>
            <w:tcBorders>
              <w:top w:val="single" w:sz="4" w:space="0" w:color="auto"/>
              <w:tl2br w:val="nil"/>
              <w:tr2bl w:val="nil"/>
            </w:tcBorders>
          </w:tcPr>
          <w:p w14:paraId="4FA165A8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steel/</w:t>
            </w:r>
          </w:p>
          <w:p w14:paraId="7DC5B82B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843" w:type="dxa"/>
            <w:tcBorders>
              <w:top w:val="single" w:sz="4" w:space="0" w:color="auto"/>
              <w:tl2br w:val="nil"/>
              <w:tr2bl w:val="nil"/>
            </w:tcBorders>
          </w:tcPr>
          <w:p w14:paraId="2537372B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94.2%</w:t>
            </w:r>
          </w:p>
          <w:p w14:paraId="524C35AD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(2 g/L)</w:t>
            </w:r>
          </w:p>
        </w:tc>
        <w:tc>
          <w:tcPr>
            <w:tcW w:w="1987" w:type="dxa"/>
            <w:tcBorders>
              <w:top w:val="single" w:sz="4" w:space="0" w:color="auto"/>
              <w:tl2br w:val="nil"/>
              <w:tr2bl w:val="nil"/>
            </w:tcBorders>
          </w:tcPr>
          <w:p w14:paraId="50B40B82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&lt;EndNote&gt;&lt;Cite&gt;&lt;Author&gt;Fiori-Bimbi&lt;/Author&gt;&lt;Year&gt;2015&lt;/Year&gt;&lt;RecNum&gt;127&lt;/RecNum&gt;&lt;DisplayText&gt;(Fiori-Bimbi et al., 2015)&lt;/DisplayText&gt;&lt;record&gt;&lt;rec-number&gt;127&lt;/rec-number&gt;&lt;foreign-keys&gt;&lt;key app="EN" db-id="tazzst0f3vd2anefx0kxxa95tdvdsasrfzzt" timestamp="1685961625"&gt;127&lt;/key&gt;&lt;key app="ENWeb" db-id=""&gt;0&lt;/key&gt;&lt;/foreign-keys&gt;&lt;ref-type name="Journal Article"&gt;17&lt;/ref-type&gt;&lt;contributors&gt;&lt;authors&gt;&lt;author&gt;Fiori-Bimbi, María V.&lt;/author&gt;&lt;author&gt;Alvarez, Patricia E.&lt;/author&gt;&lt;author&gt;Vaca, Hugo&lt;/author&gt;&lt;author&gt;Gervasi, Claudio A.&lt;/author&gt;&lt;/authors&gt;&lt;/contributors&gt;&lt;titles&gt;&lt;title&gt;Corrosion inhibition of mild steel in HCL solution by pectin&lt;/title&gt;&lt;secondary-title&gt;Corrosion Science&lt;/secondary-title&gt;&lt;/titles&gt;&lt;periodical&gt;&lt;full-title&gt;Corrosion Science&lt;/full-title&gt;&lt;/periodical&gt;&lt;pages&gt;192-199&lt;/pages&gt;&lt;volume&gt;92&lt;/volume&gt;&lt;dates&gt;&lt;year&gt;2015&lt;/year&gt;&lt;/dates&gt;&lt;isbn&gt;0010938X&lt;/isbn&gt;&lt;urls&gt;&lt;/urls&gt;&lt;electronic-resource-num&gt;10.1016/j.corsci.2014.12.002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Fiori-Bimbi et al. (2015)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67F051DC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41329E7C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Pectin extracted from apple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4DF6DC61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X60 pipeline steel/</w:t>
            </w:r>
          </w:p>
          <w:p w14:paraId="12714D35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0.5 M HCl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1FABA72C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78.7%</w:t>
            </w:r>
          </w:p>
          <w:p w14:paraId="17391050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(1000 ppm)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033391ED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>
                <w:fldData xml:space="preserve">PEVuZE5vdGU+PENpdGU+PEF1dGhvcj5VbW9yZW48L0F1dGhvcj48WWVhcj4yMDE1PC9ZZWFyPjxS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</w:fldData>
              </w:fldChar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>
                <w:fldData xml:space="preserve">PEVuZE5vdGU+PENpdGU+PEF1dGhvcj5VbW9yZW48L0F1dGhvcj48WWVhcj4yMDE1PC9ZZWFyPjxS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</w:fldData>
              </w:fldChar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EN.CITE.DATA 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Umoren et al.</w:t>
            </w:r>
          </w:p>
          <w:p w14:paraId="6C71E1CC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(2015)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1317C5C6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09815458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Pectin-g-polyacrylic acid 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418D6B44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steel/</w:t>
            </w:r>
          </w:p>
          <w:p w14:paraId="6958EB7D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3.5% NaCl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134F07CF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85.53%</w:t>
            </w:r>
          </w:p>
          <w:p w14:paraId="59EB4B2B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(800 ppm)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32AF8897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&lt;EndNote&gt;&lt;Cite&gt;&lt;Author&gt;Geethanjali&lt;/Author&gt;&lt;Year&gt;2014&lt;/Year&gt;&lt;RecNum&gt;129&lt;/RecNum&gt;&lt;DisplayText&gt;(Geethanjali et al., 2014)&lt;/DisplayText&gt;&lt;record&gt;&lt;rec-number&gt;129&lt;/rec-number&gt;&lt;foreign-keys&gt;&lt;key app="EN" db-id="tazzst0f3vd2anefx0kxxa95tdvdsasrfzzt" timestamp="1685962479"&gt;129&lt;/key&gt;&lt;key app="ENWeb" db-id=""&gt;0&lt;/key&gt;&lt;/foreign-keys&gt;&lt;ref-type name="Journal Article"&gt;17&lt;/ref-type&gt;&lt;contributors&gt;&lt;authors&gt;&lt;author&gt;Geethanjali, R.&lt;/author&gt;&lt;author&gt;Sabirneeza, A. Ali Fathima&lt;/author&gt;&lt;author&gt;Subhashini, S.&lt;/author&gt;&lt;/authors&gt;&lt;/contributors&gt;&lt;titles&gt;&lt;title&gt;Water-Soluble and Biodegradable Pectin-Grafted Polyacrylamide and Pectin-Grafted Polyacrylic Acid: Electrochemical Investigation of Corrosion-Inhibition Behaviour on Mild Steel in 3.5% NaCl Media&lt;/title&gt;&lt;secondary-title&gt;Indian Journal of Materials Science&lt;/secondary-title&gt;&lt;/titles&gt;&lt;periodical&gt;&lt;full-title&gt;Indian Journal of Materials Science&lt;/full-title&gt;&lt;/periodical&gt;&lt;pages&gt;1-9&lt;/pages&gt;&lt;volume&gt;2014&lt;/volume&gt;&lt;dates&gt;&lt;year&gt;2014&lt;/year&gt;&lt;/dates&gt;&lt;isbn&gt;2314-7490&lt;/isbn&gt;&lt;urls&gt;&lt;/urls&gt;&lt;electronic-resource-num&gt;10.1155/2014/356075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Geethanjali et al. (2014)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7737F7B0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120B0A42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lastRenderedPageBreak/>
              <w:t>Sugar beet pectin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4C954AD6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steel/</w:t>
            </w:r>
          </w:p>
          <w:p w14:paraId="1664CAD0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33C54396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93.9%</w:t>
            </w:r>
          </w:p>
          <w:p w14:paraId="31BEA9E9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1g/L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7A891001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&lt;EndNote&gt;&lt;Cite&gt;&lt;Author&gt;Abou-Elseoud&lt;/Author&gt;&lt;Year&gt;2021&lt;/Year&gt;&lt;RecNum&gt;201&lt;/RecNum&gt;&lt;DisplayText&gt;(Abou-Elseoud et al., 2021)&lt;/DisplayText&gt;&lt;record&gt;&lt;rec-number&gt;201&lt;/rec-number&gt;&lt;foreign-keys&gt;&lt;key app="EN" db-id="tazzst0f3vd2anefx0kxxa95tdvdsasrfzzt" timestamp="1698474703"&gt;201&lt;/key&gt;&lt;key app="ENWeb" db-id=""&gt;0&lt;/key&gt;&lt;/foreign-keys&gt;&lt;ref-type name="Journal Article"&gt;17&lt;/ref-type&gt;&lt;contributors&gt;&lt;authors&gt;&lt;author&gt;Abou-Elseoud, Wafaa S.&lt;/author&gt;&lt;author&gt;Abdel-karim, Amal M.&lt;/author&gt;&lt;author&gt;Hassan, Enas A.&lt;/author&gt;&lt;author&gt;Hassan, Mohammad L.&lt;/author&gt;&lt;/authors&gt;&lt;/contributors&gt;&lt;titles&gt;&lt;title&gt;Enzyme- and acid-extracted sugar beet pectin as green corrosion inhibitors for mild steel in hydrochloric acid solution&lt;/title&gt;&lt;secondary-title&gt;Carbohydrate Polymer Technologies and Applications&lt;/secondary-title&gt;&lt;/titles&gt;&lt;periodical&gt;&lt;full-title&gt;Carbohydrate Polymer Technologies and Applications&lt;/full-title&gt;&lt;/periodical&gt;&lt;pages&gt;100072&lt;/pages&gt;&lt;volume&gt;2&lt;/volume&gt;&lt;dates&gt;&lt;year&gt;2021&lt;/year&gt;&lt;/dates&gt;&lt;isbn&gt;26668939&lt;/isbn&gt;&lt;urls&gt;&lt;/urls&gt;&lt;electronic-resource-num&gt;10.1016/j.carpta.2021.100072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Abou-Elseoud et al. (2021)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4B0A07CC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3926088F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Pectin extracted from citrus peel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032325E7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steel/</w:t>
            </w:r>
          </w:p>
          <w:p w14:paraId="7671BB1F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 M H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PO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04249AEA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70.26%</w:t>
            </w:r>
          </w:p>
          <w:p w14:paraId="0B57B6C9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(800 ppm)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3F0C0434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&lt;EndNote&gt;&lt;Cite&gt;&lt;Author&gt;Sushmitha&lt;/Author&gt;&lt;Year&gt;2020&lt;/Year&gt;&lt;RecNum&gt;202&lt;/RecNum&gt;&lt;DisplayText&gt;(Sushmitha &amp;amp; Rao, 2020)&lt;/DisplayText&gt;&lt;record&gt;&lt;rec-number&gt;202&lt;/rec-number&gt;&lt;foreign-keys&gt;&lt;key app="EN" db-id="tazzst0f3vd2anefx0kxxa95tdvdsasrfzzt" timestamp="1698474978"&gt;202&lt;/key&gt;&lt;key app="ENWeb" db-id=""&gt;0&lt;/key&gt;&lt;/foreign-keys&gt;&lt;ref-type name="Journal Article"&gt;17&lt;/ref-type&gt;&lt;contributors&gt;&lt;authors&gt;&lt;author&gt;Sushmitha, Y.&lt;/author&gt;&lt;author&gt;Rao, P.&lt;/author&gt;&lt;/authors&gt;&lt;/contributors&gt;&lt;titles&gt;&lt;title&gt;Electrochemical Investigation on the Acid Corrosion Control of Mild Steel using Biopolymer as an Inhibitor&lt;/title&gt;&lt;secondary-title&gt;Portugaliae Electrochimica Acta&lt;/secondary-title&gt;&lt;/titles&gt;&lt;periodical&gt;&lt;full-title&gt;Portugaliae Electrochimica Acta&lt;/full-title&gt;&lt;/periodical&gt;&lt;pages&gt;149-163&lt;/pages&gt;&lt;volume&gt;38&lt;/volume&gt;&lt;number&gt;3&lt;/number&gt;&lt;dates&gt;&lt;year&gt;2020&lt;/year&gt;&lt;/dates&gt;&lt;isbn&gt;1647-1571&lt;/isbn&gt;&lt;urls&gt;&lt;/urls&gt;&lt;electronic-resource-num&gt;10.4152/pea.202003149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Sushmitha and Rao (2020)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20EE4B6C" w14:textId="77777777">
        <w:trPr>
          <w:trHeight w:val="400"/>
        </w:trPr>
        <w:tc>
          <w:tcPr>
            <w:tcW w:w="4060" w:type="dxa"/>
            <w:tcBorders>
              <w:bottom w:val="single" w:sz="4" w:space="0" w:color="auto"/>
              <w:tl2br w:val="nil"/>
              <w:tr2bl w:val="nil"/>
            </w:tcBorders>
          </w:tcPr>
          <w:p w14:paraId="5AD9ECD5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Sunflower head pectin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（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Mw = 4.50 kDa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640" w:type="dxa"/>
            <w:tcBorders>
              <w:bottom w:val="single" w:sz="4" w:space="0" w:color="auto"/>
              <w:tl2br w:val="nil"/>
              <w:tr2bl w:val="nil"/>
            </w:tcBorders>
          </w:tcPr>
          <w:p w14:paraId="755F8B68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steel/</w:t>
            </w:r>
          </w:p>
          <w:p w14:paraId="6D74016D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843" w:type="dxa"/>
            <w:tcBorders>
              <w:bottom w:val="single" w:sz="4" w:space="0" w:color="auto"/>
              <w:tl2br w:val="nil"/>
              <w:tr2bl w:val="nil"/>
            </w:tcBorders>
          </w:tcPr>
          <w:p w14:paraId="16679B20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90.3%</w:t>
            </w:r>
          </w:p>
          <w:p w14:paraId="1FB6DD17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g/L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987" w:type="dxa"/>
            <w:tcBorders>
              <w:bottom w:val="single" w:sz="4" w:space="0" w:color="auto"/>
              <w:tl2br w:val="nil"/>
              <w:tr2bl w:val="nil"/>
            </w:tcBorders>
          </w:tcPr>
          <w:p w14:paraId="454C7341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&lt;EndNote&gt;&lt;Cite&gt;&lt;Author&gt;Ma&lt;/Author&gt;&lt;Year&gt;2019&lt;/Year&gt;&lt;RecNum&gt;203&lt;/RecNum&gt;&lt;DisplayText&gt;(X. Ma et al., 2019)&lt;/DisplayText&gt;&lt;record&gt;&lt;rec-number&gt;203&lt;/rec-number&gt;&lt;foreign-keys&gt;&lt;key app="EN" db-id="tazzst0f3vd2anefx0kxxa95tdvdsasrfzzt" timestamp="1698475619"&gt;203&lt;/key&gt;&lt;key app="ENWeb" db-id=""&gt;0&lt;/key&gt;&lt;/foreign-keys&gt;&lt;ref-type name="Journal Article"&gt;17&lt;/ref-type&gt;&lt;contributors&gt;&lt;authors&gt;&lt;author&gt;Ma, Xuemei&lt;/author&gt;&lt;author&gt;Wang, Jingbao&lt;/author&gt;&lt;author&gt;Xu, Jingjing&lt;/author&gt;&lt;author&gt;Jing, Jing&lt;/author&gt;&lt;author&gt;Li, Jun&lt;/author&gt;&lt;author&gt;Zhu, Hailin&lt;/author&gt;&lt;author&gt;Yu, Siyuan&lt;/author&gt;&lt;author&gt;Hu, Zhiyong&lt;/author&gt;&lt;/authors&gt;&lt;/contributors&gt;&lt;titles&gt;&lt;title&gt;Sunflower Head Pectin with Different Molecular Weights as Promising Green Corrosion Inhibitors of Carbon Steel in Hydrochloric Acid Solution&lt;/title&gt;&lt;secondary-title&gt;ACS Omega&lt;/secondary-title&gt;&lt;/titles&gt;&lt;periodical&gt;&lt;full-title&gt;ACS Omega&lt;/full-title&gt;&lt;/periodical&gt;&lt;pages&gt;21148-21160&lt;/pages&gt;&lt;volume&gt;4&lt;/volume&gt;&lt;number&gt;25&lt;/number&gt;&lt;dates&gt;&lt;year&gt;2019&lt;/year&gt;&lt;/dates&gt;&lt;isbn&gt;2470-1343&amp;#xD;2470-1343&lt;/isbn&gt;&lt;urls&gt;&lt;/urls&gt;&lt;electronic-resource-num&gt;10.1021/acsomega.9b02570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Ma et al. (2019)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7F6749B8" w14:textId="77777777">
        <w:trPr>
          <w:trHeight w:val="270"/>
        </w:trPr>
        <w:tc>
          <w:tcPr>
            <w:tcW w:w="953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0D03AA9" w14:textId="77777777" w:rsidR="00C10642" w:rsidRDefault="00000000">
            <w:pPr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Exudate gums</w:t>
            </w:r>
          </w:p>
        </w:tc>
      </w:tr>
      <w:tr w:rsidR="00C10642" w14:paraId="33F975B3" w14:textId="77777777">
        <w:trPr>
          <w:trHeight w:val="400"/>
        </w:trPr>
        <w:tc>
          <w:tcPr>
            <w:tcW w:w="4060" w:type="dxa"/>
            <w:tcBorders>
              <w:top w:val="single" w:sz="4" w:space="0" w:color="auto"/>
              <w:tl2br w:val="nil"/>
              <w:tr2bl w:val="nil"/>
            </w:tcBorders>
          </w:tcPr>
          <w:p w14:paraId="38842070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Phosphorylated xanthan gum (PXG)</w:t>
            </w:r>
          </w:p>
        </w:tc>
        <w:tc>
          <w:tcPr>
            <w:tcW w:w="1640" w:type="dxa"/>
            <w:tcBorders>
              <w:top w:val="single" w:sz="4" w:space="0" w:color="auto"/>
              <w:tl2br w:val="nil"/>
              <w:tr2bl w:val="nil"/>
            </w:tcBorders>
          </w:tcPr>
          <w:p w14:paraId="3FDD479F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steel/</w:t>
            </w:r>
          </w:p>
          <w:p w14:paraId="27117DEC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200 ppm NaCl</w:t>
            </w:r>
          </w:p>
        </w:tc>
        <w:tc>
          <w:tcPr>
            <w:tcW w:w="1843" w:type="dxa"/>
            <w:tcBorders>
              <w:top w:val="single" w:sz="4" w:space="0" w:color="auto"/>
              <w:tl2br w:val="nil"/>
              <w:tr2bl w:val="nil"/>
            </w:tcBorders>
          </w:tcPr>
          <w:p w14:paraId="6518946F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92.54%</w:t>
            </w:r>
          </w:p>
          <w:p w14:paraId="7B034E06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(150 ppm)</w:t>
            </w:r>
          </w:p>
        </w:tc>
        <w:tc>
          <w:tcPr>
            <w:tcW w:w="1987" w:type="dxa"/>
            <w:tcBorders>
              <w:top w:val="single" w:sz="4" w:space="0" w:color="auto"/>
              <w:tl2br w:val="nil"/>
              <w:tr2bl w:val="nil"/>
            </w:tcBorders>
          </w:tcPr>
          <w:p w14:paraId="48D52501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&lt;EndNote&gt;&lt;Cite&gt;&lt;Author&gt;Vimal Kumar&lt;/Author&gt;&lt;Year&gt;2019&lt;/Year&gt;&lt;RecNum&gt;204&lt;/RecNum&gt;&lt;DisplayText&gt;(Vimal Kumar &amp;amp; Appa Rao, 2019)&lt;/DisplayText&gt;&lt;record&gt;&lt;rec-number&gt;204&lt;/rec-number&gt;&lt;foreign-keys&gt;&lt;key app="EN" db-id="tazzst0f3vd2anefx0kxxa95tdvdsasrfzzt" timestamp="1698481827"&gt;204&lt;/key&gt;&lt;key app="ENWeb" db-id=""&gt;0&lt;/key&gt;&lt;/foreign-keys&gt;&lt;ref-type name="Journal Article"&gt;17&lt;/ref-type&gt;&lt;contributors&gt;&lt;authors&gt;&lt;author&gt;Vimal Kumar, K.&lt;/author&gt;&lt;author&gt;Appa Rao, B. V.&lt;/author&gt;&lt;/authors&gt;&lt;/contributors&gt;&lt;titles&gt;&lt;title&gt;Phosphorylated xanthan gum, an environment-friendly, efficient inhibitor for mild steel corrosion in aqueous 200 ppm NaCl&lt;/title&gt;&lt;secondary-title&gt;Materials Today: Proceedings&lt;/secondary-title&gt;&lt;/titles&gt;&lt;periodical&gt;&lt;full-title&gt;Materials Today: Proceedings&lt;/full-title&gt;&lt;/periodical&gt;&lt;pages&gt;155-165&lt;/pages&gt;&lt;volume&gt;15&lt;/volume&gt;&lt;dates&gt;&lt;year&gt;2019&lt;/year&gt;&lt;/dates&gt;&lt;isbn&gt;22147853&lt;/isbn&gt;&lt;urls&gt;&lt;/urls&gt;&lt;electronic-resource-num&gt;10.1016/j.matpr.2019.05.038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Vimal Kumar and Appa Rao (2019)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1D020A0F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042521CF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Gum Arabic (GA)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1F8EA425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Carbon steel/</w:t>
            </w:r>
          </w:p>
          <w:p w14:paraId="3E3BDDC8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Synthetic brine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19B8204B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94%</w:t>
            </w:r>
          </w:p>
          <w:p w14:paraId="47BBA088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(5 g/L)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040A5F98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&lt;EndNote&gt;&lt;Cite&gt;&lt;Author&gt;Shen&lt;/Author&gt;&lt;Year&gt;2019&lt;/Year&gt;&lt;RecNum&gt;205&lt;/RecNum&gt;&lt;DisplayText&gt;(Shen et al., 2019)&lt;/DisplayText&gt;&lt;record&gt;&lt;rec-number&gt;205&lt;/rec-number&gt;&lt;foreign-keys&gt;&lt;key app="EN" db-id="tazzst0f3vd2anefx0kxxa95tdvdsasrfzzt" timestamp="1698482058"&gt;205&lt;/key&gt;&lt;key app="ENWeb" db-id=""&gt;0&lt;/key&gt;&lt;/foreign-keys&gt;&lt;ref-type name="Journal Article"&gt;17&lt;/ref-type&gt;&lt;contributors&gt;&lt;authors&gt;&lt;author&gt;Shen, Chen&lt;/author&gt;&lt;author&gt;Alvarez, Victor&lt;/author&gt;&lt;author&gt;Koenig, Josh D. B.&lt;/author&gt;&lt;author&gt;Luo, Jing-Li&lt;/author&gt;&lt;/authors&gt;&lt;/contributors&gt;&lt;titles&gt;&lt;title&gt;Gum Arabic as corrosion inhibitor in the oil industry: experimental and theoretical studies&lt;/title&gt;&lt;secondary-title&gt;Corrosion Engineering, Science and Technology&lt;/secondary-title&gt;&lt;/titles&gt;&lt;periodical&gt;&lt;full-title&gt;Corrosion Engineering, Science and Technology&lt;/full-title&gt;&lt;/periodical&gt;&lt;pages&gt;444-454&lt;/pages&gt;&lt;volume&gt;54&lt;/volume&gt;&lt;number&gt;5&lt;/number&gt;&lt;dates&gt;&lt;year&gt;2019&lt;/year&gt;&lt;/dates&gt;&lt;isbn&gt;1478-422X&amp;#xD;1743-2782&lt;/isbn&gt;&lt;urls&gt;&lt;/urls&gt;&lt;electronic-resource-num&gt;10.1080/1478422x.2019.1613780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Shen et al. (2019)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21C00E0F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7248B1FF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polysaccharide guar gum(GG)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69E16797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Carbon steel/</w:t>
            </w:r>
          </w:p>
          <w:p w14:paraId="074FF1B0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CO2-saturated saline solution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20F79AA5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76.16%</w:t>
            </w:r>
          </w:p>
          <w:p w14:paraId="55F47E23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(0.4 g/L)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1F97E886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&lt;EndNote&gt;&lt;Cite&gt;&lt;Author&gt;Palumbo&lt;/Author&gt;&lt;Year&gt;2023&lt;/Year&gt;&lt;RecNum&gt;206&lt;/RecNum&gt;&lt;DisplayText&gt;(Palumbo et al., 2023)&lt;/DisplayText&gt;&lt;record&gt;&lt;rec-number&gt;206&lt;/rec-number&gt;&lt;foreign-keys&gt;&lt;key app="EN" db-id="tazzst0f3vd2anefx0kxxa95tdvdsasrfzzt" timestamp="1698482531"&gt;206&lt;/key&gt;&lt;key app="ENWeb" db-id=""&gt;0&lt;/key&gt;&lt;/foreign-keys&gt;&lt;ref-type name="Journal Article"&gt;17&lt;/ref-type&gt;&lt;contributors&gt;&lt;authors&gt;&lt;author&gt;Palumbo, Gaetano&lt;/author&gt;&lt;author&gt;Święch, Dominika&lt;/author&gt;&lt;author&gt;Górny, Marcin&lt;/author&gt;&lt;/authors&gt;&lt;/contributors&gt;&lt;titles&gt;&lt;title&gt;Guar Gum as an Eco-Friendly Corrosion Inhibitor for N80 Carbon Steel under Sweet Environment in Saline Solution: Electrochemical, Surface, and Spectroscopic Studies&lt;/title&gt;&lt;secondary-title&gt;International Journal of Molecular Sciences&lt;/secondary-title&gt;&lt;/titles&gt;&lt;periodical&gt;&lt;full-title&gt;International Journal of Molecular Sciences&lt;/full-title&gt;&lt;/periodical&gt;&lt;pages&gt;12269&lt;/pages&gt;&lt;volume&gt;24&lt;/volume&gt;&lt;number&gt;15&lt;/number&gt;&lt;dates&gt;&lt;year&gt;2023&lt;/year&gt;&lt;/dates&gt;&lt;isbn&gt;1422-0067&lt;/isbn&gt;&lt;urls&gt;&lt;/urls&gt;&lt;electronic-resource-num&gt;10.3390/ijms241512269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Palumbo et al. (2023)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29F6EED8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5FE823D3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Gum arabic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67B32F57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09G2S steel /</w:t>
            </w:r>
          </w:p>
          <w:p w14:paraId="602C06B4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0.1% NaCl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140A0906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--</w:t>
            </w:r>
          </w:p>
          <w:p w14:paraId="6008F8A7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(2g/L)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533817D3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&lt;EndNote&gt;&lt;Cite&gt;&lt;Author&gt;Danyliak&lt;/Author&gt;&lt;Year&gt;2022&lt;/Year&gt;&lt;RecNum&gt;207&lt;/RecNum&gt;&lt;DisplayText&gt;(Danyliak &amp;amp; Rizun, 2022)&lt;/DisplayText&gt;&lt;record&gt;&lt;rec-number&gt;207&lt;/rec-number&gt;&lt;foreign-keys&gt;&lt;key app="EN" db-id="tazzst0f3vd2anefx0kxxa95tdvdsasrfzzt" timestamp="1698482800"&gt;207&lt;/key&gt;&lt;key app="ENWeb" db-id=""&gt;0&lt;/key&gt;&lt;/foreign-keys&gt;&lt;ref-type name="Journal Article"&gt;17&lt;/ref-type&gt;&lt;contributors&gt;&lt;authors&gt;&lt;author&gt;Danyliak, М О М&lt;/author&gt;&lt;author&gt;Rizun, Yu Ya&lt;/author&gt;&lt;/authors&gt;&lt;/contributors&gt;&lt;titles&gt;&lt;title&gt;Gum Arabic as an Environmentally Friendly Inhibitor for Corrosion Protection of 09G2S Steel in Neutral Media&lt;/title&gt;&lt;secondary-title&gt;Materials Science&lt;/secondary-title&gt;&lt;/titles&gt;&lt;periodical&gt;&lt;full-title&gt;Materials Science&lt;/full-title&gt;&lt;/periodical&gt;&lt;pages&gt;47-53&lt;/pages&gt;&lt;volume&gt;58&lt;/volume&gt;&lt;number&gt;1&lt;/number&gt;&lt;dates&gt;&lt;year&gt;2022&lt;/year&gt;&lt;/dates&gt;&lt;isbn&gt;1068-820X&amp;#xD;1573-885X&lt;/isbn&gt;&lt;urls&gt;&lt;/urls&gt;&lt;electronic-resource-num&gt;10.1007/s11003-022-00629-3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Danyliak and Rizun (2022)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6801852D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01358B3F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Moringa oleifera (G2)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7E2B9AE4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steel/</w:t>
            </w:r>
          </w:p>
          <w:p w14:paraId="69E22712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Diesel/saline water biphasic system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2401C7DD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95.75%</w:t>
            </w:r>
          </w:p>
          <w:p w14:paraId="735D3975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(5000 ppm)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5A7224FB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&lt;EndNote&gt;&lt;Cite&gt;&lt;Author&gt;Palanisamy&lt;/Author&gt;&lt;Year&gt;2023&lt;/Year&gt;&lt;RecNum&gt;208&lt;/RecNum&gt;&lt;DisplayText&gt;(Palanisamy et al., 2023)&lt;/DisplayText&gt;&lt;record&gt;&lt;rec-number&gt;208&lt;/rec-number&gt;&lt;foreign-keys&gt;&lt;key app="EN" db-id="tazzst0f3vd2anefx0kxxa95tdvdsasrfzzt" timestamp="1698483069"&gt;208&lt;/key&gt;&lt;key app="ENWeb" db-id=""&gt;0&lt;/key&gt;&lt;/foreign-keys&gt;&lt;ref-type name="Journal Article"&gt;17&lt;/ref-type&gt;&lt;contributors&gt;&lt;authors&gt;&lt;author&gt;Palanisamy, Raji&lt;/author&gt;&lt;author&gt;Jayaprakash, Jayapriya&lt;/author&gt;&lt;author&gt;Dhamodharan, Duraisami&lt;/author&gt;&lt;author&gt;Byun, Hun-Soo&lt;/author&gt;&lt;/authors&gt;&lt;/contributors&gt;&lt;titles&gt;&lt;title&gt;Anticorrosive efficiency and adsorption characteristics of natural plant gums on mild steel exposed to the Diesel/Saline water biphasic system&lt;/title&gt;&lt;secondary-title&gt;Korean Journal of Chemical Engineering&lt;/secondary-title&gt;&lt;/titles&gt;&lt;periodical&gt;&lt;full-title&gt;Korean Journal of Chemical Engineering&lt;/full-title&gt;&lt;/periodical&gt;&lt;pages&gt;2187-2198&lt;/pages&gt;&lt;volume&gt;40&lt;/volume&gt;&lt;number&gt;9&lt;/number&gt;&lt;dates&gt;&lt;year&gt;2023&lt;/year&gt;&lt;/dates&gt;&lt;isbn&gt;0256-1115&amp;#xD;1975-7220&lt;/isbn&gt;&lt;urls&gt;&lt;/urls&gt;&lt;electronic-resource-num&gt;10.1007/s11814-023-1397-z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Palanisamy et al. (2023)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647728C9" w14:textId="77777777">
        <w:trPr>
          <w:trHeight w:val="400"/>
        </w:trPr>
        <w:tc>
          <w:tcPr>
            <w:tcW w:w="4060" w:type="dxa"/>
            <w:tcBorders>
              <w:bottom w:val="single" w:sz="4" w:space="0" w:color="auto"/>
              <w:tl2br w:val="nil"/>
              <w:tr2bl w:val="nil"/>
            </w:tcBorders>
          </w:tcPr>
          <w:p w14:paraId="1D5F00F1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Tragacanth Gum-Ceftriaxone</w:t>
            </w:r>
          </w:p>
        </w:tc>
        <w:tc>
          <w:tcPr>
            <w:tcW w:w="1640" w:type="dxa"/>
            <w:tcBorders>
              <w:bottom w:val="single" w:sz="4" w:space="0" w:color="auto"/>
              <w:tl2br w:val="nil"/>
              <w:tr2bl w:val="nil"/>
            </w:tcBorders>
          </w:tcPr>
          <w:p w14:paraId="60B3DF1D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steel/</w:t>
            </w:r>
          </w:p>
          <w:p w14:paraId="6F8332E6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843" w:type="dxa"/>
            <w:tcBorders>
              <w:bottom w:val="single" w:sz="4" w:space="0" w:color="auto"/>
              <w:tl2br w:val="nil"/>
              <w:tr2bl w:val="nil"/>
            </w:tcBorders>
          </w:tcPr>
          <w:p w14:paraId="174499D1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98.1%</w:t>
            </w:r>
          </w:p>
          <w:p w14:paraId="3DCDAEEF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(250 ppm)</w:t>
            </w:r>
          </w:p>
        </w:tc>
        <w:tc>
          <w:tcPr>
            <w:tcW w:w="1987" w:type="dxa"/>
            <w:tcBorders>
              <w:bottom w:val="single" w:sz="4" w:space="0" w:color="auto"/>
              <w:tl2br w:val="nil"/>
              <w:tr2bl w:val="nil"/>
            </w:tcBorders>
          </w:tcPr>
          <w:p w14:paraId="16BCCFA8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&lt;EndNote&gt;&lt;Cite&gt;&lt;Author&gt;Barrodi&lt;/Author&gt;&lt;Year&gt;2023&lt;/Year&gt;&lt;RecNum&gt;209&lt;/RecNum&gt;&lt;DisplayText&gt;(Barrodi et al., 2023)&lt;/DisplayText&gt;&lt;record&gt;&lt;rec-number&gt;209&lt;/rec-number&gt;&lt;foreign-keys&gt;&lt;key app="EN" db-id="tazzst0f3vd2anefx0kxxa95tdvdsasrfzzt" timestamp="1698629929"&gt;209&lt;/key&gt;&lt;key app="ENWeb" db-id=""&gt;0&lt;/key&gt;&lt;/foreign-keys&gt;&lt;ref-type name="Journal Article"&gt;17&lt;/ref-type&gt;&lt;contributors&gt;&lt;authors&gt;&lt;author&gt;Barrodi, Mohammad Reza&lt;/author&gt;&lt;author&gt;Mirzaee, Ali&lt;/author&gt;&lt;author&gt;Kafashan, Azade&lt;/author&gt;&lt;author&gt;Zahedifard, Sina&lt;/author&gt;&lt;author&gt;Majidi, Hoomaan Joz&lt;/author&gt;&lt;author&gt;Davoodi, Ali&lt;/author&gt;&lt;author&gt;Hosseinpour, Saman&lt;/author&gt;&lt;/authors&gt;&lt;/contributors&gt;&lt;titles&gt;&lt;title&gt;Synergistic effect in Tragacanth Gum-Ceftriaxone hybrid system as an environmentally friendly corrosion inhibitor for mild steel in acidic solutions&lt;/title&gt;&lt;secondary-title&gt;Materials Today Communications&lt;/secondary-title&gt;&lt;/titles&gt;&lt;periodical&gt;&lt;full-title&gt;Materials Today Communications&lt;/full-title&gt;&lt;/periodical&gt;&lt;pages&gt;105390&lt;/pages&gt;&lt;volume&gt;34&lt;/volume&gt;&lt;dates&gt;&lt;year&gt;2023&lt;/year&gt;&lt;/dates&gt;&lt;isbn&gt;23524928&lt;/isbn&gt;&lt;urls&gt;&lt;/urls&gt;&lt;electronic-resource-num&gt;10.1016/j.mtcomm.2023.105390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Barrodi et al. (2023)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0ED550E5" w14:textId="77777777">
        <w:trPr>
          <w:trHeight w:val="400"/>
        </w:trPr>
        <w:tc>
          <w:tcPr>
            <w:tcW w:w="953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A648F2B" w14:textId="77777777" w:rsidR="00C10642" w:rsidRDefault="00000000">
            <w:pPr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Plant polysaccharides</w:t>
            </w:r>
          </w:p>
        </w:tc>
      </w:tr>
      <w:tr w:rsidR="00C10642" w14:paraId="21C4EDAC" w14:textId="77777777">
        <w:trPr>
          <w:trHeight w:val="400"/>
        </w:trPr>
        <w:tc>
          <w:tcPr>
            <w:tcW w:w="4060" w:type="dxa"/>
            <w:tcBorders>
              <w:top w:val="single" w:sz="4" w:space="0" w:color="auto"/>
              <w:tl2br w:val="nil"/>
              <w:tr2bl w:val="nil"/>
            </w:tcBorders>
          </w:tcPr>
          <w:p w14:paraId="288D26BA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Lentinan</w:t>
            </w:r>
          </w:p>
        </w:tc>
        <w:tc>
          <w:tcPr>
            <w:tcW w:w="1640" w:type="dxa"/>
            <w:tcBorders>
              <w:top w:val="single" w:sz="4" w:space="0" w:color="auto"/>
              <w:tl2br w:val="nil"/>
              <w:tr2bl w:val="nil"/>
            </w:tcBorders>
          </w:tcPr>
          <w:p w14:paraId="4A1376A0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Q235 steel/</w:t>
            </w:r>
          </w:p>
          <w:p w14:paraId="67BAB5C9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843" w:type="dxa"/>
            <w:tcBorders>
              <w:top w:val="single" w:sz="4" w:space="0" w:color="auto"/>
              <w:tl2br w:val="nil"/>
              <w:tr2bl w:val="nil"/>
            </w:tcBorders>
          </w:tcPr>
          <w:p w14:paraId="00DCBBD0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92.66%</w:t>
            </w:r>
          </w:p>
          <w:p w14:paraId="2F1DBB3C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(100 mg/L)</w:t>
            </w:r>
          </w:p>
        </w:tc>
        <w:tc>
          <w:tcPr>
            <w:tcW w:w="1987" w:type="dxa"/>
            <w:tcBorders>
              <w:top w:val="single" w:sz="4" w:space="0" w:color="auto"/>
              <w:tl2br w:val="nil"/>
              <w:tr2bl w:val="nil"/>
            </w:tcBorders>
          </w:tcPr>
          <w:p w14:paraId="22A4A7C5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&lt;EndNote&gt;&lt;Cite&gt;&lt;Author&gt;Liu&lt;/Author&gt;&lt;Year&gt;2022&lt;/Year&gt;&lt;RecNum&gt;122&lt;/RecNum&gt;&lt;DisplayText&gt;(Y. Liu et al., 2022)&lt;/DisplayText&gt;&lt;record&gt;&lt;rec-number&gt;122&lt;/rec-number&gt;&lt;foreign-keys&gt;&lt;key app="EN" db-id="tazzst0f3vd2anefx0kxxa95tdvdsasrfzzt" timestamp="1685958502"&gt;122&lt;/key&gt;&lt;key app="ENWeb" db-id=""&gt;0&lt;/key&gt;&lt;/foreign-keys&gt;&lt;ref-type name="Journal Article"&gt;17&lt;/ref-type&gt;&lt;contributors&gt;&lt;authors&gt;&lt;author&gt;Liu, Ying&lt;/author&gt;&lt;author&gt;Guo, Xinxin&lt;/author&gt;&lt;author&gt;Wang, Baozheng&lt;/author&gt;&lt;author&gt;Gong, Pi-Xian&lt;/author&gt;&lt;author&gt;Liu, Yiping&lt;/author&gt;&lt;author&gt;Li, Hui-Jing&lt;/author&gt;&lt;author&gt;Wu, Yan-Chao&lt;/author&gt;&lt;/authors&gt;&lt;/contributors&gt;&lt;titles&gt;&lt;title&gt;Lentinan as an eco-friendly corrosion inhibitor for Q235 steel in acid medium: Experimental and theoretical studies&lt;/title&gt;&lt;secondary-title&gt;Journal of Molecular Liquids&lt;/secondary-title&gt;&lt;/titles&gt;&lt;periodical&gt;&lt;full-title&gt;Journal of Molecular Liquids&lt;/full-title&gt;&lt;/periodical&gt;&lt;pages&gt;119513&lt;/pages&gt;&lt;volume&gt;360&lt;/volume&gt;&lt;dates&gt;&lt;year&gt;2022&lt;/year&gt;&lt;/dates&gt;&lt;isbn&gt;01677322&lt;/isbn&gt;&lt;urls&gt;&lt;/urls&gt;&lt;electronic-resource-num&gt;10.1016/j.molliq.2022.119513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Liu et al. (2022)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5C470C3B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1ADEAB0D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Plantago polysaccharide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6B54DF75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Carbon steel/</w:t>
            </w:r>
          </w:p>
          <w:p w14:paraId="320D89DF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4C6F03B5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93.54%</w:t>
            </w:r>
          </w:p>
          <w:p w14:paraId="59EE0C78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(1000 ppm)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1C615002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&lt;EndNote&gt;&lt;Cite&gt;&lt;Author&gt;Mobin&lt;/Author&gt;&lt;Year&gt;2017&lt;/Year&gt;&lt;RecNum&gt;73&lt;/RecNum&gt;&lt;DisplayText&gt;(Mobin &amp;amp; Rizvi, 2017)&lt;/DisplayText&gt;&lt;record&gt;&lt;rec-number&gt;73&lt;/rec-number&gt;&lt;foreign-keys&gt;&lt;key app="EN" db-id="tazzst0f3vd2anefx0kxxa95tdvdsasrfzzt" timestamp="1685667625"&gt;73&lt;/key&gt;&lt;key app="ENWeb" db-id=""&gt;0&lt;/key&gt;&lt;/foreign-keys&gt;&lt;ref-type name="Journal Article"&gt;17&lt;/ref-type&gt;&lt;contributors&gt;&lt;authors&gt;&lt;author&gt;Mobin, M.&lt;/author&gt;&lt;author&gt;Rizvi, M.&lt;/author&gt;&lt;/authors&gt;&lt;/contributors&gt;&lt;auth-address&gt;Corrosion Research Laboratory, Department of Applied Chemistry, Faculty of Engineering &amp;amp; Technology, Aligarh Muslim University, Aligarh 202002, India. Electronic address: drmmobin@hotmail.com.&amp;#xD;Corrosion Research Laboratory, Department of Applied Chemistry, Faculty of Engineering &amp;amp; Technology, Aligarh Muslim University, Aligarh 202002, India.&lt;/auth-address&gt;&lt;titles&gt;&lt;title&gt;Polysaccharide from Plantago as a green corrosion inhibitor for carbon steel in 1M HCl solution&lt;/title&gt;&lt;secondary-title&gt;Carbohydr Polym&lt;/secondary-title&gt;&lt;/titles&gt;&lt;periodical&gt;&lt;full-title&gt;Carbohydr Polym&lt;/full-title&gt;&lt;/periodical&gt;&lt;pages&gt;172-183&lt;/pages&gt;&lt;volume&gt;160&lt;/volume&gt;&lt;keywords&gt;&lt;keyword&gt;Carbon&lt;/keyword&gt;&lt;keyword&gt;Corrosion&lt;/keyword&gt;&lt;keyword&gt;Plantago/*chemistry&lt;/keyword&gt;&lt;keyword&gt;Polysaccharides/*chemistry&lt;/keyword&gt;&lt;keyword&gt;*Steel&lt;/keyword&gt;&lt;keyword&gt;Corrosion inhibition&lt;/keyword&gt;&lt;keyword&gt;Eis&lt;/keyword&gt;&lt;keyword&gt;Plantago polysaccharide&lt;/keyword&gt;&lt;keyword&gt;Potentiodynamic polarization&lt;/keyword&gt;&lt;keyword&gt;Sem&lt;/keyword&gt;&lt;/keywords&gt;&lt;dates&gt;&lt;year&gt;2017&lt;/year&gt;&lt;pub-dates&gt;&lt;date&gt;Mar 15&lt;/date&gt;&lt;/pub-dates&gt;&lt;/dates&gt;&lt;isbn&gt;1879-1344 (Electronic)&amp;#xD;0144-8617 (Linking)&lt;/isbn&gt;&lt;accession-num&gt;28115091&lt;/accession-num&gt;&lt;urls&gt;&lt;related-urls&gt;&lt;url&gt;https://www.ncbi.nlm.nih.gov/pubmed/28115091&lt;/url&gt;&lt;/related-urls&gt;&lt;/urls&gt;&lt;electronic-resource-num&gt;10.1016/j.carbpol.2016.12.056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Mobin and Rizvi (2017)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3D85C0BF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2CAD136B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Adlay seed hull polysaccharide (ASP)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06CEBD80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steel/</w:t>
            </w:r>
          </w:p>
          <w:p w14:paraId="444891DF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2F10DE98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94.7%</w:t>
            </w:r>
          </w:p>
          <w:p w14:paraId="35384B1B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(800 mg/L)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4BA61523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&lt;EndNote&gt;&lt;Cite&gt;&lt;Author&gt;Chen&lt;/Author&gt;&lt;Year&gt;2021&lt;/Year&gt;&lt;RecNum&gt;143&lt;/RecNum&gt;&lt;DisplayText&gt;(Chen et al., 2021)&lt;/DisplayText&gt;&lt;record&gt;&lt;rec-number&gt;143&lt;/rec-number&gt;&lt;foreign-keys&gt;&lt;key app="EN" db-id="tazzst0f3vd2anefx0kxxa95tdvdsasrfzzt" timestamp="1686025936"&gt;143&lt;/key&gt;&lt;key app="ENWeb" db-id=""&gt;0&lt;/key&gt;&lt;/foreign-keys&gt;&lt;ref-type name="Journal Article"&gt;17&lt;/ref-type&gt;&lt;contributors&gt;&lt;authors&gt;&lt;author&gt;Chen, Cai-Yang&lt;/author&gt;&lt;author&gt;Yu, Chong&lt;/author&gt;&lt;author&gt;Li, Hui-Jing&lt;/author&gt;&lt;author&gt;Zhang, Chi&lt;/author&gt;&lt;author&gt;Zhang, Weiwei&lt;/author&gt;&lt;author&gt;Wu, Yan-Chao&lt;/author&gt;&lt;/authors&gt;&lt;/contributors&gt;&lt;titles&gt;&lt;title&gt;Adlay seed hull polysaccharide as a green corrosion inhibitor for mild steel in acid solution: surface analyses and theoretical calculations&lt;/title&gt;&lt;secondary-title&gt;New Journal of Chemistry&lt;/secondary-title&gt;&lt;/titles&gt;&lt;periodical&gt;&lt;full-title&gt;New Journal of Chemistry&lt;/full-title&gt;&lt;/periodical&gt;&lt;pages&gt;21188-21198&lt;/pages&gt;&lt;volume&gt;45&lt;/volume&gt;&lt;number&gt;45&lt;/number&gt;&lt;dates&gt;&lt;year&gt;2021&lt;/year&gt;&lt;/dates&gt;&lt;isbn&gt;1144-0546&amp;#xD;1369-9261&lt;/isbn&gt;&lt;urls&gt;&lt;/urls&gt;&lt;electronic-resource-num&gt;10.1039/d1nj04238f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Chen et al. (2021)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5511D06A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4F4041D8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Prickly pear nopales Pulp polysaccharide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6F2AC8DE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steel/</w:t>
            </w:r>
          </w:p>
          <w:p w14:paraId="5768DED7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6D39B10C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93.22%</w:t>
            </w:r>
          </w:p>
          <w:p w14:paraId="594A1C7C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(25 ppm)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0B339618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&lt;EndNote&gt;&lt;Cite&gt;&lt;Author&gt;Madaci&lt;/Author&gt;&lt;Year&gt;2023&lt;/Year&gt;&lt;RecNum&gt;210&lt;/RecNum&gt;&lt;DisplayText&gt;(Madaci et al., 2023)&lt;/DisplayText&gt;&lt;record&gt;&lt;rec-number&gt;210&lt;/rec-number&gt;&lt;foreign-keys&gt;&lt;key app="EN" db-id="tazzst0f3vd2anefx0kxxa95tdvdsasrfzzt" timestamp="1698632303"&gt;210&lt;/key&gt;&lt;key app="ENWeb" db-id=""&gt;0&lt;/key&gt;&lt;/foreign-keys&gt;&lt;ref-type name="Journal Article"&gt;17&lt;/ref-type&gt;&lt;contributors&gt;&lt;authors&gt;&lt;author&gt;Madaci, Anis&lt;/author&gt;&lt;author&gt;Ferkous, Hana&lt;/author&gt;&lt;author&gt;Sedik, Amel&lt;/author&gt;&lt;author&gt;Delimi, Amel&lt;/author&gt;&lt;author&gt;Boulechfar, Chérifa&lt;/author&gt;&lt;author&gt;Belakhdar, Amina&lt;/author&gt;&lt;author&gt;Berredjem, Malika&lt;/author&gt;&lt;author&gt;Chaouch, Mohamed Aymen&lt;/author&gt;&lt;author&gt;Alam, Manawwer&lt;/author&gt;&lt;author&gt;Majdoub, Hatem&lt;/author&gt;&lt;author&gt;Jaffrezic-Renault, Nicole&lt;/author&gt;&lt;author&gt;Benguerba, Yacine&lt;/author&gt;&lt;/authors&gt;&lt;/contributors&gt;&lt;titles&gt;&lt;title&gt;Experimental and theoretical study of polysaccharides extracted from prickly pear nopales Pulp (PPUN) of Opuntia ficus-indica as corrosion inhibitors&lt;/title&gt;&lt;secondary-title&gt;Journal of Molecular Liquids&lt;/secondary-title&gt;&lt;/titles&gt;&lt;periodical&gt;&lt;full-title&gt;Journal of Molecular Liquids&lt;/full-title&gt;&lt;/periodical&gt;&lt;pages&gt;122272&lt;/pages&gt;&lt;volume&gt;384&lt;/volume&gt;&lt;dates&gt;&lt;year&gt;2023&lt;/year&gt;&lt;/dates&gt;&lt;isbn&gt;01677322&lt;/isbn&gt;&lt;urls&gt;&lt;/urls&gt;&lt;electronic-resource-num&gt;10.1016/j.molliq.2023.122272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Madaci et al. (2023)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1F6FF5C7" w14:textId="77777777">
        <w:trPr>
          <w:trHeight w:val="400"/>
        </w:trPr>
        <w:tc>
          <w:tcPr>
            <w:tcW w:w="4060" w:type="dxa"/>
            <w:tcBorders>
              <w:tl2br w:val="nil"/>
              <w:tr2bl w:val="nil"/>
            </w:tcBorders>
          </w:tcPr>
          <w:p w14:paraId="2775471B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Fucoidan</w:t>
            </w:r>
          </w:p>
        </w:tc>
        <w:tc>
          <w:tcPr>
            <w:tcW w:w="1640" w:type="dxa"/>
            <w:tcBorders>
              <w:tl2br w:val="nil"/>
              <w:tr2bl w:val="nil"/>
            </w:tcBorders>
          </w:tcPr>
          <w:p w14:paraId="59358D0E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304 stainless steel/</w:t>
            </w:r>
          </w:p>
          <w:p w14:paraId="76713F67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3.5% NaCl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719A5324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81.7%</w:t>
            </w:r>
          </w:p>
          <w:p w14:paraId="48748EAE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(200 ppm)</w:t>
            </w:r>
          </w:p>
        </w:tc>
        <w:tc>
          <w:tcPr>
            <w:tcW w:w="1987" w:type="dxa"/>
            <w:tcBorders>
              <w:tl2br w:val="nil"/>
              <w:tr2bl w:val="nil"/>
            </w:tcBorders>
          </w:tcPr>
          <w:p w14:paraId="3A9273C4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&lt;EndNote&gt;&lt;Cite&gt;&lt;Author&gt;Keshk&lt;/Author&gt;&lt;Year&gt;2023&lt;/Year&gt;&lt;RecNum&gt;144&lt;/RecNum&gt;&lt;DisplayText&gt;(Keshk et al., 2023)&lt;/DisplayText&gt;&lt;record&gt;&lt;rec-number&gt;144&lt;/rec-number&gt;&lt;foreign-keys&gt;&lt;key app="EN" db-id="tazzst0f3vd2anefx0kxxa95tdvdsasrfzzt" timestamp="1686026799"&gt;144&lt;/key&gt;&lt;key app="ENWeb" db-id=""&gt;0&lt;/key&gt;&lt;/foreign-keys&gt;&lt;ref-type name="Journal Article"&gt;17&lt;/ref-type&gt;&lt;contributors&gt;&lt;authors&gt;&lt;author&gt;Keshk, Ali A.&lt;/author&gt;&lt;author&gt;Elsayed, Nadia H.&lt;/author&gt;&lt;author&gt;Almutairi, Fahad M.&lt;/author&gt;&lt;author&gt;Al-Anazi, Menier&lt;/author&gt;&lt;author&gt;Said, S.&lt;/author&gt;&lt;author&gt;Althurwi, Haitham M.&lt;/author&gt;&lt;author&gt;Albalawi, Raghad K.&lt;/author&gt;&lt;author&gt;El-Aassar, M. R.&lt;/author&gt;&lt;/authors&gt;&lt;/contributors&gt;&lt;titles&gt;&lt;title&gt;Effect of green and sustainable extracted fucoidan polysaccharide as a corrosion inhibitor in 3.5% NaCl&lt;/title&gt;&lt;secondary-title&gt;Biomass Conversion and Biorefinery&lt;/secondary-title&gt;&lt;/titles&gt;&lt;periodical&gt;&lt;full-title&gt;Biomass Conversion and Biorefinery&lt;/full-title&gt;&lt;/periodical&gt;&lt;dates&gt;&lt;year&gt;2023&lt;/year&gt;&lt;/dates&gt;&lt;isbn&gt;2190-6815&amp;#xD;2190-6823&lt;/isbn&gt;&lt;urls&gt;&lt;/urls&gt;&lt;electronic-resource-num&gt;10.1007/s13399-022-03579-7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Keshk et al. (2023)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</w:tbl>
    <w:p w14:paraId="2534A963" w14:textId="77777777" w:rsidR="00C10642" w:rsidRDefault="00C10642">
      <w:pPr>
        <w:rPr>
          <w:rFonts w:ascii="Times New Roman" w:hAnsi="Times New Roman" w:cs="Times New Roman"/>
        </w:rPr>
      </w:pPr>
    </w:p>
    <w:p w14:paraId="0C810497" w14:textId="3AF3904D" w:rsidR="00C10642" w:rsidRPr="00D749DA" w:rsidRDefault="00C10642" w:rsidP="00D749DA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4433E4B4" w14:textId="50A33D1D" w:rsidR="00C10642" w:rsidRPr="00976A94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2"/>
        </w:rPr>
        <w:t>Table 2</w:t>
      </w:r>
      <w:r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corrosion protection properties of some different types of polymeric surfactant corrosion inhibitors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1"/>
        <w:tblW w:w="9945" w:type="dxa"/>
        <w:tblInd w:w="-60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0"/>
        <w:gridCol w:w="1730"/>
        <w:gridCol w:w="1510"/>
        <w:gridCol w:w="1440"/>
        <w:gridCol w:w="1865"/>
      </w:tblGrid>
      <w:tr w:rsidR="00C10642" w14:paraId="55530ED7" w14:textId="77777777">
        <w:trPr>
          <w:trHeight w:val="467"/>
        </w:trPr>
        <w:tc>
          <w:tcPr>
            <w:tcW w:w="3400" w:type="dxa"/>
            <w:tcBorders>
              <w:top w:val="single" w:sz="4" w:space="0" w:color="auto"/>
              <w:bottom w:val="single" w:sz="4" w:space="0" w:color="auto"/>
            </w:tcBorders>
          </w:tcPr>
          <w:p w14:paraId="15D9AD87" w14:textId="77777777" w:rsidR="00C10642" w:rsidRDefault="00000000">
            <w:pPr>
              <w:widowControl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Palatino Linotype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Surfactant Type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</w:tcBorders>
          </w:tcPr>
          <w:p w14:paraId="5AE2C93E" w14:textId="77777777" w:rsidR="00C10642" w:rsidRDefault="00000000">
            <w:pPr>
              <w:widowControl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CharisSIL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Metal and electrolyte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</w:tcPr>
          <w:p w14:paraId="494F2803" w14:textId="77777777" w:rsidR="00C10642" w:rsidRDefault="00000000">
            <w:pPr>
              <w:widowControl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Nature of adsorption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7CBEE8C8" w14:textId="77777777" w:rsidR="00C10642" w:rsidRDefault="00000000">
            <w:pPr>
              <w:widowControl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The highest η%</w:t>
            </w:r>
          </w:p>
        </w:tc>
        <w:tc>
          <w:tcPr>
            <w:tcW w:w="1865" w:type="dxa"/>
            <w:tcBorders>
              <w:top w:val="single" w:sz="4" w:space="0" w:color="auto"/>
              <w:bottom w:val="single" w:sz="4" w:space="0" w:color="auto"/>
            </w:tcBorders>
          </w:tcPr>
          <w:p w14:paraId="42F53DDD" w14:textId="77777777" w:rsidR="00C10642" w:rsidRDefault="00000000">
            <w:pP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References</w:t>
            </w:r>
          </w:p>
        </w:tc>
      </w:tr>
      <w:tr w:rsidR="00C10642" w14:paraId="6F5141AD" w14:textId="77777777">
        <w:trPr>
          <w:trHeight w:val="411"/>
        </w:trPr>
        <w:tc>
          <w:tcPr>
            <w:tcW w:w="994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E6D39DA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Cationic</w:t>
            </w:r>
            <w:r>
              <w:rPr>
                <w:rFonts w:ascii="Times New Roman" w:eastAsia="SimSun" w:hAnsi="Times New Roman" w:cs="Times New Roman"/>
                <w:noProof/>
                <w:kern w:val="0"/>
                <w:szCs w:val="21"/>
              </w:rPr>
              <w:drawing>
                <wp:inline distT="0" distB="0" distL="114300" distR="114300" wp14:anchorId="468CC793" wp14:editId="21D13A54">
                  <wp:extent cx="1107440" cy="227965"/>
                  <wp:effectExtent l="0" t="0" r="5080" b="63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r="87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44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0642" w14:paraId="3BAD28BE" w14:textId="77777777">
        <w:trPr>
          <w:trHeight w:val="1613"/>
        </w:trPr>
        <w:tc>
          <w:tcPr>
            <w:tcW w:w="3400" w:type="dxa"/>
            <w:tcBorders>
              <w:top w:val="single" w:sz="4" w:space="0" w:color="auto"/>
              <w:tl2br w:val="nil"/>
              <w:tr2bl w:val="nil"/>
            </w:tcBorders>
          </w:tcPr>
          <w:p w14:paraId="51113A26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object w:dxaOrig="2495" w:dyaOrig="1513" w14:anchorId="72B77FE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124.6pt;height:75.75pt" o:ole="">
                  <v:imagedata r:id="rId7" o:title=""/>
                </v:shape>
                <o:OLEObject Type="Embed" ProgID="ChemDraw.Document.6.0" ShapeID="_x0000_i1027" DrawAspect="Content" ObjectID="_1774894923" r:id="rId8"/>
              </w:object>
            </w:r>
          </w:p>
          <w:p w14:paraId="1B516FD4" w14:textId="77777777" w:rsidR="00BC558C" w:rsidRDefault="00BC558C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tcBorders>
              <w:top w:val="single" w:sz="4" w:space="0" w:color="auto"/>
              <w:tl2br w:val="nil"/>
              <w:tr2bl w:val="nil"/>
            </w:tcBorders>
          </w:tcPr>
          <w:p w14:paraId="1E3BD3BC" w14:textId="77777777" w:rsidR="00C10642" w:rsidRDefault="00000000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Steel/</w:t>
            </w:r>
          </w:p>
          <w:p w14:paraId="7836A437" w14:textId="77777777" w:rsidR="00C10642" w:rsidRDefault="00000000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510" w:type="dxa"/>
            <w:tcBorders>
              <w:top w:val="single" w:sz="4" w:space="0" w:color="auto"/>
              <w:tl2br w:val="nil"/>
              <w:tr2bl w:val="nil"/>
            </w:tcBorders>
          </w:tcPr>
          <w:p w14:paraId="6346D8C6" w14:textId="77777777" w:rsidR="00C10642" w:rsidRDefault="00000000">
            <w:pPr>
              <w:ind w:firstLineChars="100" w:firstLine="210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Langmuir</w:t>
            </w:r>
          </w:p>
        </w:tc>
        <w:tc>
          <w:tcPr>
            <w:tcW w:w="1440" w:type="dxa"/>
            <w:tcBorders>
              <w:top w:val="single" w:sz="4" w:space="0" w:color="auto"/>
              <w:tl2br w:val="nil"/>
              <w:tr2bl w:val="nil"/>
            </w:tcBorders>
          </w:tcPr>
          <w:p w14:paraId="2FF71B71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80.05%</w:t>
            </w:r>
          </w:p>
          <w:p w14:paraId="35E48D07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(1000M)</w:t>
            </w:r>
          </w:p>
        </w:tc>
        <w:tc>
          <w:tcPr>
            <w:tcW w:w="1865" w:type="dxa"/>
            <w:tcBorders>
              <w:top w:val="single" w:sz="4" w:space="0" w:color="auto"/>
              <w:tl2br w:val="nil"/>
              <w:tr2bl w:val="nil"/>
            </w:tcBorders>
          </w:tcPr>
          <w:p w14:paraId="1C030A41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&lt;EndNote&gt;&lt;Cite&gt;&lt;Author&gt;Shaban&lt;/Author&gt;&lt;Year&gt;2019&lt;/Year&gt;&lt;RecNum&gt;219&lt;/RecNum&gt;&lt;DisplayText&gt;(Shaban et al., 2019)&lt;/DisplayText&gt;&lt;record&gt;&lt;rec-number&gt;219&lt;/rec-number&gt;&lt;foreign-keys&gt;&lt;key app="EN" db-id="tazzst0f3vd2anefx0kxxa95tdvdsasrfzzt" timestamp="1698667894"&gt;219&lt;/key&gt;&lt;key app="ENWeb" db-id=""&gt;0&lt;/key&gt;&lt;/foreign-keys&gt;&lt;ref-type name="Journal Article"&gt;17&lt;/ref-type&gt;&lt;contributors&gt;&lt;authors&gt;&lt;author&gt;Shaban, Samy M.&lt;/author&gt;&lt;author&gt;Aiad, I.&lt;/author&gt;&lt;author&gt;Moustafa, Ahmed H.&lt;/author&gt;&lt;author&gt;Aljoboury, Omar H.&lt;/author&gt;&lt;/authors&gt;&lt;/contributors&gt;&lt;titles&gt;&lt;title&gt;Some alginates polymeric cationic surfactants; surface study and their evaluation as biocide and corrosion inhibitors&lt;/title&gt;&lt;secondary-title&gt;Journal of Molecular Liquids&lt;/secondary-title&gt;&lt;/titles&gt;&lt;periodical&gt;&lt;full-title&gt;Journal of Molecular Liquids&lt;/full-title&gt;&lt;/periodical&gt;&lt;pages&gt;164-176&lt;/pages&gt;&lt;volume&gt;273&lt;/volume&gt;&lt;dates&gt;&lt;year&gt;2019&lt;/year&gt;&lt;/dates&gt;&lt;isbn&gt;01677322&lt;/isbn&gt;&lt;urls&gt;&lt;/urls&gt;&lt;electronic-resource-num&gt;10.1016/j.molliq.2018.10.017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Shaban et al. (2019)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7BAA1F45" w14:textId="77777777">
        <w:trPr>
          <w:trHeight w:val="1745"/>
        </w:trPr>
        <w:tc>
          <w:tcPr>
            <w:tcW w:w="3400" w:type="dxa"/>
            <w:tcBorders>
              <w:bottom w:val="single" w:sz="4" w:space="0" w:color="auto"/>
              <w:tl2br w:val="nil"/>
              <w:tr2bl w:val="nil"/>
            </w:tcBorders>
          </w:tcPr>
          <w:p w14:paraId="6503313F" w14:textId="50F4A6DF" w:rsidR="00C10642" w:rsidRDefault="00976A94">
            <w:pPr>
              <w:ind w:firstLineChars="300" w:firstLine="63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object w:dxaOrig="1975" w:dyaOrig="1748" w14:anchorId="04B1D301">
                <v:shape id="_x0000_i1028" type="#_x0000_t75" style="width:78.25pt;height:69.5pt" o:ole="">
                  <v:imagedata r:id="rId9" o:title=""/>
                </v:shape>
                <o:OLEObject Type="Embed" ProgID="ChemDraw.Document.6.0" ShapeID="_x0000_i1028" DrawAspect="Content" ObjectID="_1774894924" r:id="rId10"/>
              </w:object>
            </w:r>
          </w:p>
          <w:p w14:paraId="7D00E5A6" w14:textId="77777777" w:rsidR="00BC558C" w:rsidRDefault="00BC558C">
            <w:pPr>
              <w:ind w:firstLineChars="300" w:firstLine="630"/>
              <w:rPr>
                <w:rFonts w:ascii="Times New Roman" w:eastAsia="SimSun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tcBorders>
              <w:bottom w:val="single" w:sz="4" w:space="0" w:color="auto"/>
              <w:tl2br w:val="nil"/>
              <w:tr2bl w:val="nil"/>
            </w:tcBorders>
          </w:tcPr>
          <w:p w14:paraId="26770F56" w14:textId="77777777" w:rsidR="00C10642" w:rsidRDefault="00000000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304L SS /</w:t>
            </w:r>
          </w:p>
          <w:p w14:paraId="40941DCD" w14:textId="77777777" w:rsidR="00C10642" w:rsidRDefault="00000000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510" w:type="dxa"/>
            <w:tcBorders>
              <w:bottom w:val="single" w:sz="4" w:space="0" w:color="auto"/>
              <w:tl2br w:val="nil"/>
              <w:tr2bl w:val="nil"/>
            </w:tcBorders>
          </w:tcPr>
          <w:p w14:paraId="0D4806DC" w14:textId="77777777" w:rsidR="00C10642" w:rsidRDefault="00000000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Langmuir</w:t>
            </w:r>
          </w:p>
        </w:tc>
        <w:tc>
          <w:tcPr>
            <w:tcW w:w="1440" w:type="dxa"/>
            <w:tcBorders>
              <w:bottom w:val="single" w:sz="4" w:space="0" w:color="auto"/>
              <w:tl2br w:val="nil"/>
              <w:tr2bl w:val="nil"/>
            </w:tcBorders>
          </w:tcPr>
          <w:p w14:paraId="1F3BE10B" w14:textId="77777777" w:rsidR="00C10642" w:rsidRDefault="00000000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94.42%</w:t>
            </w:r>
          </w:p>
          <w:p w14:paraId="57352289" w14:textId="77777777" w:rsidR="00C10642" w:rsidRDefault="00000000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(50 ppm)</w:t>
            </w:r>
          </w:p>
        </w:tc>
        <w:tc>
          <w:tcPr>
            <w:tcW w:w="1865" w:type="dxa"/>
            <w:tcBorders>
              <w:bottom w:val="single" w:sz="4" w:space="0" w:color="auto"/>
              <w:tl2br w:val="nil"/>
              <w:tr2bl w:val="nil"/>
            </w:tcBorders>
          </w:tcPr>
          <w:p w14:paraId="2C7ABCCF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&lt;EndNote&gt;&lt;Cite&gt;&lt;Author&gt;Goni&lt;/Author&gt;&lt;Year&gt;2023&lt;/Year&gt;&lt;RecNum&gt;216&lt;/RecNum&gt;&lt;DisplayText&gt;(Goni et al., 2023)&lt;/DisplayText&gt;&lt;record&gt;&lt;rec-number&gt;216&lt;/rec-number&gt;&lt;foreign-keys&gt;&lt;key app="EN" db-id="tazzst0f3vd2anefx0kxxa95tdvdsasrfzzt" timestamp="1698666692"&gt;216&lt;/key&gt;&lt;key app="ENWeb" db-id=""&gt;0&lt;/key&gt;&lt;/foreign-keys&gt;&lt;ref-type name="Journal Article"&gt;17&lt;/ref-type&gt;&lt;contributors&gt;&lt;authors&gt;&lt;author&gt;Goni, Lipiar K. M. O.&lt;/author&gt;&lt;author&gt;Yaagoob, Ibrahim Y.&lt;/author&gt;&lt;author&gt;Verma, Chandrabhan&lt;/author&gt;&lt;author&gt;Almustafa, Fatima&lt;/author&gt;&lt;author&gt;Alobaid, Mohammed Y. I.&lt;/author&gt;&lt;author&gt;Ali, Shaikh A.&lt;/author&gt;&lt;author&gt;Quraishi, Mumtaz A.&lt;/author&gt;&lt;author&gt;Mazumder, Mohammad A. J.&lt;/author&gt;&lt;/authors&gt;&lt;/contributors&gt;&lt;titles&gt;&lt;title&gt;Comparative corrosion inhibition performance of diallyl amine-based cyclopolymers bearing secondary, tertiary and quaternary nitrogen’s motifs in 1 M HCl&lt;/title&gt;&lt;secondary-title&gt;Journal of Molecular Liquids&lt;/secondary-title&gt;&lt;/titles&gt;&lt;periodical&gt;&lt;full-title&gt;Journal of Molecular Liquids&lt;/full-title&gt;&lt;/periodical&gt;&lt;pages&gt;121371&lt;/pages&gt;&lt;volume&gt;375&lt;/volume&gt;&lt;dates&gt;&lt;year&gt;2023&lt;/year&gt;&lt;/dates&gt;&lt;isbn&gt;01677322&lt;/isbn&gt;&lt;urls&gt;&lt;/urls&gt;&lt;electronic-resource-num&gt;10.1016/j.molliq.2023.121371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Goni et al. (2023)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3D7DC8F7" w14:textId="77777777">
        <w:trPr>
          <w:trHeight w:val="472"/>
        </w:trPr>
        <w:tc>
          <w:tcPr>
            <w:tcW w:w="994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87EA49C" w14:textId="77777777" w:rsidR="00C10642" w:rsidRDefault="00000000">
            <w:pPr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Anionic</w:t>
            </w:r>
            <w:r>
              <w:rPr>
                <w:rFonts w:ascii="Times New Roman" w:eastAsia="SimSun" w:hAnsi="Times New Roman" w:cs="Times New Roman"/>
                <w:noProof/>
                <w:kern w:val="0"/>
                <w:szCs w:val="21"/>
              </w:rPr>
              <w:drawing>
                <wp:inline distT="0" distB="0" distL="114300" distR="114300" wp14:anchorId="34F86F02" wp14:editId="39C7688F">
                  <wp:extent cx="1137920" cy="231140"/>
                  <wp:effectExtent l="0" t="0" r="5080" b="1270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r="99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7920" cy="231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0642" w14:paraId="5E18BFEC" w14:textId="77777777">
        <w:trPr>
          <w:trHeight w:val="2321"/>
        </w:trPr>
        <w:tc>
          <w:tcPr>
            <w:tcW w:w="3400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27245001" w14:textId="400BD63D" w:rsidR="00C10642" w:rsidRDefault="00976A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object w:dxaOrig="1774" w:dyaOrig="2323" w14:anchorId="3202FEB5">
                <v:shape id="_x0000_i1029" type="#_x0000_t75" style="width:82.65pt;height:108.3pt" o:ole="">
                  <v:imagedata r:id="rId12" o:title=""/>
                </v:shape>
                <o:OLEObject Type="Embed" ProgID="ChemDraw.Document.6.0" ShapeID="_x0000_i1029" DrawAspect="Content" ObjectID="_1774894925" r:id="rId13"/>
              </w:object>
            </w:r>
          </w:p>
          <w:p w14:paraId="1D9392D6" w14:textId="77777777" w:rsidR="00BC558C" w:rsidRDefault="00BC558C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4174CCD2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Steel /</w:t>
            </w:r>
          </w:p>
          <w:p w14:paraId="38E26D28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1.0 M HCl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61825B57" w14:textId="77777777" w:rsidR="00C10642" w:rsidRDefault="00000000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Langmuir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60F70134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92.62%</w:t>
            </w:r>
          </w:p>
          <w:p w14:paraId="7EF6179B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(800 ppm)</w:t>
            </w:r>
          </w:p>
        </w:tc>
        <w:tc>
          <w:tcPr>
            <w:tcW w:w="1865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41F48ED8" w14:textId="77777777" w:rsidR="00C10642" w:rsidRDefault="00000000">
            <w:pPr>
              <w:spacing w:line="276" w:lineRule="auto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&lt;EndNote&gt;&lt;Cite&gt;&lt;Author&gt;Badr&lt;/Author&gt;&lt;Year&gt;2020&lt;/Year&gt;&lt;RecNum&gt;323&lt;/RecNum&gt;&lt;DisplayText&gt;(Badr et al., 2020)&lt;/DisplayText&gt;&lt;record&gt;&lt;rec-number&gt;323&lt;/rec-number&gt;&lt;foreign-keys&gt;&lt;key app="EN" db-id="tazzst0f3vd2anefx0kxxa95tdvdsasrfzzt" timestamp="1702346832"&gt;323&lt;/key&gt;&lt;key app="ENWeb" db-id=""&gt;0&lt;/key&gt;&lt;/foreign-keys&gt;&lt;ref-type name="Journal Article"&gt;17&lt;/ref-type&gt;&lt;contributors&gt;&lt;authors&gt;&lt;author&gt;Badr, Emad a&lt;/author&gt;&lt;author&gt;Hefni, Hassan H. H.&lt;/author&gt;&lt;author&gt;Shafek, S. H.&lt;/author&gt;&lt;author&gt;Shaban, Samy M.&lt;/author&gt;&lt;/authors&gt;&lt;/contributors&gt;&lt;titles&gt;&lt;title&gt;Synthesis of anionic chitosan surfactant and application in silver nanoparticles preparation and corrosion inhibition of steel&lt;/title&gt;&lt;secondary-title&gt;International Journal of Biological Macromolecules&lt;/secondary-title&gt;&lt;/titles&gt;&lt;periodical&gt;&lt;full-title&gt;International Journal of Biological Macromolecules&lt;/full-title&gt;&lt;/periodical&gt;&lt;pages&gt;187-201&lt;/pages&gt;&lt;volume&gt;157&lt;/volume&gt;&lt;dates&gt;&lt;year&gt;2020&lt;/year&gt;&lt;/dates&gt;&lt;isbn&gt;01418130&lt;/isbn&gt;&lt;urls&gt;&lt;/urls&gt;&lt;electronic-resource-num&gt;10.1016/j.ijbiomac.2020.04.184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Badr et al. (2020)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4AC070E5" w14:textId="77777777">
        <w:trPr>
          <w:trHeight w:val="411"/>
        </w:trPr>
        <w:tc>
          <w:tcPr>
            <w:tcW w:w="994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6879733" w14:textId="77777777" w:rsidR="00C10642" w:rsidRDefault="00000000">
            <w:pPr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Non-ionic</w:t>
            </w:r>
            <w:r>
              <w:rPr>
                <w:rFonts w:ascii="Times New Roman" w:eastAsia="SimSun" w:hAnsi="Times New Roman" w:cs="Times New Roman"/>
                <w:noProof/>
                <w:kern w:val="0"/>
                <w:szCs w:val="21"/>
              </w:rPr>
              <w:drawing>
                <wp:inline distT="0" distB="0" distL="114300" distR="114300" wp14:anchorId="37F2278B" wp14:editId="5FE3C567">
                  <wp:extent cx="1103630" cy="221615"/>
                  <wp:effectExtent l="0" t="0" r="8890" b="698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3630" cy="221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0642" w14:paraId="5D19D1FB" w14:textId="77777777">
        <w:trPr>
          <w:trHeight w:val="1660"/>
        </w:trPr>
        <w:tc>
          <w:tcPr>
            <w:tcW w:w="3400" w:type="dxa"/>
            <w:tcBorders>
              <w:top w:val="single" w:sz="4" w:space="0" w:color="auto"/>
              <w:tl2br w:val="nil"/>
              <w:tr2bl w:val="nil"/>
            </w:tcBorders>
          </w:tcPr>
          <w:p w14:paraId="3F8479B0" w14:textId="77777777" w:rsidR="00BC558C" w:rsidRDefault="00BC558C">
            <w:pPr>
              <w:rPr>
                <w:rFonts w:ascii="Times New Roman" w:hAnsi="Times New Roman" w:cs="Times New Roman"/>
                <w:szCs w:val="21"/>
              </w:rPr>
            </w:pPr>
          </w:p>
          <w:p w14:paraId="53B7D449" w14:textId="4AB5E7A5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object w:dxaOrig="3265" w:dyaOrig="1443" w14:anchorId="4018EC51">
                <v:shape id="_x0000_i1030" type="#_x0000_t75" style="width:163.4pt;height:1in" o:ole="">
                  <v:imagedata r:id="rId15" o:title=""/>
                </v:shape>
                <o:OLEObject Type="Embed" ProgID="ChemDraw.Document.6.0" ShapeID="_x0000_i1030" DrawAspect="Content" ObjectID="_1774894926" r:id="rId16"/>
              </w:object>
            </w:r>
          </w:p>
        </w:tc>
        <w:tc>
          <w:tcPr>
            <w:tcW w:w="1730" w:type="dxa"/>
            <w:tcBorders>
              <w:top w:val="single" w:sz="4" w:space="0" w:color="auto"/>
              <w:tl2br w:val="nil"/>
              <w:tr2bl w:val="nil"/>
            </w:tcBorders>
          </w:tcPr>
          <w:p w14:paraId="4E57DF38" w14:textId="77777777" w:rsidR="00C10642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Zinc/</w:t>
            </w:r>
          </w:p>
          <w:p w14:paraId="1C1B33FF" w14:textId="77777777" w:rsidR="00C10642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0.1 M Na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SO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510" w:type="dxa"/>
            <w:tcBorders>
              <w:top w:val="single" w:sz="4" w:space="0" w:color="auto"/>
              <w:tl2br w:val="nil"/>
              <w:tr2bl w:val="nil"/>
            </w:tcBorders>
          </w:tcPr>
          <w:p w14:paraId="5AA69082" w14:textId="77777777" w:rsidR="00C10642" w:rsidRDefault="00000000">
            <w:pPr>
              <w:spacing w:line="60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--</w:t>
            </w:r>
          </w:p>
        </w:tc>
        <w:tc>
          <w:tcPr>
            <w:tcW w:w="1440" w:type="dxa"/>
            <w:tcBorders>
              <w:top w:val="single" w:sz="4" w:space="0" w:color="auto"/>
              <w:tl2br w:val="nil"/>
              <w:tr2bl w:val="nil"/>
            </w:tcBorders>
          </w:tcPr>
          <w:p w14:paraId="4302A105" w14:textId="77777777" w:rsidR="00C10642" w:rsidRDefault="00000000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60.12%</w:t>
            </w:r>
          </w:p>
          <w:p w14:paraId="56E815D5" w14:textId="77777777" w:rsidR="00C10642" w:rsidRDefault="00000000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(32 ppm)</w:t>
            </w:r>
          </w:p>
        </w:tc>
        <w:tc>
          <w:tcPr>
            <w:tcW w:w="1865" w:type="dxa"/>
            <w:tcBorders>
              <w:top w:val="single" w:sz="4" w:space="0" w:color="auto"/>
              <w:tl2br w:val="nil"/>
              <w:tr2bl w:val="nil"/>
            </w:tcBorders>
          </w:tcPr>
          <w:p w14:paraId="209A5E21" w14:textId="77777777" w:rsidR="00C10642" w:rsidRDefault="00000000">
            <w:pPr>
              <w:spacing w:line="276" w:lineRule="auto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&lt;EndNote&gt;&lt;Cite&gt;&lt;Author&gt;Bawazeer&lt;/Author&gt;&lt;Year&gt;2017&lt;/Year&gt;&lt;RecNum&gt;325&lt;/RecNum&gt;&lt;DisplayText&gt;(Bawazeer et al., 2017)&lt;/DisplayText&gt;&lt;record&gt;&lt;rec-number&gt;325&lt;/rec-number&gt;&lt;foreign-keys&gt;&lt;key app="EN" db-id="tazzst0f3vd2anefx0kxxa95tdvdsasrfzzt" timestamp="1702429033"&gt;325&lt;/key&gt;&lt;key app="ENWeb" db-id=""&gt;0&lt;/key&gt;&lt;/foreign-keys&gt;&lt;ref-type name="Journal Article"&gt;17&lt;/ref-type&gt;&lt;contributors&gt;&lt;authors&gt;&lt;author&gt;Bawazeer, Tahani M.&lt;/author&gt;&lt;author&gt;Defrawy, Ahmed M. El&lt;/author&gt;&lt;author&gt;El-Shafei, A. A.&lt;/author&gt;&lt;/authors&gt;&lt;/contributors&gt;&lt;titles&gt;&lt;title&gt;Corrosion inhibition of zinc in sodium sulphate solution using nonionic surfactants of tween series: Experimental and theoretical study&lt;/title&gt;&lt;secondary-title&gt;Colloids and Surfaces A: Physicochemical and Engineering Aspects&lt;/secondary-title&gt;&lt;/titles&gt;&lt;periodical&gt;&lt;full-title&gt;Colloids and Surfaces A: Physicochemical and Engineering Aspects&lt;/full-title&gt;&lt;/periodical&gt;&lt;pages&gt;694-700&lt;/pages&gt;&lt;volume&gt;520&lt;/volume&gt;&lt;dates&gt;&lt;year&gt;2017&lt;/year&gt;&lt;/dates&gt;&lt;isbn&gt;09277757&lt;/isbn&gt;&lt;urls&gt;&lt;/urls&gt;&lt;electronic-resource-num&gt;10.1016/j.colsurfa.2017.02.025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Bawazeer et al. (2017)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2BE13AAD" w14:textId="77777777">
        <w:trPr>
          <w:trHeight w:val="1508"/>
        </w:trPr>
        <w:tc>
          <w:tcPr>
            <w:tcW w:w="3400" w:type="dxa"/>
            <w:tcBorders>
              <w:tl2br w:val="nil"/>
              <w:tr2bl w:val="nil"/>
            </w:tcBorders>
          </w:tcPr>
          <w:p w14:paraId="64A7B05F" w14:textId="77777777" w:rsidR="00BC558C" w:rsidRDefault="00BC558C">
            <w:pPr>
              <w:rPr>
                <w:rFonts w:ascii="Times New Roman" w:hAnsi="Times New Roman" w:cs="Times New Roman"/>
                <w:szCs w:val="21"/>
              </w:rPr>
            </w:pPr>
          </w:p>
          <w:p w14:paraId="32CC0BC3" w14:textId="489A5B2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object w:dxaOrig="2706" w:dyaOrig="894" w14:anchorId="172EA87C">
                <v:shape id="_x0000_i1031" type="#_x0000_t75" style="width:135.25pt;height:44.45pt" o:ole="">
                  <v:imagedata r:id="rId17" o:title=""/>
                </v:shape>
                <o:OLEObject Type="Embed" ProgID="ChemDraw.Document.6.0" ShapeID="_x0000_i1031" DrawAspect="Content" ObjectID="_1774894927" r:id="rId18"/>
              </w:object>
            </w:r>
          </w:p>
          <w:p w14:paraId="42997AA7" w14:textId="77777777" w:rsidR="00BC558C" w:rsidRDefault="00BC558C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tcBorders>
              <w:tl2br w:val="nil"/>
              <w:tr2bl w:val="nil"/>
            </w:tcBorders>
            <w:shd w:val="clear" w:color="auto" w:fill="auto"/>
          </w:tcPr>
          <w:p w14:paraId="150324CC" w14:textId="77777777" w:rsidR="00C10642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steel/</w:t>
            </w:r>
          </w:p>
          <w:p w14:paraId="34A76E91" w14:textId="77777777" w:rsidR="00C10642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5% HCl</w:t>
            </w:r>
          </w:p>
        </w:tc>
        <w:tc>
          <w:tcPr>
            <w:tcW w:w="1510" w:type="dxa"/>
            <w:tcBorders>
              <w:tl2br w:val="nil"/>
              <w:tr2bl w:val="nil"/>
            </w:tcBorders>
          </w:tcPr>
          <w:p w14:paraId="16497CF5" w14:textId="77777777" w:rsidR="00C10642" w:rsidRDefault="00000000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Langmuir</w:t>
            </w:r>
          </w:p>
        </w:tc>
        <w:tc>
          <w:tcPr>
            <w:tcW w:w="1440" w:type="dxa"/>
            <w:tcBorders>
              <w:tl2br w:val="nil"/>
              <w:tr2bl w:val="nil"/>
            </w:tcBorders>
          </w:tcPr>
          <w:p w14:paraId="1C4B7309" w14:textId="77777777" w:rsidR="00C10642" w:rsidRDefault="00000000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62.89%</w:t>
            </w:r>
          </w:p>
          <w:p w14:paraId="1588E44F" w14:textId="77777777" w:rsidR="00C10642" w:rsidRDefault="00000000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(20 ppm)</w:t>
            </w:r>
          </w:p>
        </w:tc>
        <w:tc>
          <w:tcPr>
            <w:tcW w:w="1865" w:type="dxa"/>
            <w:tcBorders>
              <w:tl2br w:val="nil"/>
              <w:tr2bl w:val="nil"/>
            </w:tcBorders>
          </w:tcPr>
          <w:p w14:paraId="3FAB5B7A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&lt;EndNote&gt;&lt;Cite&gt;&lt;Author&gt;Attia&lt;/Author&gt;&lt;Year&gt;2019&lt;/Year&gt;&lt;RecNum&gt;324&lt;/RecNum&gt;&lt;DisplayText&gt;(Attia &amp;amp; Abdel-Fatah, 2019)&lt;/DisplayText&gt;&lt;record&gt;&lt;rec-number&gt;324&lt;/rec-number&gt;&lt;foreign-keys&gt;&lt;key app="EN" db-id="tazzst0f3vd2anefx0kxxa95tdvdsasrfzzt" timestamp="1702372405"&gt;324&lt;/key&gt;&lt;key app="ENWeb" db-id=""&gt;0&lt;/key&gt;&lt;/foreign-keys&gt;&lt;ref-type name="Journal Article"&gt;17&lt;/ref-type&gt;&lt;contributors&gt;&lt;authors&gt;&lt;author&gt;Attia, Adel&lt;/author&gt;&lt;author&gt;Abdel-Fatah, Hesham T. M.&lt;/author&gt;&lt;/authors&gt;&lt;/contributors&gt;&lt;titles&gt;&lt;title&gt;Triton X-100 as a Non-Ionic Surfactant for Corrosion Inhibition of Mild Steel During Acid Cleaning&lt;/title&gt;&lt;secondary-title&gt;Metals and Materials International&lt;/secondary-title&gt;&lt;/titles&gt;&lt;periodical&gt;&lt;full-title&gt;Metals and Materials International&lt;/full-title&gt;&lt;/periodical&gt;&lt;pages&gt;1715-1724&lt;/pages&gt;&lt;volume&gt;26&lt;/volume&gt;&lt;number&gt;11&lt;/number&gt;&lt;dates&gt;&lt;year&gt;2019&lt;/year&gt;&lt;/dates&gt;&lt;isbn&gt;1598-9623&amp;#xD;2005-4149&lt;/isbn&gt;&lt;urls&gt;&lt;/urls&gt;&lt;electronic-resource-num&gt;10.1007/s12540-019-00533-7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Attia and Abdel-Fatah (2019)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2C7C4789" w14:textId="77777777">
        <w:trPr>
          <w:trHeight w:val="1062"/>
        </w:trPr>
        <w:tc>
          <w:tcPr>
            <w:tcW w:w="3400" w:type="dxa"/>
            <w:tcBorders>
              <w:bottom w:val="single" w:sz="4" w:space="0" w:color="auto"/>
              <w:tl2br w:val="nil"/>
              <w:tr2bl w:val="nil"/>
            </w:tcBorders>
          </w:tcPr>
          <w:p w14:paraId="2CB603A0" w14:textId="77777777" w:rsidR="00C10642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object w:dxaOrig="1781" w:dyaOrig="1184" w14:anchorId="74025457">
                <v:shape id="_x0000_i1032" type="#_x0000_t75" style="width:88.9pt;height:58.85pt" o:ole="">
                  <v:imagedata r:id="rId19" o:title=""/>
                </v:shape>
                <o:OLEObject Type="Embed" ProgID="ChemDraw.Document.6.0" ShapeID="_x0000_i1032" DrawAspect="Content" ObjectID="_1774894928" r:id="rId20"/>
              </w:object>
            </w:r>
          </w:p>
          <w:p w14:paraId="7A94D324" w14:textId="77777777" w:rsidR="00BC558C" w:rsidRDefault="00BC558C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tcBorders>
              <w:bottom w:val="single" w:sz="4" w:space="0" w:color="auto"/>
              <w:tl2br w:val="nil"/>
              <w:tr2bl w:val="nil"/>
            </w:tcBorders>
          </w:tcPr>
          <w:p w14:paraId="3A74F32E" w14:textId="77777777" w:rsidR="00C10642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 /</w:t>
            </w:r>
          </w:p>
          <w:p w14:paraId="33A20327" w14:textId="77777777" w:rsidR="00C10642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0.5 M H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SO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510" w:type="dxa"/>
            <w:tcBorders>
              <w:bottom w:val="single" w:sz="4" w:space="0" w:color="auto"/>
              <w:tl2br w:val="nil"/>
              <w:tr2bl w:val="nil"/>
            </w:tcBorders>
          </w:tcPr>
          <w:p w14:paraId="695FC808" w14:textId="77777777" w:rsidR="00C10642" w:rsidRDefault="00000000">
            <w:pPr>
              <w:spacing w:line="276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Temkin</w:t>
            </w:r>
          </w:p>
        </w:tc>
        <w:tc>
          <w:tcPr>
            <w:tcW w:w="1440" w:type="dxa"/>
            <w:tcBorders>
              <w:bottom w:val="single" w:sz="4" w:space="0" w:color="auto"/>
              <w:tl2br w:val="nil"/>
              <w:tr2bl w:val="nil"/>
            </w:tcBorders>
          </w:tcPr>
          <w:p w14:paraId="1A89C515" w14:textId="77777777" w:rsidR="00C10642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71%</w:t>
            </w:r>
          </w:p>
          <w:p w14:paraId="325A78DE" w14:textId="77777777" w:rsidR="00C10642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(1000 ppm)</w:t>
            </w:r>
          </w:p>
        </w:tc>
        <w:tc>
          <w:tcPr>
            <w:tcW w:w="1865" w:type="dxa"/>
            <w:tcBorders>
              <w:bottom w:val="single" w:sz="4" w:space="0" w:color="auto"/>
              <w:tl2br w:val="nil"/>
              <w:tr2bl w:val="nil"/>
            </w:tcBorders>
          </w:tcPr>
          <w:p w14:paraId="53DBA601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&lt;EndNote&gt;&lt;Cite&gt;&lt;Author&gt;Umoren&lt;/Author&gt;&lt;Year&gt;2015&lt;/Year&gt;&lt;RecNum&gt;31&lt;/RecNum&gt;&lt;DisplayText&gt;(S. Umoren et al., 2015)&lt;/DisplayText&gt;&lt;record&gt;&lt;rec-number&gt;31&lt;/rec-number&gt;&lt;foreign-keys&gt;&lt;key app="EN" db-id="tazzst0f3vd2anefx0kxxa95tdvdsasrfzzt" timestamp="1685610644"&gt;31&lt;/key&gt;&lt;key app="ENWeb" db-id=""&gt;0&lt;/key&gt;&lt;/foreign-keys&gt;&lt;ref-type name="Journal Article"&gt;17&lt;/ref-type&gt;&lt;contributors&gt;&lt;authors&gt;&lt;author&gt;Umoren, Saviour&lt;/author&gt;&lt;author&gt;Solomon, Moses Monday&lt;/author&gt;&lt;author&gt;Israel, Aniekemeabasi Ubon&lt;/author&gt;&lt;author&gt;Eduok, Ubong Monday&lt;/author&gt;&lt;author&gt;Jonah, Akanimo E.&lt;/author&gt;&lt;/authors&gt;&lt;/contributors&gt;&lt;titles&gt;&lt;title&gt;Comparative Study of the Corrosion Inhibition Efficacy of Polypropylene Glycol and Poly (Methacrylic Acid) for Mild Steel in Acid Solution&lt;/title&gt;&lt;secondary-title&gt;Journal of Dispersion Science and Technology&lt;/secondary-title&gt;&lt;/titles&gt;&lt;periodical&gt;&lt;full-title&gt;Journal of Dispersion Science and Technology&lt;/full-title&gt;&lt;/periodical&gt;&lt;pages&gt;1721-1735&lt;/pages&gt;&lt;volume&gt;36&lt;/volume&gt;&lt;number&gt;12&lt;/number&gt;&lt;dates&gt;&lt;year&gt;2015&lt;/year&gt;&lt;/dates&gt;&lt;isbn&gt;0193-2691&amp;#xD;1532-2351&lt;/isbn&gt;&lt;urls&gt;&lt;/urls&gt;&lt;electronic-resource-num&gt;10.1080/01932691.2015.1004411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Umoren et al. (2015)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0F7B8770" w14:textId="77777777">
        <w:trPr>
          <w:trHeight w:val="459"/>
        </w:trPr>
        <w:tc>
          <w:tcPr>
            <w:tcW w:w="994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6D11E13" w14:textId="77777777" w:rsidR="00C10642" w:rsidRDefault="00000000">
            <w:pPr>
              <w:jc w:val="left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Zwitterionic</w:t>
            </w:r>
            <w:r>
              <w:rPr>
                <w:rFonts w:ascii="Times New Roman" w:eastAsia="SimSun" w:hAnsi="Times New Roman" w:cs="Times New Roman"/>
                <w:noProof/>
                <w:kern w:val="0"/>
                <w:szCs w:val="21"/>
              </w:rPr>
              <w:drawing>
                <wp:inline distT="0" distB="0" distL="114300" distR="114300" wp14:anchorId="186A8FC2" wp14:editId="4B19CC95">
                  <wp:extent cx="1280160" cy="254000"/>
                  <wp:effectExtent l="0" t="0" r="0" b="50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 l="2711" r="5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1330" cy="254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0642" w14:paraId="13E0C89F" w14:textId="77777777">
        <w:trPr>
          <w:trHeight w:val="1656"/>
        </w:trPr>
        <w:tc>
          <w:tcPr>
            <w:tcW w:w="3400" w:type="dxa"/>
            <w:tcBorders>
              <w:top w:val="single" w:sz="4" w:space="0" w:color="auto"/>
              <w:tl2br w:val="nil"/>
              <w:tr2bl w:val="nil"/>
            </w:tcBorders>
          </w:tcPr>
          <w:p w14:paraId="11078093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object w:dxaOrig="3146" w:dyaOrig="1101" w14:anchorId="37CA586E">
                <v:shape id="_x0000_i1033" type="#_x0000_t75" style="width:157.15pt;height:55.1pt" o:ole="">
                  <v:imagedata r:id="rId22" o:title=""/>
                </v:shape>
                <o:OLEObject Type="Embed" ProgID="ChemDraw.Document.6.0" ShapeID="_x0000_i1033" DrawAspect="Content" ObjectID="_1774894929" r:id="rId23"/>
              </w:object>
            </w:r>
          </w:p>
        </w:tc>
        <w:tc>
          <w:tcPr>
            <w:tcW w:w="1730" w:type="dxa"/>
            <w:tcBorders>
              <w:top w:val="single" w:sz="4" w:space="0" w:color="auto"/>
              <w:tl2br w:val="nil"/>
              <w:tr2bl w:val="nil"/>
            </w:tcBorders>
          </w:tcPr>
          <w:p w14:paraId="67DC334F" w14:textId="77777777" w:rsidR="00C10642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Carbon Steel /</w:t>
            </w:r>
          </w:p>
          <w:p w14:paraId="05A9487A" w14:textId="77777777" w:rsidR="00C10642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0.5 M HCL</w:t>
            </w:r>
          </w:p>
        </w:tc>
        <w:tc>
          <w:tcPr>
            <w:tcW w:w="1510" w:type="dxa"/>
            <w:tcBorders>
              <w:top w:val="single" w:sz="4" w:space="0" w:color="auto"/>
              <w:tl2br w:val="nil"/>
              <w:tr2bl w:val="nil"/>
            </w:tcBorders>
          </w:tcPr>
          <w:p w14:paraId="4A4E1D94" w14:textId="77777777" w:rsidR="00C10642" w:rsidRDefault="00000000">
            <w:pPr>
              <w:spacing w:line="72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Langmuir</w:t>
            </w:r>
          </w:p>
        </w:tc>
        <w:tc>
          <w:tcPr>
            <w:tcW w:w="1440" w:type="dxa"/>
            <w:tcBorders>
              <w:top w:val="single" w:sz="4" w:space="0" w:color="auto"/>
              <w:tl2br w:val="nil"/>
              <w:tr2bl w:val="nil"/>
            </w:tcBorders>
          </w:tcPr>
          <w:p w14:paraId="31D18584" w14:textId="77777777" w:rsidR="00C10642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93.36%</w:t>
            </w:r>
          </w:p>
          <w:p w14:paraId="4DFBEF1F" w14:textId="77777777" w:rsidR="00C10642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(500 ppm)</w:t>
            </w:r>
          </w:p>
        </w:tc>
        <w:tc>
          <w:tcPr>
            <w:tcW w:w="1865" w:type="dxa"/>
            <w:tcBorders>
              <w:top w:val="single" w:sz="4" w:space="0" w:color="auto"/>
              <w:tl2br w:val="nil"/>
              <w:tr2bl w:val="nil"/>
            </w:tcBorders>
          </w:tcPr>
          <w:p w14:paraId="55114DC1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&lt;EndNote&gt;&lt;Cite&gt;&lt;Author&gt;Wang&lt;/Author&gt;&lt;Year&gt;2020&lt;/Year&gt;&lt;RecNum&gt;217&lt;/RecNum&gt;&lt;DisplayText&gt;(Wang et al., 2020)&lt;/DisplayText&gt;&lt;record&gt;&lt;rec-number&gt;217&lt;/rec-number&gt;&lt;foreign-keys&gt;&lt;key app="EN" db-id="tazzst0f3vd2anefx0kxxa95tdvdsasrfzzt" timestamp="1698666979"&gt;217&lt;/key&gt;&lt;key app="ENWeb" db-id=""&gt;0&lt;/key&gt;&lt;/foreign-keys&gt;&lt;ref-type name="Journal Article"&gt;17&lt;/ref-type&gt;&lt;contributors&gt;&lt;authors&gt;&lt;author&gt;Wang, Jinghui&lt;/author&gt;&lt;author&gt;Liu, Dan&lt;/author&gt;&lt;author&gt;Cao, Shuyun&lt;/author&gt;&lt;author&gt;Pan, Shiguang&lt;/author&gt;&lt;author&gt;Luo, Hengzhi&lt;/author&gt;&lt;author&gt;Wang, Tianxiang&lt;/author&gt;&lt;author&gt;Ding, Hui&lt;/author&gt;&lt;author&gt;Mamba, Bhekie B.&lt;/author&gt;&lt;author&gt;Gui, Jianzhou&lt;/author&gt;&lt;/authors&gt;&lt;/contributors&gt;&lt;titles&gt;&lt;title&gt;Inhibition effect of monomeric/polymerized imidazole zwitterions as corrosion inhibitors for carbon steel in acid medium&lt;/title&gt;&lt;secondary-title&gt;Journal of Molecular Liquids&lt;/secondary-title&gt;&lt;/titles&gt;&lt;periodical&gt;&lt;full-title&gt;Journal of Molecular Liquids&lt;/full-title&gt;&lt;/periodical&gt;&lt;pages&gt;113436&lt;/pages&gt;&lt;volume&gt;312&lt;/volume&gt;&lt;dates&gt;&lt;year&gt;2020&lt;/year&gt;&lt;/dates&gt;&lt;isbn&gt;01677322&lt;/isbn&gt;&lt;urls&gt;&lt;/urls&gt;&lt;electronic-resource-num&gt;10.1016/j.molliq.2020.113436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Wang et al. (2020)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452487CC" w14:textId="77777777">
        <w:trPr>
          <w:trHeight w:val="2037"/>
        </w:trPr>
        <w:tc>
          <w:tcPr>
            <w:tcW w:w="3400" w:type="dxa"/>
            <w:tcBorders>
              <w:tl2br w:val="nil"/>
              <w:tr2bl w:val="nil"/>
            </w:tcBorders>
          </w:tcPr>
          <w:p w14:paraId="317D37A1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object w:dxaOrig="2714" w:dyaOrig="1754" w14:anchorId="68AF47CE">
                <v:shape id="_x0000_i1034" type="#_x0000_t75" style="width:135.85pt;height:87.65pt" o:ole="">
                  <v:imagedata r:id="rId24" o:title=""/>
                </v:shape>
                <o:OLEObject Type="Embed" ProgID="ChemDraw.Document.6.0" ShapeID="_x0000_i1034" DrawAspect="Content" ObjectID="_1774894930" r:id="rId25"/>
              </w:object>
            </w:r>
          </w:p>
        </w:tc>
        <w:tc>
          <w:tcPr>
            <w:tcW w:w="1730" w:type="dxa"/>
            <w:tcBorders>
              <w:tl2br w:val="nil"/>
              <w:tr2bl w:val="nil"/>
            </w:tcBorders>
          </w:tcPr>
          <w:p w14:paraId="2BCBFA59" w14:textId="77777777" w:rsidR="00C10642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Mild steel /</w:t>
            </w:r>
          </w:p>
          <w:p w14:paraId="4B500086" w14:textId="77777777" w:rsidR="00C10642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510" w:type="dxa"/>
            <w:tcBorders>
              <w:tl2br w:val="nil"/>
              <w:tr2bl w:val="nil"/>
            </w:tcBorders>
          </w:tcPr>
          <w:p w14:paraId="5730E680" w14:textId="77777777" w:rsidR="00C10642" w:rsidRDefault="00000000">
            <w:pPr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Langmuir</w:t>
            </w:r>
          </w:p>
        </w:tc>
        <w:tc>
          <w:tcPr>
            <w:tcW w:w="1440" w:type="dxa"/>
            <w:tcBorders>
              <w:tl2br w:val="nil"/>
              <w:tr2bl w:val="nil"/>
            </w:tcBorders>
          </w:tcPr>
          <w:p w14:paraId="0A07A3D4" w14:textId="77777777" w:rsidR="00C10642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94.7%</w:t>
            </w:r>
          </w:p>
          <w:p w14:paraId="6224C1FF" w14:textId="77777777" w:rsidR="00C10642" w:rsidRDefault="00000000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(100 ppm)</w:t>
            </w:r>
          </w:p>
        </w:tc>
        <w:tc>
          <w:tcPr>
            <w:tcW w:w="1865" w:type="dxa"/>
            <w:tcBorders>
              <w:tl2br w:val="nil"/>
              <w:tr2bl w:val="nil"/>
            </w:tcBorders>
          </w:tcPr>
          <w:p w14:paraId="37334681" w14:textId="77777777" w:rsidR="00C10642" w:rsidRDefault="00000000">
            <w:pPr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instrText xml:space="preserve"> ADDIN EN.CITE &lt;EndNote&gt;&lt;Cite&gt;&lt;Author&gt;Jafar Mazumder&lt;/Author&gt;&lt;Year&gt;2019&lt;/Year&gt;&lt;RecNum&gt;327&lt;/RecNum&gt;&lt;DisplayText&gt;(Jafar Mazumder, 2019)&lt;/DisplayText&gt;&lt;record&gt;&lt;rec-number&gt;327&lt;/rec-number&gt;&lt;foreign-keys&gt;&lt;key app="EN" db-id="tazzst0f3vd2anefx0kxxa95tdvdsasrfzzt" timestamp="1702431309"&gt;327&lt;/key&gt;&lt;/foreign-keys&gt;&lt;ref-type name="Electronic Article"&gt;43&lt;/ref-type&gt;&lt;contributors&gt;&lt;authors&gt;&lt;author&gt;Jafar Mazumder, Mohammad A.&lt;/author&gt;&lt;/authors&gt;&lt;/contributors&gt;&lt;titles&gt;&lt;title&gt;New, Amino Acid Based Zwitterionic Polymers as Promising Corrosion Inhibitors of Mild Steel in 1 M HCl&lt;/title&gt;&lt;secondary-title&gt;Coatings&lt;/secondary-title&gt;&lt;/titles&gt;&lt;periodical&gt;&lt;full-title&gt;Coatings&lt;/full-title&gt;&lt;/periodical&gt;&lt;volume&gt;9&lt;/volume&gt;&lt;number&gt;10&lt;/number&gt;&lt;keywords&gt;&lt;keyword&gt;cyclopolymerization&lt;/keyword&gt;&lt;keyword&gt;water-soluble polymers&lt;/keyword&gt;&lt;keyword&gt;zwitterionic polymers&lt;/keyword&gt;&lt;keyword&gt;corrosion inhibitors&lt;/keyword&gt;&lt;keyword&gt;potentiodynamic polarization&lt;/keyword&gt;&lt;keyword&gt;adsorption isotherm&lt;/keyword&gt;&lt;keyword&gt;acidic medium&lt;/keyword&gt;&lt;keyword&gt;mild steel&lt;/keyword&gt;&lt;/keywords&gt;&lt;dates&gt;&lt;year&gt;2019&lt;/year&gt;&lt;/dates&gt;&lt;isbn&gt;2079-6412&lt;/isbn&gt;&lt;urls&gt;&lt;/urls&gt;&lt;electronic-resource-num&gt;10.3390/coatings9100675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t>Jafar Mazumder (2019)</w:t>
            </w:r>
            <w:r>
              <w:rPr>
                <w:rFonts w:ascii="Times New Roman" w:eastAsia="SimSun" w:hAnsi="Times New Roman" w:cs="Times New Roman"/>
                <w:kern w:val="0"/>
                <w:szCs w:val="21"/>
              </w:rPr>
              <w:fldChar w:fldCharType="end"/>
            </w:r>
          </w:p>
        </w:tc>
      </w:tr>
    </w:tbl>
    <w:p w14:paraId="66D312B4" w14:textId="77777777" w:rsidR="00C10642" w:rsidRDefault="00C10642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DAC61BF" w14:textId="77777777" w:rsidR="00C10642" w:rsidRDefault="00C10642">
      <w:pPr>
        <w:jc w:val="center"/>
        <w:rPr>
          <w:rFonts w:ascii="Times New Roman" w:hAnsi="Times New Roman" w:cs="Times New Roman"/>
        </w:rPr>
      </w:pPr>
    </w:p>
    <w:p w14:paraId="392EB82D" w14:textId="77777777" w:rsidR="00C10642" w:rsidRDefault="00000000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</w:rPr>
        <w:t>Table 3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t>T</w:t>
      </w:r>
      <w:r>
        <w:rPr>
          <w:rFonts w:ascii="Times New Roman" w:hAnsi="Times New Roman" w:cs="Times New Roman"/>
          <w:sz w:val="24"/>
          <w:szCs w:val="28"/>
        </w:rPr>
        <w:t>he literature reports on polymeric ionic liquids as metal corrosion inhibitors</w:t>
      </w:r>
      <w:r>
        <w:rPr>
          <w:rFonts w:ascii="Times New Roman" w:hAnsi="Times New Roman" w:cs="Times New Roman" w:hint="eastAsia"/>
          <w:sz w:val="24"/>
          <w:szCs w:val="28"/>
        </w:rPr>
        <w:t>.</w:t>
      </w:r>
    </w:p>
    <w:tbl>
      <w:tblPr>
        <w:tblStyle w:val="2"/>
        <w:tblW w:w="9793" w:type="dxa"/>
        <w:tblInd w:w="-5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  <w:gridCol w:w="1708"/>
        <w:gridCol w:w="1475"/>
        <w:gridCol w:w="2930"/>
      </w:tblGrid>
      <w:tr w:rsidR="00C10642" w14:paraId="1D21F03A" w14:textId="77777777">
        <w:trPr>
          <w:trHeight w:val="680"/>
        </w:trPr>
        <w:tc>
          <w:tcPr>
            <w:tcW w:w="0" w:type="auto"/>
            <w:tcBorders>
              <w:bottom w:val="single" w:sz="4" w:space="0" w:color="auto"/>
            </w:tcBorders>
          </w:tcPr>
          <w:p w14:paraId="505C5D61" w14:textId="77777777" w:rsidR="00C10642" w:rsidRDefault="00000000">
            <w:pP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Polymers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2773393" w14:textId="77777777" w:rsidR="00C10642" w:rsidRDefault="00000000">
            <w:pP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Metal/</w:t>
            </w:r>
          </w:p>
          <w:p w14:paraId="32024002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Medium</w:t>
            </w:r>
          </w:p>
        </w:tc>
        <w:tc>
          <w:tcPr>
            <w:tcW w:w="1475" w:type="dxa"/>
            <w:tcBorders>
              <w:bottom w:val="single" w:sz="4" w:space="0" w:color="auto"/>
            </w:tcBorders>
          </w:tcPr>
          <w:p w14:paraId="1B5E49A6" w14:textId="77777777" w:rsidR="00C10642" w:rsidRDefault="00000000">
            <w:pP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The highest η%</w:t>
            </w: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Dosage</w:t>
            </w:r>
          </w:p>
        </w:tc>
        <w:tc>
          <w:tcPr>
            <w:tcW w:w="2930" w:type="dxa"/>
            <w:tcBorders>
              <w:bottom w:val="single" w:sz="4" w:space="0" w:color="auto"/>
            </w:tcBorders>
          </w:tcPr>
          <w:p w14:paraId="0B3C2346" w14:textId="77777777" w:rsidR="00C10642" w:rsidRDefault="00000000">
            <w:pP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References</w:t>
            </w:r>
          </w:p>
        </w:tc>
      </w:tr>
      <w:tr w:rsidR="00C10642" w14:paraId="1C49D3E5" w14:textId="77777777">
        <w:trPr>
          <w:trHeight w:val="273"/>
        </w:trPr>
        <w:tc>
          <w:tcPr>
            <w:tcW w:w="979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A099299" w14:textId="77777777" w:rsidR="00C10642" w:rsidRDefault="00000000">
            <w:pP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The PIL inhibitors based on imidazolium</w:t>
            </w:r>
          </w:p>
        </w:tc>
      </w:tr>
      <w:tr w:rsidR="00C10642" w14:paraId="07B038AE" w14:textId="77777777">
        <w:trPr>
          <w:trHeight w:val="581"/>
        </w:trPr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</w:tcPr>
          <w:p w14:paraId="5752C9A3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Vinylimidazolium poly(ionic liquid)s</w:t>
            </w: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</w:tcPr>
          <w:p w14:paraId="1E0E5D11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API 5L X60 /</w:t>
            </w:r>
          </w:p>
          <w:p w14:paraId="28150967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 M H</w:t>
            </w:r>
            <w:r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SO</w:t>
            </w:r>
            <w:r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475" w:type="dxa"/>
            <w:tcBorders>
              <w:top w:val="single" w:sz="4" w:space="0" w:color="auto"/>
              <w:tl2br w:val="nil"/>
              <w:tr2bl w:val="nil"/>
            </w:tcBorders>
          </w:tcPr>
          <w:p w14:paraId="4A167F0C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75%</w:t>
            </w:r>
          </w:p>
          <w:p w14:paraId="5C14C5E6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(175 ppm)</w:t>
            </w:r>
          </w:p>
        </w:tc>
        <w:tc>
          <w:tcPr>
            <w:tcW w:w="2930" w:type="dxa"/>
            <w:tcBorders>
              <w:top w:val="single" w:sz="4" w:space="0" w:color="auto"/>
              <w:tl2br w:val="nil"/>
              <w:tr2bl w:val="nil"/>
            </w:tcBorders>
          </w:tcPr>
          <w:p w14:paraId="23F900E4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Cs w:val="21"/>
              </w:rPr>
              <w:instrText xml:space="preserve"> ADDIN EN.CITE &lt;EndNote&gt;&lt;Cite&gt;&lt;Author&gt;Gómez-Sánchez&lt;/Author&gt;&lt;Year&gt;2023&lt;/Year&gt;&lt;RecNum&gt;224&lt;/RecNum&gt;&lt;DisplayText&gt;(Gómez-Sánchez et al., 2023)&lt;/DisplayText&gt;&lt;record&gt;&lt;rec-number&gt;224&lt;/rec-number&gt;&lt;foreign-keys&gt;&lt;key app="EN" db-id="tazzst0f3vd2anefx0kxxa95tdvdsasrfzzt" timestamp="1698721352"&gt;224&lt;/key&gt;&lt;key app="ENWeb" db-id=""&gt;0&lt;/key&gt;&lt;/foreign-keys&gt;&lt;ref-type name="Journal Article"&gt;17&lt;/ref-type&gt;&lt;contributors&gt;&lt;authors&gt;&lt;author&gt;Gómez-Sánchez, Giselle&lt;/author&gt;&lt;author&gt;Olivares-Xometl, Octavio&lt;/author&gt;&lt;author&gt;Arellanes-Lozada, Paulina&lt;/author&gt;&lt;author&gt;Likhanova, Natalya V.&lt;/author&gt;&lt;author&gt;Lijanova, Irina V.&lt;/author&gt;&lt;author&gt;Arriola-Morales, Janette&lt;/author&gt;&lt;author&gt;Díaz-Jiménez, Víctor&lt;/author&gt;&lt;author&gt;López-Rodríguez, Josué&lt;/author&gt;&lt;/authors&gt;&lt;/contributors&gt;&lt;titles&gt;&lt;title&gt;Temperature Effect on the Corrosion Inhibition of Carbon Steel by Polymeric Ionic Liquids in Acid Medium&lt;/title&gt;&lt;secondary-title&gt;International Journal of Molecular Sciences&lt;/secondary-title&gt;&lt;/titles&gt;&lt;periodical&gt;&lt;full-title&gt;International Journal of Molecular Sciences&lt;/full-title&gt;&lt;/periodical&gt;&lt;pages&gt;6291&lt;/pages&gt;&lt;volume&gt;24&lt;/volume&gt;&lt;number&gt;7&lt;/number&gt;&lt;dates&gt;&lt;year&gt;2023&lt;/year&gt;&lt;/dates&gt;&lt;isbn&gt;1422-0067&lt;/isbn&gt;&lt;urls&gt;&lt;/urls&gt;&lt;electronic-resource-num&gt;10.3390/ijms24076291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Gómez-Sánchez et al. </w:t>
            </w:r>
          </w:p>
          <w:p w14:paraId="22A3F9BB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(2023)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0A99ED7D" w14:textId="77777777">
        <w:trPr>
          <w:trHeight w:val="591"/>
        </w:trPr>
        <w:tc>
          <w:tcPr>
            <w:tcW w:w="0" w:type="auto"/>
            <w:tcBorders>
              <w:tl2br w:val="nil"/>
              <w:tr2bl w:val="nil"/>
            </w:tcBorders>
          </w:tcPr>
          <w:p w14:paraId="0E7B121A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Poly [3-butyl-1-vinylimidazolium bromide]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22722D57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Mild Steel /</w:t>
            </w:r>
          </w:p>
          <w:p w14:paraId="1142176F" w14:textId="77777777" w:rsidR="00C10642" w:rsidRDefault="00000000">
            <w:pPr>
              <w:ind w:firstLineChars="50" w:firstLine="105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1M HCL</w:t>
            </w:r>
          </w:p>
        </w:tc>
        <w:tc>
          <w:tcPr>
            <w:tcW w:w="1475" w:type="dxa"/>
            <w:tcBorders>
              <w:tl2br w:val="nil"/>
              <w:tr2bl w:val="nil"/>
            </w:tcBorders>
          </w:tcPr>
          <w:p w14:paraId="2F89B2F9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96.4%</w:t>
            </w:r>
          </w:p>
          <w:p w14:paraId="50A3D665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(400 ppm)</w:t>
            </w:r>
          </w:p>
        </w:tc>
        <w:tc>
          <w:tcPr>
            <w:tcW w:w="2930" w:type="dxa"/>
            <w:tcBorders>
              <w:tl2br w:val="nil"/>
              <w:tr2bl w:val="nil"/>
            </w:tcBorders>
          </w:tcPr>
          <w:p w14:paraId="3864B5A9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Cs w:val="21"/>
              </w:rPr>
              <w:instrText xml:space="preserve"> ADDIN EN.CITE &lt;EndNote&gt;&lt;Cite&gt;&lt;Author&gt;Kamali Ardakani&lt;/Author&gt;&lt;Year&gt;2020&lt;/Year&gt;&lt;RecNum&gt;62&lt;/RecNum&gt;&lt;DisplayText&gt;(Kamali Ardakani et al., 2020)&lt;/DisplayText&gt;&lt;record&gt;&lt;rec-number&gt;62&lt;/rec-number&gt;&lt;foreign-keys&gt;&lt;key app="EN" db-id="tazzst0f3vd2anefx0kxxa95tdvdsasrfzzt" timestamp="1685667254"&gt;62&lt;/key&gt;&lt;key app="ENWeb" db-id=""&gt;0&lt;/key&gt;&lt;/foreign-keys&gt;&lt;ref-type name="Journal Article"&gt;17&lt;/ref-type&gt;&lt;contributors&gt;&lt;authors&gt;&lt;author&gt;Kamali Ardakani, Ebrahim&lt;/author&gt;&lt;author&gt;Kowsari, Elaheh&lt;/author&gt;&lt;author&gt;Ehsani, Ali&lt;/author&gt;&lt;/authors&gt;&lt;/contributors&gt;&lt;titles&gt;&lt;title&gt;Imidazolium-derived polymeric ionic liquid as a green inhibitor for corrosion inhibition of mild steel in 1.0 M HCl: Experimental and computational study&lt;/title&gt;&lt;secondary-title&gt;Colloids and Surfaces A: Physicochemical and Engineering Aspects&lt;/secondary-title&gt;&lt;/titles&gt;&lt;periodical&gt;&lt;full-title&gt;Colloids and Surfaces A: Physicochemical and Engineering Aspects&lt;/full-title&gt;&lt;/periodical&gt;&lt;pages&gt;124195&lt;/pages&gt;&lt;volume&gt;586&lt;/volume&gt;&lt;dates&gt;&lt;year&gt;2020&lt;/year&gt;&lt;/dates&gt;&lt;isbn&gt;09277757&lt;/isbn&gt;&lt;urls&gt;&lt;/urls&gt;&lt;electronic-resource-num&gt;10.1016/j.colsurfa.2019.124195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Cs w:val="21"/>
              </w:rPr>
              <w:t>Kamali Ardakani et al. (2020)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04787B1A" w14:textId="77777777">
        <w:trPr>
          <w:trHeight w:val="701"/>
        </w:trPr>
        <w:tc>
          <w:tcPr>
            <w:tcW w:w="0" w:type="auto"/>
            <w:tcBorders>
              <w:tl2br w:val="nil"/>
              <w:tr2bl w:val="nil"/>
            </w:tcBorders>
          </w:tcPr>
          <w:p w14:paraId="4E3886C3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Polymeric imidazolates from alkylimidazolium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6996C313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API 5L X52 /</w:t>
            </w:r>
          </w:p>
          <w:p w14:paraId="57C6A0BE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Production water</w:t>
            </w:r>
          </w:p>
        </w:tc>
        <w:tc>
          <w:tcPr>
            <w:tcW w:w="1475" w:type="dxa"/>
            <w:tcBorders>
              <w:tl2br w:val="nil"/>
              <w:tr2bl w:val="nil"/>
            </w:tcBorders>
          </w:tcPr>
          <w:p w14:paraId="7A1187FD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80%</w:t>
            </w:r>
          </w:p>
          <w:p w14:paraId="0D9AF57E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(150 ppm)</w:t>
            </w:r>
          </w:p>
        </w:tc>
        <w:tc>
          <w:tcPr>
            <w:tcW w:w="2930" w:type="dxa"/>
            <w:tcBorders>
              <w:tl2br w:val="nil"/>
              <w:tr2bl w:val="nil"/>
            </w:tcBorders>
          </w:tcPr>
          <w:p w14:paraId="0CC88A90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Cs w:val="21"/>
              </w:rPr>
              <w:instrText xml:space="preserve"> ADDIN EN.CITE &lt;EndNote&gt;&lt;Cite&gt;&lt;Author&gt;Likhanova&lt;/Author&gt;&lt;Year&gt;2022&lt;/Year&gt;&lt;RecNum&gt;335&lt;/RecNum&gt;&lt;DisplayText&gt;(Likhanova et al., 2022)&lt;/DisplayText&gt;&lt;record&gt;&lt;rec-number&gt;335&lt;/rec-number&gt;&lt;foreign-keys&gt;&lt;key app="EN" db-id="tazzst0f3vd2anefx0kxxa95tdvdsasrfzzt" timestamp="1702865486"&gt;335&lt;/key&gt;&lt;/foreign-keys&gt;&lt;ref-type name="Journal Article"&gt;17&lt;/ref-type&gt;&lt;contributors&gt;&lt;authors&gt;&lt;author&gt;Likhanova, Natalya V.&lt;/author&gt;&lt;author&gt;López-Prados, Nallely&lt;/author&gt;&lt;author&gt;Guzmán-Lucero, Diego&lt;/author&gt;&lt;author&gt;Olivares-Xometl, Octavio&lt;/author&gt;&lt;author&gt;Lijanova, Irina V.&lt;/author&gt;&lt;author&gt;Arellanes-Lozada, Paulina&lt;/author&gt;&lt;author&gt;Arriola-Morales, Janette&lt;/author&gt;&lt;/authors&gt;&lt;/contributors&gt;&lt;titles&gt;&lt;title&gt;Some polymeric imidazolates from alkylimidazolium as corrosion inhibitors of API 5L X52 steel in production water&lt;/title&gt;&lt;secondary-title&gt;Journal of Adhesion Science and Technology&lt;/secondary-title&gt;&lt;/titles&gt;&lt;periodical&gt;&lt;full-title&gt;Journal of Adhesion Science and Technology&lt;/full-title&gt;&lt;/periodical&gt;&lt;pages&gt;845-874&lt;/pages&gt;&lt;volume&gt;36&lt;/volume&gt;&lt;number&gt;8&lt;/number&gt;&lt;dates&gt;&lt;year&gt;2022&lt;/year&gt;&lt;pub-dates&gt;&lt;date&gt;2022/04/18&lt;/date&gt;&lt;/pub-dates&gt;&lt;/dates&gt;&lt;publisher&gt;Taylor &amp;amp; Francis&lt;/publisher&gt;&lt;isbn&gt;0169-4243&lt;/isbn&gt;&lt;urls&gt;&lt;related-urls&gt;&lt;url&gt;https://doi.org/10.1080/01694243.2021.1939600&lt;/url&gt;&lt;/related-urls&gt;&lt;/urls&gt;&lt;electronic-resource-num&gt;10.1080/01694243.2021.1939600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Cs w:val="21"/>
              </w:rPr>
              <w:t>Likhanova et al. (2022)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101517D7" w14:textId="77777777">
        <w:trPr>
          <w:trHeight w:val="470"/>
        </w:trPr>
        <w:tc>
          <w:tcPr>
            <w:tcW w:w="0" w:type="auto"/>
            <w:tcBorders>
              <w:tl2br w:val="nil"/>
              <w:tr2bl w:val="nil"/>
            </w:tcBorders>
          </w:tcPr>
          <w:p w14:paraId="1D173E2F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6.Vinylalkylimidazolium-Based</w:t>
            </w:r>
          </w:p>
          <w:p w14:paraId="1FB94B39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Polymeric Ionic Liquids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22877B63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API 5L X60 /</w:t>
            </w:r>
          </w:p>
          <w:p w14:paraId="429548DA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 M H</w:t>
            </w:r>
            <w:r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SO</w:t>
            </w:r>
            <w:r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475" w:type="dxa"/>
            <w:tcBorders>
              <w:tl2br w:val="nil"/>
              <w:tr2bl w:val="nil"/>
            </w:tcBorders>
          </w:tcPr>
          <w:p w14:paraId="74189C66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85%</w:t>
            </w:r>
          </w:p>
          <w:p w14:paraId="6F34E0A6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(175 ppm)</w:t>
            </w:r>
          </w:p>
        </w:tc>
        <w:tc>
          <w:tcPr>
            <w:tcW w:w="2930" w:type="dxa"/>
            <w:tcBorders>
              <w:tl2br w:val="nil"/>
              <w:tr2bl w:val="nil"/>
            </w:tcBorders>
          </w:tcPr>
          <w:p w14:paraId="5A9B3A36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Cs w:val="21"/>
              </w:rPr>
              <w:instrText xml:space="preserve"> ADDIN EN.CITE &lt;EndNote&gt;&lt;Cite&gt;&lt;Author&gt;Atta&lt;/Author&gt;&lt;Year&gt;2015&lt;/Year&gt;&lt;RecNum&gt;227&lt;/RecNum&gt;&lt;DisplayText&gt;(Atta et al., 2015b)&lt;/DisplayText&gt;&lt;record&gt;&lt;rec-number&gt;227&lt;/rec-number&gt;&lt;foreign-keys&gt;&lt;key app="EN" db-id="tazzst0f3vd2anefx0kxxa95tdvdsasrfzzt" timestamp="1698739077"&gt;227&lt;/key&gt;&lt;key app="ENWeb" db-id=""&gt;0&lt;/key&gt;&lt;/foreign-keys&gt;&lt;ref-type name="Journal Article"&gt;17&lt;/ref-type&gt;&lt;contributors&gt;&lt;authors&gt;&lt;author&gt;Atta, Ayman M.&lt;/author&gt;&lt;author&gt;El-Mahdy, Gamal A.&lt;/author&gt;&lt;author&gt;Allohedan, Hamad A.&lt;/author&gt;&lt;author&gt;Abdullah, Mahmood M. S.&lt;/author&gt;&lt;/authors&gt;&lt;/contributors&gt;&lt;titles&gt;&lt;title&gt;Synthesis and Application of Poly Ionic Liquid-Based on 2-Acrylamido-2-methyl Propane Sulfonic Acid as Corrosion Protective Film of Steel&lt;/title&gt;&lt;secondary-title&gt;International Journal of Electrochemical Science&lt;/secondary-title&gt;&lt;/titles&gt;&lt;periodical&gt;&lt;full-title&gt;International Journal of Electrochemical Science&lt;/full-title&gt;&lt;/periodical&gt;&lt;pages&gt;6106-6119&lt;/pages&gt;&lt;volume&gt;10&lt;/volume&gt;&lt;number&gt;8&lt;/number&gt;&lt;dates&gt;&lt;year&gt;2015&lt;/year&gt;&lt;/dates&gt;&lt;isbn&gt;14523981&lt;/isbn&gt;&lt;urls&gt;&lt;/urls&gt;&lt;electronic-resource-num&gt;10.1016/s1452-3981(23)06706-8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Cs w:val="21"/>
              </w:rPr>
              <w:t>Atta et al. (2015b)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1E534886" w14:textId="77777777">
        <w:trPr>
          <w:trHeight w:val="470"/>
        </w:trPr>
        <w:tc>
          <w:tcPr>
            <w:tcW w:w="0" w:type="auto"/>
            <w:tcBorders>
              <w:tl2br w:val="nil"/>
              <w:tr2bl w:val="nil"/>
            </w:tcBorders>
          </w:tcPr>
          <w:p w14:paraId="14404E01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9.Polymeric Ionic Liquids Based on Benzimidazole Derivatives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1FD2700" w14:textId="77777777" w:rsidR="00C10642" w:rsidRDefault="00000000">
            <w:pPr>
              <w:ind w:firstLineChars="50" w:firstLine="105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X-65 steel /</w:t>
            </w:r>
          </w:p>
          <w:p w14:paraId="67CDEC09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475" w:type="dxa"/>
            <w:tcBorders>
              <w:tl2br w:val="nil"/>
              <w:tr2bl w:val="nil"/>
            </w:tcBorders>
          </w:tcPr>
          <w:p w14:paraId="61E50896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99.3%</w:t>
            </w:r>
          </w:p>
          <w:p w14:paraId="2A8741E1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(250 ppm)</w:t>
            </w:r>
          </w:p>
        </w:tc>
        <w:tc>
          <w:tcPr>
            <w:tcW w:w="2930" w:type="dxa"/>
            <w:tcBorders>
              <w:tl2br w:val="nil"/>
              <w:tr2bl w:val="nil"/>
            </w:tcBorders>
          </w:tcPr>
          <w:p w14:paraId="21F710FC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Cs w:val="21"/>
              </w:rPr>
              <w:instrText xml:space="preserve"> ADDIN EN.CITE &lt;EndNote&gt;&lt;Cite&gt;&lt;Author&gt;El Nagy&lt;/Author&gt;&lt;Year&gt;2020&lt;/Year&gt;&lt;RecNum&gt;336&lt;/RecNum&gt;&lt;DisplayText&gt;(El Nagy et al., 2020)&lt;/DisplayText&gt;&lt;record&gt;&lt;rec-number&gt;336&lt;/rec-number&gt;&lt;foreign-keys&gt;&lt;key app="EN" db-id="tazzst0f3vd2anefx0kxxa95tdvdsasrfzzt" timestamp="1702865524"&gt;336&lt;/key&gt;&lt;/foreign-keys&gt;&lt;ref-type name="Journal Article"&gt;17&lt;/ref-type&gt;&lt;contributors&gt;&lt;authors&gt;&lt;author&gt;El Nagy, Hala A.&lt;/author&gt;&lt;author&gt;H. El Tamany, ElSayed&lt;/author&gt;&lt;author&gt;Ashour, Hana&lt;/author&gt;&lt;author&gt;El-Azabawy, Olfat E.&lt;/author&gt;&lt;author&gt;Zaki, Elsayed G.&lt;/author&gt;&lt;author&gt;Elsaeed, Shimaa M.&lt;/author&gt;&lt;/authors&gt;&lt;/contributors&gt;&lt;titles&gt;&lt;title&gt;Polymeric Ionic Liquids Based on Benzimidazole Derivatives as Corrosion Inhibitors for X-65 Carbon Steel Deterioration in Acidic Aqueous Medium: Hydrogen Evolution and Adsorption Studies&lt;/title&gt;&lt;secondary-title&gt;ACS Omega&lt;/secondary-title&gt;&lt;/titles&gt;&lt;periodical&gt;&lt;full-title&gt;ACS Omega&lt;/full-title&gt;&lt;/periodical&gt;&lt;pages&gt;30577-30586&lt;/pages&gt;&lt;volume&gt;5&lt;/volume&gt;&lt;number&gt;47&lt;/number&gt;&lt;dates&gt;&lt;year&gt;2020&lt;/year&gt;&lt;pub-dates&gt;&lt;date&gt;2020/12/01&lt;/date&gt;&lt;/pub-dates&gt;&lt;/dates&gt;&lt;publisher&gt;American Chemical Society&lt;/publisher&gt;&lt;urls&gt;&lt;related-urls&gt;&lt;url&gt;https://doi.org/10.1021/acsomega.0c04505&lt;/url&gt;&lt;/related-urls&gt;&lt;/urls&gt;&lt;electronic-resource-num&gt;10.1021/acsomega.0c04505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Cs w:val="21"/>
              </w:rPr>
              <w:t>El Nagy et al. (2020)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668A34E0" w14:textId="77777777">
        <w:trPr>
          <w:trHeight w:val="470"/>
        </w:trPr>
        <w:tc>
          <w:tcPr>
            <w:tcW w:w="0" w:type="auto"/>
            <w:tcBorders>
              <w:tl2br w:val="nil"/>
              <w:tr2bl w:val="nil"/>
            </w:tcBorders>
          </w:tcPr>
          <w:p w14:paraId="7C120043" w14:textId="77777777" w:rsidR="00C10642" w:rsidRDefault="00000000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Bisimidazole-based copoly(ionic liquid)s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59A10466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Copper /</w:t>
            </w:r>
          </w:p>
          <w:p w14:paraId="113292DA" w14:textId="77777777" w:rsidR="00C10642" w:rsidRDefault="00000000">
            <w:pPr>
              <w:ind w:firstLineChars="50" w:firstLine="105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0.5 M H</w:t>
            </w:r>
            <w:r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SO</w:t>
            </w:r>
            <w:r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475" w:type="dxa"/>
            <w:tcBorders>
              <w:tl2br w:val="nil"/>
              <w:tr2bl w:val="nil"/>
            </w:tcBorders>
          </w:tcPr>
          <w:p w14:paraId="5C3867D8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96.5%</w:t>
            </w:r>
          </w:p>
          <w:p w14:paraId="7AF4C193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(0.2 g/L)</w:t>
            </w:r>
          </w:p>
        </w:tc>
        <w:tc>
          <w:tcPr>
            <w:tcW w:w="2930" w:type="dxa"/>
            <w:tcBorders>
              <w:tl2br w:val="nil"/>
              <w:tr2bl w:val="nil"/>
            </w:tcBorders>
          </w:tcPr>
          <w:p w14:paraId="1AB32B20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Cs w:val="21"/>
              </w:rPr>
              <w:instrText xml:space="preserve"> ADDIN EN.CITE &lt;EndNote&gt;&lt;Cite&gt;&lt;Author&gt;Huang&lt;/Author&gt;&lt;Year&gt;2019&lt;/Year&gt;&lt;RecNum&gt;229&lt;/RecNum&gt;&lt;DisplayText&gt;(Huang et al., 2019)&lt;/DisplayText&gt;&lt;record&gt;&lt;rec-number&gt;229&lt;/rec-number&gt;&lt;foreign-keys&gt;&lt;key app="EN" db-id="tazzst0f3vd2anefx0kxxa95tdvdsasrfzzt" timestamp="1698740932"&gt;229&lt;/key&gt;&lt;key app="ENWeb" db-id=""&gt;0&lt;/key&gt;&lt;/foreign-keys&gt;&lt;ref-type name="Journal Article"&gt;17&lt;/ref-type&gt;&lt;contributors&gt;&lt;authors&gt;&lt;author&gt;Huang, Haijun&lt;/author&gt;&lt;author&gt;Fu, Yan&lt;/author&gt;&lt;author&gt;Wang, Xinchao&lt;/author&gt;&lt;author&gt;Gao, Yichun&lt;/author&gt;&lt;author&gt;Wang, Zhenqiang&lt;/author&gt;&lt;author&gt;Zhang, Shengtao&lt;/author&gt;&lt;author&gt;Li, Hongru&lt;/author&gt;&lt;author&gt;Gao, Fang&lt;/author&gt;&lt;author&gt;Chen, Lingyun&lt;/author&gt;&lt;/authors&gt;&lt;/contributors&gt;&lt;titles&gt;&lt;title&gt;Nano- to Micro-Self-Aggregates of New Bisimidazole-Based Copoly(ionic liquid)s for Protecting Copper in Aqueous Sulfuric Acid Solution&lt;/title&gt;&lt;secondary-title&gt;ACS Applied Materials &amp;amp; Interfaces&lt;/secondary-title&gt;&lt;/titles&gt;&lt;periodical&gt;&lt;full-title&gt;ACS Applied Materials &amp;amp; Interfaces&lt;/full-title&gt;&lt;/periodical&gt;&lt;pages&gt;10135-10145&lt;/pages&gt;&lt;volume&gt;11&lt;/volume&gt;&lt;number&gt;10&lt;/number&gt;&lt;dates&gt;&lt;year&gt;2019&lt;/year&gt;&lt;/dates&gt;&lt;isbn&gt;1944-8244&amp;#xD;1944-8252&lt;/isbn&gt;&lt;urls&gt;&lt;/urls&gt;&lt;electronic-resource-num&gt;10.1021/acsami.8b19993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Cs w:val="21"/>
              </w:rPr>
              <w:t>Huang et al. (2019)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3C2C042A" w14:textId="77777777">
        <w:trPr>
          <w:trHeight w:val="531"/>
        </w:trPr>
        <w:tc>
          <w:tcPr>
            <w:tcW w:w="0" w:type="auto"/>
            <w:tcBorders>
              <w:bottom w:val="single" w:sz="4" w:space="0" w:color="auto"/>
              <w:tl2br w:val="nil"/>
              <w:tr2bl w:val="nil"/>
            </w:tcBorders>
          </w:tcPr>
          <w:p w14:paraId="5F1B75CD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Poly(1-vinyl-3-alkyl-imidazolium Hexafluorophosphate)</w:t>
            </w:r>
          </w:p>
        </w:tc>
        <w:tc>
          <w:tcPr>
            <w:tcW w:w="0" w:type="auto"/>
            <w:tcBorders>
              <w:bottom w:val="single" w:sz="4" w:space="0" w:color="auto"/>
              <w:tl2br w:val="nil"/>
              <w:tr2bl w:val="nil"/>
            </w:tcBorders>
          </w:tcPr>
          <w:p w14:paraId="3B83200D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AA6061 /</w:t>
            </w:r>
          </w:p>
          <w:p w14:paraId="30715FC0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 M H</w:t>
            </w:r>
            <w:r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SO</w:t>
            </w:r>
            <w:r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475" w:type="dxa"/>
            <w:tcBorders>
              <w:bottom w:val="single" w:sz="4" w:space="0" w:color="auto"/>
              <w:tl2br w:val="nil"/>
              <w:tr2bl w:val="nil"/>
            </w:tcBorders>
          </w:tcPr>
          <w:p w14:paraId="0873181A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61%</w:t>
            </w:r>
          </w:p>
          <w:p w14:paraId="42705EA2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(100 ppm)</w:t>
            </w:r>
          </w:p>
        </w:tc>
        <w:tc>
          <w:tcPr>
            <w:tcW w:w="2930" w:type="dxa"/>
            <w:tcBorders>
              <w:bottom w:val="single" w:sz="4" w:space="0" w:color="auto"/>
              <w:tl2br w:val="nil"/>
              <w:tr2bl w:val="nil"/>
            </w:tcBorders>
          </w:tcPr>
          <w:p w14:paraId="6BEB47BD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Cs w:val="21"/>
              </w:rPr>
              <w:instrText xml:space="preserve"> ADDIN EN.CITE &lt;EndNote&gt;&lt;Cite&gt;&lt;Author&gt;Arellanes-Lozada&lt;/Author&gt;&lt;Year&gt;2014&lt;/Year&gt;&lt;RecNum&gt;230&lt;/RecNum&gt;&lt;DisplayText&gt;(Arellanes-Lozada et al., 2014)&lt;/DisplayText&gt;&lt;record&gt;&lt;rec-number&gt;230&lt;/rec-number&gt;&lt;foreign-keys&gt;&lt;key app="EN" db-id="tazzst0f3vd2anefx0kxxa95tdvdsasrfzzt" timestamp="1698741356"&gt;230&lt;/key&gt;&lt;key app="ENWeb" db-id=""&gt;0&lt;/key&gt;&lt;/foreign-keys&gt;&lt;ref-type name="Journal Article"&gt;17&lt;/ref-type&gt;&lt;contributors&gt;&lt;authors&gt;&lt;author&gt;Arellanes-Lozada, Paulina&lt;/author&gt;&lt;author&gt;Olivares-Xometl, Octavio&lt;/author&gt;&lt;author&gt;Guzmán-Lucero, Diego&lt;/author&gt;&lt;author&gt;Likhanova, Natalya&lt;/author&gt;&lt;author&gt;Domínguez-Aguilar, Marco&lt;/author&gt;&lt;author&gt;Lijanova, Irina&lt;/author&gt;&lt;author&gt;Arce-Estrada, Elsa&lt;/author&gt;&lt;/authors&gt;&lt;/contributors&gt;&lt;titles&gt;&lt;title&gt;The Inhibition of Aluminum Corrosion in Sulfuric Acid by Poly(1-vinyl-3-alkyl-imidazolium Hexafluorophosphate)&lt;/title&gt;&lt;secondary-title&gt;Materials&lt;/secondary-title&gt;&lt;/titles&gt;&lt;periodical&gt;&lt;full-title&gt;Materials&lt;/full-title&gt;&lt;/periodical&gt;&lt;pages&gt;5711-5734&lt;/pages&gt;&lt;volume&gt;7&lt;/volume&gt;&lt;number&gt;8&lt;/number&gt;&lt;dates&gt;&lt;year&gt;2014&lt;/year&gt;&lt;/dates&gt;&lt;isbn&gt;1996-1944&lt;/isbn&gt;&lt;urls&gt;&lt;/urls&gt;&lt;electronic-resource-num&gt;10.3390/ma7085711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Cs w:val="21"/>
              </w:rPr>
              <w:t>Arellanes-Lozada et al. (2014)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7F0F47E4" w14:textId="77777777">
        <w:trPr>
          <w:trHeight w:val="251"/>
        </w:trPr>
        <w:tc>
          <w:tcPr>
            <w:tcW w:w="979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FA88550" w14:textId="77777777" w:rsidR="00C10642" w:rsidRDefault="00000000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The PIL inhibitors based on acrylamide</w:t>
            </w:r>
          </w:p>
        </w:tc>
      </w:tr>
      <w:tr w:rsidR="00C10642" w14:paraId="0CEB3773" w14:textId="77777777">
        <w:trPr>
          <w:trHeight w:val="701"/>
        </w:trPr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</w:tcPr>
          <w:p w14:paraId="08460385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5.Poly Ionic Liquid-Based on 2-</w:t>
            </w:r>
          </w:p>
          <w:p w14:paraId="0101CB61" w14:textId="77777777" w:rsidR="00C10642" w:rsidRPr="00D749DA" w:rsidRDefault="00000000">
            <w:pPr>
              <w:rPr>
                <w:rFonts w:ascii="Times New Roman" w:hAnsi="Times New Roman" w:cs="Times New Roman"/>
                <w:kern w:val="0"/>
                <w:szCs w:val="21"/>
                <w:lang w:val="pt-PT"/>
              </w:rPr>
            </w:pPr>
            <w:r w:rsidRPr="00D749DA">
              <w:rPr>
                <w:rFonts w:ascii="Times New Roman" w:hAnsi="Times New Roman" w:cs="Times New Roman"/>
                <w:kern w:val="0"/>
                <w:szCs w:val="21"/>
                <w:lang w:val="pt-PT"/>
              </w:rPr>
              <w:t>Acrylamido-2-methyl Propane Sulfonic Acid</w:t>
            </w: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</w:tcPr>
          <w:p w14:paraId="3CE3F558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Steel /</w:t>
            </w:r>
          </w:p>
          <w:p w14:paraId="10481826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Acidic chloride</w:t>
            </w:r>
          </w:p>
          <w:p w14:paraId="38D32D51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solutions</w:t>
            </w:r>
          </w:p>
        </w:tc>
        <w:tc>
          <w:tcPr>
            <w:tcW w:w="1475" w:type="dxa"/>
            <w:tcBorders>
              <w:top w:val="single" w:sz="4" w:space="0" w:color="auto"/>
              <w:tl2br w:val="nil"/>
              <w:tr2bl w:val="nil"/>
            </w:tcBorders>
          </w:tcPr>
          <w:p w14:paraId="187E4928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93.7%</w:t>
            </w:r>
          </w:p>
          <w:p w14:paraId="3FC93702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(25 ppm)</w:t>
            </w:r>
          </w:p>
        </w:tc>
        <w:tc>
          <w:tcPr>
            <w:tcW w:w="2930" w:type="dxa"/>
            <w:tcBorders>
              <w:top w:val="single" w:sz="4" w:space="0" w:color="auto"/>
              <w:tl2br w:val="nil"/>
              <w:tr2bl w:val="nil"/>
            </w:tcBorders>
          </w:tcPr>
          <w:p w14:paraId="25501966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Cs w:val="21"/>
              </w:rPr>
              <w:instrText xml:space="preserve"> ADDIN EN.CITE &lt;EndNote&gt;&lt;Cite&gt;&lt;Author&gt;Atta&lt;/Author&gt;&lt;Year&gt;2015&lt;/Year&gt;&lt;RecNum&gt;227&lt;/RecNum&gt;&lt;DisplayText&gt;(Atta et al., 2015b)&lt;/DisplayText&gt;&lt;record&gt;&lt;rec-number&gt;227&lt;/rec-number&gt;&lt;foreign-keys&gt;&lt;key app="EN" db-id="tazzst0f3vd2anefx0kxxa95tdvdsasrfzzt" timestamp="1698739077"&gt;227&lt;/key&gt;&lt;key app="ENWeb" db-id=""&gt;0&lt;/key&gt;&lt;/foreign-keys&gt;&lt;ref-type name="Journal Article"&gt;17&lt;/ref-type&gt;&lt;contributors&gt;&lt;authors&gt;&lt;author&gt;Atta, Ayman M.&lt;/author&gt;&lt;author&gt;El-Mahdy, Gamal A.&lt;/author&gt;&lt;author&gt;Allohedan, Hamad A.&lt;/author&gt;&lt;author&gt;Abdullah, Mahmood M. S.&lt;/author&gt;&lt;/authors&gt;&lt;/contributors&gt;&lt;titles&gt;&lt;title&gt;Synthesis and Application of Poly Ionic Liquid-Based on 2-Acrylamido-2-methyl Propane Sulfonic Acid as Corrosion Protective Film of Steel&lt;/title&gt;&lt;secondary-title&gt;International Journal of Electrochemical Science&lt;/secondary-title&gt;&lt;/titles&gt;&lt;periodical&gt;&lt;full-title&gt;International Journal of Electrochemical Science&lt;/full-title&gt;&lt;/periodical&gt;&lt;pages&gt;6106-6119&lt;/pages&gt;&lt;volume&gt;10&lt;/volume&gt;&lt;number&gt;8&lt;/number&gt;&lt;dates&gt;&lt;year&gt;2015&lt;/year&gt;&lt;/dates&gt;&lt;isbn&gt;14523981&lt;/isbn&gt;&lt;urls&gt;&lt;/urls&gt;&lt;electronic-resource-num&gt;10.1016/s1452-3981(23)06706-8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Cs w:val="21"/>
              </w:rPr>
              <w:t>Atta et al. (2015b)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5C9D60A7" w14:textId="77777777">
        <w:trPr>
          <w:trHeight w:val="701"/>
        </w:trPr>
        <w:tc>
          <w:tcPr>
            <w:tcW w:w="0" w:type="auto"/>
            <w:tcBorders>
              <w:tl2br w:val="nil"/>
              <w:tr2bl w:val="nil"/>
            </w:tcBorders>
          </w:tcPr>
          <w:p w14:paraId="36BADEA4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Novel acrylamide ionic liquids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9FC0555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X-65 Steel /</w:t>
            </w:r>
          </w:p>
          <w:p w14:paraId="146559DC" w14:textId="77777777" w:rsidR="00C10642" w:rsidRDefault="00000000">
            <w:pPr>
              <w:ind w:firstLineChars="150" w:firstLine="315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475" w:type="dxa"/>
            <w:tcBorders>
              <w:tl2br w:val="nil"/>
              <w:tr2bl w:val="nil"/>
            </w:tcBorders>
          </w:tcPr>
          <w:p w14:paraId="0F350772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91.4%</w:t>
            </w:r>
          </w:p>
          <w:p w14:paraId="006B4E93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(250 ppm)</w:t>
            </w:r>
          </w:p>
        </w:tc>
        <w:tc>
          <w:tcPr>
            <w:tcW w:w="2930" w:type="dxa"/>
            <w:tcBorders>
              <w:tl2br w:val="nil"/>
              <w:tr2bl w:val="nil"/>
            </w:tcBorders>
          </w:tcPr>
          <w:p w14:paraId="2FB20CAF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Cs w:val="21"/>
              </w:rPr>
              <w:instrText xml:space="preserve"> ADDIN EN.CITE &lt;EndNote&gt;&lt;Cite&gt;&lt;Author&gt;El Tamany&lt;/Author&gt;&lt;Year&gt;2018&lt;/Year&gt;&lt;RecNum&gt;63&lt;/RecNum&gt;&lt;DisplayText&gt;(El Tamany et al., 2018)&lt;/DisplayText&gt;&lt;record&gt;&lt;rec-number&gt;63&lt;/rec-number&gt;&lt;foreign-keys&gt;&lt;key app="EN" db-id="tazzst0f3vd2anefx0kxxa95tdvdsasrfzzt" timestamp="1685667270"&gt;63&lt;/key&gt;&lt;key app="ENWeb" db-id=""&gt;0&lt;/key&gt;&lt;/foreign-keys&gt;&lt;ref-type name="Journal Article"&gt;17&lt;/ref-type&gt;&lt;contributors&gt;&lt;authors&gt;&lt;author&gt;El Tamany, El Sayed H.&lt;/author&gt;&lt;author&gt;Elsaeed, S. M.&lt;/author&gt;&lt;author&gt;Ashour, H.&lt;/author&gt;&lt;author&gt;Zaki, E. G.&lt;/author&gt;&lt;author&gt;El Nagy, H. A.&lt;/author&gt;&lt;/authors&gt;&lt;/contributors&gt;&lt;titles&gt;&lt;title&gt;Novel acrylamide ionic liquids as anti-corrosion for X-65 steel dissolution in acid medium: Adsorption, hydrogen evolution and mechanism&lt;/title&gt;&lt;secondary-title&gt;Journal of Molecular Structure&lt;/secondary-title&gt;&lt;/titles&gt;&lt;periodical&gt;&lt;full-title&gt;Journal of Molecular Structure&lt;/full-title&gt;&lt;/periodical&gt;&lt;pages&gt;106-114&lt;/pages&gt;&lt;volume&gt;1168&lt;/volume&gt;&lt;dates&gt;&lt;year&gt;2018&lt;/year&gt;&lt;/dates&gt;&lt;isbn&gt;00222860&lt;/isbn&gt;&lt;urls&gt;&lt;/urls&gt;&lt;electronic-resource-num&gt;10.1016/j.molstruc.2018.05.035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Cs w:val="21"/>
              </w:rPr>
              <w:t>El Tamany et al. (2018)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65532E48" w14:textId="77777777">
        <w:trPr>
          <w:trHeight w:val="470"/>
        </w:trPr>
        <w:tc>
          <w:tcPr>
            <w:tcW w:w="0" w:type="auto"/>
            <w:tcBorders>
              <w:tl2br w:val="nil"/>
              <w:tr2bl w:val="nil"/>
            </w:tcBorders>
          </w:tcPr>
          <w:p w14:paraId="1C91CC29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1-Butyl-3 Methylimidazolium Acrylate polymer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205208D4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C1020 steel /</w:t>
            </w:r>
          </w:p>
          <w:p w14:paraId="06296EE2" w14:textId="77777777" w:rsidR="00C10642" w:rsidRDefault="00000000">
            <w:pPr>
              <w:ind w:firstLineChars="150" w:firstLine="315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475" w:type="dxa"/>
            <w:tcBorders>
              <w:tl2br w:val="nil"/>
              <w:tr2bl w:val="nil"/>
            </w:tcBorders>
          </w:tcPr>
          <w:p w14:paraId="7E8F7A9C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91.8%</w:t>
            </w:r>
          </w:p>
          <w:p w14:paraId="615FC0CF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(200 ppm)</w:t>
            </w:r>
          </w:p>
        </w:tc>
        <w:tc>
          <w:tcPr>
            <w:tcW w:w="2930" w:type="dxa"/>
            <w:tcBorders>
              <w:tl2br w:val="nil"/>
              <w:tr2bl w:val="nil"/>
            </w:tcBorders>
          </w:tcPr>
          <w:p w14:paraId="3174B512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Cs w:val="21"/>
              </w:rPr>
              <w:instrText xml:space="preserve"> ADDIN EN.CITE &lt;EndNote&gt;&lt;Cite&gt;&lt;Author&gt;Gobara&lt;/Author&gt;&lt;Year&gt;2019&lt;/Year&gt;&lt;RecNum&gt;64&lt;/RecNum&gt;&lt;DisplayText&gt;(Gobara et al., 2019)&lt;/DisplayText&gt;&lt;record&gt;&lt;rec-number&gt;64&lt;/rec-number&gt;&lt;foreign-keys&gt;&lt;key app="EN" db-id="tazzst0f3vd2anefx0kxxa95tdvdsasrfzzt" timestamp="1685667307"&gt;64&lt;/key&gt;&lt;key app="ENWeb" db-id=""&gt;0&lt;/key&gt;&lt;/foreign-keys&gt;&lt;ref-type name="Journal Article"&gt;17&lt;/ref-type&gt;&lt;contributors&gt;&lt;authors&gt;&lt;author&gt;Gobara, Mohamed&lt;/author&gt;&lt;author&gt;Saleh, Ahmed&lt;/author&gt;&lt;author&gt;Naeem, Ibrahim&lt;/author&gt;&lt;/authors&gt;&lt;/contributors&gt;&lt;titles&gt;&lt;title&gt;Synthesis, characterization and application of acrylate-based poly ionic liquid for corrosion protection of C1020 steel In hydrochloric acid solution&lt;/title&gt;&lt;secondary-title&gt;Materials Research Express&lt;/secondary-title&gt;&lt;/titles&gt;&lt;periodical&gt;&lt;full-title&gt;Materials Research Express&lt;/full-title&gt;&lt;/periodical&gt;&lt;pages&gt;016517&lt;/pages&gt;&lt;volume&gt;7&lt;/volume&gt;&lt;number&gt;1&lt;/number&gt;&lt;dates&gt;&lt;year&gt;2019&lt;/year&gt;&lt;/dates&gt;&lt;isbn&gt;2053-1591&lt;/isbn&gt;&lt;urls&gt;&lt;/urls&gt;&lt;electronic-resource-num&gt;10.1088/2053-1591/ab6000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Cs w:val="21"/>
              </w:rPr>
              <w:t>Gobara et al. (2019)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69BD2246" w14:textId="77777777">
        <w:trPr>
          <w:trHeight w:val="470"/>
        </w:trPr>
        <w:tc>
          <w:tcPr>
            <w:tcW w:w="0" w:type="auto"/>
            <w:tcBorders>
              <w:bottom w:val="single" w:sz="4" w:space="0" w:color="auto"/>
              <w:tl2br w:val="nil"/>
              <w:tr2bl w:val="nil"/>
            </w:tcBorders>
          </w:tcPr>
          <w:p w14:paraId="43236995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Poly(2-acrylamido-2-methylpropane sulfonic acid)</w:t>
            </w:r>
          </w:p>
        </w:tc>
        <w:tc>
          <w:tcPr>
            <w:tcW w:w="0" w:type="auto"/>
            <w:tcBorders>
              <w:bottom w:val="single" w:sz="4" w:space="0" w:color="auto"/>
              <w:tl2br w:val="nil"/>
              <w:tr2bl w:val="nil"/>
            </w:tcBorders>
          </w:tcPr>
          <w:p w14:paraId="40964269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Steel /</w:t>
            </w:r>
          </w:p>
          <w:p w14:paraId="5F7E8258" w14:textId="77777777" w:rsidR="00C10642" w:rsidRDefault="00000000">
            <w:pPr>
              <w:ind w:firstLineChars="50" w:firstLine="105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475" w:type="dxa"/>
            <w:tcBorders>
              <w:bottom w:val="single" w:sz="4" w:space="0" w:color="auto"/>
              <w:tl2br w:val="nil"/>
              <w:tr2bl w:val="nil"/>
            </w:tcBorders>
          </w:tcPr>
          <w:p w14:paraId="135B5FC2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85%</w:t>
            </w:r>
          </w:p>
          <w:p w14:paraId="33755DA2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(250 ppm)</w:t>
            </w:r>
          </w:p>
        </w:tc>
        <w:tc>
          <w:tcPr>
            <w:tcW w:w="2930" w:type="dxa"/>
            <w:tcBorders>
              <w:bottom w:val="single" w:sz="4" w:space="0" w:color="auto"/>
              <w:tl2br w:val="nil"/>
              <w:tr2bl w:val="nil"/>
            </w:tcBorders>
          </w:tcPr>
          <w:p w14:paraId="3895E69F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Cs w:val="21"/>
              </w:rPr>
              <w:instrText xml:space="preserve"> ADDIN EN.CITE &lt;EndNote&gt;&lt;Cite&gt;&lt;Author&gt;Atta&lt;/Author&gt;&lt;Year&gt;2015&lt;/Year&gt;&lt;RecNum&gt;231&lt;/RecNum&gt;&lt;DisplayText&gt;(Atta et al., 2015a)&lt;/DisplayText&gt;&lt;record&gt;&lt;rec-number&gt;231&lt;/rec-number&gt;&lt;foreign-keys&gt;&lt;key app="EN" db-id="tazzst0f3vd2anefx0kxxa95tdvdsasrfzzt" timestamp="1698750604"&gt;231&lt;/key&gt;&lt;key app="ENWeb" db-id=""&gt;0&lt;/key&gt;&lt;/foreign-keys&gt;&lt;ref-type name="Journal Article"&gt;17&lt;/ref-type&gt;&lt;contributors&gt;&lt;authors&gt;&lt;author&gt;Atta, Ayman M.&lt;/author&gt;&lt;author&gt;El-Mahdy, Gamal A.&lt;/author&gt;&lt;author&gt;Allohedan, Hamad A.&lt;/author&gt;&lt;author&gt;Abdullah, Mahmood M. S.&lt;/author&gt;&lt;/authors&gt;&lt;/contributors&gt;&lt;titles&gt;&lt;title&gt;Poly (ionic liquid) Based on Modified Ionic Polyacrylamide for Inhibition Steel Corrosion in Acid Solution&lt;/title&gt;&lt;secondary-title&gt;International Journal of Electrochemical Science&lt;/secondary-title&gt;&lt;/titles&gt;&lt;periodical&gt;&lt;full-title&gt;International Journal of Electrochemical Science&lt;/full-title&gt;&lt;/periodical&gt;&lt;pages&gt;10389-10401&lt;/pages&gt;&lt;volume&gt;10&lt;/volume&gt;&lt;number&gt;12&lt;/number&gt;&lt;dates&gt;&lt;year&gt;2015&lt;/year&gt;&lt;/dates&gt;&lt;isbn&gt;14523981&lt;/isbn&gt;&lt;urls&gt;&lt;/urls&gt;&lt;electronic-resource-num&gt;10.1016/s1452-3981(23)11266-1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Cs w:val="21"/>
              </w:rPr>
              <w:t>Atta et al. (2015a)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71573BBE" w14:textId="77777777">
        <w:trPr>
          <w:trHeight w:val="251"/>
        </w:trPr>
        <w:tc>
          <w:tcPr>
            <w:tcW w:w="979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7D8C055" w14:textId="77777777" w:rsidR="00C10642" w:rsidRDefault="00000000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The PIL inhibitors based on ammonium</w:t>
            </w:r>
          </w:p>
        </w:tc>
      </w:tr>
      <w:tr w:rsidR="00C10642" w14:paraId="597B7759" w14:textId="77777777">
        <w:trPr>
          <w:trHeight w:val="47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3A9BD113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Coumarate ionic liquid coupled with ammonium cation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06B092DC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AS1020 steel /0.01 M NaCl</w:t>
            </w:r>
          </w:p>
        </w:tc>
        <w:tc>
          <w:tcPr>
            <w:tcW w:w="1475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3EFEA3F1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99.1%</w:t>
            </w:r>
          </w:p>
          <w:p w14:paraId="49E419DC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( 8 mM)</w:t>
            </w:r>
          </w:p>
        </w:tc>
        <w:tc>
          <w:tcPr>
            <w:tcW w:w="2930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4EC0E76F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Cs w:val="21"/>
              </w:rPr>
              <w:instrText xml:space="preserve"> ADDIN EN.CITE &lt;EndNote&gt;&lt;Cite&gt;&lt;Author&gt;Udabe&lt;/Author&gt;&lt;Year&gt;2020&lt;/Year&gt;&lt;RecNum&gt;223&lt;/RecNum&gt;&lt;DisplayText&gt;(Udabe et al., 2020)&lt;/DisplayText&gt;&lt;record&gt;&lt;rec-number&gt;223&lt;/rec-number&gt;&lt;foreign-keys&gt;&lt;key app="EN" db-id="tazzst0f3vd2anefx0kxxa95tdvdsasrfzzt" timestamp="1698720979"&gt;223&lt;/key&gt;&lt;key app="ENWeb" db-id=""&gt;0&lt;/key&gt;&lt;/foreign-keys&gt;&lt;ref-type name="Journal Article"&gt;17&lt;/ref-type&gt;&lt;contributors&gt;&lt;authors&gt;&lt;author&gt;Udabe, Esther&lt;/author&gt;&lt;author&gt;Sommers, Anthony&lt;/author&gt;&lt;author&gt;Forsyth, Maria&lt;/author&gt;&lt;author&gt;Mecerreyes, David&lt;/author&gt;&lt;/authors&gt;&lt;/contributors&gt;&lt;titles&gt;&lt;title&gt;Cation Effect in the Corrosion Inhibition Properties of Coumarate Ionic Liquids and Acrylic UV-Coatings&lt;/title&gt;&lt;secondary-title&gt;Polymers&lt;/secondary-title&gt;&lt;/titles&gt;&lt;periodical&gt;&lt;full-title&gt;Polymers&lt;/full-title&gt;&lt;/periodical&gt;&lt;pages&gt;2611&lt;/pages&gt;&lt;volume&gt;12&lt;/volume&gt;&lt;number&gt;11&lt;/number&gt;&lt;dates&gt;&lt;year&gt;2020&lt;/year&gt;&lt;/dates&gt;&lt;isbn&gt;2073-4360&lt;/isbn&gt;&lt;urls&gt;&lt;/urls&gt;&lt;electronic-resource-num&gt;10.3390/polym12112611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Cs w:val="21"/>
              </w:rPr>
              <w:t>Udabe et al. (2020)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end"/>
            </w:r>
          </w:p>
        </w:tc>
      </w:tr>
      <w:tr w:rsidR="00C10642" w14:paraId="08A1E73D" w14:textId="77777777">
        <w:trPr>
          <w:trHeight w:val="251"/>
        </w:trPr>
        <w:tc>
          <w:tcPr>
            <w:tcW w:w="979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09E6BFE" w14:textId="77777777" w:rsidR="00C10642" w:rsidRDefault="00000000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The PIL inhibitors based on chitosan</w:t>
            </w:r>
          </w:p>
        </w:tc>
      </w:tr>
      <w:tr w:rsidR="00C10642" w14:paraId="0977EB08" w14:textId="77777777">
        <w:trPr>
          <w:trHeight w:val="480"/>
        </w:trPr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</w:tcPr>
          <w:p w14:paraId="4630BB4B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Chitosan polymeric ionic liquids(CSPTA-lauric)</w:t>
            </w: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</w:tcPr>
          <w:p w14:paraId="568E058F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X-65 steel/</w:t>
            </w:r>
          </w:p>
          <w:p w14:paraId="21782C92" w14:textId="77777777" w:rsidR="00C10642" w:rsidRDefault="00000000">
            <w:pPr>
              <w:ind w:firstLineChars="50" w:firstLine="105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 M HCl</w:t>
            </w:r>
          </w:p>
        </w:tc>
        <w:tc>
          <w:tcPr>
            <w:tcW w:w="1475" w:type="dxa"/>
            <w:tcBorders>
              <w:top w:val="single" w:sz="4" w:space="0" w:color="auto"/>
              <w:tl2br w:val="nil"/>
              <w:tr2bl w:val="nil"/>
            </w:tcBorders>
          </w:tcPr>
          <w:p w14:paraId="1A52ACEA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98.6%</w:t>
            </w:r>
          </w:p>
          <w:p w14:paraId="70C0589C" w14:textId="77777777" w:rsidR="00C10642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(250 ppm)</w:t>
            </w:r>
          </w:p>
        </w:tc>
        <w:tc>
          <w:tcPr>
            <w:tcW w:w="2930" w:type="dxa"/>
            <w:tcBorders>
              <w:top w:val="single" w:sz="4" w:space="0" w:color="auto"/>
              <w:tl2br w:val="nil"/>
              <w:tr2bl w:val="nil"/>
            </w:tcBorders>
          </w:tcPr>
          <w:p w14:paraId="1E143D14" w14:textId="77777777" w:rsidR="00C10642" w:rsidRDefault="0000000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Cs w:val="21"/>
              </w:rPr>
              <w:instrText xml:space="preserve"> ADDIN EN.CITE &lt;EndNote&gt;&lt;Cite&gt;&lt;Author&gt;Elsaeed&lt;/Author&gt;&lt;Year&gt;2018&lt;/Year&gt;&lt;RecNum&gt;337&lt;/RecNum&gt;&lt;DisplayText&gt;(Elsaeed et al., 2018)&lt;/DisplayText&gt;&lt;record&gt;&lt;rec-number&gt;337&lt;/rec-number&gt;&lt;foreign-keys&gt;&lt;key app="EN" db-id="tazzst0f3vd2anefx0kxxa95tdvdsasrfzzt" timestamp="1702865766"&gt;337&lt;/key&gt;&lt;key app="ENWeb" db-id=""&gt;0&lt;/key&gt;&lt;/foreign-keys&gt;&lt;ref-type name="Journal Article"&gt;17&lt;/ref-type&gt;&lt;contributors&gt;&lt;authors&gt;&lt;author&gt;Elsaeed, S.  M&lt;/author&gt;&lt;author&gt;El Tamany, El Sayed H.&lt;/author&gt;&lt;author&gt;Ashour, H.&lt;/author&gt;&lt;author&gt;Zaki, E. G.&lt;/author&gt;&lt;author&gt;Khamis, E. A.&lt;/author&gt;&lt;author&gt;El Nagy, H. A.&lt;/author&gt;&lt;/authors&gt;&lt;/contributors&gt;&lt;titles&gt;&lt;title&gt;Corrosion and hydrogen evolution rate control for X-65 carbon steel based on chitosan polymeric ionic liquids: experimental and quantum chemical studies&lt;/title&gt;&lt;secondary-title&gt;RSC Advances&lt;/secondary-title&gt;&lt;/titles&gt;&lt;periodical&gt;&lt;full-title&gt;RSC Advances&lt;/full-title&gt;&lt;/periodical&gt;&lt;pages&gt;37891-37904&lt;/pages&gt;&lt;volume&gt;8&lt;/volume&gt;&lt;number&gt;66&lt;/number&gt;&lt;dates&gt;&lt;year&gt;2018&lt;/year&gt;&lt;/dates&gt;&lt;isbn&gt;2046-2069&lt;/isbn&gt;&lt;urls&gt;&lt;/urls&gt;&lt;electronic-resource-num&gt;10.1039/c8ra05444d&lt;/electronic-resource-num&gt;&lt;/record&gt;&lt;/Cite&gt;&lt;/EndNote&gt;</w:instrTex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kern w:val="0"/>
                <w:szCs w:val="21"/>
              </w:rPr>
              <w:t>Elsaeed et al. (2018)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fldChar w:fldCharType="end"/>
            </w:r>
          </w:p>
        </w:tc>
      </w:tr>
    </w:tbl>
    <w:p w14:paraId="58803F50" w14:textId="77777777" w:rsidR="00C10642" w:rsidRDefault="00C10642">
      <w:pPr>
        <w:rPr>
          <w:rFonts w:ascii="Times New Roman" w:hAnsi="Times New Roman" w:cs="Times New Roman"/>
          <w:sz w:val="24"/>
          <w:szCs w:val="24"/>
        </w:rPr>
      </w:pPr>
    </w:p>
    <w:p w14:paraId="1818903B" w14:textId="77777777" w:rsidR="00C10642" w:rsidRDefault="00C10642">
      <w:pPr>
        <w:jc w:val="center"/>
        <w:rPr>
          <w:rFonts w:ascii="Times New Roman" w:hAnsi="Times New Roman" w:cs="Times New Roman"/>
        </w:rPr>
      </w:pPr>
    </w:p>
    <w:p w14:paraId="0161E70D" w14:textId="77777777" w:rsidR="00C10642" w:rsidRDefault="00000000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4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β-</w:t>
      </w:r>
      <w:r>
        <w:rPr>
          <w:rFonts w:ascii="Times New Roman" w:hAnsi="Times New Roman" w:cs="Times New Roman" w:hint="eastAsia"/>
          <w:sz w:val="24"/>
          <w:szCs w:val="24"/>
        </w:rPr>
        <w:t>CD</w:t>
      </w:r>
      <w:r>
        <w:rPr>
          <w:rFonts w:ascii="Times New Roman" w:hAnsi="Times New Roman" w:cs="Times New Roman"/>
          <w:sz w:val="24"/>
          <w:szCs w:val="24"/>
        </w:rPr>
        <w:t>-basedpolymers as metal corrosion inhibitors</w:t>
      </w:r>
    </w:p>
    <w:tbl>
      <w:tblPr>
        <w:tblStyle w:val="3"/>
        <w:tblW w:w="922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15"/>
        <w:gridCol w:w="1377"/>
        <w:gridCol w:w="1248"/>
        <w:gridCol w:w="1881"/>
      </w:tblGrid>
      <w:tr w:rsidR="00C10642" w14:paraId="26BE51F9" w14:textId="77777777">
        <w:trPr>
          <w:trHeight w:val="573"/>
        </w:trPr>
        <w:tc>
          <w:tcPr>
            <w:tcW w:w="0" w:type="auto"/>
            <w:tcBorders>
              <w:bottom w:val="single" w:sz="4" w:space="0" w:color="auto"/>
            </w:tcBorders>
          </w:tcPr>
          <w:p w14:paraId="23E9995E" w14:textId="77777777" w:rsidR="00C10642" w:rsidRDefault="00000000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Molecular structural formula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3AD751A" w14:textId="77777777" w:rsidR="00C10642" w:rsidRDefault="00000000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Metal/</w:t>
            </w:r>
          </w:p>
          <w:p w14:paraId="40725680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Medium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D6D4BCE" w14:textId="77777777" w:rsidR="00C10642" w:rsidRDefault="00000000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The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highest</w:t>
            </w:r>
          </w:p>
          <w:p w14:paraId="65021FD6" w14:textId="77777777" w:rsidR="00C10642" w:rsidRDefault="00000000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η%/Dosage</w:t>
            </w:r>
          </w:p>
        </w:tc>
        <w:tc>
          <w:tcPr>
            <w:tcW w:w="1881" w:type="dxa"/>
            <w:tcBorders>
              <w:bottom w:val="single" w:sz="4" w:space="0" w:color="auto"/>
            </w:tcBorders>
          </w:tcPr>
          <w:p w14:paraId="1D8C3447" w14:textId="77777777" w:rsidR="00C10642" w:rsidRDefault="00000000">
            <w:pPr>
              <w:rPr>
                <w:rFonts w:ascii="Times New Roman" w:eastAsia="SimHei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References</w:t>
            </w:r>
          </w:p>
        </w:tc>
      </w:tr>
      <w:tr w:rsidR="00C10642" w14:paraId="49C55BEC" w14:textId="77777777">
        <w:trPr>
          <w:trHeight w:val="253"/>
        </w:trPr>
        <w:tc>
          <w:tcPr>
            <w:tcW w:w="922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E5B908D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Natural polymer-modified β-CD</w:t>
            </w:r>
          </w:p>
        </w:tc>
      </w:tr>
      <w:tr w:rsidR="00C10642" w14:paraId="512AAC08" w14:textId="77777777">
        <w:trPr>
          <w:trHeight w:val="570"/>
        </w:trPr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</w:tcPr>
          <w:p w14:paraId="33643963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β-cyclodextrin with xanthan gum</w:t>
            </w:r>
          </w:p>
          <w:p w14:paraId="76D82C2D" w14:textId="77777777" w:rsidR="00C10642" w:rsidRDefault="00BC558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object w:dxaOrig="5846" w:dyaOrig="3058" w14:anchorId="702CDA85">
                <v:shape id="_x0000_i1036" type="#_x0000_t75" style="width:140.85pt;height:73.9pt" o:ole="">
                  <v:imagedata r:id="rId26" o:title=""/>
                </v:shape>
                <o:OLEObject Type="Embed" ProgID="ChemDraw.Document.6.0" ShapeID="_x0000_i1036" DrawAspect="Content" ObjectID="_1774894931" r:id="rId27"/>
              </w:object>
            </w:r>
          </w:p>
          <w:p w14:paraId="26FA5DD6" w14:textId="12109A3B" w:rsidR="00BF1BF3" w:rsidRDefault="00BF1BF3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</w:tcPr>
          <w:p w14:paraId="6DEEB088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X80 steel/ 1M H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  <w:p w14:paraId="78F750C8" w14:textId="77777777" w:rsidR="00C10642" w:rsidRDefault="00C1064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2E300C4" w14:textId="77777777" w:rsidR="00C10642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L80 steel/</w:t>
            </w:r>
          </w:p>
          <w:p w14:paraId="19A13FA3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 M HCl</w:t>
            </w: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</w:tcPr>
          <w:p w14:paraId="5A132149" w14:textId="77777777" w:rsidR="00C10642" w:rsidRDefault="00000000">
            <w:pPr>
              <w:spacing w:line="276" w:lineRule="auto"/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94.85%</w:t>
            </w:r>
          </w:p>
          <w:p w14:paraId="2AF0DBE4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(150 mg/L)</w:t>
            </w:r>
          </w:p>
          <w:p w14:paraId="753082A8" w14:textId="77777777" w:rsidR="00C10642" w:rsidRDefault="00C1064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1115626" w14:textId="77777777" w:rsidR="00C10642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94.74%</w:t>
            </w:r>
          </w:p>
          <w:p w14:paraId="7122D807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(200 mg/L)</w:t>
            </w:r>
          </w:p>
        </w:tc>
        <w:tc>
          <w:tcPr>
            <w:tcW w:w="1881" w:type="dxa"/>
            <w:tcBorders>
              <w:top w:val="single" w:sz="4" w:space="0" w:color="auto"/>
              <w:tl2br w:val="nil"/>
              <w:tr2bl w:val="nil"/>
            </w:tcBorders>
          </w:tcPr>
          <w:p w14:paraId="60C677C8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&lt;EndNote&gt;&lt;Cite&gt;&lt;Author&gt;Cao&lt;/Author&gt;&lt;Year&gt;2021&lt;/Year&gt;&lt;RecNum&gt;339&lt;/RecNum&gt;&lt;DisplayText&gt;(Cao, Zou, Wang, Chen, et al., 2021)&lt;/DisplayText&gt;&lt;record&gt;&lt;rec-number&gt;339&lt;/rec-number&gt;&lt;foreign-keys&gt;&lt;key app="EN" db-id="tazzst0f3vd2anefx0kxxa95tdvdsasrfzzt" timestamp="1703125838"&gt;339&lt;/key&gt;&lt;/foreign-keys&gt;&lt;ref-type name="Journal Article"&gt;17&lt;/ref-type&gt;&lt;contributors&gt;&lt;authors&gt;&lt;author&gt;Cao, Yixuan&lt;/author&gt;&lt;author&gt;Zou, Changjun&lt;/author&gt;&lt;author&gt;Wang, Chengjun&lt;/author&gt;&lt;author&gt;Chen, Wenjing&lt;/author&gt;&lt;author&gt;Liang, Hao&lt;/author&gt;&lt;author&gt;Lin, Shuai&lt;/author&gt;&lt;/authors&gt;&lt;/contributors&gt;&lt;titles&gt;&lt;title&gt;Green corrosion inhibitor of β-cyclodextrin modified xanthan gum for X80 steel in 1 M H2SO4 at different temperature&lt;/title&gt;&lt;secondary-title&gt;Journal of Molecular Liquids&lt;/secondary-title&gt;&lt;/titles&gt;&lt;periodical&gt;&lt;full-title&gt;Journal of Molecular Liquids&lt;/full-title&gt;&lt;/periodical&gt;&lt;pages&gt;117391&lt;/pages&gt;&lt;volume&gt;341&lt;/volume&gt;&lt;keywords&gt;&lt;keyword&gt;Sulfuric acid&lt;/keyword&gt;&lt;keyword&gt;X80 steel&lt;/keyword&gt;&lt;keyword&gt;Inhibitor&lt;/keyword&gt;&lt;keyword&gt;Grafted polymer&lt;/keyword&gt;&lt;keyword&gt;Adsorption&lt;/keyword&gt;&lt;/keywords&gt;&lt;dates&gt;&lt;year&gt;2021&lt;/year&gt;&lt;pub-dates&gt;&lt;date&gt;2021/11/01/&lt;/date&gt;&lt;/pub-dates&gt;&lt;/dates&gt;&lt;isbn&gt;0167-7322&lt;/isbn&gt;&lt;urls&gt;&lt;related-urls&gt;&lt;url&gt;https://www.sciencedirect.com/science/article/pii/S0167732221021152&lt;/url&gt;&lt;/related-urls&gt;&lt;/urls&gt;&lt;electronic-resource-num&gt;https://doi.org/10.1016/j.molliq.2021.117391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Cao et al. (2021)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  <w:p w14:paraId="38EE1B95" w14:textId="77777777" w:rsidR="00C10642" w:rsidRDefault="00C10642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21A4FA7F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&lt;EndNote&gt;&lt;Cite&gt;&lt;Author&gt;Cao&lt;/Author&gt;&lt;Year&gt;2021&lt;/Year&gt;&lt;RecNum&gt;340&lt;/RecNum&gt;&lt;DisplayText&gt;(Cao, Zou, Wang, Liang, et al., 2021)&lt;/DisplayText&gt;&lt;record&gt;&lt;rec-number&gt;340&lt;/rec-number&gt;&lt;foreign-keys&gt;&lt;key app="EN" db-id="tazzst0f3vd2anefx0kxxa95tdvdsasrfzzt" timestamp="1703125869"&gt;340&lt;/key&gt;&lt;/foreign-keys&gt;&lt;ref-type name="Journal Article"&gt;17&lt;/ref-type&gt;&lt;contributors&gt;&lt;authors&gt;&lt;author&gt;Cao, Yixuan&lt;/author&gt;&lt;author&gt;Zou, Changjun&lt;/author&gt;&lt;author&gt;Wang, Chengjun&lt;/author&gt;&lt;author&gt;Liang, Hao&lt;/author&gt;&lt;author&gt;Lin, Shuai&lt;/author&gt;&lt;author&gt;Liao, Ya&lt;/author&gt;&lt;author&gt;Shi, Lihong&lt;/author&gt;&lt;/authors&gt;&lt;/contributors&gt;&lt;titles&gt;&lt;title&gt;β-cyclodextrin modified xanthan gum as an eco-friendly corrosion inhibitor for L80 steel in 1 M HCl&lt;/title&gt;&lt;secondary-title&gt;Cellulose&lt;/secondary-title&gt;&lt;/titles&gt;&lt;periodical&gt;&lt;full-title&gt;Cellulose&lt;/full-title&gt;&lt;/periodical&gt;&lt;pages&gt;11133-11152&lt;/pages&gt;&lt;volume&gt;28&lt;/volume&gt;&lt;number&gt;17&lt;/number&gt;&lt;dates&gt;&lt;year&gt;2021&lt;/year&gt;&lt;pub-dates&gt;&lt;date&gt;2021/11/01&lt;/date&gt;&lt;/pub-dates&gt;&lt;/dates&gt;&lt;isbn&gt;1572-882X&lt;/isbn&gt;&lt;urls&gt;&lt;related-urls&gt;&lt;url&gt;https://doi.org/10.1007/s10570-021-04240-8&lt;/url&gt;&lt;/related-urls&gt;&lt;/urls&gt;&lt;electronic-resource-num&gt;10.1007/s10570-021-04240-8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Cao et al. (2021)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C10642" w14:paraId="0D6D0713" w14:textId="77777777">
        <w:trPr>
          <w:trHeight w:val="1893"/>
        </w:trPr>
        <w:tc>
          <w:tcPr>
            <w:tcW w:w="0" w:type="auto"/>
            <w:tcBorders>
              <w:bottom w:val="single" w:sz="4" w:space="0" w:color="auto"/>
              <w:tl2br w:val="nil"/>
              <w:tr2bl w:val="nil"/>
            </w:tcBorders>
          </w:tcPr>
          <w:p w14:paraId="6D169D33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β-cyclodextrin modified chitosan</w:t>
            </w:r>
          </w:p>
          <w:p w14:paraId="1940216C" w14:textId="77777777" w:rsidR="00C10642" w:rsidRDefault="00BF1BF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object w:dxaOrig="6612" w:dyaOrig="3617" w14:anchorId="03C823BF">
                <v:shape id="_x0000_i1037" type="#_x0000_t75" style="width:167.8pt;height:91.4pt" o:ole="">
                  <v:imagedata r:id="rId28" o:title=""/>
                </v:shape>
                <o:OLEObject Type="Embed" ProgID="ChemDraw.Document.6.0" ShapeID="_x0000_i1037" DrawAspect="Content" ObjectID="_1774894932" r:id="rId29"/>
              </w:object>
            </w:r>
          </w:p>
          <w:p w14:paraId="179995C1" w14:textId="09465F70" w:rsidR="00BF1BF3" w:rsidRDefault="00BF1BF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  <w:tl2br w:val="nil"/>
              <w:tr2bl w:val="nil"/>
            </w:tcBorders>
          </w:tcPr>
          <w:p w14:paraId="7A12DA10" w14:textId="77777777" w:rsidR="00C10642" w:rsidRDefault="00C1064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044868F" w14:textId="77777777" w:rsidR="00C10642" w:rsidRDefault="00C1064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FEAE169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Carbon steel/</w:t>
            </w:r>
          </w:p>
          <w:p w14:paraId="10D63B3C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 M HCl</w:t>
            </w:r>
          </w:p>
        </w:tc>
        <w:tc>
          <w:tcPr>
            <w:tcW w:w="0" w:type="auto"/>
            <w:tcBorders>
              <w:bottom w:val="single" w:sz="4" w:space="0" w:color="auto"/>
              <w:tl2br w:val="nil"/>
              <w:tr2bl w:val="nil"/>
            </w:tcBorders>
          </w:tcPr>
          <w:p w14:paraId="05AB2838" w14:textId="77777777" w:rsidR="00C10642" w:rsidRDefault="00C1064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232A165" w14:textId="77777777" w:rsidR="00C10642" w:rsidRDefault="00C1064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3B666A3F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96.02%</w:t>
            </w:r>
          </w:p>
          <w:p w14:paraId="6306C275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(230 mg/L)</w:t>
            </w:r>
          </w:p>
        </w:tc>
        <w:tc>
          <w:tcPr>
            <w:tcW w:w="1881" w:type="dxa"/>
            <w:tcBorders>
              <w:bottom w:val="single" w:sz="4" w:space="0" w:color="auto"/>
              <w:tl2br w:val="nil"/>
              <w:tr2bl w:val="nil"/>
            </w:tcBorders>
          </w:tcPr>
          <w:p w14:paraId="155EFEF6" w14:textId="77777777" w:rsidR="00C10642" w:rsidRDefault="00C10642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7867F1E4" w14:textId="77777777" w:rsidR="00C10642" w:rsidRDefault="00C10642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46B79F74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&lt;EndNote&gt;&lt;Cite&gt;&lt;Author&gt;Liu&lt;/Author&gt;&lt;Year&gt;2015&lt;/Year&gt;&lt;RecNum&gt;258&lt;/RecNum&gt;&lt;DisplayText&gt;(Liu et al., 2015)&lt;/DisplayText&gt;&lt;record&gt;&lt;rec-number&gt;258&lt;/rec-number&gt;&lt;foreign-keys&gt;&lt;key app="EN" db-id="tazzst0f3vd2anefx0kxxa95tdvdsasrfzzt" timestamp="1699347713"&gt;258&lt;/key&gt;&lt;key app="ENWeb" db-id=""&gt;0&lt;/key&gt;&lt;/foreign-keys&gt;&lt;ref-type name="Journal Article"&gt;17&lt;/ref-type&gt;&lt;contributors&gt;&lt;authors&gt;&lt;author&gt;Liu, Yuan&lt;/author&gt;&lt;author&gt;Zou, Changjun&lt;/author&gt;&lt;author&gt;Yan, Xueling&lt;/author&gt;&lt;author&gt;Xiao, Renjie&lt;/author&gt;&lt;author&gt;Wang, Taiyang&lt;/author&gt;&lt;author&gt;Li, Ming&lt;/author&gt;&lt;/authors&gt;&lt;/contributors&gt;&lt;titles&gt;&lt;title&gt;β-Cyclodextrin Modified Natural Chitosan as a Green Inhibitor for Carbon Steel in Acid Solutions&lt;/title&gt;&lt;secondary-title&gt;Industrial &amp;amp; Engineering Chemistry Research&lt;/secondary-title&gt;&lt;/titles&gt;&lt;periodical&gt;&lt;full-title&gt;Industrial &amp;amp; Engineering Chemistry Research&lt;/full-title&gt;&lt;/periodical&gt;&lt;pages&gt;5664-5672&lt;/pages&gt;&lt;volume&gt;54&lt;/volume&gt;&lt;number&gt;21&lt;/number&gt;&lt;dates&gt;&lt;year&gt;2015&lt;/year&gt;&lt;/dates&gt;&lt;isbn&gt;0888-5885&amp;#xD;1520-5045&lt;/isbn&gt;&lt;urls&gt;&lt;/urls&gt;&lt;electronic-resource-num&gt;10.1021/acs.iecr.5b00930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Liu et al. (2015)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C10642" w14:paraId="02A1BB25" w14:textId="77777777">
        <w:trPr>
          <w:trHeight w:val="322"/>
        </w:trPr>
        <w:tc>
          <w:tcPr>
            <w:tcW w:w="922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AB526E4" w14:textId="77777777" w:rsidR="00C10642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β-CD modified with synthetic polymers</w:t>
            </w:r>
          </w:p>
        </w:tc>
      </w:tr>
      <w:tr w:rsidR="00C10642" w14:paraId="43A8EC80" w14:textId="77777777">
        <w:trPr>
          <w:trHeight w:val="1641"/>
        </w:trPr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</w:tcPr>
          <w:p w14:paraId="11952468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β-cyclodextrin grafted polyacrylamide</w:t>
            </w:r>
          </w:p>
          <w:p w14:paraId="1E592661" w14:textId="4D953E62" w:rsidR="00C10642" w:rsidRDefault="00BF1BF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object w:dxaOrig="10144" w:dyaOrig="3026" w14:anchorId="300FFA94">
                <v:shape id="_x0000_i1038" type="#_x0000_t75" style="width:193.45pt;height:57.6pt" o:ole="">
                  <v:imagedata r:id="rId30" o:title=""/>
                </v:shape>
                <o:OLEObject Type="Embed" ProgID="ChemDraw.Document.6.0" ShapeID="_x0000_i1038" DrawAspect="Content" ObjectID="_1774894933" r:id="rId31"/>
              </w:object>
            </w:r>
          </w:p>
          <w:p w14:paraId="21A25279" w14:textId="6E6B4D63" w:rsidR="00BF1BF3" w:rsidRDefault="00BF1BF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</w:tcPr>
          <w:p w14:paraId="6B42A846" w14:textId="77777777" w:rsidR="00C10642" w:rsidRDefault="00C1064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773E67BC" w14:textId="77777777" w:rsidR="00C10642" w:rsidRDefault="00C1064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301E7D20" w14:textId="77777777" w:rsidR="00C10642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X80 steel/</w:t>
            </w:r>
          </w:p>
          <w:p w14:paraId="1CB308C6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 M H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</w:tcPr>
          <w:p w14:paraId="1B6446BC" w14:textId="77777777" w:rsidR="00C10642" w:rsidRDefault="00C1064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70FA539D" w14:textId="77777777" w:rsidR="00C10642" w:rsidRDefault="00C1064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E66AC83" w14:textId="77777777" w:rsidR="00C10642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92.48%</w:t>
            </w:r>
          </w:p>
          <w:p w14:paraId="53F50ECE" w14:textId="77777777" w:rsidR="00C10642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(200 mg/L)</w:t>
            </w:r>
          </w:p>
        </w:tc>
        <w:tc>
          <w:tcPr>
            <w:tcW w:w="1881" w:type="dxa"/>
            <w:tcBorders>
              <w:top w:val="single" w:sz="4" w:space="0" w:color="auto"/>
              <w:tl2br w:val="nil"/>
              <w:tr2bl w:val="nil"/>
            </w:tcBorders>
          </w:tcPr>
          <w:p w14:paraId="7B45E048" w14:textId="77777777" w:rsidR="00C10642" w:rsidRDefault="00C10642">
            <w:pPr>
              <w:rPr>
                <w:rFonts w:ascii="Times New Roman" w:hAnsi="Times New Roman" w:cs="Times New Roman"/>
                <w:szCs w:val="21"/>
              </w:rPr>
            </w:pPr>
          </w:p>
          <w:p w14:paraId="42BA1621" w14:textId="77777777" w:rsidR="00C10642" w:rsidRDefault="00C10642">
            <w:pPr>
              <w:rPr>
                <w:rFonts w:ascii="Times New Roman" w:hAnsi="Times New Roman" w:cs="Times New Roman"/>
                <w:szCs w:val="21"/>
              </w:rPr>
            </w:pPr>
          </w:p>
          <w:p w14:paraId="77EFC015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&lt;EndNote&gt;&lt;Cite&gt;&lt;Author&gt;Wang&lt;/Author&gt;&lt;Year&gt;2021&lt;/Year&gt;&lt;RecNum&gt;260&lt;/RecNum&gt;&lt;DisplayText&gt;(C. Wang et al., 2021)&lt;/DisplayText&gt;&lt;record&gt;&lt;rec-number&gt;260&lt;/rec-number&gt;&lt;foreign-keys&gt;&lt;key app="EN" db-id="tazzst0f3vd2anefx0kxxa95tdvdsasrfzzt" timestamp="1699347847"&gt;260&lt;/key&gt;&lt;key app="ENWeb" db-id=""&gt;0&lt;/key&gt;&lt;/foreign-keys&gt;&lt;ref-type name="Journal Article"&gt;17&lt;/ref-type&gt;&lt;contributors&gt;&lt;authors&gt;&lt;author&gt;Wang, Chengjun&lt;/author&gt;&lt;author&gt;Zou, Changjun&lt;/author&gt;&lt;author&gt;Cao, Yixuan&lt;/author&gt;&lt;/authors&gt;&lt;/contributors&gt;&lt;titles&gt;&lt;title&gt;Electrochemical and isothermal adsorption studies on corrosion inhibition performance of β-cyclodextrin grafted polyacrylamide for X80 steel in oil and gas production&lt;/title&gt;&lt;secondary-title&gt;Journal of Molecular Structure&lt;/secondary-title&gt;&lt;/titles&gt;&lt;periodical&gt;&lt;full-title&gt;Journal of Molecular Structure&lt;/full-title&gt;&lt;/periodical&gt;&lt;pages&gt;129737&lt;/pages&gt;&lt;volume&gt;1228&lt;/volume&gt;&lt;dates&gt;&lt;year&gt;2021&lt;/year&gt;&lt;/dates&gt;&lt;isbn&gt;00222860&lt;/isbn&gt;&lt;urls&gt;&lt;/urls&gt;&lt;electronic-resource-num&gt;10.1016/j.molstruc.2020.129737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Wang et al. (2021)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C10642" w14:paraId="45314931" w14:textId="77777777">
        <w:trPr>
          <w:trHeight w:val="2092"/>
        </w:trPr>
        <w:tc>
          <w:tcPr>
            <w:tcW w:w="0" w:type="auto"/>
            <w:tcBorders>
              <w:tl2br w:val="nil"/>
              <w:tr2bl w:val="nil"/>
            </w:tcBorders>
          </w:tcPr>
          <w:p w14:paraId="4285C28A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Polyaspartic acid graft copolymer</w:t>
            </w:r>
          </w:p>
          <w:p w14:paraId="518E1004" w14:textId="77777777" w:rsidR="00C10642" w:rsidRDefault="00BF1BF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object w:dxaOrig="7663" w:dyaOrig="3879" w14:anchorId="700CCF56">
                <v:shape id="_x0000_i1039" type="#_x0000_t75" style="width:202.25pt;height:102.7pt" o:ole="">
                  <v:imagedata r:id="rId32" o:title=""/>
                </v:shape>
                <o:OLEObject Type="Embed" ProgID="ChemDraw.Document.6.0" ShapeID="_x0000_i1039" DrawAspect="Content" ObjectID="_1774894934" r:id="rId33"/>
              </w:object>
            </w:r>
          </w:p>
          <w:p w14:paraId="20851262" w14:textId="71A6E448" w:rsidR="00BF1BF3" w:rsidRDefault="00BF1BF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2C1F02CF" w14:textId="77777777" w:rsidR="00C10642" w:rsidRDefault="00C1064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3CBB846F" w14:textId="77777777" w:rsidR="00C10642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N80 carbon steel/</w:t>
            </w:r>
          </w:p>
          <w:p w14:paraId="00D469E0" w14:textId="77777777" w:rsidR="00C10642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Simulate oilfield</w:t>
            </w:r>
          </w:p>
          <w:p w14:paraId="6FEE57CA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water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25AAE10A" w14:textId="77777777" w:rsidR="00C10642" w:rsidRDefault="00C1064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2787F701" w14:textId="77777777" w:rsidR="00C10642" w:rsidRDefault="00C1064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261BA7F3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94.6%</w:t>
            </w:r>
          </w:p>
          <w:p w14:paraId="0E06CCCD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(250 mg/L)</w:t>
            </w:r>
          </w:p>
        </w:tc>
        <w:tc>
          <w:tcPr>
            <w:tcW w:w="1881" w:type="dxa"/>
            <w:tcBorders>
              <w:tl2br w:val="nil"/>
              <w:tr2bl w:val="nil"/>
            </w:tcBorders>
          </w:tcPr>
          <w:p w14:paraId="35EB9ECD" w14:textId="77777777" w:rsidR="00C10642" w:rsidRDefault="00C10642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2B37FF82" w14:textId="77777777" w:rsidR="00C10642" w:rsidRDefault="00C10642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1E51DA52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&lt;EndNote&gt;&lt;Cite&gt;&lt;Author&gt;Fu&lt;/Author&gt;&lt;Year&gt;2020&lt;/Year&gt;&lt;RecNum&gt;261&lt;/RecNum&gt;&lt;DisplayText&gt;(Fu et al., 2020)&lt;/DisplayText&gt;&lt;record&gt;&lt;rec-number&gt;261&lt;/rec-number&gt;&lt;foreign-keys&gt;&lt;key app="EN" db-id="tazzst0f3vd2anefx0kxxa95tdvdsasrfzzt" timestamp="1699347860"&gt;261&lt;/key&gt;&lt;key app="ENWeb" db-id=""&gt;0&lt;/key&gt;&lt;/foreign-keys&gt;&lt;ref-type name="Journal Article"&gt;17&lt;/ref-type&gt;&lt;contributors&gt;&lt;authors&gt;&lt;author&gt;Fu, Luoping&lt;/author&gt;&lt;author&gt;Lv, Jie&lt;/author&gt;&lt;author&gt;Zhou, Lu&lt;/author&gt;&lt;author&gt;Li, Zhida&lt;/author&gt;&lt;author&gt;Tang, Mingjin&lt;/author&gt;&lt;author&gt;Li, Jianbo&lt;/author&gt;&lt;/authors&gt;&lt;/contributors&gt;&lt;titles&gt;&lt;title&gt;Study on corrosion and scale inhibition mechanism of polyaspartic acid grafted β-cyclodextrin&lt;/title&gt;&lt;secondary-title&gt;Materials Letters&lt;/secondary-title&gt;&lt;/titles&gt;&lt;periodical&gt;&lt;full-title&gt;Materials Letters&lt;/full-title&gt;&lt;/periodical&gt;&lt;pages&gt;127276&lt;/pages&gt;&lt;volume&gt;264&lt;/volume&gt;&lt;dates&gt;&lt;year&gt;2020&lt;/year&gt;&lt;/dates&gt;&lt;isbn&gt;0167577X&lt;/isbn&gt;&lt;urls&gt;&lt;/urls&gt;&lt;electronic-resource-num&gt;10.1016/j.matlet.2019.127276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Fu et al. (2020)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C10642" w14:paraId="4136E51D" w14:textId="77777777">
        <w:trPr>
          <w:trHeight w:val="1471"/>
        </w:trPr>
        <w:tc>
          <w:tcPr>
            <w:tcW w:w="0" w:type="auto"/>
            <w:tcBorders>
              <w:tl2br w:val="nil"/>
              <w:tr2bl w:val="nil"/>
            </w:tcBorders>
          </w:tcPr>
          <w:p w14:paraId="0ED1A8A2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β-cyclodextrin–polyethylene glycol</w:t>
            </w:r>
          </w:p>
          <w:p w14:paraId="47BAEDAD" w14:textId="77777777" w:rsidR="00C10642" w:rsidRDefault="00BF1BF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object w:dxaOrig="6563" w:dyaOrig="1462" w14:anchorId="367B12B3">
                <v:shape id="_x0000_i1040" type="#_x0000_t75" style="width:192.2pt;height:42.55pt" o:ole="">
                  <v:imagedata r:id="rId34" o:title=""/>
                </v:shape>
                <o:OLEObject Type="Embed" ProgID="ChemDraw.Document.6.0" ShapeID="_x0000_i1040" DrawAspect="Content" ObjectID="_1774894935" r:id="rId35"/>
              </w:object>
            </w:r>
          </w:p>
          <w:p w14:paraId="61DC57E6" w14:textId="77777777" w:rsidR="00BF1BF3" w:rsidRDefault="00BF1BF3">
            <w:pPr>
              <w:rPr>
                <w:rFonts w:ascii="Times New Roman" w:hAnsi="Times New Roman" w:cs="Times New Roman"/>
                <w:szCs w:val="21"/>
              </w:rPr>
            </w:pPr>
          </w:p>
          <w:p w14:paraId="1C3EFB70" w14:textId="244A9F11" w:rsidR="00BF1BF3" w:rsidRDefault="00BF1BF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740AE16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Steel/</w:t>
            </w:r>
          </w:p>
          <w:p w14:paraId="476356E3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produced-water in shale gas well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49091496" w14:textId="77777777" w:rsidR="00C10642" w:rsidRDefault="00C1064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7C679B53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89.1%</w:t>
            </w:r>
          </w:p>
          <w:p w14:paraId="2DBEC161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(180 mg/L)</w:t>
            </w:r>
          </w:p>
        </w:tc>
        <w:tc>
          <w:tcPr>
            <w:tcW w:w="1881" w:type="dxa"/>
            <w:tcBorders>
              <w:tl2br w:val="nil"/>
              <w:tr2bl w:val="nil"/>
            </w:tcBorders>
          </w:tcPr>
          <w:p w14:paraId="0A0D7464" w14:textId="77777777" w:rsidR="00C10642" w:rsidRDefault="00000000">
            <w:pPr>
              <w:spacing w:line="72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&lt;EndNote&gt;&lt;Cite&gt;&lt;Author&gt;Liu&lt;/Author&gt;&lt;Year&gt;2016&lt;/Year&gt;&lt;RecNum&gt;267&lt;/RecNum&gt;&lt;DisplayText&gt;(Liu et al., 2016)&lt;/DisplayText&gt;&lt;record&gt;&lt;rec-number&gt;267&lt;/rec-number&gt;&lt;foreign-keys&gt;&lt;key app="EN" db-id="tazzst0f3vd2anefx0kxxa95tdvdsasrfzzt" timestamp="1699409081"&gt;267&lt;/key&gt;&lt;key app="ENWeb" db-id=""&gt;0&lt;/key&gt;&lt;/foreign-keys&gt;&lt;ref-type name="Journal Article"&gt;17&lt;/ref-type&gt;&lt;contributors&gt;&lt;authors&gt;&lt;author&gt;Liu, Yuan&lt;/author&gt;&lt;author&gt;Zou, Changjun&lt;/author&gt;&lt;author&gt;Li, Chaoqun&lt;/author&gt;&lt;author&gt;Lin, Lang&lt;/author&gt;&lt;author&gt;Chen, Wenjing&lt;/author&gt;&lt;/authors&gt;&lt;/contributors&gt;&lt;titles&gt;&lt;title&gt;Evaluation of β-cyclodextrin–polyethylene glycol as green scale inhibitors for produced-water in shale gas well&lt;/title&gt;&lt;secondary-title&gt;Desalination&lt;/secondary-title&gt;&lt;/titles&gt;&lt;periodical&gt;&lt;full-title&gt;Desalination&lt;/full-title&gt;&lt;/periodical&gt;&lt;pages&gt;28-33&lt;/pages&gt;&lt;volume&gt;377&lt;/volume&gt;&lt;dates&gt;&lt;year&gt;2016&lt;/year&gt;&lt;/dates&gt;&lt;isbn&gt;00119164&lt;/isbn&gt;&lt;urls&gt;&lt;/urls&gt;&lt;electronic-resource-num&gt;10.1016/j.desal.2015.09.007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Liu et al. (2016)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C10642" w14:paraId="2AEF84FB" w14:textId="77777777">
        <w:trPr>
          <w:trHeight w:val="1684"/>
        </w:trPr>
        <w:tc>
          <w:tcPr>
            <w:tcW w:w="0" w:type="auto"/>
            <w:tcBorders>
              <w:tl2br w:val="nil"/>
              <w:tr2bl w:val="nil"/>
            </w:tcBorders>
          </w:tcPr>
          <w:p w14:paraId="720059A1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β-Cyclodextrin-modified polyacrylamide</w:t>
            </w:r>
          </w:p>
          <w:p w14:paraId="566E2F8C" w14:textId="77777777" w:rsidR="00C10642" w:rsidRDefault="00BF1BF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object w:dxaOrig="8560" w:dyaOrig="3038" w14:anchorId="2A892BA1">
                <v:shape id="_x0000_i1041" type="#_x0000_t75" style="width:204.75pt;height:72.65pt" o:ole="">
                  <v:imagedata r:id="rId36" o:title=""/>
                </v:shape>
                <o:OLEObject Type="Embed" ProgID="ChemDraw.Document.6.0" ShapeID="_x0000_i1041" DrawAspect="Content" ObjectID="_1774894936" r:id="rId37"/>
              </w:object>
            </w:r>
          </w:p>
          <w:p w14:paraId="127B7C5D" w14:textId="5A02EB17" w:rsidR="00BF1BF3" w:rsidRDefault="00BF1BF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265EAD77" w14:textId="77777777" w:rsidR="00C10642" w:rsidRDefault="00C1064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931721E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X70 steel/</w:t>
            </w:r>
          </w:p>
          <w:p w14:paraId="18F3B21B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 M H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58047B0B" w14:textId="77777777" w:rsidR="00C10642" w:rsidRDefault="00C1064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3EF1288B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84.9%</w:t>
            </w:r>
          </w:p>
          <w:p w14:paraId="44AD2447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(150 mg/L)</w:t>
            </w:r>
          </w:p>
        </w:tc>
        <w:tc>
          <w:tcPr>
            <w:tcW w:w="1881" w:type="dxa"/>
            <w:tcBorders>
              <w:tl2br w:val="nil"/>
              <w:tr2bl w:val="nil"/>
            </w:tcBorders>
          </w:tcPr>
          <w:p w14:paraId="41559215" w14:textId="77777777" w:rsidR="00C10642" w:rsidRDefault="00C10642">
            <w:pPr>
              <w:rPr>
                <w:rFonts w:ascii="Times New Roman" w:hAnsi="Times New Roman" w:cs="Times New Roman"/>
                <w:szCs w:val="21"/>
              </w:rPr>
            </w:pPr>
          </w:p>
          <w:p w14:paraId="0AD204C0" w14:textId="77777777" w:rsidR="00C10642" w:rsidRDefault="00C10642">
            <w:pPr>
              <w:rPr>
                <w:rFonts w:ascii="Times New Roman" w:hAnsi="Times New Roman" w:cs="Times New Roman"/>
                <w:szCs w:val="21"/>
              </w:rPr>
            </w:pPr>
          </w:p>
          <w:p w14:paraId="360CFA6A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&lt;EndNote&gt;&lt;Cite&gt;&lt;Author&gt;Yan&lt;/Author&gt;&lt;Year&gt;2014&lt;/Year&gt;&lt;RecNum&gt;160&lt;/RecNum&gt;&lt;DisplayText&gt;(Yan et al., 2014)&lt;/DisplayText&gt;&lt;record&gt;&lt;rec-number&gt;160&lt;/rec-number&gt;&lt;foreign-keys&gt;&lt;key app="EN" db-id="tazzst0f3vd2anefx0kxxa95tdvdsasrfzzt" timestamp="1686126891"&gt;160&lt;/key&gt;&lt;key app="ENWeb" db-id=""&gt;0&lt;/key&gt;&lt;/foreign-keys&gt;&lt;ref-type name="Journal Article"&gt;17&lt;/ref-type&gt;&lt;contributors&gt;&lt;authors&gt;&lt;author&gt;Yan, Xueling&lt;/author&gt;&lt;author&gt;Zou, Changjun&lt;/author&gt;&lt;author&gt;Qin, Yibie&lt;/author&gt;&lt;/authors&gt;&lt;/contributors&gt;&lt;titles&gt;&lt;title&gt;A new sight of water-soluble polyacrylamide modified by β-cyclodextrin as corrosion inhibitor for X70 steel&lt;/title&gt;&lt;secondary-title&gt;Starch - Stärke&lt;/secondary-title&gt;&lt;/titles&gt;&lt;periodical&gt;&lt;full-title&gt;Starch - Stärke&lt;/full-title&gt;&lt;/periodical&gt;&lt;pages&gt;968-975&lt;/pages&gt;&lt;volume&gt;66&lt;/volume&gt;&lt;number&gt;11-12&lt;/number&gt;&lt;dates&gt;&lt;year&gt;2014&lt;/year&gt;&lt;/dates&gt;&lt;isbn&gt;00389056&lt;/isbn&gt;&lt;urls&gt;&lt;/urls&gt;&lt;electronic-resource-num&gt;10.1002/star.201400063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Yan et al. (2014)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C10642" w14:paraId="20FCC26C" w14:textId="77777777">
        <w:trPr>
          <w:trHeight w:val="2008"/>
        </w:trPr>
        <w:tc>
          <w:tcPr>
            <w:tcW w:w="0" w:type="auto"/>
            <w:tcBorders>
              <w:tl2br w:val="nil"/>
              <w:tr2bl w:val="nil"/>
            </w:tcBorders>
          </w:tcPr>
          <w:p w14:paraId="41CD6E2B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Divinyl sulfone cross-linked β-cyclodextrin polymer</w:t>
            </w:r>
          </w:p>
          <w:p w14:paraId="4375A04F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drawing>
                <wp:inline distT="0" distB="0" distL="0" distR="0" wp14:anchorId="6B5B87B8" wp14:editId="1914C522">
                  <wp:extent cx="2706370" cy="1104265"/>
                  <wp:effectExtent l="0" t="0" r="0" b="0"/>
                  <wp:docPr id="75709416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094162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5271" cy="11160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108516D" w14:textId="77777777" w:rsidR="00BF1BF3" w:rsidRDefault="00BF1BF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72861FE" w14:textId="77777777" w:rsidR="00C10642" w:rsidRDefault="00C1064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23442B3D" w14:textId="77777777" w:rsidR="00C10642" w:rsidRDefault="00C1064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093B7990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Zn anode/</w:t>
            </w:r>
          </w:p>
          <w:p w14:paraId="49B337D8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3.5 M KOH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7B722B96" w14:textId="77777777" w:rsidR="00C10642" w:rsidRDefault="00C1064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5FF1CB1" w14:textId="77777777" w:rsidR="00C10642" w:rsidRDefault="00C1064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06FC8E3E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93.61%</w:t>
            </w:r>
          </w:p>
          <w:p w14:paraId="21E98F22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(250 ppm)</w:t>
            </w:r>
          </w:p>
        </w:tc>
        <w:tc>
          <w:tcPr>
            <w:tcW w:w="1881" w:type="dxa"/>
            <w:tcBorders>
              <w:tl2br w:val="nil"/>
              <w:tr2bl w:val="nil"/>
            </w:tcBorders>
          </w:tcPr>
          <w:p w14:paraId="1824BE15" w14:textId="77777777" w:rsidR="00C10642" w:rsidRDefault="00C10642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549CDDFB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&lt;EndNote&gt;&lt;Cite&gt;&lt;Author&gt;Abd El-Lateef&lt;/Author&gt;&lt;Year&gt;2016&lt;/Year&gt;&lt;RecNum&gt;265&lt;/RecNum&gt;&lt;DisplayText&gt;(Abd El-Lateef &amp;amp; Elremaily, 2016)&lt;/DisplayText&gt;&lt;record&gt;&lt;rec-number&gt;265&lt;/rec-number&gt;&lt;foreign-keys&gt;&lt;key app="EN" db-id="tazzst0f3vd2anefx0kxxa95tdvdsasrfzzt" timestamp="1699348913"&gt;265&lt;/key&gt;&lt;key app="ENWeb" db-id=""&gt;0&lt;/key&gt;&lt;/foreign-keys&gt;&lt;ref-type name="Journal Article"&gt;17&lt;/ref-type&gt;&lt;contributors&gt;&lt;authors&gt;&lt;author&gt;Abd El-Lateef, Hany M.&lt;/author&gt;&lt;author&gt;Elremaily, Mahmoud Abd El Aleem Ali Ali&lt;/author&gt;&lt;/authors&gt;&lt;/contributors&gt;&lt;titles&gt;&lt;title&gt;Divinyl Sulfone Cross-Linked β-Cyclodextrin Polymer as New and Effective Corrosion Inhibitor for Zn Anode in 3.5 M KOH&lt;/title&gt;&lt;secondary-title&gt;Transactions of the Indian Institute of Metals&lt;/secondary-title&gt;&lt;/titles&gt;&lt;periodical&gt;&lt;full-title&gt;Transactions of the Indian Institute of Metals&lt;/full-title&gt;&lt;/periodical&gt;&lt;pages&gt;1783-1792&lt;/pages&gt;&lt;volume&gt;69&lt;/volume&gt;&lt;number&gt;9&lt;/number&gt;&lt;dates&gt;&lt;year&gt;2016&lt;/year&gt;&lt;/dates&gt;&lt;isbn&gt;0972-2815&amp;#xD;0975-1645&lt;/isbn&gt;&lt;urls&gt;&lt;/urls&gt;&lt;electronic-resource-num&gt;10.1007/s12666-016-0838-3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Abd El-Lateef and Elremaily (2016)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C10642" w14:paraId="47ACDC41" w14:textId="77777777">
        <w:trPr>
          <w:trHeight w:val="1471"/>
        </w:trPr>
        <w:tc>
          <w:tcPr>
            <w:tcW w:w="0" w:type="auto"/>
            <w:tcBorders>
              <w:bottom w:val="single" w:sz="4" w:space="0" w:color="auto"/>
              <w:tl2br w:val="nil"/>
              <w:tr2bl w:val="nil"/>
            </w:tcBorders>
          </w:tcPr>
          <w:p w14:paraId="1BBB73B7" w14:textId="77777777" w:rsidR="00C10642" w:rsidRDefault="00C10642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0152FC17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Hydroxypropyl-β-cyclodextrin/octadecylamine</w:t>
            </w:r>
          </w:p>
        </w:tc>
        <w:tc>
          <w:tcPr>
            <w:tcW w:w="0" w:type="auto"/>
            <w:tcBorders>
              <w:bottom w:val="single" w:sz="4" w:space="0" w:color="auto"/>
              <w:tl2br w:val="nil"/>
              <w:tr2bl w:val="nil"/>
            </w:tcBorders>
          </w:tcPr>
          <w:p w14:paraId="679DB234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Q235 steel/</w:t>
            </w:r>
          </w:p>
          <w:p w14:paraId="27CA6968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Simulated condensate water</w:t>
            </w:r>
          </w:p>
        </w:tc>
        <w:tc>
          <w:tcPr>
            <w:tcW w:w="0" w:type="auto"/>
            <w:tcBorders>
              <w:bottom w:val="single" w:sz="4" w:space="0" w:color="auto"/>
              <w:tl2br w:val="nil"/>
              <w:tr2bl w:val="nil"/>
            </w:tcBorders>
          </w:tcPr>
          <w:p w14:paraId="1B3A8B08" w14:textId="77777777" w:rsidR="00C10642" w:rsidRDefault="00C1064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2FF479FD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95%</w:t>
            </w:r>
          </w:p>
          <w:p w14:paraId="50F8AEB5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(50 mg/L)</w:t>
            </w:r>
          </w:p>
        </w:tc>
        <w:tc>
          <w:tcPr>
            <w:tcW w:w="1881" w:type="dxa"/>
            <w:tcBorders>
              <w:bottom w:val="single" w:sz="4" w:space="0" w:color="auto"/>
              <w:tl2br w:val="nil"/>
              <w:tr2bl w:val="nil"/>
            </w:tcBorders>
          </w:tcPr>
          <w:p w14:paraId="6F5340C0" w14:textId="77777777" w:rsidR="00C10642" w:rsidRDefault="00C10642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67E7EE46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&lt;EndNote&gt;&lt;Cite&gt;&lt;Author&gt;Fan&lt;/Author&gt;&lt;Year&gt;2014&lt;/Year&gt;&lt;RecNum&gt;341&lt;/RecNum&gt;&lt;DisplayText&gt;(Fan et al., 2014)&lt;/DisplayText&gt;&lt;record&gt;&lt;rec-number&gt;341&lt;/rec-number&gt;&lt;foreign-keys&gt;&lt;key app="EN" db-id="tazzst0f3vd2anefx0kxxa95tdvdsasrfzzt" timestamp="1703128515"&gt;341&lt;/key&gt;&lt;/foreign-keys&gt;&lt;ref-type name="Journal Article"&gt;17&lt;/ref-type&gt;&lt;contributors&gt;&lt;authors&gt;&lt;author&gt;Fan, Baomin&lt;/author&gt;&lt;author&gt;Wei, Gang&lt;/author&gt;&lt;author&gt;Zhang, Zhan&lt;/author&gt;&lt;author&gt;Qiao, Ning&lt;/author&gt;&lt;/authors&gt;&lt;/contributors&gt;&lt;titles&gt;&lt;title&gt;Preparation of supramolecular corrosion inhibitor based on hydroxypropyl-β-cyclodextrin/octadecylamine and its anti-corrosion properties in the simulated condensate water&lt;/title&gt;&lt;secondary-title&gt;Anti-corrosion Methods and Materials&lt;/secondary-title&gt;&lt;/titles&gt;&lt;periodical&gt;&lt;full-title&gt;Anti-Corrosion Methods and Materials&lt;/full-title&gt;&lt;/periodical&gt;&lt;pages&gt;104-111&lt;/pages&gt;&lt;volume&gt;61&lt;/volume&gt;&lt;dates&gt;&lt;year&gt;2014&lt;/year&gt;&lt;/dates&gt;&lt;urls&gt;&lt;/urls&gt;&lt;/record&gt;&lt;/Cite&gt;&lt;/EndNote&gt;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Fan et al. (2014)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C10642" w14:paraId="568B632E" w14:textId="77777777">
        <w:trPr>
          <w:trHeight w:val="430"/>
        </w:trPr>
        <w:tc>
          <w:tcPr>
            <w:tcW w:w="922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D8A87DF" w14:textId="77777777" w:rsidR="00C10642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β-CD-based supramolecular (host-guest) systems</w:t>
            </w:r>
          </w:p>
        </w:tc>
      </w:tr>
      <w:tr w:rsidR="00C10642" w14:paraId="6DCE4672" w14:textId="77777777">
        <w:trPr>
          <w:trHeight w:val="620"/>
        </w:trPr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</w:tcPr>
          <w:p w14:paraId="3C68CE80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Soluble cyclodextrin polymer (SCDP)</w:t>
            </w: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</w:tcPr>
          <w:p w14:paraId="1BC6E8D5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Mild steel/</w:t>
            </w:r>
          </w:p>
          <w:p w14:paraId="38DEEF2C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3.5 % NaCl</w:t>
            </w: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</w:tcPr>
          <w:p w14:paraId="5B8A42E0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92.2%</w:t>
            </w:r>
          </w:p>
          <w:p w14:paraId="623467AF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(125 mg/L)</w:t>
            </w:r>
          </w:p>
        </w:tc>
        <w:tc>
          <w:tcPr>
            <w:tcW w:w="1881" w:type="dxa"/>
            <w:tcBorders>
              <w:top w:val="single" w:sz="4" w:space="0" w:color="auto"/>
              <w:tl2br w:val="nil"/>
              <w:tr2bl w:val="nil"/>
            </w:tcBorders>
          </w:tcPr>
          <w:p w14:paraId="0F7A9C63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&lt;EndNote&gt;&lt;Cite&gt;&lt;Author&gt;Ma&lt;/Author&gt;&lt;Year&gt;2019&lt;/Year&gt;&lt;RecNum&gt;259&lt;/RecNum&gt;&lt;DisplayText&gt;(Y. Ma et al., 2019)&lt;/DisplayText&gt;&lt;record&gt;&lt;rec-number&gt;259&lt;/rec-number&gt;&lt;foreign-keys&gt;&lt;key app="EN" db-id="tazzst0f3vd2anefx0kxxa95tdvdsasrfzzt" timestamp="1699347820"&gt;259&lt;/key&gt;&lt;key app="ENWeb" db-id=""&gt;0&lt;/key&gt;&lt;/foreign-keys&gt;&lt;ref-type name="Journal Article"&gt;17&lt;/ref-type&gt;&lt;contributors&gt;&lt;authors&gt;&lt;author&gt;Ma, Yucong&lt;/author&gt;&lt;author&gt;Fan, Baomin&lt;/author&gt;&lt;author&gt;Zhou, Tingting&lt;/author&gt;&lt;author&gt;Hao, Hua&lt;/author&gt;&lt;author&gt;Yang, Biao&lt;/author&gt;&lt;author&gt;Sun, Hui&lt;/author&gt;&lt;/authors&gt;&lt;/contributors&gt;&lt;titles&gt;&lt;title&gt;Molecular Assembly between Weak Crosslinking Cyclodextrin Polymer and trans-Cinnamaldehyde for Corrosion Inhibition towards Mild Steel in 3.5% NaCl Solution: Experimental and Theoretical Studies&lt;/title&gt;&lt;secondary-title&gt;Polymers&lt;/secondary-title&gt;&lt;/titles&gt;&lt;periodical&gt;&lt;full-title&gt;Polymers&lt;/full-title&gt;&lt;/periodical&gt;&lt;pages&gt;635&lt;/pages&gt;&lt;volume&gt;11&lt;/volume&gt;&lt;number&gt;4&lt;/number&gt;&lt;dates&gt;&lt;year&gt;2019&lt;/year&gt;&lt;/dates&gt;&lt;isbn&gt;2073-4360&lt;/isbn&gt;&lt;urls&gt;&lt;/urls&gt;&lt;electronic-resource-num&gt;10.3390/polym11040635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Ma et al. (2019)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C10642" w14:paraId="27250721" w14:textId="77777777">
        <w:trPr>
          <w:trHeight w:val="1130"/>
        </w:trPr>
        <w:tc>
          <w:tcPr>
            <w:tcW w:w="0" w:type="auto"/>
            <w:tcBorders>
              <w:tl2br w:val="nil"/>
              <w:tr2bl w:val="nil"/>
            </w:tcBorders>
          </w:tcPr>
          <w:p w14:paraId="1D71845E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Dibenzylthiourea with α and β forms of hydroxypropylated cyclodextrins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26EFD4DB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Carbon steel/</w:t>
            </w:r>
          </w:p>
          <w:p w14:paraId="59C58CB4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 M HCl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AB3C99C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91.3%</w:t>
            </w:r>
          </w:p>
          <w:p w14:paraId="2E4A0E96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(0.1 mM)</w:t>
            </w:r>
          </w:p>
        </w:tc>
        <w:tc>
          <w:tcPr>
            <w:tcW w:w="1881" w:type="dxa"/>
            <w:tcBorders>
              <w:tl2br w:val="nil"/>
              <w:tr2bl w:val="nil"/>
            </w:tcBorders>
          </w:tcPr>
          <w:p w14:paraId="6A1E4AB6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&lt;EndNote&gt;&lt;Cite&gt;&lt;Author&gt;de Souza&lt;/Author&gt;&lt;Year&gt;2016&lt;/Year&gt;&lt;RecNum&gt;268&lt;/RecNum&gt;&lt;DisplayText&gt;(de Souza et al., 2016)&lt;/DisplayText&gt;&lt;record&gt;&lt;rec-number&gt;268&lt;/rec-number&gt;&lt;foreign-keys&gt;&lt;key app="EN" db-id="tazzst0f3vd2anefx0kxxa95tdvdsasrfzzt" timestamp="1699410134"&gt;268&lt;/key&gt;&lt;key app="ENWeb" db-id=""&gt;0&lt;/key&gt;&lt;/foreign-keys&gt;&lt;ref-type name="Journal Article"&gt;17&lt;/ref-type&gt;&lt;contributors&gt;&lt;authors&gt;&lt;author&gt;de Souza, Thais M.&lt;/author&gt;&lt;author&gt;Cordeiro, Renata F. B.&lt;/author&gt;&lt;author&gt;Viana, Gil M.&lt;/author&gt;&lt;author&gt;Aguiar, Lucia C. S.&lt;/author&gt;&lt;author&gt;de Senna, Lilian F.&lt;/author&gt;&lt;author&gt;Malta, Luiz Fernando B.&lt;/author&gt;&lt;author&gt;D’Elia, Eliane&lt;/author&gt;&lt;/authors&gt;&lt;/contributors&gt;&lt;titles&gt;&lt;title&gt;Inclusion compounds of dibenzylthiourea with hydroxypropylated-cyclodextrins for corrosion protection of carbon steel in acidic medium&lt;/title&gt;&lt;secondary-title&gt;Journal of Molecular Structure&lt;/secondary-title&gt;&lt;/titles&gt;&lt;periodical&gt;&lt;full-title&gt;Journal of Molecular Structure&lt;/full-title&gt;&lt;/periodical&gt;&lt;pages&gt;331-339&lt;/pages&gt;&lt;volume&gt;1125&lt;/volume&gt;&lt;dates&gt;&lt;year&gt;2016&lt;/year&gt;&lt;/dates&gt;&lt;isbn&gt;00222860&lt;/isbn&gt;&lt;urls&gt;&lt;/urls&gt;&lt;electronic-resource-num&gt;10.1016/j.molstruc.2016.06.072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 xml:space="preserve"> de Souza et al. (2016)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C10642" w14:paraId="1E751199" w14:textId="77777777">
        <w:trPr>
          <w:trHeight w:val="1972"/>
        </w:trPr>
        <w:tc>
          <w:tcPr>
            <w:tcW w:w="0" w:type="auto"/>
            <w:tcBorders>
              <w:tl2br w:val="nil"/>
              <w:tr2bl w:val="nil"/>
            </w:tcBorders>
          </w:tcPr>
          <w:p w14:paraId="528F3CC0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Carboxymethylated beta-cyclodextrin and an aniline trimer</w:t>
            </w:r>
          </w:p>
          <w:p w14:paraId="75C9D8CB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object w:dxaOrig="3344" w:dyaOrig="1333" w14:anchorId="0FFBBF99">
                <v:shape id="_x0000_i1042" type="#_x0000_t75" style="width:167.15pt;height:67pt" o:ole="">
                  <v:imagedata r:id="rId40" o:title=""/>
                </v:shape>
                <o:OLEObject Type="Embed" ProgID="ChemDraw.Document.6.0" ShapeID="_x0000_i1042" DrawAspect="Content" ObjectID="_1774894937" r:id="rId41"/>
              </w:object>
            </w:r>
          </w:p>
          <w:p w14:paraId="5C1A81B1" w14:textId="77777777" w:rsidR="00BF1BF3" w:rsidRDefault="00BF1BF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7FEE4B5F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Q235 steel/</w:t>
            </w:r>
          </w:p>
          <w:p w14:paraId="73CE872D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 M HCl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5524B95D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99.2%</w:t>
            </w:r>
          </w:p>
          <w:p w14:paraId="7CE813E7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(250 mg/L)</w:t>
            </w:r>
          </w:p>
        </w:tc>
        <w:tc>
          <w:tcPr>
            <w:tcW w:w="1881" w:type="dxa"/>
            <w:tcBorders>
              <w:tl2br w:val="nil"/>
              <w:tr2bl w:val="nil"/>
            </w:tcBorders>
          </w:tcPr>
          <w:p w14:paraId="6E506D11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&lt;EndNote&gt;&lt;Cite&gt;&lt;Author&gt;Yang&lt;/Author&gt;&lt;Year&gt;2019&lt;/Year&gt;&lt;RecNum&gt;263&lt;/RecNum&gt;&lt;DisplayText&gt;(Yang et al., 2019)&lt;/DisplayText&gt;&lt;record&gt;&lt;rec-number&gt;263&lt;/rec-number&gt;&lt;foreign-keys&gt;&lt;key app="EN" db-id="tazzst0f3vd2anefx0kxxa95tdvdsasrfzzt" timestamp="1699348269"&gt;263&lt;/key&gt;&lt;key app="ENWeb" db-id=""&gt;0&lt;/key&gt;&lt;/foreign-keys&gt;&lt;ref-type name="Journal Article"&gt;17&lt;/ref-type&gt;&lt;contributors&gt;&lt;authors&gt;&lt;author&gt;Yang, Feng&lt;/author&gt;&lt;author&gt;Liu, Yu&lt;/author&gt;&lt;author&gt;Liu, Tong&lt;/author&gt;&lt;author&gt;Liu, Shuan&lt;/author&gt;&lt;author&gt;Zhao, Haichao&lt;/author&gt;&lt;/authors&gt;&lt;/contributors&gt;&lt;titles&gt;&lt;title&gt;Aniline trimer-including carboxymethylated β-cyclodextrin as an efficient corrosion inhibitor for Q235 carbon steel in 1 M HCl solution&lt;/title&gt;&lt;secondary-title&gt;RSC Advances&lt;/secondary-title&gt;&lt;/titles&gt;&lt;periodical&gt;&lt;full-title&gt;RSC Advances&lt;/full-title&gt;&lt;/periodical&gt;&lt;pages&gt;30249-30258&lt;/pages&gt;&lt;volume&gt;9&lt;/volume&gt;&lt;number&gt;52&lt;/number&gt;&lt;dates&gt;&lt;year&gt;2019&lt;/year&gt;&lt;/dates&gt;&lt;isbn&gt;2046-2069&lt;/isbn&gt;&lt;urls&gt;&lt;/urls&gt;&lt;electronic-resource-num&gt;10.1039/c9ra04047a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Yang et al. (2019)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C10642" w14:paraId="56429077" w14:textId="77777777">
        <w:trPr>
          <w:trHeight w:val="1130"/>
        </w:trPr>
        <w:tc>
          <w:tcPr>
            <w:tcW w:w="0" w:type="auto"/>
            <w:tcBorders>
              <w:tl2br w:val="nil"/>
              <w:tr2bl w:val="nil"/>
            </w:tcBorders>
          </w:tcPr>
          <w:p w14:paraId="0C30EE21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bookmarkStart w:id="0" w:name="_Hlk155104883"/>
            <w:r>
              <w:rPr>
                <w:rFonts w:ascii="Times New Roman" w:hAnsi="Times New Roman" w:cs="Times New Roman"/>
                <w:szCs w:val="21"/>
              </w:rPr>
              <w:t>Beta-cyclodextrin-zinc acetylacetonate inclusion complex</w:t>
            </w:r>
          </w:p>
          <w:bookmarkEnd w:id="0"/>
          <w:p w14:paraId="4C2C2FC5" w14:textId="77777777" w:rsidR="00C10642" w:rsidRDefault="00C1064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563172DB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Mild steel/</w:t>
            </w:r>
          </w:p>
          <w:p w14:paraId="421010AD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3.5 % NaCl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7D5CA3DF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88%</w:t>
            </w:r>
          </w:p>
          <w:p w14:paraId="660798D9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--</w:t>
            </w:r>
          </w:p>
        </w:tc>
        <w:tc>
          <w:tcPr>
            <w:tcW w:w="1881" w:type="dxa"/>
            <w:tcBorders>
              <w:tl2br w:val="nil"/>
              <w:tr2bl w:val="nil"/>
            </w:tcBorders>
          </w:tcPr>
          <w:p w14:paraId="4C7F99F8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&lt;EndNote&gt;&lt;Cite&gt;&lt;Author&gt;Dehghani&lt;/Author&gt;&lt;Year&gt;2020&lt;/Year&gt;&lt;RecNum&gt;262&lt;/RecNum&gt;&lt;DisplayText&gt;(Dehghani et al., 2020)&lt;/DisplayText&gt;&lt;record&gt;&lt;rec-number&gt;262&lt;/rec-number&gt;&lt;foreign-keys&gt;&lt;key app="EN" db-id="tazzst0f3vd2anefx0kxxa95tdvdsasrfzzt" timestamp="1699347873"&gt;262&lt;/key&gt;&lt;key app="ENWeb" db-id=""&gt;0&lt;/key&gt;&lt;/foreign-keys&gt;&lt;ref-type name="Journal Article"&gt;17&lt;/ref-type&gt;&lt;contributors&gt;&lt;authors&gt;&lt;author&gt;Dehghani, Ali&lt;/author&gt;&lt;author&gt;Bahlakeh, Ghasem&lt;/author&gt;&lt;author&gt;Ramezanzadeh, Bahram&lt;/author&gt;&lt;/authors&gt;&lt;/contributors&gt;&lt;titles&gt;&lt;title&gt;Beta-cyclodextrin-zinc acetylacetonate (β-CD@ZnA) inclusion complex formation as a sustainable/smart nanocarrier of corrosion inhibitors for a water-based siliconized composite film: Integrated experimental analysis and fundamental computational electronic/atomic-scale simulation&lt;/title&gt;&lt;secondary-title&gt;Composites Part B: Engineering&lt;/secondary-title&gt;&lt;/titles&gt;&lt;periodical&gt;&lt;full-title&gt;Composites Part B: Engineering&lt;/full-title&gt;&lt;/periodical&gt;&lt;pages&gt;108152&lt;/pages&gt;&lt;volume&gt;197&lt;/volume&gt;&lt;dates&gt;&lt;year&gt;2020&lt;/year&gt;&lt;/dates&gt;&lt;isbn&gt;13598368&lt;/isbn&gt;&lt;urls&gt;&lt;/urls&gt;&lt;electronic-resource-num&gt;10.1016/j.compositesb.2020.108152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Dehghani et al. (2020)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C10642" w14:paraId="3A0C2B94" w14:textId="77777777">
        <w:trPr>
          <w:trHeight w:val="984"/>
        </w:trPr>
        <w:tc>
          <w:tcPr>
            <w:tcW w:w="0" w:type="auto"/>
            <w:tcBorders>
              <w:tl2br w:val="nil"/>
              <w:tr2bl w:val="nil"/>
            </w:tcBorders>
          </w:tcPr>
          <w:p w14:paraId="52AD091C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5-mercapto-1-phenyl-tetrazole and β-CD</w:t>
            </w:r>
          </w:p>
          <w:p w14:paraId="534355E1" w14:textId="77777777" w:rsidR="00C10642" w:rsidRDefault="00C1064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5942895B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Bronze/</w:t>
            </w:r>
          </w:p>
          <w:p w14:paraId="689C421F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Acid rain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4DA185D7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98%</w:t>
            </w:r>
          </w:p>
          <w:p w14:paraId="48985622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(654 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81" w:type="dxa"/>
            <w:tcBorders>
              <w:tl2br w:val="nil"/>
              <w:tr2bl w:val="nil"/>
            </w:tcBorders>
          </w:tcPr>
          <w:p w14:paraId="172D25B4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&lt;EndNote&gt;&lt;Cite&gt;&lt;Author&gt;Monticelli&lt;/Author&gt;&lt;Year&gt;2019&lt;/Year&gt;&lt;RecNum&gt;264&lt;/RecNum&gt;&lt;DisplayText&gt;(Monticelli et al., 2019)&lt;/DisplayText&gt;&lt;record&gt;&lt;rec-number&gt;264&lt;/rec-number&gt;&lt;foreign-keys&gt;&lt;key app="EN" db-id="tazzst0f3vd2anefx0kxxa95tdvdsasrfzzt" timestamp="1699348640"&gt;264&lt;/key&gt;&lt;key app="ENWeb" db-id=""&gt;0&lt;/key&gt;&lt;/foreign-keys&gt;&lt;ref-type name="Journal Article"&gt;17&lt;/ref-type&gt;&lt;contributors&gt;&lt;authors&gt;&lt;author&gt;Monticelli, Cecilia&lt;/author&gt;&lt;author&gt;Fantin, Giancarlo&lt;/author&gt;&lt;author&gt;Di Carmine, Graziano&lt;/author&gt;&lt;author&gt;Zanotto, Federica&lt;/author&gt;&lt;author&gt;Balbo, Andrea&lt;/author&gt;&lt;/authors&gt;&lt;/contributors&gt;&lt;titles&gt;&lt;title&gt;Inclusion of 5-Mercapto-1-Phenyl-Tetrazole into β-Cyclodextrin for Entrapment in Silane Coatings: An Improvement in Bronze Corrosion Protection&lt;/title&gt;&lt;secondary-title&gt;Coatings&lt;/secondary-title&gt;&lt;/titles&gt;&lt;periodical&gt;&lt;full-title&gt;Coatings&lt;/full-title&gt;&lt;/periodical&gt;&lt;pages&gt;508&lt;/pages&gt;&lt;volume&gt;9&lt;/volume&gt;&lt;number&gt;8&lt;/number&gt;&lt;dates&gt;&lt;year&gt;2019&lt;/year&gt;&lt;/dates&gt;&lt;isbn&gt;2079-6412&lt;/isbn&gt;&lt;urls&gt;&lt;/urls&gt;&lt;electronic-resource-num&gt;10.3390/coatings9080508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Monticelli et al. (2019)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C10642" w14:paraId="7F5ABF8B" w14:textId="77777777">
        <w:trPr>
          <w:trHeight w:val="1007"/>
        </w:trPr>
        <w:tc>
          <w:tcPr>
            <w:tcW w:w="0" w:type="auto"/>
            <w:tcBorders>
              <w:tl2br w:val="nil"/>
              <w:tr2bl w:val="nil"/>
            </w:tcBorders>
          </w:tcPr>
          <w:p w14:paraId="7FF0A7A6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2-mercapto-benzothiazole and β-CD</w:t>
            </w:r>
          </w:p>
          <w:p w14:paraId="4E5C982B" w14:textId="77777777" w:rsidR="00C10642" w:rsidRDefault="00C1064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5146960B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Zinc/</w:t>
            </w:r>
          </w:p>
          <w:p w14:paraId="1BF6F778" w14:textId="77777777" w:rsidR="00C10642" w:rsidRDefault="00000000">
            <w:pPr>
              <w:pStyle w:val="ListParagraph"/>
              <w:numPr>
                <w:ilvl w:val="1"/>
                <w:numId w:val="3"/>
              </w:numPr>
              <w:spacing w:line="276" w:lineRule="auto"/>
              <w:ind w:firstLineChars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 KCl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6C807768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--</w:t>
            </w:r>
          </w:p>
        </w:tc>
        <w:tc>
          <w:tcPr>
            <w:tcW w:w="1881" w:type="dxa"/>
            <w:tcBorders>
              <w:tl2br w:val="nil"/>
              <w:tr2bl w:val="nil"/>
            </w:tcBorders>
          </w:tcPr>
          <w:p w14:paraId="1771AF32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&lt;EndNote&gt;&lt;Cite&gt;&lt;Author&gt;Altin&lt;/Author&gt;&lt;Year&gt;2018&lt;/Year&gt;&lt;RecNum&gt;269&lt;/RecNum&gt;&lt;DisplayText&gt;(Altin et al., 2018)&lt;/DisplayText&gt;&lt;record&gt;&lt;rec-number&gt;269&lt;/rec-number&gt;&lt;foreign-keys&gt;&lt;key app="EN" db-id="tazzst0f3vd2anefx0kxxa95tdvdsasrfzzt" timestamp="1699411707"&gt;269&lt;/key&gt;&lt;key app="ENWeb" db-id=""&gt;0&lt;/key&gt;&lt;/foreign-keys&gt;&lt;ref-type name="Journal Article"&gt;17&lt;/ref-type&gt;&lt;contributors&gt;&lt;authors&gt;&lt;author&gt;Altin, Abdulrahman&lt;/author&gt;&lt;author&gt;Vimalanandan, Ashokandand&lt;/author&gt;&lt;author&gt;Sarfraz, Adnan&lt;/author&gt;&lt;author&gt;Rohwerder, Michael&lt;/author&gt;&lt;author&gt;Erbe, Andreas&lt;/author&gt;&lt;/authors&gt;&lt;/contributors&gt;&lt;titles&gt;&lt;title&gt;Pretreatment with a β-Cyclodextrin-Corrosion Inhibitor Complex Stops an Initiated Corrosion Process on Zinc&lt;/title&gt;&lt;secondary-title&gt;Langmuir&lt;/secondary-title&gt;&lt;/titles&gt;&lt;periodical&gt;&lt;full-title&gt;Langmuir&lt;/full-title&gt;&lt;/periodical&gt;&lt;pages&gt;70-77&lt;/pages&gt;&lt;volume&gt;35&lt;/volume&gt;&lt;number&gt;1&lt;/number&gt;&lt;dates&gt;&lt;year&gt;2018&lt;/year&gt;&lt;/dates&gt;&lt;isbn&gt;0743-7463&amp;#xD;1520-5827&lt;/isbn&gt;&lt;urls&gt;&lt;/urls&gt;&lt;electronic-resource-num&gt;10.1021/acs.langmuir.8b03441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Altin et al. (2018)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C10642" w14:paraId="3C59C84B" w14:textId="77777777">
        <w:trPr>
          <w:trHeight w:val="1140"/>
        </w:trPr>
        <w:tc>
          <w:tcPr>
            <w:tcW w:w="0" w:type="auto"/>
            <w:tcBorders>
              <w:tl2br w:val="nil"/>
              <w:tr2bl w:val="nil"/>
            </w:tcBorders>
          </w:tcPr>
          <w:p w14:paraId="5773220B" w14:textId="77777777" w:rsidR="00C10642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2-Phosphonobutane-1,2,4-tricarboxylic acid with β-CD</w:t>
            </w:r>
          </w:p>
          <w:p w14:paraId="76EDE539" w14:textId="77777777" w:rsidR="00C10642" w:rsidRDefault="00C1064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1F7FA4C2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Q235 steel/</w:t>
            </w:r>
          </w:p>
          <w:p w14:paraId="7EE0736D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 M H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3B90B58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90%</w:t>
            </w:r>
          </w:p>
          <w:p w14:paraId="6CF4F46D" w14:textId="77777777" w:rsidR="00C10642" w:rsidRDefault="0000000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(100 mg/L)</w:t>
            </w:r>
          </w:p>
        </w:tc>
        <w:tc>
          <w:tcPr>
            <w:tcW w:w="1881" w:type="dxa"/>
            <w:tcBorders>
              <w:tl2br w:val="nil"/>
              <w:tr2bl w:val="nil"/>
            </w:tcBorders>
          </w:tcPr>
          <w:p w14:paraId="0C51E20D" w14:textId="77777777" w:rsidR="00C10642" w:rsidRDefault="0000000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&lt;EndNote&gt;&lt;Cite&gt;&lt;Author&gt;Zou&lt;/Author&gt;&lt;Year&gt;2013&lt;/Year&gt;&lt;RecNum&gt;270&lt;/RecNum&gt;&lt;DisplayText&gt;(Zou et al., 2013)&lt;/DisplayText&gt;&lt;record&gt;&lt;rec-number&gt;270&lt;/rec-number&gt;&lt;foreign-keys&gt;&lt;key app="EN" db-id="tazzst0f3vd2anefx0kxxa95tdvdsasrfzzt" timestamp="1699412171"&gt;270&lt;/key&gt;&lt;key app="ENWeb" db-id=""&gt;0&lt;/key&gt;&lt;/foreign-keys&gt;&lt;ref-type name="Journal Article"&gt;17&lt;/ref-type&gt;&lt;contributors&gt;&lt;authors&gt;&lt;author&gt;Zou, Chang Jun&lt;/author&gt;&lt;author&gt;Tang, Quan Wu&lt;/author&gt;&lt;author&gt;Zhao, Pin Wen&lt;/author&gt;&lt;author&gt;Guan, En Dong&lt;/author&gt;&lt;author&gt;Wu, Xu&lt;/author&gt;&lt;author&gt;Ye, Hui&lt;/author&gt;&lt;/authors&gt;&lt;/contributors&gt;&lt;titles&gt;&lt;title&gt;Further study on the inclusion complex of 2-phosphonobutane-1,2,4-tricarboxylic acid with β-cyclodextrin: A new insight of high inhibition efficiency for protecting steel corrosion&lt;/title&gt;&lt;secondary-title&gt;Journal of Petroleum Science and Engineering&lt;/secondary-title&gt;&lt;/titles&gt;&lt;periodical&gt;&lt;full-title&gt;Journal of Petroleum Science and Engineering&lt;/full-title&gt;&lt;/periodical&gt;&lt;pages&gt;29-35&lt;/pages&gt;&lt;volume&gt;103&lt;/volume&gt;&lt;dates&gt;&lt;year&gt;2013&lt;/year&gt;&lt;/dates&gt;&lt;isbn&gt;09204105&lt;/isbn&gt;&lt;urls&gt;&lt;/urls&gt;&lt;electronic-resource-num&gt;10.1016/j.petrol.2013.02.013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Zou et al. (2013)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</w:tbl>
    <w:p w14:paraId="5B65A83B" w14:textId="77777777" w:rsidR="00C10642" w:rsidRDefault="00C10642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17477ACB" w14:textId="77777777" w:rsidR="009E2EA3" w:rsidRDefault="009E2EA3">
      <w:pPr>
        <w:jc w:val="center"/>
        <w:rPr>
          <w:rFonts w:ascii="Times New Roman" w:hAnsi="Times New Roman" w:cs="Times New Roman"/>
        </w:rPr>
      </w:pPr>
    </w:p>
    <w:p w14:paraId="278E8887" w14:textId="77777777" w:rsidR="00C10642" w:rsidRDefault="00000000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 5</w:t>
      </w:r>
      <w:r>
        <w:rPr>
          <w:rFonts w:ascii="Times New Roman" w:hAnsi="Times New Roman" w:cs="Times New Roman" w:hint="eastAsia"/>
          <w:szCs w:val="21"/>
        </w:rPr>
        <w:t xml:space="preserve"> Polymeric nanocomposites as metal corrosion inhibitors.</w:t>
      </w:r>
    </w:p>
    <w:tbl>
      <w:tblPr>
        <w:tblStyle w:val="TableGrid"/>
        <w:tblpPr w:leftFromText="180" w:rightFromText="180" w:vertAnchor="text" w:horzAnchor="page" w:tblpX="788" w:tblpY="46"/>
        <w:tblOverlap w:val="never"/>
        <w:tblW w:w="944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1729"/>
        <w:gridCol w:w="1381"/>
        <w:gridCol w:w="1935"/>
      </w:tblGrid>
      <w:tr w:rsidR="00C10642" w14:paraId="4A328A77" w14:textId="77777777" w:rsidTr="009E2EA3">
        <w:trPr>
          <w:trHeight w:val="340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</w:tcPr>
          <w:p w14:paraId="2218764A" w14:textId="77777777" w:rsidR="00C10642" w:rsidRDefault="00000000" w:rsidP="009E2EA3">
            <w:pP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Polymers</w:t>
            </w:r>
          </w:p>
        </w:tc>
        <w:tc>
          <w:tcPr>
            <w:tcW w:w="1729" w:type="dxa"/>
            <w:tcBorders>
              <w:bottom w:val="single" w:sz="4" w:space="0" w:color="auto"/>
            </w:tcBorders>
            <w:shd w:val="clear" w:color="auto" w:fill="auto"/>
          </w:tcPr>
          <w:p w14:paraId="1F7EC728" w14:textId="77777777" w:rsidR="00C10642" w:rsidRDefault="00000000" w:rsidP="009E2EA3">
            <w:pP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Metal/</w:t>
            </w:r>
          </w:p>
          <w:p w14:paraId="5DAB0DF0" w14:textId="77777777" w:rsidR="00C10642" w:rsidRDefault="00000000" w:rsidP="009E2EA3">
            <w:pP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Medium</w:t>
            </w:r>
          </w:p>
        </w:tc>
        <w:tc>
          <w:tcPr>
            <w:tcW w:w="1381" w:type="dxa"/>
            <w:tcBorders>
              <w:bottom w:val="single" w:sz="4" w:space="0" w:color="auto"/>
            </w:tcBorders>
            <w:shd w:val="clear" w:color="auto" w:fill="auto"/>
          </w:tcPr>
          <w:p w14:paraId="0642AA2D" w14:textId="77777777" w:rsidR="00C10642" w:rsidRDefault="00000000" w:rsidP="009E2EA3">
            <w:pP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The highest η%/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Dosage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468728BC" w14:textId="77777777" w:rsidR="00C10642" w:rsidRDefault="00000000" w:rsidP="009E2EA3">
            <w:pP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References</w:t>
            </w:r>
          </w:p>
        </w:tc>
      </w:tr>
      <w:tr w:rsidR="00C10642" w14:paraId="34FF5DD4" w14:textId="77777777" w:rsidTr="009E2EA3">
        <w:trPr>
          <w:trHeight w:val="340"/>
        </w:trPr>
        <w:tc>
          <w:tcPr>
            <w:tcW w:w="4395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0FF6CCBA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L-proline nitrate and graphene oxide nanohybrid (IL-GO)</w:t>
            </w:r>
          </w:p>
        </w:tc>
        <w:tc>
          <w:tcPr>
            <w:tcW w:w="1729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0A18B8B7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Mild steel/</w:t>
            </w:r>
          </w:p>
          <w:p w14:paraId="71730058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 M HCl</w:t>
            </w:r>
          </w:p>
        </w:tc>
        <w:tc>
          <w:tcPr>
            <w:tcW w:w="1381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63E13530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86.5%</w:t>
            </w:r>
          </w:p>
          <w:p w14:paraId="51C27124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(250 ppm)</w:t>
            </w: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2B7B51D7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&lt;EndNote&gt;&lt;Cite&gt;&lt;Author&gt;Mobin&lt;/Author&gt;&lt;Year&gt;2022&lt;/Year&gt;&lt;RecNum&gt;251&lt;/RecNum&gt;&lt;DisplayText&gt;(Mobin et al., 2022)&lt;/DisplayText&gt;&lt;record&gt;&lt;rec-number&gt;251&lt;/rec-number&gt;&lt;foreign-keys&gt;&lt;key app="EN" db-id="tazzst0f3vd2anefx0kxxa95tdvdsasrfzzt" timestamp="1698916659"&gt;251&lt;/key&gt;&lt;key app="ENWeb" db-id=""&gt;0&lt;/key&gt;&lt;/foreign-keys&gt;&lt;ref-type name="Journal Article"&gt;17&lt;/ref-type&gt;&lt;contributors&gt;&lt;authors&gt;&lt;author&gt;Mobin, Mohammad&lt;/author&gt;&lt;author&gt;Huda,&lt;/author&gt;&lt;author&gt;Shoeb, Mohd&lt;/author&gt;&lt;author&gt;Aslam, Ruby&lt;/author&gt;&lt;author&gt;Banerjee, Priyabrata&lt;/author&gt;&lt;/authors&gt;&lt;/contributors&gt;&lt;titles&gt;&lt;title&gt;Synthesis, characterisation and corrosion inhibition assessment of a novel ionic liquid-graphene oxide nanohybrid&lt;/title&gt;&lt;secondary-title&gt;Journal of Molecular Structure&lt;/secondary-title&gt;&lt;/titles&gt;&lt;periodical&gt;&lt;full-title&gt;Journal of Molecular Structure&lt;/full-title&gt;&lt;/periodical&gt;&lt;pages&gt;133027&lt;/pages&gt;&lt;volume&gt;1262&lt;/volume&gt;&lt;dates&gt;&lt;year&gt;2022&lt;/year&gt;&lt;/dates&gt;&lt;isbn&gt;00222860&lt;/isbn&gt;&lt;urls&gt;&lt;/urls&gt;&lt;electronic-resource-num&gt;10.1016/j.molstruc.2022.133027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Mobin et al. (2022)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C10642" w14:paraId="2D01B53F" w14:textId="77777777" w:rsidTr="009E2EA3">
        <w:trPr>
          <w:trHeight w:val="340"/>
        </w:trPr>
        <w:tc>
          <w:tcPr>
            <w:tcW w:w="4395" w:type="dxa"/>
            <w:tcBorders>
              <w:tl2br w:val="nil"/>
              <w:tr2bl w:val="nil"/>
            </w:tcBorders>
            <w:shd w:val="clear" w:color="auto" w:fill="auto"/>
          </w:tcPr>
          <w:p w14:paraId="43BF54BF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Conducting polyaniline–sulfonated naphthalene formaldehyde nanocomposites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shd w:val="clear" w:color="auto" w:fill="auto"/>
          </w:tcPr>
          <w:p w14:paraId="1E230F36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316L stainless steel/</w:t>
            </w:r>
          </w:p>
          <w:p w14:paraId="420B4CB4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 M HCl</w:t>
            </w:r>
          </w:p>
        </w:tc>
        <w:tc>
          <w:tcPr>
            <w:tcW w:w="1381" w:type="dxa"/>
            <w:tcBorders>
              <w:tl2br w:val="nil"/>
              <w:tr2bl w:val="nil"/>
            </w:tcBorders>
            <w:shd w:val="clear" w:color="auto" w:fill="auto"/>
          </w:tcPr>
          <w:p w14:paraId="468A772C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99.3%</w:t>
            </w:r>
          </w:p>
          <w:p w14:paraId="490AAE66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(50 ppm)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9D1499C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&lt;EndNote&gt;&lt;Cite&gt;&lt;Author&gt;Packiaraj&lt;/Author&gt;&lt;Year&gt;2021&lt;/Year&gt;&lt;RecNum&gt;249&lt;/RecNum&gt;&lt;DisplayText&gt;(Packiaraj &amp;amp; Kumar, 2021)&lt;/DisplayText&gt;&lt;record&gt;&lt;rec-number&gt;249&lt;/rec-number&gt;&lt;foreign-keys&gt;&lt;key app="EN" db-id="tazzst0f3vd2anefx0kxxa95tdvdsasrfzzt" timestamp="1698916164"&gt;249&lt;/key&gt;&lt;key app="ENWeb" db-id=""&gt;0&lt;/key&gt;&lt;/foreign-keys&gt;&lt;ref-type name="Journal Article"&gt;17&lt;/ref-type&gt;&lt;contributors&gt;&lt;authors&gt;&lt;author&gt;Packiaraj, Muthusamy&lt;/author&gt;&lt;author&gt;Kumar, Konda Kannan Satheesh&lt;/author&gt;&lt;/authors&gt;&lt;/contributors&gt;&lt;titles&gt;&lt;title&gt;High corrosion protective behavior of water-soluble conducting polyaniline–sulfonated naphthalene formaldehyde nanocomposites on 316L SS&lt;/title&gt;&lt;secondary-title&gt;Journal of Alloys and Compounds&lt;/secondary-title&gt;&lt;/titles&gt;&lt;periodical&gt;&lt;full-title&gt;Journal of Alloys and Compounds&lt;/full-title&gt;&lt;/periodical&gt;&lt;pages&gt;158345&lt;/pages&gt;&lt;volume&gt;864&lt;/volume&gt;&lt;dates&gt;&lt;year&gt;2021&lt;/year&gt;&lt;/dates&gt;&lt;isbn&gt;09258388&lt;/isbn&gt;&lt;urls&gt;&lt;/urls&gt;&lt;electronic-resource-num&gt;10.1016/j.jallcom.2020.158345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Packiaraj and Kumar (2021)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C10642" w14:paraId="264AD13A" w14:textId="77777777" w:rsidTr="009E2EA3">
        <w:trPr>
          <w:trHeight w:val="340"/>
        </w:trPr>
        <w:tc>
          <w:tcPr>
            <w:tcW w:w="4395" w:type="dxa"/>
            <w:tcBorders>
              <w:tl2br w:val="nil"/>
              <w:tr2bl w:val="nil"/>
            </w:tcBorders>
            <w:shd w:val="clear" w:color="auto" w:fill="auto"/>
          </w:tcPr>
          <w:p w14:paraId="359307FB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Polyaniline/V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O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</w:rPr>
              <w:t>5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 xml:space="preserve"> composites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shd w:val="clear" w:color="auto" w:fill="auto"/>
          </w:tcPr>
          <w:p w14:paraId="64A5F6B5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Mild steel/</w:t>
            </w:r>
          </w:p>
          <w:p w14:paraId="4DF66561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 M HCl</w:t>
            </w:r>
          </w:p>
        </w:tc>
        <w:tc>
          <w:tcPr>
            <w:tcW w:w="1381" w:type="dxa"/>
            <w:tcBorders>
              <w:tl2br w:val="nil"/>
              <w:tr2bl w:val="nil"/>
            </w:tcBorders>
            <w:shd w:val="clear" w:color="auto" w:fill="auto"/>
          </w:tcPr>
          <w:p w14:paraId="009C1C19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94.256%</w:t>
            </w:r>
          </w:p>
          <w:p w14:paraId="7FEEA719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(7.5 mg/L)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018D56E2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&lt;EndNote&gt;&lt;Cite&gt;&lt;Author&gt;Maruthi&lt;/Author&gt;&lt;Year&gt;2021&lt;/Year&gt;&lt;RecNum&gt;236&lt;/RecNum&gt;&lt;DisplayText&gt;(Maruthi et al., 2021)&lt;/DisplayText&gt;&lt;record&gt;&lt;rec-number&gt;236&lt;/rec-number&gt;&lt;foreign-keys&gt;&lt;key app="EN" db-id="tazzst0f3vd2anefx0kxxa95tdvdsasrfzzt" timestamp="1698840378"&gt;236&lt;/key&gt;&lt;key app="ENWeb" db-id=""&gt;0&lt;/key&gt;&lt;/foreign-keys&gt;&lt;ref-type name="Journal Article"&gt;17&lt;/ref-type&gt;&lt;contributors&gt;&lt;authors&gt;&lt;author&gt;Maruthi, N.&lt;/author&gt;&lt;author&gt;Faisal, Muhammad&lt;/author&gt;&lt;author&gt;Raghavendra, Narasimha&lt;/author&gt;&lt;author&gt;Prasanna, B. P.&lt;/author&gt;&lt;author&gt;Nandan, K. R.&lt;/author&gt;&lt;author&gt;Yogesh Kumar, K.&lt;/author&gt;&lt;author&gt;Prasad, S. B. Benaka&lt;/author&gt;&lt;/authors&gt;&lt;/contributors&gt;&lt;titles&gt;&lt;title&gt;Polyaniline/V2O5 composites for anticorrosion and electromagnetic interference shielding&lt;/title&gt;&lt;secondary-title&gt;Materials Chemistry and Physics&lt;/secondary-title&gt;&lt;/titles&gt;&lt;periodical&gt;&lt;full-title&gt;Materials Chemistry and Physics&lt;/full-title&gt;&lt;/periodical&gt;&lt;pages&gt;124059&lt;/pages&gt;&lt;volume&gt;259&lt;/volume&gt;&lt;dates&gt;&lt;year&gt;2021&lt;/year&gt;&lt;/dates&gt;&lt;isbn&gt;02540584&lt;/isbn&gt;&lt;urls&gt;&lt;/urls&gt;&lt;electronic-resource-num&gt;10.1016/j.matchemphys.2020.124059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Maruthi et al. (2021)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C10642" w14:paraId="2D25B2E5" w14:textId="77777777" w:rsidTr="009E2EA3">
        <w:trPr>
          <w:trHeight w:val="340"/>
        </w:trPr>
        <w:tc>
          <w:tcPr>
            <w:tcW w:w="4395" w:type="dxa"/>
            <w:tcBorders>
              <w:tl2br w:val="nil"/>
              <w:tr2bl w:val="nil"/>
            </w:tcBorders>
            <w:shd w:val="clear" w:color="auto" w:fill="auto"/>
          </w:tcPr>
          <w:p w14:paraId="1F496F99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Carboxymethyl cellulose/silver nanoparticles composite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shd w:val="clear" w:color="auto" w:fill="auto"/>
          </w:tcPr>
          <w:p w14:paraId="5F4AF12C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St37 specimen/</w:t>
            </w:r>
          </w:p>
          <w:p w14:paraId="59130A19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15% 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381" w:type="dxa"/>
            <w:tcBorders>
              <w:tl2br w:val="nil"/>
              <w:tr2bl w:val="nil"/>
            </w:tcBorders>
            <w:shd w:val="clear" w:color="auto" w:fill="auto"/>
          </w:tcPr>
          <w:p w14:paraId="4A7752D3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96.37%</w:t>
            </w:r>
          </w:p>
          <w:p w14:paraId="5EB13826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(1000 ppm)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4FC3FF4B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&lt;EndNote&gt;&lt;Cite&gt;&lt;Author&gt;Solomon&lt;/Author&gt;&lt;Year&gt;2017&lt;/Year&gt;&lt;RecNum&gt;238&lt;/RecNum&gt;&lt;DisplayText&gt;(Solomon et al., 2017)&lt;/DisplayText&gt;&lt;record&gt;&lt;rec-number&gt;238&lt;/rec-number&gt;&lt;foreign-keys&gt;&lt;key app="EN" db-id="tazzst0f3vd2anefx0kxxa95tdvdsasrfzzt" timestamp="1698909539"&gt;238&lt;/key&gt;&lt;key app="ENWeb" db-id=""&gt;0&lt;/key&gt;&lt;/foreign-keys&gt;&lt;ref-type name="Journal Article"&gt;17&lt;/ref-type&gt;&lt;contributors&gt;&lt;authors&gt;&lt;author&gt;Solomon, Moses M.&lt;/author&gt;&lt;author&gt;Gerengi, Husnu&lt;/author&gt;&lt;author&gt;Umoren, Saviour A.&lt;/author&gt;&lt;/authors&gt;&lt;/contributors&gt;&lt;titles&gt;&lt;title&gt;Carboxymethyl Cellulose/Silver Nanoparticles Composite: Synthesis, Characterization and Application as a Benign Corrosion Inhibitor for St37 Steel in 15% H2SO4Medium&lt;/title&gt;&lt;secondary-title&gt;ACS Applied Materials &amp;amp; Interfaces&lt;/secondary-title&gt;&lt;/titles&gt;&lt;periodical&gt;&lt;full-title&gt;ACS Applied Materials &amp;amp; Interfaces&lt;/full-title&gt;&lt;/periodical&gt;&lt;pages&gt;6376-6389&lt;/pages&gt;&lt;volume&gt;9&lt;/volume&gt;&lt;number&gt;7&lt;/number&gt;&lt;dates&gt;&lt;year&gt;2017&lt;/year&gt;&lt;/dates&gt;&lt;isbn&gt;1944-8244&amp;#xD;1944-8252&lt;/isbn&gt;&lt;urls&gt;&lt;/urls&gt;&lt;electronic-resource-num&gt;10.1021/acsami.6b14153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Solomon et al. (2017)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C10642" w14:paraId="1D946298" w14:textId="77777777" w:rsidTr="009E2EA3">
        <w:trPr>
          <w:trHeight w:val="340"/>
        </w:trPr>
        <w:tc>
          <w:tcPr>
            <w:tcW w:w="4395" w:type="dxa"/>
            <w:tcBorders>
              <w:tl2br w:val="nil"/>
              <w:tr2bl w:val="nil"/>
            </w:tcBorders>
            <w:shd w:val="clear" w:color="auto" w:fill="auto"/>
          </w:tcPr>
          <w:p w14:paraId="1A4CBC15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lastRenderedPageBreak/>
              <w:t>Novel cellulose derivatives containing metal (Cu, Fe, Ni) oxide nanoparticles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shd w:val="clear" w:color="auto" w:fill="auto"/>
          </w:tcPr>
          <w:p w14:paraId="0CD830A6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C-steel/</w:t>
            </w:r>
          </w:p>
          <w:p w14:paraId="5CCEFA90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 M HCl</w:t>
            </w:r>
          </w:p>
        </w:tc>
        <w:tc>
          <w:tcPr>
            <w:tcW w:w="1381" w:type="dxa"/>
            <w:tcBorders>
              <w:tl2br w:val="nil"/>
              <w:tr2bl w:val="nil"/>
            </w:tcBorders>
            <w:shd w:val="clear" w:color="auto" w:fill="auto"/>
          </w:tcPr>
          <w:p w14:paraId="0B6F513D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98.6%</w:t>
            </w:r>
          </w:p>
          <w:p w14:paraId="488C4C5A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(250 mg/L)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495A0591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&lt;EndNote&gt;&lt;Cite&gt;&lt;Author&gt;Gouda&lt;/Author&gt;&lt;Year&gt;2021&lt;/Year&gt;&lt;RecNum&gt;233&lt;/RecNum&gt;&lt;DisplayText&gt;(Gouda &amp;amp; El-Lateef, 2021)&lt;/DisplayText&gt;&lt;record&gt;&lt;rec-number&gt;233&lt;/rec-number&gt;&lt;foreign-keys&gt;&lt;key app="EN" db-id="tazzst0f3vd2anefx0kxxa95tdvdsasrfzzt" timestamp="1698839118"&gt;233&lt;/key&gt;&lt;key app="ENWeb" db-id=""&gt;0&lt;/key&gt;&lt;/foreign-keys&gt;&lt;ref-type name="Journal Article"&gt;17&lt;/ref-type&gt;&lt;contributors&gt;&lt;authors&gt;&lt;author&gt;Gouda, Mohamed&lt;/author&gt;&lt;author&gt;El-Lateef, Hany M. Abd&lt;/author&gt;&lt;/authors&gt;&lt;/contributors&gt;&lt;titles&gt;&lt;title&gt;Novel Cellulose Derivatives Containing Metal (Cu, Fe, Ni) Oxide Nanoparticles as Eco-Friendly Corrosion Inhibitors for C-Steel in Acidic Chloride Solutions&lt;/title&gt;&lt;secondary-title&gt;Molecules&lt;/secondary-title&gt;&lt;/titles&gt;&lt;periodical&gt;&lt;full-title&gt;Molecules&lt;/full-title&gt;&lt;/periodical&gt;&lt;pages&gt;7006&lt;/pages&gt;&lt;volume&gt;26&lt;/volume&gt;&lt;number&gt;22&lt;/number&gt;&lt;dates&gt;&lt;year&gt;2021&lt;/year&gt;&lt;/dates&gt;&lt;isbn&gt;1420-3049&lt;/isbn&gt;&lt;urls&gt;&lt;/urls&gt;&lt;electronic-resource-num&gt;10.3390/molecules26227006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Gouda and El-Lateef (2021)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C10642" w14:paraId="090CE53D" w14:textId="77777777" w:rsidTr="009E2EA3">
        <w:trPr>
          <w:trHeight w:val="340"/>
        </w:trPr>
        <w:tc>
          <w:tcPr>
            <w:tcW w:w="4395" w:type="dxa"/>
            <w:tcBorders>
              <w:tl2br w:val="nil"/>
              <w:tr2bl w:val="nil"/>
            </w:tcBorders>
            <w:shd w:val="clear" w:color="auto" w:fill="auto"/>
          </w:tcPr>
          <w:p w14:paraId="60972FAB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Carboxymethyl cellulose/metal (Fe, Cu and Ni) nanocomposites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shd w:val="clear" w:color="auto" w:fill="auto"/>
          </w:tcPr>
          <w:p w14:paraId="230C93C8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Carbon steel/</w:t>
            </w:r>
          </w:p>
          <w:p w14:paraId="348E1F45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 N HCl</w:t>
            </w:r>
          </w:p>
        </w:tc>
        <w:tc>
          <w:tcPr>
            <w:tcW w:w="1381" w:type="dxa"/>
            <w:tcBorders>
              <w:tl2br w:val="nil"/>
              <w:tr2bl w:val="nil"/>
            </w:tcBorders>
            <w:shd w:val="clear" w:color="auto" w:fill="auto"/>
          </w:tcPr>
          <w:p w14:paraId="4B527C12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98.4%</w:t>
            </w:r>
          </w:p>
          <w:p w14:paraId="366EAEDC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(400 mg/L)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4F36EC1D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&lt;EndNote&gt;&lt;Cite&gt;&lt;Author&gt;El-Lateef&lt;/Author&gt;&lt;Year&gt;2020&lt;/Year&gt;&lt;RecNum&gt;253&lt;/RecNum&gt;&lt;DisplayText&gt;(El-Lateef et al., 2020)&lt;/DisplayText&gt;&lt;record&gt;&lt;rec-number&gt;253&lt;/rec-number&gt;&lt;foreign-keys&gt;&lt;key app="EN" db-id="tazzst0f3vd2anefx0kxxa95tdvdsasrfzzt" timestamp="1698922574"&gt;253&lt;/key&gt;&lt;key app="ENWeb" db-id=""&gt;0&lt;/key&gt;&lt;/foreign-keys&gt;&lt;ref-type name="Journal Article"&gt;17&lt;/ref-type&gt;&lt;contributors&gt;&lt;authors&gt;&lt;author&gt;El-Lateef, Hany M. Abd&lt;/author&gt;&lt;author&gt;Albokheet, W. A.&lt;/author&gt;&lt;author&gt;Gouda, M.&lt;/author&gt;&lt;/authors&gt;&lt;/contributors&gt;&lt;titles&gt;&lt;title&gt;Carboxymethyl cellulose/metal (Fe, Cu and Ni) nanocomposites as non-precious inhibitors of C-steel corrosion in HCl solutions: synthesis, characterization, electrochemical and surface morphology studies&lt;/title&gt;&lt;secondary-title&gt;Cellulose&lt;/secondary-title&gt;&lt;/titles&gt;&lt;periodical&gt;&lt;full-title&gt;Cellulose&lt;/full-title&gt;&lt;/periodical&gt;&lt;pages&gt;8039-8057&lt;/pages&gt;&lt;volume&gt;27&lt;/volume&gt;&lt;number&gt;14&lt;/number&gt;&lt;dates&gt;&lt;year&gt;2020&lt;/year&gt;&lt;/dates&gt;&lt;isbn&gt;0969-0239&amp;#xD;1572-882X&lt;/isbn&gt;&lt;urls&gt;&lt;/urls&gt;&lt;electronic-resource-num&gt;10.1007/s10570-020-03292-6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El-Lateef et al. (2020)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C10642" w14:paraId="6016F2A9" w14:textId="77777777" w:rsidTr="009E2EA3">
        <w:trPr>
          <w:trHeight w:val="340"/>
        </w:trPr>
        <w:tc>
          <w:tcPr>
            <w:tcW w:w="4395" w:type="dxa"/>
            <w:tcBorders>
              <w:tl2br w:val="nil"/>
              <w:tr2bl w:val="nil"/>
            </w:tcBorders>
            <w:shd w:val="clear" w:color="auto" w:fill="auto"/>
          </w:tcPr>
          <w:p w14:paraId="4EC2FA53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Poly[(2,6-dicarbonylpyridine)(2,5-dihydrazinyl-1,3,4-thiadiazole)] (AMTP) with α-Al(OH)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-gel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shd w:val="clear" w:color="auto" w:fill="auto"/>
          </w:tcPr>
          <w:p w14:paraId="290A1F97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C1018-steel/</w:t>
            </w:r>
          </w:p>
          <w:p w14:paraId="046AAABE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 M 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381" w:type="dxa"/>
            <w:tcBorders>
              <w:tl2br w:val="nil"/>
              <w:tr2bl w:val="nil"/>
            </w:tcBorders>
            <w:shd w:val="clear" w:color="auto" w:fill="auto"/>
          </w:tcPr>
          <w:p w14:paraId="0B24E80F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97.6%</w:t>
            </w:r>
          </w:p>
          <w:p w14:paraId="21E7414C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(100 mg/L)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FC0BCC7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&lt;EndNote&gt;&lt;Cite&gt;&lt;Author&gt;Abd El-Lateef&lt;/Author&gt;&lt;Year&gt;2022&lt;/Year&gt;&lt;RecNum&gt;184&lt;/RecNum&gt;&lt;DisplayText&gt;(Abd El-Lateef et al., 2022)&lt;/DisplayText&gt;&lt;record&gt;&lt;rec-number&gt;184&lt;/rec-number&gt;&lt;foreign-keys&gt;&lt;key app="EN" db-id="tazzst0f3vd2anefx0kxxa95tdvdsasrfzzt" timestamp="1697613761"&gt;184&lt;/key&gt;&lt;key app="ENWeb" db-id=""&gt;0&lt;/key&gt;&lt;/foreign-keys&gt;&lt;ref-type name="Journal Article"&gt;17&lt;/ref-type&gt;&lt;contributors&gt;&lt;authors&gt;&lt;author&gt;Abd El-Lateef, Hany M.&lt;/author&gt;&lt;author&gt;Shalabi, K.&lt;/author&gt;&lt;author&gt;Sayed, Abdelwahed R.&lt;/author&gt;&lt;author&gt;Gomha, Sobhi M.&lt;/author&gt;&lt;author&gt;Bakir, Esam M.&lt;/author&gt;&lt;/authors&gt;&lt;/contributors&gt;&lt;titles&gt;&lt;title&gt;The novel polythiadiazole polymer and its composite with α-Al(OH)3 as inhibitors for steel alloy corrosion in molar H2SO4: Experimental and computational evaluations&lt;/title&gt;&lt;secondary-title&gt;Journal of Industrial and Engineering Chemistry&lt;/secondary-title&gt;&lt;/titles&gt;&lt;periodical&gt;&lt;full-title&gt;Journal of Industrial and Engineering Chemistry&lt;/full-title&gt;&lt;/periodical&gt;&lt;pages&gt;238-250&lt;/pages&gt;&lt;volume&gt;105&lt;/volume&gt;&lt;dates&gt;&lt;year&gt;2022&lt;/year&gt;&lt;/dates&gt;&lt;isbn&gt;1226086X&lt;/isbn&gt;&lt;urls&gt;&lt;/urls&gt;&lt;electronic-resource-num&gt;10.1016/j.jiec.2021.09.022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Abd El-Lateef et al. (2022)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C10642" w14:paraId="6DECB6CE" w14:textId="77777777" w:rsidTr="009E2EA3">
        <w:trPr>
          <w:trHeight w:val="340"/>
        </w:trPr>
        <w:tc>
          <w:tcPr>
            <w:tcW w:w="4395" w:type="dxa"/>
            <w:tcBorders>
              <w:tl2br w:val="nil"/>
              <w:tr2bl w:val="nil"/>
            </w:tcBorders>
            <w:shd w:val="clear" w:color="auto" w:fill="auto"/>
          </w:tcPr>
          <w:p w14:paraId="6B682B76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Poly 12-(3-amino phenoxy) dodecane-1-thiol surfactant self assembled on silver nanoparticles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shd w:val="clear" w:color="auto" w:fill="auto"/>
          </w:tcPr>
          <w:p w14:paraId="1658478E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Carbon steel/</w:t>
            </w:r>
          </w:p>
          <w:p w14:paraId="53BDC576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 M HCl</w:t>
            </w:r>
          </w:p>
        </w:tc>
        <w:tc>
          <w:tcPr>
            <w:tcW w:w="1381" w:type="dxa"/>
            <w:tcBorders>
              <w:tl2br w:val="nil"/>
              <w:tr2bl w:val="nil"/>
            </w:tcBorders>
            <w:shd w:val="clear" w:color="auto" w:fill="auto"/>
          </w:tcPr>
          <w:p w14:paraId="324D2685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87.59%</w:t>
            </w:r>
          </w:p>
          <w:p w14:paraId="54CB904F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(375 ppm)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206C184B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&lt;EndNote&gt;&lt;Cite&gt;&lt;Author&gt;Azzam&lt;/Author&gt;&lt;Year&gt;2013&lt;/Year&gt;&lt;RecNum&gt;239&lt;/RecNum&gt;&lt;DisplayText&gt;(Azzam &amp;amp; Abd El-Aal, 2013)&lt;/DisplayText&gt;&lt;record&gt;&lt;rec-number&gt;239&lt;/rec-number&gt;&lt;foreign-keys&gt;&lt;key app="EN" db-id="tazzst0f3vd2anefx0kxxa95tdvdsasrfzzt" timestamp="1698910613"&gt;239&lt;/key&gt;&lt;key app="ENWeb" db-id=""&gt;0&lt;/key&gt;&lt;/foreign-keys&gt;&lt;ref-type name="Journal Article"&gt;17&lt;/ref-type&gt;&lt;contributors&gt;&lt;authors&gt;&lt;author&gt;Azzam, E. M. S.&lt;/author&gt;&lt;author&gt;Abd El-Aal, A. A.&lt;/author&gt;&lt;/authors&gt;&lt;/contributors&gt;&lt;titles&gt;&lt;title&gt;Corrosion inhibition efficiency of synthesized poly 12-(3-amino phenoxy) dodecane-1-thiol surfactant assembled on silver nanoparticles&lt;/title&gt;&lt;secondary-title&gt;Egyptian Journal of Petroleum&lt;/secondary-title&gt;&lt;/titles&gt;&lt;periodical&gt;&lt;full-title&gt;Egyptian Journal of Petroleum&lt;/full-title&gt;&lt;/periodical&gt;&lt;pages&gt;293-303&lt;/pages&gt;&lt;volume&gt;22&lt;/volume&gt;&lt;number&gt;2&lt;/number&gt;&lt;dates&gt;&lt;year&gt;2013&lt;/year&gt;&lt;/dates&gt;&lt;isbn&gt;11100621&lt;/isbn&gt;&lt;urls&gt;&lt;/urls&gt;&lt;electronic-resource-num&gt;10.1016/j.ejpe.2013.06.008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Azzam and Abd El-Aal (2013)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C10642" w14:paraId="143A9EF1" w14:textId="77777777" w:rsidTr="009E2EA3">
        <w:trPr>
          <w:trHeight w:val="340"/>
        </w:trPr>
        <w:tc>
          <w:tcPr>
            <w:tcW w:w="4395" w:type="dxa"/>
            <w:tcBorders>
              <w:tl2br w:val="nil"/>
              <w:tr2bl w:val="nil"/>
            </w:tcBorders>
            <w:shd w:val="clear" w:color="auto" w:fill="auto"/>
          </w:tcPr>
          <w:p w14:paraId="2D2DFA91" w14:textId="77777777" w:rsidR="00C10642" w:rsidRPr="00D749DA" w:rsidRDefault="00000000" w:rsidP="009E2EA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lang w:val="pt-PT"/>
              </w:rPr>
            </w:pPr>
            <w:r w:rsidRPr="00D749DA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lang w:val="pt-PT"/>
              </w:rPr>
              <w:t>Poly para aminophenol (PpAP)/Al</w:t>
            </w:r>
            <w:r w:rsidRPr="00D749DA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  <w:lang w:val="pt-PT"/>
              </w:rPr>
              <w:t>2</w:t>
            </w:r>
            <w:r w:rsidRPr="00D749DA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lang w:val="pt-PT"/>
              </w:rPr>
              <w:t>O</w:t>
            </w:r>
            <w:r w:rsidRPr="00D749DA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  <w:lang w:val="pt-PT"/>
              </w:rPr>
              <w:t>3</w:t>
            </w:r>
            <w:r w:rsidRPr="00D749DA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lang w:val="pt-PT"/>
              </w:rPr>
              <w:t xml:space="preserve"> composite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shd w:val="clear" w:color="auto" w:fill="auto"/>
          </w:tcPr>
          <w:p w14:paraId="57F25EB9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Mild steel/</w:t>
            </w:r>
          </w:p>
          <w:p w14:paraId="0828B514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 M HCl</w:t>
            </w:r>
          </w:p>
        </w:tc>
        <w:tc>
          <w:tcPr>
            <w:tcW w:w="1381" w:type="dxa"/>
            <w:tcBorders>
              <w:tl2br w:val="nil"/>
              <w:tr2bl w:val="nil"/>
            </w:tcBorders>
            <w:shd w:val="clear" w:color="auto" w:fill="auto"/>
          </w:tcPr>
          <w:p w14:paraId="1CB779E3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97.4%</w:t>
            </w:r>
          </w:p>
          <w:p w14:paraId="45CBC717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(200 mg/L)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5A19E17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&lt;EndNote&gt;&lt;Cite&gt;&lt;Author&gt;Thenmozhi&lt;/Author&gt;&lt;Year&gt;2014&lt;/Year&gt;&lt;RecNum&gt;191&lt;/RecNum&gt;&lt;DisplayText&gt;(Thenmozhi et al., 2014)&lt;/DisplayText&gt;&lt;record&gt;&lt;rec-number&gt;191&lt;/rec-number&gt;&lt;foreign-keys&gt;&lt;key app="EN" db-id="tazzst0f3vd2anefx0kxxa95tdvdsasrfzzt" timestamp="1697619534"&gt;191&lt;/key&gt;&lt;/foreign-keys&gt;&lt;ref-type name="Journal Article"&gt;17&lt;/ref-type&gt;&lt;contributors&gt;&lt;authors&gt;&lt;author&gt;Thenmozhi, G.&lt;/author&gt;&lt;author&gt;Arockiasamy, P.&lt;/author&gt;&lt;author&gt;Mohanraj, G.&lt;/author&gt;&lt;author&gt;Raj, Rev&lt;/author&gt;&lt;/authors&gt;&lt;/contributors&gt;&lt;titles&gt;&lt;title&gt;Evaluation of Corrosion Inhibition of Mild Steel: Chemically Polymerized PpAP/ Al2O3 Composite in the Presence of Anionic Surfactants&lt;/title&gt;&lt;secondary-title&gt;Portugaliae Electrochimica Acta&lt;/secondary-title&gt;&lt;/titles&gt;&lt;periodical&gt;&lt;full-title&gt;Portugaliae Electrochimica Acta&lt;/full-title&gt;&lt;/periodical&gt;&lt;pages&gt;355-367&lt;/pages&gt;&lt;volume&gt;32&lt;/volume&gt;&lt;dates&gt;&lt;year&gt;2014&lt;/year&gt;&lt;pub-dates&gt;&lt;date&gt;09/01&lt;/date&gt;&lt;/pub-dates&gt;&lt;/dates&gt;&lt;urls&gt;&lt;/urls&gt;&lt;electronic-resource-num&gt;10.4152/pea.201405355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Thenmozhi et al. (2014)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C10642" w14:paraId="3C8E740D" w14:textId="77777777" w:rsidTr="009E2EA3">
        <w:trPr>
          <w:trHeight w:val="340"/>
        </w:trPr>
        <w:tc>
          <w:tcPr>
            <w:tcW w:w="4395" w:type="dxa"/>
            <w:tcBorders>
              <w:tl2br w:val="nil"/>
              <w:tr2bl w:val="nil"/>
            </w:tcBorders>
            <w:shd w:val="clear" w:color="auto" w:fill="auto"/>
          </w:tcPr>
          <w:p w14:paraId="27F03B13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Chitosan–CuO Nanocomposite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shd w:val="clear" w:color="auto" w:fill="auto"/>
          </w:tcPr>
          <w:p w14:paraId="4617123B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Carbon Steel/</w:t>
            </w:r>
          </w:p>
          <w:p w14:paraId="7E234276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5% HCl</w:t>
            </w:r>
          </w:p>
        </w:tc>
        <w:tc>
          <w:tcPr>
            <w:tcW w:w="1381" w:type="dxa"/>
            <w:tcBorders>
              <w:tl2br w:val="nil"/>
              <w:tr2bl w:val="nil"/>
            </w:tcBorders>
            <w:shd w:val="clear" w:color="auto" w:fill="auto"/>
          </w:tcPr>
          <w:p w14:paraId="29B9B1B0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90.35%</w:t>
            </w:r>
          </w:p>
          <w:p w14:paraId="53E27A7D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(0.5% CHT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bscript"/>
              </w:rPr>
              <w:t>1.0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-CuO)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281E72D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&lt;EndNote&gt;&lt;Cite&gt;&lt;Author&gt;Umoren&lt;/Author&gt;&lt;Year&gt;2022&lt;/Year&gt;&lt;RecNum&gt;139&lt;/RecNum&gt;&lt;DisplayText&gt;(Umoren et al., 2022)&lt;/DisplayText&gt;&lt;record&gt;&lt;rec-number&gt;139&lt;/rec-number&gt;&lt;foreign-keys&gt;&lt;key app="EN" db-id="tazzst0f3vd2anefx0kxxa95tdvdsasrfzzt" timestamp="1686017535"&gt;139&lt;/key&gt;&lt;key app="ENWeb" db-id=""&gt;0&lt;/key&gt;&lt;/foreign-keys&gt;&lt;ref-type name="Journal Article"&gt;17&lt;/ref-type&gt;&lt;contributors&gt;&lt;authors&gt;&lt;author&gt;Umoren, Peace S.&lt;/author&gt;&lt;author&gt;Kavaz, Doga&lt;/author&gt;&lt;author&gt;Umoren, Saviour A.&lt;/author&gt;&lt;/authors&gt;&lt;/contributors&gt;&lt;titles&gt;&lt;title&gt;Corrosion Inhibition Evaluation of Chitosan–CuO Nanocomposite for Carbon Steel in 5% HCl Solution and Effect of KI Addition&lt;/title&gt;&lt;secondary-title&gt;Sustainability&lt;/secondary-title&gt;&lt;/titles&gt;&lt;periodical&gt;&lt;full-title&gt;Sustainability&lt;/full-title&gt;&lt;/periodical&gt;&lt;pages&gt;7981&lt;/pages&gt;&lt;volume&gt;14&lt;/volume&gt;&lt;number&gt;13&lt;/number&gt;&lt;dates&gt;&lt;year&gt;2022&lt;/year&gt;&lt;/dates&gt;&lt;isbn&gt;2071-1050&lt;/isbn&gt;&lt;urls&gt;&lt;/urls&gt;&lt;electronic-resource-num&gt;10.3390/su14137981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Umoren et al. (2022)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C10642" w14:paraId="59BE4DE0" w14:textId="77777777" w:rsidTr="009E2EA3">
        <w:trPr>
          <w:trHeight w:val="340"/>
        </w:trPr>
        <w:tc>
          <w:tcPr>
            <w:tcW w:w="4395" w:type="dxa"/>
            <w:tcBorders>
              <w:tl2br w:val="nil"/>
              <w:tr2bl w:val="nil"/>
            </w:tcBorders>
            <w:shd w:val="clear" w:color="auto" w:fill="auto"/>
          </w:tcPr>
          <w:p w14:paraId="4006F43C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 chitosan/silver nanoparticles (AgNPs/chitosan) composite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shd w:val="clear" w:color="auto" w:fill="auto"/>
          </w:tcPr>
          <w:p w14:paraId="65D46FA5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St37 Steel/</w:t>
            </w:r>
          </w:p>
          <w:p w14:paraId="21CC0295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15% HCl</w:t>
            </w:r>
          </w:p>
        </w:tc>
        <w:tc>
          <w:tcPr>
            <w:tcW w:w="1381" w:type="dxa"/>
            <w:tcBorders>
              <w:tl2br w:val="nil"/>
              <w:tr2bl w:val="nil"/>
            </w:tcBorders>
            <w:shd w:val="clear" w:color="auto" w:fill="auto"/>
          </w:tcPr>
          <w:p w14:paraId="2A8BC85A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97.09%</w:t>
            </w:r>
          </w:p>
          <w:p w14:paraId="4F91DD57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(1000 ppm)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29E538BC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&lt;EndNote&gt;&lt;Cite&gt;&lt;Author&gt;Solomon&lt;/Author&gt;&lt;Year&gt;2016&lt;/Year&gt;&lt;RecNum&gt;252&lt;/RecNum&gt;&lt;DisplayText&gt;(Solomon et al., 2016)&lt;/DisplayText&gt;&lt;record&gt;&lt;rec-number&gt;252&lt;/rec-number&gt;&lt;foreign-keys&gt;&lt;key app="EN" db-id="tazzst0f3vd2anefx0kxxa95tdvdsasrfzzt" timestamp="1698917280"&gt;252&lt;/key&gt;&lt;key app="ENWeb" db-id=""&gt;0&lt;/key&gt;&lt;/foreign-keys&gt;&lt;ref-type name="Journal Article"&gt;17&lt;/ref-type&gt;&lt;contributors&gt;&lt;authors&gt;&lt;author&gt;Solomon, Moses M.&lt;/author&gt;&lt;author&gt;Gerengi, Husnu&lt;/author&gt;&lt;author&gt;Kaya, Tugce&lt;/author&gt;&lt;author&gt;Umoren, Saviour A.&lt;/author&gt;&lt;/authors&gt;&lt;/contributors&gt;&lt;titles&gt;&lt;title&gt;Performance Evaluation of a Chitosan/Silver Nanoparticles Composite on St37 Steel Corrosion in a 15% HCl Solution&lt;/title&gt;&lt;secondary-title&gt;ACS Sustainable Chemistry &amp;amp; Engineering&lt;/secondary-title&gt;&lt;/titles&gt;&lt;periodical&gt;&lt;full-title&gt;ACS Sustainable Chemistry &amp;amp; Engineering&lt;/full-title&gt;&lt;/periodical&gt;&lt;pages&gt;809-820&lt;/pages&gt;&lt;volume&gt;5&lt;/volume&gt;&lt;number&gt;1&lt;/number&gt;&lt;dates&gt;&lt;year&gt;2016&lt;/year&gt;&lt;/dates&gt;&lt;isbn&gt;2168-0485&amp;#xD;2168-0485&lt;/isbn&gt;&lt;urls&gt;&lt;/urls&gt;&lt;electronic-resource-num&gt;10.1021/acssuschemeng.6b02141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Solomon et al. (2016)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C10642" w14:paraId="01D3FED7" w14:textId="77777777" w:rsidTr="009E2EA3">
        <w:trPr>
          <w:trHeight w:val="340"/>
        </w:trPr>
        <w:tc>
          <w:tcPr>
            <w:tcW w:w="4395" w:type="dxa"/>
            <w:tcBorders>
              <w:tl2br w:val="nil"/>
              <w:tr2bl w:val="nil"/>
            </w:tcBorders>
            <w:shd w:val="clear" w:color="auto" w:fill="auto"/>
          </w:tcPr>
          <w:p w14:paraId="74BE7273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Chitosan based new nanocomposites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shd w:val="clear" w:color="auto" w:fill="auto"/>
          </w:tcPr>
          <w:p w14:paraId="49398B15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Mild steel/</w:t>
            </w:r>
          </w:p>
          <w:p w14:paraId="3F996E49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 M HCl</w:t>
            </w:r>
          </w:p>
        </w:tc>
        <w:tc>
          <w:tcPr>
            <w:tcW w:w="1381" w:type="dxa"/>
            <w:tcBorders>
              <w:tl2br w:val="nil"/>
              <w:tr2bl w:val="nil"/>
            </w:tcBorders>
            <w:shd w:val="clear" w:color="auto" w:fill="auto"/>
          </w:tcPr>
          <w:p w14:paraId="7C28AF32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97%</w:t>
            </w:r>
          </w:p>
          <w:p w14:paraId="3FD618B6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(400 mg/L)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137EC839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&lt;EndNote&gt;&lt;Cite&gt;&lt;Author&gt;Srivastava&lt;/Author&gt;&lt;Year&gt;2019&lt;/Year&gt;&lt;RecNum&gt;254&lt;/RecNum&gt;&lt;DisplayText&gt;(Srivastava et al., 2019)&lt;/DisplayText&gt;&lt;record&gt;&lt;rec-number&gt;254&lt;/rec-number&gt;&lt;foreign-keys&gt;&lt;key app="EN" db-id="tazzst0f3vd2anefx0kxxa95tdvdsasrfzzt" timestamp="1698923021"&gt;254&lt;/key&gt;&lt;key app="ENWeb" db-id=""&gt;0&lt;/key&gt;&lt;/foreign-keys&gt;&lt;ref-type name="Journal Article"&gt;17&lt;/ref-type&gt;&lt;contributors&gt;&lt;authors&gt;&lt;author&gt;Srivastava, Monika&lt;/author&gt;&lt;author&gt;Srivastava, S. K.&lt;/author&gt;&lt;author&gt;Nikhil,&lt;/author&gt;&lt;author&gt;Ji, Gopal&lt;/author&gt;&lt;author&gt;Prakash, Rajiv&lt;/author&gt;&lt;/authors&gt;&lt;/contributors&gt;&lt;titles&gt;&lt;title&gt;Chitosan based new nanocomposites for corrosion protection of mild steel in aggressive chloride media&lt;/title&gt;&lt;secondary-title&gt;International Journal of Biological Macromolecules&lt;/secondary-title&gt;&lt;/titles&gt;&lt;periodical&gt;&lt;full-title&gt;International Journal of Biological Macromolecules&lt;/full-title&gt;&lt;/periodical&gt;&lt;pages&gt;177-187&lt;/pages&gt;&lt;volume&gt;140&lt;/volume&gt;&lt;dates&gt;&lt;year&gt;2019&lt;/year&gt;&lt;/dates&gt;&lt;isbn&gt;01418130&lt;/isbn&gt;&lt;urls&gt;&lt;/urls&gt;&lt;electronic-resource-num&gt;10.1016/j.ijbiomac.2019.08.073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Srivastava et al. (2019)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C10642" w14:paraId="6CE2123E" w14:textId="77777777" w:rsidTr="009E2EA3">
        <w:trPr>
          <w:trHeight w:val="340"/>
        </w:trPr>
        <w:tc>
          <w:tcPr>
            <w:tcW w:w="4395" w:type="dxa"/>
            <w:tcBorders>
              <w:tl2br w:val="nil"/>
              <w:tr2bl w:val="nil"/>
            </w:tcBorders>
            <w:shd w:val="clear" w:color="auto" w:fill="auto"/>
          </w:tcPr>
          <w:p w14:paraId="3CE42033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 xml:space="preserve">Chitosan Schiff base derivative (CVZ) doped with ZnO nanoparticles 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shd w:val="clear" w:color="auto" w:fill="auto"/>
          </w:tcPr>
          <w:p w14:paraId="16B410CF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Q235 steel/</w:t>
            </w:r>
          </w:p>
          <w:p w14:paraId="14F59C3C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3.5 wt% NaCl</w:t>
            </w:r>
          </w:p>
        </w:tc>
        <w:tc>
          <w:tcPr>
            <w:tcW w:w="1381" w:type="dxa"/>
            <w:tcBorders>
              <w:tl2br w:val="nil"/>
              <w:tr2bl w:val="nil"/>
            </w:tcBorders>
            <w:shd w:val="clear" w:color="auto" w:fill="auto"/>
          </w:tcPr>
          <w:p w14:paraId="2D7764C4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99.6%</w:t>
            </w:r>
          </w:p>
          <w:p w14:paraId="58618B2B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(200 ppm)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124D3E7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&lt;EndNote&gt;&lt;Cite&gt;&lt;Author&gt;Liu&lt;/Author&gt;&lt;Year&gt;2022&lt;/Year&gt;&lt;RecNum&gt;137&lt;/RecNum&gt;&lt;DisplayText&gt;(H. Liu et al., 2022)&lt;/DisplayText&gt;&lt;record&gt;&lt;rec-number&gt;137&lt;/rec-number&gt;&lt;foreign-keys&gt;&lt;key app="EN" db-id="tazzst0f3vd2anefx0kxxa95tdvdsasrfzzt" timestamp="1686017069"&gt;137&lt;/key&gt;&lt;key app="ENWeb" db-id=""&gt;0&lt;/key&gt;&lt;/foreign-keys&gt;&lt;ref-type name="Journal Article"&gt;17&lt;/ref-type&gt;&lt;contributors&gt;&lt;authors&gt;&lt;author&gt;Liu, Haolin&lt;/author&gt;&lt;author&gt;Zhu, Zeming&lt;/author&gt;&lt;author&gt;Hu, Jianfeng&lt;/author&gt;&lt;author&gt;Lai, Xin&lt;/author&gt;&lt;author&gt;Qu, Jinqing&lt;/author&gt;&lt;/authors&gt;&lt;/contributors&gt;&lt;titles&gt;&lt;title&gt;Inhibition of Q235 corrosion in sodium chloride solution by chitosan derivative and its synergistic effect with ZnO&lt;/title&gt;&lt;secondary-title&gt;Carbohydrate Polymers&lt;/secondary-title&gt;&lt;/titles&gt;&lt;periodical&gt;&lt;full-title&gt;Carbohydrate Polymers&lt;/full-title&gt;&lt;/periodical&gt;&lt;pages&gt;119936&lt;/pages&gt;&lt;volume&gt;296&lt;/volume&gt;&lt;dates&gt;&lt;year&gt;2022&lt;/year&gt;&lt;/dates&gt;&lt;isbn&gt;01448617&lt;/isbn&gt;&lt;urls&gt;&lt;/urls&gt;&lt;electronic-resource-num&gt;10.1016/j.carbpol.2022.119936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Liu et al. (2022)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C10642" w14:paraId="54270611" w14:textId="77777777" w:rsidTr="009E2EA3">
        <w:trPr>
          <w:trHeight w:val="340"/>
        </w:trPr>
        <w:tc>
          <w:tcPr>
            <w:tcW w:w="4395" w:type="dxa"/>
            <w:tcBorders>
              <w:tl2br w:val="nil"/>
              <w:tr2bl w:val="nil"/>
            </w:tcBorders>
            <w:shd w:val="clear" w:color="auto" w:fill="auto"/>
          </w:tcPr>
          <w:p w14:paraId="37E2BFBF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 xml:space="preserve">Water-soluble poly (N-vinyl imidazole) grafted carboxymethyl chitosan composite 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shd w:val="clear" w:color="auto" w:fill="auto"/>
          </w:tcPr>
          <w:p w14:paraId="10E2D988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X70 steel/</w:t>
            </w:r>
          </w:p>
          <w:p w14:paraId="69BFF365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 M HCl</w:t>
            </w:r>
          </w:p>
        </w:tc>
        <w:tc>
          <w:tcPr>
            <w:tcW w:w="1381" w:type="dxa"/>
            <w:tcBorders>
              <w:tl2br w:val="nil"/>
              <w:tr2bl w:val="nil"/>
            </w:tcBorders>
            <w:shd w:val="clear" w:color="auto" w:fill="auto"/>
          </w:tcPr>
          <w:p w14:paraId="03E9645A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--</w:t>
            </w:r>
          </w:p>
          <w:p w14:paraId="2BBB916F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(500 ppm)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55C726C4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&lt;EndNote&gt;&lt;Cite&gt;&lt;Author&gt;Eduok&lt;/Author&gt;&lt;Year&gt;2018&lt;/Year&gt;&lt;RecNum&gt;130&lt;/RecNum&gt;&lt;DisplayText&gt;(Eduok et al., 2018)&lt;/DisplayText&gt;&lt;record&gt;&lt;rec-number&gt;130&lt;/rec-number&gt;&lt;foreign-keys&gt;&lt;key app="EN" db-id="tazzst0f3vd2anefx0kxxa95tdvdsasrfzzt" timestamp="1685963148"&gt;130&lt;/key&gt;&lt;key app="ENWeb" db-id=""&gt;0&lt;/key&gt;&lt;/foreign-keys&gt;&lt;ref-type name="Journal Article"&gt;17&lt;/ref-type&gt;&lt;contributors&gt;&lt;authors&gt;&lt;author&gt;Eduok, Ubong&lt;/author&gt;&lt;author&gt;Ohaeri, Enyinnaya&lt;/author&gt;&lt;author&gt;Szpunar, Jerzy&lt;/author&gt;&lt;/authors&gt;&lt;/contributors&gt;&lt;titles&gt;&lt;title&gt;Electrochemical and surface analyses of X70 steel corrosion in simulated acid pickling medium: Effect of poly (N-vinyl imidazole) grafted carboxymethyl chitosan additive&lt;/title&gt;&lt;secondary-title&gt;Electrochimica Acta&lt;/secondary-title&gt;&lt;/titles&gt;&lt;periodical&gt;&lt;full-title&gt;Electrochimica Acta&lt;/full-title&gt;&lt;/periodical&gt;&lt;pages&gt;302-312&lt;/pages&gt;&lt;volume&gt;278&lt;/volume&gt;&lt;dates&gt;&lt;year&gt;2018&lt;/year&gt;&lt;/dates&gt;&lt;isbn&gt;00134686&lt;/isbn&gt;&lt;urls&gt;&lt;/urls&gt;&lt;electronic-resource-num&gt;10.1016/j.electacta.2018.05.060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Eduok et al. (2018)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C10642" w14:paraId="27EAEADE" w14:textId="77777777" w:rsidTr="009E2EA3">
        <w:trPr>
          <w:trHeight w:val="340"/>
        </w:trPr>
        <w:tc>
          <w:tcPr>
            <w:tcW w:w="4395" w:type="dxa"/>
            <w:tcBorders>
              <w:tl2br w:val="nil"/>
              <w:tr2bl w:val="nil"/>
            </w:tcBorders>
            <w:shd w:val="clear" w:color="auto" w:fill="auto"/>
          </w:tcPr>
          <w:p w14:paraId="7820A459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Polyaniline &amp; Polyaminophenol Nanomaterials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shd w:val="clear" w:color="auto" w:fill="auto"/>
          </w:tcPr>
          <w:p w14:paraId="174DD2EF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Mild steel/</w:t>
            </w:r>
          </w:p>
          <w:p w14:paraId="1FA1E42E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 M HCl</w:t>
            </w:r>
          </w:p>
        </w:tc>
        <w:tc>
          <w:tcPr>
            <w:tcW w:w="1381" w:type="dxa"/>
            <w:tcBorders>
              <w:tl2br w:val="nil"/>
              <w:tr2bl w:val="nil"/>
            </w:tcBorders>
            <w:shd w:val="clear" w:color="auto" w:fill="auto"/>
          </w:tcPr>
          <w:p w14:paraId="20BB8BE2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94.66%</w:t>
            </w:r>
          </w:p>
          <w:p w14:paraId="55F22867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(100 mg/L</w:t>
            </w:r>
          </w:p>
          <w:p w14:paraId="4604E650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Tween80</w:t>
            </w:r>
          </w:p>
          <w:p w14:paraId="45045E4F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50 mg/L)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53A2CEF8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高腾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&lt;/Author&gt;&lt;RecNum&gt;346&lt;/RecNum&gt;&lt;DisplayText&gt;(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高腾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et al.)&lt;/DisplayText&gt;&lt;record&gt;&lt;rec-number&gt;346&lt;/rec-number&gt;&lt;foreign-keys&gt;&lt;key app="EN" db-id="tazzst0f3vd2anefx0kxxa95tdvdsasrfzzt" timestamp="1704272032"&gt;346&lt;/key&gt;&lt;/foreign-keys&gt;&lt;ref-type name="Journal Article"&gt;17&lt;/ref-type&gt;&lt;contributors&gt;&lt;authors&gt;&lt;author&gt;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高腾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,&lt;/author&gt;&lt;author&gt;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刘颖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,&lt;/author&gt;&lt;author&gt;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张维维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,&lt;/author&gt;&lt;author&gt;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吴彦超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,&lt;/author&gt;&lt;/authors&gt;&lt;/contributors&gt;&lt;titles&gt;&lt;title&gt;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聚苯胺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&amp;amp; 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聚氨基酚纳米材料的制备及防腐性能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&lt;/title&gt;&lt;secondary-title&gt;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精细化工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&lt;/secondary-title&gt;&lt;/titles&gt;&lt;periodical&gt;&lt;full-title&gt;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精细化工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&lt;/full-title&gt;&lt;/periodical&gt;&lt;volume&gt;36&lt;/volume&gt;&lt;number&gt;7&lt;/number&gt;&lt;keywords&gt;&lt;keyword&gt;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聚苯胺；聚氨基酚；极化曲线；纳米颗粒；缓蚀剂；功能材料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&lt;/keyword&gt;&lt;keyword&gt;polyaniline&lt;/keyword&gt;&lt;keyword&gt;polyaminophenol&lt;/keyword&gt;&lt;keyword&gt;polarization curve&lt;/keyword&gt;&lt;keyword&gt;nanoparticles&lt;/keyword&gt;&lt;keyword&gt;corrosion inhibitor&lt;/keyword&gt;&lt;keyword&gt;functional materials&lt;/keyword&gt;&lt;/keywords&gt;&lt;dates&gt;&lt;/dates&gt;&lt;publisher&gt;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精细化工编辑部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>&lt;/publisher&gt;&lt;urls&gt;&lt;related-urls&gt;&lt;url&gt;jxhg/article/abstract/201812100901&lt;/url&gt;&lt;/related-urls&gt;&lt;/urls&gt;&lt;/record&gt;&lt;/Cite&gt;&lt;/EndNote&gt;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Gao et al. (2019)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C10642" w14:paraId="226C4F01" w14:textId="77777777" w:rsidTr="009E2EA3">
        <w:trPr>
          <w:trHeight w:val="340"/>
        </w:trPr>
        <w:tc>
          <w:tcPr>
            <w:tcW w:w="4395" w:type="dxa"/>
            <w:tcBorders>
              <w:tl2br w:val="nil"/>
              <w:tr2bl w:val="nil"/>
            </w:tcBorders>
            <w:shd w:val="clear" w:color="auto" w:fill="auto"/>
          </w:tcPr>
          <w:p w14:paraId="7A411A44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Spherical polydopamine (PDA) nanoparticles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shd w:val="clear" w:color="auto" w:fill="auto"/>
          </w:tcPr>
          <w:p w14:paraId="2E9997D1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Mild steel/</w:t>
            </w:r>
          </w:p>
          <w:p w14:paraId="5562032B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 M HCl</w:t>
            </w:r>
          </w:p>
        </w:tc>
        <w:tc>
          <w:tcPr>
            <w:tcW w:w="1381" w:type="dxa"/>
            <w:tcBorders>
              <w:tl2br w:val="nil"/>
              <w:tr2bl w:val="nil"/>
            </w:tcBorders>
            <w:shd w:val="clear" w:color="auto" w:fill="auto"/>
          </w:tcPr>
          <w:p w14:paraId="2C206516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86%</w:t>
            </w:r>
          </w:p>
          <w:p w14:paraId="71D2B603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(40 mol/L)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B9D73B2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&lt;EndNote&gt;&lt;Cite&gt;&lt;Author&gt;Yang&lt;/Author&gt;&lt;Year&gt;2017&lt;/Year&gt;&lt;RecNum&gt;347&lt;/RecNum&gt;&lt;DisplayText&gt;(Yang et al., 2017)&lt;/DisplayText&gt;&lt;record&gt;&lt;rec-number&gt;347&lt;/rec-number&gt;&lt;foreign-keys&gt;&lt;key app="EN" db-id="tazzst0f3vd2anefx0kxxa95tdvdsasrfzzt" timestamp="1704272514"&gt;347&lt;/key&gt;&lt;key app="ENWeb" db-id=""&gt;0&lt;/key&gt;&lt;/foreign-keys&gt;&lt;ref-type name="Journal Article"&gt;17&lt;/ref-type&gt;&lt;contributors&gt;&lt;authors&gt;&lt;author&gt;Yang, Feng&lt;/author&gt;&lt;author&gt;Li, Xiangyu&lt;/author&gt;&lt;author&gt;Dai, Zhendong&lt;/author&gt;&lt;author&gt;Liu, Tong&lt;/author&gt;&lt;author&gt;Zheng, Wenru&lt;/author&gt;&lt;author&gt;Zhao, Haichao&lt;/author&gt;&lt;author&gt;Wang, Liping&lt;/author&gt;&lt;/authors&gt;&lt;/contributors&gt;&lt;titles&gt;&lt;title&gt;Corrosion Inhibition of Polydopamine Nanoparticles on Mild Steel in Hydrochloric Acid Solution&lt;/title&gt;&lt;secondary-title&gt;International Journal of Electrochemical Science&lt;/secondary-title&gt;&lt;/titles&gt;&lt;periodical&gt;&lt;full-title&gt;International Journal of Electrochemical Science&lt;/full-title&gt;&lt;/periodical&gt;&lt;pages&gt;7469-7480&lt;/pages&gt;&lt;volume&gt;12&lt;/volume&gt;&lt;number&gt;8&lt;/number&gt;&lt;dates&gt;&lt;year&gt;2017&lt;/year&gt;&lt;/dates&gt;&lt;isbn&gt;14523981&lt;/isbn&gt;&lt;urls&gt;&lt;/urls&gt;&lt;electronic-resource-num&gt;10.20964/2017.08.52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Yang et al. (2017)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C10642" w14:paraId="5F76DA73" w14:textId="77777777" w:rsidTr="009E2EA3">
        <w:trPr>
          <w:trHeight w:val="340"/>
        </w:trPr>
        <w:tc>
          <w:tcPr>
            <w:tcW w:w="4395" w:type="dxa"/>
            <w:tcBorders>
              <w:tl2br w:val="nil"/>
              <w:tr2bl w:val="nil"/>
            </w:tcBorders>
            <w:shd w:val="clear" w:color="auto" w:fill="auto"/>
          </w:tcPr>
          <w:p w14:paraId="301F9CF3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Mussel-inspired bio-polymers based on Polydopamine Nanospheres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shd w:val="clear" w:color="auto" w:fill="auto"/>
          </w:tcPr>
          <w:p w14:paraId="47D4E9F9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Mild steel/</w:t>
            </w:r>
          </w:p>
          <w:p w14:paraId="4E20CB2D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 M HCl</w:t>
            </w:r>
          </w:p>
        </w:tc>
        <w:tc>
          <w:tcPr>
            <w:tcW w:w="1381" w:type="dxa"/>
            <w:tcBorders>
              <w:tl2br w:val="nil"/>
              <w:tr2bl w:val="nil"/>
            </w:tcBorders>
            <w:shd w:val="clear" w:color="auto" w:fill="auto"/>
          </w:tcPr>
          <w:p w14:paraId="5B1F4F65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99%</w:t>
            </w:r>
          </w:p>
          <w:p w14:paraId="5B35AB8F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(5 mg/L)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5036CEF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&lt;EndNote&gt;&lt;Cite&gt;&lt;Author&gt;Habibiyan&lt;/Author&gt;&lt;Year&gt;2020&lt;/Year&gt;&lt;RecNum&gt;348&lt;/RecNum&gt;&lt;DisplayText&gt;(Habibiyan et al., 2020)&lt;/DisplayText&gt;&lt;record&gt;&lt;rec-number&gt;348&lt;/rec-number&gt;&lt;foreign-keys&gt;&lt;key app="EN" db-id="tazzst0f3vd2anefx0kxxa95tdvdsasrfzzt" timestamp="1704272748"&gt;348&lt;/key&gt;&lt;key app="ENWeb" db-id=""&gt;0&lt;/key&gt;&lt;/foreign-keys&gt;&lt;ref-type name="Journal Article"&gt;17&lt;/ref-type&gt;&lt;contributors&gt;&lt;authors&gt;&lt;author&gt;Habibiyan, Aylin&lt;/author&gt;&lt;author&gt;Ramezanzadeh, Bahram&lt;/author&gt;&lt;author&gt;Mahdavian, Mohammad&lt;/author&gt;&lt;author&gt;Kasaeian, Mojtaba&lt;/author&gt;&lt;/authors&gt;&lt;/contributors&gt;&lt;titles&gt;&lt;title&gt;Facile size and chemistry-controlled synthesis of mussel-inspired bio-polymers based on Polydopamine Nanospheres: Application as eco-friendly corrosion inhibitors for mild steel against aqueous acidic solution&lt;/title&gt;&lt;secondary-title&gt;Journal of Molecular Liquids&lt;/secondary-title&gt;&lt;/titles&gt;&lt;periodical&gt;&lt;full-title&gt;Journal of Molecular Liquids&lt;/full-title&gt;&lt;/periodical&gt;&lt;pages&gt;111974&lt;/pages&gt;&lt;volume&gt;298&lt;/volume&gt;&lt;dates&gt;&lt;year&gt;2020&lt;/year&gt;&lt;/dates&gt;&lt;isbn&gt;01677322&lt;/isbn&gt;&lt;urls&gt;&lt;/urls&gt;&lt;electronic-resource-num&gt;10.1016/j.molliq.2019.111974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Habibiyan et al. (2020)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C10642" w14:paraId="312623A0" w14:textId="77777777" w:rsidTr="009E2EA3">
        <w:trPr>
          <w:trHeight w:val="340"/>
        </w:trPr>
        <w:tc>
          <w:tcPr>
            <w:tcW w:w="4395" w:type="dxa"/>
            <w:tcBorders>
              <w:tl2br w:val="nil"/>
              <w:tr2bl w:val="nil"/>
            </w:tcBorders>
            <w:shd w:val="clear" w:color="auto" w:fill="auto"/>
          </w:tcPr>
          <w:p w14:paraId="6DA74E82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Grape seed proanthocyanidins loaded Zein-NaCas composite nanoparticles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shd w:val="clear" w:color="auto" w:fill="auto"/>
          </w:tcPr>
          <w:p w14:paraId="467BBE2C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Q235 steel/</w:t>
            </w:r>
          </w:p>
          <w:p w14:paraId="143B7C06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Seawater</w:t>
            </w:r>
          </w:p>
        </w:tc>
        <w:tc>
          <w:tcPr>
            <w:tcW w:w="1381" w:type="dxa"/>
            <w:tcBorders>
              <w:tl2br w:val="nil"/>
              <w:tr2bl w:val="nil"/>
            </w:tcBorders>
            <w:shd w:val="clear" w:color="auto" w:fill="auto"/>
          </w:tcPr>
          <w:p w14:paraId="4911A415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96.06%</w:t>
            </w:r>
          </w:p>
          <w:p w14:paraId="44D0926B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(200 mg/L)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108DF614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&lt;EndNote&gt;&lt;Cite&gt;&lt;Author&gt;Wang&lt;/Author&gt;&lt;Year&gt;2022&lt;/Year&gt;&lt;RecNum&gt;349&lt;/RecNum&gt;&lt;DisplayText&gt;(Wang, Li, Chen, et al., 2022)&lt;/DisplayText&gt;&lt;record&gt;&lt;rec-number&gt;349&lt;/rec-number&gt;&lt;foreign-keys&gt;&lt;key app="EN" db-id="tazzst0f3vd2anefx0kxxa95tdvdsasrfzzt" timestamp="1704416530"&gt;349&lt;/key&gt;&lt;key app="ENWeb" db-id=""&gt;0&lt;/key&gt;&lt;/foreign-keys&gt;&lt;ref-type name="Journal Article"&gt;17&lt;/ref-type&gt;&lt;contributors&gt;&lt;authors&gt;&lt;author&gt;Wang, Dan-Yang&lt;/author&gt;&lt;author&gt;Li, Hui-Jing&lt;/author&gt;&lt;author&gt;Chen, Xiao&lt;/author&gt;&lt;author&gt;Nie, Bo-Li&lt;/author&gt;&lt;author&gt;Wu, Yan-Chao&lt;/author&gt;&lt;/authors&gt;&lt;/contributors&gt;&lt;titles&gt;&lt;title&gt;Fabricating of grape seed proanthocyanidins loaded Zein-NaCas composite nanoparticles to exert effective inhibition of Q235 steel corrosion in seawater&lt;/title&gt;&lt;secondary-title&gt;Journal of Molecular Liquids&lt;/secondary-title&gt;&lt;/titles&gt;&lt;periodical&gt;&lt;full-title&gt;Journal of Molecular Liquids&lt;/full-title&gt;&lt;/periodical&gt;&lt;pages&gt;118467&lt;/pages&gt;&lt;volume&gt;348&lt;/volume&gt;&lt;dates&gt;&lt;year&gt;2022&lt;/year&gt;&lt;/dates&gt;&lt;isbn&gt;01677322&lt;/isbn&gt;&lt;urls&gt;&lt;/urls&gt;&lt;electronic-resource-num&gt;10.1016/j.molliq.2022.118467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Wang et al. (2022)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  <w:tr w:rsidR="00C10642" w14:paraId="3FEED181" w14:textId="77777777" w:rsidTr="009E2EA3">
        <w:trPr>
          <w:trHeight w:val="340"/>
        </w:trPr>
        <w:tc>
          <w:tcPr>
            <w:tcW w:w="4395" w:type="dxa"/>
            <w:tcBorders>
              <w:tl2br w:val="nil"/>
              <w:tr2bl w:val="nil"/>
            </w:tcBorders>
            <w:shd w:val="clear" w:color="auto" w:fill="auto"/>
          </w:tcPr>
          <w:p w14:paraId="1F317A1C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Addition of CeO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  <w:vertAlign w:val="subscript"/>
              </w:rPr>
              <w:t xml:space="preserve">2 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nanoparticles to pectin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shd w:val="clear" w:color="auto" w:fill="auto"/>
          </w:tcPr>
          <w:p w14:paraId="48263480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X60 steel/</w:t>
            </w:r>
          </w:p>
          <w:p w14:paraId="7CB8F268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0.5 M HCl</w:t>
            </w:r>
          </w:p>
        </w:tc>
        <w:tc>
          <w:tcPr>
            <w:tcW w:w="1381" w:type="dxa"/>
            <w:tcBorders>
              <w:tl2br w:val="nil"/>
              <w:tr2bl w:val="nil"/>
            </w:tcBorders>
            <w:shd w:val="clear" w:color="auto" w:fill="auto"/>
          </w:tcPr>
          <w:p w14:paraId="5E386CCD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91.3%</w:t>
            </w:r>
          </w:p>
          <w:p w14:paraId="35B2D967" w14:textId="77777777" w:rsidR="00C10642" w:rsidRDefault="00000000" w:rsidP="009E2EA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(500 ppm pectin + 5 mM CeO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294B1199" w14:textId="77777777" w:rsidR="00C10642" w:rsidRDefault="00000000" w:rsidP="009E2EA3">
            <w:pP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begin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instrText xml:space="preserve"> ADDIN EN.CITE &lt;EndNote&gt;&lt;Cite&gt;&lt;Author&gt;Umoren&lt;/Author&gt;&lt;Year&gt;2016&lt;/Year&gt;&lt;RecNum&gt;350&lt;/RecNum&gt;&lt;DisplayText&gt;(Umoren &amp;amp; Madhankumar, 2016)&lt;/DisplayText&gt;&lt;record&gt;&lt;rec-number&gt;350&lt;/rec-number&gt;&lt;foreign-keys&gt;&lt;key app="EN" db-id="tazzst0f3vd2anefx0kxxa95tdvdsasrfzzt" timestamp="1704417048"&gt;350&lt;/key&gt;&lt;key app="ENWeb" db-id=""&gt;0&lt;/key&gt;&lt;/foreign-keys&gt;&lt;ref-type name="Journal Article"&gt;17&lt;/ref-type&gt;&lt;contributors&gt;&lt;authors&gt;&lt;author&gt;Umoren, Saviour A.&lt;/author&gt;&lt;author&gt;Madhankumar, A.&lt;/author&gt;&lt;/authors&gt;&lt;/contributors&gt;&lt;titles&gt;&lt;title&gt;Effect of addition of CeO2 nanoparticles to pectin as inhibitor of X60 steel corrosion in HCl medium&lt;/title&gt;&lt;secondary-title&gt;Journal of Molecular Liquids&lt;/secondary-title&gt;&lt;/titles&gt;&lt;periodical&gt;&lt;full-title&gt;Journal of Molecular Liquids&lt;/full-title&gt;&lt;/periodical&gt;&lt;pages&gt;72-82&lt;/pages&gt;&lt;volume&gt;224&lt;/volume&gt;&lt;dates&gt;&lt;year&gt;2016&lt;/year&gt;&lt;/dates&gt;&lt;isbn&gt;01677322&lt;/isbn&gt;&lt;urls&gt;&lt;/urls&gt;&lt;electronic-resource-num&gt;10.1016/j.molliq.2016.09.082&lt;/electronic-resource-num&gt;&lt;/record&gt;&lt;/Cite&gt;&lt;/EndNote&gt;</w:instrTex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Umoren and Madhankumar (2016)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fldChar w:fldCharType="end"/>
            </w:r>
          </w:p>
        </w:tc>
      </w:tr>
    </w:tbl>
    <w:p w14:paraId="47E8212C" w14:textId="77777777" w:rsidR="00C10642" w:rsidRDefault="00C10642">
      <w:pPr>
        <w:rPr>
          <w:rFonts w:ascii="Times New Roman" w:hAnsi="Times New Roman" w:cs="Times New Roman"/>
          <w:sz w:val="24"/>
          <w:szCs w:val="24"/>
        </w:rPr>
      </w:pPr>
    </w:p>
    <w:p w14:paraId="4F4F232A" w14:textId="4D7B4E92" w:rsidR="00C10642" w:rsidRDefault="00C10642">
      <w:pPr>
        <w:jc w:val="left"/>
      </w:pPr>
    </w:p>
    <w:p w14:paraId="2A04E8E9" w14:textId="77777777" w:rsidR="00C10642" w:rsidRDefault="00C10642">
      <w:pPr>
        <w:jc w:val="center"/>
      </w:pPr>
    </w:p>
    <w:p w14:paraId="196806A4" w14:textId="77777777" w:rsidR="00C10642" w:rsidRDefault="00C10642">
      <w:pPr>
        <w:rPr>
          <w:rFonts w:ascii="Times New Roman" w:hAnsi="Times New Roman" w:cs="Times New Roman"/>
          <w:sz w:val="22"/>
        </w:rPr>
      </w:pPr>
    </w:p>
    <w:sectPr w:rsidR="00C10642" w:rsidSect="006B78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CharisSIL">
    <w:altName w:val="Segoe Print"/>
    <w:charset w:val="00"/>
    <w:family w:val="auto"/>
    <w:pitch w:val="default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BA47BD"/>
    <w:multiLevelType w:val="multilevel"/>
    <w:tmpl w:val="4CBA47BD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EDD4D0F"/>
    <w:multiLevelType w:val="multilevel"/>
    <w:tmpl w:val="4EDD4D0F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751A3AEB"/>
    <w:multiLevelType w:val="multilevel"/>
    <w:tmpl w:val="751A3AEB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14298194">
    <w:abstractNumId w:val="0"/>
  </w:num>
  <w:num w:numId="2" w16cid:durableId="1118063558">
    <w:abstractNumId w:val="2"/>
  </w:num>
  <w:num w:numId="3" w16cid:durableId="15321832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M3MTExNWYzMTFiZGE5MjhiMDQ5MzBmYzI2MGI3YTY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7B0C88"/>
    <w:rsid w:val="00016BEF"/>
    <w:rsid w:val="000226C2"/>
    <w:rsid w:val="00025F12"/>
    <w:rsid w:val="000260AB"/>
    <w:rsid w:val="0004013C"/>
    <w:rsid w:val="00044C5F"/>
    <w:rsid w:val="000524DF"/>
    <w:rsid w:val="0005604C"/>
    <w:rsid w:val="0005706D"/>
    <w:rsid w:val="00075A5F"/>
    <w:rsid w:val="00086154"/>
    <w:rsid w:val="000932B3"/>
    <w:rsid w:val="00095C94"/>
    <w:rsid w:val="000B132B"/>
    <w:rsid w:val="000C5541"/>
    <w:rsid w:val="000D5773"/>
    <w:rsid w:val="000E03AF"/>
    <w:rsid w:val="000E646C"/>
    <w:rsid w:val="000F266F"/>
    <w:rsid w:val="00112D77"/>
    <w:rsid w:val="00120843"/>
    <w:rsid w:val="00123C90"/>
    <w:rsid w:val="00124CF1"/>
    <w:rsid w:val="001408BC"/>
    <w:rsid w:val="00143C13"/>
    <w:rsid w:val="00145D35"/>
    <w:rsid w:val="00193290"/>
    <w:rsid w:val="00194B06"/>
    <w:rsid w:val="00195B0C"/>
    <w:rsid w:val="001B02EA"/>
    <w:rsid w:val="001C5A34"/>
    <w:rsid w:val="001E61A2"/>
    <w:rsid w:val="00203F77"/>
    <w:rsid w:val="00205A14"/>
    <w:rsid w:val="00207FDD"/>
    <w:rsid w:val="002113BB"/>
    <w:rsid w:val="00237767"/>
    <w:rsid w:val="00251B95"/>
    <w:rsid w:val="0025321A"/>
    <w:rsid w:val="00270EB0"/>
    <w:rsid w:val="00286D2E"/>
    <w:rsid w:val="00291E57"/>
    <w:rsid w:val="00297F80"/>
    <w:rsid w:val="002B4014"/>
    <w:rsid w:val="002B4BAD"/>
    <w:rsid w:val="002C699D"/>
    <w:rsid w:val="002E5E7F"/>
    <w:rsid w:val="002E7CFF"/>
    <w:rsid w:val="00304A59"/>
    <w:rsid w:val="00333875"/>
    <w:rsid w:val="00335392"/>
    <w:rsid w:val="003448FD"/>
    <w:rsid w:val="0036650B"/>
    <w:rsid w:val="003776B2"/>
    <w:rsid w:val="003918CB"/>
    <w:rsid w:val="00397A79"/>
    <w:rsid w:val="003B10C2"/>
    <w:rsid w:val="003C3D7E"/>
    <w:rsid w:val="003C631F"/>
    <w:rsid w:val="003C6A08"/>
    <w:rsid w:val="003E3655"/>
    <w:rsid w:val="003F046E"/>
    <w:rsid w:val="00400102"/>
    <w:rsid w:val="00455E14"/>
    <w:rsid w:val="00460409"/>
    <w:rsid w:val="004762D8"/>
    <w:rsid w:val="004873D5"/>
    <w:rsid w:val="00490B52"/>
    <w:rsid w:val="00496D67"/>
    <w:rsid w:val="004B0286"/>
    <w:rsid w:val="004B6842"/>
    <w:rsid w:val="004C3D16"/>
    <w:rsid w:val="004C755C"/>
    <w:rsid w:val="004D7B8A"/>
    <w:rsid w:val="004E3E71"/>
    <w:rsid w:val="005139B4"/>
    <w:rsid w:val="00547195"/>
    <w:rsid w:val="0056232F"/>
    <w:rsid w:val="00587D5C"/>
    <w:rsid w:val="00597757"/>
    <w:rsid w:val="005A0835"/>
    <w:rsid w:val="005A20FE"/>
    <w:rsid w:val="005A3015"/>
    <w:rsid w:val="005B364F"/>
    <w:rsid w:val="005D58C0"/>
    <w:rsid w:val="005F19B6"/>
    <w:rsid w:val="00600780"/>
    <w:rsid w:val="006139BA"/>
    <w:rsid w:val="00621747"/>
    <w:rsid w:val="00626F91"/>
    <w:rsid w:val="006301C8"/>
    <w:rsid w:val="00630E65"/>
    <w:rsid w:val="006369C3"/>
    <w:rsid w:val="006377DD"/>
    <w:rsid w:val="006532C8"/>
    <w:rsid w:val="0066500E"/>
    <w:rsid w:val="00676213"/>
    <w:rsid w:val="00684D54"/>
    <w:rsid w:val="0068622F"/>
    <w:rsid w:val="006948D1"/>
    <w:rsid w:val="00694C6C"/>
    <w:rsid w:val="006A20FE"/>
    <w:rsid w:val="006B6DF7"/>
    <w:rsid w:val="006B78D4"/>
    <w:rsid w:val="006D3789"/>
    <w:rsid w:val="006F0D7F"/>
    <w:rsid w:val="006F772B"/>
    <w:rsid w:val="006F7886"/>
    <w:rsid w:val="00706705"/>
    <w:rsid w:val="00715A78"/>
    <w:rsid w:val="007337F3"/>
    <w:rsid w:val="00734380"/>
    <w:rsid w:val="0075114E"/>
    <w:rsid w:val="00751EC8"/>
    <w:rsid w:val="00762C23"/>
    <w:rsid w:val="007703FB"/>
    <w:rsid w:val="00770D4E"/>
    <w:rsid w:val="00771537"/>
    <w:rsid w:val="00775B9A"/>
    <w:rsid w:val="0078021F"/>
    <w:rsid w:val="007836CC"/>
    <w:rsid w:val="007A0D8A"/>
    <w:rsid w:val="007A6C17"/>
    <w:rsid w:val="007B0C88"/>
    <w:rsid w:val="007D5143"/>
    <w:rsid w:val="007E4C05"/>
    <w:rsid w:val="00800E22"/>
    <w:rsid w:val="00801546"/>
    <w:rsid w:val="00813D4D"/>
    <w:rsid w:val="00816764"/>
    <w:rsid w:val="00830008"/>
    <w:rsid w:val="00844A18"/>
    <w:rsid w:val="0087769D"/>
    <w:rsid w:val="00884B2A"/>
    <w:rsid w:val="008B20A0"/>
    <w:rsid w:val="008B6FEA"/>
    <w:rsid w:val="008B7DA9"/>
    <w:rsid w:val="008C1B6D"/>
    <w:rsid w:val="008C3027"/>
    <w:rsid w:val="008D4FB4"/>
    <w:rsid w:val="008E379F"/>
    <w:rsid w:val="008F4D83"/>
    <w:rsid w:val="00906241"/>
    <w:rsid w:val="00911C51"/>
    <w:rsid w:val="009250D4"/>
    <w:rsid w:val="009520EA"/>
    <w:rsid w:val="00962060"/>
    <w:rsid w:val="009628F1"/>
    <w:rsid w:val="00976A94"/>
    <w:rsid w:val="00981FD8"/>
    <w:rsid w:val="00984582"/>
    <w:rsid w:val="00993010"/>
    <w:rsid w:val="009A263D"/>
    <w:rsid w:val="009A47C4"/>
    <w:rsid w:val="009A7737"/>
    <w:rsid w:val="009E2EA3"/>
    <w:rsid w:val="009E7585"/>
    <w:rsid w:val="009E79E9"/>
    <w:rsid w:val="009F100D"/>
    <w:rsid w:val="00A0039F"/>
    <w:rsid w:val="00A06420"/>
    <w:rsid w:val="00A072C6"/>
    <w:rsid w:val="00A14DD5"/>
    <w:rsid w:val="00A155AE"/>
    <w:rsid w:val="00A20803"/>
    <w:rsid w:val="00A4291D"/>
    <w:rsid w:val="00A437A6"/>
    <w:rsid w:val="00A63979"/>
    <w:rsid w:val="00A655F4"/>
    <w:rsid w:val="00A7012D"/>
    <w:rsid w:val="00A71B5B"/>
    <w:rsid w:val="00A845A2"/>
    <w:rsid w:val="00A96F77"/>
    <w:rsid w:val="00AA6B24"/>
    <w:rsid w:val="00AC1D55"/>
    <w:rsid w:val="00AC22A6"/>
    <w:rsid w:val="00AF05AE"/>
    <w:rsid w:val="00AF7201"/>
    <w:rsid w:val="00B05A5F"/>
    <w:rsid w:val="00B20598"/>
    <w:rsid w:val="00B2390D"/>
    <w:rsid w:val="00B26871"/>
    <w:rsid w:val="00B50244"/>
    <w:rsid w:val="00B5108F"/>
    <w:rsid w:val="00B52892"/>
    <w:rsid w:val="00B6165B"/>
    <w:rsid w:val="00B6314A"/>
    <w:rsid w:val="00B6368F"/>
    <w:rsid w:val="00B647A2"/>
    <w:rsid w:val="00B70F59"/>
    <w:rsid w:val="00B8562E"/>
    <w:rsid w:val="00B917B9"/>
    <w:rsid w:val="00B928E0"/>
    <w:rsid w:val="00BB1624"/>
    <w:rsid w:val="00BB3354"/>
    <w:rsid w:val="00BC558C"/>
    <w:rsid w:val="00BD4BB3"/>
    <w:rsid w:val="00BE2F51"/>
    <w:rsid w:val="00BF1BF3"/>
    <w:rsid w:val="00C03C70"/>
    <w:rsid w:val="00C04FB4"/>
    <w:rsid w:val="00C10642"/>
    <w:rsid w:val="00C50A61"/>
    <w:rsid w:val="00C526D1"/>
    <w:rsid w:val="00C623F8"/>
    <w:rsid w:val="00C728C6"/>
    <w:rsid w:val="00CD6844"/>
    <w:rsid w:val="00CE44A9"/>
    <w:rsid w:val="00CF2707"/>
    <w:rsid w:val="00CF4ECD"/>
    <w:rsid w:val="00D04F33"/>
    <w:rsid w:val="00D151AD"/>
    <w:rsid w:val="00D17B88"/>
    <w:rsid w:val="00D23A03"/>
    <w:rsid w:val="00D27F2E"/>
    <w:rsid w:val="00D354AC"/>
    <w:rsid w:val="00D43C44"/>
    <w:rsid w:val="00D5133F"/>
    <w:rsid w:val="00D749DA"/>
    <w:rsid w:val="00D757A6"/>
    <w:rsid w:val="00D829E4"/>
    <w:rsid w:val="00D916DC"/>
    <w:rsid w:val="00DB3AB5"/>
    <w:rsid w:val="00DB4140"/>
    <w:rsid w:val="00DB78E6"/>
    <w:rsid w:val="00DC0B6C"/>
    <w:rsid w:val="00DC3A98"/>
    <w:rsid w:val="00DC4336"/>
    <w:rsid w:val="00DD1EA8"/>
    <w:rsid w:val="00DD3AE1"/>
    <w:rsid w:val="00DD715C"/>
    <w:rsid w:val="00E00F90"/>
    <w:rsid w:val="00E07115"/>
    <w:rsid w:val="00E13D2D"/>
    <w:rsid w:val="00E15969"/>
    <w:rsid w:val="00E24D24"/>
    <w:rsid w:val="00E37EE6"/>
    <w:rsid w:val="00E40785"/>
    <w:rsid w:val="00E420D6"/>
    <w:rsid w:val="00E80766"/>
    <w:rsid w:val="00E90E76"/>
    <w:rsid w:val="00E91EE1"/>
    <w:rsid w:val="00EB5596"/>
    <w:rsid w:val="00EB75A7"/>
    <w:rsid w:val="00EC201B"/>
    <w:rsid w:val="00EC47D7"/>
    <w:rsid w:val="00ED744E"/>
    <w:rsid w:val="00F13E41"/>
    <w:rsid w:val="00F22B97"/>
    <w:rsid w:val="00F53E4D"/>
    <w:rsid w:val="00F765BB"/>
    <w:rsid w:val="00F82EB2"/>
    <w:rsid w:val="00F85D1E"/>
    <w:rsid w:val="00F87D8F"/>
    <w:rsid w:val="00F938CA"/>
    <w:rsid w:val="00F952AB"/>
    <w:rsid w:val="00FA38EF"/>
    <w:rsid w:val="00FC69BD"/>
    <w:rsid w:val="00FD01A9"/>
    <w:rsid w:val="00FD2B45"/>
    <w:rsid w:val="00FE0AE7"/>
    <w:rsid w:val="00FE20BB"/>
    <w:rsid w:val="014B45F5"/>
    <w:rsid w:val="04975E7B"/>
    <w:rsid w:val="04D84B09"/>
    <w:rsid w:val="0A9E5B2A"/>
    <w:rsid w:val="0CCA5AE0"/>
    <w:rsid w:val="0D705975"/>
    <w:rsid w:val="0DBE26D2"/>
    <w:rsid w:val="12DA1087"/>
    <w:rsid w:val="131168EE"/>
    <w:rsid w:val="13CC3B21"/>
    <w:rsid w:val="14171240"/>
    <w:rsid w:val="147C10A3"/>
    <w:rsid w:val="16A81694"/>
    <w:rsid w:val="17772A6C"/>
    <w:rsid w:val="17780248"/>
    <w:rsid w:val="19635C48"/>
    <w:rsid w:val="1D0A020E"/>
    <w:rsid w:val="1E547D46"/>
    <w:rsid w:val="20473813"/>
    <w:rsid w:val="20484130"/>
    <w:rsid w:val="21614CA2"/>
    <w:rsid w:val="24102B27"/>
    <w:rsid w:val="251230F5"/>
    <w:rsid w:val="253755C5"/>
    <w:rsid w:val="25706A02"/>
    <w:rsid w:val="27B86B1D"/>
    <w:rsid w:val="29206B04"/>
    <w:rsid w:val="2A481CFC"/>
    <w:rsid w:val="2AD712FB"/>
    <w:rsid w:val="2B664FA6"/>
    <w:rsid w:val="2BCF6818"/>
    <w:rsid w:val="2E790FC6"/>
    <w:rsid w:val="2E913412"/>
    <w:rsid w:val="303F280A"/>
    <w:rsid w:val="30841C93"/>
    <w:rsid w:val="30F77926"/>
    <w:rsid w:val="315050AF"/>
    <w:rsid w:val="331B2740"/>
    <w:rsid w:val="352C28BE"/>
    <w:rsid w:val="35B25EC3"/>
    <w:rsid w:val="36254F78"/>
    <w:rsid w:val="37095AFF"/>
    <w:rsid w:val="38631600"/>
    <w:rsid w:val="39443C78"/>
    <w:rsid w:val="3B7342AA"/>
    <w:rsid w:val="3DC225A0"/>
    <w:rsid w:val="3DF77869"/>
    <w:rsid w:val="3E8E15E7"/>
    <w:rsid w:val="3EF67B21"/>
    <w:rsid w:val="3EFB0809"/>
    <w:rsid w:val="3FBF43B6"/>
    <w:rsid w:val="41216285"/>
    <w:rsid w:val="430F7705"/>
    <w:rsid w:val="43E6290B"/>
    <w:rsid w:val="45D14C98"/>
    <w:rsid w:val="47E726FC"/>
    <w:rsid w:val="49504D5C"/>
    <w:rsid w:val="4AD81F61"/>
    <w:rsid w:val="4B0F0EC3"/>
    <w:rsid w:val="4B1919CB"/>
    <w:rsid w:val="4DBC1B71"/>
    <w:rsid w:val="4E2A0E64"/>
    <w:rsid w:val="4EF95E37"/>
    <w:rsid w:val="4F1E452A"/>
    <w:rsid w:val="506F01C9"/>
    <w:rsid w:val="52B97591"/>
    <w:rsid w:val="52C059B5"/>
    <w:rsid w:val="552B174F"/>
    <w:rsid w:val="56DE5A63"/>
    <w:rsid w:val="587D0513"/>
    <w:rsid w:val="58DF1AAF"/>
    <w:rsid w:val="59D13ABB"/>
    <w:rsid w:val="5BE5066D"/>
    <w:rsid w:val="5E0B2F99"/>
    <w:rsid w:val="5E7603C2"/>
    <w:rsid w:val="62743443"/>
    <w:rsid w:val="62E47C7B"/>
    <w:rsid w:val="632E27B4"/>
    <w:rsid w:val="646519C6"/>
    <w:rsid w:val="64DB6D6C"/>
    <w:rsid w:val="66772637"/>
    <w:rsid w:val="66BE4D72"/>
    <w:rsid w:val="680F6517"/>
    <w:rsid w:val="6A301889"/>
    <w:rsid w:val="6B6241A4"/>
    <w:rsid w:val="6BB47BB5"/>
    <w:rsid w:val="6C1133C8"/>
    <w:rsid w:val="6E533D98"/>
    <w:rsid w:val="6E884004"/>
    <w:rsid w:val="6F4436E1"/>
    <w:rsid w:val="71D304EF"/>
    <w:rsid w:val="72987905"/>
    <w:rsid w:val="733F4517"/>
    <w:rsid w:val="73B01756"/>
    <w:rsid w:val="73DB7193"/>
    <w:rsid w:val="77F53B40"/>
    <w:rsid w:val="789808F9"/>
    <w:rsid w:val="7AF35D52"/>
    <w:rsid w:val="7C417926"/>
    <w:rsid w:val="7D941903"/>
    <w:rsid w:val="7E4A3282"/>
    <w:rsid w:val="7E677ABC"/>
    <w:rsid w:val="7EB4187F"/>
    <w:rsid w:val="7F280929"/>
    <w:rsid w:val="7F501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73345"/>
  <w15:docId w15:val="{54F6D363-993F-41ED-8460-2D960AAD8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autoRedefine/>
    <w:uiPriority w:val="99"/>
    <w:semiHidden/>
    <w:unhideWhenUsed/>
    <w:qFormat/>
    <w:rPr>
      <w:color w:val="954F72" w:themeColor="followedHyperlink"/>
      <w:u w:val="single"/>
    </w:rPr>
  </w:style>
  <w:style w:type="character" w:styleId="Emphasis">
    <w:name w:val="Emphasis"/>
    <w:basedOn w:val="DefaultParagraphFont"/>
    <w:autoRedefine/>
    <w:uiPriority w:val="20"/>
    <w:qFormat/>
    <w:rPr>
      <w:i/>
      <w:iCs/>
    </w:rPr>
  </w:style>
  <w:style w:type="character" w:styleId="LineNumber">
    <w:name w:val="line number"/>
    <w:basedOn w:val="DefaultParagraphFont"/>
    <w:autoRedefine/>
    <w:uiPriority w:val="99"/>
    <w:semiHidden/>
    <w:unhideWhenUsed/>
    <w:qFormat/>
  </w:style>
  <w:style w:type="character" w:styleId="Hyperlink">
    <w:name w:val="Hyperlink"/>
    <w:basedOn w:val="DefaultParagraphFont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HeaderChar">
    <w:name w:val="Header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autoRedefine/>
    <w:uiPriority w:val="99"/>
    <w:qFormat/>
    <w:rPr>
      <w:sz w:val="18"/>
      <w:szCs w:val="18"/>
    </w:rPr>
  </w:style>
  <w:style w:type="paragraph" w:styleId="ListParagraph">
    <w:name w:val="List Paragraph"/>
    <w:basedOn w:val="Normal"/>
    <w:link w:val="ListParagraphChar"/>
    <w:autoRedefine/>
    <w:uiPriority w:val="34"/>
    <w:qFormat/>
    <w:pPr>
      <w:ind w:firstLineChars="200" w:firstLine="420"/>
    </w:pPr>
  </w:style>
  <w:style w:type="paragraph" w:customStyle="1" w:styleId="EndNoteBibliographyTitle">
    <w:name w:val="EndNote Bibliography Title"/>
    <w:basedOn w:val="Normal"/>
    <w:link w:val="EndNoteBibliographyTitle0"/>
    <w:autoRedefine/>
    <w:qFormat/>
    <w:pPr>
      <w:jc w:val="center"/>
    </w:pPr>
    <w:rPr>
      <w:rFonts w:ascii="DengXian" w:eastAsia="DengXian" w:hAnsi="DengXian"/>
      <w:sz w:val="20"/>
    </w:rPr>
  </w:style>
  <w:style w:type="character" w:customStyle="1" w:styleId="ListParagraphChar">
    <w:name w:val="List Paragraph Char"/>
    <w:basedOn w:val="DefaultParagraphFont"/>
    <w:link w:val="ListParagraph"/>
    <w:autoRedefine/>
    <w:uiPriority w:val="34"/>
    <w:qFormat/>
  </w:style>
  <w:style w:type="character" w:customStyle="1" w:styleId="EndNoteBibliographyTitle0">
    <w:name w:val="EndNote Bibliography Title 字符"/>
    <w:basedOn w:val="ListParagraphChar"/>
    <w:link w:val="EndNoteBibliographyTitle"/>
    <w:autoRedefine/>
    <w:qFormat/>
    <w:rPr>
      <w:rFonts w:ascii="DengXian" w:eastAsia="DengXian" w:hAnsi="DengXian" w:cstheme="minorBidi"/>
      <w:kern w:val="2"/>
      <w:szCs w:val="22"/>
    </w:rPr>
  </w:style>
  <w:style w:type="paragraph" w:customStyle="1" w:styleId="EndNoteBibliography">
    <w:name w:val="EndNote Bibliography"/>
    <w:basedOn w:val="Normal"/>
    <w:link w:val="EndNoteBibliography0"/>
    <w:autoRedefine/>
    <w:qFormat/>
    <w:pPr>
      <w:ind w:left="720" w:hanging="720"/>
    </w:pPr>
    <w:rPr>
      <w:rFonts w:ascii="DengXian" w:eastAsia="DengXian" w:hAnsi="DengXian"/>
      <w:color w:val="000000" w:themeColor="text1"/>
      <w:sz w:val="20"/>
    </w:rPr>
  </w:style>
  <w:style w:type="character" w:customStyle="1" w:styleId="EndNoteBibliography0">
    <w:name w:val="EndNote Bibliography 字符"/>
    <w:basedOn w:val="ListParagraphChar"/>
    <w:link w:val="EndNoteBibliography"/>
    <w:autoRedefine/>
    <w:qFormat/>
    <w:rPr>
      <w:rFonts w:ascii="DengXian" w:eastAsia="DengXian" w:hAnsi="DengXian" w:cstheme="minorBidi"/>
      <w:color w:val="000000" w:themeColor="text1"/>
      <w:kern w:val="2"/>
      <w:szCs w:val="22"/>
    </w:rPr>
  </w:style>
  <w:style w:type="table" w:customStyle="1" w:styleId="1">
    <w:name w:val="网格型1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未处理的提及1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ontent-right8zs40">
    <w:name w:val="content-right_8zs40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image" Target="media/image13.emf"/><Relationship Id="rId39" Type="http://schemas.microsoft.com/office/2007/relationships/hdphoto" Target="media/hdphoto1.wdp"/><Relationship Id="rId21" Type="http://schemas.openxmlformats.org/officeDocument/2006/relationships/image" Target="media/image10.png"/><Relationship Id="rId34" Type="http://schemas.openxmlformats.org/officeDocument/2006/relationships/image" Target="media/image17.emf"/><Relationship Id="rId42" Type="http://schemas.openxmlformats.org/officeDocument/2006/relationships/fontTable" Target="fontTable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oleObject" Target="embeddings/oleObject10.bin"/><Relationship Id="rId41" Type="http://schemas.openxmlformats.org/officeDocument/2006/relationships/oleObject" Target="embeddings/oleObject15.bin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24" Type="http://schemas.openxmlformats.org/officeDocument/2006/relationships/image" Target="media/image12.emf"/><Relationship Id="rId32" Type="http://schemas.openxmlformats.org/officeDocument/2006/relationships/image" Target="media/image16.emf"/><Relationship Id="rId37" Type="http://schemas.openxmlformats.org/officeDocument/2006/relationships/oleObject" Target="embeddings/oleObject14.bin"/><Relationship Id="rId40" Type="http://schemas.openxmlformats.org/officeDocument/2006/relationships/image" Target="media/image20.emf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23" Type="http://schemas.openxmlformats.org/officeDocument/2006/relationships/oleObject" Target="embeddings/oleObject7.bin"/><Relationship Id="rId28" Type="http://schemas.openxmlformats.org/officeDocument/2006/relationships/image" Target="media/image14.emf"/><Relationship Id="rId36" Type="http://schemas.openxmlformats.org/officeDocument/2006/relationships/image" Target="media/image18.emf"/><Relationship Id="rId10" Type="http://schemas.openxmlformats.org/officeDocument/2006/relationships/oleObject" Target="embeddings/oleObject2.bin"/><Relationship Id="rId19" Type="http://schemas.openxmlformats.org/officeDocument/2006/relationships/image" Target="media/image9.emf"/><Relationship Id="rId31" Type="http://schemas.openxmlformats.org/officeDocument/2006/relationships/oleObject" Target="embeddings/oleObject11.bin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image" Target="media/image6.png"/><Relationship Id="rId22" Type="http://schemas.openxmlformats.org/officeDocument/2006/relationships/image" Target="media/image11.emf"/><Relationship Id="rId27" Type="http://schemas.openxmlformats.org/officeDocument/2006/relationships/oleObject" Target="embeddings/oleObject9.bin"/><Relationship Id="rId30" Type="http://schemas.openxmlformats.org/officeDocument/2006/relationships/image" Target="media/image15.emf"/><Relationship Id="rId35" Type="http://schemas.openxmlformats.org/officeDocument/2006/relationships/oleObject" Target="embeddings/oleObject13.bin"/><Relationship Id="rId43" Type="http://schemas.openxmlformats.org/officeDocument/2006/relationships/theme" Target="theme/theme1.xml"/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12" Type="http://schemas.openxmlformats.org/officeDocument/2006/relationships/image" Target="media/image5.emf"/><Relationship Id="rId17" Type="http://schemas.openxmlformats.org/officeDocument/2006/relationships/image" Target="media/image8.emf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C0F7DD-16EB-406D-AE8D-30A253A49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16431</Words>
  <Characters>93663</Characters>
  <Application>Microsoft Office Word</Application>
  <DocSecurity>0</DocSecurity>
  <Lines>780</Lines>
  <Paragraphs>219</Paragraphs>
  <ScaleCrop>false</ScaleCrop>
  <Company/>
  <LinksUpToDate>false</LinksUpToDate>
  <CharactersWithSpaces>109875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飞宇</dc:creator>
  <cp:lastModifiedBy>Nilesh Nawale</cp:lastModifiedBy>
  <cp:revision>2</cp:revision>
  <dcterms:created xsi:type="dcterms:W3CDTF">2024-04-17T16:05:00Z</dcterms:created>
  <dcterms:modified xsi:type="dcterms:W3CDTF">2024-04-17T16:05:00Z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C5706EF68CA84E749EF7235A3DFAB087_13</vt:lpwstr>
  </property>
</Properties>
</file>