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F9291" w14:textId="77777777" w:rsidR="000051CD" w:rsidRPr="00075EE7" w:rsidRDefault="000051CD" w:rsidP="000051CD">
      <w:pPr>
        <w:spacing w:beforeLines="50" w:before="156" w:afterLines="50" w:after="156"/>
        <w:rPr>
          <w:rFonts w:ascii="Times New Roman" w:hAnsi="Times New Roman"/>
          <w:b/>
          <w:bCs/>
        </w:rPr>
      </w:pPr>
      <w:r w:rsidRPr="00075EE7">
        <w:rPr>
          <w:rFonts w:ascii="Times New Roman" w:hAnsi="Times New Roman"/>
          <w:b/>
          <w:bCs/>
        </w:rPr>
        <w:t>Appendix</w:t>
      </w:r>
    </w:p>
    <w:p w14:paraId="00A6BDB0" w14:textId="77777777" w:rsidR="000051CD" w:rsidRPr="00075EE7" w:rsidRDefault="000051CD" w:rsidP="000051CD">
      <w:pPr>
        <w:rPr>
          <w:rFonts w:ascii="Times New Roman" w:hAnsi="Times New Roman"/>
          <w:sz w:val="18"/>
          <w:szCs w:val="18"/>
        </w:rPr>
      </w:pPr>
      <w:r w:rsidRPr="00075EE7">
        <w:rPr>
          <w:rFonts w:ascii="Times New Roman" w:hAnsi="Times New Roman"/>
          <w:sz w:val="18"/>
          <w:szCs w:val="18"/>
        </w:rPr>
        <w:t>Table A1 Descriptive statistics for the questionnaire items (N=189)</w:t>
      </w:r>
    </w:p>
    <w:tbl>
      <w:tblPr>
        <w:tblW w:w="13970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7"/>
        <w:gridCol w:w="786"/>
        <w:gridCol w:w="787"/>
        <w:gridCol w:w="736"/>
        <w:gridCol w:w="784"/>
        <w:gridCol w:w="840"/>
      </w:tblGrid>
      <w:tr w:rsidR="000051CD" w:rsidRPr="00CF4972" w14:paraId="682DD583" w14:textId="77777777" w:rsidTr="00115569">
        <w:trPr>
          <w:tblHeader/>
        </w:trPr>
        <w:tc>
          <w:tcPr>
            <w:tcW w:w="100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7C9E7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Items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9968E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Mean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5A3DEC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SD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065A5A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Range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523C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Skew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FB9271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Kurtosis</w:t>
            </w:r>
          </w:p>
        </w:tc>
      </w:tr>
      <w:tr w:rsidR="000051CD" w:rsidRPr="00CF4972" w14:paraId="42EB7A6B" w14:textId="77777777" w:rsidTr="00115569">
        <w:tc>
          <w:tcPr>
            <w:tcW w:w="100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64E1F9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Perceived Risk of COVID-19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3DF010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2F7127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14A8C1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9AC7D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F025EB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230DDD6A" w14:textId="77777777" w:rsidTr="00115569">
        <w:tc>
          <w:tcPr>
            <w:tcW w:w="10037" w:type="dxa"/>
            <w:shd w:val="clear" w:color="auto" w:fill="auto"/>
            <w:vAlign w:val="center"/>
          </w:tcPr>
          <w:p w14:paraId="5EC430BD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1. Given the current situation of the epidemic, I think it will become more serious.</w:t>
            </w:r>
          </w:p>
          <w:p w14:paraId="278EA2A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在全国疫情发展现状下，我认为，疫情会更加严重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602619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3.51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4465D86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1.53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22BFABB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C3E8F75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0.276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71245D5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-0.553</w:t>
            </w:r>
          </w:p>
        </w:tc>
      </w:tr>
      <w:tr w:rsidR="000051CD" w:rsidRPr="00CF4972" w14:paraId="675B9DE2" w14:textId="77777777" w:rsidTr="00115569">
        <w:tc>
          <w:tcPr>
            <w:tcW w:w="10037" w:type="dxa"/>
            <w:shd w:val="clear" w:color="auto" w:fill="auto"/>
            <w:vAlign w:val="center"/>
          </w:tcPr>
          <w:p w14:paraId="65F3E799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2. Given the current situation of the epidemic, I think it will spread further.</w:t>
            </w:r>
          </w:p>
          <w:p w14:paraId="5908CC58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在全国疫情发展现状下，我认为，疫情会进一步扩散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1943E2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3.68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6F217DD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1.59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2E57DDD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91A82B1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0.013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914A06F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-0.828</w:t>
            </w:r>
          </w:p>
        </w:tc>
      </w:tr>
      <w:tr w:rsidR="000051CD" w:rsidRPr="00CF4972" w14:paraId="270D8796" w14:textId="77777777" w:rsidTr="00115569">
        <w:tc>
          <w:tcPr>
            <w:tcW w:w="10037" w:type="dxa"/>
            <w:shd w:val="clear" w:color="auto" w:fill="auto"/>
            <w:vAlign w:val="center"/>
          </w:tcPr>
          <w:p w14:paraId="40C4E5F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Psychological Stress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5CB6AF5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67714D15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0A70C7A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239662BD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5B56ABE6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7F9A64C6" w14:textId="77777777" w:rsidTr="00115569">
        <w:tc>
          <w:tcPr>
            <w:tcW w:w="10037" w:type="dxa"/>
            <w:shd w:val="clear" w:color="auto" w:fill="auto"/>
            <w:vAlign w:val="center"/>
          </w:tcPr>
          <w:p w14:paraId="4D174C60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3. I would feel panic if I saw or heard of a rise in the number of confirmed cases in the context of the current situation of the epidemic.</w:t>
            </w:r>
          </w:p>
          <w:p w14:paraId="11D9D246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在全国疫情发展现状下，看到或听到确诊人数上升的消息时，我会感到恐慌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C64814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4.53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66C03CF5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1.69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7EF7DCF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9BA633D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-0.494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E7DEA82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-0.488</w:t>
            </w:r>
          </w:p>
        </w:tc>
      </w:tr>
      <w:tr w:rsidR="000051CD" w:rsidRPr="00CF4972" w14:paraId="20F7E346" w14:textId="77777777" w:rsidTr="00115569">
        <w:tc>
          <w:tcPr>
            <w:tcW w:w="10037" w:type="dxa"/>
            <w:shd w:val="clear" w:color="auto" w:fill="auto"/>
            <w:vAlign w:val="center"/>
          </w:tcPr>
          <w:p w14:paraId="6119012E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4. I would feel nervous if I saw or heard of a rise in the number of confirmed cases in the context of the current situation of the epidemic.</w:t>
            </w:r>
          </w:p>
          <w:p w14:paraId="174F284A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在全国疫情发展现状下，看到或听到确诊人数上升的消息时，我会感到紧张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52C96BE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4.82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143D98FF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1.64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A232FD4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52EE8C8A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-0.696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49270A3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-0.176</w:t>
            </w:r>
          </w:p>
        </w:tc>
      </w:tr>
      <w:tr w:rsidR="000051CD" w:rsidRPr="00CF4972" w14:paraId="705A6FDA" w14:textId="77777777" w:rsidTr="00115569">
        <w:tc>
          <w:tcPr>
            <w:tcW w:w="10037" w:type="dxa"/>
            <w:shd w:val="clear" w:color="auto" w:fill="auto"/>
            <w:vAlign w:val="center"/>
          </w:tcPr>
          <w:p w14:paraId="60D6C7E6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Risk Beliefs towards Being Out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ABFA9BC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15DF495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320D89B7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4C68F5AA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71A55FD5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7A450AD9" w14:textId="77777777" w:rsidTr="00115569">
        <w:tc>
          <w:tcPr>
            <w:tcW w:w="10037" w:type="dxa"/>
            <w:shd w:val="clear" w:color="auto" w:fill="auto"/>
            <w:vAlign w:val="center"/>
          </w:tcPr>
          <w:p w14:paraId="5881F99A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5. Given the current situation of the epidemic, I believe that public transportation can be used without any protection.</w:t>
            </w:r>
          </w:p>
          <w:p w14:paraId="0D51691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在全国疫情发展现状下，我认为不做任何防护的情况下可以乘坐公共交通出行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738FFD5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1.46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0BB408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1.13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AA68290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0EB7ECC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3.571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656BF93A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13.476</w:t>
            </w:r>
          </w:p>
        </w:tc>
      </w:tr>
      <w:tr w:rsidR="000051CD" w:rsidRPr="00CF4972" w14:paraId="76CB75D4" w14:textId="77777777" w:rsidTr="00115569">
        <w:tc>
          <w:tcPr>
            <w:tcW w:w="10037" w:type="dxa"/>
            <w:shd w:val="clear" w:color="auto" w:fill="auto"/>
            <w:vAlign w:val="center"/>
          </w:tcPr>
          <w:p w14:paraId="45BE17E6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6. Given the current situation of the epidemic, I think it is possible to get together with friends I trust without any protection.</w:t>
            </w:r>
          </w:p>
          <w:p w14:paraId="28A7B024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在全国疫情发展现状下，我认为不做任何防护的情况下可以与熟悉、信任的朋友聚会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41D29E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1.61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2DDD27B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1.23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8492BB7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A1EC09B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2.623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8CFCBD5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7.077</w:t>
            </w:r>
          </w:p>
        </w:tc>
      </w:tr>
      <w:tr w:rsidR="000051CD" w:rsidRPr="00CF4972" w14:paraId="13F395AE" w14:textId="77777777" w:rsidTr="00115569">
        <w:tc>
          <w:tcPr>
            <w:tcW w:w="10037" w:type="dxa"/>
            <w:shd w:val="clear" w:color="auto" w:fill="auto"/>
            <w:vAlign w:val="center"/>
          </w:tcPr>
          <w:p w14:paraId="767442D8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7. Given the current situation of the epidemic, I think I can go out and exercise in places with few people without any protection.</w:t>
            </w:r>
          </w:p>
          <w:p w14:paraId="653549FC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在全国疫情发展现状下，我认为不做任何防护的情况下可以外出去人少的地方锻炼身体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48642994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1.69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459BF53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1.29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B1B591D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336530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2.321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61AF9F2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5.26</w:t>
            </w:r>
          </w:p>
        </w:tc>
      </w:tr>
      <w:tr w:rsidR="000051CD" w:rsidRPr="00CF4972" w14:paraId="0B2F3BB5" w14:textId="77777777" w:rsidTr="00115569">
        <w:tc>
          <w:tcPr>
            <w:tcW w:w="10037" w:type="dxa"/>
            <w:shd w:val="clear" w:color="auto" w:fill="auto"/>
            <w:vAlign w:val="center"/>
          </w:tcPr>
          <w:p w14:paraId="02C1E2BF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8. Given the current situation of the epidemic, I think it is possible to go to crowded places without any protection.</w:t>
            </w:r>
          </w:p>
          <w:p w14:paraId="6324652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在全国疫情发展现状下，我认为不做任何防护的情况下可以去人流密集的地方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649194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1.51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D5BABA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1.27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0D53755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EB86F8E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3.128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49C4C7D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9.388</w:t>
            </w:r>
          </w:p>
        </w:tc>
      </w:tr>
      <w:tr w:rsidR="000051CD" w:rsidRPr="00CF4972" w14:paraId="19971282" w14:textId="77777777" w:rsidTr="00115569">
        <w:tc>
          <w:tcPr>
            <w:tcW w:w="10037" w:type="dxa"/>
            <w:shd w:val="clear" w:color="auto" w:fill="auto"/>
            <w:vAlign w:val="center"/>
          </w:tcPr>
          <w:p w14:paraId="2E1233EB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Guarding Behaviours for Being Out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B5E9BCF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478C1B15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64F7C80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10C16E64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67B4AE7E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3250E1D2" w14:textId="77777777" w:rsidTr="00115569">
        <w:tc>
          <w:tcPr>
            <w:tcW w:w="10037" w:type="dxa"/>
            <w:shd w:val="clear" w:color="auto" w:fill="auto"/>
            <w:vAlign w:val="center"/>
          </w:tcPr>
          <w:p w14:paraId="53ADCCEF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9. Under the current situation of the epidemic, I will wear a mask when I go out.</w:t>
            </w:r>
          </w:p>
          <w:p w14:paraId="4D9BC02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在全国疫情发展现状下，我出门会佩戴口罩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6B2724A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6.62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57B70DDD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0.74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249BAB6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[4,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30C7421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-2.164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FCFCF5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4.286</w:t>
            </w:r>
          </w:p>
        </w:tc>
      </w:tr>
      <w:tr w:rsidR="000051CD" w:rsidRPr="00CF4972" w14:paraId="7AA61832" w14:textId="77777777" w:rsidTr="00115569">
        <w:tc>
          <w:tcPr>
            <w:tcW w:w="10037" w:type="dxa"/>
            <w:shd w:val="clear" w:color="auto" w:fill="auto"/>
            <w:vAlign w:val="center"/>
          </w:tcPr>
          <w:p w14:paraId="63F3F0C8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10. Under the current situation of the epidemic, I will wash my hands after going out.</w:t>
            </w:r>
          </w:p>
          <w:p w14:paraId="20690B0A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在全国疫情发展现状下，外出归来我会先去洗手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78D94510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6.63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423B6D20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0.72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7CD63744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[4,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1133951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-2.143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98ABDF5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4.345</w:t>
            </w:r>
          </w:p>
        </w:tc>
      </w:tr>
      <w:tr w:rsidR="000051CD" w:rsidRPr="00CF4972" w14:paraId="5B548C8E" w14:textId="77777777" w:rsidTr="00115569">
        <w:tc>
          <w:tcPr>
            <w:tcW w:w="10037" w:type="dxa"/>
            <w:shd w:val="clear" w:color="auto" w:fill="auto"/>
            <w:vAlign w:val="center"/>
          </w:tcPr>
          <w:p w14:paraId="50FB3F3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Reported Concerning COVID-19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51B4B6A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1CCF51A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587C1D41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2C7B193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0982005C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515CFCD1" w14:textId="77777777" w:rsidTr="00115569">
        <w:tc>
          <w:tcPr>
            <w:tcW w:w="10037" w:type="dxa"/>
            <w:shd w:val="clear" w:color="auto" w:fill="auto"/>
            <w:vAlign w:val="center"/>
          </w:tcPr>
          <w:p w14:paraId="55A11A32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11. Under the current situation of the epidemic, I will continue to follow the trend of the epidemic every day.</w:t>
            </w:r>
          </w:p>
          <w:p w14:paraId="2076DE9C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在全国疫情发展现状下，我会每天持续关注疫情发展趋势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B46D67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6.26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79EA498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MingLiU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0.91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C1D1D61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[3,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3FCFAFC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-1.188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7B359333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0.851</w:t>
            </w:r>
          </w:p>
        </w:tc>
      </w:tr>
      <w:tr w:rsidR="000051CD" w:rsidRPr="00CF4972" w14:paraId="7BA6717A" w14:textId="77777777" w:rsidTr="00115569">
        <w:tc>
          <w:tcPr>
            <w:tcW w:w="10037" w:type="dxa"/>
            <w:shd w:val="clear" w:color="auto" w:fill="auto"/>
            <w:vAlign w:val="center"/>
          </w:tcPr>
          <w:p w14:paraId="775BD057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12. Under the current situation of the epidemic, I will discuss the development of the epidemic with people every day.</w:t>
            </w:r>
          </w:p>
          <w:p w14:paraId="1854817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在全国疫情发展现状下，我会每天与人讨论疫情的发展情况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7CF7360C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5.41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2E174A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1.47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E45F6A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D151EEB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-0.590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E4FEF92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-0.451</w:t>
            </w:r>
          </w:p>
        </w:tc>
      </w:tr>
      <w:tr w:rsidR="000051CD" w:rsidRPr="00CF4972" w14:paraId="745CCAAC" w14:textId="77777777" w:rsidTr="00115569">
        <w:tc>
          <w:tcPr>
            <w:tcW w:w="10037" w:type="dxa"/>
            <w:shd w:val="clear" w:color="auto" w:fill="auto"/>
            <w:vAlign w:val="center"/>
          </w:tcPr>
          <w:p w14:paraId="3B5C536D" w14:textId="77777777" w:rsidR="000051CD" w:rsidRPr="00CF4972" w:rsidRDefault="000051CD" w:rsidP="00115569">
            <w:pPr>
              <w:spacing w:line="0" w:lineRule="atLeast"/>
              <w:ind w:left="90" w:hangingChars="50" w:hanging="90"/>
              <w:rPr>
                <w:rFonts w:ascii="Times New Roman" w:eastAsia="SimSun" w:hAnsi="Times New Roman"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Reported Social Distancing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5FF94B0C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79C0EC03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792B3B6D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0A93CD0C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632DEFFE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</w:p>
        </w:tc>
      </w:tr>
      <w:tr w:rsidR="000051CD" w:rsidRPr="00CF4972" w14:paraId="52C66539" w14:textId="77777777" w:rsidTr="00115569">
        <w:tc>
          <w:tcPr>
            <w:tcW w:w="10037" w:type="dxa"/>
            <w:shd w:val="clear" w:color="auto" w:fill="auto"/>
            <w:vAlign w:val="center"/>
          </w:tcPr>
          <w:p w14:paraId="26D81BCD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13. Under the current situation of the epidemic, I will cancel my plan to go out except to buy daily necessities.</w:t>
            </w:r>
          </w:p>
          <w:p w14:paraId="4BAF4FEE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在全国疫情发展现状下，除购买生活必需品外，我会取消外出计划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1F9A29B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6.41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78400E0D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MingLiU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0.86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C67F31F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[2,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AE6C367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-1.864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1E329C7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4.287</w:t>
            </w:r>
          </w:p>
        </w:tc>
      </w:tr>
      <w:tr w:rsidR="000051CD" w:rsidRPr="00CF4972" w14:paraId="62CE6404" w14:textId="77777777" w:rsidTr="00115569">
        <w:tc>
          <w:tcPr>
            <w:tcW w:w="10037" w:type="dxa"/>
            <w:shd w:val="clear" w:color="auto" w:fill="auto"/>
            <w:vAlign w:val="center"/>
          </w:tcPr>
          <w:p w14:paraId="202622D0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lastRenderedPageBreak/>
              <w:t>14. Under the current situation of the epidemic, I will refuse visitors to my home.</w:t>
            </w:r>
          </w:p>
          <w:p w14:paraId="721236A3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在全国疫情发展现状下，我会拒绝访客进入家里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3FC70A7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5.87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51E87B60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1.23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5ED1E20C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[2,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4D9CDD6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-1.067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2BA5EAA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0.691</w:t>
            </w:r>
          </w:p>
        </w:tc>
      </w:tr>
      <w:tr w:rsidR="000051CD" w:rsidRPr="00CF4972" w14:paraId="70591D5F" w14:textId="77777777" w:rsidTr="00115569">
        <w:tc>
          <w:tcPr>
            <w:tcW w:w="10037" w:type="dxa"/>
            <w:shd w:val="clear" w:color="auto" w:fill="auto"/>
            <w:vAlign w:val="center"/>
          </w:tcPr>
          <w:p w14:paraId="22DFD980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b/>
                <w:bCs/>
                <w:i/>
                <w:iCs/>
                <w:sz w:val="18"/>
                <w:szCs w:val="18"/>
              </w:rPr>
              <w:t>Panic Buying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0A7DA7F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shd w:val="clear" w:color="auto" w:fill="auto"/>
            <w:vAlign w:val="center"/>
          </w:tcPr>
          <w:p w14:paraId="4275E931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MingLiU" w:hAnsi="Times New Roman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407FD957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03C1AA1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37A5D7EB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kern w:val="0"/>
                <w:sz w:val="18"/>
                <w:szCs w:val="18"/>
              </w:rPr>
            </w:pPr>
          </w:p>
        </w:tc>
      </w:tr>
      <w:tr w:rsidR="000051CD" w:rsidRPr="00CF4972" w14:paraId="6459666A" w14:textId="77777777" w:rsidTr="00115569">
        <w:tc>
          <w:tcPr>
            <w:tcW w:w="10037" w:type="dxa"/>
            <w:shd w:val="clear" w:color="auto" w:fill="auto"/>
            <w:vAlign w:val="center"/>
          </w:tcPr>
          <w:p w14:paraId="25C8BEE6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15. I would buy masks</w:t>
            </w:r>
            <w:bookmarkStart w:id="0" w:name="OLE_LINK10"/>
            <w:bookmarkStart w:id="1" w:name="OLE_LINK11"/>
            <w:r w:rsidRPr="00CF4972">
              <w:rPr>
                <w:rFonts w:ascii="Times New Roman" w:eastAsia="SimSun" w:hAnsi="Times New Roman"/>
                <w:sz w:val="18"/>
                <w:szCs w:val="18"/>
              </w:rPr>
              <w:t>, disinfectants and other protective equipment</w:t>
            </w:r>
            <w:bookmarkEnd w:id="0"/>
            <w:bookmarkEnd w:id="1"/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at a high price if I saw or heard of a rise in the number of confirmed cases in the context of the current situation of the epidemic.</w:t>
            </w:r>
          </w:p>
          <w:p w14:paraId="21503AEC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在全国疫情发展现状下，看到或听到确诊人数上升的消息时，我会高价购买口罩、消毒液等防护用品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1DF1408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3.95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4B448DB9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1.73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FFDCB8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6759AEF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-0.079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48C5B910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-0.900</w:t>
            </w:r>
          </w:p>
        </w:tc>
      </w:tr>
      <w:tr w:rsidR="000051CD" w:rsidRPr="00CF4972" w14:paraId="36D67C04" w14:textId="77777777" w:rsidTr="00115569">
        <w:tc>
          <w:tcPr>
            <w:tcW w:w="10037" w:type="dxa"/>
            <w:shd w:val="clear" w:color="auto" w:fill="auto"/>
            <w:vAlign w:val="center"/>
          </w:tcPr>
          <w:p w14:paraId="54BAD4E9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sz w:val="18"/>
                <w:szCs w:val="18"/>
              </w:rPr>
              <w:t>16. I would stock up or ask my family to stock up on food and supplies if I saw or heard of a rise in the number of confirmed cases in the context of the current situation of the epidemic.</w:t>
            </w:r>
          </w:p>
          <w:p w14:paraId="1E86D7C5" w14:textId="77777777" w:rsidR="000051CD" w:rsidRPr="00CF4972" w:rsidRDefault="000051CD" w:rsidP="00115569">
            <w:pPr>
              <w:spacing w:line="0" w:lineRule="atLeas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 xml:space="preserve"> 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 xml:space="preserve"> (</w:t>
            </w:r>
            <w:r w:rsidRPr="00CF4972">
              <w:rPr>
                <w:rFonts w:ascii="Times New Roman" w:eastAsia="SimSun" w:hAnsi="Times New Roman" w:hint="eastAsia"/>
                <w:sz w:val="18"/>
                <w:szCs w:val="18"/>
              </w:rPr>
              <w:t>在全国疫情发展现状下，看到或听到确诊人数上升的消息时，我会自己囤积或者要求家人囤积食物和生活用品</w:t>
            </w:r>
            <w:r w:rsidRPr="00CF4972">
              <w:rPr>
                <w:rFonts w:ascii="Times New Roman" w:eastAsia="SimSun" w:hAnsi="Times New Roman"/>
                <w:sz w:val="18"/>
                <w:szCs w:val="18"/>
              </w:rPr>
              <w:t>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36107456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4.58</w:t>
            </w:r>
          </w:p>
        </w:tc>
        <w:tc>
          <w:tcPr>
            <w:tcW w:w="787" w:type="dxa"/>
            <w:shd w:val="clear" w:color="auto" w:fill="auto"/>
            <w:vAlign w:val="center"/>
          </w:tcPr>
          <w:p w14:paraId="304BE3EE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MingLiU" w:hAnsi="Times New Roman"/>
                <w:kern w:val="0"/>
                <w:sz w:val="18"/>
                <w:szCs w:val="18"/>
              </w:rPr>
              <w:t>1.74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6A73EF62" w14:textId="77777777" w:rsidR="000051CD" w:rsidRPr="00CF4972" w:rsidRDefault="000051CD" w:rsidP="00115569">
            <w:pPr>
              <w:spacing w:line="0" w:lineRule="atLeast"/>
              <w:jc w:val="center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[1, 7]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CB37F34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-0.393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D23F0B8" w14:textId="77777777" w:rsidR="000051CD" w:rsidRPr="00CF4972" w:rsidRDefault="000051CD" w:rsidP="00115569">
            <w:pPr>
              <w:spacing w:line="0" w:lineRule="atLeast"/>
              <w:jc w:val="right"/>
              <w:rPr>
                <w:rFonts w:ascii="Times New Roman" w:eastAsia="SimSun" w:hAnsi="Times New Roman"/>
                <w:sz w:val="18"/>
                <w:szCs w:val="18"/>
              </w:rPr>
            </w:pPr>
            <w:r w:rsidRPr="00CF4972">
              <w:rPr>
                <w:rFonts w:ascii="Times New Roman" w:eastAsia="SimSun" w:hAnsi="Times New Roman"/>
                <w:kern w:val="0"/>
                <w:sz w:val="18"/>
                <w:szCs w:val="18"/>
              </w:rPr>
              <w:t>-0.724</w:t>
            </w:r>
          </w:p>
        </w:tc>
      </w:tr>
    </w:tbl>
    <w:p w14:paraId="5D606FA1" w14:textId="77777777" w:rsidR="000051CD" w:rsidRPr="00075EE7" w:rsidRDefault="000051CD" w:rsidP="000051CD">
      <w:pPr>
        <w:rPr>
          <w:rFonts w:ascii="Times New Roman" w:hAnsi="Times New Roman"/>
          <w:sz w:val="18"/>
          <w:szCs w:val="18"/>
        </w:rPr>
      </w:pPr>
    </w:p>
    <w:p w14:paraId="57A76CF2" w14:textId="77777777" w:rsidR="000051CD" w:rsidRPr="006D2690" w:rsidRDefault="000051CD" w:rsidP="000051CD">
      <w:pPr>
        <w:spacing w:line="360" w:lineRule="auto"/>
        <w:ind w:left="420" w:hangingChars="200" w:hanging="420"/>
        <w:rPr>
          <w:rFonts w:ascii="Times New Roman" w:hAnsi="Times New Roman"/>
        </w:rPr>
      </w:pPr>
    </w:p>
    <w:p w14:paraId="7A20AFDA" w14:textId="77777777" w:rsidR="00EB3BB0" w:rsidRDefault="00EB3BB0"/>
    <w:sectPr w:rsidR="00EB3BB0" w:rsidSect="00A239D8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B6A9D" w14:textId="77777777" w:rsidR="00BA109C" w:rsidRPr="00BA109C" w:rsidRDefault="000051CD">
    <w:pPr>
      <w:pStyle w:val="Footer"/>
      <w:jc w:val="center"/>
      <w:rPr>
        <w:rFonts w:ascii="Times New Roman" w:hAnsi="Times New Roman"/>
      </w:rPr>
    </w:pPr>
    <w:r w:rsidRPr="00BA109C">
      <w:rPr>
        <w:rFonts w:ascii="Times New Roman" w:hAnsi="Times New Roman"/>
      </w:rPr>
      <w:fldChar w:fldCharType="begin"/>
    </w:r>
    <w:r w:rsidRPr="00BA109C">
      <w:rPr>
        <w:rFonts w:ascii="Times New Roman" w:hAnsi="Times New Roman"/>
      </w:rPr>
      <w:instrText>PAGE   \* MERGEFORMAT</w:instrText>
    </w:r>
    <w:r w:rsidRPr="00BA109C">
      <w:rPr>
        <w:rFonts w:ascii="Times New Roman" w:hAnsi="Times New Roman"/>
      </w:rPr>
      <w:fldChar w:fldCharType="separate"/>
    </w:r>
    <w:r w:rsidRPr="00BA109C">
      <w:rPr>
        <w:rFonts w:ascii="Times New Roman" w:hAnsi="Times New Roman"/>
        <w:lang w:val="zh-CN"/>
      </w:rPr>
      <w:t>2</w:t>
    </w:r>
    <w:r w:rsidRPr="00BA109C">
      <w:rPr>
        <w:rFonts w:ascii="Times New Roman" w:hAnsi="Times New Roman"/>
      </w:rPr>
      <w:fldChar w:fldCharType="end"/>
    </w:r>
  </w:p>
  <w:p w14:paraId="4A05D5B0" w14:textId="77777777" w:rsidR="00BA109C" w:rsidRDefault="000051C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1CD"/>
    <w:rsid w:val="000051CD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812D5"/>
  <w15:chartTrackingRefBased/>
  <w15:docId w15:val="{C3813930-4815-4DFF-9236-476A2D7D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1CD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0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051CD"/>
    <w:rPr>
      <w:rFonts w:ascii="DengXian" w:eastAsia="DengXian" w:hAnsi="DengXian" w:cs="Times New Roman"/>
      <w:kern w:val="2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2020-07-09T23:18:00Z</dcterms:created>
  <dcterms:modified xsi:type="dcterms:W3CDTF">2020-07-09T23:18:00Z</dcterms:modified>
</cp:coreProperties>
</file>